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DA37A"/>
        </w:rPr>
        <w:t>Masarify (مصاريفي) — Product Requirements Document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Date: </w:t>
      </w:r>
      <w:r>
        <w:t>March 9, 2026</w:t>
        <w:br/>
      </w:r>
      <w:r>
        <w:rPr>
          <w:b/>
        </w:rPr>
        <w:t xml:space="preserve">Status: </w:t>
      </w:r>
      <w:r>
        <w:t>Living document — product archive &amp; reference</w:t>
      </w:r>
    </w:p>
    <w:p>
      <w:pPr>
        <w:pStyle w:val="Heading1"/>
      </w:pPr>
      <w:r>
        <w:t>1. Product Overview</w:t>
      </w:r>
    </w:p>
    <w:p>
      <w:r>
        <w:rPr>
          <w:b/>
        </w:rPr>
        <w:t xml:space="preserve">Product Name: </w:t>
      </w:r>
      <w:r>
        <w:t>Masarify (مصاريفي — "My Expenses")</w:t>
      </w:r>
    </w:p>
    <w:p>
      <w:r>
        <w:rPr>
          <w:b/>
        </w:rPr>
        <w:t xml:space="preserve">One-liner: </w:t>
      </w:r>
      <w:r>
        <w:t>A personal finance app built for Egyptians who want to take control of their money without giving up their data.</w:t>
      </w:r>
    </w:p>
    <w:p>
      <w:r>
        <w:t>Masarify exists because most budgeting apps are either too simple (just a ledger), too complex (enterprise-grade dashboards), or too invasive (cloud-mandatory, ad-supported). Masarify aims to be the sweet spot: smart enough to save users real time through AI voice input, SMS parsing, and predictive insights — while keeping 100% of their financial data on their own device.</w:t>
      </w:r>
    </w:p>
    <w:p>
      <w:pPr>
        <w:pStyle w:val="Heading2"/>
      </w:pPr>
      <w:r>
        <w:t>Target Audience</w:t>
      </w:r>
    </w:p>
    <w:p>
      <w:pPr>
        <w:pStyle w:val="ListBullet"/>
      </w:pPr>
      <w:r>
        <w:t>Egyptian consumers (18–45) managing personal or household finances.</w:t>
      </w:r>
    </w:p>
    <w:p>
      <w:pPr>
        <w:pStyle w:val="ListBullet"/>
      </w:pPr>
      <w:r>
        <w:rPr>
          <w:b/>
        </w:rPr>
        <w:t xml:space="preserve">Primary persona: </w:t>
      </w:r>
      <w:r>
        <w:t>Salaried professionals tracking expenses across cash, bank accounts, and mobile wallets (Vodafone Cash, Fawry).</w:t>
      </w:r>
    </w:p>
    <w:p>
      <w:pPr>
        <w:pStyle w:val="ListBullet"/>
      </w:pPr>
      <w:r>
        <w:rPr>
          <w:b/>
        </w:rPr>
        <w:t xml:space="preserve">Secondary persona: </w:t>
      </w:r>
      <w:r>
        <w:t>Freelancers or small business owners who need simple income/expense tracking without accounting software.</w:t>
      </w:r>
    </w:p>
    <w:p>
      <w:pPr>
        <w:pStyle w:val="Heading2"/>
      </w:pPr>
      <w:r>
        <w:t>Core Differentiators</w:t>
      </w:r>
    </w:p>
    <w:p>
      <w:pPr>
        <w:pStyle w:val="ListBullet"/>
      </w:pPr>
      <w:r>
        <w:rPr>
          <w:b/>
        </w:rPr>
        <w:t xml:space="preserve">Privacy-first — </w:t>
      </w:r>
      <w:r>
        <w:t>All data stored locally on-device. No Firebase, no cloud accounts, no analytics. Works fully offline.</w:t>
      </w:r>
    </w:p>
    <w:p>
      <w:pPr>
        <w:pStyle w:val="ListBullet"/>
      </w:pPr>
      <w:r>
        <w:rPr>
          <w:b/>
        </w:rPr>
        <w:t xml:space="preserve">Egypt-native — </w:t>
      </w:r>
      <w:r>
        <w:t>Arabic RTL-first design, Egyptian bank SMS parsing, EGP as primary currency, mobile wallet support.</w:t>
      </w:r>
    </w:p>
    <w:p>
      <w:pPr>
        <w:pStyle w:val="ListBullet"/>
      </w:pPr>
      <w:r>
        <w:rPr>
          <w:b/>
        </w:rPr>
        <w:t xml:space="preserve">AI that respects user control — </w:t>
      </w:r>
      <w:r>
        <w:t>Voice input, SMS parsing, and spending predictions all require user review before saving. No silent automation.</w:t>
      </w:r>
    </w:p>
    <w:p>
      <w:pPr>
        <w:pStyle w:val="ListBullet"/>
      </w:pPr>
      <w:r>
        <w:rPr>
          <w:b/>
        </w:rPr>
        <w:t xml:space="preserve">Multi-input convenience — </w:t>
      </w:r>
      <w:r>
        <w:t>Manual entry, voice commands, bank SMS auto-detection, and notification interception — four ways to log transactions with minimal friction.</w:t>
      </w:r>
    </w:p>
    <w:p>
      <w:pPr>
        <w:pStyle w:val="Heading2"/>
      </w:pPr>
      <w:r>
        <w:t>Platform &amp; Localization</w:t>
      </w:r>
    </w:p>
    <w:p>
      <w:pPr>
        <w:pStyle w:val="ListBullet"/>
      </w:pPr>
      <w:r>
        <w:t>Platform: Android (Google Play) first. iOS planned second.</w:t>
      </w:r>
    </w:p>
    <w:p>
      <w:pPr>
        <w:pStyle w:val="ListBullet"/>
      </w:pPr>
      <w:r>
        <w:t>Languages: Arabic (primary), English. Full RTL support.</w:t>
      </w:r>
    </w:p>
    <w:p>
      <w:pPr>
        <w:pStyle w:val="ListBullet"/>
      </w:pPr>
      <w:r>
        <w:t>Currencies: EGP (primary), USD, EUR, SAR, AED, KWD.</w:t>
      </w:r>
    </w:p>
    <w:p>
      <w:pPr>
        <w:pStyle w:val="Heading1"/>
      </w:pPr>
      <w:r>
        <w:t>2. Navigation &amp; App Structure</w:t>
      </w:r>
    </w:p>
    <w:p>
      <w:pPr>
        <w:pStyle w:val="Heading2"/>
      </w:pPr>
      <w:r>
        <w:t>Bottom Navigation (4 tabs + center FAB)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3DA37A"/>
                <w:sz w:val="20"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  <w:color w:val="3DA37A"/>
                <w:sz w:val="20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  <w:color w:val="3DA37A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with balances, insights, and quick 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transaction list with search, filter, and sort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Spending reports, category breakdowns, and trends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Planning hub — Accounts, Budgets &amp; Goals, Recurring &amp; Bills, AI Chat</w:t>
            </w:r>
          </w:p>
        </w:tc>
      </w:tr>
    </w:tbl>
    <w:p>
      <w:pPr>
        <w:pStyle w:val="Heading2"/>
      </w:pPr>
      <w:r>
        <w:t>Floating Action Button</w:t>
      </w:r>
    </w:p>
    <w:p>
      <w:pPr>
        <w:pStyle w:val="ListBullet"/>
      </w:pPr>
      <w:r>
        <w:t>Tap: Add Expense (the most common action).</w:t>
      </w:r>
    </w:p>
    <w:p>
      <w:pPr>
        <w:pStyle w:val="ListBullet"/>
      </w:pPr>
      <w:r>
        <w:t>Long press: Radial menu with three options — Expense, Income, Voice Input.</w:t>
      </w:r>
    </w:p>
    <w:p>
      <w:pPr>
        <w:pStyle w:val="Heading2"/>
      </w:pPr>
      <w:r>
        <w:t>Settings</w:t>
      </w:r>
    </w:p>
    <w:p>
      <w:r>
        <w:t>Accessible via gear icon in the app bar — not a tab. Covers personalization, security, smart input toggles, data management, and notifications.</w:t>
      </w:r>
    </w:p>
    <w:p>
      <w:pPr>
        <w:pStyle w:val="Heading2"/>
      </w:pPr>
      <w:r>
        <w:t>Account Types</w:t>
      </w:r>
    </w:p>
    <w:p>
      <w:pPr>
        <w:pStyle w:val="ListBullet"/>
      </w:pPr>
      <w:r>
        <w:t>Cash</w:t>
      </w:r>
    </w:p>
    <w:p>
      <w:pPr>
        <w:pStyle w:val="ListBullet"/>
      </w:pPr>
      <w:r>
        <w:t>Bank Account</w:t>
      </w:r>
    </w:p>
    <w:p>
      <w:pPr>
        <w:pStyle w:val="ListBullet"/>
      </w:pPr>
      <w:r>
        <w:t>Mobile Wallet (Vodafone Cash, Fawry, etc.)</w:t>
      </w:r>
    </w:p>
    <w:p>
      <w:pPr>
        <w:pStyle w:val="ListBullet"/>
      </w:pPr>
      <w:r>
        <w:t>Credit Card</w:t>
      </w:r>
    </w:p>
    <w:p>
      <w:pPr>
        <w:pStyle w:val="ListBullet"/>
      </w:pPr>
      <w:r>
        <w:t>Savings Account</w:t>
      </w:r>
    </w:p>
    <w:p>
      <w:pPr>
        <w:pStyle w:val="Heading2"/>
      </w:pPr>
      <w:r>
        <w:t>Transaction Types</w:t>
      </w:r>
    </w:p>
    <w:p>
      <w:pPr>
        <w:pStyle w:val="ListBullet"/>
      </w:pPr>
      <w:r>
        <w:rPr>
          <w:b/>
        </w:rPr>
        <w:t xml:space="preserve">Expense — </w:t>
      </w:r>
      <w:r>
        <w:t>money spent</w:t>
      </w:r>
    </w:p>
    <w:p>
      <w:pPr>
        <w:pStyle w:val="ListBullet"/>
      </w:pPr>
      <w:r>
        <w:rPr>
          <w:b/>
        </w:rPr>
        <w:t xml:space="preserve">Income — </w:t>
      </w:r>
      <w:r>
        <w:t>money earned</w:t>
      </w:r>
    </w:p>
    <w:p>
      <w:pPr>
        <w:pStyle w:val="ListBullet"/>
      </w:pPr>
      <w:r>
        <w:rPr>
          <w:b/>
        </w:rPr>
        <w:t xml:space="preserve">Transfer — </w:t>
      </w:r>
      <w:r>
        <w:t>money moved between own accounts (with optional fee tracking)</w:t>
      </w:r>
    </w:p>
    <w:p>
      <w:pPr>
        <w:pStyle w:val="Heading1"/>
      </w:pPr>
      <w:r>
        <w:t>3. Feature Areas</w:t>
      </w:r>
    </w:p>
    <w:p>
      <w:pPr>
        <w:pStyle w:val="Heading2"/>
      </w:pPr>
      <w:r>
        <w:t>3.1 Home Dashboard</w:t>
      </w:r>
    </w:p>
    <w:p>
      <w:r>
        <w:t>The dashboard is the first thing users see. It answers: "How much do I have, where is it going, and should I worry about anything?"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 Balance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 headline number showing total across all accounts. Can be hidden for privacy.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 Carousel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Swipeable cards — page 0 is total balance, pages 1–N are individual accounts. Selecting an account filters the rest of the dashboard.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 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This month's income, expenses, and net change with comparison to last month.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Spending Overview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Visual breakdown of top expense categories for the selected period.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Recent Transactions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Last few transactions with quick view.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Insight Cards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 to 6 offline-generated insight cards (see AI section below).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Quick Add Zone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Shortcut buttons for the most frequent transaction types — smart defaults based on time of day and usage patterns.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Offline Banner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Appears when no internet — warns that voice input, SMS enrichment, and AI chat are unavailable.</w:t>
            </w:r>
          </w:p>
        </w:tc>
      </w:tr>
    </w:tbl>
    <w:p>
      <w:pPr>
        <w:pStyle w:val="Heading2"/>
      </w:pPr>
      <w:r>
        <w:t>3.2 Transactions</w:t>
      </w:r>
    </w:p>
    <w:p>
      <w:r>
        <w:t>The core ledger. Every financial event in the app lives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Transaction List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Chronological list with date headers, title, amount, category icon, and account.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 &amp; Filter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Filter by keyword, type (expense/income/transfer), category, account, and date range.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Transaction Detail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view of any transaction — edit, delete, see source badge (Manual, Voice, SMS, Notification, Import).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Source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transaction records how it was created, giving users confidence in their data's origin.</w:t>
            </w:r>
          </w:p>
        </w:tc>
      </w:tr>
    </w:tbl>
    <w:p>
      <w:pPr>
        <w:pStyle w:val="Heading2"/>
      </w:pPr>
      <w:r>
        <w:t>3.3 Analytics &amp; Reports</w:t>
      </w:r>
    </w:p>
    <w:p>
      <w:r>
        <w:t>Three tabs answering different questions about spending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What It Answers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Overview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"How am I doing this month?" — income vs. expense, net, daily average, month-over-month comparison.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"Where is my money going?" — ranked category breakdown with bar/pie charts.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Trends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"Is my spending getting better or worse?" — income/expense trends over 7, 30, 90 days, 6 months, and 1 year.</w:t>
            </w:r>
          </w:p>
        </w:tc>
      </w:tr>
    </w:tbl>
    <w:p>
      <w:pPr>
        <w:pStyle w:val="Heading2"/>
      </w:pPr>
      <w:r>
        <w:t>3.4 Accounts</w:t>
      </w:r>
    </w:p>
    <w:p>
      <w:r>
        <w:t>Users manage their financial accounts (cash, bank, mobile wallet, credit card, savings).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Create, edit, delete accounts with name, type, starting balance, and icon.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 Detail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balance and transaction history for a single account.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Move money between accounts with optional fee tracking (e.g., ATM withdrawal fee).</w:t>
            </w:r>
          </w:p>
        </w:tc>
      </w:tr>
    </w:tbl>
    <w:p>
      <w:pPr>
        <w:pStyle w:val="Heading2"/>
      </w:pPr>
      <w:r>
        <w:t>3.5 Budgets</w:t>
      </w:r>
    </w:p>
    <w:p>
      <w:r>
        <w:t>Monthly spending limits per category with progress tracking.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 Budget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Choose a category, set a monthly limit.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Progress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Visual progress bar — green/yellow/red based on percentage spent.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Rollover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Optional: unused budget rolls into next month (e.g., spend 800 of 1,000 → next month limit is 1,200).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Notifications at 80% and 100% of budget spent.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Suggestions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 recommends budgets for unbudgeted categories where average monthly spend exceeds 500 EGP.</w:t>
            </w:r>
          </w:p>
        </w:tc>
      </w:tr>
    </w:tbl>
    <w:p>
      <w:pPr>
        <w:pStyle w:val="Heading2"/>
      </w:pPr>
      <w:r>
        <w:t>3.6 Savings Goals</w:t>
      </w:r>
    </w:p>
    <w:p>
      <w:r>
        <w:t>Target-based saving with progress tracking and milestones.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 Goal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Name, target amount, optional deadline, optional linked account.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Contributions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contributions manually or link transactions.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Progress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Visual bar with percentage, amount remaining, days remaining.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Milestones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Notifications at 25%, 50%, 75%, and 100% of target reached.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Active, Completed, or Overdue (if deadline passed without reaching target).</w:t>
            </w:r>
          </w:p>
        </w:tc>
      </w:tr>
    </w:tbl>
    <w:p>
      <w:pPr>
        <w:pStyle w:val="Heading2"/>
      </w:pPr>
      <w:r>
        <w:t>3.7 Recurring &amp; Bills</w:t>
      </w:r>
    </w:p>
    <w:p>
      <w:r>
        <w:t>Unified feature handling both repeating transactions and one-time bills.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 Rule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 title, amount, category, account, frequency (once/daily/weekly/monthly/yearly/custom), start date, optional end date.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Four-Section 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Organized by status: Overdue Bills, Upcoming Bills, Active Recurring, Paid.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 as Paid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Marks one instance paid, creates a transaction record, and auto-advances to the next due date.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Pause/Resume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Temporarily disable a recurring rule without deleting it.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Reminders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Notifications before due dates.</w:t>
            </w:r>
          </w:p>
        </w:tc>
      </w:tr>
    </w:tbl>
    <w:p>
      <w:pPr>
        <w:pStyle w:val="Heading2"/>
      </w:pPr>
      <w:r>
        <w:t>3.8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color w:val="3DA37A"/>
                <w:sz w:val="20"/>
              </w:rPr>
              <w:t>Capabilities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Personalization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Language (EN/AR/System), currency, theme (light/dark/system), first day of week, first day of month for budget cycles.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6-digit PIN, biometric login, auto-lock timeout (immediate/1 min/5 min).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Smart Input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 voice input, SMS parser, notification parser. Choose AI model.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backup/restore, CSV export, PDF report export.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View, create, edit, delete custom expense/income categories.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Control budget warnings, bill reminders, goal milestones, daily expense reminders, quiet hours.</w:t>
            </w:r>
          </w:p>
        </w:tc>
      </w:tr>
    </w:tbl>
    <w:p>
      <w:pPr>
        <w:pStyle w:val="Heading1"/>
      </w:pPr>
      <w:r>
        <w:t>4. AI &amp; Automation</w:t>
      </w:r>
    </w:p>
    <w:p>
      <w:r>
        <w:t>Masarify uses AI to reduce friction in logging transactions and to surface spending insights — but never acts without user confirmation.</w:t>
      </w:r>
    </w:p>
    <w:p>
      <w:pPr>
        <w:pStyle w:val="Heading2"/>
      </w:pPr>
      <w:r>
        <w:t>4.1 Voice Input (requires internet)</w:t>
      </w:r>
    </w:p>
    <w:p>
      <w:r>
        <w:t>Users long-press the FAB and tap the mic icon. They speak naturally — "Spent 50 on coffee at Starbucks" or "Income 2000 salary" — and the app creates a transaction draft for review.</w:t>
      </w:r>
    </w:p>
    <w:p>
      <w:r>
        <w:t>Flow: Record audio (WAV 16 kHz mono) → Send to Google Gemini 2.5 Flash (transcription + parsing in one API call) → Present draft with title, amount, category suggestion, and account → User reviews, edits if needed, confirms to save.</w:t>
      </w:r>
    </w:p>
    <w:p>
      <w:r>
        <w:rPr>
          <w:i/>
        </w:rPr>
        <w:t>Nothing is saved without explicit confirmation.</w:t>
      </w:r>
    </w:p>
    <w:p>
      <w:pPr>
        <w:pStyle w:val="Heading2"/>
      </w:pPr>
      <w:r>
        <w:t>4.2 SMS &amp; Notification Parsing (offline core, optional online enrichment)</w:t>
      </w:r>
    </w:p>
    <w:p>
      <w:r>
        <w:t>The app reads incoming bank SMS messages and notifications, matches them against known Egyptian bank patterns (on-device regex — no data leaves the phone), and presents parsed transactions for user review.</w:t>
      </w:r>
    </w:p>
    <w:p>
      <w:r>
        <w:t>Flow: SMS/notification received → On-device pattern matching → Parsed transaction appears in review queue → User approves, edits, or skips.</w:t>
      </w:r>
    </w:p>
    <w:p>
      <w:r>
        <w:rPr>
          <w:b/>
        </w:rPr>
        <w:t xml:space="preserve">Optional AI Enrichment (requires internet): </w:t>
      </w:r>
      <w:r>
        <w:t>Users can tap "Enrich" on a parsed transaction to have an AI model (via OpenRouter) detect the merchant name, suggest a category, and add notes. Enriched fields appear in the form for approval — never auto-saved.</w:t>
      </w:r>
    </w:p>
    <w:p>
      <w:pPr>
        <w:pStyle w:val="Heading2"/>
      </w:pPr>
      <w:r>
        <w:t>4.3 Background Intelligence (fully offline)</w:t>
      </w:r>
    </w:p>
    <w:p>
      <w:r>
        <w:t>Four services run on-device using only the user's local transaction history: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3DA37A"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color w:val="3DA37A"/>
                <w:sz w:val="20"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  <w:color w:val="3DA37A"/>
                <w:sz w:val="20"/>
              </w:rPr>
              <w:t>How Users See 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Auto-Categorization Learning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Learns which category the user picks for similar transaction titles. Over time, new transactions pre-fill the most likely category.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Category field auto-suggested on new transactions.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Recurring Pattern Detection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Analyzes 90 days of transactions, groups by category + amount, detects weekly/monthly patterns with confidence scoring.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insight card: "You spend X on Y every month — add as recurring?"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Spending Prediction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Predicts end-of-month spend per budgeted category using 60% current pace + 40% historical average. Flags categories on track to exceed budget.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insight card: "Dining is on pace to hit 110% of budget by month-end."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Budget Suggestions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Identifies unbudgeted categories with average monthly spend above 500 EGP. Recommends the top 2.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insight card: "You spend ~800/month on Transport — set a budget?"</w:t>
            </w:r>
          </w:p>
        </w:tc>
      </w:tr>
    </w:tbl>
    <w:p>
      <w:pPr>
        <w:pStyle w:val="Heading2"/>
      </w:pPr>
      <w:r>
        <w:t>4.4 AI Chat Assistant (requires internet)</w:t>
      </w:r>
    </w:p>
    <w:p>
      <w:r>
        <w:t>A conversational interface where users ask questions about their finances or take actions via natural language.</w:t>
      </w:r>
    </w:p>
    <w:p>
      <w:pPr>
        <w:pStyle w:val="ListBullet"/>
      </w:pPr>
      <w:r>
        <w:t>Query spending ("How much did I spend on food this month?")</w:t>
      </w:r>
    </w:p>
    <w:p>
      <w:pPr>
        <w:pStyle w:val="ListBullet"/>
      </w:pPr>
      <w:r>
        <w:t>Get suggestions ("Should I set a budget for groceries?")</w:t>
      </w:r>
    </w:p>
    <w:p>
      <w:pPr>
        <w:pStyle w:val="ListBullet"/>
      </w:pPr>
      <w:r>
        <w:t>Create transactions, budgets, or goals through conversation with a confirmation step before saving</w:t>
      </w:r>
    </w:p>
    <w:p>
      <w:r>
        <w:t>Uses free models via OpenRouter (Gemma/Qwen). Shows offline warning when unavailable.</w:t>
      </w:r>
    </w:p>
    <w:p>
      <w:pPr>
        <w:pStyle w:val="Heading1"/>
      </w:pPr>
      <w:r>
        <w:t>5. Key User Flows</w:t>
      </w:r>
    </w:p>
    <w:p>
      <w:pPr>
        <w:pStyle w:val="Heading2"/>
      </w:pPr>
      <w:r>
        <w:t>Flow 1: Adding a Transaction via Voice</w:t>
      </w:r>
    </w:p>
    <w:p>
      <w:r>
        <w:t>1. User long-presses the FAB on any tab → radial menu appears.</w:t>
      </w:r>
    </w:p>
    <w:p>
      <w:r>
        <w:t>2. Taps the mic bubble → recording screen opens.</w:t>
      </w:r>
    </w:p>
    <w:p>
      <w:r>
        <w:t>3. Speaks: "Lunch 85 pounds at Zooba".</w:t>
      </w:r>
    </w:p>
    <w:p>
      <w:r>
        <w:t>4. App sends audio to Gemini → receives parsed draft.</w:t>
      </w:r>
    </w:p>
    <w:p>
      <w:r>
        <w:t>5. Confirmation screen shows: Title "Lunch at Zooba", Amount 85 EGP, Category "Dining Out", Account "Cash".</w:t>
      </w:r>
    </w:p>
    <w:p>
      <w:r>
        <w:t>6. User adjusts category or account if needed → taps Confirm.</w:t>
      </w:r>
    </w:p>
    <w:p>
      <w:r>
        <w:t>7. Transaction saved, user returned to previous screen.</w:t>
      </w:r>
    </w:p>
    <w:p>
      <w:pPr>
        <w:pStyle w:val="Heading2"/>
      </w:pPr>
      <w:r>
        <w:t>Flow 2: Reviewing Parsed SMS Transactions</w:t>
      </w:r>
    </w:p>
    <w:p>
      <w:r>
        <w:t>1. User receives bank SMS: "Purchase EGP 250.00 at Carrefour Maadi from a/c **1234".</w:t>
      </w:r>
    </w:p>
    <w:p>
      <w:r>
        <w:t>2. App intercepts SMS, on-device regex extracts amount (250 EGP), type (expense), and raw merchant text.</w:t>
      </w:r>
    </w:p>
    <w:p>
      <w:r>
        <w:t>3. Parsed transaction appears in the review queue (Transactions tab → Parsed Transactions).</w:t>
      </w:r>
    </w:p>
    <w:p>
      <w:r>
        <w:t>4. User opens the item → sees pre-filled amount and raw text.</w:t>
      </w:r>
    </w:p>
    <w:p>
      <w:r>
        <w:t>5. Optionally taps "Enrich" → AI fills in: Title "Carrefour Maadi", Category "Groceries".</w:t>
      </w:r>
    </w:p>
    <w:p>
      <w:r>
        <w:t>6. User reviews, confirms → transaction saved to ledger.</w:t>
      </w:r>
    </w:p>
    <w:p>
      <w:r>
        <w:t>7. Or user skips → item stays in queue, no transaction created.</w:t>
      </w:r>
    </w:p>
    <w:p>
      <w:pPr>
        <w:pStyle w:val="Heading2"/>
      </w:pPr>
      <w:r>
        <w:t>Flow 3: Setting a Budget and Getting Warned</w:t>
      </w:r>
    </w:p>
    <w:p>
      <w:r>
        <w:t>1. User goes to More → Budgets → taps "Set Budget".</w:t>
      </w:r>
    </w:p>
    <w:p>
      <w:r>
        <w:t>2. Selects category "Dining Out", enters limit 1,500 EGP/month, optionally enables rollover.</w:t>
      </w:r>
    </w:p>
    <w:p>
      <w:r>
        <w:t>3. Budget saved — progress bar appears showing 0% spent.</w:t>
      </w:r>
    </w:p>
    <w:p>
      <w:r>
        <w:t>4. Over the month, dining transactions accumulate.</w:t>
      </w:r>
    </w:p>
    <w:p>
      <w:r>
        <w:t>5. At 80% (1,200 EGP spent) → push notification: "Dining Out budget is at 80%".</w:t>
      </w:r>
    </w:p>
    <w:p>
      <w:r>
        <w:t>6. Dashboard insight card also appears: "Dining is on pace to exceed budget by month-end."</w:t>
      </w:r>
    </w:p>
    <w:p>
      <w:r>
        <w:t>7. At 100% → notification: "Dining Out budget exceeded."</w:t>
      </w:r>
    </w:p>
    <w:p>
      <w:pPr>
        <w:pStyle w:val="Heading2"/>
      </w:pPr>
      <w:r>
        <w:t>Flow 4: Creating a Savings Goal and Tracking Progress</w:t>
      </w:r>
    </w:p>
    <w:p>
      <w:r>
        <w:t>1. User goes to More → Goals → taps "Add Goal".</w:t>
      </w:r>
    </w:p>
    <w:p>
      <w:r>
        <w:t>2. Enters: "New iPhone", target 25,000 EGP, deadline 6 months from now.</w:t>
      </w:r>
    </w:p>
    <w:p>
      <w:r>
        <w:t>3. Goal card appears with progress bar at 0%, showing "25,000 EGP remaining, 180 days left".</w:t>
      </w:r>
    </w:p>
    <w:p>
      <w:r>
        <w:t>4. User periodically adds contributions (manual amount or links a transaction).</w:t>
      </w:r>
    </w:p>
    <w:p>
      <w:r>
        <w:t>5. At 25% (6,250 EGP) → milestone notification.</w:t>
      </w:r>
    </w:p>
    <w:p>
      <w:r>
        <w:t>6. Progress bar and remaining amount update in real time.</w:t>
      </w:r>
    </w:p>
    <w:p>
      <w:r>
        <w:t>7. If deadline approaches with insufficient progress → status changes to "Overdue".</w:t>
      </w:r>
    </w:p>
    <w:p>
      <w:pPr>
        <w:pStyle w:val="Heading2"/>
      </w:pPr>
      <w:r>
        <w:t>Flow 5: Discovering a Recurring Pattern via AI</w:t>
      </w:r>
    </w:p>
    <w:p>
      <w:r>
        <w:t>1. User has been paying 200 EGP for a gym membership monthly for the last 3 months.</w:t>
      </w:r>
    </w:p>
    <w:p>
      <w:r>
        <w:t>2. Background Recurring Pattern Detector analyzes 90-day history, finds the pattern (same category, same amount, monthly interval, confidence above threshold).</w:t>
      </w:r>
    </w:p>
    <w:p>
      <w:r>
        <w:t>3. Dashboard insight card appears: "You spend 200 EGP on Fitness every month — add as recurring?"</w:t>
      </w:r>
    </w:p>
    <w:p>
      <w:r>
        <w:t>4. User taps the card → pre-filled Add Recurring screen with title, amount, category, monthly frequency.</w:t>
      </w:r>
    </w:p>
    <w:p>
      <w:r>
        <w:t>5. User confirms → recurring rule created, future instances tracked with reminders.</w:t>
      </w:r>
    </w:p>
    <w:p>
      <w:pPr>
        <w:pStyle w:val="Heading1"/>
      </w:pPr>
      <w:r>
        <w:t>6. Data &amp; Privacy</w:t>
      </w:r>
    </w:p>
    <w:p>
      <w:r>
        <w:t>Masarify's privacy stance is a core product differentiator, not just a policy checkbox.</w:t>
      </w:r>
    </w:p>
    <w:p>
      <w:pPr>
        <w:pStyle w:val="ListBullet"/>
      </w:pPr>
      <w:r>
        <w:rPr>
          <w:b/>
        </w:rPr>
        <w:t>100% offline-first.</w:t>
      </w:r>
      <w:r>
        <w:t xml:space="preserve"> Every feature except voice input, AI chat, and optional SMS enrichment works without internet. No account creation required. No cloud sync.</w:t>
      </w:r>
    </w:p>
    <w:p>
      <w:pPr>
        <w:pStyle w:val="ListBullet"/>
      </w:pPr>
      <w:r>
        <w:rPr>
          <w:b/>
        </w:rPr>
        <w:t>On-device storage.</w:t>
      </w:r>
      <w:r>
        <w:t xml:space="preserve"> All financial data lives in a local SQLite database on the user's phone. Nothing is sent to any server unless the user explicitly triggers an AI feature that requires it.</w:t>
      </w:r>
    </w:p>
    <w:p>
      <w:pPr>
        <w:pStyle w:val="ListBullet"/>
      </w:pPr>
      <w:r>
        <w:rPr>
          <w:b/>
        </w:rPr>
        <w:t>SMS parsing is local.</w:t>
      </w:r>
      <w:r>
        <w:t xml:space="preserve"> Bank SMS messages are parsed using on-device regex patterns. The raw SMS content never leaves the phone unless the user taps "Enrich" to request AI categorization.</w:t>
      </w:r>
    </w:p>
    <w:p>
      <w:pPr>
        <w:pStyle w:val="ListBullet"/>
      </w:pPr>
      <w:r>
        <w:rPr>
          <w:b/>
        </w:rPr>
        <w:t>User-controlled security.</w:t>
      </w:r>
      <w:r>
        <w:t xml:space="preserve"> Optional 6-digit PIN, biometric unlock, and configurable auto-lock timeout.</w:t>
      </w:r>
    </w:p>
    <w:p>
      <w:pPr>
        <w:pStyle w:val="ListBullet"/>
      </w:pPr>
      <w:r>
        <w:rPr>
          <w:b/>
        </w:rPr>
        <w:t>Backup is manual.</w:t>
      </w:r>
      <w:r>
        <w:t xml:space="preserve"> Users export/import JSON backups themselves. No silent cloud backup. PDF and CSV exports available for personal record-keeping.</w:t>
      </w:r>
    </w:p>
    <w:p>
      <w:pPr>
        <w:pStyle w:val="Heading1"/>
      </w:pPr>
      <w:r>
        <w:t>7. Monetization</w:t>
      </w:r>
    </w:p>
    <w:p>
      <w:r>
        <w:t>Monetization is planned but not yet defined. The current app is fully free with no feature gating. A Pro subscription tier is anticipated for a future phase, with the free tier remaining fully functional for core features. Details (pricing, pro-only features, payment provider) are to be determined.</w:t>
      </w:r>
    </w:p>
    <w:p>
      <w:pPr>
        <w:pStyle w:val="Heading1"/>
      </w:pPr>
      <w:r>
        <w:t>8. Current Status</w:t>
      </w:r>
    </w:p>
    <w:p>
      <w:pPr>
        <w:pStyle w:val="ListBullet"/>
      </w:pPr>
      <w:r>
        <w:rPr>
          <w:b/>
        </w:rPr>
        <w:t>Phase:</w:t>
      </w:r>
      <w:r>
        <w:t xml:space="preserve"> P5 (Post-Launch AI &amp; Monetization) — in progress</w:t>
      </w:r>
    </w:p>
    <w:p>
      <w:pPr>
        <w:pStyle w:val="ListBullet"/>
      </w:pPr>
      <w:r>
        <w:rPr>
          <w:b/>
        </w:rPr>
        <w:t>Completed:</w:t>
      </w:r>
      <w:r>
        <w:t xml:space="preserve"> Foundation, data layer, MVP UI, smart features, polish &amp; launch prep, background AI intelligence</w:t>
      </w:r>
    </w:p>
    <w:p>
      <w:pPr>
        <w:pStyle w:val="ListBullet"/>
      </w:pPr>
      <w:r>
        <w:rPr>
          <w:b/>
        </w:rPr>
        <w:t>In progress:</w:t>
      </w:r>
      <w:r>
        <w:t xml:space="preserve"> AI chat assistant, remaining polish items (home widget, microinteractions, onboarding polish, performance, Play Store prep)</w:t>
      </w:r>
    </w:p>
    <w:p>
      <w:pPr>
        <w:pStyle w:val="ListBullet"/>
      </w:pPr>
      <w:r>
        <w:rPr>
          <w:b/>
        </w:rPr>
        <w:t>Database schema:</w:t>
      </w:r>
      <w:r>
        <w:t xml:space="preserve"> Version 6, 12 tables</w:t>
      </w:r>
    </w:p>
    <w:p>
      <w:pPr>
        <w:pStyle w:val="ListBullet"/>
      </w:pPr>
      <w:r>
        <w:rPr>
          <w:b/>
        </w:rPr>
        <w:t>Test suite:</w:t>
      </w:r>
      <w:r>
        <w:t xml:space="preserve"> 64 tests passing</w:t>
      </w:r>
    </w:p>
    <w:p>
      <w:pPr>
        <w:pStyle w:val="ListBullet"/>
      </w:pPr>
      <w:r>
        <w:rPr>
          <w:b/>
        </w:rPr>
        <w:t>Static analysis:</w:t>
      </w:r>
      <w:r>
        <w:t xml:space="preserve"> Zero issues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DA3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DA3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DA37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