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98056" w14:textId="096A589B" w:rsidR="00BA0C95" w:rsidRPr="003B3ADB" w:rsidRDefault="00000000" w:rsidP="003B3ADB">
      <w:pPr>
        <w:ind w:left="1077" w:firstLine="0"/>
        <w:jc w:val="center"/>
        <w:rPr>
          <w:rFonts w:ascii="Arial" w:hAnsi="Arial" w:cs="Arial"/>
          <w:b/>
          <w:bCs/>
        </w:rPr>
      </w:pPr>
      <w:r w:rsidRPr="003B3ADB">
        <w:rPr>
          <w:rFonts w:ascii="Arial" w:hAnsi="Arial" w:cs="Arial"/>
          <w:b/>
          <w:bCs/>
        </w:rPr>
        <w:t xml:space="preserve">Guía </w:t>
      </w:r>
      <w:r w:rsidR="00A91571" w:rsidRPr="003B3ADB">
        <w:rPr>
          <w:rFonts w:ascii="Arial" w:hAnsi="Arial" w:cs="Arial"/>
          <w:b/>
          <w:bCs/>
        </w:rPr>
        <w:t>3</w:t>
      </w:r>
      <w:r w:rsidRPr="003B3ADB">
        <w:rPr>
          <w:rFonts w:ascii="Arial" w:hAnsi="Arial" w:cs="Arial"/>
          <w:b/>
          <w:bCs/>
        </w:rPr>
        <w:t xml:space="preserve"> </w:t>
      </w:r>
      <w:r w:rsidR="00A91571" w:rsidRPr="003B3ADB">
        <w:rPr>
          <w:rFonts w:ascii="Arial" w:hAnsi="Arial" w:cs="Arial"/>
          <w:b/>
          <w:bCs/>
        </w:rPr>
        <w:t>Principios SOLID</w:t>
      </w:r>
    </w:p>
    <w:p w14:paraId="3A5D3E35" w14:textId="77777777" w:rsidR="00BA0C95" w:rsidRPr="003B3ADB" w:rsidRDefault="00BA0C95" w:rsidP="003B3ADB">
      <w:pPr>
        <w:ind w:left="1077" w:firstLine="0"/>
        <w:jc w:val="center"/>
        <w:rPr>
          <w:rFonts w:ascii="Arial" w:hAnsi="Arial" w:cs="Arial"/>
          <w:b/>
          <w:bCs/>
        </w:rPr>
      </w:pPr>
    </w:p>
    <w:p w14:paraId="52933E74" w14:textId="77777777" w:rsidR="00BA0C95" w:rsidRDefault="00BA0C95" w:rsidP="003B3ADB">
      <w:pPr>
        <w:ind w:left="1077" w:firstLine="0"/>
        <w:jc w:val="center"/>
        <w:rPr>
          <w:rFonts w:ascii="Arial" w:hAnsi="Arial" w:cs="Arial"/>
          <w:b/>
          <w:bCs/>
        </w:rPr>
      </w:pPr>
    </w:p>
    <w:p w14:paraId="1A406916" w14:textId="77777777" w:rsidR="003B3ADB" w:rsidRDefault="003B3ADB" w:rsidP="003B3ADB">
      <w:pPr>
        <w:ind w:left="1077" w:firstLine="0"/>
        <w:jc w:val="center"/>
        <w:rPr>
          <w:rFonts w:ascii="Arial" w:hAnsi="Arial" w:cs="Arial"/>
          <w:b/>
          <w:bCs/>
        </w:rPr>
      </w:pPr>
    </w:p>
    <w:p w14:paraId="541BBC05" w14:textId="77777777" w:rsidR="003B3ADB" w:rsidRDefault="003B3ADB" w:rsidP="003B3ADB">
      <w:pPr>
        <w:ind w:left="1077" w:firstLine="0"/>
        <w:jc w:val="center"/>
        <w:rPr>
          <w:rFonts w:ascii="Arial" w:hAnsi="Arial" w:cs="Arial"/>
          <w:b/>
          <w:bCs/>
        </w:rPr>
      </w:pPr>
    </w:p>
    <w:p w14:paraId="3BA9EC57" w14:textId="77777777" w:rsidR="003B3ADB" w:rsidRDefault="003B3ADB" w:rsidP="003B3ADB">
      <w:pPr>
        <w:ind w:left="1077" w:firstLine="0"/>
        <w:jc w:val="center"/>
        <w:rPr>
          <w:rFonts w:ascii="Arial" w:hAnsi="Arial" w:cs="Arial"/>
          <w:b/>
          <w:bCs/>
        </w:rPr>
      </w:pPr>
    </w:p>
    <w:p w14:paraId="2BFD1D28" w14:textId="77777777" w:rsidR="003B3ADB" w:rsidRPr="003B3ADB" w:rsidRDefault="003B3ADB" w:rsidP="003B3ADB">
      <w:pPr>
        <w:ind w:left="1077" w:firstLine="0"/>
        <w:jc w:val="center"/>
        <w:rPr>
          <w:rFonts w:ascii="Arial" w:hAnsi="Arial" w:cs="Arial"/>
          <w:b/>
          <w:bCs/>
        </w:rPr>
      </w:pPr>
    </w:p>
    <w:p w14:paraId="0A3C48E5" w14:textId="77777777" w:rsidR="00A91571" w:rsidRPr="003B3ADB" w:rsidRDefault="00A91571" w:rsidP="003B3ADB">
      <w:pPr>
        <w:ind w:left="1077" w:firstLine="0"/>
        <w:jc w:val="center"/>
        <w:rPr>
          <w:rFonts w:ascii="Arial" w:hAnsi="Arial" w:cs="Arial"/>
          <w:b/>
          <w:bCs/>
        </w:rPr>
      </w:pPr>
    </w:p>
    <w:p w14:paraId="45C536B5" w14:textId="77777777" w:rsidR="00A91571" w:rsidRPr="003B3ADB" w:rsidRDefault="00A91571" w:rsidP="003B3ADB">
      <w:pPr>
        <w:ind w:left="1077" w:firstLine="0"/>
        <w:jc w:val="center"/>
        <w:rPr>
          <w:rFonts w:ascii="Arial" w:hAnsi="Arial" w:cs="Arial"/>
          <w:b/>
          <w:bCs/>
        </w:rPr>
      </w:pPr>
      <w:r w:rsidRPr="003B3ADB">
        <w:rPr>
          <w:rFonts w:ascii="Arial" w:hAnsi="Arial" w:cs="Arial"/>
          <w:b/>
          <w:bCs/>
        </w:rPr>
        <w:t>Arquitectura de Software</w:t>
      </w:r>
    </w:p>
    <w:p w14:paraId="39D09C77" w14:textId="0AA3BCA8" w:rsidR="00A91571" w:rsidRPr="003B3ADB" w:rsidRDefault="00A91571" w:rsidP="003B3ADB">
      <w:pPr>
        <w:ind w:left="1077" w:firstLine="0"/>
        <w:jc w:val="center"/>
        <w:rPr>
          <w:rFonts w:ascii="Arial" w:hAnsi="Arial" w:cs="Arial"/>
          <w:b/>
          <w:bCs/>
        </w:rPr>
      </w:pPr>
      <w:r w:rsidRPr="003B3ADB">
        <w:rPr>
          <w:rFonts w:ascii="Arial" w:hAnsi="Arial" w:cs="Arial"/>
          <w:b/>
          <w:bCs/>
        </w:rPr>
        <w:t>Carlos Eduardo Mujica Reyes</w:t>
      </w:r>
    </w:p>
    <w:p w14:paraId="130F4B7D" w14:textId="77777777" w:rsidR="00A91571" w:rsidRPr="003B3ADB" w:rsidRDefault="00A91571" w:rsidP="003B3ADB">
      <w:pPr>
        <w:ind w:left="1077" w:firstLine="0"/>
        <w:jc w:val="center"/>
        <w:rPr>
          <w:rFonts w:ascii="Arial" w:hAnsi="Arial" w:cs="Arial"/>
          <w:b/>
          <w:bCs/>
        </w:rPr>
      </w:pPr>
    </w:p>
    <w:p w14:paraId="771E47DB" w14:textId="77777777" w:rsidR="00BA0C95" w:rsidRPr="003B3ADB" w:rsidRDefault="00BA0C95" w:rsidP="003B3ADB">
      <w:pPr>
        <w:ind w:left="1077" w:firstLine="0"/>
        <w:jc w:val="center"/>
        <w:rPr>
          <w:rFonts w:ascii="Arial" w:hAnsi="Arial" w:cs="Arial"/>
          <w:b/>
          <w:bCs/>
        </w:rPr>
      </w:pPr>
    </w:p>
    <w:p w14:paraId="5FB78EE6" w14:textId="77777777" w:rsidR="00BA0C95" w:rsidRPr="003B3ADB" w:rsidRDefault="00BA0C95" w:rsidP="003B3ADB">
      <w:pPr>
        <w:ind w:left="1077" w:firstLine="0"/>
        <w:jc w:val="center"/>
        <w:rPr>
          <w:rFonts w:ascii="Arial" w:hAnsi="Arial" w:cs="Arial"/>
          <w:b/>
          <w:bCs/>
        </w:rPr>
      </w:pPr>
    </w:p>
    <w:p w14:paraId="1FF1EE97" w14:textId="77777777" w:rsidR="00BA0C95" w:rsidRPr="003B3ADB" w:rsidRDefault="00BA0C95" w:rsidP="003B3ADB">
      <w:pPr>
        <w:ind w:left="1077" w:firstLine="0"/>
        <w:jc w:val="center"/>
        <w:rPr>
          <w:rFonts w:ascii="Arial" w:hAnsi="Arial" w:cs="Arial"/>
          <w:b/>
          <w:bCs/>
        </w:rPr>
      </w:pPr>
    </w:p>
    <w:p w14:paraId="1F5AD2F3" w14:textId="77777777" w:rsidR="00BA0C95" w:rsidRPr="003B3ADB" w:rsidRDefault="00BA0C95" w:rsidP="003B3ADB">
      <w:pPr>
        <w:ind w:left="1077" w:firstLine="0"/>
        <w:jc w:val="center"/>
        <w:rPr>
          <w:rFonts w:ascii="Arial" w:hAnsi="Arial" w:cs="Arial"/>
          <w:b/>
          <w:bCs/>
        </w:rPr>
      </w:pPr>
    </w:p>
    <w:p w14:paraId="73BF2363" w14:textId="77777777" w:rsidR="003B3ADB" w:rsidRDefault="00000000" w:rsidP="003B3ADB">
      <w:pPr>
        <w:ind w:left="1077" w:firstLine="0"/>
        <w:jc w:val="center"/>
        <w:rPr>
          <w:rFonts w:ascii="Arial" w:hAnsi="Arial" w:cs="Arial"/>
          <w:b/>
          <w:bCs/>
        </w:rPr>
      </w:pPr>
      <w:r w:rsidRPr="003B3ADB">
        <w:rPr>
          <w:rFonts w:ascii="Arial" w:hAnsi="Arial" w:cs="Arial"/>
          <w:b/>
          <w:bCs/>
        </w:rPr>
        <w:t>Julián Mauricio Montoya Rodríguez</w:t>
      </w:r>
    </w:p>
    <w:p w14:paraId="238ABC0A" w14:textId="64B44B71" w:rsidR="00BA0C95" w:rsidRPr="003B3ADB" w:rsidRDefault="00000000" w:rsidP="003B3ADB">
      <w:pPr>
        <w:ind w:left="1077" w:firstLine="0"/>
        <w:jc w:val="center"/>
        <w:rPr>
          <w:rFonts w:ascii="Arial" w:hAnsi="Arial" w:cs="Arial"/>
          <w:b/>
          <w:bCs/>
        </w:rPr>
      </w:pPr>
      <w:r w:rsidRPr="003B3ADB">
        <w:rPr>
          <w:rFonts w:ascii="Arial" w:hAnsi="Arial" w:cs="Arial"/>
          <w:b/>
          <w:bCs/>
        </w:rPr>
        <w:t xml:space="preserve"> Bryan </w:t>
      </w:r>
      <w:proofErr w:type="spellStart"/>
      <w:r w:rsidRPr="003B3ADB">
        <w:rPr>
          <w:rFonts w:ascii="Arial" w:hAnsi="Arial" w:cs="Arial"/>
          <w:b/>
          <w:bCs/>
        </w:rPr>
        <w:t>Andres</w:t>
      </w:r>
      <w:proofErr w:type="spellEnd"/>
      <w:r w:rsidRPr="003B3ADB">
        <w:rPr>
          <w:rFonts w:ascii="Arial" w:hAnsi="Arial" w:cs="Arial"/>
          <w:b/>
          <w:bCs/>
        </w:rPr>
        <w:t xml:space="preserve"> Puentes Vargas</w:t>
      </w:r>
    </w:p>
    <w:p w14:paraId="1D21B7F5" w14:textId="77777777" w:rsidR="00BA0C95" w:rsidRPr="003B3ADB" w:rsidRDefault="00BA0C95" w:rsidP="003B3ADB">
      <w:pPr>
        <w:ind w:left="1077" w:firstLine="0"/>
        <w:jc w:val="center"/>
        <w:rPr>
          <w:rFonts w:ascii="Arial" w:hAnsi="Arial" w:cs="Arial"/>
          <w:b/>
          <w:bCs/>
        </w:rPr>
      </w:pPr>
    </w:p>
    <w:p w14:paraId="319AE8A1" w14:textId="77777777" w:rsidR="00BA0C95" w:rsidRDefault="00BA0C95" w:rsidP="003B3ADB">
      <w:pPr>
        <w:ind w:left="1077" w:firstLine="0"/>
        <w:jc w:val="center"/>
        <w:rPr>
          <w:rFonts w:ascii="Arial" w:hAnsi="Arial" w:cs="Arial"/>
          <w:b/>
          <w:bCs/>
        </w:rPr>
      </w:pPr>
    </w:p>
    <w:p w14:paraId="2DB2E0D7" w14:textId="77777777" w:rsidR="003B3ADB" w:rsidRDefault="003B3ADB" w:rsidP="003B3ADB">
      <w:pPr>
        <w:ind w:left="1077" w:firstLine="0"/>
        <w:jc w:val="center"/>
        <w:rPr>
          <w:rFonts w:ascii="Arial" w:hAnsi="Arial" w:cs="Arial"/>
          <w:b/>
          <w:bCs/>
        </w:rPr>
      </w:pPr>
    </w:p>
    <w:p w14:paraId="38D1A627" w14:textId="77777777" w:rsidR="003B3ADB" w:rsidRDefault="003B3ADB" w:rsidP="003B3ADB">
      <w:pPr>
        <w:ind w:left="1077" w:firstLine="0"/>
        <w:jc w:val="center"/>
        <w:rPr>
          <w:rFonts w:ascii="Arial" w:hAnsi="Arial" w:cs="Arial"/>
          <w:b/>
          <w:bCs/>
        </w:rPr>
      </w:pPr>
    </w:p>
    <w:p w14:paraId="568F011A" w14:textId="77777777" w:rsidR="003B3ADB" w:rsidRPr="003B3ADB" w:rsidRDefault="003B3ADB" w:rsidP="003B3ADB">
      <w:pPr>
        <w:ind w:left="1077" w:firstLine="0"/>
        <w:jc w:val="center"/>
        <w:rPr>
          <w:rFonts w:ascii="Arial" w:hAnsi="Arial" w:cs="Arial"/>
          <w:b/>
          <w:bCs/>
        </w:rPr>
      </w:pPr>
    </w:p>
    <w:p w14:paraId="6759EA71" w14:textId="77777777" w:rsidR="003B3ADB" w:rsidRDefault="00000000" w:rsidP="003B3ADB">
      <w:pPr>
        <w:ind w:left="1077" w:firstLine="0"/>
        <w:jc w:val="center"/>
        <w:rPr>
          <w:rFonts w:ascii="Arial" w:hAnsi="Arial" w:cs="Arial"/>
          <w:b/>
          <w:bCs/>
        </w:rPr>
      </w:pPr>
      <w:r w:rsidRPr="003B3ADB">
        <w:rPr>
          <w:rFonts w:ascii="Arial" w:hAnsi="Arial" w:cs="Arial"/>
          <w:b/>
          <w:bCs/>
        </w:rPr>
        <w:t>Universidad Manuela Beltrán</w:t>
      </w:r>
    </w:p>
    <w:p w14:paraId="1EDB2BED" w14:textId="32A7A6BC" w:rsidR="00BA0C95" w:rsidRPr="003B3ADB" w:rsidRDefault="00000000" w:rsidP="003B3ADB">
      <w:pPr>
        <w:ind w:left="1077" w:firstLine="0"/>
        <w:jc w:val="center"/>
        <w:rPr>
          <w:rFonts w:ascii="Arial" w:hAnsi="Arial" w:cs="Arial"/>
          <w:b/>
          <w:bCs/>
        </w:rPr>
      </w:pPr>
      <w:r w:rsidRPr="003B3ADB">
        <w:rPr>
          <w:rFonts w:ascii="Arial" w:hAnsi="Arial" w:cs="Arial"/>
          <w:b/>
          <w:bCs/>
        </w:rPr>
        <w:t>Bogotá D.C</w:t>
      </w:r>
    </w:p>
    <w:p w14:paraId="5930E8DB" w14:textId="43D2C89B" w:rsidR="00BA0C95" w:rsidRPr="003B3ADB" w:rsidRDefault="003B3ADB" w:rsidP="003B3ADB">
      <w:pPr>
        <w:ind w:left="1077" w:firstLine="0"/>
        <w:jc w:val="center"/>
        <w:rPr>
          <w:rFonts w:ascii="Arial" w:hAnsi="Arial" w:cs="Arial"/>
          <w:b/>
          <w:bCs/>
        </w:rPr>
      </w:pPr>
      <w:r>
        <w:rPr>
          <w:rFonts w:ascii="Arial" w:hAnsi="Arial" w:cs="Arial"/>
          <w:b/>
          <w:bCs/>
        </w:rPr>
        <w:t xml:space="preserve">2 </w:t>
      </w:r>
      <w:r w:rsidR="00A91571" w:rsidRPr="003B3ADB">
        <w:rPr>
          <w:rFonts w:ascii="Arial" w:hAnsi="Arial" w:cs="Arial"/>
          <w:b/>
          <w:bCs/>
        </w:rPr>
        <w:t>de marzo de 2025</w:t>
      </w:r>
    </w:p>
    <w:p w14:paraId="4461F785" w14:textId="77777777" w:rsidR="00BA0C95" w:rsidRDefault="00BA0C95">
      <w:pPr>
        <w:jc w:val="center"/>
        <w:rPr>
          <w:rFonts w:ascii="Trebuchet MS"/>
          <w:b/>
          <w:sz w:val="20"/>
        </w:rPr>
        <w:sectPr w:rsidR="00BA0C95" w:rsidSect="00A91571">
          <w:headerReference w:type="default" r:id="rId7"/>
          <w:type w:val="continuous"/>
          <w:pgSz w:w="12240" w:h="15840"/>
          <w:pgMar w:top="1440" w:right="1440" w:bottom="1440" w:left="1440" w:header="707" w:footer="0" w:gutter="0"/>
          <w:pgNumType w:start="1"/>
          <w:cols w:space="720"/>
        </w:sectPr>
      </w:pPr>
    </w:p>
    <w:p w14:paraId="30F1208B" w14:textId="40972F35" w:rsidR="00BA0C95" w:rsidRPr="00A91571" w:rsidRDefault="00BA0C95" w:rsidP="00A91571">
      <w:pPr>
        <w:ind w:left="0" w:firstLine="0"/>
        <w:rPr>
          <w:rFonts w:ascii="Airal" w:hAnsi="Airal"/>
        </w:rPr>
      </w:pPr>
      <w:bookmarkStart w:id="0" w:name="_bookmark0"/>
      <w:bookmarkEnd w:id="0"/>
    </w:p>
    <w:p w14:paraId="26C96954" w14:textId="77777777" w:rsidR="00A91571" w:rsidRDefault="00A91571" w:rsidP="00A91571">
      <w:pPr>
        <w:pStyle w:val="Prrafodelista"/>
        <w:numPr>
          <w:ilvl w:val="0"/>
          <w:numId w:val="5"/>
        </w:numPr>
        <w:rPr>
          <w:rFonts w:ascii="Arial" w:hAnsi="Arial" w:cs="Arial"/>
          <w:b/>
          <w:bCs/>
        </w:rPr>
      </w:pPr>
      <w:r w:rsidRPr="00A91571">
        <w:rPr>
          <w:rFonts w:ascii="Arial" w:hAnsi="Arial" w:cs="Arial"/>
          <w:b/>
          <w:bCs/>
        </w:rPr>
        <w:t>Modelo de Arquitectura</w:t>
      </w:r>
    </w:p>
    <w:p w14:paraId="1983FC1C" w14:textId="77777777" w:rsidR="003B3ADB" w:rsidRDefault="003B3ADB" w:rsidP="00A91571">
      <w:pPr>
        <w:rPr>
          <w:rFonts w:ascii="Arial" w:hAnsi="Arial" w:cs="Arial"/>
          <w:b/>
          <w:bCs/>
        </w:rPr>
      </w:pPr>
    </w:p>
    <w:p w14:paraId="71F927B2" w14:textId="50581E4C" w:rsidR="003B3ADB" w:rsidRPr="003B3ADB" w:rsidRDefault="003B3ADB" w:rsidP="003B3ADB">
      <w:pPr>
        <w:pStyle w:val="Prrafodelista"/>
        <w:numPr>
          <w:ilvl w:val="0"/>
          <w:numId w:val="8"/>
        </w:numPr>
        <w:rPr>
          <w:rFonts w:ascii="Arial" w:hAnsi="Arial" w:cs="Arial"/>
          <w:b/>
          <w:bCs/>
        </w:rPr>
      </w:pPr>
      <w:r>
        <w:rPr>
          <w:rFonts w:ascii="Arial" w:hAnsi="Arial" w:cs="Arial"/>
          <w:b/>
          <w:bCs/>
        </w:rPr>
        <w:t>Descripción</w:t>
      </w:r>
      <w:r>
        <w:rPr>
          <w:rFonts w:ascii="Arial" w:hAnsi="Arial" w:cs="Arial"/>
          <w:b/>
          <w:bCs/>
        </w:rPr>
        <w:br/>
      </w:r>
    </w:p>
    <w:p w14:paraId="413C220E" w14:textId="77777777" w:rsidR="003B3ADB" w:rsidRDefault="00A91571" w:rsidP="00A91571">
      <w:pPr>
        <w:rPr>
          <w:rFonts w:ascii="Arial" w:hAnsi="Arial" w:cs="Arial"/>
        </w:rPr>
      </w:pPr>
      <w:r w:rsidRPr="00A91571">
        <w:rPr>
          <w:rFonts w:ascii="Arial" w:hAnsi="Arial" w:cs="Arial"/>
        </w:rPr>
        <w:t>El proyecto consiste en desarrollar un Sistema de Planificación de Recursos Empresariales (ERP) basado en HTML y CSS para gestionar los procesos clave de una fábrica de ampollas médicas aisladas. Este ERP permitirá administrar la producción, el inventario, los pedidos, la calidad del producto, la gestión de clientes y proveedores, además de generar reportes de desempeño.</w:t>
      </w:r>
      <w:r w:rsidR="003B3ADB">
        <w:rPr>
          <w:rFonts w:ascii="Arial" w:hAnsi="Arial" w:cs="Arial"/>
        </w:rPr>
        <w:t xml:space="preserve"> Dentro de los módulos que se podrán encontrar dentro del ERP están:</w:t>
      </w:r>
      <w:r w:rsidR="003B3ADB">
        <w:rPr>
          <w:rFonts w:ascii="Arial" w:hAnsi="Arial" w:cs="Arial"/>
        </w:rPr>
        <w:br/>
      </w:r>
    </w:p>
    <w:p w14:paraId="52DE155E" w14:textId="7A0A6581" w:rsidR="003B3ADB" w:rsidRDefault="003B3ADB" w:rsidP="003B3ADB">
      <w:pPr>
        <w:pStyle w:val="Prrafodelista"/>
        <w:numPr>
          <w:ilvl w:val="0"/>
          <w:numId w:val="6"/>
        </w:numPr>
        <w:rPr>
          <w:rFonts w:ascii="Arial" w:hAnsi="Arial" w:cs="Arial"/>
        </w:rPr>
      </w:pPr>
      <w:r w:rsidRPr="003B3ADB">
        <w:rPr>
          <w:rFonts w:ascii="Arial" w:hAnsi="Arial" w:cs="Arial"/>
        </w:rPr>
        <w:t>Módulo De Inventari</w:t>
      </w:r>
      <w:r>
        <w:rPr>
          <w:rFonts w:ascii="Arial" w:hAnsi="Arial" w:cs="Arial"/>
        </w:rPr>
        <w:t>o</w:t>
      </w:r>
    </w:p>
    <w:p w14:paraId="051941E4" w14:textId="1AF2F9B0" w:rsidR="003B3ADB" w:rsidRDefault="003B3ADB" w:rsidP="003B3ADB">
      <w:pPr>
        <w:pStyle w:val="Prrafodelista"/>
        <w:numPr>
          <w:ilvl w:val="0"/>
          <w:numId w:val="6"/>
        </w:numPr>
        <w:rPr>
          <w:rFonts w:ascii="Arial" w:hAnsi="Arial" w:cs="Arial"/>
        </w:rPr>
      </w:pPr>
      <w:r>
        <w:rPr>
          <w:rFonts w:ascii="Arial" w:hAnsi="Arial" w:cs="Arial"/>
        </w:rPr>
        <w:t>Módulo De Contabilidad</w:t>
      </w:r>
    </w:p>
    <w:p w14:paraId="336CFB7C" w14:textId="424742BD" w:rsidR="003B3ADB" w:rsidRDefault="003B3ADB" w:rsidP="003B3ADB">
      <w:pPr>
        <w:pStyle w:val="Prrafodelista"/>
        <w:numPr>
          <w:ilvl w:val="0"/>
          <w:numId w:val="6"/>
        </w:numPr>
        <w:rPr>
          <w:rFonts w:ascii="Arial" w:hAnsi="Arial" w:cs="Arial"/>
        </w:rPr>
      </w:pPr>
      <w:r>
        <w:rPr>
          <w:rFonts w:ascii="Arial" w:hAnsi="Arial" w:cs="Arial"/>
        </w:rPr>
        <w:t>Módulo De Financiera</w:t>
      </w:r>
    </w:p>
    <w:p w14:paraId="39C222EA" w14:textId="702B90F0" w:rsidR="003B3ADB" w:rsidRDefault="003B3ADB" w:rsidP="003B3ADB">
      <w:pPr>
        <w:pStyle w:val="Prrafodelista"/>
        <w:numPr>
          <w:ilvl w:val="0"/>
          <w:numId w:val="6"/>
        </w:numPr>
        <w:rPr>
          <w:rFonts w:ascii="Arial" w:hAnsi="Arial" w:cs="Arial"/>
        </w:rPr>
      </w:pPr>
      <w:r>
        <w:rPr>
          <w:rFonts w:ascii="Arial" w:hAnsi="Arial" w:cs="Arial"/>
        </w:rPr>
        <w:t>Módulo De Recursos Humanos</w:t>
      </w:r>
    </w:p>
    <w:p w14:paraId="10B48B70" w14:textId="77777777" w:rsidR="003B3ADB" w:rsidRDefault="003B3ADB" w:rsidP="003B3ADB">
      <w:pPr>
        <w:pStyle w:val="Prrafodelista"/>
        <w:numPr>
          <w:ilvl w:val="0"/>
          <w:numId w:val="6"/>
        </w:numPr>
        <w:rPr>
          <w:rFonts w:ascii="Arial" w:hAnsi="Arial" w:cs="Arial"/>
        </w:rPr>
      </w:pPr>
      <w:r>
        <w:rPr>
          <w:rFonts w:ascii="Arial" w:hAnsi="Arial" w:cs="Arial"/>
        </w:rPr>
        <w:t>Módulo De producción</w:t>
      </w:r>
    </w:p>
    <w:p w14:paraId="6EDCFB1E" w14:textId="77777777" w:rsidR="003B3ADB" w:rsidRDefault="003B3ADB" w:rsidP="003B3ADB">
      <w:pPr>
        <w:rPr>
          <w:rFonts w:ascii="Arial" w:hAnsi="Arial" w:cs="Arial"/>
        </w:rPr>
      </w:pPr>
    </w:p>
    <w:p w14:paraId="1761DAED" w14:textId="77777777" w:rsidR="003B3ADB" w:rsidRPr="003B3ADB" w:rsidRDefault="003B3ADB" w:rsidP="003B3ADB">
      <w:pPr>
        <w:pStyle w:val="Prrafodelista"/>
        <w:numPr>
          <w:ilvl w:val="0"/>
          <w:numId w:val="8"/>
        </w:numPr>
        <w:rPr>
          <w:rFonts w:ascii="Arial" w:hAnsi="Arial" w:cs="Arial"/>
        </w:rPr>
      </w:pPr>
      <w:r>
        <w:rPr>
          <w:rFonts w:ascii="Arial" w:hAnsi="Arial" w:cs="Arial"/>
          <w:b/>
          <w:bCs/>
        </w:rPr>
        <w:t>Trade Offs</w:t>
      </w:r>
    </w:p>
    <w:p w14:paraId="574EE102" w14:textId="77777777" w:rsidR="003B3ADB" w:rsidRDefault="003B3ADB" w:rsidP="003B3ADB">
      <w:pPr>
        <w:rPr>
          <w:rFonts w:ascii="Arial" w:hAnsi="Arial" w:cs="Arial"/>
        </w:rPr>
      </w:pPr>
    </w:p>
    <w:p w14:paraId="65E53309" w14:textId="2297AB77" w:rsidR="00A91571" w:rsidRPr="003B3ADB" w:rsidRDefault="003B3ADB" w:rsidP="003B3ADB">
      <w:pPr>
        <w:rPr>
          <w:rFonts w:ascii="Arial" w:hAnsi="Arial" w:cs="Arial"/>
        </w:rPr>
      </w:pPr>
      <w:r>
        <w:rPr>
          <w:rFonts w:ascii="Arial" w:hAnsi="Arial" w:cs="Arial"/>
        </w:rPr>
        <w:t>Para el proyecto que vamos a desarrollar este semestre, se nos han ocurrido varios “trade offs” que aplican y varían dependiendo del tipo de tecnología que se va a usar, por esa razón se va a hacer una pequeña tabla con 5 trade offs que se van a tener en cuenta mientras se desarrolla este ERP</w:t>
      </w:r>
      <w:r w:rsidR="00A91571" w:rsidRPr="003B3ADB">
        <w:rPr>
          <w:rFonts w:ascii="Arial" w:hAnsi="Arial" w:cs="Arial"/>
        </w:rPr>
        <w:br/>
      </w:r>
      <w:r w:rsidR="00A91571" w:rsidRPr="003B3ADB">
        <w:rPr>
          <w:rFonts w:ascii="Arial" w:hAnsi="Arial" w:cs="Arial"/>
        </w:rPr>
        <w:br/>
      </w:r>
    </w:p>
    <w:p w14:paraId="6AC2CBEF" w14:textId="77777777" w:rsidR="00A91571" w:rsidRPr="00A91571" w:rsidRDefault="00A91571" w:rsidP="00A91571">
      <w:pPr>
        <w:ind w:left="0" w:firstLine="0"/>
        <w:rPr>
          <w:rFonts w:ascii="Airal" w:hAnsi="Airal"/>
        </w:rPr>
      </w:pPr>
    </w:p>
    <w:tbl>
      <w:tblPr>
        <w:tblStyle w:val="Tablaconcuadrcula"/>
        <w:tblW w:w="0" w:type="auto"/>
        <w:tblInd w:w="338" w:type="dxa"/>
        <w:tblLook w:val="04A0" w:firstRow="1" w:lastRow="0" w:firstColumn="1" w:lastColumn="0" w:noHBand="0" w:noVBand="1"/>
      </w:tblPr>
      <w:tblGrid>
        <w:gridCol w:w="3102"/>
        <w:gridCol w:w="3068"/>
        <w:gridCol w:w="3068"/>
      </w:tblGrid>
      <w:tr w:rsidR="009F5F9E" w:rsidRPr="003B3ADB" w14:paraId="4E767B66" w14:textId="77777777" w:rsidTr="009F5F9E">
        <w:tc>
          <w:tcPr>
            <w:tcW w:w="3102" w:type="dxa"/>
            <w:shd w:val="clear" w:color="auto" w:fill="000000" w:themeFill="text1"/>
          </w:tcPr>
          <w:p w14:paraId="5E4EBCF0" w14:textId="77777777" w:rsidR="009F5F9E" w:rsidRPr="009F5F9E" w:rsidRDefault="009F5F9E">
            <w:pPr>
              <w:pStyle w:val="Textoindependiente"/>
              <w:spacing w:before="207" w:line="367" w:lineRule="auto"/>
              <w:ind w:left="0" w:firstLine="0"/>
              <w:rPr>
                <w:rFonts w:ascii="Arial" w:hAnsi="Arial" w:cs="Arial"/>
                <w:lang w:val="es-MX"/>
              </w:rPr>
            </w:pPr>
          </w:p>
        </w:tc>
        <w:tc>
          <w:tcPr>
            <w:tcW w:w="3068" w:type="dxa"/>
          </w:tcPr>
          <w:p w14:paraId="0DB31995" w14:textId="4A9C8A50" w:rsidR="009F5F9E" w:rsidRPr="009F5F9E" w:rsidRDefault="009F5F9E" w:rsidP="009F5F9E">
            <w:pPr>
              <w:pStyle w:val="Textoindependiente"/>
              <w:spacing w:before="207" w:line="367" w:lineRule="auto"/>
              <w:ind w:left="0" w:firstLine="0"/>
              <w:jc w:val="center"/>
              <w:rPr>
                <w:rFonts w:ascii="Arial" w:hAnsi="Arial" w:cs="Arial"/>
                <w:b/>
                <w:bCs/>
                <w:lang w:val="es-MX"/>
              </w:rPr>
            </w:pPr>
            <w:r w:rsidRPr="009F5F9E">
              <w:rPr>
                <w:rFonts w:ascii="Arial" w:hAnsi="Arial" w:cs="Arial"/>
                <w:b/>
                <w:bCs/>
                <w:lang w:val="es-MX"/>
              </w:rPr>
              <w:t>Lo bueno</w:t>
            </w:r>
          </w:p>
        </w:tc>
        <w:tc>
          <w:tcPr>
            <w:tcW w:w="3068" w:type="dxa"/>
          </w:tcPr>
          <w:p w14:paraId="2AE92D2A" w14:textId="2888E03B" w:rsidR="009F5F9E" w:rsidRPr="009F5F9E" w:rsidRDefault="009F5F9E" w:rsidP="009F5F9E">
            <w:pPr>
              <w:pStyle w:val="Textoindependiente"/>
              <w:spacing w:before="207" w:line="367" w:lineRule="auto"/>
              <w:ind w:left="0" w:firstLine="0"/>
              <w:jc w:val="center"/>
              <w:rPr>
                <w:rFonts w:ascii="Arial" w:hAnsi="Arial" w:cs="Arial"/>
                <w:b/>
                <w:bCs/>
                <w:lang w:val="es-MX"/>
              </w:rPr>
            </w:pPr>
            <w:r w:rsidRPr="009F5F9E">
              <w:rPr>
                <w:rFonts w:ascii="Arial" w:hAnsi="Arial" w:cs="Arial"/>
                <w:b/>
                <w:bCs/>
                <w:lang w:val="es-MX"/>
              </w:rPr>
              <w:t>Lo malo</w:t>
            </w:r>
          </w:p>
        </w:tc>
      </w:tr>
      <w:tr w:rsidR="003B3ADB" w:rsidRPr="003B3ADB" w14:paraId="0EA98500" w14:textId="77777777" w:rsidTr="009F5F9E">
        <w:tc>
          <w:tcPr>
            <w:tcW w:w="3102" w:type="dxa"/>
          </w:tcPr>
          <w:p w14:paraId="54DCAA44" w14:textId="77F26A46" w:rsidR="003B3ADB" w:rsidRPr="009F5F9E" w:rsidRDefault="003B3ADB">
            <w:pPr>
              <w:pStyle w:val="Textoindependiente"/>
              <w:spacing w:before="207" w:line="367" w:lineRule="auto"/>
              <w:ind w:left="0" w:firstLine="0"/>
              <w:rPr>
                <w:rFonts w:ascii="Arial" w:hAnsi="Arial" w:cs="Arial"/>
                <w:b/>
                <w:bCs/>
                <w:lang w:val="es-MX"/>
              </w:rPr>
            </w:pPr>
            <w:r w:rsidRPr="009F5F9E">
              <w:rPr>
                <w:rFonts w:ascii="Arial" w:hAnsi="Arial" w:cs="Arial"/>
                <w:b/>
                <w:bCs/>
                <w:lang w:val="es-MX"/>
              </w:rPr>
              <w:t>HTML, CSS y JavaScript con Node.js</w:t>
            </w:r>
          </w:p>
        </w:tc>
        <w:tc>
          <w:tcPr>
            <w:tcW w:w="3068" w:type="dxa"/>
          </w:tcPr>
          <w:p w14:paraId="307CD0AA" w14:textId="5B1A0D62" w:rsidR="003B3ADB"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Es moderno, flexible y permite una buena escalabilidad a futuro.</w:t>
            </w:r>
          </w:p>
        </w:tc>
        <w:tc>
          <w:tcPr>
            <w:tcW w:w="3068" w:type="dxa"/>
          </w:tcPr>
          <w:p w14:paraId="3F5DDB0E" w14:textId="118044EB" w:rsidR="003B3ADB"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Tiene una gran curva de aprendizaje y, por lo tanto, más esfuerzo en el desarrollo.</w:t>
            </w:r>
          </w:p>
        </w:tc>
      </w:tr>
      <w:tr w:rsidR="003B3ADB" w:rsidRPr="003B3ADB" w14:paraId="47E03A51" w14:textId="77777777" w:rsidTr="009F5F9E">
        <w:tc>
          <w:tcPr>
            <w:tcW w:w="3102" w:type="dxa"/>
          </w:tcPr>
          <w:p w14:paraId="18600D78" w14:textId="11E5C170" w:rsidR="003B3ADB" w:rsidRPr="009F5F9E" w:rsidRDefault="009F5F9E">
            <w:pPr>
              <w:pStyle w:val="Textoindependiente"/>
              <w:spacing w:before="207" w:line="367" w:lineRule="auto"/>
              <w:ind w:left="0" w:firstLine="0"/>
              <w:rPr>
                <w:rFonts w:ascii="Arial" w:hAnsi="Arial" w:cs="Arial"/>
                <w:b/>
                <w:bCs/>
                <w:lang w:val="es-MX"/>
              </w:rPr>
            </w:pPr>
            <w:r w:rsidRPr="009F5F9E">
              <w:rPr>
                <w:rFonts w:ascii="Arial" w:hAnsi="Arial" w:cs="Arial"/>
                <w:b/>
                <w:bCs/>
                <w:lang w:val="es-MX"/>
              </w:rPr>
              <w:t>MySQL (Base de datos relacionales)</w:t>
            </w:r>
          </w:p>
        </w:tc>
        <w:tc>
          <w:tcPr>
            <w:tcW w:w="3068" w:type="dxa"/>
          </w:tcPr>
          <w:p w14:paraId="37F17E79" w14:textId="118FF797" w:rsidR="003B3ADB"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Hay una mejor integridad de los datos y también ayuda a la consistencia.</w:t>
            </w:r>
          </w:p>
        </w:tc>
        <w:tc>
          <w:tcPr>
            <w:tcW w:w="3068" w:type="dxa"/>
          </w:tcPr>
          <w:p w14:paraId="468DC58B" w14:textId="14A17847" w:rsidR="003B3ADB"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Llega a ser lento cuando se manejan grandes volúmenes de datos que no están estructurados.</w:t>
            </w:r>
          </w:p>
        </w:tc>
      </w:tr>
      <w:tr w:rsidR="003B3ADB" w:rsidRPr="003B3ADB" w14:paraId="718B4E92" w14:textId="77777777" w:rsidTr="009F5F9E">
        <w:tc>
          <w:tcPr>
            <w:tcW w:w="3102" w:type="dxa"/>
          </w:tcPr>
          <w:p w14:paraId="002A0095" w14:textId="28A95E03" w:rsidR="003B3ADB" w:rsidRPr="009F5F9E" w:rsidRDefault="009F5F9E">
            <w:pPr>
              <w:pStyle w:val="Textoindependiente"/>
              <w:spacing w:before="207" w:line="367" w:lineRule="auto"/>
              <w:ind w:left="0" w:firstLine="0"/>
              <w:rPr>
                <w:rFonts w:ascii="Arial" w:hAnsi="Arial" w:cs="Arial"/>
                <w:b/>
                <w:bCs/>
                <w:lang w:val="es-MX"/>
              </w:rPr>
            </w:pPr>
            <w:r w:rsidRPr="009F5F9E">
              <w:rPr>
                <w:rFonts w:ascii="Arial" w:hAnsi="Arial" w:cs="Arial"/>
                <w:b/>
                <w:bCs/>
                <w:lang w:val="es-MX"/>
              </w:rPr>
              <w:t>Firebase (NoSQL en la nube)</w:t>
            </w:r>
          </w:p>
        </w:tc>
        <w:tc>
          <w:tcPr>
            <w:tcW w:w="3068" w:type="dxa"/>
          </w:tcPr>
          <w:p w14:paraId="66650EB9" w14:textId="41C5F3D6" w:rsidR="003B3ADB"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Es fácil de escalar, no hay necesidad de hacer una administración a los servidores</w:t>
            </w:r>
          </w:p>
        </w:tc>
        <w:tc>
          <w:tcPr>
            <w:tcW w:w="3068" w:type="dxa"/>
          </w:tcPr>
          <w:p w14:paraId="4DF2AAB2" w14:textId="7F2A2947" w:rsidR="003B3ADB"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Llega a ser menos eficiente cuando se trata de consultas complejas o datos relacionales</w:t>
            </w:r>
          </w:p>
        </w:tc>
      </w:tr>
      <w:tr w:rsidR="003B3ADB" w:rsidRPr="003B3ADB" w14:paraId="4D00F5CB" w14:textId="77777777" w:rsidTr="009F5F9E">
        <w:tc>
          <w:tcPr>
            <w:tcW w:w="3102" w:type="dxa"/>
          </w:tcPr>
          <w:p w14:paraId="08522410" w14:textId="2EBC815E" w:rsidR="003B3ADB" w:rsidRPr="009F5F9E" w:rsidRDefault="009F5F9E">
            <w:pPr>
              <w:pStyle w:val="Textoindependiente"/>
              <w:spacing w:before="207" w:line="367" w:lineRule="auto"/>
              <w:ind w:left="0" w:firstLine="0"/>
              <w:rPr>
                <w:rFonts w:ascii="Arial" w:hAnsi="Arial" w:cs="Arial"/>
                <w:b/>
                <w:bCs/>
                <w:lang w:val="es-MX"/>
              </w:rPr>
            </w:pPr>
            <w:r w:rsidRPr="009F5F9E">
              <w:rPr>
                <w:rFonts w:ascii="Arial" w:hAnsi="Arial" w:cs="Arial"/>
                <w:b/>
                <w:bCs/>
                <w:lang w:val="es-MX"/>
              </w:rPr>
              <w:t>Mas seguridad (Autenticaciones, controles de acceso etc.)</w:t>
            </w:r>
          </w:p>
        </w:tc>
        <w:tc>
          <w:tcPr>
            <w:tcW w:w="3068" w:type="dxa"/>
          </w:tcPr>
          <w:p w14:paraId="523E3860" w14:textId="70B74427" w:rsidR="003B3ADB"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Se protege la información sensible de la empresa o de la fabrica que haga uso del ERP</w:t>
            </w:r>
          </w:p>
        </w:tc>
        <w:tc>
          <w:tcPr>
            <w:tcW w:w="3068" w:type="dxa"/>
          </w:tcPr>
          <w:p w14:paraId="3805AE6A" w14:textId="2075DE3A" w:rsidR="003B3ADB"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Puede hacer más compleja la implementación y es probable que también aumenten los costos</w:t>
            </w:r>
          </w:p>
        </w:tc>
      </w:tr>
      <w:tr w:rsidR="003B3ADB" w:rsidRPr="003B3ADB" w14:paraId="6022AB55" w14:textId="77777777" w:rsidTr="009F5F9E">
        <w:tc>
          <w:tcPr>
            <w:tcW w:w="3102" w:type="dxa"/>
          </w:tcPr>
          <w:p w14:paraId="38E24C0E" w14:textId="33D2AF9D" w:rsidR="003B3ADB" w:rsidRPr="009F5F9E" w:rsidRDefault="009F5F9E">
            <w:pPr>
              <w:pStyle w:val="Textoindependiente"/>
              <w:spacing w:before="207" w:line="367" w:lineRule="auto"/>
              <w:ind w:left="0" w:firstLine="0"/>
              <w:rPr>
                <w:rFonts w:ascii="Arial" w:hAnsi="Arial" w:cs="Arial"/>
                <w:b/>
                <w:bCs/>
                <w:lang w:val="es-MX"/>
              </w:rPr>
            </w:pPr>
            <w:r w:rsidRPr="009F5F9E">
              <w:rPr>
                <w:rFonts w:ascii="Arial" w:hAnsi="Arial" w:cs="Arial"/>
                <w:b/>
                <w:bCs/>
                <w:lang w:val="es-MX"/>
              </w:rPr>
              <w:t>Mas facilidad de uso (Interfaz sencilla)</w:t>
            </w:r>
          </w:p>
        </w:tc>
        <w:tc>
          <w:tcPr>
            <w:tcW w:w="3068" w:type="dxa"/>
          </w:tcPr>
          <w:p w14:paraId="5C8C90B9" w14:textId="2AC558DC" w:rsidR="003B3ADB"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Reduce la curva de aprendizaje de los empleados y aumenta el gusto por el ERP</w:t>
            </w:r>
          </w:p>
        </w:tc>
        <w:tc>
          <w:tcPr>
            <w:tcW w:w="3068" w:type="dxa"/>
          </w:tcPr>
          <w:p w14:paraId="1798E8AB" w14:textId="2BEF62DF" w:rsidR="003B3ADB"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Es probable que sea mas vulnerable a errores o accesos no autorizados a los datos de la fábrica o empresa</w:t>
            </w:r>
          </w:p>
        </w:tc>
      </w:tr>
      <w:tr w:rsidR="003B3ADB" w:rsidRPr="003B3ADB" w14:paraId="10C0911A" w14:textId="77777777" w:rsidTr="009F5F9E">
        <w:tc>
          <w:tcPr>
            <w:tcW w:w="3102" w:type="dxa"/>
          </w:tcPr>
          <w:p w14:paraId="2D13B319" w14:textId="59801A55" w:rsidR="003B3ADB" w:rsidRPr="009F5F9E" w:rsidRDefault="009F5F9E">
            <w:pPr>
              <w:pStyle w:val="Textoindependiente"/>
              <w:spacing w:before="207" w:line="367" w:lineRule="auto"/>
              <w:ind w:left="0" w:firstLine="0"/>
              <w:rPr>
                <w:rFonts w:ascii="Arial" w:hAnsi="Arial" w:cs="Arial"/>
                <w:b/>
                <w:bCs/>
                <w:lang w:val="es-MX"/>
              </w:rPr>
            </w:pPr>
            <w:r w:rsidRPr="009F5F9E">
              <w:rPr>
                <w:rFonts w:ascii="Arial" w:hAnsi="Arial" w:cs="Arial"/>
                <w:b/>
                <w:bCs/>
                <w:lang w:val="es-MX"/>
              </w:rPr>
              <w:t>Enfoque Modular</w:t>
            </w:r>
          </w:p>
        </w:tc>
        <w:tc>
          <w:tcPr>
            <w:tcW w:w="3068" w:type="dxa"/>
          </w:tcPr>
          <w:p w14:paraId="67CA8A0A" w14:textId="75BCBBDD" w:rsidR="003B3ADB"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Permite agregar funciones que dependen del crecimiento de la empresa</w:t>
            </w:r>
          </w:p>
        </w:tc>
        <w:tc>
          <w:tcPr>
            <w:tcW w:w="3068" w:type="dxa"/>
          </w:tcPr>
          <w:p w14:paraId="601E982B" w14:textId="6E422DA6" w:rsidR="003B3ADB"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Puede retrasar la entrega del ERP porque requiere más planificación.</w:t>
            </w:r>
          </w:p>
        </w:tc>
      </w:tr>
      <w:tr w:rsidR="009F5F9E" w:rsidRPr="003B3ADB" w14:paraId="543EE1C3" w14:textId="77777777" w:rsidTr="009F5F9E">
        <w:tc>
          <w:tcPr>
            <w:tcW w:w="3102" w:type="dxa"/>
          </w:tcPr>
          <w:p w14:paraId="0A5C4E21" w14:textId="70721A7E" w:rsidR="009F5F9E" w:rsidRPr="009F5F9E" w:rsidRDefault="009F5F9E">
            <w:pPr>
              <w:pStyle w:val="Textoindependiente"/>
              <w:spacing w:before="207" w:line="367" w:lineRule="auto"/>
              <w:ind w:left="0" w:firstLine="0"/>
              <w:rPr>
                <w:rFonts w:ascii="Arial" w:hAnsi="Arial" w:cs="Arial"/>
                <w:b/>
                <w:bCs/>
                <w:lang w:val="es-MX"/>
              </w:rPr>
            </w:pPr>
            <w:r w:rsidRPr="009F5F9E">
              <w:rPr>
                <w:rFonts w:ascii="Arial" w:hAnsi="Arial" w:cs="Arial"/>
                <w:b/>
                <w:bCs/>
                <w:lang w:val="es-MX"/>
              </w:rPr>
              <w:t>Enfoque Minimalista</w:t>
            </w:r>
          </w:p>
        </w:tc>
        <w:tc>
          <w:tcPr>
            <w:tcW w:w="3068" w:type="dxa"/>
          </w:tcPr>
          <w:p w14:paraId="122E0744" w14:textId="7EA14F9B" w:rsidR="009F5F9E" w:rsidRPr="009F5F9E" w:rsidRDefault="009F5F9E">
            <w:pPr>
              <w:pStyle w:val="Textoindependiente"/>
              <w:spacing w:before="207" w:line="367" w:lineRule="auto"/>
              <w:ind w:left="0" w:firstLine="0"/>
              <w:rPr>
                <w:rFonts w:ascii="Arial" w:hAnsi="Arial" w:cs="Arial"/>
                <w:lang w:val="es-MX"/>
              </w:rPr>
            </w:pPr>
            <w:r w:rsidRPr="009F5F9E">
              <w:rPr>
                <w:rFonts w:ascii="Arial" w:hAnsi="Arial" w:cs="Arial"/>
                <w:lang w:val="es-MX"/>
              </w:rPr>
              <w:t xml:space="preserve">Reduce el tiempo de implementación y permite una validación </w:t>
            </w:r>
            <w:proofErr w:type="spellStart"/>
            <w:r w:rsidRPr="009F5F9E">
              <w:rPr>
                <w:rFonts w:ascii="Arial" w:hAnsi="Arial" w:cs="Arial"/>
                <w:lang w:val="es-MX"/>
              </w:rPr>
              <w:t>rapida</w:t>
            </w:r>
            <w:proofErr w:type="spellEnd"/>
          </w:p>
        </w:tc>
        <w:tc>
          <w:tcPr>
            <w:tcW w:w="3068" w:type="dxa"/>
          </w:tcPr>
          <w:p w14:paraId="0AD97A8B" w14:textId="3296E730" w:rsidR="009F5F9E" w:rsidRPr="009F5F9E" w:rsidRDefault="009F5F9E">
            <w:pPr>
              <w:pStyle w:val="Textoindependiente"/>
              <w:spacing w:before="207" w:line="367" w:lineRule="auto"/>
              <w:ind w:left="0" w:firstLine="0"/>
              <w:rPr>
                <w:rFonts w:ascii="Arial" w:hAnsi="Arial" w:cs="Arial"/>
                <w:lang w:val="es-MX"/>
              </w:rPr>
            </w:pPr>
            <w:r>
              <w:rPr>
                <w:rFonts w:ascii="Arial" w:hAnsi="Arial" w:cs="Arial"/>
                <w:lang w:val="es-MX"/>
              </w:rPr>
              <w:t xml:space="preserve">Llega a ser insuficiente si la empresa crece rápido y si llega a necesitar de </w:t>
            </w:r>
            <w:proofErr w:type="spellStart"/>
            <w:r>
              <w:rPr>
                <w:rFonts w:ascii="Arial" w:hAnsi="Arial" w:cs="Arial"/>
                <w:lang w:val="es-MX"/>
              </w:rPr>
              <w:t>mas</w:t>
            </w:r>
            <w:proofErr w:type="spellEnd"/>
            <w:r>
              <w:rPr>
                <w:rFonts w:ascii="Arial" w:hAnsi="Arial" w:cs="Arial"/>
                <w:lang w:val="es-MX"/>
              </w:rPr>
              <w:t xml:space="preserve"> funcionalidades</w:t>
            </w:r>
          </w:p>
        </w:tc>
      </w:tr>
    </w:tbl>
    <w:p w14:paraId="51DFADE2" w14:textId="77777777" w:rsidR="00A91571" w:rsidRPr="003B3ADB" w:rsidRDefault="00A91571">
      <w:pPr>
        <w:pStyle w:val="Textoindependiente"/>
        <w:spacing w:before="207" w:line="367" w:lineRule="auto"/>
        <w:ind w:left="338" w:firstLine="707"/>
        <w:rPr>
          <w:rFonts w:ascii="Arial" w:hAnsi="Arial" w:cs="Arial"/>
          <w:sz w:val="22"/>
          <w:szCs w:val="22"/>
          <w:lang w:val="es-MX"/>
        </w:rPr>
      </w:pPr>
    </w:p>
    <w:p w14:paraId="68608295" w14:textId="77777777" w:rsidR="00A91571" w:rsidRDefault="00A91571">
      <w:pPr>
        <w:pStyle w:val="Textoindependiente"/>
        <w:spacing w:before="207" w:line="367" w:lineRule="auto"/>
        <w:ind w:left="338" w:firstLine="707"/>
        <w:rPr>
          <w:rFonts w:ascii="Arial" w:hAnsi="Arial" w:cs="Arial"/>
          <w:sz w:val="22"/>
          <w:szCs w:val="22"/>
          <w:lang w:val="es-MX"/>
        </w:rPr>
      </w:pPr>
    </w:p>
    <w:p w14:paraId="3FB3F358" w14:textId="5466AA46" w:rsidR="00845032" w:rsidRDefault="00845032" w:rsidP="00845032">
      <w:pPr>
        <w:pStyle w:val="Textoindependiente"/>
        <w:numPr>
          <w:ilvl w:val="0"/>
          <w:numId w:val="9"/>
        </w:numPr>
        <w:spacing w:before="207" w:line="367" w:lineRule="auto"/>
        <w:rPr>
          <w:rFonts w:ascii="Arial" w:hAnsi="Arial" w:cs="Arial"/>
          <w:sz w:val="22"/>
          <w:szCs w:val="22"/>
          <w:lang w:val="es-MX"/>
        </w:rPr>
      </w:pPr>
      <w:r>
        <w:rPr>
          <w:rFonts w:ascii="Arial" w:hAnsi="Arial" w:cs="Arial"/>
          <w:b/>
          <w:bCs/>
          <w:sz w:val="22"/>
          <w:szCs w:val="22"/>
          <w:lang w:val="es-MX"/>
        </w:rPr>
        <w:lastRenderedPageBreak/>
        <w:t>Tecnologías seleccionadas</w:t>
      </w:r>
    </w:p>
    <w:p w14:paraId="5090729E" w14:textId="77777777" w:rsidR="00845032" w:rsidRDefault="00845032" w:rsidP="00845032">
      <w:pPr>
        <w:pStyle w:val="Textoindependiente"/>
        <w:spacing w:before="207" w:line="367" w:lineRule="auto"/>
        <w:rPr>
          <w:rFonts w:ascii="Arial" w:hAnsi="Arial" w:cs="Arial"/>
          <w:sz w:val="22"/>
          <w:szCs w:val="22"/>
          <w:lang w:val="es-MX"/>
        </w:rPr>
      </w:pPr>
    </w:p>
    <w:p w14:paraId="37027A02" w14:textId="70AE8ED9" w:rsidR="00845032" w:rsidRDefault="00845032" w:rsidP="00845032">
      <w:pPr>
        <w:pStyle w:val="Textoindependiente"/>
        <w:spacing w:before="207" w:line="367" w:lineRule="auto"/>
        <w:rPr>
          <w:rFonts w:ascii="Arial" w:hAnsi="Arial" w:cs="Arial"/>
          <w:sz w:val="22"/>
          <w:szCs w:val="22"/>
          <w:lang w:val="es-MX"/>
        </w:rPr>
      </w:pPr>
      <w:r>
        <w:rPr>
          <w:rFonts w:ascii="Arial" w:hAnsi="Arial" w:cs="Arial"/>
          <w:sz w:val="22"/>
          <w:szCs w:val="22"/>
          <w:lang w:val="es-MX"/>
        </w:rPr>
        <w:t xml:space="preserve">Para la parte de Frontend se va a hacer uso de HTML, CSS y JavaScript gracias a que con ellas podemos llegar a tener una interfaz de usuario más intuitiva, también por el diseño responsivo y también porque llega a ser escalable en caso de necesitar mejoras a futuro. Para la parte de Backend se va a hacer uso de Node.js con Express, la base de datos que va a hacer uso el ERP va a ser Firebase por su conectividad en la nube y por su fácil configuración. Herramientas de desarrollo extra que se van a usar serán </w:t>
      </w:r>
      <w:proofErr w:type="spellStart"/>
      <w:r>
        <w:rPr>
          <w:rFonts w:ascii="Arial" w:hAnsi="Arial" w:cs="Arial"/>
          <w:sz w:val="22"/>
          <w:szCs w:val="22"/>
          <w:lang w:val="es-MX"/>
        </w:rPr>
        <w:t>Github</w:t>
      </w:r>
      <w:proofErr w:type="spellEnd"/>
      <w:r>
        <w:rPr>
          <w:rFonts w:ascii="Arial" w:hAnsi="Arial" w:cs="Arial"/>
          <w:sz w:val="22"/>
          <w:szCs w:val="22"/>
          <w:lang w:val="es-MX"/>
        </w:rPr>
        <w:t xml:space="preserve"> para el control de versiones y Jira o Trello para tener una mejor gestión del proyecto</w:t>
      </w:r>
    </w:p>
    <w:p w14:paraId="030E5E7E" w14:textId="77777777" w:rsidR="00845032" w:rsidRDefault="00845032" w:rsidP="00845032">
      <w:pPr>
        <w:pStyle w:val="Textoindependiente"/>
        <w:spacing w:before="207" w:line="367" w:lineRule="auto"/>
        <w:rPr>
          <w:rFonts w:ascii="Arial" w:hAnsi="Arial" w:cs="Arial"/>
          <w:sz w:val="22"/>
          <w:szCs w:val="22"/>
          <w:lang w:val="es-MX"/>
        </w:rPr>
      </w:pPr>
    </w:p>
    <w:p w14:paraId="4647BB5C" w14:textId="33120345" w:rsidR="00845032" w:rsidRPr="00845032" w:rsidRDefault="00845032" w:rsidP="00845032">
      <w:pPr>
        <w:pStyle w:val="Textoindependiente"/>
        <w:numPr>
          <w:ilvl w:val="0"/>
          <w:numId w:val="11"/>
        </w:numPr>
        <w:spacing w:before="207" w:line="367" w:lineRule="auto"/>
        <w:rPr>
          <w:rFonts w:ascii="Arial" w:hAnsi="Arial" w:cs="Arial"/>
          <w:sz w:val="22"/>
          <w:szCs w:val="22"/>
          <w:lang w:val="es-MX"/>
        </w:rPr>
      </w:pPr>
      <w:r>
        <w:rPr>
          <w:rFonts w:ascii="Arial" w:hAnsi="Arial" w:cs="Arial"/>
          <w:b/>
          <w:bCs/>
          <w:sz w:val="22"/>
          <w:szCs w:val="22"/>
          <w:lang w:val="es-MX"/>
        </w:rPr>
        <w:t>Modelo C4</w:t>
      </w:r>
    </w:p>
    <w:p w14:paraId="599E9895" w14:textId="18E23EF3" w:rsidR="00845032" w:rsidRDefault="00845032" w:rsidP="00845032">
      <w:pPr>
        <w:pStyle w:val="Textoindependiente"/>
        <w:spacing w:before="207" w:line="367" w:lineRule="auto"/>
        <w:rPr>
          <w:rFonts w:ascii="Arial" w:hAnsi="Arial" w:cs="Arial"/>
          <w:b/>
          <w:bCs/>
          <w:sz w:val="22"/>
          <w:szCs w:val="22"/>
          <w:lang w:val="es-MX"/>
        </w:rPr>
      </w:pPr>
      <w:r w:rsidRPr="00845032">
        <w:drawing>
          <wp:inline distT="0" distB="0" distL="0" distR="0" wp14:anchorId="3A959D89" wp14:editId="40CFFF0A">
            <wp:extent cx="3886200" cy="3036717"/>
            <wp:effectExtent l="0" t="0" r="0" b="0"/>
            <wp:docPr id="158576781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67811" name="Imagen 1" descr="Diagrama&#10;&#10;El contenido generado por IA puede ser incorrecto."/>
                    <pic:cNvPicPr/>
                  </pic:nvPicPr>
                  <pic:blipFill>
                    <a:blip r:embed="rId8"/>
                    <a:stretch>
                      <a:fillRect/>
                    </a:stretch>
                  </pic:blipFill>
                  <pic:spPr>
                    <a:xfrm>
                      <a:off x="0" y="0"/>
                      <a:ext cx="3889493" cy="3039290"/>
                    </a:xfrm>
                    <a:prstGeom prst="rect">
                      <a:avLst/>
                    </a:prstGeom>
                  </pic:spPr>
                </pic:pic>
              </a:graphicData>
            </a:graphic>
          </wp:inline>
        </w:drawing>
      </w:r>
    </w:p>
    <w:p w14:paraId="45DB0B95" w14:textId="7DEEF587" w:rsidR="00845032" w:rsidRDefault="00845032" w:rsidP="00845032">
      <w:pPr>
        <w:pStyle w:val="Textoindependiente"/>
        <w:spacing w:before="207" w:line="367" w:lineRule="auto"/>
        <w:rPr>
          <w:rFonts w:ascii="Arial" w:hAnsi="Arial" w:cs="Arial"/>
          <w:b/>
          <w:bCs/>
          <w:sz w:val="22"/>
          <w:szCs w:val="22"/>
          <w:lang w:val="es-MX"/>
        </w:rPr>
      </w:pPr>
      <w:r w:rsidRPr="00845032">
        <w:lastRenderedPageBreak/>
        <w:drawing>
          <wp:inline distT="0" distB="0" distL="0" distR="0" wp14:anchorId="534E3893" wp14:editId="6519E9EC">
            <wp:extent cx="3936433" cy="3975536"/>
            <wp:effectExtent l="0" t="0" r="6985" b="6350"/>
            <wp:docPr id="162544588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45883" name="Imagen 1" descr="Diagrama&#10;&#10;El contenido generado por IA puede ser incorrecto."/>
                    <pic:cNvPicPr/>
                  </pic:nvPicPr>
                  <pic:blipFill>
                    <a:blip r:embed="rId9"/>
                    <a:stretch>
                      <a:fillRect/>
                    </a:stretch>
                  </pic:blipFill>
                  <pic:spPr>
                    <a:xfrm>
                      <a:off x="0" y="0"/>
                      <a:ext cx="3945298" cy="3984489"/>
                    </a:xfrm>
                    <a:prstGeom prst="rect">
                      <a:avLst/>
                    </a:prstGeom>
                  </pic:spPr>
                </pic:pic>
              </a:graphicData>
            </a:graphic>
          </wp:inline>
        </w:drawing>
      </w:r>
    </w:p>
    <w:p w14:paraId="7D982049" w14:textId="5A57B578" w:rsidR="00845032" w:rsidRDefault="00845032" w:rsidP="00845032">
      <w:pPr>
        <w:pStyle w:val="Textoindependiente"/>
        <w:spacing w:before="207" w:line="367" w:lineRule="auto"/>
        <w:rPr>
          <w:rFonts w:ascii="Arial" w:hAnsi="Arial" w:cs="Arial"/>
          <w:b/>
          <w:bCs/>
          <w:sz w:val="22"/>
          <w:szCs w:val="22"/>
          <w:lang w:val="es-MX"/>
        </w:rPr>
      </w:pPr>
      <w:r w:rsidRPr="00845032">
        <w:drawing>
          <wp:inline distT="0" distB="0" distL="0" distR="0" wp14:anchorId="7CBD586C" wp14:editId="2E324A43">
            <wp:extent cx="4591878" cy="1985889"/>
            <wp:effectExtent l="0" t="0" r="0" b="0"/>
            <wp:docPr id="1328849902" name="Imagen 1" descr="Interfaz de usuario gráfica, Diagram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49902" name="Imagen 1" descr="Interfaz de usuario gráfica, Diagrama, Aplicación&#10;&#10;El contenido generado por IA puede ser incorrecto."/>
                    <pic:cNvPicPr/>
                  </pic:nvPicPr>
                  <pic:blipFill>
                    <a:blip r:embed="rId10"/>
                    <a:stretch>
                      <a:fillRect/>
                    </a:stretch>
                  </pic:blipFill>
                  <pic:spPr>
                    <a:xfrm>
                      <a:off x="0" y="0"/>
                      <a:ext cx="4604380" cy="1991296"/>
                    </a:xfrm>
                    <a:prstGeom prst="rect">
                      <a:avLst/>
                    </a:prstGeom>
                  </pic:spPr>
                </pic:pic>
              </a:graphicData>
            </a:graphic>
          </wp:inline>
        </w:drawing>
      </w:r>
    </w:p>
    <w:p w14:paraId="0B816B7A" w14:textId="77777777" w:rsidR="00845032" w:rsidRDefault="00845032" w:rsidP="00845032">
      <w:pPr>
        <w:pStyle w:val="Textoindependiente"/>
        <w:spacing w:before="207" w:line="367" w:lineRule="auto"/>
        <w:rPr>
          <w:rFonts w:ascii="Arial" w:hAnsi="Arial" w:cs="Arial"/>
          <w:sz w:val="22"/>
          <w:szCs w:val="22"/>
          <w:lang w:val="es-MX"/>
        </w:rPr>
      </w:pPr>
    </w:p>
    <w:p w14:paraId="4D282D6E" w14:textId="77777777" w:rsidR="00845032" w:rsidRDefault="00845032" w:rsidP="00845032">
      <w:pPr>
        <w:pStyle w:val="Textoindependiente"/>
        <w:spacing w:before="207" w:line="367" w:lineRule="auto"/>
        <w:rPr>
          <w:rFonts w:ascii="Arial" w:hAnsi="Arial" w:cs="Arial"/>
          <w:sz w:val="22"/>
          <w:szCs w:val="22"/>
          <w:lang w:val="es-MX"/>
        </w:rPr>
      </w:pPr>
    </w:p>
    <w:p w14:paraId="22E4C13D" w14:textId="77777777" w:rsidR="00845032" w:rsidRDefault="00845032" w:rsidP="00845032">
      <w:pPr>
        <w:pStyle w:val="Textoindependiente"/>
        <w:spacing w:before="207" w:line="367" w:lineRule="auto"/>
        <w:rPr>
          <w:rFonts w:ascii="Arial" w:hAnsi="Arial" w:cs="Arial"/>
          <w:sz w:val="22"/>
          <w:szCs w:val="22"/>
          <w:lang w:val="es-MX"/>
        </w:rPr>
      </w:pPr>
    </w:p>
    <w:p w14:paraId="78E5AE10" w14:textId="77777777" w:rsidR="00845032" w:rsidRDefault="00845032" w:rsidP="00845032">
      <w:pPr>
        <w:pStyle w:val="Textoindependiente"/>
        <w:spacing w:before="207" w:line="367" w:lineRule="auto"/>
        <w:rPr>
          <w:rFonts w:ascii="Arial" w:hAnsi="Arial" w:cs="Arial"/>
          <w:sz w:val="22"/>
          <w:szCs w:val="22"/>
          <w:lang w:val="es-MX"/>
        </w:rPr>
      </w:pPr>
    </w:p>
    <w:p w14:paraId="06D1CB95" w14:textId="77777777" w:rsidR="00845032" w:rsidRDefault="00845032" w:rsidP="00845032">
      <w:pPr>
        <w:pStyle w:val="Textoindependiente"/>
        <w:spacing w:before="207" w:line="367" w:lineRule="auto"/>
        <w:rPr>
          <w:rFonts w:ascii="Arial" w:hAnsi="Arial" w:cs="Arial"/>
          <w:sz w:val="22"/>
          <w:szCs w:val="22"/>
          <w:lang w:val="es-MX"/>
        </w:rPr>
      </w:pPr>
    </w:p>
    <w:p w14:paraId="0AA68DB4" w14:textId="02E96345" w:rsidR="00845032" w:rsidRDefault="00845032" w:rsidP="00845032">
      <w:pPr>
        <w:pStyle w:val="Textoindependiente"/>
        <w:numPr>
          <w:ilvl w:val="0"/>
          <w:numId w:val="5"/>
        </w:numPr>
        <w:spacing w:before="207" w:line="367" w:lineRule="auto"/>
        <w:rPr>
          <w:rFonts w:ascii="Arial" w:hAnsi="Arial" w:cs="Arial"/>
          <w:sz w:val="22"/>
          <w:szCs w:val="22"/>
          <w:lang w:val="es-MX"/>
        </w:rPr>
      </w:pPr>
      <w:r w:rsidRPr="00845032">
        <w:rPr>
          <w:b/>
          <w:bCs/>
        </w:rPr>
        <w:lastRenderedPageBreak/>
        <w:drawing>
          <wp:anchor distT="0" distB="0" distL="114300" distR="114300" simplePos="0" relativeHeight="251661312" behindDoc="1" locked="0" layoutInCell="1" allowOverlap="1" wp14:anchorId="2B5B119D" wp14:editId="266D7EB3">
            <wp:simplePos x="0" y="0"/>
            <wp:positionH relativeFrom="column">
              <wp:posOffset>-427880</wp:posOffset>
            </wp:positionH>
            <wp:positionV relativeFrom="paragraph">
              <wp:posOffset>-118966</wp:posOffset>
            </wp:positionV>
            <wp:extent cx="6796823" cy="1393494"/>
            <wp:effectExtent l="0" t="0" r="4445" b="0"/>
            <wp:wrapTight wrapText="bothSides">
              <wp:wrapPolygon edited="0">
                <wp:start x="0" y="0"/>
                <wp:lineTo x="0" y="21265"/>
                <wp:lineTo x="21554" y="21265"/>
                <wp:lineTo x="21554" y="0"/>
                <wp:lineTo x="0" y="0"/>
              </wp:wrapPolygon>
            </wp:wrapTight>
            <wp:docPr id="25588642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86426" name="Imagen 1" descr="Diagram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6796823" cy="1393494"/>
                    </a:xfrm>
                    <a:prstGeom prst="rect">
                      <a:avLst/>
                    </a:prstGeom>
                  </pic:spPr>
                </pic:pic>
              </a:graphicData>
            </a:graphic>
            <wp14:sizeRelH relativeFrom="margin">
              <wp14:pctWidth>0</wp14:pctWidth>
            </wp14:sizeRelH>
            <wp14:sizeRelV relativeFrom="margin">
              <wp14:pctHeight>0</wp14:pctHeight>
            </wp14:sizeRelV>
          </wp:anchor>
        </w:drawing>
      </w:r>
      <w:r w:rsidRPr="00845032">
        <w:rPr>
          <w:rFonts w:ascii="Arial" w:hAnsi="Arial" w:cs="Arial"/>
          <w:b/>
          <w:bCs/>
          <w:sz w:val="22"/>
          <w:szCs w:val="22"/>
          <w:lang w:val="es-MX"/>
        </w:rPr>
        <w:t>Patrones</w:t>
      </w:r>
      <w:r>
        <w:rPr>
          <w:rFonts w:ascii="Arial" w:hAnsi="Arial" w:cs="Arial"/>
          <w:b/>
          <w:bCs/>
          <w:sz w:val="22"/>
          <w:szCs w:val="22"/>
          <w:lang w:val="es-MX"/>
        </w:rPr>
        <w:t xml:space="preserve"> de Diseño</w:t>
      </w:r>
    </w:p>
    <w:p w14:paraId="4F722447" w14:textId="77777777" w:rsidR="00845032" w:rsidRDefault="00845032" w:rsidP="00845032">
      <w:pPr>
        <w:pStyle w:val="Textoindependiente"/>
        <w:spacing w:before="207" w:line="367" w:lineRule="auto"/>
        <w:rPr>
          <w:rFonts w:ascii="Arial" w:hAnsi="Arial" w:cs="Arial"/>
          <w:sz w:val="22"/>
          <w:szCs w:val="22"/>
          <w:lang w:val="es-MX"/>
        </w:rPr>
      </w:pPr>
    </w:p>
    <w:p w14:paraId="70EF1FB3" w14:textId="49B4C04D" w:rsidR="00845032" w:rsidRPr="00845032" w:rsidRDefault="00845032" w:rsidP="00845032">
      <w:pPr>
        <w:pStyle w:val="Textoindependiente"/>
        <w:numPr>
          <w:ilvl w:val="0"/>
          <w:numId w:val="13"/>
        </w:numPr>
        <w:spacing w:before="207" w:line="367" w:lineRule="auto"/>
        <w:rPr>
          <w:rFonts w:ascii="Arial" w:hAnsi="Arial" w:cs="Arial"/>
          <w:b/>
          <w:bCs/>
          <w:sz w:val="22"/>
          <w:szCs w:val="22"/>
          <w:lang w:val="es-MX"/>
        </w:rPr>
      </w:pPr>
      <w:r w:rsidRPr="00845032">
        <w:rPr>
          <w:rFonts w:ascii="Arial" w:hAnsi="Arial" w:cs="Arial"/>
          <w:b/>
          <w:bCs/>
          <w:sz w:val="22"/>
          <w:szCs w:val="22"/>
          <w:lang w:val="es-MX"/>
        </w:rPr>
        <w:t xml:space="preserve">Patrones </w:t>
      </w:r>
      <w:r w:rsidR="00D41568">
        <w:rPr>
          <w:rFonts w:ascii="Arial" w:hAnsi="Arial" w:cs="Arial"/>
          <w:b/>
          <w:bCs/>
          <w:sz w:val="22"/>
          <w:szCs w:val="22"/>
          <w:lang w:val="es-MX"/>
        </w:rPr>
        <w:t>D</w:t>
      </w:r>
      <w:r w:rsidRPr="00845032">
        <w:rPr>
          <w:rFonts w:ascii="Arial" w:hAnsi="Arial" w:cs="Arial"/>
          <w:b/>
          <w:bCs/>
          <w:sz w:val="22"/>
          <w:szCs w:val="22"/>
          <w:lang w:val="es-MX"/>
        </w:rPr>
        <w:t xml:space="preserve">e </w:t>
      </w:r>
      <w:r w:rsidR="00D41568">
        <w:rPr>
          <w:rFonts w:ascii="Arial" w:hAnsi="Arial" w:cs="Arial"/>
          <w:b/>
          <w:bCs/>
          <w:sz w:val="22"/>
          <w:szCs w:val="22"/>
          <w:lang w:val="es-MX"/>
        </w:rPr>
        <w:t>D</w:t>
      </w:r>
      <w:r w:rsidRPr="00845032">
        <w:rPr>
          <w:rFonts w:ascii="Arial" w:hAnsi="Arial" w:cs="Arial"/>
          <w:b/>
          <w:bCs/>
          <w:sz w:val="22"/>
          <w:szCs w:val="22"/>
          <w:lang w:val="es-MX"/>
        </w:rPr>
        <w:t>iseño</w:t>
      </w:r>
    </w:p>
    <w:p w14:paraId="4CE53FC2" w14:textId="14BB4E41" w:rsidR="00845032" w:rsidRDefault="00D41568" w:rsidP="00845032">
      <w:pPr>
        <w:pStyle w:val="Textoindependiente"/>
        <w:spacing w:before="207" w:line="367" w:lineRule="auto"/>
        <w:rPr>
          <w:rFonts w:ascii="Arial" w:hAnsi="Arial" w:cs="Arial"/>
          <w:sz w:val="22"/>
          <w:szCs w:val="22"/>
          <w:lang w:val="es-MX"/>
        </w:rPr>
      </w:pPr>
      <w:r>
        <w:rPr>
          <w:rFonts w:ascii="Arial" w:hAnsi="Arial" w:cs="Arial"/>
          <w:sz w:val="22"/>
          <w:szCs w:val="22"/>
          <w:lang w:val="es-MX"/>
        </w:rPr>
        <w:t>A continuación, se va a hacer una pequeña lista de los patrones de diseño que se van a usar para el proyecto seguido de una breve definición y descripción</w:t>
      </w:r>
    </w:p>
    <w:p w14:paraId="62E4D469" w14:textId="77777777" w:rsidR="00D41568" w:rsidRDefault="00D41568" w:rsidP="00845032">
      <w:pPr>
        <w:pStyle w:val="Textoindependiente"/>
        <w:spacing w:before="207" w:line="367" w:lineRule="auto"/>
        <w:rPr>
          <w:rFonts w:ascii="Arial" w:hAnsi="Arial" w:cs="Arial"/>
          <w:sz w:val="22"/>
          <w:szCs w:val="22"/>
          <w:lang w:val="es-MX"/>
        </w:rPr>
      </w:pPr>
    </w:p>
    <w:p w14:paraId="6CE88C61" w14:textId="7805453D" w:rsidR="00D41568" w:rsidRDefault="00D41568" w:rsidP="00D41568">
      <w:pPr>
        <w:pStyle w:val="Textoindependiente"/>
        <w:numPr>
          <w:ilvl w:val="0"/>
          <w:numId w:val="14"/>
        </w:numPr>
        <w:spacing w:before="207" w:line="367" w:lineRule="auto"/>
        <w:rPr>
          <w:rFonts w:ascii="Arial" w:hAnsi="Arial" w:cs="Arial"/>
          <w:sz w:val="22"/>
          <w:szCs w:val="22"/>
          <w:lang w:val="es-MX"/>
        </w:rPr>
      </w:pPr>
      <w:r>
        <w:rPr>
          <w:rFonts w:ascii="Arial" w:hAnsi="Arial" w:cs="Arial"/>
          <w:sz w:val="22"/>
          <w:szCs w:val="22"/>
          <w:lang w:val="es-MX"/>
        </w:rPr>
        <w:t>Arquitectura de capas: Lo que hace es separar la aplicación en capas, entre los beneficios que tiene se encuentran que facilita la escalabilidad y el mantenimiento y permite modificar una capa sin modificar las demás.</w:t>
      </w:r>
    </w:p>
    <w:p w14:paraId="52AC8F55" w14:textId="499952D3" w:rsidR="00D41568" w:rsidRDefault="00D41568" w:rsidP="00D41568">
      <w:pPr>
        <w:pStyle w:val="Textoindependiente"/>
        <w:numPr>
          <w:ilvl w:val="0"/>
          <w:numId w:val="14"/>
        </w:numPr>
        <w:spacing w:before="207" w:line="367" w:lineRule="auto"/>
        <w:rPr>
          <w:rFonts w:ascii="Arial" w:hAnsi="Arial" w:cs="Arial"/>
          <w:sz w:val="22"/>
          <w:szCs w:val="22"/>
          <w:lang w:val="es-MX"/>
        </w:rPr>
      </w:pPr>
      <w:r>
        <w:rPr>
          <w:rFonts w:ascii="Arial" w:hAnsi="Arial" w:cs="Arial"/>
          <w:sz w:val="22"/>
          <w:szCs w:val="22"/>
          <w:lang w:val="es-MX"/>
        </w:rPr>
        <w:t>Patrón de Singleton: Garantiza que una clase solo tenga una instancia y proporciona de ella un punto de acceso global, entre los beneficios que tiene es que hay un control centralizado de los recursos compartidos y ella evita que se creen múltiples conexiones que no son necesarias.</w:t>
      </w:r>
    </w:p>
    <w:p w14:paraId="5CA67AF9" w14:textId="4D9E3663" w:rsidR="00D41568" w:rsidRDefault="00D41568" w:rsidP="00D41568">
      <w:pPr>
        <w:pStyle w:val="Textoindependiente"/>
        <w:numPr>
          <w:ilvl w:val="0"/>
          <w:numId w:val="14"/>
        </w:numPr>
        <w:spacing w:before="207" w:line="367" w:lineRule="auto"/>
        <w:rPr>
          <w:rFonts w:ascii="Arial" w:hAnsi="Arial" w:cs="Arial"/>
          <w:sz w:val="22"/>
          <w:szCs w:val="22"/>
          <w:lang w:val="es-MX"/>
        </w:rPr>
      </w:pPr>
      <w:r>
        <w:rPr>
          <w:rFonts w:ascii="Arial" w:hAnsi="Arial" w:cs="Arial"/>
          <w:sz w:val="22"/>
          <w:szCs w:val="22"/>
          <w:lang w:val="es-MX"/>
        </w:rPr>
        <w:t>Modelo-vista-controlador: Separa los datos (modelo), la interfaz de usuario (vista) y la lógica de control (controlador) entre los beneficios que tiene es que facilita la reutilización del código y hace que la UI sea más fácil de modificar sin afectar la lógica del negocio como tal.</w:t>
      </w:r>
    </w:p>
    <w:p w14:paraId="3CC3704A" w14:textId="77777777" w:rsidR="00D41568" w:rsidRDefault="00D41568" w:rsidP="00D41568">
      <w:pPr>
        <w:pStyle w:val="Textoindependiente"/>
        <w:spacing w:before="207" w:line="367" w:lineRule="auto"/>
        <w:rPr>
          <w:rFonts w:ascii="Arial" w:hAnsi="Arial" w:cs="Arial"/>
          <w:sz w:val="22"/>
          <w:szCs w:val="22"/>
          <w:lang w:val="es-MX"/>
        </w:rPr>
      </w:pPr>
    </w:p>
    <w:p w14:paraId="11A3139A" w14:textId="62DB987D" w:rsidR="00D41568" w:rsidRDefault="00D41568" w:rsidP="00D41568">
      <w:pPr>
        <w:pStyle w:val="Textoindependiente"/>
        <w:numPr>
          <w:ilvl w:val="0"/>
          <w:numId w:val="13"/>
        </w:numPr>
        <w:spacing w:before="207" w:line="367" w:lineRule="auto"/>
        <w:rPr>
          <w:rFonts w:ascii="Arial" w:hAnsi="Arial" w:cs="Arial"/>
          <w:b/>
          <w:bCs/>
          <w:sz w:val="22"/>
          <w:szCs w:val="22"/>
          <w:lang w:val="es-MX"/>
        </w:rPr>
      </w:pPr>
      <w:r>
        <w:rPr>
          <w:rFonts w:ascii="Arial" w:hAnsi="Arial" w:cs="Arial"/>
          <w:b/>
          <w:bCs/>
          <w:sz w:val="22"/>
          <w:szCs w:val="22"/>
          <w:lang w:val="es-MX"/>
        </w:rPr>
        <w:t>Principios Solid</w:t>
      </w:r>
    </w:p>
    <w:p w14:paraId="4FA528D3" w14:textId="5F0E5AD8" w:rsidR="00D41568" w:rsidRDefault="00D41568" w:rsidP="00D41568">
      <w:pPr>
        <w:pStyle w:val="Textoindependiente"/>
        <w:spacing w:before="207" w:line="367" w:lineRule="auto"/>
        <w:rPr>
          <w:rFonts w:ascii="Arial" w:hAnsi="Arial" w:cs="Arial"/>
          <w:sz w:val="22"/>
          <w:szCs w:val="22"/>
          <w:lang w:val="es-MX"/>
        </w:rPr>
      </w:pPr>
      <w:r w:rsidRPr="00D41568">
        <w:rPr>
          <w:rFonts w:ascii="Arial" w:hAnsi="Arial" w:cs="Arial"/>
          <w:sz w:val="22"/>
          <w:szCs w:val="22"/>
          <w:lang w:val="es-MX"/>
        </w:rPr>
        <w:t xml:space="preserve">Los principios solid que se van a aplicar a nuestro proyecto </w:t>
      </w:r>
      <w:r>
        <w:rPr>
          <w:rFonts w:ascii="Arial" w:hAnsi="Arial" w:cs="Arial"/>
          <w:sz w:val="22"/>
          <w:szCs w:val="22"/>
          <w:lang w:val="es-MX"/>
        </w:rPr>
        <w:t>son los siguientes</w:t>
      </w:r>
    </w:p>
    <w:p w14:paraId="12EB5A99" w14:textId="77777777" w:rsidR="00D41568" w:rsidRDefault="00D41568" w:rsidP="00D41568">
      <w:pPr>
        <w:pStyle w:val="Textoindependiente"/>
        <w:spacing w:before="207" w:line="367" w:lineRule="auto"/>
        <w:rPr>
          <w:rFonts w:ascii="Arial" w:hAnsi="Arial" w:cs="Arial"/>
          <w:sz w:val="22"/>
          <w:szCs w:val="22"/>
          <w:lang w:val="es-MX"/>
        </w:rPr>
      </w:pPr>
    </w:p>
    <w:p w14:paraId="0275BFE2" w14:textId="63D2A6E1" w:rsidR="00D41568" w:rsidRDefault="00D41568" w:rsidP="00D41568">
      <w:pPr>
        <w:pStyle w:val="Textoindependiente"/>
        <w:numPr>
          <w:ilvl w:val="0"/>
          <w:numId w:val="15"/>
        </w:numPr>
        <w:spacing w:before="207" w:line="367" w:lineRule="auto"/>
        <w:rPr>
          <w:rFonts w:ascii="Arial" w:hAnsi="Arial" w:cs="Arial"/>
          <w:sz w:val="22"/>
          <w:szCs w:val="22"/>
          <w:lang w:val="es-MX"/>
        </w:rPr>
      </w:pPr>
      <w:r>
        <w:rPr>
          <w:rFonts w:ascii="Arial" w:hAnsi="Arial" w:cs="Arial"/>
          <w:sz w:val="22"/>
          <w:szCs w:val="22"/>
          <w:lang w:val="es-MX"/>
        </w:rPr>
        <w:lastRenderedPageBreak/>
        <w:t xml:space="preserve">Principio de responsabilidad única: La manera en </w:t>
      </w:r>
      <w:proofErr w:type="spellStart"/>
      <w:r>
        <w:rPr>
          <w:rFonts w:ascii="Arial" w:hAnsi="Arial" w:cs="Arial"/>
          <w:sz w:val="22"/>
          <w:szCs w:val="22"/>
          <w:lang w:val="es-MX"/>
        </w:rPr>
        <w:t>como</w:t>
      </w:r>
      <w:proofErr w:type="spellEnd"/>
      <w:r>
        <w:rPr>
          <w:rFonts w:ascii="Arial" w:hAnsi="Arial" w:cs="Arial"/>
          <w:sz w:val="22"/>
          <w:szCs w:val="22"/>
          <w:lang w:val="es-MX"/>
        </w:rPr>
        <w:t xml:space="preserve"> se puede aplicar es por ejemplo separar la lógica de la gestión del inventario, pedidos y producción en módulos independientes, seria algo como “</w:t>
      </w:r>
      <w:proofErr w:type="spellStart"/>
      <w:r>
        <w:rPr>
          <w:rFonts w:ascii="Arial" w:hAnsi="Arial" w:cs="Arial"/>
          <w:sz w:val="22"/>
          <w:szCs w:val="22"/>
          <w:lang w:val="es-MX"/>
        </w:rPr>
        <w:t>ControladorProduccion</w:t>
      </w:r>
      <w:proofErr w:type="spellEnd"/>
      <w:r>
        <w:rPr>
          <w:rFonts w:ascii="Arial" w:hAnsi="Arial" w:cs="Arial"/>
          <w:sz w:val="22"/>
          <w:szCs w:val="22"/>
          <w:lang w:val="es-MX"/>
        </w:rPr>
        <w:t>” Encargado de manejar los procesos del área de fabricación, “</w:t>
      </w:r>
      <w:proofErr w:type="spellStart"/>
      <w:r>
        <w:rPr>
          <w:rFonts w:ascii="Arial" w:hAnsi="Arial" w:cs="Arial"/>
          <w:sz w:val="22"/>
          <w:szCs w:val="22"/>
          <w:lang w:val="es-MX"/>
        </w:rPr>
        <w:t>ControladorInventario</w:t>
      </w:r>
      <w:proofErr w:type="spellEnd"/>
      <w:r>
        <w:rPr>
          <w:rFonts w:ascii="Arial" w:hAnsi="Arial" w:cs="Arial"/>
          <w:sz w:val="22"/>
          <w:szCs w:val="22"/>
          <w:lang w:val="es-MX"/>
        </w:rPr>
        <w:t>” Gestiona el inventario de materias primas y productos terminados</w:t>
      </w:r>
    </w:p>
    <w:p w14:paraId="535C87DA" w14:textId="1F3AA68A" w:rsidR="00D41568" w:rsidRDefault="00D41568" w:rsidP="00D41568">
      <w:pPr>
        <w:pStyle w:val="Textoindependiente"/>
        <w:numPr>
          <w:ilvl w:val="0"/>
          <w:numId w:val="15"/>
        </w:numPr>
        <w:spacing w:before="207" w:line="367" w:lineRule="auto"/>
        <w:rPr>
          <w:rFonts w:ascii="Arial" w:hAnsi="Arial" w:cs="Arial"/>
          <w:sz w:val="22"/>
          <w:szCs w:val="22"/>
          <w:lang w:val="es-MX"/>
        </w:rPr>
      </w:pPr>
      <w:r>
        <w:rPr>
          <w:rFonts w:ascii="Arial" w:hAnsi="Arial" w:cs="Arial"/>
          <w:sz w:val="22"/>
          <w:szCs w:val="22"/>
          <w:lang w:val="es-MX"/>
        </w:rPr>
        <w:t>Principio de abierto-cerrado: Como se puede aplicar al proyecto es usar una herencia o una inyección de dependencias en el Backend para extender funcionalidades sin modificar el código</w:t>
      </w:r>
      <w:r w:rsidR="001C5913">
        <w:rPr>
          <w:rFonts w:ascii="Arial" w:hAnsi="Arial" w:cs="Arial"/>
          <w:sz w:val="22"/>
          <w:szCs w:val="22"/>
          <w:lang w:val="es-MX"/>
        </w:rPr>
        <w:t xml:space="preserve"> </w:t>
      </w:r>
      <w:r>
        <w:rPr>
          <w:rFonts w:ascii="Arial" w:hAnsi="Arial" w:cs="Arial"/>
          <w:sz w:val="22"/>
          <w:szCs w:val="22"/>
          <w:lang w:val="es-MX"/>
        </w:rPr>
        <w:t xml:space="preserve">base, por </w:t>
      </w:r>
      <w:proofErr w:type="gramStart"/>
      <w:r>
        <w:rPr>
          <w:rFonts w:ascii="Arial" w:hAnsi="Arial" w:cs="Arial"/>
          <w:sz w:val="22"/>
          <w:szCs w:val="22"/>
          <w:lang w:val="es-MX"/>
        </w:rPr>
        <w:t>ejemplo</w:t>
      </w:r>
      <w:proofErr w:type="gramEnd"/>
      <w:r w:rsidR="001C5913">
        <w:rPr>
          <w:rFonts w:ascii="Arial" w:hAnsi="Arial" w:cs="Arial"/>
          <w:sz w:val="22"/>
          <w:szCs w:val="22"/>
          <w:lang w:val="es-MX"/>
        </w:rPr>
        <w:t xml:space="preserve"> puede haber una clase llamada “Reportes” y que de ellas salgan 2 subclases “</w:t>
      </w:r>
      <w:proofErr w:type="spellStart"/>
      <w:r w:rsidR="001C5913">
        <w:rPr>
          <w:rFonts w:ascii="Arial" w:hAnsi="Arial" w:cs="Arial"/>
          <w:sz w:val="22"/>
          <w:szCs w:val="22"/>
          <w:lang w:val="es-MX"/>
        </w:rPr>
        <w:t>ReporteProduccion</w:t>
      </w:r>
      <w:proofErr w:type="spellEnd"/>
      <w:r w:rsidR="001C5913">
        <w:rPr>
          <w:rFonts w:ascii="Arial" w:hAnsi="Arial" w:cs="Arial"/>
          <w:sz w:val="22"/>
          <w:szCs w:val="22"/>
          <w:lang w:val="es-MX"/>
        </w:rPr>
        <w:t>” y “</w:t>
      </w:r>
      <w:proofErr w:type="spellStart"/>
      <w:r w:rsidR="001C5913">
        <w:rPr>
          <w:rFonts w:ascii="Arial" w:hAnsi="Arial" w:cs="Arial"/>
          <w:sz w:val="22"/>
          <w:szCs w:val="22"/>
          <w:lang w:val="es-MX"/>
        </w:rPr>
        <w:t>ReporteInventario</w:t>
      </w:r>
      <w:proofErr w:type="spellEnd"/>
      <w:r w:rsidR="001C5913">
        <w:rPr>
          <w:rFonts w:ascii="Arial" w:hAnsi="Arial" w:cs="Arial"/>
          <w:sz w:val="22"/>
          <w:szCs w:val="22"/>
          <w:lang w:val="es-MX"/>
        </w:rPr>
        <w:t>” que extienden de la clase “Reportes” sin modificarla</w:t>
      </w:r>
    </w:p>
    <w:p w14:paraId="365A0698" w14:textId="19C87CDE" w:rsidR="00D41568" w:rsidRPr="00D41568" w:rsidRDefault="00D41568" w:rsidP="001C5913">
      <w:pPr>
        <w:pStyle w:val="Textoindependiente"/>
        <w:spacing w:before="207" w:line="367" w:lineRule="auto"/>
        <w:ind w:left="1077" w:firstLine="0"/>
        <w:rPr>
          <w:rFonts w:ascii="Arial" w:hAnsi="Arial" w:cs="Arial"/>
          <w:sz w:val="22"/>
          <w:szCs w:val="22"/>
          <w:lang w:val="es-MX"/>
        </w:rPr>
      </w:pPr>
    </w:p>
    <w:sectPr w:rsidR="00D41568" w:rsidRPr="00D41568" w:rsidSect="00A91571">
      <w:pgSz w:w="12240" w:h="15840"/>
      <w:pgMar w:top="1440" w:right="1440" w:bottom="1440" w:left="1440" w:header="70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9127E" w14:textId="77777777" w:rsidR="00FB05BD" w:rsidRDefault="00FB05BD">
      <w:pPr>
        <w:spacing w:line="240" w:lineRule="auto"/>
      </w:pPr>
      <w:r>
        <w:separator/>
      </w:r>
    </w:p>
  </w:endnote>
  <w:endnote w:type="continuationSeparator" w:id="0">
    <w:p w14:paraId="18FA9F82" w14:textId="77777777" w:rsidR="00FB05BD" w:rsidRDefault="00FB0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Roboto Cn">
    <w:altName w:val="Arial"/>
    <w:charset w:val="01"/>
    <w:family w:val="auto"/>
    <w:pitch w:val="variable"/>
  </w:font>
  <w:font w:name="Aira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52843" w14:textId="77777777" w:rsidR="00FB05BD" w:rsidRDefault="00FB05BD">
      <w:pPr>
        <w:spacing w:line="240" w:lineRule="auto"/>
      </w:pPr>
      <w:r>
        <w:separator/>
      </w:r>
    </w:p>
  </w:footnote>
  <w:footnote w:type="continuationSeparator" w:id="0">
    <w:p w14:paraId="065D9623" w14:textId="77777777" w:rsidR="00FB05BD" w:rsidRDefault="00FB05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C8DF6" w14:textId="77777777" w:rsidR="00BA0C95" w:rsidRDefault="00000000">
    <w:pPr>
      <w:pStyle w:val="Textoindependiente"/>
      <w:spacing w:line="14" w:lineRule="auto"/>
    </w:pPr>
    <w:r>
      <w:rPr>
        <w:noProof/>
      </w:rPr>
      <mc:AlternateContent>
        <mc:Choice Requires="wps">
          <w:drawing>
            <wp:anchor distT="0" distB="0" distL="0" distR="0" simplePos="0" relativeHeight="487466496" behindDoc="1" locked="0" layoutInCell="1" allowOverlap="1" wp14:anchorId="7889AFE8" wp14:editId="552E3FF5">
              <wp:simplePos x="0" y="0"/>
              <wp:positionH relativeFrom="page">
                <wp:posOffset>882700</wp:posOffset>
              </wp:positionH>
              <wp:positionV relativeFrom="page">
                <wp:posOffset>632459</wp:posOffset>
              </wp:positionV>
              <wp:extent cx="600900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9005" cy="6350"/>
                      </a:xfrm>
                      <a:custGeom>
                        <a:avLst/>
                        <a:gdLst/>
                        <a:ahLst/>
                        <a:cxnLst/>
                        <a:rect l="l" t="t" r="r" b="b"/>
                        <a:pathLst>
                          <a:path w="6009005" h="6350">
                            <a:moveTo>
                              <a:pt x="6008497" y="0"/>
                            </a:moveTo>
                            <a:lnTo>
                              <a:pt x="0" y="0"/>
                            </a:lnTo>
                            <a:lnTo>
                              <a:pt x="0" y="6096"/>
                            </a:lnTo>
                            <a:lnTo>
                              <a:pt x="6008497" y="6096"/>
                            </a:lnTo>
                            <a:lnTo>
                              <a:pt x="600849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184C663" id="Graphic 1" o:spid="_x0000_s1026" style="position:absolute;margin-left:69.5pt;margin-top:49.8pt;width:473.15pt;height:.5pt;z-index:-15849984;visibility:visible;mso-wrap-style:square;mso-wrap-distance-left:0;mso-wrap-distance-top:0;mso-wrap-distance-right:0;mso-wrap-distance-bottom:0;mso-position-horizontal:absolute;mso-position-horizontal-relative:page;mso-position-vertical:absolute;mso-position-vertical-relative:page;v-text-anchor:top" coordsize="6009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" path="m6008497,l,,,6096r6008497,l6008497,xe" fillcolor="#d9d9d9" stroked="f">
              <v:path arrowok="t"/>
              <w10:wrap anchorx="page" anchory="page"/>
            </v:shape>
          </w:pict>
        </mc:Fallback>
      </mc:AlternateContent>
    </w:r>
    <w:r>
      <w:rPr>
        <w:noProof/>
      </w:rPr>
      <mc:AlternateContent>
        <mc:Choice Requires="wps">
          <w:drawing>
            <wp:anchor distT="0" distB="0" distL="0" distR="0" simplePos="0" relativeHeight="487467008" behindDoc="1" locked="0" layoutInCell="1" allowOverlap="1" wp14:anchorId="6A586A66" wp14:editId="5CF6C76F">
              <wp:simplePos x="0" y="0"/>
              <wp:positionH relativeFrom="page">
                <wp:posOffset>6055614</wp:posOffset>
              </wp:positionH>
              <wp:positionV relativeFrom="page">
                <wp:posOffset>436293</wp:posOffset>
              </wp:positionV>
              <wp:extent cx="869950" cy="1968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9950" cy="196850"/>
                      </a:xfrm>
                      <a:prstGeom prst="rect">
                        <a:avLst/>
                      </a:prstGeom>
                    </wps:spPr>
                    <wps:txbx>
                      <w:txbxContent>
                        <w:p w14:paraId="024DDB40" w14:textId="77777777" w:rsidR="00BA0C95" w:rsidRDefault="00000000">
                          <w:pPr>
                            <w:spacing w:before="18"/>
                            <w:ind w:left="20"/>
                            <w:rPr>
                              <w:rFonts w:ascii="Roboto Cn" w:hAnsi="Roboto Cn"/>
                              <w:b/>
                            </w:rPr>
                          </w:pPr>
                          <w:r>
                            <w:rPr>
                              <w:rFonts w:ascii="Trebuchet MS" w:hAnsi="Trebuchet MS"/>
                              <w:color w:val="7E7E7E"/>
                            </w:rPr>
                            <w:t>P</w:t>
                          </w:r>
                          <w:r>
                            <w:rPr>
                              <w:rFonts w:ascii="Trebuchet MS" w:hAnsi="Trebuchet MS"/>
                              <w:color w:val="7E7E7E"/>
                              <w:spacing w:val="-17"/>
                            </w:rPr>
                            <w:t xml:space="preserve"> </w:t>
                          </w:r>
                          <w:r>
                            <w:rPr>
                              <w:rFonts w:ascii="Trebuchet MS" w:hAnsi="Trebuchet MS"/>
                              <w:color w:val="7E7E7E"/>
                            </w:rPr>
                            <w:t>á</w:t>
                          </w:r>
                          <w:r>
                            <w:rPr>
                              <w:rFonts w:ascii="Trebuchet MS" w:hAnsi="Trebuchet MS"/>
                              <w:color w:val="7E7E7E"/>
                              <w:spacing w:val="-12"/>
                            </w:rPr>
                            <w:t xml:space="preserve"> </w:t>
                          </w:r>
                          <w:r>
                            <w:rPr>
                              <w:rFonts w:ascii="Trebuchet MS" w:hAnsi="Trebuchet MS"/>
                              <w:color w:val="7E7E7E"/>
                            </w:rPr>
                            <w:t>g</w:t>
                          </w:r>
                          <w:r>
                            <w:rPr>
                              <w:rFonts w:ascii="Trebuchet MS" w:hAnsi="Trebuchet MS"/>
                              <w:color w:val="7E7E7E"/>
                              <w:spacing w:val="-12"/>
                            </w:rPr>
                            <w:t xml:space="preserve"> </w:t>
                          </w:r>
                          <w:r>
                            <w:rPr>
                              <w:rFonts w:ascii="Trebuchet MS" w:hAnsi="Trebuchet MS"/>
                              <w:color w:val="7E7E7E"/>
                            </w:rPr>
                            <w:t>i</w:t>
                          </w:r>
                          <w:r>
                            <w:rPr>
                              <w:rFonts w:ascii="Trebuchet MS" w:hAnsi="Trebuchet MS"/>
                              <w:color w:val="7E7E7E"/>
                              <w:spacing w:val="-14"/>
                            </w:rPr>
                            <w:t xml:space="preserve"> </w:t>
                          </w:r>
                          <w:r>
                            <w:rPr>
                              <w:rFonts w:ascii="Trebuchet MS" w:hAnsi="Trebuchet MS"/>
                              <w:color w:val="7E7E7E"/>
                            </w:rPr>
                            <w:t>n</w:t>
                          </w:r>
                          <w:r>
                            <w:rPr>
                              <w:rFonts w:ascii="Trebuchet MS" w:hAnsi="Trebuchet MS"/>
                              <w:color w:val="7E7E7E"/>
                              <w:spacing w:val="-12"/>
                            </w:rPr>
                            <w:t xml:space="preserve"> </w:t>
                          </w:r>
                          <w:r>
                            <w:rPr>
                              <w:rFonts w:ascii="Trebuchet MS" w:hAnsi="Trebuchet MS"/>
                              <w:color w:val="7E7E7E"/>
                            </w:rPr>
                            <w:t>a</w:t>
                          </w:r>
                          <w:r>
                            <w:rPr>
                              <w:rFonts w:ascii="Trebuchet MS" w:hAnsi="Trebuchet MS"/>
                              <w:color w:val="7E7E7E"/>
                              <w:spacing w:val="31"/>
                            </w:rPr>
                            <w:t xml:space="preserve"> </w:t>
                          </w:r>
                          <w:r>
                            <w:rPr>
                              <w:rFonts w:ascii="Trebuchet MS" w:hAnsi="Trebuchet MS"/>
                              <w:w w:val="80"/>
                            </w:rPr>
                            <w:t>|</w:t>
                          </w:r>
                          <w:r>
                            <w:rPr>
                              <w:rFonts w:ascii="Trebuchet MS" w:hAnsi="Trebuchet MS"/>
                              <w:spacing w:val="-10"/>
                              <w:w w:val="80"/>
                            </w:rPr>
                            <w:t xml:space="preserve"> </w:t>
                          </w:r>
                          <w:r>
                            <w:rPr>
                              <w:rFonts w:ascii="Roboto Cn" w:hAnsi="Roboto Cn"/>
                              <w:b/>
                              <w:spacing w:val="-10"/>
                            </w:rPr>
                            <w:fldChar w:fldCharType="begin"/>
                          </w:r>
                          <w:r>
                            <w:rPr>
                              <w:rFonts w:ascii="Roboto Cn" w:hAnsi="Roboto Cn"/>
                              <w:b/>
                              <w:spacing w:val="-10"/>
                            </w:rPr>
                            <w:instrText xml:space="preserve"> PAGE </w:instrText>
                          </w:r>
                          <w:r>
                            <w:rPr>
                              <w:rFonts w:ascii="Roboto Cn" w:hAnsi="Roboto Cn"/>
                              <w:b/>
                              <w:spacing w:val="-10"/>
                            </w:rPr>
                            <w:fldChar w:fldCharType="separate"/>
                          </w:r>
                          <w:r>
                            <w:rPr>
                              <w:rFonts w:ascii="Roboto Cn" w:hAnsi="Roboto Cn"/>
                              <w:b/>
                              <w:spacing w:val="-10"/>
                            </w:rPr>
                            <w:t>1</w:t>
                          </w:r>
                          <w:r>
                            <w:rPr>
                              <w:rFonts w:ascii="Roboto Cn" w:hAnsi="Roboto Cn"/>
                              <w:b/>
                              <w:spacing w:val="-10"/>
                            </w:rPr>
                            <w:fldChar w:fldCharType="end"/>
                          </w:r>
                        </w:p>
                      </w:txbxContent>
                    </wps:txbx>
                    <wps:bodyPr wrap="square" lIns="0" tIns="0" rIns="0" bIns="0" rtlCol="0">
                      <a:noAutofit/>
                    </wps:bodyPr>
                  </wps:wsp>
                </a:graphicData>
              </a:graphic>
            </wp:anchor>
          </w:drawing>
        </mc:Choice>
        <mc:Fallback>
          <w:pict>
            <v:shapetype w14:anchorId="6A586A66" id="_x0000_t202" coordsize="21600,21600" o:spt="202" path="m,l,21600r21600,l21600,xe">
              <v:stroke joinstyle="miter"/>
              <v:path gradientshapeok="t" o:connecttype="rect"/>
            </v:shapetype>
            <v:shape id="Textbox 2" o:spid="_x0000_s1026" type="#_x0000_t202" style="position:absolute;left:0;text-align:left;margin-left:476.8pt;margin-top:34.35pt;width:68.5pt;height:15.5pt;z-index:-1584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" filled="f" stroked="f">
              <v:textbox inset="0,0,0,0">
                <w:txbxContent>
                  <w:p w14:paraId="024DDB40" w14:textId="77777777" w:rsidR="00BA0C95" w:rsidRDefault="00000000">
                    <w:pPr>
                      <w:spacing w:before="18"/>
                      <w:ind w:left="20"/>
                      <w:rPr>
                        <w:rFonts w:ascii="Roboto Cn" w:hAnsi="Roboto Cn"/>
                        <w:b/>
                      </w:rPr>
                    </w:pPr>
                    <w:r>
                      <w:rPr>
                        <w:rFonts w:ascii="Trebuchet MS" w:hAnsi="Trebuchet MS"/>
                        <w:color w:val="7E7E7E"/>
                      </w:rPr>
                      <w:t>P</w:t>
                    </w:r>
                    <w:r>
                      <w:rPr>
                        <w:rFonts w:ascii="Trebuchet MS" w:hAnsi="Trebuchet MS"/>
                        <w:color w:val="7E7E7E"/>
                        <w:spacing w:val="-17"/>
                      </w:rPr>
                      <w:t xml:space="preserve"> </w:t>
                    </w:r>
                    <w:r>
                      <w:rPr>
                        <w:rFonts w:ascii="Trebuchet MS" w:hAnsi="Trebuchet MS"/>
                        <w:color w:val="7E7E7E"/>
                      </w:rPr>
                      <w:t>á</w:t>
                    </w:r>
                    <w:r>
                      <w:rPr>
                        <w:rFonts w:ascii="Trebuchet MS" w:hAnsi="Trebuchet MS"/>
                        <w:color w:val="7E7E7E"/>
                        <w:spacing w:val="-12"/>
                      </w:rPr>
                      <w:t xml:space="preserve"> </w:t>
                    </w:r>
                    <w:r>
                      <w:rPr>
                        <w:rFonts w:ascii="Trebuchet MS" w:hAnsi="Trebuchet MS"/>
                        <w:color w:val="7E7E7E"/>
                      </w:rPr>
                      <w:t>g</w:t>
                    </w:r>
                    <w:r>
                      <w:rPr>
                        <w:rFonts w:ascii="Trebuchet MS" w:hAnsi="Trebuchet MS"/>
                        <w:color w:val="7E7E7E"/>
                        <w:spacing w:val="-12"/>
                      </w:rPr>
                      <w:t xml:space="preserve"> </w:t>
                    </w:r>
                    <w:r>
                      <w:rPr>
                        <w:rFonts w:ascii="Trebuchet MS" w:hAnsi="Trebuchet MS"/>
                        <w:color w:val="7E7E7E"/>
                      </w:rPr>
                      <w:t>i</w:t>
                    </w:r>
                    <w:r>
                      <w:rPr>
                        <w:rFonts w:ascii="Trebuchet MS" w:hAnsi="Trebuchet MS"/>
                        <w:color w:val="7E7E7E"/>
                        <w:spacing w:val="-14"/>
                      </w:rPr>
                      <w:t xml:space="preserve"> </w:t>
                    </w:r>
                    <w:r>
                      <w:rPr>
                        <w:rFonts w:ascii="Trebuchet MS" w:hAnsi="Trebuchet MS"/>
                        <w:color w:val="7E7E7E"/>
                      </w:rPr>
                      <w:t>n</w:t>
                    </w:r>
                    <w:r>
                      <w:rPr>
                        <w:rFonts w:ascii="Trebuchet MS" w:hAnsi="Trebuchet MS"/>
                        <w:color w:val="7E7E7E"/>
                        <w:spacing w:val="-12"/>
                      </w:rPr>
                      <w:t xml:space="preserve"> </w:t>
                    </w:r>
                    <w:r>
                      <w:rPr>
                        <w:rFonts w:ascii="Trebuchet MS" w:hAnsi="Trebuchet MS"/>
                        <w:color w:val="7E7E7E"/>
                      </w:rPr>
                      <w:t>a</w:t>
                    </w:r>
                    <w:r>
                      <w:rPr>
                        <w:rFonts w:ascii="Trebuchet MS" w:hAnsi="Trebuchet MS"/>
                        <w:color w:val="7E7E7E"/>
                        <w:spacing w:val="31"/>
                      </w:rPr>
                      <w:t xml:space="preserve"> </w:t>
                    </w:r>
                    <w:r>
                      <w:rPr>
                        <w:rFonts w:ascii="Trebuchet MS" w:hAnsi="Trebuchet MS"/>
                        <w:w w:val="80"/>
                      </w:rPr>
                      <w:t>|</w:t>
                    </w:r>
                    <w:r>
                      <w:rPr>
                        <w:rFonts w:ascii="Trebuchet MS" w:hAnsi="Trebuchet MS"/>
                        <w:spacing w:val="-10"/>
                        <w:w w:val="80"/>
                      </w:rPr>
                      <w:t xml:space="preserve"> </w:t>
                    </w:r>
                    <w:r>
                      <w:rPr>
                        <w:rFonts w:ascii="Roboto Cn" w:hAnsi="Roboto Cn"/>
                        <w:b/>
                        <w:spacing w:val="-10"/>
                      </w:rPr>
                      <w:fldChar w:fldCharType="begin"/>
                    </w:r>
                    <w:r>
                      <w:rPr>
                        <w:rFonts w:ascii="Roboto Cn" w:hAnsi="Roboto Cn"/>
                        <w:b/>
                        <w:spacing w:val="-10"/>
                      </w:rPr>
                      <w:instrText xml:space="preserve"> PAGE </w:instrText>
                    </w:r>
                    <w:r>
                      <w:rPr>
                        <w:rFonts w:ascii="Roboto Cn" w:hAnsi="Roboto Cn"/>
                        <w:b/>
                        <w:spacing w:val="-10"/>
                      </w:rPr>
                      <w:fldChar w:fldCharType="separate"/>
                    </w:r>
                    <w:r>
                      <w:rPr>
                        <w:rFonts w:ascii="Roboto Cn" w:hAnsi="Roboto Cn"/>
                        <w:b/>
                        <w:spacing w:val="-10"/>
                      </w:rPr>
                      <w:t>1</w:t>
                    </w:r>
                    <w:r>
                      <w:rPr>
                        <w:rFonts w:ascii="Roboto Cn" w:hAnsi="Roboto Cn"/>
                        <w:b/>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A80"/>
    <w:multiLevelType w:val="hybridMultilevel"/>
    <w:tmpl w:val="D72A10C2"/>
    <w:lvl w:ilvl="0" w:tplc="631E04A6">
      <w:start w:val="1"/>
      <w:numFmt w:val="decimal"/>
      <w:lvlText w:val="%1."/>
      <w:lvlJc w:val="left"/>
      <w:pPr>
        <w:ind w:left="1437" w:hanging="360"/>
      </w:pPr>
      <w:rPr>
        <w:rFonts w:hint="default"/>
      </w:rPr>
    </w:lvl>
    <w:lvl w:ilvl="1" w:tplc="080A0019" w:tentative="1">
      <w:start w:val="1"/>
      <w:numFmt w:val="lowerLetter"/>
      <w:lvlText w:val="%2."/>
      <w:lvlJc w:val="left"/>
      <w:pPr>
        <w:ind w:left="2157" w:hanging="360"/>
      </w:pPr>
    </w:lvl>
    <w:lvl w:ilvl="2" w:tplc="080A001B" w:tentative="1">
      <w:start w:val="1"/>
      <w:numFmt w:val="lowerRoman"/>
      <w:lvlText w:val="%3."/>
      <w:lvlJc w:val="right"/>
      <w:pPr>
        <w:ind w:left="2877" w:hanging="180"/>
      </w:pPr>
    </w:lvl>
    <w:lvl w:ilvl="3" w:tplc="080A000F" w:tentative="1">
      <w:start w:val="1"/>
      <w:numFmt w:val="decimal"/>
      <w:lvlText w:val="%4."/>
      <w:lvlJc w:val="left"/>
      <w:pPr>
        <w:ind w:left="3597" w:hanging="360"/>
      </w:pPr>
    </w:lvl>
    <w:lvl w:ilvl="4" w:tplc="080A0019" w:tentative="1">
      <w:start w:val="1"/>
      <w:numFmt w:val="lowerLetter"/>
      <w:lvlText w:val="%5."/>
      <w:lvlJc w:val="left"/>
      <w:pPr>
        <w:ind w:left="4317" w:hanging="360"/>
      </w:pPr>
    </w:lvl>
    <w:lvl w:ilvl="5" w:tplc="080A001B" w:tentative="1">
      <w:start w:val="1"/>
      <w:numFmt w:val="lowerRoman"/>
      <w:lvlText w:val="%6."/>
      <w:lvlJc w:val="right"/>
      <w:pPr>
        <w:ind w:left="5037" w:hanging="180"/>
      </w:pPr>
    </w:lvl>
    <w:lvl w:ilvl="6" w:tplc="080A000F" w:tentative="1">
      <w:start w:val="1"/>
      <w:numFmt w:val="decimal"/>
      <w:lvlText w:val="%7."/>
      <w:lvlJc w:val="left"/>
      <w:pPr>
        <w:ind w:left="5757" w:hanging="360"/>
      </w:pPr>
    </w:lvl>
    <w:lvl w:ilvl="7" w:tplc="080A0019" w:tentative="1">
      <w:start w:val="1"/>
      <w:numFmt w:val="lowerLetter"/>
      <w:lvlText w:val="%8."/>
      <w:lvlJc w:val="left"/>
      <w:pPr>
        <w:ind w:left="6477" w:hanging="360"/>
      </w:pPr>
    </w:lvl>
    <w:lvl w:ilvl="8" w:tplc="080A001B" w:tentative="1">
      <w:start w:val="1"/>
      <w:numFmt w:val="lowerRoman"/>
      <w:lvlText w:val="%9."/>
      <w:lvlJc w:val="right"/>
      <w:pPr>
        <w:ind w:left="7197" w:hanging="180"/>
      </w:pPr>
    </w:lvl>
  </w:abstractNum>
  <w:abstractNum w:abstractNumId="1" w15:restartNumberingAfterBreak="0">
    <w:nsid w:val="11896BAF"/>
    <w:multiLevelType w:val="hybridMultilevel"/>
    <w:tmpl w:val="F702AD5E"/>
    <w:lvl w:ilvl="0" w:tplc="080A0001">
      <w:start w:val="1"/>
      <w:numFmt w:val="bullet"/>
      <w:lvlText w:val=""/>
      <w:lvlJc w:val="left"/>
      <w:pPr>
        <w:ind w:left="1437" w:hanging="360"/>
      </w:pPr>
      <w:rPr>
        <w:rFonts w:ascii="Symbol" w:hAnsi="Symbol" w:hint="default"/>
      </w:rPr>
    </w:lvl>
    <w:lvl w:ilvl="1" w:tplc="FFFFFFFF" w:tentative="1">
      <w:start w:val="1"/>
      <w:numFmt w:val="bullet"/>
      <w:lvlText w:val="o"/>
      <w:lvlJc w:val="left"/>
      <w:pPr>
        <w:ind w:left="2157" w:hanging="360"/>
      </w:pPr>
      <w:rPr>
        <w:rFonts w:ascii="Courier New" w:hAnsi="Courier New" w:cs="Courier New" w:hint="default"/>
      </w:rPr>
    </w:lvl>
    <w:lvl w:ilvl="2" w:tplc="FFFFFFFF" w:tentative="1">
      <w:start w:val="1"/>
      <w:numFmt w:val="bullet"/>
      <w:lvlText w:val=""/>
      <w:lvlJc w:val="left"/>
      <w:pPr>
        <w:ind w:left="2877" w:hanging="360"/>
      </w:pPr>
      <w:rPr>
        <w:rFonts w:ascii="Wingdings" w:hAnsi="Wingdings" w:hint="default"/>
      </w:rPr>
    </w:lvl>
    <w:lvl w:ilvl="3" w:tplc="FFFFFFFF" w:tentative="1">
      <w:start w:val="1"/>
      <w:numFmt w:val="bullet"/>
      <w:lvlText w:val=""/>
      <w:lvlJc w:val="left"/>
      <w:pPr>
        <w:ind w:left="3597" w:hanging="360"/>
      </w:pPr>
      <w:rPr>
        <w:rFonts w:ascii="Symbol" w:hAnsi="Symbol" w:hint="default"/>
      </w:rPr>
    </w:lvl>
    <w:lvl w:ilvl="4" w:tplc="FFFFFFFF" w:tentative="1">
      <w:start w:val="1"/>
      <w:numFmt w:val="bullet"/>
      <w:lvlText w:val="o"/>
      <w:lvlJc w:val="left"/>
      <w:pPr>
        <w:ind w:left="4317" w:hanging="360"/>
      </w:pPr>
      <w:rPr>
        <w:rFonts w:ascii="Courier New" w:hAnsi="Courier New" w:cs="Courier New" w:hint="default"/>
      </w:rPr>
    </w:lvl>
    <w:lvl w:ilvl="5" w:tplc="FFFFFFFF" w:tentative="1">
      <w:start w:val="1"/>
      <w:numFmt w:val="bullet"/>
      <w:lvlText w:val=""/>
      <w:lvlJc w:val="left"/>
      <w:pPr>
        <w:ind w:left="5037" w:hanging="360"/>
      </w:pPr>
      <w:rPr>
        <w:rFonts w:ascii="Wingdings" w:hAnsi="Wingdings" w:hint="default"/>
      </w:rPr>
    </w:lvl>
    <w:lvl w:ilvl="6" w:tplc="FFFFFFFF" w:tentative="1">
      <w:start w:val="1"/>
      <w:numFmt w:val="bullet"/>
      <w:lvlText w:val=""/>
      <w:lvlJc w:val="left"/>
      <w:pPr>
        <w:ind w:left="5757" w:hanging="360"/>
      </w:pPr>
      <w:rPr>
        <w:rFonts w:ascii="Symbol" w:hAnsi="Symbol" w:hint="default"/>
      </w:rPr>
    </w:lvl>
    <w:lvl w:ilvl="7" w:tplc="FFFFFFFF" w:tentative="1">
      <w:start w:val="1"/>
      <w:numFmt w:val="bullet"/>
      <w:lvlText w:val="o"/>
      <w:lvlJc w:val="left"/>
      <w:pPr>
        <w:ind w:left="6477" w:hanging="360"/>
      </w:pPr>
      <w:rPr>
        <w:rFonts w:ascii="Courier New" w:hAnsi="Courier New" w:cs="Courier New" w:hint="default"/>
      </w:rPr>
    </w:lvl>
    <w:lvl w:ilvl="8" w:tplc="FFFFFFFF" w:tentative="1">
      <w:start w:val="1"/>
      <w:numFmt w:val="bullet"/>
      <w:lvlText w:val=""/>
      <w:lvlJc w:val="left"/>
      <w:pPr>
        <w:ind w:left="7197" w:hanging="360"/>
      </w:pPr>
      <w:rPr>
        <w:rFonts w:ascii="Wingdings" w:hAnsi="Wingdings" w:hint="default"/>
      </w:rPr>
    </w:lvl>
  </w:abstractNum>
  <w:abstractNum w:abstractNumId="2" w15:restartNumberingAfterBreak="0">
    <w:nsid w:val="21B96C95"/>
    <w:multiLevelType w:val="hybridMultilevel"/>
    <w:tmpl w:val="5BA0A10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7367A5"/>
    <w:multiLevelType w:val="hybridMultilevel"/>
    <w:tmpl w:val="D8A6FC72"/>
    <w:lvl w:ilvl="0" w:tplc="00307340">
      <w:start w:val="2"/>
      <w:numFmt w:val="decimal"/>
      <w:lvlText w:val="%1"/>
      <w:lvlJc w:val="left"/>
      <w:pPr>
        <w:ind w:left="3625" w:hanging="360"/>
      </w:pPr>
      <w:rPr>
        <w:rFonts w:hint="default"/>
        <w:w w:val="105"/>
      </w:rPr>
    </w:lvl>
    <w:lvl w:ilvl="1" w:tplc="080A0019" w:tentative="1">
      <w:start w:val="1"/>
      <w:numFmt w:val="lowerLetter"/>
      <w:lvlText w:val="%2."/>
      <w:lvlJc w:val="left"/>
      <w:pPr>
        <w:ind w:left="4345" w:hanging="360"/>
      </w:pPr>
    </w:lvl>
    <w:lvl w:ilvl="2" w:tplc="080A001B" w:tentative="1">
      <w:start w:val="1"/>
      <w:numFmt w:val="lowerRoman"/>
      <w:lvlText w:val="%3."/>
      <w:lvlJc w:val="right"/>
      <w:pPr>
        <w:ind w:left="5065" w:hanging="180"/>
      </w:pPr>
    </w:lvl>
    <w:lvl w:ilvl="3" w:tplc="080A000F" w:tentative="1">
      <w:start w:val="1"/>
      <w:numFmt w:val="decimal"/>
      <w:lvlText w:val="%4."/>
      <w:lvlJc w:val="left"/>
      <w:pPr>
        <w:ind w:left="5785" w:hanging="360"/>
      </w:pPr>
    </w:lvl>
    <w:lvl w:ilvl="4" w:tplc="080A0019" w:tentative="1">
      <w:start w:val="1"/>
      <w:numFmt w:val="lowerLetter"/>
      <w:lvlText w:val="%5."/>
      <w:lvlJc w:val="left"/>
      <w:pPr>
        <w:ind w:left="6505" w:hanging="360"/>
      </w:pPr>
    </w:lvl>
    <w:lvl w:ilvl="5" w:tplc="080A001B" w:tentative="1">
      <w:start w:val="1"/>
      <w:numFmt w:val="lowerRoman"/>
      <w:lvlText w:val="%6."/>
      <w:lvlJc w:val="right"/>
      <w:pPr>
        <w:ind w:left="7225" w:hanging="180"/>
      </w:pPr>
    </w:lvl>
    <w:lvl w:ilvl="6" w:tplc="080A000F" w:tentative="1">
      <w:start w:val="1"/>
      <w:numFmt w:val="decimal"/>
      <w:lvlText w:val="%7."/>
      <w:lvlJc w:val="left"/>
      <w:pPr>
        <w:ind w:left="7945" w:hanging="360"/>
      </w:pPr>
    </w:lvl>
    <w:lvl w:ilvl="7" w:tplc="080A0019" w:tentative="1">
      <w:start w:val="1"/>
      <w:numFmt w:val="lowerLetter"/>
      <w:lvlText w:val="%8."/>
      <w:lvlJc w:val="left"/>
      <w:pPr>
        <w:ind w:left="8665" w:hanging="360"/>
      </w:pPr>
    </w:lvl>
    <w:lvl w:ilvl="8" w:tplc="080A001B" w:tentative="1">
      <w:start w:val="1"/>
      <w:numFmt w:val="lowerRoman"/>
      <w:lvlText w:val="%9."/>
      <w:lvlJc w:val="right"/>
      <w:pPr>
        <w:ind w:left="9385" w:hanging="180"/>
      </w:pPr>
    </w:lvl>
  </w:abstractNum>
  <w:abstractNum w:abstractNumId="4" w15:restartNumberingAfterBreak="0">
    <w:nsid w:val="2D3E51CE"/>
    <w:multiLevelType w:val="hybridMultilevel"/>
    <w:tmpl w:val="AFC80884"/>
    <w:lvl w:ilvl="0" w:tplc="5E8C7FAE">
      <w:start w:val="1"/>
      <w:numFmt w:val="bullet"/>
      <w:lvlText w:val="-"/>
      <w:lvlJc w:val="left"/>
      <w:pPr>
        <w:ind w:left="1437" w:hanging="360"/>
      </w:pPr>
      <w:rPr>
        <w:rFonts w:ascii="Arial" w:eastAsia="Lucida Sans Unicode" w:hAnsi="Arial" w:cs="Arial" w:hint="default"/>
      </w:rPr>
    </w:lvl>
    <w:lvl w:ilvl="1" w:tplc="080A0003" w:tentative="1">
      <w:start w:val="1"/>
      <w:numFmt w:val="bullet"/>
      <w:lvlText w:val="o"/>
      <w:lvlJc w:val="left"/>
      <w:pPr>
        <w:ind w:left="2157" w:hanging="360"/>
      </w:pPr>
      <w:rPr>
        <w:rFonts w:ascii="Courier New" w:hAnsi="Courier New" w:cs="Courier New" w:hint="default"/>
      </w:rPr>
    </w:lvl>
    <w:lvl w:ilvl="2" w:tplc="080A0005" w:tentative="1">
      <w:start w:val="1"/>
      <w:numFmt w:val="bullet"/>
      <w:lvlText w:val=""/>
      <w:lvlJc w:val="left"/>
      <w:pPr>
        <w:ind w:left="2877" w:hanging="360"/>
      </w:pPr>
      <w:rPr>
        <w:rFonts w:ascii="Wingdings" w:hAnsi="Wingdings" w:hint="default"/>
      </w:rPr>
    </w:lvl>
    <w:lvl w:ilvl="3" w:tplc="080A0001" w:tentative="1">
      <w:start w:val="1"/>
      <w:numFmt w:val="bullet"/>
      <w:lvlText w:val=""/>
      <w:lvlJc w:val="left"/>
      <w:pPr>
        <w:ind w:left="3597" w:hanging="360"/>
      </w:pPr>
      <w:rPr>
        <w:rFonts w:ascii="Symbol" w:hAnsi="Symbol" w:hint="default"/>
      </w:rPr>
    </w:lvl>
    <w:lvl w:ilvl="4" w:tplc="080A0003" w:tentative="1">
      <w:start w:val="1"/>
      <w:numFmt w:val="bullet"/>
      <w:lvlText w:val="o"/>
      <w:lvlJc w:val="left"/>
      <w:pPr>
        <w:ind w:left="4317" w:hanging="360"/>
      </w:pPr>
      <w:rPr>
        <w:rFonts w:ascii="Courier New" w:hAnsi="Courier New" w:cs="Courier New" w:hint="default"/>
      </w:rPr>
    </w:lvl>
    <w:lvl w:ilvl="5" w:tplc="080A0005" w:tentative="1">
      <w:start w:val="1"/>
      <w:numFmt w:val="bullet"/>
      <w:lvlText w:val=""/>
      <w:lvlJc w:val="left"/>
      <w:pPr>
        <w:ind w:left="5037" w:hanging="360"/>
      </w:pPr>
      <w:rPr>
        <w:rFonts w:ascii="Wingdings" w:hAnsi="Wingdings" w:hint="default"/>
      </w:rPr>
    </w:lvl>
    <w:lvl w:ilvl="6" w:tplc="080A0001" w:tentative="1">
      <w:start w:val="1"/>
      <w:numFmt w:val="bullet"/>
      <w:lvlText w:val=""/>
      <w:lvlJc w:val="left"/>
      <w:pPr>
        <w:ind w:left="5757" w:hanging="360"/>
      </w:pPr>
      <w:rPr>
        <w:rFonts w:ascii="Symbol" w:hAnsi="Symbol" w:hint="default"/>
      </w:rPr>
    </w:lvl>
    <w:lvl w:ilvl="7" w:tplc="080A0003" w:tentative="1">
      <w:start w:val="1"/>
      <w:numFmt w:val="bullet"/>
      <w:lvlText w:val="o"/>
      <w:lvlJc w:val="left"/>
      <w:pPr>
        <w:ind w:left="6477" w:hanging="360"/>
      </w:pPr>
      <w:rPr>
        <w:rFonts w:ascii="Courier New" w:hAnsi="Courier New" w:cs="Courier New" w:hint="default"/>
      </w:rPr>
    </w:lvl>
    <w:lvl w:ilvl="8" w:tplc="080A0005" w:tentative="1">
      <w:start w:val="1"/>
      <w:numFmt w:val="bullet"/>
      <w:lvlText w:val=""/>
      <w:lvlJc w:val="left"/>
      <w:pPr>
        <w:ind w:left="7197" w:hanging="360"/>
      </w:pPr>
      <w:rPr>
        <w:rFonts w:ascii="Wingdings" w:hAnsi="Wingdings" w:hint="default"/>
      </w:rPr>
    </w:lvl>
  </w:abstractNum>
  <w:abstractNum w:abstractNumId="5" w15:restartNumberingAfterBreak="0">
    <w:nsid w:val="38445143"/>
    <w:multiLevelType w:val="hybridMultilevel"/>
    <w:tmpl w:val="15BC4A2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C354863"/>
    <w:multiLevelType w:val="hybridMultilevel"/>
    <w:tmpl w:val="0E3437EA"/>
    <w:lvl w:ilvl="0" w:tplc="D1E6ECB2">
      <w:start w:val="1"/>
      <w:numFmt w:val="decimal"/>
      <w:lvlText w:val="%1."/>
      <w:lvlJc w:val="left"/>
      <w:pPr>
        <w:ind w:left="1437" w:hanging="360"/>
      </w:pPr>
      <w:rPr>
        <w:rFonts w:hint="default"/>
      </w:rPr>
    </w:lvl>
    <w:lvl w:ilvl="1" w:tplc="080A0019" w:tentative="1">
      <w:start w:val="1"/>
      <w:numFmt w:val="lowerLetter"/>
      <w:lvlText w:val="%2."/>
      <w:lvlJc w:val="left"/>
      <w:pPr>
        <w:ind w:left="2157" w:hanging="360"/>
      </w:pPr>
    </w:lvl>
    <w:lvl w:ilvl="2" w:tplc="080A001B" w:tentative="1">
      <w:start w:val="1"/>
      <w:numFmt w:val="lowerRoman"/>
      <w:lvlText w:val="%3."/>
      <w:lvlJc w:val="right"/>
      <w:pPr>
        <w:ind w:left="2877" w:hanging="180"/>
      </w:pPr>
    </w:lvl>
    <w:lvl w:ilvl="3" w:tplc="080A000F" w:tentative="1">
      <w:start w:val="1"/>
      <w:numFmt w:val="decimal"/>
      <w:lvlText w:val="%4."/>
      <w:lvlJc w:val="left"/>
      <w:pPr>
        <w:ind w:left="3597" w:hanging="360"/>
      </w:pPr>
    </w:lvl>
    <w:lvl w:ilvl="4" w:tplc="080A0019" w:tentative="1">
      <w:start w:val="1"/>
      <w:numFmt w:val="lowerLetter"/>
      <w:lvlText w:val="%5."/>
      <w:lvlJc w:val="left"/>
      <w:pPr>
        <w:ind w:left="4317" w:hanging="360"/>
      </w:pPr>
    </w:lvl>
    <w:lvl w:ilvl="5" w:tplc="080A001B" w:tentative="1">
      <w:start w:val="1"/>
      <w:numFmt w:val="lowerRoman"/>
      <w:lvlText w:val="%6."/>
      <w:lvlJc w:val="right"/>
      <w:pPr>
        <w:ind w:left="5037" w:hanging="180"/>
      </w:pPr>
    </w:lvl>
    <w:lvl w:ilvl="6" w:tplc="080A000F" w:tentative="1">
      <w:start w:val="1"/>
      <w:numFmt w:val="decimal"/>
      <w:lvlText w:val="%7."/>
      <w:lvlJc w:val="left"/>
      <w:pPr>
        <w:ind w:left="5757" w:hanging="360"/>
      </w:pPr>
    </w:lvl>
    <w:lvl w:ilvl="7" w:tplc="080A0019" w:tentative="1">
      <w:start w:val="1"/>
      <w:numFmt w:val="lowerLetter"/>
      <w:lvlText w:val="%8."/>
      <w:lvlJc w:val="left"/>
      <w:pPr>
        <w:ind w:left="6477" w:hanging="360"/>
      </w:pPr>
    </w:lvl>
    <w:lvl w:ilvl="8" w:tplc="080A001B" w:tentative="1">
      <w:start w:val="1"/>
      <w:numFmt w:val="lowerRoman"/>
      <w:lvlText w:val="%9."/>
      <w:lvlJc w:val="right"/>
      <w:pPr>
        <w:ind w:left="7197" w:hanging="180"/>
      </w:pPr>
    </w:lvl>
  </w:abstractNum>
  <w:abstractNum w:abstractNumId="7" w15:restartNumberingAfterBreak="0">
    <w:nsid w:val="4D2C5C41"/>
    <w:multiLevelType w:val="hybridMultilevel"/>
    <w:tmpl w:val="247026E2"/>
    <w:lvl w:ilvl="0" w:tplc="080A0001">
      <w:start w:val="1"/>
      <w:numFmt w:val="bullet"/>
      <w:lvlText w:val=""/>
      <w:lvlJc w:val="left"/>
      <w:pPr>
        <w:ind w:left="1405" w:hanging="360"/>
      </w:pPr>
      <w:rPr>
        <w:rFonts w:ascii="Symbol" w:hAnsi="Symbol" w:hint="default"/>
      </w:rPr>
    </w:lvl>
    <w:lvl w:ilvl="1" w:tplc="080A0003" w:tentative="1">
      <w:start w:val="1"/>
      <w:numFmt w:val="bullet"/>
      <w:lvlText w:val="o"/>
      <w:lvlJc w:val="left"/>
      <w:pPr>
        <w:ind w:left="2125" w:hanging="360"/>
      </w:pPr>
      <w:rPr>
        <w:rFonts w:ascii="Courier New" w:hAnsi="Courier New" w:cs="Courier New" w:hint="default"/>
      </w:rPr>
    </w:lvl>
    <w:lvl w:ilvl="2" w:tplc="080A0005" w:tentative="1">
      <w:start w:val="1"/>
      <w:numFmt w:val="bullet"/>
      <w:lvlText w:val=""/>
      <w:lvlJc w:val="left"/>
      <w:pPr>
        <w:ind w:left="2845" w:hanging="360"/>
      </w:pPr>
      <w:rPr>
        <w:rFonts w:ascii="Wingdings" w:hAnsi="Wingdings" w:hint="default"/>
      </w:rPr>
    </w:lvl>
    <w:lvl w:ilvl="3" w:tplc="080A0001" w:tentative="1">
      <w:start w:val="1"/>
      <w:numFmt w:val="bullet"/>
      <w:lvlText w:val=""/>
      <w:lvlJc w:val="left"/>
      <w:pPr>
        <w:ind w:left="3565" w:hanging="360"/>
      </w:pPr>
      <w:rPr>
        <w:rFonts w:ascii="Symbol" w:hAnsi="Symbol" w:hint="default"/>
      </w:rPr>
    </w:lvl>
    <w:lvl w:ilvl="4" w:tplc="080A0003" w:tentative="1">
      <w:start w:val="1"/>
      <w:numFmt w:val="bullet"/>
      <w:lvlText w:val="o"/>
      <w:lvlJc w:val="left"/>
      <w:pPr>
        <w:ind w:left="4285" w:hanging="360"/>
      </w:pPr>
      <w:rPr>
        <w:rFonts w:ascii="Courier New" w:hAnsi="Courier New" w:cs="Courier New" w:hint="default"/>
      </w:rPr>
    </w:lvl>
    <w:lvl w:ilvl="5" w:tplc="080A0005" w:tentative="1">
      <w:start w:val="1"/>
      <w:numFmt w:val="bullet"/>
      <w:lvlText w:val=""/>
      <w:lvlJc w:val="left"/>
      <w:pPr>
        <w:ind w:left="5005" w:hanging="360"/>
      </w:pPr>
      <w:rPr>
        <w:rFonts w:ascii="Wingdings" w:hAnsi="Wingdings" w:hint="default"/>
      </w:rPr>
    </w:lvl>
    <w:lvl w:ilvl="6" w:tplc="080A0001" w:tentative="1">
      <w:start w:val="1"/>
      <w:numFmt w:val="bullet"/>
      <w:lvlText w:val=""/>
      <w:lvlJc w:val="left"/>
      <w:pPr>
        <w:ind w:left="5725" w:hanging="360"/>
      </w:pPr>
      <w:rPr>
        <w:rFonts w:ascii="Symbol" w:hAnsi="Symbol" w:hint="default"/>
      </w:rPr>
    </w:lvl>
    <w:lvl w:ilvl="7" w:tplc="080A0003" w:tentative="1">
      <w:start w:val="1"/>
      <w:numFmt w:val="bullet"/>
      <w:lvlText w:val="o"/>
      <w:lvlJc w:val="left"/>
      <w:pPr>
        <w:ind w:left="6445" w:hanging="360"/>
      </w:pPr>
      <w:rPr>
        <w:rFonts w:ascii="Courier New" w:hAnsi="Courier New" w:cs="Courier New" w:hint="default"/>
      </w:rPr>
    </w:lvl>
    <w:lvl w:ilvl="8" w:tplc="080A0005" w:tentative="1">
      <w:start w:val="1"/>
      <w:numFmt w:val="bullet"/>
      <w:lvlText w:val=""/>
      <w:lvlJc w:val="left"/>
      <w:pPr>
        <w:ind w:left="7165" w:hanging="360"/>
      </w:pPr>
      <w:rPr>
        <w:rFonts w:ascii="Wingdings" w:hAnsi="Wingdings" w:hint="default"/>
      </w:rPr>
    </w:lvl>
  </w:abstractNum>
  <w:abstractNum w:abstractNumId="8" w15:restartNumberingAfterBreak="0">
    <w:nsid w:val="51462616"/>
    <w:multiLevelType w:val="hybridMultilevel"/>
    <w:tmpl w:val="2A18222C"/>
    <w:lvl w:ilvl="0" w:tplc="33D0023E">
      <w:start w:val="1"/>
      <w:numFmt w:val="upp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56A038D"/>
    <w:multiLevelType w:val="hybridMultilevel"/>
    <w:tmpl w:val="C658A856"/>
    <w:lvl w:ilvl="0" w:tplc="5E8C7FAE">
      <w:start w:val="1"/>
      <w:numFmt w:val="bullet"/>
      <w:lvlText w:val="-"/>
      <w:lvlJc w:val="left"/>
      <w:pPr>
        <w:ind w:left="1437" w:hanging="360"/>
      </w:pPr>
      <w:rPr>
        <w:rFonts w:ascii="Arial" w:eastAsia="Lucida Sans Unicode" w:hAnsi="Arial" w:cs="Arial" w:hint="default"/>
      </w:rPr>
    </w:lvl>
    <w:lvl w:ilvl="1" w:tplc="080A0003" w:tentative="1">
      <w:start w:val="1"/>
      <w:numFmt w:val="bullet"/>
      <w:lvlText w:val="o"/>
      <w:lvlJc w:val="left"/>
      <w:pPr>
        <w:ind w:left="2157" w:hanging="360"/>
      </w:pPr>
      <w:rPr>
        <w:rFonts w:ascii="Courier New" w:hAnsi="Courier New" w:cs="Courier New" w:hint="default"/>
      </w:rPr>
    </w:lvl>
    <w:lvl w:ilvl="2" w:tplc="080A0005" w:tentative="1">
      <w:start w:val="1"/>
      <w:numFmt w:val="bullet"/>
      <w:lvlText w:val=""/>
      <w:lvlJc w:val="left"/>
      <w:pPr>
        <w:ind w:left="2877" w:hanging="360"/>
      </w:pPr>
      <w:rPr>
        <w:rFonts w:ascii="Wingdings" w:hAnsi="Wingdings" w:hint="default"/>
      </w:rPr>
    </w:lvl>
    <w:lvl w:ilvl="3" w:tplc="080A0001" w:tentative="1">
      <w:start w:val="1"/>
      <w:numFmt w:val="bullet"/>
      <w:lvlText w:val=""/>
      <w:lvlJc w:val="left"/>
      <w:pPr>
        <w:ind w:left="3597" w:hanging="360"/>
      </w:pPr>
      <w:rPr>
        <w:rFonts w:ascii="Symbol" w:hAnsi="Symbol" w:hint="default"/>
      </w:rPr>
    </w:lvl>
    <w:lvl w:ilvl="4" w:tplc="080A0003" w:tentative="1">
      <w:start w:val="1"/>
      <w:numFmt w:val="bullet"/>
      <w:lvlText w:val="o"/>
      <w:lvlJc w:val="left"/>
      <w:pPr>
        <w:ind w:left="4317" w:hanging="360"/>
      </w:pPr>
      <w:rPr>
        <w:rFonts w:ascii="Courier New" w:hAnsi="Courier New" w:cs="Courier New" w:hint="default"/>
      </w:rPr>
    </w:lvl>
    <w:lvl w:ilvl="5" w:tplc="080A0005" w:tentative="1">
      <w:start w:val="1"/>
      <w:numFmt w:val="bullet"/>
      <w:lvlText w:val=""/>
      <w:lvlJc w:val="left"/>
      <w:pPr>
        <w:ind w:left="5037" w:hanging="360"/>
      </w:pPr>
      <w:rPr>
        <w:rFonts w:ascii="Wingdings" w:hAnsi="Wingdings" w:hint="default"/>
      </w:rPr>
    </w:lvl>
    <w:lvl w:ilvl="6" w:tplc="080A0001" w:tentative="1">
      <w:start w:val="1"/>
      <w:numFmt w:val="bullet"/>
      <w:lvlText w:val=""/>
      <w:lvlJc w:val="left"/>
      <w:pPr>
        <w:ind w:left="5757" w:hanging="360"/>
      </w:pPr>
      <w:rPr>
        <w:rFonts w:ascii="Symbol" w:hAnsi="Symbol" w:hint="default"/>
      </w:rPr>
    </w:lvl>
    <w:lvl w:ilvl="7" w:tplc="080A0003" w:tentative="1">
      <w:start w:val="1"/>
      <w:numFmt w:val="bullet"/>
      <w:lvlText w:val="o"/>
      <w:lvlJc w:val="left"/>
      <w:pPr>
        <w:ind w:left="6477" w:hanging="360"/>
      </w:pPr>
      <w:rPr>
        <w:rFonts w:ascii="Courier New" w:hAnsi="Courier New" w:cs="Courier New" w:hint="default"/>
      </w:rPr>
    </w:lvl>
    <w:lvl w:ilvl="8" w:tplc="080A0005" w:tentative="1">
      <w:start w:val="1"/>
      <w:numFmt w:val="bullet"/>
      <w:lvlText w:val=""/>
      <w:lvlJc w:val="left"/>
      <w:pPr>
        <w:ind w:left="7197" w:hanging="360"/>
      </w:pPr>
      <w:rPr>
        <w:rFonts w:ascii="Wingdings" w:hAnsi="Wingdings" w:hint="default"/>
      </w:rPr>
    </w:lvl>
  </w:abstractNum>
  <w:abstractNum w:abstractNumId="10" w15:restartNumberingAfterBreak="0">
    <w:nsid w:val="5D9015A2"/>
    <w:multiLevelType w:val="hybridMultilevel"/>
    <w:tmpl w:val="EB3AD73C"/>
    <w:lvl w:ilvl="0" w:tplc="D2D82F9C">
      <w:start w:val="1"/>
      <w:numFmt w:val="decimal"/>
      <w:lvlText w:val="%1."/>
      <w:lvlJc w:val="left"/>
      <w:pPr>
        <w:ind w:left="1437" w:hanging="360"/>
      </w:pPr>
      <w:rPr>
        <w:rFonts w:hint="default"/>
        <w:b w:val="0"/>
      </w:rPr>
    </w:lvl>
    <w:lvl w:ilvl="1" w:tplc="080A0019" w:tentative="1">
      <w:start w:val="1"/>
      <w:numFmt w:val="lowerLetter"/>
      <w:lvlText w:val="%2."/>
      <w:lvlJc w:val="left"/>
      <w:pPr>
        <w:ind w:left="2157" w:hanging="360"/>
      </w:pPr>
    </w:lvl>
    <w:lvl w:ilvl="2" w:tplc="080A001B" w:tentative="1">
      <w:start w:val="1"/>
      <w:numFmt w:val="lowerRoman"/>
      <w:lvlText w:val="%3."/>
      <w:lvlJc w:val="right"/>
      <w:pPr>
        <w:ind w:left="2877" w:hanging="180"/>
      </w:pPr>
    </w:lvl>
    <w:lvl w:ilvl="3" w:tplc="080A000F" w:tentative="1">
      <w:start w:val="1"/>
      <w:numFmt w:val="decimal"/>
      <w:lvlText w:val="%4."/>
      <w:lvlJc w:val="left"/>
      <w:pPr>
        <w:ind w:left="3597" w:hanging="360"/>
      </w:pPr>
    </w:lvl>
    <w:lvl w:ilvl="4" w:tplc="080A0019" w:tentative="1">
      <w:start w:val="1"/>
      <w:numFmt w:val="lowerLetter"/>
      <w:lvlText w:val="%5."/>
      <w:lvlJc w:val="left"/>
      <w:pPr>
        <w:ind w:left="4317" w:hanging="360"/>
      </w:pPr>
    </w:lvl>
    <w:lvl w:ilvl="5" w:tplc="080A001B" w:tentative="1">
      <w:start w:val="1"/>
      <w:numFmt w:val="lowerRoman"/>
      <w:lvlText w:val="%6."/>
      <w:lvlJc w:val="right"/>
      <w:pPr>
        <w:ind w:left="5037" w:hanging="180"/>
      </w:pPr>
    </w:lvl>
    <w:lvl w:ilvl="6" w:tplc="080A000F" w:tentative="1">
      <w:start w:val="1"/>
      <w:numFmt w:val="decimal"/>
      <w:lvlText w:val="%7."/>
      <w:lvlJc w:val="left"/>
      <w:pPr>
        <w:ind w:left="5757" w:hanging="360"/>
      </w:pPr>
    </w:lvl>
    <w:lvl w:ilvl="7" w:tplc="080A0019" w:tentative="1">
      <w:start w:val="1"/>
      <w:numFmt w:val="lowerLetter"/>
      <w:lvlText w:val="%8."/>
      <w:lvlJc w:val="left"/>
      <w:pPr>
        <w:ind w:left="6477" w:hanging="360"/>
      </w:pPr>
    </w:lvl>
    <w:lvl w:ilvl="8" w:tplc="080A001B" w:tentative="1">
      <w:start w:val="1"/>
      <w:numFmt w:val="lowerRoman"/>
      <w:lvlText w:val="%9."/>
      <w:lvlJc w:val="right"/>
      <w:pPr>
        <w:ind w:left="7197" w:hanging="180"/>
      </w:pPr>
    </w:lvl>
  </w:abstractNum>
  <w:abstractNum w:abstractNumId="11" w15:restartNumberingAfterBreak="0">
    <w:nsid w:val="62E40675"/>
    <w:multiLevelType w:val="hybridMultilevel"/>
    <w:tmpl w:val="3BFC839E"/>
    <w:lvl w:ilvl="0" w:tplc="7B222AB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630B7958"/>
    <w:multiLevelType w:val="hybridMultilevel"/>
    <w:tmpl w:val="0BC838D8"/>
    <w:lvl w:ilvl="0" w:tplc="080A0001">
      <w:start w:val="1"/>
      <w:numFmt w:val="bullet"/>
      <w:lvlText w:val=""/>
      <w:lvlJc w:val="left"/>
      <w:pPr>
        <w:ind w:left="1437"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6A22D7A"/>
    <w:multiLevelType w:val="hybridMultilevel"/>
    <w:tmpl w:val="33D8415E"/>
    <w:lvl w:ilvl="0" w:tplc="080A0001">
      <w:start w:val="1"/>
      <w:numFmt w:val="bullet"/>
      <w:lvlText w:val=""/>
      <w:lvlJc w:val="left"/>
      <w:pPr>
        <w:ind w:left="1437" w:hanging="360"/>
      </w:pPr>
      <w:rPr>
        <w:rFonts w:ascii="Symbol" w:hAnsi="Symbol" w:hint="default"/>
      </w:rPr>
    </w:lvl>
    <w:lvl w:ilvl="1" w:tplc="080A0003" w:tentative="1">
      <w:start w:val="1"/>
      <w:numFmt w:val="bullet"/>
      <w:lvlText w:val="o"/>
      <w:lvlJc w:val="left"/>
      <w:pPr>
        <w:ind w:left="2157" w:hanging="360"/>
      </w:pPr>
      <w:rPr>
        <w:rFonts w:ascii="Courier New" w:hAnsi="Courier New" w:cs="Courier New" w:hint="default"/>
      </w:rPr>
    </w:lvl>
    <w:lvl w:ilvl="2" w:tplc="080A0005" w:tentative="1">
      <w:start w:val="1"/>
      <w:numFmt w:val="bullet"/>
      <w:lvlText w:val=""/>
      <w:lvlJc w:val="left"/>
      <w:pPr>
        <w:ind w:left="2877" w:hanging="360"/>
      </w:pPr>
      <w:rPr>
        <w:rFonts w:ascii="Wingdings" w:hAnsi="Wingdings" w:hint="default"/>
      </w:rPr>
    </w:lvl>
    <w:lvl w:ilvl="3" w:tplc="080A0001" w:tentative="1">
      <w:start w:val="1"/>
      <w:numFmt w:val="bullet"/>
      <w:lvlText w:val=""/>
      <w:lvlJc w:val="left"/>
      <w:pPr>
        <w:ind w:left="3597" w:hanging="360"/>
      </w:pPr>
      <w:rPr>
        <w:rFonts w:ascii="Symbol" w:hAnsi="Symbol" w:hint="default"/>
      </w:rPr>
    </w:lvl>
    <w:lvl w:ilvl="4" w:tplc="080A0003" w:tentative="1">
      <w:start w:val="1"/>
      <w:numFmt w:val="bullet"/>
      <w:lvlText w:val="o"/>
      <w:lvlJc w:val="left"/>
      <w:pPr>
        <w:ind w:left="4317" w:hanging="360"/>
      </w:pPr>
      <w:rPr>
        <w:rFonts w:ascii="Courier New" w:hAnsi="Courier New" w:cs="Courier New" w:hint="default"/>
      </w:rPr>
    </w:lvl>
    <w:lvl w:ilvl="5" w:tplc="080A0005" w:tentative="1">
      <w:start w:val="1"/>
      <w:numFmt w:val="bullet"/>
      <w:lvlText w:val=""/>
      <w:lvlJc w:val="left"/>
      <w:pPr>
        <w:ind w:left="5037" w:hanging="360"/>
      </w:pPr>
      <w:rPr>
        <w:rFonts w:ascii="Wingdings" w:hAnsi="Wingdings" w:hint="default"/>
      </w:rPr>
    </w:lvl>
    <w:lvl w:ilvl="6" w:tplc="080A0001" w:tentative="1">
      <w:start w:val="1"/>
      <w:numFmt w:val="bullet"/>
      <w:lvlText w:val=""/>
      <w:lvlJc w:val="left"/>
      <w:pPr>
        <w:ind w:left="5757" w:hanging="360"/>
      </w:pPr>
      <w:rPr>
        <w:rFonts w:ascii="Symbol" w:hAnsi="Symbol" w:hint="default"/>
      </w:rPr>
    </w:lvl>
    <w:lvl w:ilvl="7" w:tplc="080A0003" w:tentative="1">
      <w:start w:val="1"/>
      <w:numFmt w:val="bullet"/>
      <w:lvlText w:val="o"/>
      <w:lvlJc w:val="left"/>
      <w:pPr>
        <w:ind w:left="6477" w:hanging="360"/>
      </w:pPr>
      <w:rPr>
        <w:rFonts w:ascii="Courier New" w:hAnsi="Courier New" w:cs="Courier New" w:hint="default"/>
      </w:rPr>
    </w:lvl>
    <w:lvl w:ilvl="8" w:tplc="080A0005" w:tentative="1">
      <w:start w:val="1"/>
      <w:numFmt w:val="bullet"/>
      <w:lvlText w:val=""/>
      <w:lvlJc w:val="left"/>
      <w:pPr>
        <w:ind w:left="7197" w:hanging="360"/>
      </w:pPr>
      <w:rPr>
        <w:rFonts w:ascii="Wingdings" w:hAnsi="Wingdings" w:hint="default"/>
      </w:rPr>
    </w:lvl>
  </w:abstractNum>
  <w:abstractNum w:abstractNumId="14" w15:restartNumberingAfterBreak="0">
    <w:nsid w:val="7742633E"/>
    <w:multiLevelType w:val="hybridMultilevel"/>
    <w:tmpl w:val="F5DE0FF4"/>
    <w:lvl w:ilvl="0" w:tplc="48C87416">
      <w:start w:val="2"/>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994135226">
    <w:abstractNumId w:val="5"/>
  </w:num>
  <w:num w:numId="2" w16cid:durableId="533540517">
    <w:abstractNumId w:val="2"/>
  </w:num>
  <w:num w:numId="3" w16cid:durableId="271015803">
    <w:abstractNumId w:val="11"/>
  </w:num>
  <w:num w:numId="4" w16cid:durableId="926769748">
    <w:abstractNumId w:val="3"/>
  </w:num>
  <w:num w:numId="5" w16cid:durableId="1997025899">
    <w:abstractNumId w:val="8"/>
  </w:num>
  <w:num w:numId="6" w16cid:durableId="637760992">
    <w:abstractNumId w:val="10"/>
  </w:num>
  <w:num w:numId="7" w16cid:durableId="1816986367">
    <w:abstractNumId w:val="4"/>
  </w:num>
  <w:num w:numId="8" w16cid:durableId="1276257144">
    <w:abstractNumId w:val="12"/>
  </w:num>
  <w:num w:numId="9" w16cid:durableId="965164663">
    <w:abstractNumId w:val="7"/>
  </w:num>
  <w:num w:numId="10" w16cid:durableId="1041709709">
    <w:abstractNumId w:val="9"/>
  </w:num>
  <w:num w:numId="11" w16cid:durableId="1641691215">
    <w:abstractNumId w:val="1"/>
  </w:num>
  <w:num w:numId="12" w16cid:durableId="618757145">
    <w:abstractNumId w:val="14"/>
  </w:num>
  <w:num w:numId="13" w16cid:durableId="782384576">
    <w:abstractNumId w:val="13"/>
  </w:num>
  <w:num w:numId="14" w16cid:durableId="79178795">
    <w:abstractNumId w:val="0"/>
  </w:num>
  <w:num w:numId="15" w16cid:durableId="526673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0C95"/>
    <w:rsid w:val="001C5913"/>
    <w:rsid w:val="003B3ADB"/>
    <w:rsid w:val="00845032"/>
    <w:rsid w:val="009F5F9E"/>
    <w:rsid w:val="00A91571"/>
    <w:rsid w:val="00B54C32"/>
    <w:rsid w:val="00BA0C95"/>
    <w:rsid w:val="00D41568"/>
    <w:rsid w:val="00FB05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BD40"/>
  <w15:docId w15:val="{36BEF151-BA62-48EA-94FA-87E939AE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ind w:left="720"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es-ES"/>
    </w:rPr>
  </w:style>
  <w:style w:type="paragraph" w:styleId="Ttulo1">
    <w:name w:val="heading 1"/>
    <w:basedOn w:val="Normal"/>
    <w:uiPriority w:val="9"/>
    <w:qFormat/>
    <w:pPr>
      <w:ind w:left="1046"/>
      <w:outlineLvl w:val="0"/>
    </w:pPr>
    <w:rPr>
      <w:rFonts w:ascii="Trebuchet MS" w:eastAsia="Trebuchet MS" w:hAnsi="Trebuchet MS" w:cs="Trebuchet M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87"/>
      <w:ind w:left="338"/>
    </w:pPr>
  </w:style>
  <w:style w:type="paragraph" w:styleId="TDC2">
    <w:name w:val="toc 2"/>
    <w:basedOn w:val="Normal"/>
    <w:uiPriority w:val="1"/>
    <w:qFormat/>
    <w:pPr>
      <w:spacing w:before="149"/>
      <w:ind w:left="559"/>
    </w:pPr>
  </w:style>
  <w:style w:type="paragraph" w:styleId="TDC3">
    <w:name w:val="toc 3"/>
    <w:basedOn w:val="Normal"/>
    <w:uiPriority w:val="1"/>
    <w:qFormat/>
    <w:pPr>
      <w:spacing w:before="151"/>
      <w:ind w:left="778"/>
    </w:p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before="18"/>
      <w:ind w:left="20"/>
    </w:pPr>
    <w:rPr>
      <w:rFonts w:ascii="Trebuchet MS" w:eastAsia="Trebuchet MS" w:hAnsi="Trebuchet MS" w:cs="Trebuchet MS"/>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91571"/>
    <w:rPr>
      <w:rFonts w:ascii="Lucida Sans Unicode" w:eastAsia="Lucida Sans Unicode" w:hAnsi="Lucida Sans Unicode" w:cs="Lucida Sans Unicode"/>
      <w:sz w:val="20"/>
      <w:szCs w:val="20"/>
      <w:lang w:val="es-ES"/>
    </w:rPr>
  </w:style>
  <w:style w:type="table" w:styleId="Tablaconcuadrcula">
    <w:name w:val="Table Grid"/>
    <w:basedOn w:val="Tablanormal"/>
    <w:uiPriority w:val="39"/>
    <w:rsid w:val="003B3A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770</Words>
  <Characters>4237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VALENTINA GONZALEZ ROJAS</dc:creator>
  <cp:lastModifiedBy>Just Useless</cp:lastModifiedBy>
  <cp:revision>2</cp:revision>
  <dcterms:created xsi:type="dcterms:W3CDTF">2025-03-03T02:30:00Z</dcterms:created>
  <dcterms:modified xsi:type="dcterms:W3CDTF">2025-03-03T02:30:00Z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para Microsoft 365</vt:lpwstr>
  </property>
  <property fmtid="{D5CDD505-2E9C-101B-9397-08002B2CF9AE}" pid="4" name="LastSaved">
    <vt:filetime>2025-03-03T00:00:00Z</vt:filetime>
  </property>
  <property fmtid="{D5CDD505-2E9C-101B-9397-08002B2CF9AE}" pid="5" name="Producer">
    <vt:lpwstr>Microsoft® Word para Microsoft 365</vt:lpwstr>
  </property>
</Properties>
</file>