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73" w:rsidRDefault="00203B73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ANY TOOL</w:t>
      </w:r>
    </w:p>
    <w:p w:rsidR="003714C9" w:rsidRDefault="003714C9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</w:t>
      </w:r>
      <w:r>
        <w:rPr>
          <w:rFonts w:ascii="Arial" w:hAnsi="Arial" w:cs="Arial"/>
          <w:u w:val="single"/>
          <w:lang w:val="en-GB"/>
        </w:rPr>
        <w:t>3</w:t>
      </w:r>
    </w:p>
    <w:p w:rsidR="003714C9" w:rsidRPr="003714C9" w:rsidRDefault="003714C9" w:rsidP="003714C9">
      <w:pPr>
        <w:pStyle w:val="Paragraphedeliste"/>
        <w:numPr>
          <w:ilvl w:val="0"/>
          <w:numId w:val="8"/>
        </w:num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lang w:val="en-GB"/>
        </w:rPr>
        <w:t xml:space="preserve">Fixes a bug arising when an unsaved file was to be analysed (was unable to create a </w:t>
      </w:r>
      <w:proofErr w:type="spellStart"/>
      <w:r>
        <w:rPr>
          <w:rFonts w:ascii="Arial" w:hAnsi="Arial" w:cs="Arial"/>
          <w:lang w:val="en-GB"/>
        </w:rPr>
        <w:t>FileInfo</w:t>
      </w:r>
      <w:proofErr w:type="spellEnd"/>
      <w:r>
        <w:rPr>
          <w:rFonts w:ascii="Arial" w:hAnsi="Arial" w:cs="Arial"/>
          <w:lang w:val="en-GB"/>
        </w:rPr>
        <w:t xml:space="preserve"> object).</w:t>
      </w:r>
    </w:p>
    <w:p w:rsidR="003714C9" w:rsidRPr="003714C9" w:rsidRDefault="003714C9" w:rsidP="003714C9">
      <w:pPr>
        <w:pStyle w:val="Paragraphedeliste"/>
        <w:numPr>
          <w:ilvl w:val="0"/>
          <w:numId w:val="8"/>
        </w:num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lang w:val="en-GB"/>
        </w:rPr>
        <w:t>Main formulas used in the tools are provided in the final report (excluding Camera noise tool and Variation Coefficient tool)</w:t>
      </w:r>
    </w:p>
    <w:p w:rsidR="003714C9" w:rsidRPr="003714C9" w:rsidRDefault="003714C9" w:rsidP="0078059E">
      <w:pPr>
        <w:rPr>
          <w:rFonts w:ascii="Arial" w:hAnsi="Arial" w:cs="Arial"/>
          <w:b/>
          <w:caps/>
          <w:lang w:val="en-GB"/>
        </w:rPr>
      </w:pPr>
    </w:p>
    <w:p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</w:t>
      </w:r>
      <w:r>
        <w:rPr>
          <w:rFonts w:ascii="Arial" w:hAnsi="Arial" w:cs="Arial"/>
          <w:u w:val="single"/>
          <w:lang w:val="en-GB"/>
        </w:rPr>
        <w:t>2</w:t>
      </w:r>
    </w:p>
    <w:p w:rsidR="00203B73" w:rsidRDefault="00203B73" w:rsidP="00203B73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203B73">
        <w:rPr>
          <w:rFonts w:ascii="Arial" w:hAnsi="Arial" w:cs="Arial"/>
          <w:lang w:val="en-GB"/>
        </w:rPr>
        <w:t xml:space="preserve">The final analysis parameters table </w:t>
      </w:r>
      <w:r>
        <w:rPr>
          <w:rFonts w:ascii="Arial" w:hAnsi="Arial" w:cs="Arial"/>
          <w:lang w:val="en-GB"/>
        </w:rPr>
        <w:t xml:space="preserve">traces the OS, Java versions and </w:t>
      </w:r>
      <w:proofErr w:type="spellStart"/>
      <w:r>
        <w:rPr>
          <w:rFonts w:ascii="Arial" w:hAnsi="Arial" w:cs="Arial"/>
          <w:lang w:val="en-GB"/>
        </w:rPr>
        <w:t>ImageJ</w:t>
      </w:r>
      <w:proofErr w:type="spellEnd"/>
      <w:r>
        <w:rPr>
          <w:rFonts w:ascii="Arial" w:hAnsi="Arial" w:cs="Arial"/>
          <w:lang w:val="en-GB"/>
        </w:rPr>
        <w:t xml:space="preserve"> versions, as well as the operator and the report date.</w:t>
      </w:r>
    </w:p>
    <w:p w:rsidR="00203B73" w:rsidRDefault="00203B73" w:rsidP="00203B73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Microscope info table displays (when found) the file creation date/Acquisition date (read from </w:t>
      </w:r>
      <w:proofErr w:type="spellStart"/>
      <w:r>
        <w:rPr>
          <w:rFonts w:ascii="Arial" w:hAnsi="Arial" w:cs="Arial"/>
          <w:lang w:val="en-GB"/>
        </w:rPr>
        <w:t>BioFormats</w:t>
      </w:r>
      <w:proofErr w:type="spellEnd"/>
      <w:r>
        <w:rPr>
          <w:rFonts w:ascii="Arial" w:hAnsi="Arial" w:cs="Arial"/>
          <w:lang w:val="en-GB"/>
        </w:rPr>
        <w:t>).</w:t>
      </w:r>
    </w:p>
    <w:p w:rsidR="00203B73" w:rsidRPr="00203B73" w:rsidRDefault="00203B73" w:rsidP="00203B73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</w:t>
      </w:r>
      <w:r w:rsidR="003714C9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issues associated with access to resources (</w:t>
      </w:r>
      <w:proofErr w:type="spellStart"/>
      <w:r>
        <w:rPr>
          <w:rFonts w:ascii="Arial" w:hAnsi="Arial" w:cs="Arial"/>
          <w:lang w:val="en-GB"/>
        </w:rPr>
        <w:t>png</w:t>
      </w:r>
      <w:proofErr w:type="spellEnd"/>
      <w:r>
        <w:rPr>
          <w:rFonts w:ascii="Arial" w:hAnsi="Arial" w:cs="Arial"/>
          <w:lang w:val="en-GB"/>
        </w:rPr>
        <w:t xml:space="preserve"> images of the tool that is used for the report).</w:t>
      </w:r>
    </w:p>
    <w:p w:rsidR="00203B73" w:rsidRDefault="00203B73" w:rsidP="0078059E">
      <w:pPr>
        <w:rPr>
          <w:rFonts w:ascii="Arial" w:hAnsi="Arial" w:cs="Arial"/>
          <w:b/>
          <w:caps/>
          <w:lang w:val="en-GB"/>
        </w:rPr>
      </w:pPr>
    </w:p>
    <w:p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EE0352">
        <w:rPr>
          <w:rFonts w:ascii="Arial" w:hAnsi="Arial" w:cs="Arial"/>
          <w:b/>
          <w:caps/>
          <w:lang w:val="en-GB"/>
        </w:rPr>
        <w:t>Field Illumination Tool (FORMELY FIELD ILLUMINATION HOMOGENEITY)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:rsidR="00203B73" w:rsidRDefault="00203B73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:rsidR="00203B73" w:rsidRPr="00203B73" w:rsidRDefault="00203B73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 w:rsidRPr="00203B73">
        <w:rPr>
          <w:rFonts w:ascii="Arial" w:hAnsi="Arial" w:cs="Arial"/>
          <w:lang w:val="en-GB"/>
        </w:rPr>
        <w:t>Fixe</w:t>
      </w:r>
      <w:r w:rsidR="003714C9">
        <w:rPr>
          <w:rFonts w:ascii="Arial" w:hAnsi="Arial" w:cs="Arial"/>
          <w:lang w:val="en-GB"/>
        </w:rPr>
        <w:t>s</w:t>
      </w:r>
      <w:r w:rsidRPr="00203B73">
        <w:rPr>
          <w:rFonts w:ascii="Arial" w:hAnsi="Arial" w:cs="Arial"/>
          <w:lang w:val="en-GB"/>
        </w:rPr>
        <w:t xml:space="preserve"> some bugs on the final analysis parameters table</w:t>
      </w:r>
    </w:p>
    <w:p w:rsidR="0078059E" w:rsidRPr="0078059E" w:rsidRDefault="0078059E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r w:rsidR="00203B73" w:rsidRPr="00184C13">
        <w:rPr>
          <w:rFonts w:ascii="Arial" w:hAnsi="Arial" w:cs="Arial"/>
          <w:u w:val="single"/>
          <w:lang w:val="en-GB"/>
        </w:rPr>
        <w:t>original</w:t>
      </w:r>
      <w:r w:rsidRPr="00184C13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184C13">
        <w:rPr>
          <w:rFonts w:ascii="Arial" w:hAnsi="Arial" w:cs="Arial"/>
          <w:u w:val="single"/>
          <w:lang w:val="en-GB"/>
        </w:rPr>
        <w:t>metroloJ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plugin: </w:t>
      </w:r>
    </w:p>
    <w:p w:rsidR="0078059E" w:rsidRPr="00A073A6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 xml:space="preserve">Uses multiple channel images (up to 7 channels). </w:t>
      </w:r>
      <w:r>
        <w:rPr>
          <w:rFonts w:ascii="Arial" w:hAnsi="Arial" w:cs="Arial"/>
          <w:lang w:val="en-GB"/>
        </w:rPr>
        <w:t xml:space="preserve">Use of single channel images is still possible. 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Saturated images can be discarded from analysis. However, if subtle saturation is affecting images, this can be removed using a Gaussian blur.</w:t>
      </w:r>
    </w:p>
    <w:p w:rsidR="0078059E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Adds s</w:t>
      </w:r>
      <w:r w:rsidR="0078059E">
        <w:rPr>
          <w:rFonts w:ascii="Arial" w:hAnsi="Arial" w:cs="Arial"/>
          <w:lang w:val="en-GB"/>
        </w:rPr>
        <w:t>ome metrics (as defined in Faklaris et al. 2021)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reference zone used fo</w:t>
      </w:r>
      <w:r w:rsidR="003714C9">
        <w:rPr>
          <w:rFonts w:ascii="Arial" w:hAnsi="Arial" w:cs="Arial"/>
          <w:lang w:val="en-GB"/>
        </w:rPr>
        <w:t>r metrics calculation can be ch</w:t>
      </w:r>
      <w:r>
        <w:rPr>
          <w:rFonts w:ascii="Arial" w:hAnsi="Arial" w:cs="Arial"/>
          <w:lang w:val="en-GB"/>
        </w:rPr>
        <w:t xml:space="preserve">osen. This is either the 100% intensity zone or the last </w:t>
      </w:r>
      <w:proofErr w:type="spellStart"/>
      <w:r>
        <w:rPr>
          <w:rFonts w:ascii="Arial" w:hAnsi="Arial" w:cs="Arial"/>
          <w:lang w:val="en-GB"/>
        </w:rPr>
        <w:t>isointensity</w:t>
      </w:r>
      <w:proofErr w:type="spellEnd"/>
      <w:r>
        <w:rPr>
          <w:rFonts w:ascii="Arial" w:hAnsi="Arial" w:cs="Arial"/>
          <w:lang w:val="en-GB"/>
        </w:rPr>
        <w:t xml:space="preserve"> image bin zone (</w:t>
      </w:r>
      <w:proofErr w:type="spellStart"/>
      <w:r>
        <w:rPr>
          <w:rFonts w:ascii="Arial" w:hAnsi="Arial" w:cs="Arial"/>
          <w:lang w:val="en-GB"/>
        </w:rPr>
        <w:t>eg</w:t>
      </w:r>
      <w:proofErr w:type="spellEnd"/>
      <w:r>
        <w:rPr>
          <w:rFonts w:ascii="Arial" w:hAnsi="Arial" w:cs="Arial"/>
          <w:lang w:val="en-GB"/>
        </w:rPr>
        <w:t xml:space="preserve">. 90%-100% intensity if bins number is 10). In the original </w:t>
      </w:r>
      <w:proofErr w:type="spellStart"/>
      <w:r>
        <w:rPr>
          <w:rFonts w:ascii="Arial" w:hAnsi="Arial" w:cs="Arial"/>
          <w:lang w:val="en-GB"/>
        </w:rPr>
        <w:t>MetroloJ</w:t>
      </w:r>
      <w:proofErr w:type="spellEnd"/>
      <w:r>
        <w:rPr>
          <w:rFonts w:ascii="Arial" w:hAnsi="Arial" w:cs="Arial"/>
          <w:lang w:val="en-GB"/>
        </w:rPr>
        <w:t xml:space="preserve"> plugin, the reference zone is the bottom-rightest pixel of the image having the maximum intensity.</w:t>
      </w:r>
    </w:p>
    <w:p w:rsidR="0078059E" w:rsidRPr="00A073A6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Introduces advanced report parameters</w:t>
      </w:r>
      <w:r w:rsidR="0078059E" w:rsidRPr="00A073A6">
        <w:rPr>
          <w:rFonts w:ascii="Arial" w:hAnsi="Arial" w:cs="Arial"/>
          <w:lang w:val="en-GB"/>
        </w:rPr>
        <w:t>:</w:t>
      </w:r>
    </w:p>
    <w:p w:rsidR="0078059E" w:rsidRPr="00A86218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highlight outside specs measurements</w:t>
      </w:r>
    </w:p>
    <w:p w:rsidR="0078059E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Full control on produced data (pdf, excel files and analysis images).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EE0352">
        <w:rPr>
          <w:rFonts w:ascii="Arial" w:hAnsi="Arial" w:cs="Arial"/>
          <w:lang w:val="en-GB"/>
        </w:rPr>
        <w:t>Analysis parameters are listed for the sake of traceability</w:t>
      </w:r>
    </w:p>
    <w:p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D479D0">
        <w:rPr>
          <w:rFonts w:ascii="Arial" w:hAnsi="Arial" w:cs="Arial"/>
          <w:lang w:val="en-GB"/>
        </w:rPr>
        <w:t>A batch mode is provided. Mind that all analysed images should h</w:t>
      </w:r>
      <w:r>
        <w:rPr>
          <w:rFonts w:ascii="Arial" w:hAnsi="Arial" w:cs="Arial"/>
          <w:lang w:val="en-GB"/>
        </w:rPr>
        <w:t xml:space="preserve">ave the same number of channels. In batch mode, the excitation/emission wavelength data is not traced in the final reports. </w:t>
      </w:r>
    </w:p>
    <w:p w:rsidR="0078059E" w:rsidRDefault="0078059E">
      <w:pPr>
        <w:rPr>
          <w:rFonts w:ascii="Arial" w:hAnsi="Arial" w:cs="Arial"/>
          <w:b/>
          <w:caps/>
          <w:lang w:val="en-GB"/>
        </w:rPr>
      </w:pPr>
    </w:p>
    <w:p w:rsidR="003D3326" w:rsidRDefault="00184C13">
      <w:pPr>
        <w:rPr>
          <w:rFonts w:ascii="Arial" w:hAnsi="Arial" w:cs="Arial"/>
          <w:b/>
          <w:caps/>
          <w:lang w:val="en-GB"/>
        </w:rPr>
      </w:pPr>
      <w:r w:rsidRPr="00184C13">
        <w:rPr>
          <w:rFonts w:ascii="Arial" w:hAnsi="Arial" w:cs="Arial"/>
          <w:b/>
          <w:caps/>
          <w:lang w:val="en-GB"/>
        </w:rPr>
        <w:t>AXIAL RESOLUTION TOOL (formerly Z profiler).</w:t>
      </w:r>
      <w:r w:rsidR="00A86218" w:rsidRPr="00184C13">
        <w:rPr>
          <w:rFonts w:ascii="Arial" w:hAnsi="Arial" w:cs="Arial"/>
          <w:b/>
          <w:caps/>
          <w:lang w:val="en-GB"/>
        </w:rPr>
        <w:t xml:space="preserve"> </w:t>
      </w:r>
    </w:p>
    <w:p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</w:t>
      </w:r>
      <w:r w:rsidRPr="00FF2EE0">
        <w:rPr>
          <w:rFonts w:ascii="Arial" w:hAnsi="Arial" w:cs="Arial"/>
          <w:u w:val="single"/>
          <w:lang w:val="en-GB"/>
        </w:rPr>
        <w:t xml:space="preserve"> as compared to </w:t>
      </w:r>
      <w:proofErr w:type="spellStart"/>
      <w:r w:rsidRPr="00FF2EE0">
        <w:rPr>
          <w:rFonts w:ascii="Arial" w:hAnsi="Arial" w:cs="Arial"/>
          <w:u w:val="single"/>
          <w:lang w:val="en-GB"/>
        </w:rPr>
        <w:t>orginal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FF2EE0">
        <w:rPr>
          <w:rFonts w:ascii="Arial" w:hAnsi="Arial" w:cs="Arial"/>
          <w:u w:val="single"/>
          <w:lang w:val="en-GB"/>
        </w:rPr>
        <w:t>metroloJ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plugin</w:t>
      </w:r>
      <w:r>
        <w:rPr>
          <w:rFonts w:ascii="Arial" w:hAnsi="Arial" w:cs="Arial"/>
          <w:u w:val="single"/>
          <w:lang w:val="en-GB"/>
        </w:rPr>
        <w:t xml:space="preserve">: </w:t>
      </w:r>
    </w:p>
    <w:p w:rsidR="00203B73" w:rsidRPr="00A86218" w:rsidRDefault="00203B73" w:rsidP="00203B73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Introduces a swap dimension checkbox in the main menu + a listener to get the expected XZY or YZX stack</w:t>
      </w:r>
      <w:r w:rsidRPr="00A86218">
        <w:rPr>
          <w:rFonts w:ascii="Arial" w:hAnsi="Arial" w:cs="Arial"/>
          <w:lang w:val="en-GB"/>
        </w:rPr>
        <w:t>.</w:t>
      </w:r>
    </w:p>
    <w:p w:rsidR="00203B73" w:rsidRPr="00184C13" w:rsidRDefault="00203B73">
      <w:pPr>
        <w:rPr>
          <w:rFonts w:ascii="Arial" w:hAnsi="Arial" w:cs="Arial"/>
          <w:b/>
          <w:caps/>
          <w:lang w:val="en-GB"/>
        </w:rPr>
      </w:pPr>
    </w:p>
    <w:p w:rsidR="00A86218" w:rsidRPr="00184C13" w:rsidRDefault="00184C1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FF2EE0">
        <w:rPr>
          <w:rFonts w:ascii="Arial" w:hAnsi="Arial" w:cs="Arial"/>
          <w:u w:val="single"/>
          <w:lang w:val="en-GB"/>
        </w:rPr>
        <w:t xml:space="preserve"> as compared to </w:t>
      </w:r>
      <w:proofErr w:type="spellStart"/>
      <w:r w:rsidRPr="00FF2EE0">
        <w:rPr>
          <w:rFonts w:ascii="Arial" w:hAnsi="Arial" w:cs="Arial"/>
          <w:u w:val="single"/>
          <w:lang w:val="en-GB"/>
        </w:rPr>
        <w:t>orginal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FF2EE0">
        <w:rPr>
          <w:rFonts w:ascii="Arial" w:hAnsi="Arial" w:cs="Arial"/>
          <w:u w:val="single"/>
          <w:lang w:val="en-GB"/>
        </w:rPr>
        <w:t>metroloJ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plugin</w:t>
      </w:r>
      <w:r>
        <w:rPr>
          <w:rFonts w:ascii="Arial" w:hAnsi="Arial" w:cs="Arial"/>
          <w:u w:val="single"/>
          <w:lang w:val="en-GB"/>
        </w:rPr>
        <w:t xml:space="preserve">: </w:t>
      </w:r>
    </w:p>
    <w:p w:rsidR="00A86218" w:rsidRPr="00A86218" w:rsidRDefault="00A86218" w:rsidP="00A86218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Allows analysis of multichannel images.</w:t>
      </w:r>
    </w:p>
    <w:p w:rsidR="00A86218" w:rsidRPr="00A86218" w:rsidRDefault="00A86218" w:rsidP="00A86218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Takes into account the dimension order (XYZ, XZY etc…)</w:t>
      </w:r>
      <w:r w:rsidR="00184C13">
        <w:rPr>
          <w:rFonts w:ascii="Arial" w:hAnsi="Arial" w:cs="Arial"/>
          <w:lang w:val="en-GB"/>
        </w:rPr>
        <w:t>.</w:t>
      </w:r>
    </w:p>
    <w:p w:rsidR="00A86218" w:rsidRDefault="00A86218" w:rsidP="00355942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>Uses different formulas for axial resolution</w:t>
      </w:r>
      <w:r w:rsidR="00184C13">
        <w:rPr>
          <w:rFonts w:ascii="Arial" w:hAnsi="Arial" w:cs="Arial"/>
          <w:lang w:val="en-GB"/>
        </w:rPr>
        <w:t>.</w:t>
      </w:r>
    </w:p>
    <w:p w:rsidR="00A073A6" w:rsidRDefault="00A073A6" w:rsidP="00A073A6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summary of analysis parameters used is provided.</w:t>
      </w:r>
      <w:r w:rsidRPr="00A86218">
        <w:rPr>
          <w:rFonts w:ascii="Arial" w:hAnsi="Arial" w:cs="Arial"/>
          <w:lang w:val="en-GB"/>
        </w:rPr>
        <w:t xml:space="preserve"> </w:t>
      </w:r>
    </w:p>
    <w:p w:rsidR="00184C13" w:rsidRDefault="00184C13" w:rsidP="00A073A6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:rsidR="00184C13" w:rsidRPr="00A86218" w:rsidRDefault="00184C13" w:rsidP="00A073A6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Analysis parameters are listed for the sake of traceability</w:t>
      </w:r>
    </w:p>
    <w:p w:rsidR="0078059E" w:rsidRDefault="0078059E" w:rsidP="0078059E">
      <w:pPr>
        <w:rPr>
          <w:rFonts w:ascii="Arial" w:hAnsi="Arial" w:cs="Arial"/>
          <w:b/>
          <w:caps/>
          <w:lang w:val="en-GB"/>
        </w:rPr>
      </w:pPr>
    </w:p>
    <w:p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PSF PROFILER tool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:rsidR="00203B73" w:rsidRDefault="00203B73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</w:t>
      </w:r>
      <w:r w:rsidR="003714C9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a bug arising when </w:t>
      </w:r>
      <w:proofErr w:type="spellStart"/>
      <w:r>
        <w:rPr>
          <w:rFonts w:ascii="Arial" w:hAnsi="Arial" w:cs="Arial"/>
          <w:lang w:val="en-GB"/>
        </w:rPr>
        <w:t>anuli</w:t>
      </w:r>
      <w:proofErr w:type="spellEnd"/>
      <w:r>
        <w:rPr>
          <w:rFonts w:ascii="Arial" w:hAnsi="Arial" w:cs="Arial"/>
          <w:lang w:val="en-GB"/>
        </w:rPr>
        <w:t xml:space="preserve"> around beads touch the edges of the image. If this is the case, the enlarged ROI is not created and a null error</w:t>
      </w:r>
    </w:p>
    <w:p w:rsidR="003714C9" w:rsidRDefault="003714C9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Whenever the input dataset contains a single channel, the main menu’s bead channel identification box is disabled.</w:t>
      </w:r>
    </w:p>
    <w:p w:rsidR="003714C9" w:rsidRDefault="003714C9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Fixes a bug arising whenever the annuli drawn around beads for background estimation touch the edge of the image.</w:t>
      </w:r>
    </w:p>
    <w:p w:rsidR="003714C9" w:rsidRPr="00203B73" w:rsidRDefault="003714C9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Changes the LUT of the PSF views whenever the inverted square root image of the PSF option is used.</w:t>
      </w:r>
    </w:p>
    <w:p w:rsidR="00203B73" w:rsidRDefault="00203B73" w:rsidP="0078059E">
      <w:pPr>
        <w:rPr>
          <w:rFonts w:ascii="Arial" w:hAnsi="Arial" w:cs="Arial"/>
          <w:b/>
          <w:caps/>
          <w:lang w:val="en-GB"/>
        </w:rPr>
      </w:pPr>
    </w:p>
    <w:p w:rsidR="0078059E" w:rsidRPr="00FF2EE0" w:rsidRDefault="0078059E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>1.2</w:t>
      </w:r>
      <w:r w:rsidRPr="00FF2EE0">
        <w:rPr>
          <w:rFonts w:ascii="Arial" w:hAnsi="Arial" w:cs="Arial"/>
          <w:u w:val="single"/>
          <w:lang w:val="en-GB"/>
        </w:rPr>
        <w:t xml:space="preserve"> as compared to </w:t>
      </w:r>
      <w:proofErr w:type="spellStart"/>
      <w:r w:rsidRPr="00FF2EE0">
        <w:rPr>
          <w:rFonts w:ascii="Arial" w:hAnsi="Arial" w:cs="Arial"/>
          <w:u w:val="single"/>
          <w:lang w:val="en-GB"/>
        </w:rPr>
        <w:t>orginal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FF2EE0">
        <w:rPr>
          <w:rFonts w:ascii="Arial" w:hAnsi="Arial" w:cs="Arial"/>
          <w:u w:val="single"/>
          <w:lang w:val="en-GB"/>
        </w:rPr>
        <w:t>metroloJ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plugin</w:t>
      </w:r>
      <w:r>
        <w:rPr>
          <w:rFonts w:ascii="Arial" w:hAnsi="Arial" w:cs="Arial"/>
          <w:u w:val="single"/>
          <w:lang w:val="en-GB"/>
        </w:rPr>
        <w:t xml:space="preserve">: </w:t>
      </w:r>
    </w:p>
    <w:p w:rsidR="0078059E" w:rsidRPr="00A073A6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>Uses multiple channel images (up to 7 channels). Please note there is no more possibility to use multiple single channel images and select opened windows.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use images containing multiple beads. Rejection</w:t>
      </w:r>
      <w:r w:rsidRPr="00A86218">
        <w:rPr>
          <w:rFonts w:ascii="Arial" w:hAnsi="Arial" w:cs="Arial"/>
          <w:i/>
          <w:lang w:val="en-GB"/>
        </w:rPr>
        <w:t xml:space="preserve"> criteria </w:t>
      </w:r>
      <w:r w:rsidRPr="00A86218">
        <w:rPr>
          <w:rFonts w:ascii="Arial" w:hAnsi="Arial" w:cs="Arial"/>
          <w:lang w:val="en-GB"/>
        </w:rPr>
        <w:t>make sure identified beads images are not polluted/cropped. A 2D image is provided to show which beads are analysed. A bead</w:t>
      </w:r>
      <w:r>
        <w:rPr>
          <w:rFonts w:ascii="Arial" w:hAnsi="Arial" w:cs="Arial"/>
          <w:lang w:val="en-GB"/>
        </w:rPr>
        <w:t>s’</w:t>
      </w:r>
      <w:r w:rsidRPr="00A86218">
        <w:rPr>
          <w:rFonts w:ascii="Arial" w:hAnsi="Arial" w:cs="Arial"/>
          <w:lang w:val="en-GB"/>
        </w:rPr>
        <w:t xml:space="preserve"> coordinates excel file is produced.</w:t>
      </w:r>
    </w:p>
    <w:p w:rsidR="0078059E" w:rsidRPr="00A86218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user-provided bead size is compared to recommendations made in Faklaris et al. 2021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 xml:space="preserve">Signal to background ratio estimation. Note background is </w:t>
      </w:r>
      <w:r w:rsidRPr="00A86218">
        <w:rPr>
          <w:rFonts w:ascii="Arial" w:hAnsi="Arial" w:cs="Arial"/>
          <w:u w:val="single"/>
          <w:lang w:val="en-GB"/>
        </w:rPr>
        <w:t>not removed</w:t>
      </w:r>
      <w:r w:rsidRPr="00A86218">
        <w:rPr>
          <w:rFonts w:ascii="Arial" w:hAnsi="Arial" w:cs="Arial"/>
          <w:lang w:val="en-GB"/>
        </w:rPr>
        <w:t>, only estimated.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Indications are provided as to whether the dataset complies with the Shannon-</w:t>
      </w:r>
      <w:proofErr w:type="spellStart"/>
      <w:r>
        <w:rPr>
          <w:rFonts w:ascii="Arial" w:hAnsi="Arial" w:cs="Arial"/>
          <w:lang w:val="en-GB"/>
        </w:rPr>
        <w:t>Nyquist</w:t>
      </w:r>
      <w:proofErr w:type="spellEnd"/>
      <w:r>
        <w:rPr>
          <w:rFonts w:ascii="Arial" w:hAnsi="Arial" w:cs="Arial"/>
          <w:lang w:val="en-GB"/>
        </w:rPr>
        <w:t xml:space="preserve"> criterion.</w:t>
      </w:r>
    </w:p>
    <w:p w:rsidR="0078059E" w:rsidRPr="00A86218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Saturation is analysed. An option was introduced to decide whether saturated channels should be excluded from analysis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 xml:space="preserve">Uses different formulas for </w:t>
      </w:r>
      <w:r>
        <w:rPr>
          <w:rFonts w:ascii="Arial" w:hAnsi="Arial" w:cs="Arial"/>
          <w:lang w:val="en-GB"/>
        </w:rPr>
        <w:t>spatial</w:t>
      </w:r>
      <w:r w:rsidRPr="00A86218">
        <w:rPr>
          <w:rFonts w:ascii="Arial" w:hAnsi="Arial" w:cs="Arial"/>
          <w:lang w:val="en-GB"/>
        </w:rPr>
        <w:t xml:space="preserve"> resolution</w:t>
      </w:r>
      <w:r>
        <w:rPr>
          <w:rFonts w:ascii="Arial" w:hAnsi="Arial" w:cs="Arial"/>
          <w:lang w:val="en-GB"/>
        </w:rPr>
        <w:t xml:space="preserve"> (formula is indicated in the final section of the report).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lateral PSF asymmetry ratio is computed</w:t>
      </w:r>
    </w:p>
    <w:p w:rsidR="0078059E" w:rsidRPr="00A073A6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>Advanced report parameters are introduced:</w:t>
      </w:r>
    </w:p>
    <w:p w:rsidR="0078059E" w:rsidRPr="00A86218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highlight outside specs measurements</w:t>
      </w:r>
    </w:p>
    <w:p w:rsidR="0078059E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Full control on produced data (pdf, excel files and analysis images).</w:t>
      </w:r>
    </w:p>
    <w:p w:rsidR="0078059E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Square root image of the XY, XZ and YZ projections can be used to better inspect the PSF.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Analysis parameters are listed for the sake of traceability</w:t>
      </w:r>
    </w:p>
    <w:p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batch mode is provided. All analysed images should have the same number of channels (and are supposed to have the same excitation/emission wavelength specs). </w:t>
      </w:r>
    </w:p>
    <w:p w:rsidR="00B103AA" w:rsidRDefault="00B103AA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average R² and SBR of the beads that are aggregated in the final SUMMARY report are provided</w:t>
      </w:r>
    </w:p>
    <w:p w:rsidR="0078059E" w:rsidRPr="0078059E" w:rsidRDefault="0078059E" w:rsidP="0078059E">
      <w:pPr>
        <w:rPr>
          <w:rFonts w:ascii="Arial" w:hAnsi="Arial" w:cs="Arial"/>
          <w:lang w:val="en-GB"/>
        </w:rPr>
      </w:pPr>
    </w:p>
    <w:p w:rsidR="00A86218" w:rsidRPr="00FF2EE0" w:rsidRDefault="00A86218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Co-Registratio</w:t>
      </w:r>
      <w:r w:rsidR="003714C9">
        <w:rPr>
          <w:rFonts w:ascii="Arial" w:hAnsi="Arial" w:cs="Arial"/>
          <w:b/>
          <w:caps/>
          <w:lang w:val="en-GB"/>
        </w:rPr>
        <w:t xml:space="preserve">n tool (formerly Co-alignement) &amp; BATCH </w:t>
      </w:r>
    </w:p>
    <w:p w:rsidR="003714C9" w:rsidRDefault="003714C9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V1.1.3</w:t>
      </w:r>
    </w:p>
    <w:p w:rsidR="003714C9" w:rsidRPr="003714C9" w:rsidRDefault="003714C9" w:rsidP="003714C9">
      <w:pPr>
        <w:pStyle w:val="Paragraphedeliste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</w:t>
      </w:r>
      <w:r w:rsidR="00B103AA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a bug linked to the use of</w:t>
      </w:r>
      <w:r w:rsidRPr="003714C9">
        <w:rPr>
          <w:rFonts w:ascii="Arial" w:hAnsi="Arial" w:cs="Arial"/>
          <w:lang w:val="en-GB"/>
        </w:rPr>
        <w:t xml:space="preserve"> </w:t>
      </w:r>
      <w:proofErr w:type="spellStart"/>
      <w:r w:rsidRPr="003714C9">
        <w:rPr>
          <w:rFonts w:ascii="Arial" w:hAnsi="Arial" w:cs="Arial"/>
          <w:lang w:val="en-GB"/>
        </w:rPr>
        <w:t>File.separator</w:t>
      </w:r>
      <w:proofErr w:type="spellEnd"/>
      <w:r w:rsidRPr="003714C9">
        <w:rPr>
          <w:rFonts w:ascii="Arial" w:hAnsi="Arial" w:cs="Arial"/>
          <w:lang w:val="en-GB"/>
        </w:rPr>
        <w:t xml:space="preserve"> to specify “/” in the </w:t>
      </w:r>
      <w:proofErr w:type="spellStart"/>
      <w:r w:rsidRPr="003714C9">
        <w:rPr>
          <w:rFonts w:ascii="Arial" w:hAnsi="Arial" w:cs="Arial"/>
          <w:lang w:val="en-GB"/>
        </w:rPr>
        <w:t>reportSection</w:t>
      </w:r>
      <w:proofErr w:type="spellEnd"/>
      <w:r w:rsidRPr="003714C9">
        <w:rPr>
          <w:rFonts w:ascii="Arial" w:hAnsi="Arial" w:cs="Arial"/>
          <w:lang w:val="en-GB"/>
        </w:rPr>
        <w:t xml:space="preserve"> class. This was changed to “/” but </w:t>
      </w:r>
      <w:proofErr w:type="spellStart"/>
      <w:r w:rsidRPr="003714C9">
        <w:rPr>
          <w:rFonts w:ascii="Arial" w:hAnsi="Arial" w:cs="Arial"/>
          <w:lang w:val="en-GB"/>
        </w:rPr>
        <w:t>macOS</w:t>
      </w:r>
      <w:proofErr w:type="spellEnd"/>
      <w:r w:rsidRPr="003714C9">
        <w:rPr>
          <w:rFonts w:ascii="Arial" w:hAnsi="Arial" w:cs="Arial"/>
          <w:lang w:val="en-GB"/>
        </w:rPr>
        <w:t xml:space="preserve"> compatibility has to be checked.</w:t>
      </w:r>
    </w:p>
    <w:p w:rsidR="003714C9" w:rsidRDefault="003714C9" w:rsidP="00184C13">
      <w:pPr>
        <w:rPr>
          <w:rFonts w:ascii="Arial" w:hAnsi="Arial" w:cs="Arial"/>
          <w:u w:val="single"/>
          <w:lang w:val="en-GB"/>
        </w:rPr>
      </w:pPr>
    </w:p>
    <w:p w:rsidR="00184C13" w:rsidRPr="00184C13" w:rsidRDefault="00184C13" w:rsidP="00184C13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proofErr w:type="spellStart"/>
      <w:r w:rsidRPr="00184C13">
        <w:rPr>
          <w:rFonts w:ascii="Arial" w:hAnsi="Arial" w:cs="Arial"/>
          <w:u w:val="single"/>
          <w:lang w:val="en-GB"/>
        </w:rPr>
        <w:t>orginal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184C13">
        <w:rPr>
          <w:rFonts w:ascii="Arial" w:hAnsi="Arial" w:cs="Arial"/>
          <w:u w:val="single"/>
          <w:lang w:val="en-GB"/>
        </w:rPr>
        <w:t>metroloJ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plugin: </w:t>
      </w:r>
    </w:p>
    <w:p w:rsidR="00A86218" w:rsidRPr="00A86218" w:rsidRDefault="00A86218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Uses multiple channel images</w:t>
      </w:r>
      <w:r w:rsidR="00A073A6">
        <w:rPr>
          <w:rFonts w:ascii="Arial" w:hAnsi="Arial" w:cs="Arial"/>
          <w:lang w:val="en-GB"/>
        </w:rPr>
        <w:t xml:space="preserve"> (up to 7 channels)</w:t>
      </w:r>
      <w:r w:rsidRPr="00A86218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Please note there is n</w:t>
      </w:r>
      <w:r w:rsidRPr="00A86218">
        <w:rPr>
          <w:rFonts w:ascii="Arial" w:hAnsi="Arial" w:cs="Arial"/>
          <w:lang w:val="en-GB"/>
        </w:rPr>
        <w:t>o more possibility to use multiple single channel images</w:t>
      </w:r>
      <w:r>
        <w:rPr>
          <w:rFonts w:ascii="Arial" w:hAnsi="Arial" w:cs="Arial"/>
          <w:lang w:val="en-GB"/>
        </w:rPr>
        <w:t xml:space="preserve"> and select opened windows.</w:t>
      </w:r>
    </w:p>
    <w:p w:rsidR="00A86218" w:rsidRDefault="00A86218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use images containing multiple beads. Rejection</w:t>
      </w:r>
      <w:r w:rsidRPr="00A86218">
        <w:rPr>
          <w:rFonts w:ascii="Arial" w:hAnsi="Arial" w:cs="Arial"/>
          <w:i/>
          <w:lang w:val="en-GB"/>
        </w:rPr>
        <w:t xml:space="preserve"> criteria </w:t>
      </w:r>
      <w:r w:rsidRPr="00A86218">
        <w:rPr>
          <w:rFonts w:ascii="Arial" w:hAnsi="Arial" w:cs="Arial"/>
          <w:lang w:val="en-GB"/>
        </w:rPr>
        <w:t>make sure identified beads images are not polluted/cropped. A 2D image is provided to show which beads are analysed. A bead</w:t>
      </w:r>
      <w:r w:rsidR="00FF2EE0">
        <w:rPr>
          <w:rFonts w:ascii="Arial" w:hAnsi="Arial" w:cs="Arial"/>
          <w:lang w:val="en-GB"/>
        </w:rPr>
        <w:t>s’</w:t>
      </w:r>
      <w:r w:rsidRPr="00A86218">
        <w:rPr>
          <w:rFonts w:ascii="Arial" w:hAnsi="Arial" w:cs="Arial"/>
          <w:lang w:val="en-GB"/>
        </w:rPr>
        <w:t xml:space="preserve"> coordinates excel file is produced.</w:t>
      </w:r>
    </w:p>
    <w:p w:rsidR="00A073A6" w:rsidRPr="00A86218" w:rsidRDefault="00A073A6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user-provided bead size is compared to recommendations made in Faklaris et al. 2021</w:t>
      </w:r>
    </w:p>
    <w:p w:rsidR="00A86218" w:rsidRDefault="00A86218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 xml:space="preserve">Signal to background ratio estimation. Note background is </w:t>
      </w:r>
      <w:r w:rsidRPr="00A86218">
        <w:rPr>
          <w:rFonts w:ascii="Arial" w:hAnsi="Arial" w:cs="Arial"/>
          <w:u w:val="single"/>
          <w:lang w:val="en-GB"/>
        </w:rPr>
        <w:t>not removed</w:t>
      </w:r>
      <w:r w:rsidRPr="00A86218">
        <w:rPr>
          <w:rFonts w:ascii="Arial" w:hAnsi="Arial" w:cs="Arial"/>
          <w:lang w:val="en-GB"/>
        </w:rPr>
        <w:t>, only estimated.</w:t>
      </w:r>
    </w:p>
    <w:p w:rsidR="00A073A6" w:rsidRDefault="00A073A6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Indications are provided as to whether the dataset complies with the Shannon-</w:t>
      </w:r>
      <w:proofErr w:type="spellStart"/>
      <w:r>
        <w:rPr>
          <w:rFonts w:ascii="Arial" w:hAnsi="Arial" w:cs="Arial"/>
          <w:lang w:val="en-GB"/>
        </w:rPr>
        <w:t>Nyquist</w:t>
      </w:r>
      <w:proofErr w:type="spellEnd"/>
      <w:r>
        <w:rPr>
          <w:rFonts w:ascii="Arial" w:hAnsi="Arial" w:cs="Arial"/>
          <w:lang w:val="en-GB"/>
        </w:rPr>
        <w:t xml:space="preserve"> criterion.</w:t>
      </w:r>
    </w:p>
    <w:p w:rsidR="00A073A6" w:rsidRPr="00A86218" w:rsidRDefault="00A073A6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Saturation is analysed. An option was introduced to decide whether saturated channels should be excluded from analysis</w:t>
      </w:r>
    </w:p>
    <w:p w:rsidR="00A86218" w:rsidRDefault="00A86218" w:rsidP="00A86218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A precision is provided in the report, to fully trace which reference distance is used (</w:t>
      </w:r>
      <w:proofErr w:type="spellStart"/>
      <w:r w:rsidRPr="00A86218">
        <w:rPr>
          <w:rFonts w:ascii="Arial" w:hAnsi="Arial" w:cs="Arial"/>
          <w:lang w:val="en-GB"/>
        </w:rPr>
        <w:t>ie</w:t>
      </w:r>
      <w:proofErr w:type="spellEnd"/>
      <w:r w:rsidRPr="00A86218">
        <w:rPr>
          <w:rFonts w:ascii="Arial" w:hAnsi="Arial" w:cs="Arial"/>
          <w:lang w:val="en-GB"/>
        </w:rPr>
        <w:t>. based on which wavelength-associated resolution values).</w:t>
      </w:r>
    </w:p>
    <w:p w:rsidR="00A073A6" w:rsidRDefault="00A86218" w:rsidP="00A073A6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 xml:space="preserve">Uses different formulas for </w:t>
      </w:r>
      <w:r w:rsidR="00A073A6">
        <w:rPr>
          <w:rFonts w:ascii="Arial" w:hAnsi="Arial" w:cs="Arial"/>
          <w:lang w:val="en-GB"/>
        </w:rPr>
        <w:t>spatial</w:t>
      </w:r>
      <w:r w:rsidRPr="00A86218">
        <w:rPr>
          <w:rFonts w:ascii="Arial" w:hAnsi="Arial" w:cs="Arial"/>
          <w:lang w:val="en-GB"/>
        </w:rPr>
        <w:t xml:space="preserve"> resolution</w:t>
      </w:r>
      <w:r w:rsidR="00A073A6">
        <w:rPr>
          <w:rFonts w:ascii="Arial" w:hAnsi="Arial" w:cs="Arial"/>
          <w:lang w:val="en-GB"/>
        </w:rPr>
        <w:t xml:space="preserve"> (formula is indicated in the final section of the report).</w:t>
      </w:r>
    </w:p>
    <w:p w:rsidR="00A073A6" w:rsidRDefault="00A073A6" w:rsidP="00A073A6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Lateral &amp; axial ISO21073 co-registration accuracy are computed</w:t>
      </w:r>
    </w:p>
    <w:p w:rsidR="00A86218" w:rsidRPr="00A073A6" w:rsidRDefault="00A86218" w:rsidP="00A073A6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>Advanced report parameters are introduced:</w:t>
      </w:r>
    </w:p>
    <w:p w:rsidR="00A86218" w:rsidRPr="00A86218" w:rsidRDefault="00A86218" w:rsidP="00A86218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highlight outside specs measurements</w:t>
      </w:r>
    </w:p>
    <w:p w:rsidR="00184C13" w:rsidRPr="00184C13" w:rsidRDefault="00A86218" w:rsidP="00184C13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Full control on produced data (pdf, excel files and analysis images).</w:t>
      </w:r>
    </w:p>
    <w:p w:rsidR="00184C13" w:rsidRDefault="00184C13" w:rsidP="00184C13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:rsidR="00184C13" w:rsidRDefault="00184C13" w:rsidP="00184C13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Analysis parameters are listed for the sake of traceability</w:t>
      </w:r>
    </w:p>
    <w:p w:rsidR="0078059E" w:rsidRPr="00A86218" w:rsidRDefault="00032B5F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batch mode is provided. </w:t>
      </w:r>
      <w:r w:rsidR="0078059E">
        <w:rPr>
          <w:rFonts w:ascii="Arial" w:hAnsi="Arial" w:cs="Arial"/>
          <w:lang w:val="en-GB"/>
        </w:rPr>
        <w:t xml:space="preserve">All analysed images should have the same number of channels (and are supposed to have the same excitation/emission wavelength specs). </w:t>
      </w:r>
    </w:p>
    <w:p w:rsidR="00032B5F" w:rsidRPr="00A86218" w:rsidRDefault="00032B5F" w:rsidP="0078059E">
      <w:pPr>
        <w:pStyle w:val="Paragraphedeliste"/>
        <w:rPr>
          <w:rFonts w:ascii="Arial" w:hAnsi="Arial" w:cs="Arial"/>
          <w:lang w:val="en-GB"/>
        </w:rPr>
      </w:pPr>
    </w:p>
    <w:p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CAMERA NOISE</w:t>
      </w:r>
    </w:p>
    <w:p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</w:t>
      </w:r>
      <w:r>
        <w:rPr>
          <w:rFonts w:ascii="Arial" w:hAnsi="Arial" w:cs="Arial"/>
          <w:u w:val="single"/>
          <w:lang w:val="en-GB"/>
        </w:rPr>
        <w:t xml:space="preserve"> </w:t>
      </w:r>
    </w:p>
    <w:p w:rsidR="00203B73" w:rsidRPr="00203B73" w:rsidRDefault="00203B73" w:rsidP="00203B73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lang w:val="en-GB"/>
        </w:rPr>
        <w:t>Identification of abnormal pixels uses multiple threads now</w:t>
      </w:r>
    </w:p>
    <w:p w:rsidR="00203B73" w:rsidRPr="00203B73" w:rsidRDefault="00203B73" w:rsidP="00203B73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lang w:val="en-GB"/>
        </w:rPr>
        <w:t xml:space="preserve">The scale bar of the abnormal </w:t>
      </w:r>
      <w:proofErr w:type="gramStart"/>
      <w:r>
        <w:rPr>
          <w:rFonts w:ascii="Arial" w:hAnsi="Arial" w:cs="Arial"/>
          <w:lang w:val="en-GB"/>
        </w:rPr>
        <w:t>pixels</w:t>
      </w:r>
      <w:proofErr w:type="gramEnd"/>
      <w:r>
        <w:rPr>
          <w:rFonts w:ascii="Arial" w:hAnsi="Arial" w:cs="Arial"/>
          <w:lang w:val="en-GB"/>
        </w:rPr>
        <w:t xml:space="preserve"> map is corrected</w:t>
      </w:r>
      <w:r w:rsidR="003714C9">
        <w:rPr>
          <w:rFonts w:ascii="Arial" w:hAnsi="Arial" w:cs="Arial"/>
          <w:lang w:val="en-GB"/>
        </w:rPr>
        <w:t xml:space="preserve"> and expressed in %</w:t>
      </w:r>
    </w:p>
    <w:p w:rsidR="00203B73" w:rsidRPr="003714C9" w:rsidRDefault="00203B73" w:rsidP="00203B73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lang w:val="en-GB"/>
        </w:rPr>
        <w:t xml:space="preserve">If no abnormal pixels are found, the scale bar is not displayed and </w:t>
      </w:r>
      <w:r w:rsidR="003714C9">
        <w:rPr>
          <w:rFonts w:ascii="Arial" w:hAnsi="Arial" w:cs="Arial"/>
          <w:lang w:val="en-GB"/>
        </w:rPr>
        <w:t xml:space="preserve">the distribution table shows </w:t>
      </w:r>
      <w:r>
        <w:rPr>
          <w:rFonts w:ascii="Arial" w:hAnsi="Arial" w:cs="Arial"/>
          <w:lang w:val="en-GB"/>
        </w:rPr>
        <w:t>a “none found message”</w:t>
      </w:r>
      <w:r w:rsidR="003714C9">
        <w:rPr>
          <w:rFonts w:ascii="Arial" w:hAnsi="Arial" w:cs="Arial"/>
          <w:lang w:val="en-GB"/>
        </w:rPr>
        <w:t>.</w:t>
      </w:r>
    </w:p>
    <w:p w:rsidR="003714C9" w:rsidRPr="00203B73" w:rsidRDefault="003714C9" w:rsidP="00203B73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lang w:val="en-GB"/>
        </w:rPr>
        <w:t>Introduces the possibility to artificially fix the dynamic range of the noise map to 0-6e-</w:t>
      </w:r>
    </w:p>
    <w:p w:rsidR="0078059E" w:rsidRPr="00184C13" w:rsidRDefault="0078059E" w:rsidP="0078059E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1.2 </w:t>
      </w:r>
    </w:p>
    <w:p w:rsidR="0078059E" w:rsidRDefault="0078059E" w:rsidP="0078059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Single channel or multiple channels inputs (if multiple camera setups)</w:t>
      </w:r>
    </w:p>
    <w:p w:rsidR="0078059E" w:rsidRPr="00A86218" w:rsidRDefault="0078059E" w:rsidP="0078059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Noise metrics</w:t>
      </w:r>
      <w:r w:rsidR="00B103AA">
        <w:rPr>
          <w:rFonts w:ascii="Arial" w:hAnsi="Arial" w:cs="Arial"/>
          <w:lang w:val="en-GB"/>
        </w:rPr>
        <w:t xml:space="preserve"> (offset, DSNU, median and </w:t>
      </w:r>
      <w:proofErr w:type="spellStart"/>
      <w:r w:rsidR="00B103AA">
        <w:rPr>
          <w:rFonts w:ascii="Arial" w:hAnsi="Arial" w:cs="Arial"/>
          <w:lang w:val="en-GB"/>
        </w:rPr>
        <w:t>rms</w:t>
      </w:r>
      <w:proofErr w:type="spellEnd"/>
      <w:r w:rsidR="00B103AA">
        <w:rPr>
          <w:rFonts w:ascii="Arial" w:hAnsi="Arial" w:cs="Arial"/>
          <w:lang w:val="en-GB"/>
        </w:rPr>
        <w:t xml:space="preserve"> noise)</w:t>
      </w:r>
    </w:p>
    <w:p w:rsidR="0078059E" w:rsidRPr="00A86218" w:rsidRDefault="0078059E" w:rsidP="0078059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Detection of warm, cold and hot pixels, distribution analysis and frequency analysis.</w:t>
      </w:r>
    </w:p>
    <w:p w:rsidR="0078059E" w:rsidRDefault="0078059E" w:rsidP="0078059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:rsidR="0078059E" w:rsidRPr="00A86218" w:rsidRDefault="0078059E" w:rsidP="0078059E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Analysis parameters are listed for the sake of traceability</w:t>
      </w:r>
    </w:p>
    <w:p w:rsidR="0078059E" w:rsidRPr="0078059E" w:rsidRDefault="0078059E" w:rsidP="0078059E">
      <w:pPr>
        <w:ind w:left="360"/>
        <w:rPr>
          <w:rFonts w:ascii="Arial" w:hAnsi="Arial" w:cs="Arial"/>
          <w:lang w:val="en-GB"/>
        </w:rPr>
      </w:pPr>
    </w:p>
    <w:p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Variation coefficient tool</w:t>
      </w:r>
    </w:p>
    <w:p w:rsidR="00B103AA" w:rsidRDefault="00B103AA" w:rsidP="00B103AA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V1.1.3</w:t>
      </w:r>
    </w:p>
    <w:p w:rsidR="00B103AA" w:rsidRDefault="00B103AA" w:rsidP="00B103AA">
      <w:pPr>
        <w:pStyle w:val="Paragraphedeliste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swap dimension option allows on the fly generation of the correct, expected XZY or YZX view needed in the tool</w:t>
      </w:r>
    </w:p>
    <w:p w:rsidR="00B103AA" w:rsidRPr="00B103AA" w:rsidRDefault="00B103AA" w:rsidP="00B103AA">
      <w:pPr>
        <w:pStyle w:val="Paragraphedeliste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Fixes a bug in the ROI slider </w:t>
      </w:r>
      <w:proofErr w:type="spellStart"/>
      <w:r>
        <w:rPr>
          <w:rFonts w:ascii="Arial" w:hAnsi="Arial" w:cs="Arial"/>
          <w:lang w:val="en-GB"/>
        </w:rPr>
        <w:t>adjustements</w:t>
      </w:r>
      <w:proofErr w:type="spellEnd"/>
      <w:r>
        <w:rPr>
          <w:rFonts w:ascii="Arial" w:hAnsi="Arial" w:cs="Arial"/>
          <w:lang w:val="en-GB"/>
        </w:rPr>
        <w:t xml:space="preserve"> of the main dialog window</w:t>
      </w:r>
    </w:p>
    <w:p w:rsidR="00B103AA" w:rsidRPr="00B103AA" w:rsidRDefault="00B103AA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proofErr w:type="spellStart"/>
      <w:r w:rsidRPr="00184C13">
        <w:rPr>
          <w:rFonts w:ascii="Arial" w:hAnsi="Arial" w:cs="Arial"/>
          <w:u w:val="single"/>
          <w:lang w:val="en-GB"/>
        </w:rPr>
        <w:t>orginal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184C13">
        <w:rPr>
          <w:rFonts w:ascii="Arial" w:hAnsi="Arial" w:cs="Arial"/>
          <w:u w:val="single"/>
          <w:lang w:val="en-GB"/>
        </w:rPr>
        <w:t>metroloJ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plugin: </w:t>
      </w:r>
    </w:p>
    <w:p w:rsidR="00EE0352" w:rsidRPr="00A073A6" w:rsidRDefault="00EE0352" w:rsidP="00EE0352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>Uses multiple channel images (up to 7 channels</w:t>
      </w:r>
      <w:r w:rsidR="0078059E">
        <w:rPr>
          <w:rFonts w:ascii="Arial" w:hAnsi="Arial" w:cs="Arial"/>
          <w:lang w:val="en-GB"/>
        </w:rPr>
        <w:t>/detectors</w:t>
      </w:r>
      <w:r w:rsidRPr="00A073A6">
        <w:rPr>
          <w:rFonts w:ascii="Arial" w:hAnsi="Arial" w:cs="Arial"/>
          <w:lang w:val="en-GB"/>
        </w:rPr>
        <w:t xml:space="preserve">). </w:t>
      </w:r>
      <w:r>
        <w:rPr>
          <w:rFonts w:ascii="Arial" w:hAnsi="Arial" w:cs="Arial"/>
          <w:lang w:val="en-GB"/>
        </w:rPr>
        <w:t xml:space="preserve">Use of single channel images is still possible. </w:t>
      </w:r>
    </w:p>
    <w:p w:rsidR="00EE0352" w:rsidRDefault="00EE0352" w:rsidP="00EE0352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Saturated images can be discarded from analysis. </w:t>
      </w:r>
    </w:p>
    <w:p w:rsidR="00EE0352" w:rsidRPr="0078059E" w:rsidRDefault="00EE0352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>Advanced r</w:t>
      </w:r>
      <w:r w:rsidR="0078059E">
        <w:rPr>
          <w:rFonts w:ascii="Arial" w:hAnsi="Arial" w:cs="Arial"/>
          <w:lang w:val="en-GB"/>
        </w:rPr>
        <w:t xml:space="preserve">eport parameters are introduced (full control on produced data: </w:t>
      </w:r>
      <w:r w:rsidRPr="0078059E">
        <w:rPr>
          <w:rFonts w:ascii="Arial" w:hAnsi="Arial" w:cs="Arial"/>
          <w:lang w:val="en-GB"/>
        </w:rPr>
        <w:t>pdf, excel files and analysis images).</w:t>
      </w:r>
    </w:p>
    <w:p w:rsidR="00EE0352" w:rsidRDefault="00EE0352" w:rsidP="00EE0352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:rsidR="00A86218" w:rsidRPr="0078059E" w:rsidRDefault="00EE0352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EE0352">
        <w:rPr>
          <w:rFonts w:ascii="Arial" w:hAnsi="Arial" w:cs="Arial"/>
          <w:lang w:val="en-GB"/>
        </w:rPr>
        <w:t xml:space="preserve">Analysis parameters are listed for the </w:t>
      </w:r>
      <w:bookmarkStart w:id="0" w:name="_GoBack"/>
      <w:bookmarkEnd w:id="0"/>
      <w:r w:rsidRPr="00EE0352">
        <w:rPr>
          <w:rFonts w:ascii="Arial" w:hAnsi="Arial" w:cs="Arial"/>
          <w:lang w:val="en-GB"/>
        </w:rPr>
        <w:t>sake of traceability</w:t>
      </w:r>
    </w:p>
    <w:sectPr w:rsidR="00A86218" w:rsidRPr="00780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106E"/>
    <w:multiLevelType w:val="hybridMultilevel"/>
    <w:tmpl w:val="3C201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4727"/>
    <w:multiLevelType w:val="hybridMultilevel"/>
    <w:tmpl w:val="EE165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31D"/>
    <w:multiLevelType w:val="hybridMultilevel"/>
    <w:tmpl w:val="1B529D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4E7"/>
    <w:multiLevelType w:val="hybridMultilevel"/>
    <w:tmpl w:val="F67C74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E3003"/>
    <w:multiLevelType w:val="hybridMultilevel"/>
    <w:tmpl w:val="56487CCA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3A6D394B"/>
    <w:multiLevelType w:val="hybridMultilevel"/>
    <w:tmpl w:val="72B28A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EAF"/>
    <w:multiLevelType w:val="hybridMultilevel"/>
    <w:tmpl w:val="CFBC07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F08E4"/>
    <w:multiLevelType w:val="hybridMultilevel"/>
    <w:tmpl w:val="555AF9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18"/>
    <w:rsid w:val="00032B5F"/>
    <w:rsid w:val="00184C13"/>
    <w:rsid w:val="00203B73"/>
    <w:rsid w:val="003714C9"/>
    <w:rsid w:val="003D3326"/>
    <w:rsid w:val="0078059E"/>
    <w:rsid w:val="00A073A6"/>
    <w:rsid w:val="00A86218"/>
    <w:rsid w:val="00B103AA"/>
    <w:rsid w:val="00D479D0"/>
    <w:rsid w:val="00EE0352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CF96"/>
  <w15:chartTrackingRefBased/>
  <w15:docId w15:val="{F34FD2E6-8531-45D3-AD5D-271A09F9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Cau</dc:creator>
  <cp:keywords/>
  <dc:description/>
  <cp:lastModifiedBy>Julien Cau</cp:lastModifiedBy>
  <cp:revision>2</cp:revision>
  <dcterms:created xsi:type="dcterms:W3CDTF">2021-06-30T21:37:00Z</dcterms:created>
  <dcterms:modified xsi:type="dcterms:W3CDTF">2021-06-30T21:37:00Z</dcterms:modified>
</cp:coreProperties>
</file>