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027C5" w14:textId="52088674" w:rsidR="00887CA4" w:rsidRDefault="00052A46">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C76F1C">
        <w:rPr>
          <w:rFonts w:ascii="Calibri" w:hAnsi="Calibri" w:cs="Calibri"/>
        </w:rPr>
        <w:t xml:space="preserve">LP5 - </w:t>
      </w:r>
      <w:r>
        <w:rPr>
          <w:rFonts w:ascii="Calibri" w:hAnsi="Calibri" w:cs="Calibri"/>
        </w:rPr>
        <w:t>Phénomènes interfaciaux impliquant des fluides</w:t>
      </w:r>
    </w:p>
    <w:p w14:paraId="0EC2992B" w14:textId="77777777" w:rsidR="00887CA4" w:rsidRDefault="00052A46">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sidR="0084502B">
        <w:rPr>
          <w:rFonts w:ascii="Calibri" w:hAnsi="Calibri" w:cs="Calibri"/>
        </w:rPr>
        <w:t xml:space="preserve"> : Ludivine E</w:t>
      </w:r>
      <w:r>
        <w:rPr>
          <w:rFonts w:ascii="Calibri" w:hAnsi="Calibri" w:cs="Calibri"/>
        </w:rPr>
        <w:t>meric</w:t>
      </w:r>
      <w:r>
        <w:rPr>
          <w:rFonts w:ascii="Calibri" w:hAnsi="Calibri" w:cs="Calibri"/>
        </w:rPr>
        <w:tab/>
        <w:t xml:space="preserve">             </w:t>
      </w:r>
      <w:r>
        <w:rPr>
          <w:rFonts w:ascii="Calibri" w:hAnsi="Calibri" w:cs="Calibri"/>
          <w:b/>
          <w:bCs/>
        </w:rPr>
        <w:t>Rapport écrit par</w:t>
      </w:r>
      <w:r>
        <w:rPr>
          <w:rFonts w:ascii="Calibri" w:hAnsi="Calibri" w:cs="Calibri"/>
        </w:rPr>
        <w:t xml:space="preserve"> : Marion </w:t>
      </w:r>
      <w:proofErr w:type="spellStart"/>
      <w:r>
        <w:rPr>
          <w:rFonts w:ascii="Calibri" w:hAnsi="Calibri" w:cs="Calibri"/>
        </w:rPr>
        <w:t>Spir</w:t>
      </w:r>
      <w:proofErr w:type="spellEnd"/>
      <w:r>
        <w:rPr>
          <w:rFonts w:ascii="Calibri" w:hAnsi="Calibri" w:cs="Calibri"/>
        </w:rPr>
        <w:t>-Jacob</w:t>
      </w:r>
    </w:p>
    <w:p w14:paraId="5A7ACFF9" w14:textId="77777777" w:rsidR="00887CA4" w:rsidRDefault="00052A46">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Marc Rabaud</w:t>
      </w:r>
      <w:r>
        <w:rPr>
          <w:rFonts w:ascii="Calibri" w:hAnsi="Calibri" w:cs="Calibri"/>
        </w:rPr>
        <w:tab/>
      </w:r>
      <w:r>
        <w:rPr>
          <w:rFonts w:ascii="Calibri" w:hAnsi="Calibri" w:cs="Calibri"/>
          <w:b/>
          <w:bCs/>
        </w:rPr>
        <w:t>Date</w:t>
      </w:r>
      <w:r>
        <w:rPr>
          <w:rFonts w:ascii="Calibri" w:hAnsi="Calibri" w:cs="Calibri"/>
        </w:rPr>
        <w:t xml:space="preserve"> : 8 février 2021</w:t>
      </w:r>
    </w:p>
    <w:p w14:paraId="34897CFE" w14:textId="77777777" w:rsidR="00887CA4" w:rsidRDefault="00887CA4">
      <w:pPr>
        <w:tabs>
          <w:tab w:val="left" w:pos="7360"/>
        </w:tabs>
        <w:spacing w:before="120"/>
        <w:jc w:val="center"/>
        <w:rPr>
          <w:rFonts w:ascii="Calibri" w:hAnsi="Calibri" w:cs="Calibri"/>
          <w:b/>
          <w:sz w:val="28"/>
          <w:szCs w:val="28"/>
        </w:rPr>
      </w:pPr>
    </w:p>
    <w:tbl>
      <w:tblPr>
        <w:tblW w:w="9646" w:type="dxa"/>
        <w:tblInd w:w="-20" w:type="dxa"/>
        <w:tblLook w:val="0000" w:firstRow="0" w:lastRow="0" w:firstColumn="0" w:lastColumn="0" w:noHBand="0" w:noVBand="0"/>
      </w:tblPr>
      <w:tblGrid>
        <w:gridCol w:w="5324"/>
        <w:gridCol w:w="2550"/>
        <w:gridCol w:w="1772"/>
      </w:tblGrid>
      <w:tr w:rsidR="00887CA4" w14:paraId="4D9CE14C" w14:textId="77777777">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14:paraId="198CE794" w14:textId="77777777" w:rsidR="00887CA4" w:rsidRDefault="00052A46">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887CA4" w14:paraId="50D06601" w14:textId="77777777">
        <w:tc>
          <w:tcPr>
            <w:tcW w:w="5324" w:type="dxa"/>
            <w:tcBorders>
              <w:top w:val="single" w:sz="4" w:space="0" w:color="000000"/>
              <w:left w:val="single" w:sz="4" w:space="0" w:color="000000"/>
              <w:bottom w:val="single" w:sz="4" w:space="0" w:color="000000"/>
            </w:tcBorders>
          </w:tcPr>
          <w:p w14:paraId="167BF3DC" w14:textId="77777777" w:rsidR="00887CA4" w:rsidRDefault="00052A46">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tcPr>
          <w:p w14:paraId="2C46EAD5" w14:textId="77777777" w:rsidR="00887CA4" w:rsidRDefault="00052A46">
            <w:pPr>
              <w:tabs>
                <w:tab w:val="left" w:pos="560"/>
                <w:tab w:val="left" w:pos="1120"/>
              </w:tabs>
              <w:spacing w:before="120"/>
              <w:jc w:val="center"/>
              <w:rPr>
                <w:rFonts w:ascii="Calibri" w:hAnsi="Calibri" w:cs="Calibri"/>
                <w:b/>
              </w:rPr>
            </w:pPr>
            <w:r>
              <w:rPr>
                <w:rFonts w:ascii="Calibri" w:hAnsi="Calibri" w:cs="Calibri"/>
                <w:b/>
              </w:rPr>
              <w:t>Auteurs</w:t>
            </w:r>
          </w:p>
        </w:tc>
        <w:tc>
          <w:tcPr>
            <w:tcW w:w="1772" w:type="dxa"/>
            <w:tcBorders>
              <w:top w:val="single" w:sz="4" w:space="0" w:color="000000"/>
              <w:left w:val="single" w:sz="4" w:space="0" w:color="000000"/>
              <w:bottom w:val="single" w:sz="4" w:space="0" w:color="000000"/>
              <w:right w:val="single" w:sz="4" w:space="0" w:color="000000"/>
            </w:tcBorders>
          </w:tcPr>
          <w:p w14:paraId="37ABB1CA" w14:textId="77777777" w:rsidR="00887CA4" w:rsidRDefault="00052A46">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887CA4" w14:paraId="4B81C49B" w14:textId="77777777">
        <w:tc>
          <w:tcPr>
            <w:tcW w:w="5324" w:type="dxa"/>
            <w:tcBorders>
              <w:top w:val="single" w:sz="4" w:space="0" w:color="000000"/>
              <w:left w:val="single" w:sz="4" w:space="0" w:color="000000"/>
              <w:bottom w:val="single" w:sz="4" w:space="0" w:color="000000"/>
            </w:tcBorders>
          </w:tcPr>
          <w:p w14:paraId="65E6031C" w14:textId="0648DD45" w:rsidR="00887CA4" w:rsidRDefault="00A1583A">
            <w:pPr>
              <w:tabs>
                <w:tab w:val="left" w:pos="560"/>
                <w:tab w:val="left" w:pos="1120"/>
              </w:tabs>
              <w:snapToGrid w:val="0"/>
              <w:spacing w:after="120"/>
              <w:jc w:val="both"/>
              <w:rPr>
                <w:rFonts w:ascii="Calibri" w:hAnsi="Calibri" w:cs="Calibri"/>
                <w:b/>
              </w:rPr>
            </w:pPr>
            <w:r>
              <w:rPr>
                <w:rFonts w:ascii="Calibri" w:hAnsi="Calibri" w:cs="Calibri"/>
                <w:b/>
              </w:rPr>
              <w:t>Cours de Marc Rabaud</w:t>
            </w:r>
          </w:p>
        </w:tc>
        <w:tc>
          <w:tcPr>
            <w:tcW w:w="2550" w:type="dxa"/>
            <w:tcBorders>
              <w:top w:val="single" w:sz="4" w:space="0" w:color="000000"/>
              <w:left w:val="single" w:sz="4" w:space="0" w:color="000000"/>
              <w:bottom w:val="single" w:sz="4" w:space="0" w:color="000000"/>
            </w:tcBorders>
          </w:tcPr>
          <w:p w14:paraId="441245B4" w14:textId="55CA2F12" w:rsidR="00887CA4" w:rsidRDefault="00A1583A">
            <w:pPr>
              <w:tabs>
                <w:tab w:val="left" w:pos="560"/>
                <w:tab w:val="left" w:pos="1120"/>
              </w:tabs>
              <w:snapToGrid w:val="0"/>
              <w:spacing w:after="120"/>
              <w:jc w:val="both"/>
              <w:rPr>
                <w:rFonts w:ascii="Calibri" w:hAnsi="Calibri" w:cs="Calibri"/>
                <w:b/>
              </w:rPr>
            </w:pPr>
            <w:r>
              <w:rPr>
                <w:rFonts w:ascii="Calibri" w:hAnsi="Calibri" w:cs="Calibri"/>
                <w:b/>
              </w:rPr>
              <w:t>Marc Rabaud</w:t>
            </w:r>
          </w:p>
        </w:tc>
        <w:tc>
          <w:tcPr>
            <w:tcW w:w="1772" w:type="dxa"/>
            <w:tcBorders>
              <w:top w:val="single" w:sz="4" w:space="0" w:color="000000"/>
              <w:left w:val="single" w:sz="4" w:space="0" w:color="000000"/>
              <w:bottom w:val="single" w:sz="4" w:space="0" w:color="000000"/>
              <w:right w:val="single" w:sz="4" w:space="0" w:color="000000"/>
            </w:tcBorders>
          </w:tcPr>
          <w:p w14:paraId="0C08DFE3" w14:textId="77777777" w:rsidR="00887CA4" w:rsidRDefault="00887CA4">
            <w:pPr>
              <w:tabs>
                <w:tab w:val="left" w:pos="560"/>
                <w:tab w:val="left" w:pos="1120"/>
              </w:tabs>
              <w:snapToGrid w:val="0"/>
              <w:spacing w:after="120"/>
              <w:jc w:val="both"/>
              <w:rPr>
                <w:rFonts w:ascii="Calibri" w:hAnsi="Calibri" w:cs="Calibri"/>
                <w:b/>
              </w:rPr>
            </w:pPr>
          </w:p>
        </w:tc>
      </w:tr>
      <w:tr w:rsidR="00887CA4" w14:paraId="3D216B0D" w14:textId="77777777">
        <w:tc>
          <w:tcPr>
            <w:tcW w:w="5324" w:type="dxa"/>
            <w:tcBorders>
              <w:top w:val="single" w:sz="4" w:space="0" w:color="000000"/>
              <w:left w:val="single" w:sz="4" w:space="0" w:color="000000"/>
              <w:bottom w:val="single" w:sz="4" w:space="0" w:color="000000"/>
            </w:tcBorders>
          </w:tcPr>
          <w:p w14:paraId="4C60508A" w14:textId="481DCD84" w:rsidR="00887CA4" w:rsidRDefault="00A1583A">
            <w:pPr>
              <w:tabs>
                <w:tab w:val="left" w:pos="560"/>
                <w:tab w:val="left" w:pos="1120"/>
              </w:tabs>
              <w:snapToGrid w:val="0"/>
              <w:spacing w:after="120"/>
              <w:jc w:val="both"/>
              <w:rPr>
                <w:rFonts w:ascii="Calibri" w:hAnsi="Calibri" w:cs="Calibri"/>
              </w:rPr>
            </w:pPr>
            <w:r>
              <w:rPr>
                <w:rFonts w:ascii="AppleSystemUIFont" w:eastAsia="Noto Serif CJK SC" w:hAnsi="AppleSystemUIFont" w:cs="AppleSystemUIFont"/>
                <w:color w:val="353535"/>
                <w:szCs w:val="24"/>
              </w:rPr>
              <w:t>Gouttes, bulles, perles et ondes</w:t>
            </w:r>
          </w:p>
        </w:tc>
        <w:tc>
          <w:tcPr>
            <w:tcW w:w="2550" w:type="dxa"/>
            <w:tcBorders>
              <w:top w:val="single" w:sz="4" w:space="0" w:color="000000"/>
              <w:left w:val="single" w:sz="4" w:space="0" w:color="000000"/>
              <w:bottom w:val="single" w:sz="4" w:space="0" w:color="000000"/>
            </w:tcBorders>
          </w:tcPr>
          <w:p w14:paraId="25FE9CFE" w14:textId="590D569A" w:rsidR="00887CA4" w:rsidRDefault="00A1583A">
            <w:pPr>
              <w:tabs>
                <w:tab w:val="left" w:pos="560"/>
                <w:tab w:val="left" w:pos="1120"/>
              </w:tabs>
              <w:snapToGrid w:val="0"/>
              <w:spacing w:after="120"/>
              <w:jc w:val="both"/>
              <w:rPr>
                <w:rFonts w:ascii="Calibri" w:hAnsi="Calibri" w:cs="Calibri"/>
              </w:rPr>
            </w:pPr>
            <w:r>
              <w:rPr>
                <w:rFonts w:ascii="Calibri" w:hAnsi="Calibri" w:cs="Calibri"/>
              </w:rPr>
              <w:t>P.G. de Gennes</w:t>
            </w:r>
          </w:p>
        </w:tc>
        <w:tc>
          <w:tcPr>
            <w:tcW w:w="1772" w:type="dxa"/>
            <w:tcBorders>
              <w:top w:val="single" w:sz="4" w:space="0" w:color="000000"/>
              <w:left w:val="single" w:sz="4" w:space="0" w:color="000000"/>
              <w:bottom w:val="single" w:sz="4" w:space="0" w:color="000000"/>
              <w:right w:val="single" w:sz="4" w:space="0" w:color="000000"/>
            </w:tcBorders>
          </w:tcPr>
          <w:p w14:paraId="33D99477" w14:textId="00EA200C" w:rsidR="00887CA4" w:rsidRDefault="00A1583A">
            <w:pPr>
              <w:tabs>
                <w:tab w:val="left" w:pos="560"/>
                <w:tab w:val="left" w:pos="1120"/>
              </w:tabs>
              <w:snapToGrid w:val="0"/>
              <w:spacing w:after="120"/>
              <w:jc w:val="both"/>
              <w:rPr>
                <w:rFonts w:ascii="Calibri" w:hAnsi="Calibri" w:cs="Calibri"/>
              </w:rPr>
            </w:pPr>
            <w:r>
              <w:rPr>
                <w:rFonts w:ascii="Calibri" w:hAnsi="Calibri" w:cs="Calibri"/>
              </w:rPr>
              <w:t>Belin, 2005</w:t>
            </w:r>
          </w:p>
        </w:tc>
      </w:tr>
      <w:tr w:rsidR="00887CA4" w14:paraId="53F579E9" w14:textId="77777777" w:rsidTr="00A1583A">
        <w:tc>
          <w:tcPr>
            <w:tcW w:w="5324" w:type="dxa"/>
            <w:tcBorders>
              <w:top w:val="single" w:sz="4" w:space="0" w:color="000000"/>
              <w:left w:val="single" w:sz="4" w:space="0" w:color="000000"/>
              <w:bottom w:val="single" w:sz="4" w:space="0" w:color="auto"/>
            </w:tcBorders>
          </w:tcPr>
          <w:p w14:paraId="4614B90C" w14:textId="7316750F" w:rsidR="00887CA4" w:rsidRDefault="00A1583A">
            <w:pPr>
              <w:tabs>
                <w:tab w:val="left" w:pos="560"/>
                <w:tab w:val="left" w:pos="1120"/>
              </w:tabs>
              <w:snapToGrid w:val="0"/>
              <w:spacing w:after="120"/>
              <w:jc w:val="both"/>
              <w:rPr>
                <w:rFonts w:ascii="Calibri" w:hAnsi="Calibri" w:cs="Calibri"/>
              </w:rPr>
            </w:pPr>
            <w:r>
              <w:rPr>
                <w:rFonts w:ascii="AppleSystemUIFont" w:eastAsia="Noto Serif CJK SC" w:hAnsi="AppleSystemUIFont" w:cs="AppleSystemUIFont"/>
                <w:color w:val="353535"/>
                <w:szCs w:val="24"/>
              </w:rPr>
              <w:t>Instabilités hydrodynamiques</w:t>
            </w:r>
          </w:p>
        </w:tc>
        <w:tc>
          <w:tcPr>
            <w:tcW w:w="2550" w:type="dxa"/>
            <w:tcBorders>
              <w:top w:val="single" w:sz="4" w:space="0" w:color="000000"/>
              <w:left w:val="single" w:sz="4" w:space="0" w:color="000000"/>
              <w:bottom w:val="single" w:sz="4" w:space="0" w:color="auto"/>
            </w:tcBorders>
          </w:tcPr>
          <w:p w14:paraId="240BEDB5" w14:textId="2701EF80" w:rsidR="00887CA4" w:rsidRDefault="00A1583A">
            <w:pPr>
              <w:tabs>
                <w:tab w:val="left" w:pos="560"/>
                <w:tab w:val="left" w:pos="1120"/>
              </w:tabs>
              <w:snapToGrid w:val="0"/>
              <w:spacing w:after="120"/>
              <w:jc w:val="both"/>
              <w:rPr>
                <w:rFonts w:ascii="Calibri" w:hAnsi="Calibri" w:cs="Calibri"/>
              </w:rPr>
            </w:pPr>
            <w:r>
              <w:rPr>
                <w:rFonts w:ascii="AppleSystemUIFont" w:eastAsia="Noto Serif CJK SC" w:hAnsi="AppleSystemUIFont" w:cs="AppleSystemUIFont"/>
                <w:color w:val="353535"/>
                <w:szCs w:val="24"/>
              </w:rPr>
              <w:t xml:space="preserve">F. </w:t>
            </w:r>
            <w:proofErr w:type="spellStart"/>
            <w:r>
              <w:rPr>
                <w:rFonts w:ascii="AppleSystemUIFont" w:eastAsia="Noto Serif CJK SC" w:hAnsi="AppleSystemUIFont" w:cs="AppleSystemUIFont"/>
                <w:color w:val="353535"/>
                <w:szCs w:val="24"/>
              </w:rPr>
              <w:t>Charru</w:t>
            </w:r>
            <w:proofErr w:type="spellEnd"/>
          </w:p>
        </w:tc>
        <w:tc>
          <w:tcPr>
            <w:tcW w:w="1772" w:type="dxa"/>
            <w:tcBorders>
              <w:top w:val="single" w:sz="4" w:space="0" w:color="000000"/>
              <w:left w:val="single" w:sz="4" w:space="0" w:color="000000"/>
              <w:bottom w:val="single" w:sz="4" w:space="0" w:color="auto"/>
              <w:right w:val="single" w:sz="4" w:space="0" w:color="000000"/>
            </w:tcBorders>
          </w:tcPr>
          <w:p w14:paraId="78AB0541" w14:textId="128EB0B1" w:rsidR="00887CA4" w:rsidRDefault="00A1583A">
            <w:pPr>
              <w:tabs>
                <w:tab w:val="left" w:pos="560"/>
                <w:tab w:val="left" w:pos="1120"/>
              </w:tabs>
              <w:snapToGrid w:val="0"/>
              <w:spacing w:after="120"/>
              <w:jc w:val="both"/>
              <w:rPr>
                <w:rFonts w:ascii="Calibri" w:hAnsi="Calibri" w:cs="Calibri"/>
              </w:rPr>
            </w:pPr>
            <w:r>
              <w:rPr>
                <w:rFonts w:ascii="AppleSystemUIFont" w:eastAsia="Noto Serif CJK SC" w:hAnsi="AppleSystemUIFont" w:cs="AppleSystemUIFont"/>
                <w:color w:val="353535"/>
                <w:szCs w:val="24"/>
              </w:rPr>
              <w:t>CNRS éditions, 2013</w:t>
            </w:r>
          </w:p>
        </w:tc>
      </w:tr>
      <w:tr w:rsidR="00887CA4" w14:paraId="19994662" w14:textId="77777777" w:rsidTr="00A1583A">
        <w:tc>
          <w:tcPr>
            <w:tcW w:w="5324" w:type="dxa"/>
            <w:tcBorders>
              <w:top w:val="single" w:sz="4" w:space="0" w:color="auto"/>
              <w:left w:val="single" w:sz="4" w:space="0" w:color="auto"/>
              <w:bottom w:val="single" w:sz="4" w:space="0" w:color="auto"/>
              <w:right w:val="single" w:sz="4" w:space="0" w:color="auto"/>
            </w:tcBorders>
          </w:tcPr>
          <w:p w14:paraId="0B52BDAF" w14:textId="4EDB4286" w:rsidR="00887CA4" w:rsidRDefault="00A1583A">
            <w:pPr>
              <w:tabs>
                <w:tab w:val="left" w:pos="560"/>
                <w:tab w:val="left" w:pos="1120"/>
              </w:tabs>
              <w:snapToGrid w:val="0"/>
              <w:spacing w:after="120"/>
              <w:jc w:val="both"/>
              <w:rPr>
                <w:rFonts w:ascii="Calibri" w:hAnsi="Calibri" w:cs="Calibri"/>
              </w:rPr>
            </w:pPr>
            <w:r w:rsidRPr="00A1583A">
              <w:rPr>
                <w:rFonts w:ascii="Calibri" w:hAnsi="Calibri" w:cs="Calibri"/>
              </w:rPr>
              <w:t>﻿Physique tout-en-un PC | PC*</w:t>
            </w:r>
            <w:r>
              <w:rPr>
                <w:rFonts w:ascii="Calibri" w:hAnsi="Calibri" w:cs="Calibri"/>
              </w:rPr>
              <w:t xml:space="preserve"> (4</w:t>
            </w:r>
            <w:r w:rsidRPr="00A1583A">
              <w:rPr>
                <w:rFonts w:ascii="Calibri" w:hAnsi="Calibri" w:cs="Calibri"/>
                <w:vertAlign w:val="superscript"/>
              </w:rPr>
              <w:t>e</w:t>
            </w:r>
            <w:r>
              <w:rPr>
                <w:rFonts w:ascii="Calibri" w:hAnsi="Calibri" w:cs="Calibri"/>
              </w:rPr>
              <w:t xml:space="preserve"> </w:t>
            </w:r>
            <w:proofErr w:type="spellStart"/>
            <w:r>
              <w:rPr>
                <w:rFonts w:ascii="Calibri" w:hAnsi="Calibri" w:cs="Calibri"/>
              </w:rPr>
              <w:t>edition</w:t>
            </w:r>
            <w:proofErr w:type="spellEnd"/>
            <w:r>
              <w:rPr>
                <w:rFonts w:ascii="Calibri" w:hAnsi="Calibri" w:cs="Calibri"/>
              </w:rPr>
              <w:t>)</w:t>
            </w:r>
          </w:p>
        </w:tc>
        <w:tc>
          <w:tcPr>
            <w:tcW w:w="2550" w:type="dxa"/>
            <w:tcBorders>
              <w:top w:val="single" w:sz="4" w:space="0" w:color="auto"/>
              <w:left w:val="single" w:sz="4" w:space="0" w:color="auto"/>
              <w:bottom w:val="single" w:sz="4" w:space="0" w:color="auto"/>
              <w:right w:val="single" w:sz="4" w:space="0" w:color="auto"/>
            </w:tcBorders>
          </w:tcPr>
          <w:p w14:paraId="0043947B" w14:textId="77777777" w:rsidR="00887CA4" w:rsidRDefault="00887CA4">
            <w:pPr>
              <w:tabs>
                <w:tab w:val="left" w:pos="560"/>
                <w:tab w:val="left" w:pos="1120"/>
              </w:tabs>
              <w:snapToGrid w:val="0"/>
              <w:spacing w:after="120"/>
              <w:jc w:val="both"/>
              <w:rPr>
                <w:rFonts w:ascii="Calibri" w:hAnsi="Calibri" w:cs="Calibri"/>
              </w:rPr>
            </w:pPr>
          </w:p>
        </w:tc>
        <w:tc>
          <w:tcPr>
            <w:tcW w:w="1772" w:type="dxa"/>
            <w:tcBorders>
              <w:top w:val="single" w:sz="4" w:space="0" w:color="auto"/>
              <w:left w:val="single" w:sz="4" w:space="0" w:color="auto"/>
              <w:bottom w:val="single" w:sz="4" w:space="0" w:color="auto"/>
              <w:right w:val="single" w:sz="4" w:space="0" w:color="auto"/>
            </w:tcBorders>
          </w:tcPr>
          <w:p w14:paraId="3BA3E51C" w14:textId="4DE6744F" w:rsidR="00887CA4" w:rsidRDefault="00A1583A">
            <w:pPr>
              <w:tabs>
                <w:tab w:val="left" w:pos="560"/>
                <w:tab w:val="left" w:pos="1120"/>
              </w:tabs>
              <w:snapToGrid w:val="0"/>
              <w:spacing w:after="120"/>
              <w:jc w:val="both"/>
              <w:rPr>
                <w:rFonts w:ascii="Calibri" w:hAnsi="Calibri" w:cs="Calibri"/>
              </w:rPr>
            </w:pPr>
            <w:proofErr w:type="spellStart"/>
            <w:r>
              <w:rPr>
                <w:rFonts w:ascii="Calibri" w:hAnsi="Calibri" w:cs="Calibri"/>
              </w:rPr>
              <w:t>Dunod</w:t>
            </w:r>
            <w:proofErr w:type="spellEnd"/>
          </w:p>
        </w:tc>
      </w:tr>
      <w:tr w:rsidR="00887CA4" w14:paraId="4DA0A347" w14:textId="77777777" w:rsidTr="00A1583A">
        <w:tc>
          <w:tcPr>
            <w:tcW w:w="5324" w:type="dxa"/>
            <w:tcBorders>
              <w:top w:val="single" w:sz="4" w:space="0" w:color="auto"/>
              <w:left w:val="single" w:sz="4" w:space="0" w:color="auto"/>
              <w:bottom w:val="single" w:sz="4" w:space="0" w:color="auto"/>
              <w:right w:val="single" w:sz="4" w:space="0" w:color="auto"/>
            </w:tcBorders>
          </w:tcPr>
          <w:p w14:paraId="282DCBFC" w14:textId="429C5048" w:rsidR="00887CA4" w:rsidRDefault="00A1583A">
            <w:pPr>
              <w:tabs>
                <w:tab w:val="left" w:pos="560"/>
                <w:tab w:val="left" w:pos="1120"/>
              </w:tabs>
              <w:snapToGrid w:val="0"/>
              <w:spacing w:after="120"/>
              <w:jc w:val="both"/>
              <w:rPr>
                <w:rFonts w:ascii="Calibri" w:hAnsi="Calibri" w:cs="Calibri"/>
              </w:rPr>
            </w:pPr>
            <w:r w:rsidRPr="00A1583A">
              <w:rPr>
                <w:rFonts w:ascii="Calibri" w:hAnsi="Calibri" w:cs="Calibri"/>
              </w:rPr>
              <w:t>﻿Hydrodynamique physique</w:t>
            </w:r>
          </w:p>
        </w:tc>
        <w:tc>
          <w:tcPr>
            <w:tcW w:w="2550" w:type="dxa"/>
            <w:tcBorders>
              <w:top w:val="single" w:sz="4" w:space="0" w:color="auto"/>
              <w:left w:val="single" w:sz="4" w:space="0" w:color="auto"/>
              <w:bottom w:val="single" w:sz="4" w:space="0" w:color="auto"/>
              <w:right w:val="single" w:sz="4" w:space="0" w:color="auto"/>
            </w:tcBorders>
          </w:tcPr>
          <w:p w14:paraId="7FF746BA" w14:textId="2C7EE9DA" w:rsidR="00887CA4" w:rsidRDefault="00A1583A">
            <w:pPr>
              <w:tabs>
                <w:tab w:val="left" w:pos="560"/>
                <w:tab w:val="left" w:pos="1120"/>
              </w:tabs>
              <w:snapToGrid w:val="0"/>
              <w:spacing w:after="120"/>
              <w:jc w:val="both"/>
              <w:rPr>
                <w:rFonts w:ascii="Calibri" w:hAnsi="Calibri" w:cs="Calibri"/>
              </w:rPr>
            </w:pPr>
            <w:r>
              <w:rPr>
                <w:rFonts w:ascii="Calibri" w:hAnsi="Calibri" w:cs="Calibri"/>
              </w:rPr>
              <w:t>Guyon, Hulin, Petit</w:t>
            </w:r>
          </w:p>
        </w:tc>
        <w:tc>
          <w:tcPr>
            <w:tcW w:w="1772" w:type="dxa"/>
            <w:tcBorders>
              <w:top w:val="single" w:sz="4" w:space="0" w:color="auto"/>
              <w:left w:val="single" w:sz="4" w:space="0" w:color="auto"/>
              <w:bottom w:val="single" w:sz="4" w:space="0" w:color="auto"/>
              <w:right w:val="single" w:sz="4" w:space="0" w:color="auto"/>
            </w:tcBorders>
          </w:tcPr>
          <w:p w14:paraId="4C615903" w14:textId="77777777" w:rsidR="00887CA4" w:rsidRDefault="00887CA4">
            <w:pPr>
              <w:tabs>
                <w:tab w:val="left" w:pos="560"/>
                <w:tab w:val="left" w:pos="1120"/>
              </w:tabs>
              <w:snapToGrid w:val="0"/>
              <w:spacing w:after="120"/>
              <w:jc w:val="both"/>
              <w:rPr>
                <w:rFonts w:ascii="Calibri" w:hAnsi="Calibri" w:cs="Calibri"/>
              </w:rPr>
            </w:pPr>
          </w:p>
        </w:tc>
      </w:tr>
      <w:tr w:rsidR="00A1583A" w14:paraId="7BC6D813" w14:textId="77777777" w:rsidTr="00A1583A">
        <w:tc>
          <w:tcPr>
            <w:tcW w:w="5324" w:type="dxa"/>
            <w:tcBorders>
              <w:top w:val="single" w:sz="4" w:space="0" w:color="auto"/>
              <w:left w:val="single" w:sz="4" w:space="0" w:color="auto"/>
              <w:bottom w:val="single" w:sz="4" w:space="0" w:color="auto"/>
              <w:right w:val="single" w:sz="4" w:space="0" w:color="auto"/>
            </w:tcBorders>
          </w:tcPr>
          <w:p w14:paraId="096E6B32" w14:textId="4E8FAF88" w:rsidR="00A1583A" w:rsidRPr="00A1583A" w:rsidRDefault="00A1583A">
            <w:pPr>
              <w:tabs>
                <w:tab w:val="left" w:pos="560"/>
                <w:tab w:val="left" w:pos="1120"/>
              </w:tabs>
              <w:snapToGrid w:val="0"/>
              <w:spacing w:after="120"/>
              <w:jc w:val="both"/>
              <w:rPr>
                <w:rFonts w:ascii="Calibri" w:hAnsi="Calibri" w:cs="Calibri"/>
              </w:rPr>
            </w:pPr>
            <w:r>
              <w:rPr>
                <w:rFonts w:ascii="Calibri" w:hAnsi="Calibri" w:cs="Calibri"/>
              </w:rPr>
              <w:t>Thermodynamique</w:t>
            </w:r>
          </w:p>
        </w:tc>
        <w:tc>
          <w:tcPr>
            <w:tcW w:w="2550" w:type="dxa"/>
            <w:tcBorders>
              <w:top w:val="single" w:sz="4" w:space="0" w:color="auto"/>
              <w:left w:val="single" w:sz="4" w:space="0" w:color="auto"/>
              <w:bottom w:val="single" w:sz="4" w:space="0" w:color="auto"/>
              <w:right w:val="single" w:sz="4" w:space="0" w:color="auto"/>
            </w:tcBorders>
          </w:tcPr>
          <w:p w14:paraId="6C131B5A" w14:textId="09E1DA4C" w:rsidR="00A1583A" w:rsidRDefault="00A1583A">
            <w:pPr>
              <w:tabs>
                <w:tab w:val="left" w:pos="560"/>
                <w:tab w:val="left" w:pos="1120"/>
              </w:tabs>
              <w:snapToGrid w:val="0"/>
              <w:spacing w:after="120"/>
              <w:jc w:val="both"/>
              <w:rPr>
                <w:rFonts w:ascii="Calibri" w:hAnsi="Calibri" w:cs="Calibri"/>
              </w:rPr>
            </w:pPr>
            <w:r>
              <w:rPr>
                <w:rFonts w:ascii="Calibri" w:hAnsi="Calibri" w:cs="Calibri"/>
              </w:rPr>
              <w:t>Diu</w:t>
            </w:r>
          </w:p>
        </w:tc>
        <w:tc>
          <w:tcPr>
            <w:tcW w:w="1772" w:type="dxa"/>
            <w:tcBorders>
              <w:top w:val="single" w:sz="4" w:space="0" w:color="auto"/>
              <w:left w:val="single" w:sz="4" w:space="0" w:color="auto"/>
              <w:bottom w:val="single" w:sz="4" w:space="0" w:color="auto"/>
              <w:right w:val="single" w:sz="4" w:space="0" w:color="auto"/>
            </w:tcBorders>
          </w:tcPr>
          <w:p w14:paraId="340D42C2" w14:textId="77777777" w:rsidR="00A1583A" w:rsidRDefault="00A1583A">
            <w:pPr>
              <w:tabs>
                <w:tab w:val="left" w:pos="560"/>
                <w:tab w:val="left" w:pos="1120"/>
              </w:tabs>
              <w:snapToGrid w:val="0"/>
              <w:spacing w:after="120"/>
              <w:jc w:val="both"/>
              <w:rPr>
                <w:rFonts w:ascii="Calibri" w:hAnsi="Calibri" w:cs="Calibri"/>
              </w:rPr>
            </w:pPr>
          </w:p>
        </w:tc>
      </w:tr>
      <w:tr w:rsidR="00A1583A" w14:paraId="53A115DE" w14:textId="77777777" w:rsidTr="00A1583A">
        <w:tc>
          <w:tcPr>
            <w:tcW w:w="5324" w:type="dxa"/>
            <w:tcBorders>
              <w:top w:val="single" w:sz="4" w:space="0" w:color="auto"/>
              <w:left w:val="single" w:sz="4" w:space="0" w:color="auto"/>
              <w:bottom w:val="single" w:sz="4" w:space="0" w:color="auto"/>
              <w:right w:val="single" w:sz="4" w:space="0" w:color="auto"/>
            </w:tcBorders>
          </w:tcPr>
          <w:p w14:paraId="165C5BAC" w14:textId="4519DE10" w:rsidR="00A1583A" w:rsidRPr="00A1583A" w:rsidRDefault="00A1583A" w:rsidP="00A1583A">
            <w:pPr>
              <w:tabs>
                <w:tab w:val="left" w:pos="560"/>
                <w:tab w:val="left" w:pos="1120"/>
              </w:tabs>
              <w:snapToGrid w:val="0"/>
              <w:spacing w:after="120"/>
              <w:jc w:val="both"/>
              <w:rPr>
                <w:rFonts w:ascii="Calibri" w:hAnsi="Calibri" w:cs="Calibri"/>
                <w:lang w:val="en-US"/>
              </w:rPr>
            </w:pPr>
            <w:r w:rsidRPr="00A1583A">
              <w:rPr>
                <w:rFonts w:ascii="Calibri" w:hAnsi="Calibri" w:cs="Calibri"/>
              </w:rPr>
              <w:t>﻿</w:t>
            </w:r>
            <w:r w:rsidRPr="00A1583A">
              <w:rPr>
                <w:rFonts w:ascii="Calibri" w:hAnsi="Calibri" w:cs="Calibri"/>
                <w:lang w:val="en-US"/>
              </w:rPr>
              <w:t>"Why is surface tension a force parallel to the interface?",</w:t>
            </w:r>
            <w:r>
              <w:rPr>
                <w:rFonts w:ascii="Calibri" w:hAnsi="Calibri" w:cs="Calibri"/>
                <w:lang w:val="en-US"/>
              </w:rPr>
              <w:t xml:space="preserve"> </w:t>
            </w:r>
            <w:r w:rsidRPr="00A1583A">
              <w:rPr>
                <w:rFonts w:ascii="Calibri" w:hAnsi="Calibri" w:cs="Calibri"/>
                <w:lang w:val="en-US"/>
              </w:rPr>
              <w:t>American Journal of</w:t>
            </w:r>
            <w:r>
              <w:rPr>
                <w:rFonts w:ascii="Calibri" w:hAnsi="Calibri" w:cs="Calibri"/>
                <w:lang w:val="en-US"/>
              </w:rPr>
              <w:t xml:space="preserve"> </w:t>
            </w:r>
            <w:r w:rsidRPr="00A1583A">
              <w:rPr>
                <w:rFonts w:ascii="Calibri" w:hAnsi="Calibri" w:cs="Calibri"/>
                <w:lang w:val="en-US"/>
              </w:rPr>
              <w:t xml:space="preserve">Physics 79, 999 (2011). </w:t>
            </w:r>
            <w:proofErr w:type="spellStart"/>
            <w:r w:rsidRPr="00A1583A">
              <w:rPr>
                <w:rFonts w:ascii="Calibri" w:hAnsi="Calibri" w:cs="Calibri"/>
                <w:lang w:val="en-US"/>
              </w:rPr>
              <w:t>arXiv</w:t>
            </w:r>
            <w:proofErr w:type="spellEnd"/>
            <w:r w:rsidRPr="00A1583A">
              <w:rPr>
                <w:rFonts w:ascii="Calibri" w:hAnsi="Calibri" w:cs="Calibri"/>
                <w:lang w:val="en-US"/>
              </w:rPr>
              <w:t xml:space="preserve"> 1211.3854</w:t>
            </w:r>
          </w:p>
        </w:tc>
        <w:tc>
          <w:tcPr>
            <w:tcW w:w="2550" w:type="dxa"/>
            <w:tcBorders>
              <w:top w:val="single" w:sz="4" w:space="0" w:color="auto"/>
              <w:left w:val="single" w:sz="4" w:space="0" w:color="auto"/>
              <w:bottom w:val="single" w:sz="4" w:space="0" w:color="auto"/>
              <w:right w:val="single" w:sz="4" w:space="0" w:color="auto"/>
            </w:tcBorders>
          </w:tcPr>
          <w:p w14:paraId="7035983E" w14:textId="284783DD" w:rsidR="00A1583A" w:rsidRDefault="00A1583A">
            <w:pPr>
              <w:tabs>
                <w:tab w:val="left" w:pos="560"/>
                <w:tab w:val="left" w:pos="1120"/>
              </w:tabs>
              <w:snapToGrid w:val="0"/>
              <w:spacing w:after="120"/>
              <w:jc w:val="both"/>
              <w:rPr>
                <w:rFonts w:ascii="Calibri" w:hAnsi="Calibri" w:cs="Calibri"/>
              </w:rPr>
            </w:pPr>
            <w:r w:rsidRPr="00A1583A">
              <w:rPr>
                <w:rFonts w:ascii="Calibri" w:hAnsi="Calibri" w:cs="Calibri"/>
                <w:lang w:val="en-US"/>
              </w:rPr>
              <w:t>A. Marchand et al.</w:t>
            </w:r>
          </w:p>
        </w:tc>
        <w:tc>
          <w:tcPr>
            <w:tcW w:w="1772" w:type="dxa"/>
            <w:tcBorders>
              <w:top w:val="single" w:sz="4" w:space="0" w:color="auto"/>
              <w:left w:val="single" w:sz="4" w:space="0" w:color="auto"/>
              <w:bottom w:val="single" w:sz="4" w:space="0" w:color="auto"/>
              <w:right w:val="single" w:sz="4" w:space="0" w:color="auto"/>
            </w:tcBorders>
          </w:tcPr>
          <w:p w14:paraId="531E7CA8" w14:textId="77777777" w:rsidR="00A1583A" w:rsidRDefault="00A1583A">
            <w:pPr>
              <w:tabs>
                <w:tab w:val="left" w:pos="560"/>
                <w:tab w:val="left" w:pos="1120"/>
              </w:tabs>
              <w:snapToGrid w:val="0"/>
              <w:spacing w:after="120"/>
              <w:jc w:val="both"/>
              <w:rPr>
                <w:rFonts w:ascii="Calibri" w:hAnsi="Calibri" w:cs="Calibri"/>
              </w:rPr>
            </w:pPr>
          </w:p>
        </w:tc>
      </w:tr>
    </w:tbl>
    <w:p w14:paraId="26A4B6CF" w14:textId="77777777" w:rsidR="00887CA4" w:rsidRDefault="00887CA4">
      <w:pPr>
        <w:tabs>
          <w:tab w:val="left" w:pos="560"/>
          <w:tab w:val="left" w:pos="1120"/>
        </w:tabs>
        <w:jc w:val="both"/>
        <w:rPr>
          <w:rFonts w:ascii="Calibri" w:hAnsi="Calibri" w:cs="Calibri"/>
        </w:rPr>
      </w:pPr>
    </w:p>
    <w:p w14:paraId="1805D8C7" w14:textId="77777777" w:rsidR="00887CA4" w:rsidRDefault="00052A46">
      <w:pPr>
        <w:pStyle w:val="Titre11"/>
        <w:numPr>
          <w:ilvl w:val="0"/>
          <w:numId w:val="2"/>
        </w:numPr>
      </w:pPr>
      <w:r>
        <w:t>Plan détaillé</w:t>
      </w:r>
    </w:p>
    <w:p w14:paraId="3359F8E6" w14:textId="77777777" w:rsidR="00887CA4" w:rsidRDefault="00887CA4">
      <w:pPr>
        <w:tabs>
          <w:tab w:val="left" w:pos="560"/>
          <w:tab w:val="left" w:pos="1120"/>
        </w:tabs>
        <w:jc w:val="both"/>
        <w:rPr>
          <w:rFonts w:ascii="Calibri" w:hAnsi="Calibri" w:cs="Calibri"/>
        </w:rPr>
      </w:pPr>
    </w:p>
    <w:p w14:paraId="1DAE68A6" w14:textId="77777777" w:rsidR="00887CA4" w:rsidRDefault="00052A46">
      <w:pPr>
        <w:tabs>
          <w:tab w:val="left" w:pos="560"/>
          <w:tab w:val="left" w:pos="1120"/>
        </w:tabs>
        <w:jc w:val="both"/>
        <w:rPr>
          <w:rFonts w:ascii="Calibri" w:hAnsi="Calibri" w:cs="Calibri"/>
          <w:i/>
          <w:iCs/>
          <w:szCs w:val="24"/>
        </w:rPr>
      </w:pPr>
      <w:r>
        <w:rPr>
          <w:rFonts w:ascii="Calibri" w:hAnsi="Calibri" w:cs="Calibri"/>
          <w:i/>
          <w:iCs/>
          <w:szCs w:val="24"/>
        </w:rPr>
        <w:t>(</w:t>
      </w:r>
      <w:proofErr w:type="gramStart"/>
      <w:r>
        <w:rPr>
          <w:rFonts w:ascii="Calibri" w:hAnsi="Calibri" w:cs="Calibri"/>
          <w:i/>
          <w:iCs/>
          <w:szCs w:val="24"/>
        </w:rPr>
        <w:t>indiquer</w:t>
      </w:r>
      <w:proofErr w:type="gramEnd"/>
      <w:r>
        <w:rPr>
          <w:rFonts w:ascii="Calibri" w:hAnsi="Calibri" w:cs="Calibri"/>
          <w:i/>
          <w:iCs/>
          <w:szCs w:val="24"/>
        </w:rPr>
        <w:t xml:space="preserve"> parties, sous-parties, 1 ou 2 phrases d’explications par sous-partie, et références)</w:t>
      </w:r>
    </w:p>
    <w:p w14:paraId="46F15AA8" w14:textId="77777777" w:rsidR="00887CA4" w:rsidRDefault="00887CA4">
      <w:pPr>
        <w:tabs>
          <w:tab w:val="left" w:pos="560"/>
          <w:tab w:val="left" w:pos="1120"/>
        </w:tabs>
        <w:jc w:val="both"/>
        <w:rPr>
          <w:rFonts w:ascii="Calibri" w:hAnsi="Calibri" w:cs="Calibri"/>
        </w:rPr>
      </w:pPr>
    </w:p>
    <w:p w14:paraId="342FBB45" w14:textId="77777777" w:rsidR="00887CA4" w:rsidRDefault="00052A46">
      <w:pPr>
        <w:tabs>
          <w:tab w:val="left" w:pos="560"/>
          <w:tab w:val="left" w:pos="1120"/>
        </w:tabs>
        <w:jc w:val="both"/>
        <w:rPr>
          <w:rFonts w:ascii="Calibri" w:hAnsi="Calibri" w:cs="Calibri"/>
        </w:rPr>
      </w:pPr>
      <w:r>
        <w:rPr>
          <w:rFonts w:ascii="Calibri" w:hAnsi="Calibri" w:cs="Calibri"/>
          <w:i/>
          <w:iCs/>
          <w:u w:val="single"/>
        </w:rPr>
        <w:t>Niveau choisi pour la leçon</w:t>
      </w:r>
      <w:r>
        <w:rPr>
          <w:rFonts w:ascii="Calibri" w:hAnsi="Calibri" w:cs="Calibri"/>
          <w:i/>
          <w:iCs/>
        </w:rPr>
        <w:t> </w:t>
      </w:r>
      <w:r>
        <w:rPr>
          <w:rFonts w:ascii="Calibri" w:hAnsi="Calibri" w:cs="Calibri"/>
        </w:rPr>
        <w:t>:</w:t>
      </w:r>
    </w:p>
    <w:p w14:paraId="2630108C" w14:textId="77777777" w:rsidR="00887CA4" w:rsidRDefault="00052A46">
      <w:pPr>
        <w:tabs>
          <w:tab w:val="left" w:pos="560"/>
          <w:tab w:val="left" w:pos="1120"/>
        </w:tabs>
        <w:jc w:val="both"/>
        <w:rPr>
          <w:rFonts w:ascii="Calibri" w:hAnsi="Calibri" w:cs="Calibri"/>
        </w:rPr>
      </w:pPr>
      <w:proofErr w:type="gramStart"/>
      <w:r>
        <w:rPr>
          <w:rFonts w:ascii="Calibri" w:hAnsi="Calibri" w:cs="Calibri"/>
        </w:rPr>
        <w:t>licence</w:t>
      </w:r>
      <w:proofErr w:type="gramEnd"/>
    </w:p>
    <w:p w14:paraId="1CF79378" w14:textId="77777777" w:rsidR="00887CA4" w:rsidRDefault="00887CA4">
      <w:pPr>
        <w:tabs>
          <w:tab w:val="left" w:pos="560"/>
          <w:tab w:val="left" w:pos="1120"/>
        </w:tabs>
        <w:jc w:val="both"/>
        <w:rPr>
          <w:rFonts w:ascii="Calibri" w:hAnsi="Calibri" w:cs="Calibri"/>
        </w:rPr>
      </w:pPr>
    </w:p>
    <w:p w14:paraId="60E11671" w14:textId="77777777" w:rsidR="00887CA4" w:rsidRDefault="00052A46">
      <w:pPr>
        <w:tabs>
          <w:tab w:val="left" w:pos="560"/>
          <w:tab w:val="left" w:pos="1120"/>
        </w:tabs>
        <w:jc w:val="both"/>
        <w:rPr>
          <w:rFonts w:ascii="Calibri" w:hAnsi="Calibri" w:cs="Calibri"/>
        </w:rPr>
      </w:pPr>
      <w:proofErr w:type="spellStart"/>
      <w:r>
        <w:rPr>
          <w:rFonts w:ascii="Calibri" w:hAnsi="Calibri" w:cs="Calibri"/>
          <w:i/>
          <w:iCs/>
          <w:u w:val="single"/>
        </w:rPr>
        <w:t>Pré-requis</w:t>
      </w:r>
      <w:proofErr w:type="spellEnd"/>
      <w:r>
        <w:rPr>
          <w:rFonts w:ascii="Calibri" w:hAnsi="Calibri" w:cs="Calibri"/>
        </w:rPr>
        <w:t> :</w:t>
      </w:r>
    </w:p>
    <w:p w14:paraId="3626E191" w14:textId="77777777" w:rsidR="00887CA4" w:rsidRDefault="00052A46">
      <w:pPr>
        <w:tabs>
          <w:tab w:val="left" w:pos="560"/>
          <w:tab w:val="left" w:pos="1120"/>
        </w:tabs>
        <w:jc w:val="both"/>
        <w:rPr>
          <w:rFonts w:ascii="Calibri" w:hAnsi="Calibri" w:cs="Calibri"/>
        </w:rPr>
      </w:pPr>
      <w:r>
        <w:rPr>
          <w:rFonts w:ascii="Calibri" w:hAnsi="Calibri" w:cs="Calibri"/>
        </w:rPr>
        <w:t>Thermodynamique</w:t>
      </w:r>
    </w:p>
    <w:p w14:paraId="0CA83C77" w14:textId="77777777" w:rsidR="00052A46" w:rsidRDefault="00052A46">
      <w:pPr>
        <w:tabs>
          <w:tab w:val="left" w:pos="560"/>
          <w:tab w:val="left" w:pos="1120"/>
        </w:tabs>
        <w:jc w:val="both"/>
        <w:rPr>
          <w:rFonts w:ascii="Calibri" w:hAnsi="Calibri" w:cs="Calibri"/>
        </w:rPr>
      </w:pPr>
      <w:r>
        <w:rPr>
          <w:rFonts w:ascii="Calibri" w:hAnsi="Calibri" w:cs="Calibri"/>
        </w:rPr>
        <w:t>Statique des fluides</w:t>
      </w:r>
    </w:p>
    <w:p w14:paraId="2D244AF8" w14:textId="77777777" w:rsidR="00052A46" w:rsidRDefault="00052A46">
      <w:pPr>
        <w:tabs>
          <w:tab w:val="left" w:pos="560"/>
          <w:tab w:val="left" w:pos="1120"/>
        </w:tabs>
        <w:jc w:val="both"/>
        <w:rPr>
          <w:rFonts w:ascii="Calibri" w:hAnsi="Calibri" w:cs="Calibri"/>
        </w:rPr>
      </w:pPr>
    </w:p>
    <w:p w14:paraId="645CC63C" w14:textId="77777777" w:rsidR="00052A46" w:rsidRDefault="00052A46">
      <w:pPr>
        <w:tabs>
          <w:tab w:val="left" w:pos="560"/>
          <w:tab w:val="left" w:pos="1120"/>
        </w:tabs>
        <w:jc w:val="both"/>
        <w:rPr>
          <w:rFonts w:ascii="Calibri" w:hAnsi="Calibri" w:cs="Calibri"/>
        </w:rPr>
      </w:pPr>
      <w:r>
        <w:rPr>
          <w:rFonts w:ascii="Calibri" w:hAnsi="Calibri" w:cs="Calibri"/>
        </w:rPr>
        <w:t>Introduction</w:t>
      </w:r>
      <w:r w:rsidR="0084502B">
        <w:rPr>
          <w:rFonts w:ascii="Calibri" w:hAnsi="Calibri" w:cs="Calibri"/>
        </w:rPr>
        <w:t xml:space="preserve"> (1min30)</w:t>
      </w:r>
    </w:p>
    <w:p w14:paraId="562DEA33" w14:textId="1B648466" w:rsidR="0084502B" w:rsidRDefault="00DF19BE">
      <w:pPr>
        <w:tabs>
          <w:tab w:val="left" w:pos="560"/>
          <w:tab w:val="left" w:pos="1120"/>
        </w:tabs>
        <w:jc w:val="both"/>
        <w:rPr>
          <w:rFonts w:ascii="Calibri" w:hAnsi="Calibri" w:cs="Calibri"/>
        </w:rPr>
      </w:pPr>
      <w:r>
        <w:rPr>
          <w:rFonts w:ascii="Calibri" w:hAnsi="Calibri" w:cs="Calibri"/>
        </w:rPr>
        <w:t>Phénomènes du quotidien</w:t>
      </w:r>
      <w:r w:rsidR="0084502B">
        <w:rPr>
          <w:rFonts w:ascii="Calibri" w:hAnsi="Calibri" w:cs="Calibri"/>
        </w:rPr>
        <w:t xml:space="preserve"> : </w:t>
      </w:r>
      <w:r>
        <w:rPr>
          <w:rFonts w:ascii="Calibri" w:hAnsi="Calibri" w:cs="Calibri"/>
        </w:rPr>
        <w:t>bulles</w:t>
      </w:r>
      <w:r w:rsidR="0084502B">
        <w:rPr>
          <w:rFonts w:ascii="Calibri" w:hAnsi="Calibri" w:cs="Calibri"/>
        </w:rPr>
        <w:t xml:space="preserve"> de savon, </w:t>
      </w:r>
      <w:r>
        <w:rPr>
          <w:rFonts w:ascii="Calibri" w:hAnsi="Calibri" w:cs="Calibri"/>
        </w:rPr>
        <w:t>café qui remonte dans morceau de sucre</w:t>
      </w:r>
      <w:r w:rsidR="0084502B">
        <w:rPr>
          <w:rFonts w:ascii="Calibri" w:hAnsi="Calibri" w:cs="Calibri"/>
        </w:rPr>
        <w:t>, petits objets qui</w:t>
      </w:r>
      <w:r>
        <w:rPr>
          <w:rFonts w:ascii="Calibri" w:hAnsi="Calibri" w:cs="Calibri"/>
        </w:rPr>
        <w:t xml:space="preserve"> tiennent à la surface de l’eau.</w:t>
      </w:r>
    </w:p>
    <w:p w14:paraId="3A7E90C7" w14:textId="77777777" w:rsidR="0084502B" w:rsidRDefault="0084502B">
      <w:pPr>
        <w:tabs>
          <w:tab w:val="left" w:pos="560"/>
          <w:tab w:val="left" w:pos="1120"/>
        </w:tabs>
        <w:jc w:val="both"/>
        <w:rPr>
          <w:rFonts w:ascii="Calibri" w:hAnsi="Calibri" w:cs="Calibri"/>
        </w:rPr>
      </w:pPr>
    </w:p>
    <w:p w14:paraId="2484EB80" w14:textId="77777777" w:rsidR="0084502B" w:rsidRDefault="0084502B">
      <w:pPr>
        <w:tabs>
          <w:tab w:val="left" w:pos="560"/>
          <w:tab w:val="left" w:pos="1120"/>
        </w:tabs>
        <w:jc w:val="both"/>
        <w:rPr>
          <w:rFonts w:ascii="Calibri" w:hAnsi="Calibri" w:cs="Calibri"/>
        </w:rPr>
      </w:pPr>
      <w:r>
        <w:rPr>
          <w:rFonts w:ascii="Calibri" w:hAnsi="Calibri" w:cs="Calibri"/>
        </w:rPr>
        <w:t>I – Tension de surface</w:t>
      </w:r>
      <w:r w:rsidR="008C6E04">
        <w:rPr>
          <w:rFonts w:ascii="Calibri" w:hAnsi="Calibri" w:cs="Calibri"/>
        </w:rPr>
        <w:t xml:space="preserve"> </w:t>
      </w:r>
      <w:r w:rsidR="00931A20">
        <w:rPr>
          <w:rFonts w:ascii="Calibri" w:hAnsi="Calibri" w:cs="Calibri"/>
        </w:rPr>
        <w:t>(15min)</w:t>
      </w:r>
    </w:p>
    <w:p w14:paraId="1A4B52BD" w14:textId="7A37FDB7" w:rsidR="0084502B" w:rsidRDefault="00DF19BE" w:rsidP="0084502B">
      <w:pPr>
        <w:pStyle w:val="Paragraphedeliste"/>
        <w:numPr>
          <w:ilvl w:val="0"/>
          <w:numId w:val="3"/>
        </w:numPr>
        <w:tabs>
          <w:tab w:val="left" w:pos="560"/>
          <w:tab w:val="left" w:pos="1120"/>
        </w:tabs>
        <w:jc w:val="both"/>
        <w:rPr>
          <w:rFonts w:ascii="Calibri" w:hAnsi="Calibri" w:cs="Calibri"/>
        </w:rPr>
      </w:pPr>
      <w:r>
        <w:rPr>
          <w:rFonts w:ascii="Calibri" w:hAnsi="Calibri" w:cs="Calibri"/>
        </w:rPr>
        <w:t xml:space="preserve"> </w:t>
      </w:r>
      <w:r w:rsidR="0084502B" w:rsidRPr="0084502B">
        <w:rPr>
          <w:rFonts w:ascii="Calibri" w:hAnsi="Calibri" w:cs="Calibri"/>
        </w:rPr>
        <w:t>Définition thermodynamique</w:t>
      </w:r>
      <w:r w:rsidR="008C6E04">
        <w:rPr>
          <w:rFonts w:ascii="Calibri" w:hAnsi="Calibri" w:cs="Calibri"/>
        </w:rPr>
        <w:t xml:space="preserve"> (4min30)</w:t>
      </w:r>
    </w:p>
    <w:p w14:paraId="56B1C9D7" w14:textId="77777777" w:rsidR="0084502B" w:rsidRPr="008C6E04" w:rsidRDefault="0084502B" w:rsidP="0084502B">
      <w:pPr>
        <w:tabs>
          <w:tab w:val="left" w:pos="560"/>
          <w:tab w:val="left" w:pos="1120"/>
        </w:tabs>
        <w:jc w:val="both"/>
        <w:rPr>
          <w:rFonts w:ascii="Calibri" w:hAnsi="Calibri" w:cs="Calibri"/>
        </w:rPr>
      </w:pPr>
      <w:r>
        <w:rPr>
          <w:rFonts w:ascii="Calibri" w:hAnsi="Calibri" w:cs="Calibri"/>
        </w:rPr>
        <w:t>On définit</w:t>
      </w:r>
      <w:r w:rsidR="008C6E04">
        <w:rPr>
          <w:rFonts w:ascii="Calibri" w:hAnsi="Calibri" w:cs="Calibri"/>
        </w:rPr>
        <w:t xml:space="preserve"> la tension de surface</w:t>
      </w:r>
      <w:r>
        <w:rPr>
          <w:rFonts w:ascii="Calibri" w:hAnsi="Calibri" w:cs="Calibri"/>
        </w:rPr>
        <w:t xml:space="preserve"> </w:t>
      </w:r>
      <w:r w:rsidR="008C6E04">
        <w:rPr>
          <w:rFonts w:ascii="Calibri" w:hAnsi="Calibri" w:cs="Calibri"/>
          <w:lang w:val="el-GR"/>
        </w:rPr>
        <w:t>γ comme (dF/dA) à (</w:t>
      </w:r>
      <w:proofErr w:type="gramStart"/>
      <w:r w:rsidR="008C6E04">
        <w:rPr>
          <w:rFonts w:ascii="Calibri" w:hAnsi="Calibri" w:cs="Calibri"/>
          <w:lang w:val="el-GR"/>
        </w:rPr>
        <w:t>T,V</w:t>
      </w:r>
      <w:proofErr w:type="gramEnd"/>
      <w:r w:rsidR="008C6E04">
        <w:rPr>
          <w:rFonts w:ascii="Calibri" w:hAnsi="Calibri" w:cs="Calibri"/>
          <w:lang w:val="el-GR"/>
        </w:rPr>
        <w:t>,n) fixés. Interprétation : énergie nécessaire pour augmenter l’aire d’une interface.</w:t>
      </w:r>
    </w:p>
    <w:p w14:paraId="7D992B3F" w14:textId="77777777" w:rsidR="0084502B" w:rsidRPr="0084502B" w:rsidRDefault="0084502B" w:rsidP="0084502B">
      <w:pPr>
        <w:tabs>
          <w:tab w:val="left" w:pos="560"/>
          <w:tab w:val="left" w:pos="1120"/>
        </w:tabs>
        <w:jc w:val="both"/>
        <w:rPr>
          <w:rFonts w:ascii="Calibri" w:hAnsi="Calibri" w:cs="Calibri"/>
        </w:rPr>
      </w:pPr>
    </w:p>
    <w:p w14:paraId="781D1089" w14:textId="77777777" w:rsidR="0084502B" w:rsidRDefault="008C6E04" w:rsidP="0084502B">
      <w:pPr>
        <w:pStyle w:val="Paragraphedeliste"/>
        <w:numPr>
          <w:ilvl w:val="0"/>
          <w:numId w:val="3"/>
        </w:numPr>
        <w:tabs>
          <w:tab w:val="left" w:pos="560"/>
          <w:tab w:val="left" w:pos="1120"/>
        </w:tabs>
        <w:jc w:val="both"/>
        <w:rPr>
          <w:rFonts w:ascii="Calibri" w:hAnsi="Calibri" w:cs="Calibri"/>
        </w:rPr>
      </w:pPr>
      <w:r>
        <w:rPr>
          <w:rFonts w:ascii="Calibri" w:hAnsi="Calibri" w:cs="Calibri"/>
        </w:rPr>
        <w:t xml:space="preserve"> Description mécanique (6min)</w:t>
      </w:r>
    </w:p>
    <w:p w14:paraId="0E105354" w14:textId="77777777" w:rsidR="008C6E04" w:rsidRPr="0084502B" w:rsidRDefault="008C6E04" w:rsidP="008C6E04">
      <w:pPr>
        <w:pStyle w:val="Paragraphedeliste"/>
        <w:tabs>
          <w:tab w:val="left" w:pos="560"/>
          <w:tab w:val="left" w:pos="1120"/>
        </w:tabs>
        <w:jc w:val="both"/>
        <w:rPr>
          <w:rFonts w:ascii="Calibri" w:hAnsi="Calibri" w:cs="Calibri"/>
        </w:rPr>
      </w:pPr>
    </w:p>
    <w:p w14:paraId="23598539" w14:textId="77777777" w:rsidR="008C6E04" w:rsidRDefault="008C6E04" w:rsidP="008C6E04">
      <w:pPr>
        <w:tabs>
          <w:tab w:val="left" w:pos="560"/>
          <w:tab w:val="left" w:pos="1120"/>
        </w:tabs>
        <w:jc w:val="both"/>
        <w:rPr>
          <w:rFonts w:ascii="Calibri" w:hAnsi="Calibri" w:cs="Calibri"/>
          <w:lang w:val="el-GR"/>
        </w:rPr>
      </w:pPr>
      <w:r>
        <w:rPr>
          <w:rFonts w:ascii="Calibri" w:hAnsi="Calibri" w:cs="Calibri"/>
          <w:lang w:val="el-GR"/>
        </w:rPr>
        <w:t>Vidéo : une tige se déplace sur un cadre, elle subit une force parallèle à l’interface.</w:t>
      </w:r>
    </w:p>
    <w:p w14:paraId="3C58AF07" w14:textId="77777777" w:rsidR="008C6E04" w:rsidRDefault="008C6E04" w:rsidP="008C6E04">
      <w:pPr>
        <w:tabs>
          <w:tab w:val="left" w:pos="560"/>
          <w:tab w:val="left" w:pos="1120"/>
        </w:tabs>
        <w:jc w:val="both"/>
        <w:rPr>
          <w:rFonts w:ascii="Calibri" w:hAnsi="Calibri" w:cs="Calibri"/>
          <w:lang w:val="el-GR"/>
        </w:rPr>
      </w:pPr>
      <w:r>
        <w:rPr>
          <w:rFonts w:ascii="Calibri" w:hAnsi="Calibri" w:cs="Calibri"/>
          <w:lang w:val="el-GR"/>
        </w:rPr>
        <w:lastRenderedPageBreak/>
        <w:t>dW = γdA = Fdx</w:t>
      </w:r>
    </w:p>
    <w:p w14:paraId="313F78C9" w14:textId="77777777" w:rsidR="008C6E04" w:rsidRDefault="008C6E04" w:rsidP="008C6E04">
      <w:pPr>
        <w:tabs>
          <w:tab w:val="left" w:pos="560"/>
          <w:tab w:val="left" w:pos="1120"/>
        </w:tabs>
        <w:jc w:val="both"/>
        <w:rPr>
          <w:rFonts w:ascii="Calibri" w:hAnsi="Calibri" w:cs="Calibri"/>
          <w:lang w:val="el-GR"/>
        </w:rPr>
      </w:pPr>
      <w:r>
        <w:rPr>
          <w:rFonts w:ascii="Calibri" w:hAnsi="Calibri" w:cs="Calibri"/>
          <w:lang w:val="el-GR"/>
        </w:rPr>
        <w:t xml:space="preserve">L’origine microscopique des forces vient du fait que les molécules à la surface ont moins d’interactions que celles au milieu. La </w:t>
      </w:r>
      <w:r w:rsidR="00931A20">
        <w:rPr>
          <w:rFonts w:ascii="Calibri" w:hAnsi="Calibri" w:cs="Calibri"/>
          <w:lang w:val="el-GR"/>
        </w:rPr>
        <w:t>valeur élevée de la tension de surface eau/air vient des liaisons H et celle encore bien plus élevée</w:t>
      </w:r>
      <w:r>
        <w:rPr>
          <w:rFonts w:ascii="Calibri" w:hAnsi="Calibri" w:cs="Calibri"/>
          <w:lang w:val="el-GR"/>
        </w:rPr>
        <w:t xml:space="preserve"> </w:t>
      </w:r>
      <w:r w:rsidR="00931A20">
        <w:rPr>
          <w:rFonts w:ascii="Calibri" w:hAnsi="Calibri" w:cs="Calibri"/>
          <w:lang w:val="el-GR"/>
        </w:rPr>
        <w:t xml:space="preserve">du mercure, </w:t>
      </w:r>
      <w:r>
        <w:rPr>
          <w:rFonts w:ascii="Calibri" w:hAnsi="Calibri" w:cs="Calibri"/>
          <w:lang w:val="el-GR"/>
        </w:rPr>
        <w:t>des liaisons métalliques.</w:t>
      </w:r>
    </w:p>
    <w:p w14:paraId="6B09774E" w14:textId="77777777" w:rsidR="008C6E04" w:rsidRDefault="008C6E04" w:rsidP="008C6E04">
      <w:pPr>
        <w:tabs>
          <w:tab w:val="left" w:pos="560"/>
          <w:tab w:val="left" w:pos="1120"/>
        </w:tabs>
        <w:jc w:val="both"/>
        <w:rPr>
          <w:rFonts w:ascii="Calibri" w:hAnsi="Calibri" w:cs="Calibri"/>
          <w:lang w:val="el-GR"/>
        </w:rPr>
      </w:pPr>
    </w:p>
    <w:p w14:paraId="6532E5B1" w14:textId="77777777" w:rsidR="008C6E04" w:rsidRPr="00931A20" w:rsidRDefault="008C6E04" w:rsidP="0084502B">
      <w:pPr>
        <w:pStyle w:val="Paragraphedeliste"/>
        <w:numPr>
          <w:ilvl w:val="0"/>
          <w:numId w:val="3"/>
        </w:numPr>
        <w:tabs>
          <w:tab w:val="left" w:pos="560"/>
          <w:tab w:val="left" w:pos="1120"/>
        </w:tabs>
        <w:jc w:val="both"/>
        <w:rPr>
          <w:rFonts w:ascii="Calibri" w:hAnsi="Calibri" w:cs="Calibri"/>
        </w:rPr>
      </w:pPr>
      <w:r>
        <w:rPr>
          <w:rFonts w:ascii="Calibri" w:hAnsi="Calibri" w:cs="Calibri"/>
        </w:rPr>
        <w:t xml:space="preserve"> </w:t>
      </w:r>
      <w:r w:rsidR="00931A20">
        <w:rPr>
          <w:rFonts w:ascii="Calibri" w:hAnsi="Calibri" w:cs="Calibri"/>
        </w:rPr>
        <w:t xml:space="preserve">Facteurs influençant </w:t>
      </w:r>
      <w:r w:rsidR="00931A20">
        <w:rPr>
          <w:rFonts w:ascii="Calibri" w:hAnsi="Calibri" w:cs="Calibri"/>
          <w:lang w:val="el-GR"/>
        </w:rPr>
        <w:t>γ (4min)</w:t>
      </w:r>
    </w:p>
    <w:p w14:paraId="6CA2A8F7" w14:textId="5B5448D7" w:rsidR="00931A20" w:rsidRDefault="00931A20" w:rsidP="00931A20">
      <w:pPr>
        <w:tabs>
          <w:tab w:val="left" w:pos="560"/>
          <w:tab w:val="left" w:pos="1120"/>
        </w:tabs>
        <w:jc w:val="both"/>
        <w:rPr>
          <w:rFonts w:ascii="Calibri" w:hAnsi="Calibri" w:cs="Calibri"/>
          <w:lang w:val="el-GR"/>
        </w:rPr>
      </w:pPr>
      <w:r>
        <w:rPr>
          <w:rFonts w:ascii="Calibri" w:hAnsi="Calibri" w:cs="Calibri"/>
          <w:lang w:val="el-GR"/>
        </w:rPr>
        <w:t>La tension de surface diminue avec la température jusqu’à s’annuler pour la température critique.</w:t>
      </w:r>
      <w:r w:rsidR="00DF19BE">
        <w:rPr>
          <w:rFonts w:ascii="Calibri" w:hAnsi="Calibri" w:cs="Calibri"/>
          <w:lang w:val="el-GR"/>
        </w:rPr>
        <w:t xml:space="preserve"> [Voir questions/réponses : attention, il faut aussi </w:t>
      </w:r>
      <w:r w:rsidR="00E6691F">
        <w:rPr>
          <w:rFonts w:ascii="Calibri" w:hAnsi="Calibri" w:cs="Calibri"/>
          <w:lang w:val="el-GR"/>
        </w:rPr>
        <w:t>jouer sur</w:t>
      </w:r>
      <w:r w:rsidR="00DF19BE">
        <w:rPr>
          <w:rFonts w:ascii="Calibri" w:hAnsi="Calibri" w:cs="Calibri"/>
          <w:lang w:val="el-GR"/>
        </w:rPr>
        <w:t xml:space="preserve"> la pression.]</w:t>
      </w:r>
    </w:p>
    <w:p w14:paraId="3738FAA0" w14:textId="77777777" w:rsidR="00931A20" w:rsidRDefault="00931A20" w:rsidP="00931A20">
      <w:pPr>
        <w:tabs>
          <w:tab w:val="left" w:pos="560"/>
          <w:tab w:val="left" w:pos="1120"/>
        </w:tabs>
        <w:jc w:val="both"/>
        <w:rPr>
          <w:rFonts w:ascii="Calibri" w:hAnsi="Calibri" w:cs="Calibri"/>
          <w:lang w:val="el-GR"/>
        </w:rPr>
      </w:pPr>
      <w:r>
        <w:rPr>
          <w:rFonts w:ascii="Calibri" w:hAnsi="Calibri" w:cs="Calibri"/>
          <w:lang w:val="el-GR"/>
        </w:rPr>
        <w:t>La présence de tensio-actifs comme des savons permet aussi de diminuer γ.</w:t>
      </w:r>
    </w:p>
    <w:p w14:paraId="1FF39F5F" w14:textId="77777777" w:rsidR="008C6E04" w:rsidRDefault="008C6E04" w:rsidP="0084502B">
      <w:pPr>
        <w:tabs>
          <w:tab w:val="left" w:pos="560"/>
          <w:tab w:val="left" w:pos="1120"/>
        </w:tabs>
        <w:jc w:val="both"/>
        <w:rPr>
          <w:rFonts w:ascii="Calibri" w:hAnsi="Calibri" w:cs="Calibri"/>
        </w:rPr>
      </w:pPr>
    </w:p>
    <w:p w14:paraId="6035D1C8" w14:textId="77777777" w:rsidR="00931A20" w:rsidRDefault="00931A20" w:rsidP="0084502B">
      <w:pPr>
        <w:tabs>
          <w:tab w:val="left" w:pos="560"/>
          <w:tab w:val="left" w:pos="1120"/>
        </w:tabs>
        <w:jc w:val="both"/>
        <w:rPr>
          <w:rFonts w:ascii="Calibri" w:hAnsi="Calibri" w:cs="Calibri"/>
        </w:rPr>
      </w:pPr>
      <w:r>
        <w:rPr>
          <w:rFonts w:ascii="Calibri" w:hAnsi="Calibri" w:cs="Calibri"/>
        </w:rPr>
        <w:t>II -  Interfaces statiques (</w:t>
      </w:r>
      <w:r w:rsidR="00DB4645">
        <w:rPr>
          <w:rFonts w:ascii="Calibri" w:hAnsi="Calibri" w:cs="Calibri"/>
        </w:rPr>
        <w:t>27min</w:t>
      </w:r>
      <w:r>
        <w:rPr>
          <w:rFonts w:ascii="Calibri" w:hAnsi="Calibri" w:cs="Calibri"/>
        </w:rPr>
        <w:t>)</w:t>
      </w:r>
    </w:p>
    <w:p w14:paraId="0BBDD06F" w14:textId="77777777" w:rsidR="00931A20" w:rsidRDefault="00931A20" w:rsidP="00931A20">
      <w:pPr>
        <w:pStyle w:val="Paragraphedeliste"/>
        <w:numPr>
          <w:ilvl w:val="0"/>
          <w:numId w:val="4"/>
        </w:numPr>
        <w:tabs>
          <w:tab w:val="left" w:pos="560"/>
          <w:tab w:val="left" w:pos="1120"/>
        </w:tabs>
        <w:jc w:val="both"/>
        <w:rPr>
          <w:rFonts w:ascii="Calibri" w:hAnsi="Calibri" w:cs="Calibri"/>
        </w:rPr>
      </w:pPr>
      <w:r w:rsidRPr="00931A20">
        <w:rPr>
          <w:rFonts w:ascii="Calibri" w:hAnsi="Calibri" w:cs="Calibri"/>
        </w:rPr>
        <w:t>Forces de pression</w:t>
      </w:r>
      <w:r>
        <w:rPr>
          <w:rFonts w:ascii="Calibri" w:hAnsi="Calibri" w:cs="Calibri"/>
        </w:rPr>
        <w:t xml:space="preserve"> (1</w:t>
      </w:r>
      <w:r w:rsidR="005E7C80">
        <w:rPr>
          <w:rFonts w:ascii="Calibri" w:hAnsi="Calibri" w:cs="Calibri"/>
        </w:rPr>
        <w:t>2min</w:t>
      </w:r>
      <w:r>
        <w:rPr>
          <w:rFonts w:ascii="Calibri" w:hAnsi="Calibri" w:cs="Calibri"/>
        </w:rPr>
        <w:t>)</w:t>
      </w:r>
    </w:p>
    <w:p w14:paraId="0BF1DF96" w14:textId="77777777" w:rsidR="00931A20" w:rsidRDefault="00931A20" w:rsidP="00931A20">
      <w:pPr>
        <w:tabs>
          <w:tab w:val="left" w:pos="560"/>
          <w:tab w:val="left" w:pos="1120"/>
        </w:tabs>
        <w:jc w:val="both"/>
        <w:rPr>
          <w:rFonts w:ascii="Calibri" w:hAnsi="Calibri" w:cs="Calibri"/>
        </w:rPr>
      </w:pPr>
      <w:r>
        <w:rPr>
          <w:rFonts w:ascii="Calibri" w:hAnsi="Calibri" w:cs="Calibri"/>
        </w:rPr>
        <w:t xml:space="preserve">Bilan des forces sur un hémisphère de goutte d’eau : forces de pression </w:t>
      </w:r>
      <w:proofErr w:type="spellStart"/>
      <w:r>
        <w:rPr>
          <w:rFonts w:ascii="Calibri" w:hAnsi="Calibri" w:cs="Calibri"/>
        </w:rPr>
        <w:t>int</w:t>
      </w:r>
      <w:proofErr w:type="spellEnd"/>
      <w:r>
        <w:rPr>
          <w:rFonts w:ascii="Calibri" w:hAnsi="Calibri" w:cs="Calibri"/>
        </w:rPr>
        <w:t xml:space="preserve">, </w:t>
      </w:r>
      <w:proofErr w:type="spellStart"/>
      <w:r>
        <w:rPr>
          <w:rFonts w:ascii="Calibri" w:hAnsi="Calibri" w:cs="Calibri"/>
        </w:rPr>
        <w:t>ext</w:t>
      </w:r>
      <w:proofErr w:type="spellEnd"/>
      <w:r>
        <w:rPr>
          <w:rFonts w:ascii="Calibri" w:hAnsi="Calibri" w:cs="Calibri"/>
        </w:rPr>
        <w:t xml:space="preserve"> et force de tension exercée par l’autre hémisphère tout le long de l’équateur. Le calcul aboutit à la loi de Laplace : </w:t>
      </w:r>
      <w:r>
        <w:rPr>
          <w:rFonts w:ascii="Calibri" w:hAnsi="Calibri" w:cs="Calibri"/>
          <w:lang w:val="el-GR"/>
        </w:rPr>
        <w:t>Δ</w:t>
      </w:r>
      <w:r>
        <w:rPr>
          <w:rFonts w:ascii="Calibri" w:hAnsi="Calibri" w:cs="Calibri"/>
        </w:rPr>
        <w:t>P = 2</w:t>
      </w:r>
      <w:r>
        <w:rPr>
          <w:rFonts w:ascii="Calibri" w:hAnsi="Calibri" w:cs="Calibri"/>
          <w:lang w:val="el-GR"/>
        </w:rPr>
        <w:t>γ/R. On peut généraliser pour une courbure quelconque C : Δ</w:t>
      </w:r>
      <w:r>
        <w:rPr>
          <w:rFonts w:ascii="Calibri" w:hAnsi="Calibri" w:cs="Calibri"/>
        </w:rPr>
        <w:t xml:space="preserve">P = </w:t>
      </w:r>
      <w:r>
        <w:rPr>
          <w:rFonts w:ascii="Calibri" w:hAnsi="Calibri" w:cs="Calibri"/>
          <w:lang w:val="el-GR"/>
        </w:rPr>
        <w:t xml:space="preserve">γC. Dans le cas d’une bulle on a deux interfaces donc </w:t>
      </w:r>
      <w:r w:rsidR="005E7C80">
        <w:rPr>
          <w:rFonts w:ascii="Calibri" w:hAnsi="Calibri" w:cs="Calibri"/>
          <w:lang w:val="el-GR"/>
        </w:rPr>
        <w:t>Δ</w:t>
      </w:r>
      <w:r w:rsidR="005E7C80">
        <w:rPr>
          <w:rFonts w:ascii="Calibri" w:hAnsi="Calibri" w:cs="Calibri"/>
        </w:rPr>
        <w:t>P = 4</w:t>
      </w:r>
      <w:r w:rsidR="005E7C80">
        <w:rPr>
          <w:rFonts w:ascii="Calibri" w:hAnsi="Calibri" w:cs="Calibri"/>
          <w:lang w:val="el-GR"/>
        </w:rPr>
        <w:t>γ/R. Application numérique pour une bulle d’eau savonneuse de 1cm de rayon : Δ</w:t>
      </w:r>
      <w:r w:rsidR="005E7C80">
        <w:rPr>
          <w:rFonts w:ascii="Calibri" w:hAnsi="Calibri" w:cs="Calibri"/>
        </w:rPr>
        <w:t>P = 12 Pa.</w:t>
      </w:r>
    </w:p>
    <w:p w14:paraId="591B25E1" w14:textId="0040FF41" w:rsidR="005E7C80" w:rsidRPr="00931A20" w:rsidRDefault="005E7C80" w:rsidP="00931A20">
      <w:pPr>
        <w:tabs>
          <w:tab w:val="left" w:pos="560"/>
          <w:tab w:val="left" w:pos="1120"/>
        </w:tabs>
        <w:jc w:val="both"/>
        <w:rPr>
          <w:rFonts w:ascii="Calibri" w:hAnsi="Calibri" w:cs="Calibri"/>
        </w:rPr>
      </w:pPr>
      <w:r>
        <w:rPr>
          <w:rFonts w:ascii="Calibri" w:hAnsi="Calibri" w:cs="Calibri"/>
        </w:rPr>
        <w:t>Expérience avec un dispositif formant une bulle et un manomètr</w:t>
      </w:r>
      <w:r w:rsidR="00E6691F">
        <w:rPr>
          <w:rFonts w:ascii="Calibri" w:hAnsi="Calibri" w:cs="Calibri"/>
        </w:rPr>
        <w:t xml:space="preserve">e permettant de retrouver l’ordre de grandeur de </w:t>
      </w:r>
      <w:r w:rsidR="00E6691F">
        <w:rPr>
          <w:rFonts w:ascii="Calibri" w:hAnsi="Calibri" w:cs="Calibri"/>
          <w:lang w:val="el-GR"/>
        </w:rPr>
        <w:t>γ (30mN/m).</w:t>
      </w:r>
    </w:p>
    <w:p w14:paraId="0188FEE9" w14:textId="77777777" w:rsidR="00931A20" w:rsidRPr="00931A20" w:rsidRDefault="00931A20" w:rsidP="00931A20">
      <w:pPr>
        <w:tabs>
          <w:tab w:val="left" w:pos="560"/>
          <w:tab w:val="left" w:pos="1120"/>
        </w:tabs>
        <w:jc w:val="both"/>
        <w:rPr>
          <w:rFonts w:ascii="Calibri" w:hAnsi="Calibri" w:cs="Calibri"/>
        </w:rPr>
      </w:pPr>
    </w:p>
    <w:p w14:paraId="7FA7DFC5" w14:textId="77777777" w:rsidR="00931A20" w:rsidRDefault="005F6001" w:rsidP="00931A20">
      <w:pPr>
        <w:pStyle w:val="Paragraphedeliste"/>
        <w:numPr>
          <w:ilvl w:val="0"/>
          <w:numId w:val="4"/>
        </w:numPr>
        <w:tabs>
          <w:tab w:val="left" w:pos="560"/>
          <w:tab w:val="left" w:pos="1120"/>
        </w:tabs>
        <w:jc w:val="both"/>
        <w:rPr>
          <w:rFonts w:ascii="Calibri" w:hAnsi="Calibri" w:cs="Calibri"/>
        </w:rPr>
      </w:pPr>
      <w:r>
        <w:rPr>
          <w:rFonts w:ascii="Calibri" w:hAnsi="Calibri" w:cs="Calibri"/>
        </w:rPr>
        <w:t xml:space="preserve"> Mouillage (9min)</w:t>
      </w:r>
    </w:p>
    <w:p w14:paraId="6640926F" w14:textId="77777777" w:rsidR="005E7C80" w:rsidRDefault="005E7C80" w:rsidP="005E7C80">
      <w:pPr>
        <w:tabs>
          <w:tab w:val="left" w:pos="560"/>
          <w:tab w:val="left" w:pos="1120"/>
        </w:tabs>
        <w:jc w:val="both"/>
        <w:rPr>
          <w:rFonts w:ascii="Calibri" w:hAnsi="Calibri" w:cs="Calibri"/>
        </w:rPr>
      </w:pPr>
      <w:r>
        <w:rPr>
          <w:rFonts w:ascii="Calibri" w:hAnsi="Calibri" w:cs="Calibri"/>
        </w:rPr>
        <w:t>Définition du paramètre d’étalement qui compare la tension solide/gaz à la somme des tensions solide/liquide et liquide/gaz. S’il est positif : mouillage total, s’il est négatif, mouillage partiel.</w:t>
      </w:r>
      <w:r>
        <w:rPr>
          <w:rFonts w:ascii="Calibri" w:hAnsi="Calibri" w:cs="Calibri"/>
        </w:rPr>
        <w:br/>
        <w:t xml:space="preserve">Dans ce cas on fait un bilan des forces projeté sur l’horizontal </w:t>
      </w:r>
      <w:r w:rsidR="005F6001">
        <w:rPr>
          <w:rFonts w:ascii="Calibri" w:hAnsi="Calibri" w:cs="Calibri"/>
        </w:rPr>
        <w:t xml:space="preserve">sur un point de la ligne triple : loi de Young-Dupré. Si </w:t>
      </w:r>
      <w:proofErr w:type="spellStart"/>
      <w:r w:rsidR="005F6001">
        <w:rPr>
          <w:rFonts w:ascii="Calibri" w:hAnsi="Calibri" w:cs="Calibri"/>
        </w:rPr>
        <w:t>theta</w:t>
      </w:r>
      <w:proofErr w:type="spellEnd"/>
      <w:r w:rsidR="005F6001">
        <w:rPr>
          <w:rFonts w:ascii="Calibri" w:hAnsi="Calibri" w:cs="Calibri"/>
        </w:rPr>
        <w:t xml:space="preserve"> &lt; 90° : bon mouillage, si </w:t>
      </w:r>
      <w:proofErr w:type="spellStart"/>
      <w:r w:rsidR="005F6001">
        <w:rPr>
          <w:rFonts w:ascii="Calibri" w:hAnsi="Calibri" w:cs="Calibri"/>
        </w:rPr>
        <w:t>theta</w:t>
      </w:r>
      <w:proofErr w:type="spellEnd"/>
      <w:r w:rsidR="005F6001">
        <w:rPr>
          <w:rFonts w:ascii="Calibri" w:hAnsi="Calibri" w:cs="Calibri"/>
        </w:rPr>
        <w:t xml:space="preserve"> &gt; 90° : surface hydrophobe.</w:t>
      </w:r>
    </w:p>
    <w:p w14:paraId="563E9A18" w14:textId="77777777" w:rsidR="005F6001" w:rsidRDefault="005F6001" w:rsidP="005E7C80">
      <w:pPr>
        <w:tabs>
          <w:tab w:val="left" w:pos="560"/>
          <w:tab w:val="left" w:pos="1120"/>
        </w:tabs>
        <w:jc w:val="both"/>
        <w:rPr>
          <w:rFonts w:ascii="Calibri" w:hAnsi="Calibri" w:cs="Calibri"/>
        </w:rPr>
      </w:pPr>
      <w:r>
        <w:rPr>
          <w:rFonts w:ascii="Calibri" w:hAnsi="Calibri" w:cs="Calibri"/>
        </w:rPr>
        <w:t>Applications technologiques : traitement des surfaces pour les rendre hydrophobes.</w:t>
      </w:r>
    </w:p>
    <w:p w14:paraId="3AAA6888" w14:textId="77777777" w:rsidR="005F6001" w:rsidRPr="005E7C80" w:rsidRDefault="005F6001" w:rsidP="005E7C80">
      <w:pPr>
        <w:tabs>
          <w:tab w:val="left" w:pos="560"/>
          <w:tab w:val="left" w:pos="1120"/>
        </w:tabs>
        <w:jc w:val="both"/>
        <w:rPr>
          <w:rFonts w:ascii="Calibri" w:hAnsi="Calibri" w:cs="Calibri"/>
        </w:rPr>
      </w:pPr>
    </w:p>
    <w:p w14:paraId="3678ECC5" w14:textId="77777777" w:rsidR="005E7C80" w:rsidRDefault="005F6001" w:rsidP="00931A20">
      <w:pPr>
        <w:pStyle w:val="Paragraphedeliste"/>
        <w:numPr>
          <w:ilvl w:val="0"/>
          <w:numId w:val="4"/>
        </w:numPr>
        <w:tabs>
          <w:tab w:val="left" w:pos="560"/>
          <w:tab w:val="left" w:pos="1120"/>
        </w:tabs>
        <w:jc w:val="both"/>
        <w:rPr>
          <w:rFonts w:ascii="Calibri" w:hAnsi="Calibri" w:cs="Calibri"/>
        </w:rPr>
      </w:pPr>
      <w:r>
        <w:rPr>
          <w:rFonts w:ascii="Calibri" w:hAnsi="Calibri" w:cs="Calibri"/>
        </w:rPr>
        <w:t xml:space="preserve"> Compétition capillarité/gravité (</w:t>
      </w:r>
      <w:r w:rsidR="00DB4645">
        <w:rPr>
          <w:rFonts w:ascii="Calibri" w:hAnsi="Calibri" w:cs="Calibri"/>
        </w:rPr>
        <w:t>6min</w:t>
      </w:r>
      <w:r>
        <w:rPr>
          <w:rFonts w:ascii="Calibri" w:hAnsi="Calibri" w:cs="Calibri"/>
        </w:rPr>
        <w:t>)</w:t>
      </w:r>
    </w:p>
    <w:p w14:paraId="5820005B" w14:textId="134D4D26" w:rsidR="005F6001" w:rsidRDefault="005F6001" w:rsidP="005F6001">
      <w:pPr>
        <w:tabs>
          <w:tab w:val="left" w:pos="560"/>
          <w:tab w:val="left" w:pos="1120"/>
        </w:tabs>
        <w:jc w:val="both"/>
        <w:rPr>
          <w:rFonts w:ascii="Calibri" w:hAnsi="Calibri" w:cs="Calibri"/>
          <w:lang w:val="el-GR"/>
        </w:rPr>
      </w:pPr>
      <w:r>
        <w:rPr>
          <w:rFonts w:ascii="Calibri" w:hAnsi="Calibri" w:cs="Calibri"/>
        </w:rPr>
        <w:t xml:space="preserve">Nombre de Bond Bo = </w:t>
      </w:r>
      <w:r w:rsidR="00E6691F">
        <w:rPr>
          <w:rFonts w:ascii="Calibri" w:hAnsi="Calibri" w:cs="Calibri"/>
          <w:lang w:val="el-GR"/>
        </w:rPr>
        <w:t>ρ</w:t>
      </w:r>
      <w:proofErr w:type="spellStart"/>
      <w:r>
        <w:rPr>
          <w:rFonts w:ascii="Calibri" w:hAnsi="Calibri" w:cs="Calibri"/>
        </w:rPr>
        <w:t>gh</w:t>
      </w:r>
      <w:proofErr w:type="spellEnd"/>
      <w:r>
        <w:rPr>
          <w:rFonts w:ascii="Calibri" w:hAnsi="Calibri" w:cs="Calibri"/>
        </w:rPr>
        <w:t>/(2</w:t>
      </w:r>
      <w:r>
        <w:rPr>
          <w:rFonts w:ascii="Calibri" w:hAnsi="Calibri" w:cs="Calibri"/>
          <w:lang w:val="el-GR"/>
        </w:rPr>
        <w:t xml:space="preserve">γ/R) = </w:t>
      </w:r>
      <w:r w:rsidR="00E6691F">
        <w:rPr>
          <w:rFonts w:ascii="Calibri" w:hAnsi="Calibri" w:cs="Calibri"/>
          <w:lang w:val="el-GR"/>
        </w:rPr>
        <w:t>ρgR</w:t>
      </w:r>
      <w:r w:rsidRPr="00E6691F">
        <w:rPr>
          <w:rFonts w:ascii="Calibri" w:hAnsi="Calibri" w:cs="Calibri"/>
          <w:vertAlign w:val="superscript"/>
          <w:lang w:val="el-GR"/>
        </w:rPr>
        <w:t>2</w:t>
      </w:r>
      <w:r>
        <w:rPr>
          <w:rFonts w:ascii="Calibri" w:hAnsi="Calibri" w:cs="Calibri"/>
          <w:lang w:val="el-GR"/>
        </w:rPr>
        <w:t>/</w:t>
      </w:r>
      <w:r w:rsidRPr="005F6001">
        <w:rPr>
          <w:rFonts w:ascii="Calibri" w:hAnsi="Calibri" w:cs="Calibri"/>
          <w:lang w:val="el-GR"/>
        </w:rPr>
        <w:t xml:space="preserve"> </w:t>
      </w:r>
      <w:r>
        <w:rPr>
          <w:rFonts w:ascii="Calibri" w:hAnsi="Calibri" w:cs="Calibri"/>
          <w:lang w:val="el-GR"/>
        </w:rPr>
        <w:t>γ. Bo = 1 pour R = l</w:t>
      </w:r>
      <w:r w:rsidRPr="00E6691F">
        <w:rPr>
          <w:rFonts w:ascii="Calibri" w:hAnsi="Calibri" w:cs="Calibri"/>
          <w:vertAlign w:val="subscript"/>
          <w:lang w:val="el-GR"/>
        </w:rPr>
        <w:t>c</w:t>
      </w:r>
      <w:r>
        <w:rPr>
          <w:rFonts w:ascii="Calibri" w:hAnsi="Calibri" w:cs="Calibri"/>
          <w:lang w:val="el-GR"/>
        </w:rPr>
        <w:t xml:space="preserve"> la longueur capillaire.</w:t>
      </w:r>
    </w:p>
    <w:p w14:paraId="5EBA8523" w14:textId="77777777" w:rsidR="005F6001" w:rsidRDefault="005F6001" w:rsidP="005F6001">
      <w:pPr>
        <w:tabs>
          <w:tab w:val="left" w:pos="560"/>
          <w:tab w:val="left" w:pos="1120"/>
        </w:tabs>
        <w:jc w:val="both"/>
        <w:rPr>
          <w:rFonts w:ascii="Calibri" w:hAnsi="Calibri" w:cs="Calibri"/>
          <w:lang w:val="el-GR"/>
        </w:rPr>
      </w:pPr>
      <w:r>
        <w:rPr>
          <w:rFonts w:ascii="Calibri" w:hAnsi="Calibri" w:cs="Calibri"/>
          <w:lang w:val="el-GR"/>
        </w:rPr>
        <w:t>Ex : eau l</w:t>
      </w:r>
      <w:r w:rsidRPr="00E6691F">
        <w:rPr>
          <w:rFonts w:ascii="Calibri" w:hAnsi="Calibri" w:cs="Calibri"/>
          <w:vertAlign w:val="subscript"/>
          <w:lang w:val="el-GR"/>
        </w:rPr>
        <w:t>c</w:t>
      </w:r>
      <w:r>
        <w:rPr>
          <w:rFonts w:ascii="Calibri" w:hAnsi="Calibri" w:cs="Calibri"/>
          <w:lang w:val="el-GR"/>
        </w:rPr>
        <w:t xml:space="preserve"> = 3 mm.</w:t>
      </w:r>
    </w:p>
    <w:p w14:paraId="34928700" w14:textId="77777777" w:rsidR="005F6001" w:rsidRPr="005F6001" w:rsidRDefault="005F6001" w:rsidP="005F6001">
      <w:pPr>
        <w:tabs>
          <w:tab w:val="left" w:pos="560"/>
          <w:tab w:val="left" w:pos="1120"/>
        </w:tabs>
        <w:jc w:val="both"/>
        <w:rPr>
          <w:rFonts w:ascii="Calibri" w:hAnsi="Calibri" w:cs="Calibri"/>
        </w:rPr>
      </w:pPr>
      <w:r>
        <w:rPr>
          <w:rFonts w:ascii="Calibri" w:hAnsi="Calibri" w:cs="Calibri"/>
          <w:lang w:val="el-GR"/>
        </w:rPr>
        <w:t>Tube capillaire, loi de Jurin</w:t>
      </w:r>
      <w:r w:rsidR="00DB4645">
        <w:rPr>
          <w:rFonts w:ascii="Calibri" w:hAnsi="Calibri" w:cs="Calibri"/>
          <w:lang w:val="el-GR"/>
        </w:rPr>
        <w:t>.</w:t>
      </w:r>
    </w:p>
    <w:p w14:paraId="7451EB6E" w14:textId="77777777" w:rsidR="0084502B" w:rsidRDefault="0084502B" w:rsidP="0084502B">
      <w:pPr>
        <w:tabs>
          <w:tab w:val="left" w:pos="560"/>
          <w:tab w:val="left" w:pos="1120"/>
        </w:tabs>
        <w:jc w:val="both"/>
        <w:rPr>
          <w:rFonts w:ascii="Calibri" w:hAnsi="Calibri" w:cs="Calibri"/>
        </w:rPr>
      </w:pPr>
    </w:p>
    <w:p w14:paraId="05C1D267" w14:textId="77777777" w:rsidR="00DB4645" w:rsidRPr="0084502B" w:rsidRDefault="00DB4645" w:rsidP="0084502B">
      <w:pPr>
        <w:tabs>
          <w:tab w:val="left" w:pos="560"/>
          <w:tab w:val="left" w:pos="1120"/>
        </w:tabs>
        <w:jc w:val="both"/>
        <w:rPr>
          <w:rFonts w:ascii="Calibri" w:hAnsi="Calibri" w:cs="Calibri"/>
        </w:rPr>
      </w:pPr>
      <w:r>
        <w:rPr>
          <w:rFonts w:ascii="Calibri" w:hAnsi="Calibri" w:cs="Calibri"/>
        </w:rPr>
        <w:t>Conclusion : ouverture sur les aspects dynamiques, ondes capillaires et instabilités de Rayleigh Taylor. (1min)</w:t>
      </w:r>
    </w:p>
    <w:p w14:paraId="77B15B35" w14:textId="77777777" w:rsidR="00887CA4" w:rsidRDefault="00052A46">
      <w:pPr>
        <w:tabs>
          <w:tab w:val="left" w:pos="560"/>
          <w:tab w:val="left" w:pos="1120"/>
        </w:tabs>
        <w:jc w:val="both"/>
        <w:rPr>
          <w:rFonts w:ascii="Calibri" w:hAnsi="Calibri" w:cs="Calibri"/>
        </w:rPr>
      </w:pPr>
      <w:r>
        <w:br w:type="page"/>
      </w:r>
    </w:p>
    <w:p w14:paraId="6A04FD62" w14:textId="77777777" w:rsidR="00887CA4" w:rsidRDefault="00887CA4">
      <w:pPr>
        <w:tabs>
          <w:tab w:val="left" w:pos="560"/>
          <w:tab w:val="left" w:pos="1120"/>
        </w:tabs>
        <w:jc w:val="both"/>
        <w:rPr>
          <w:rFonts w:ascii="Calibri" w:hAnsi="Calibri" w:cs="Calibri"/>
        </w:rPr>
      </w:pPr>
    </w:p>
    <w:p w14:paraId="5C797FA0" w14:textId="77777777" w:rsidR="00887CA4" w:rsidRDefault="00052A46">
      <w:pPr>
        <w:pStyle w:val="Titre11"/>
        <w:numPr>
          <w:ilvl w:val="0"/>
          <w:numId w:val="2"/>
        </w:numPr>
      </w:pPr>
      <w:r>
        <w:t>Questions posées par l’enseignant (avec réponses)</w:t>
      </w:r>
    </w:p>
    <w:p w14:paraId="3C2213F6" w14:textId="77777777" w:rsidR="00887CA4" w:rsidRDefault="00887CA4">
      <w:pPr>
        <w:tabs>
          <w:tab w:val="left" w:pos="560"/>
          <w:tab w:val="left" w:pos="1120"/>
        </w:tabs>
        <w:jc w:val="both"/>
        <w:rPr>
          <w:rFonts w:ascii="Calibri" w:hAnsi="Calibri" w:cs="Calibri"/>
        </w:rPr>
      </w:pPr>
    </w:p>
    <w:p w14:paraId="0264A15B" w14:textId="77777777" w:rsidR="00887CA4" w:rsidRDefault="00052A46">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14:paraId="698EE37E" w14:textId="77777777" w:rsidR="00887CA4" w:rsidRDefault="00887CA4">
      <w:pPr>
        <w:tabs>
          <w:tab w:val="left" w:pos="560"/>
          <w:tab w:val="left" w:pos="1120"/>
        </w:tabs>
        <w:jc w:val="both"/>
        <w:rPr>
          <w:rFonts w:ascii="Calibri" w:hAnsi="Calibri" w:cs="Calibri"/>
        </w:rPr>
      </w:pPr>
    </w:p>
    <w:p w14:paraId="29BA44E6" w14:textId="77777777" w:rsidR="00887CA4" w:rsidRDefault="00887CA4">
      <w:pPr>
        <w:tabs>
          <w:tab w:val="left" w:pos="560"/>
          <w:tab w:val="left" w:pos="1120"/>
        </w:tabs>
        <w:jc w:val="both"/>
        <w:rPr>
          <w:rFonts w:ascii="Calibri" w:hAnsi="Calibri" w:cs="Calibri"/>
        </w:rPr>
      </w:pPr>
    </w:p>
    <w:p w14:paraId="69F1FA27" w14:textId="77777777" w:rsidR="00887CA4" w:rsidRDefault="00DB4645">
      <w:pPr>
        <w:tabs>
          <w:tab w:val="left" w:pos="560"/>
          <w:tab w:val="left" w:pos="1120"/>
        </w:tabs>
        <w:jc w:val="both"/>
        <w:rPr>
          <w:rFonts w:ascii="Calibri" w:hAnsi="Calibri" w:cs="Calibri"/>
        </w:rPr>
      </w:pPr>
      <w:r w:rsidRPr="0077457B">
        <w:rPr>
          <w:rFonts w:ascii="Calibri" w:hAnsi="Calibri" w:cs="Calibri"/>
          <w:b/>
          <w:bCs/>
        </w:rPr>
        <w:t>Question</w:t>
      </w:r>
      <w:r>
        <w:rPr>
          <w:rFonts w:ascii="Calibri" w:hAnsi="Calibri" w:cs="Calibri"/>
        </w:rPr>
        <w:t> : À propos de la loi de Jurin, y a-t-il une limite à la montée du liquide dans le tube ?</w:t>
      </w:r>
    </w:p>
    <w:p w14:paraId="14EF4E94" w14:textId="77777777" w:rsidR="00DB4645" w:rsidRDefault="00DB4645">
      <w:pPr>
        <w:tabs>
          <w:tab w:val="left" w:pos="560"/>
          <w:tab w:val="left" w:pos="1120"/>
        </w:tabs>
        <w:jc w:val="both"/>
        <w:rPr>
          <w:rFonts w:ascii="Calibri" w:hAnsi="Calibri" w:cs="Calibri"/>
        </w:rPr>
      </w:pPr>
      <w:r w:rsidRPr="0077457B">
        <w:rPr>
          <w:rFonts w:ascii="Calibri" w:hAnsi="Calibri" w:cs="Calibri"/>
          <w:b/>
          <w:bCs/>
        </w:rPr>
        <w:t>Réponse</w:t>
      </w:r>
      <w:r>
        <w:rPr>
          <w:rFonts w:ascii="Calibri" w:hAnsi="Calibri" w:cs="Calibri"/>
        </w:rPr>
        <w:t> : Oui, il y a une limite : la dépression qui fait monter le liquide n’est possible que jusqu’à un certain point car on atteint la pression de vapeur saturante.</w:t>
      </w:r>
    </w:p>
    <w:p w14:paraId="3BA64029" w14:textId="77777777" w:rsidR="00DB4645" w:rsidRDefault="00DB4645">
      <w:pPr>
        <w:tabs>
          <w:tab w:val="left" w:pos="560"/>
          <w:tab w:val="left" w:pos="1120"/>
        </w:tabs>
        <w:jc w:val="both"/>
        <w:rPr>
          <w:rFonts w:ascii="Calibri" w:hAnsi="Calibri" w:cs="Calibri"/>
        </w:rPr>
      </w:pPr>
    </w:p>
    <w:p w14:paraId="73F83ECE" w14:textId="77777777" w:rsidR="00DB4645" w:rsidRDefault="00DB4645">
      <w:pPr>
        <w:tabs>
          <w:tab w:val="left" w:pos="560"/>
          <w:tab w:val="left" w:pos="1120"/>
        </w:tabs>
        <w:jc w:val="both"/>
        <w:rPr>
          <w:rFonts w:ascii="Calibri" w:hAnsi="Calibri" w:cs="Calibri"/>
        </w:rPr>
      </w:pPr>
      <w:r>
        <w:rPr>
          <w:rFonts w:ascii="Calibri" w:hAnsi="Calibri" w:cs="Calibri"/>
        </w:rPr>
        <w:t>Q : L’ordre de grandeur ?</w:t>
      </w:r>
    </w:p>
    <w:p w14:paraId="158E63D8" w14:textId="77777777" w:rsidR="00DB4645" w:rsidRDefault="00DB4645">
      <w:pPr>
        <w:tabs>
          <w:tab w:val="left" w:pos="560"/>
          <w:tab w:val="left" w:pos="1120"/>
        </w:tabs>
        <w:jc w:val="both"/>
        <w:rPr>
          <w:rFonts w:ascii="Calibri" w:hAnsi="Calibri" w:cs="Calibri"/>
        </w:rPr>
      </w:pPr>
      <w:r>
        <w:rPr>
          <w:rFonts w:ascii="Calibri" w:hAnsi="Calibri" w:cs="Calibri"/>
        </w:rPr>
        <w:t>R : à peu près 10m</w:t>
      </w:r>
    </w:p>
    <w:p w14:paraId="12990474" w14:textId="77777777" w:rsidR="00DB4645" w:rsidRDefault="00DB4645">
      <w:pPr>
        <w:tabs>
          <w:tab w:val="left" w:pos="560"/>
          <w:tab w:val="left" w:pos="1120"/>
        </w:tabs>
        <w:jc w:val="both"/>
        <w:rPr>
          <w:rFonts w:ascii="Calibri" w:hAnsi="Calibri" w:cs="Calibri"/>
        </w:rPr>
      </w:pPr>
    </w:p>
    <w:p w14:paraId="134C8559" w14:textId="0E4B1D1C" w:rsidR="00DB4645" w:rsidRDefault="00E6691F">
      <w:pPr>
        <w:tabs>
          <w:tab w:val="left" w:pos="560"/>
          <w:tab w:val="left" w:pos="1120"/>
        </w:tabs>
        <w:jc w:val="both"/>
        <w:rPr>
          <w:rFonts w:ascii="Calibri" w:hAnsi="Calibri" w:cs="Calibri"/>
        </w:rPr>
      </w:pPr>
      <w:r>
        <w:rPr>
          <w:rFonts w:ascii="Calibri" w:hAnsi="Calibri" w:cs="Calibri"/>
        </w:rPr>
        <w:t>Q : I</w:t>
      </w:r>
      <w:r w:rsidR="00DB4645">
        <w:rPr>
          <w:rFonts w:ascii="Calibri" w:hAnsi="Calibri" w:cs="Calibri"/>
        </w:rPr>
        <w:t>nversement s</w:t>
      </w:r>
      <w:r>
        <w:rPr>
          <w:rFonts w:ascii="Calibri" w:hAnsi="Calibri" w:cs="Calibri"/>
        </w:rPr>
        <w:t>i le rayon du tube est grand, l</w:t>
      </w:r>
      <w:r w:rsidR="00DB4645">
        <w:rPr>
          <w:rFonts w:ascii="Calibri" w:hAnsi="Calibri" w:cs="Calibri"/>
        </w:rPr>
        <w:t>e calcul reste-il juste</w:t>
      </w:r>
      <w:r>
        <w:rPr>
          <w:rFonts w:ascii="Calibri" w:hAnsi="Calibri" w:cs="Calibri"/>
        </w:rPr>
        <w:t> ?</w:t>
      </w:r>
    </w:p>
    <w:p w14:paraId="79A46B70" w14:textId="431F82AD" w:rsidR="00DB4645" w:rsidRDefault="00E6691F">
      <w:pPr>
        <w:tabs>
          <w:tab w:val="left" w:pos="560"/>
          <w:tab w:val="left" w:pos="1120"/>
        </w:tabs>
        <w:jc w:val="both"/>
        <w:rPr>
          <w:rFonts w:ascii="Calibri" w:hAnsi="Calibri" w:cs="Calibri"/>
        </w:rPr>
      </w:pPr>
      <w:r>
        <w:rPr>
          <w:rFonts w:ascii="Calibri" w:hAnsi="Calibri" w:cs="Calibri"/>
        </w:rPr>
        <w:t>R : N</w:t>
      </w:r>
      <w:r w:rsidR="00DB4645">
        <w:rPr>
          <w:rFonts w:ascii="Calibri" w:hAnsi="Calibri" w:cs="Calibri"/>
        </w:rPr>
        <w:t>on car l’interface n’est plus sphérique. L’eau ne monte pas.</w:t>
      </w:r>
    </w:p>
    <w:p w14:paraId="33BAAC29" w14:textId="77777777" w:rsidR="00DB4645" w:rsidRDefault="00DB4645">
      <w:pPr>
        <w:tabs>
          <w:tab w:val="left" w:pos="560"/>
          <w:tab w:val="left" w:pos="1120"/>
        </w:tabs>
        <w:jc w:val="both"/>
        <w:rPr>
          <w:rFonts w:ascii="Calibri" w:hAnsi="Calibri" w:cs="Calibri"/>
        </w:rPr>
      </w:pPr>
    </w:p>
    <w:p w14:paraId="1B6B8022" w14:textId="00E945D9" w:rsidR="00DB4645" w:rsidRDefault="00E6691F">
      <w:pPr>
        <w:tabs>
          <w:tab w:val="left" w:pos="560"/>
          <w:tab w:val="left" w:pos="1120"/>
        </w:tabs>
        <w:jc w:val="both"/>
        <w:rPr>
          <w:rFonts w:ascii="Calibri" w:hAnsi="Calibri" w:cs="Calibri"/>
        </w:rPr>
      </w:pPr>
      <w:r>
        <w:rPr>
          <w:rFonts w:ascii="Calibri" w:hAnsi="Calibri" w:cs="Calibri"/>
        </w:rPr>
        <w:t>Q : Revenons sur l’i</w:t>
      </w:r>
      <w:r w:rsidR="00DB4645">
        <w:rPr>
          <w:rFonts w:ascii="Calibri" w:hAnsi="Calibri" w:cs="Calibri"/>
        </w:rPr>
        <w:t>ma</w:t>
      </w:r>
      <w:r>
        <w:rPr>
          <w:rFonts w:ascii="Calibri" w:hAnsi="Calibri" w:cs="Calibri"/>
        </w:rPr>
        <w:t>ge du pinceau trempé dans l’eau :</w:t>
      </w:r>
      <w:r w:rsidR="00DB4645">
        <w:rPr>
          <w:rFonts w:ascii="Calibri" w:hAnsi="Calibri" w:cs="Calibri"/>
        </w:rPr>
        <w:t xml:space="preserve"> il y a une force de cohésion due à la tension superficielle. On utilise les mêmes arguments pour expliquer la construction des châteaux de sable sur la plage. Pouvez-vous expliquer le processus ?</w:t>
      </w:r>
    </w:p>
    <w:p w14:paraId="061F46A9" w14:textId="77777777" w:rsidR="00DB4645" w:rsidRDefault="00DB4645">
      <w:pPr>
        <w:tabs>
          <w:tab w:val="left" w:pos="560"/>
          <w:tab w:val="left" w:pos="1120"/>
        </w:tabs>
        <w:jc w:val="both"/>
        <w:rPr>
          <w:rFonts w:ascii="Calibri" w:hAnsi="Calibri" w:cs="Calibri"/>
        </w:rPr>
      </w:pPr>
      <w:r>
        <w:rPr>
          <w:rFonts w:ascii="Calibri" w:hAnsi="Calibri" w:cs="Calibri"/>
        </w:rPr>
        <w:t>R : Les grains de sable sont entourés d’eau. S’il y a trop d’eau, elle peut circuler entre les grains, il n’y a pas de cohésion. Il en faut juste suffisamment pour créer un pont entre les grains, un film pour assurer la cohésion.</w:t>
      </w:r>
    </w:p>
    <w:p w14:paraId="78E67E9C" w14:textId="77777777" w:rsidR="00DB4645" w:rsidRDefault="00DB4645">
      <w:pPr>
        <w:tabs>
          <w:tab w:val="left" w:pos="560"/>
          <w:tab w:val="left" w:pos="1120"/>
        </w:tabs>
        <w:jc w:val="both"/>
        <w:rPr>
          <w:rFonts w:ascii="Calibri" w:hAnsi="Calibri" w:cs="Calibri"/>
        </w:rPr>
      </w:pPr>
      <w:r>
        <w:rPr>
          <w:rFonts w:ascii="Calibri" w:hAnsi="Calibri" w:cs="Calibri"/>
        </w:rPr>
        <w:br/>
        <w:t xml:space="preserve">Q : Quelle doit être la courbure des ponts d’eau entre les grains ? Quelle doit être la pression dans le pont capillaire par rapport à </w:t>
      </w:r>
      <w:proofErr w:type="spellStart"/>
      <w:r>
        <w:rPr>
          <w:rFonts w:ascii="Calibri" w:hAnsi="Calibri" w:cs="Calibri"/>
        </w:rPr>
        <w:t>P</w:t>
      </w:r>
      <w:r w:rsidRPr="00C76F1C">
        <w:rPr>
          <w:rFonts w:ascii="Calibri" w:hAnsi="Calibri" w:cs="Calibri"/>
          <w:vertAlign w:val="subscript"/>
        </w:rPr>
        <w:t>atm</w:t>
      </w:r>
      <w:proofErr w:type="spellEnd"/>
      <w:r>
        <w:rPr>
          <w:rFonts w:ascii="Calibri" w:hAnsi="Calibri" w:cs="Calibri"/>
        </w:rPr>
        <w:t> ? On veut une surpression ou une dépression ? On doit attirer les grains.</w:t>
      </w:r>
    </w:p>
    <w:p w14:paraId="3D940FDF" w14:textId="1B1A8866" w:rsidR="00DB4645" w:rsidRDefault="00DB4645">
      <w:pPr>
        <w:tabs>
          <w:tab w:val="left" w:pos="560"/>
          <w:tab w:val="left" w:pos="1120"/>
        </w:tabs>
        <w:jc w:val="both"/>
        <w:rPr>
          <w:rFonts w:ascii="Calibri" w:hAnsi="Calibri" w:cs="Calibri"/>
        </w:rPr>
      </w:pPr>
      <w:r>
        <w:rPr>
          <w:rFonts w:ascii="Calibri" w:hAnsi="Calibri" w:cs="Calibri"/>
        </w:rPr>
        <w:t>R : On veut une surpression.</w:t>
      </w:r>
    </w:p>
    <w:p w14:paraId="32897651" w14:textId="0A36F88B" w:rsidR="00DB4645" w:rsidRDefault="00E6691F">
      <w:pPr>
        <w:tabs>
          <w:tab w:val="left" w:pos="560"/>
          <w:tab w:val="left" w:pos="1120"/>
        </w:tabs>
        <w:jc w:val="both"/>
        <w:rPr>
          <w:rFonts w:ascii="Calibri" w:hAnsi="Calibri" w:cs="Calibri"/>
        </w:rPr>
      </w:pPr>
      <w:r>
        <w:rPr>
          <w:rFonts w:ascii="Calibri" w:hAnsi="Calibri" w:cs="Calibri"/>
        </w:rPr>
        <w:t>Correction</w:t>
      </w:r>
      <w:r w:rsidR="00DB4645">
        <w:rPr>
          <w:rFonts w:ascii="Calibri" w:hAnsi="Calibri" w:cs="Calibri"/>
        </w:rPr>
        <w:t xml:space="preserve"> : </w:t>
      </w:r>
      <w:r w:rsidR="0077457B">
        <w:rPr>
          <w:rFonts w:ascii="Calibri" w:hAnsi="Calibri" w:cs="Calibri"/>
        </w:rPr>
        <w:t>Non, on veut une dépression. On</w:t>
      </w:r>
      <w:r w:rsidR="00DB4645">
        <w:rPr>
          <w:rFonts w:ascii="Calibri" w:hAnsi="Calibri" w:cs="Calibri"/>
        </w:rPr>
        <w:t xml:space="preserve"> a deux rayons de courbure, un négatif et un positif. On veut que la courbure totale soit négative. Il faut des grains proches, un </w:t>
      </w:r>
      <w:r w:rsidR="00A00F99">
        <w:rPr>
          <w:rFonts w:ascii="Calibri" w:hAnsi="Calibri" w:cs="Calibri"/>
        </w:rPr>
        <w:t>petit disque d’eau</w:t>
      </w:r>
      <w:r w:rsidR="00DB4645">
        <w:rPr>
          <w:rFonts w:ascii="Calibri" w:hAnsi="Calibri" w:cs="Calibri"/>
        </w:rPr>
        <w:t xml:space="preserve"> entre les grains</w:t>
      </w:r>
      <w:r>
        <w:rPr>
          <w:rFonts w:ascii="Calibri" w:hAnsi="Calibri" w:cs="Calibri"/>
        </w:rPr>
        <w:t xml:space="preserve"> de sorte à avoir la courbure négative</w:t>
      </w:r>
      <w:r w:rsidR="00C91909">
        <w:rPr>
          <w:rFonts w:ascii="Calibri" w:hAnsi="Calibri" w:cs="Calibri"/>
        </w:rPr>
        <w:t xml:space="preserve"> très grand</w:t>
      </w:r>
      <w:r>
        <w:rPr>
          <w:rFonts w:ascii="Calibri" w:hAnsi="Calibri" w:cs="Calibri"/>
        </w:rPr>
        <w:t>e devant la courbure positive</w:t>
      </w:r>
      <w:r w:rsidR="00C91909">
        <w:rPr>
          <w:rFonts w:ascii="Calibri" w:hAnsi="Calibri" w:cs="Calibri"/>
        </w:rPr>
        <w:t>.</w:t>
      </w:r>
      <w:r w:rsidR="00DB4645">
        <w:rPr>
          <w:rFonts w:ascii="Calibri" w:hAnsi="Calibri" w:cs="Calibri"/>
        </w:rPr>
        <w:t xml:space="preserve"> </w:t>
      </w:r>
      <w:r w:rsidR="00C91909">
        <w:rPr>
          <w:rFonts w:ascii="Calibri" w:hAnsi="Calibri" w:cs="Calibri"/>
        </w:rPr>
        <w:t xml:space="preserve">Ce processus génère </w:t>
      </w:r>
      <w:r w:rsidR="00DB4645">
        <w:rPr>
          <w:rFonts w:ascii="Calibri" w:hAnsi="Calibri" w:cs="Calibri"/>
        </w:rPr>
        <w:t>une cohésion très puissante.</w:t>
      </w:r>
    </w:p>
    <w:p w14:paraId="5E8CCFE0" w14:textId="77777777" w:rsidR="00DB4645" w:rsidRDefault="00DB4645">
      <w:pPr>
        <w:tabs>
          <w:tab w:val="left" w:pos="560"/>
          <w:tab w:val="left" w:pos="1120"/>
        </w:tabs>
        <w:jc w:val="both"/>
        <w:rPr>
          <w:rFonts w:ascii="Calibri" w:hAnsi="Calibri" w:cs="Calibri"/>
        </w:rPr>
      </w:pPr>
    </w:p>
    <w:p w14:paraId="5B0FA508" w14:textId="357A4B2B" w:rsidR="00DB4645" w:rsidRDefault="00DB4645">
      <w:pPr>
        <w:tabs>
          <w:tab w:val="left" w:pos="560"/>
          <w:tab w:val="left" w:pos="1120"/>
        </w:tabs>
        <w:jc w:val="both"/>
        <w:rPr>
          <w:rFonts w:ascii="Calibri" w:hAnsi="Calibri" w:cs="Calibri"/>
        </w:rPr>
      </w:pPr>
      <w:r>
        <w:rPr>
          <w:rFonts w:ascii="Calibri" w:hAnsi="Calibri" w:cs="Calibri"/>
        </w:rPr>
        <w:t>Q : Pouvez-vous refaire le calcul de la tension de surface </w:t>
      </w:r>
      <w:r w:rsidR="00C76F1C">
        <w:rPr>
          <w:rFonts w:ascii="Calibri" w:hAnsi="Calibri" w:cs="Calibri"/>
        </w:rPr>
        <w:t xml:space="preserve">de la bulle de savon mesurée </w:t>
      </w:r>
      <w:r>
        <w:rPr>
          <w:rFonts w:ascii="Calibri" w:hAnsi="Calibri" w:cs="Calibri"/>
        </w:rPr>
        <w:t>?</w:t>
      </w:r>
    </w:p>
    <w:p w14:paraId="023B09E3" w14:textId="77777777" w:rsidR="00C91909" w:rsidRDefault="00C91909">
      <w:pPr>
        <w:tabs>
          <w:tab w:val="left" w:pos="560"/>
          <w:tab w:val="left" w:pos="1120"/>
        </w:tabs>
        <w:jc w:val="both"/>
        <w:rPr>
          <w:rFonts w:ascii="Calibri" w:hAnsi="Calibri" w:cs="Calibri"/>
        </w:rPr>
      </w:pPr>
      <w:r>
        <w:rPr>
          <w:rFonts w:ascii="Calibri" w:hAnsi="Calibri" w:cs="Calibri"/>
        </w:rPr>
        <w:t>R : Calcul au tableau.</w:t>
      </w:r>
    </w:p>
    <w:p w14:paraId="2DF7051C" w14:textId="77777777" w:rsidR="00C91909" w:rsidRDefault="00C91909">
      <w:pPr>
        <w:tabs>
          <w:tab w:val="left" w:pos="560"/>
          <w:tab w:val="left" w:pos="1120"/>
        </w:tabs>
        <w:jc w:val="both"/>
        <w:rPr>
          <w:rFonts w:ascii="Calibri" w:hAnsi="Calibri" w:cs="Calibri"/>
        </w:rPr>
      </w:pPr>
    </w:p>
    <w:p w14:paraId="788BCD20" w14:textId="77777777" w:rsidR="00C91909" w:rsidRDefault="00C91909">
      <w:pPr>
        <w:tabs>
          <w:tab w:val="left" w:pos="560"/>
          <w:tab w:val="left" w:pos="1120"/>
        </w:tabs>
        <w:jc w:val="both"/>
        <w:rPr>
          <w:rFonts w:ascii="Calibri" w:hAnsi="Calibri" w:cs="Calibri"/>
        </w:rPr>
      </w:pPr>
      <w:r>
        <w:rPr>
          <w:rFonts w:ascii="Calibri" w:hAnsi="Calibri" w:cs="Calibri"/>
        </w:rPr>
        <w:t>Q : Dans un verre de champagne ou de bière on voit des bulles. Y a-t-il des choses à dire en rapport avec la tension de surface à dire ?</w:t>
      </w:r>
    </w:p>
    <w:p w14:paraId="2649402F" w14:textId="77777777" w:rsidR="00C91909" w:rsidRDefault="00C91909">
      <w:pPr>
        <w:tabs>
          <w:tab w:val="left" w:pos="560"/>
          <w:tab w:val="left" w:pos="1120"/>
        </w:tabs>
        <w:jc w:val="both"/>
        <w:rPr>
          <w:rFonts w:ascii="Calibri" w:hAnsi="Calibri" w:cs="Calibri"/>
        </w:rPr>
      </w:pPr>
      <w:r>
        <w:rPr>
          <w:rFonts w:ascii="Calibri" w:hAnsi="Calibri" w:cs="Calibri"/>
        </w:rPr>
        <w:t>R : C’est la présence d’aspérités qui initie les bulles.</w:t>
      </w:r>
    </w:p>
    <w:p w14:paraId="633012C7" w14:textId="77777777" w:rsidR="00C91909" w:rsidRDefault="00C91909">
      <w:pPr>
        <w:tabs>
          <w:tab w:val="left" w:pos="560"/>
          <w:tab w:val="left" w:pos="1120"/>
        </w:tabs>
        <w:jc w:val="both"/>
        <w:rPr>
          <w:rFonts w:ascii="Calibri" w:hAnsi="Calibri" w:cs="Calibri"/>
        </w:rPr>
      </w:pPr>
    </w:p>
    <w:p w14:paraId="464D55FA" w14:textId="07E636B8" w:rsidR="00C91909" w:rsidRDefault="00C91909">
      <w:pPr>
        <w:tabs>
          <w:tab w:val="left" w:pos="560"/>
          <w:tab w:val="left" w:pos="1120"/>
        </w:tabs>
        <w:jc w:val="both"/>
        <w:rPr>
          <w:rFonts w:ascii="Calibri" w:hAnsi="Calibri" w:cs="Calibri"/>
        </w:rPr>
      </w:pPr>
      <w:r>
        <w:rPr>
          <w:rFonts w:ascii="Calibri" w:hAnsi="Calibri" w:cs="Calibri"/>
        </w:rPr>
        <w:t>Q : Peut-on le voi</w:t>
      </w:r>
      <w:r w:rsidR="00C76F1C">
        <w:rPr>
          <w:rFonts w:ascii="Calibri" w:hAnsi="Calibri" w:cs="Calibri"/>
        </w:rPr>
        <w:t>r</w:t>
      </w:r>
      <w:r>
        <w:rPr>
          <w:rFonts w:ascii="Calibri" w:hAnsi="Calibri" w:cs="Calibri"/>
        </w:rPr>
        <w:t xml:space="preserve"> par la surpression de Laplace ? Que se passe-t-il quand R tend vers 0 ?</w:t>
      </w:r>
    </w:p>
    <w:p w14:paraId="1FE83110" w14:textId="77777777" w:rsidR="00C91909" w:rsidRDefault="00C91909">
      <w:pPr>
        <w:tabs>
          <w:tab w:val="left" w:pos="560"/>
          <w:tab w:val="left" w:pos="1120"/>
        </w:tabs>
        <w:jc w:val="both"/>
        <w:rPr>
          <w:rFonts w:ascii="Calibri" w:hAnsi="Calibri" w:cs="Calibri"/>
        </w:rPr>
      </w:pPr>
      <w:r>
        <w:rPr>
          <w:rFonts w:ascii="Calibri" w:hAnsi="Calibri" w:cs="Calibri"/>
        </w:rPr>
        <w:t>R : On a une pression infinie.</w:t>
      </w:r>
    </w:p>
    <w:p w14:paraId="29AEF31A" w14:textId="77777777" w:rsidR="00C91909" w:rsidRDefault="00C91909">
      <w:pPr>
        <w:tabs>
          <w:tab w:val="left" w:pos="560"/>
          <w:tab w:val="left" w:pos="1120"/>
        </w:tabs>
        <w:jc w:val="both"/>
        <w:rPr>
          <w:rFonts w:ascii="Calibri" w:hAnsi="Calibri" w:cs="Calibri"/>
        </w:rPr>
      </w:pPr>
    </w:p>
    <w:p w14:paraId="37B10071" w14:textId="22BB0D34" w:rsidR="00C91909" w:rsidRDefault="00E6691F">
      <w:pPr>
        <w:tabs>
          <w:tab w:val="left" w:pos="560"/>
          <w:tab w:val="left" w:pos="1120"/>
        </w:tabs>
        <w:jc w:val="both"/>
        <w:rPr>
          <w:rFonts w:ascii="Calibri" w:hAnsi="Calibri" w:cs="Calibri"/>
        </w:rPr>
      </w:pPr>
      <w:r>
        <w:rPr>
          <w:rFonts w:ascii="Calibri" w:hAnsi="Calibri" w:cs="Calibri"/>
        </w:rPr>
        <w:t xml:space="preserve">Correction : C’est en quelque sorte </w:t>
      </w:r>
      <w:r w:rsidR="00C91909">
        <w:rPr>
          <w:rFonts w:ascii="Calibri" w:hAnsi="Calibri" w:cs="Calibri"/>
        </w:rPr>
        <w:t xml:space="preserve">l’autre limite </w:t>
      </w:r>
      <w:r>
        <w:rPr>
          <w:rFonts w:ascii="Calibri" w:hAnsi="Calibri" w:cs="Calibri"/>
        </w:rPr>
        <w:t>que celle mentionnée pour la loi de Jurin : o</w:t>
      </w:r>
      <w:r w:rsidR="00C91909">
        <w:rPr>
          <w:rFonts w:ascii="Calibri" w:hAnsi="Calibri" w:cs="Calibri"/>
        </w:rPr>
        <w:t>n ne peut pas avoir des pressions trop faibles sinon le liquide se met à bouillir, ni des pressions trop fortes sinon le gaz reste dissou</w:t>
      </w:r>
      <w:r w:rsidR="0040619F">
        <w:rPr>
          <w:rFonts w:ascii="Calibri" w:hAnsi="Calibri" w:cs="Calibri"/>
        </w:rPr>
        <w:t>s</w:t>
      </w:r>
      <w:r w:rsidR="00C91909">
        <w:rPr>
          <w:rFonts w:ascii="Calibri" w:hAnsi="Calibri" w:cs="Calibri"/>
        </w:rPr>
        <w:t>.</w:t>
      </w:r>
      <w:r>
        <w:rPr>
          <w:rFonts w:ascii="Calibri" w:hAnsi="Calibri" w:cs="Calibri"/>
        </w:rPr>
        <w:t xml:space="preserve"> Dans une flûte de champagne on voit des </w:t>
      </w:r>
      <w:r w:rsidR="0077457B">
        <w:rPr>
          <w:rFonts w:ascii="Calibri" w:hAnsi="Calibri" w:cs="Calibri"/>
        </w:rPr>
        <w:t>chapelets</w:t>
      </w:r>
      <w:r>
        <w:rPr>
          <w:rFonts w:ascii="Calibri" w:hAnsi="Calibri" w:cs="Calibri"/>
        </w:rPr>
        <w:t xml:space="preserve"> de bulles qui </w:t>
      </w:r>
      <w:r>
        <w:rPr>
          <w:rFonts w:ascii="Calibri" w:hAnsi="Calibri" w:cs="Calibri"/>
        </w:rPr>
        <w:lastRenderedPageBreak/>
        <w:t>se sont formées au même endroit, là où une rugosité du verre permet d’initier la formation de bulles.</w:t>
      </w:r>
    </w:p>
    <w:p w14:paraId="1C6ABA48" w14:textId="77777777" w:rsidR="00C91909" w:rsidRDefault="00C91909">
      <w:pPr>
        <w:tabs>
          <w:tab w:val="left" w:pos="560"/>
          <w:tab w:val="left" w:pos="1120"/>
        </w:tabs>
        <w:jc w:val="both"/>
        <w:rPr>
          <w:rFonts w:ascii="Calibri" w:hAnsi="Calibri" w:cs="Calibri"/>
        </w:rPr>
      </w:pPr>
    </w:p>
    <w:p w14:paraId="45791DB8" w14:textId="77777777" w:rsidR="00887CA4" w:rsidRDefault="00C91909">
      <w:pPr>
        <w:tabs>
          <w:tab w:val="left" w:pos="560"/>
          <w:tab w:val="left" w:pos="1120"/>
        </w:tabs>
        <w:jc w:val="both"/>
        <w:rPr>
          <w:rFonts w:ascii="Calibri" w:hAnsi="Calibri" w:cs="Calibri"/>
        </w:rPr>
      </w:pPr>
      <w:r>
        <w:rPr>
          <w:rFonts w:ascii="Calibri" w:hAnsi="Calibri" w:cs="Calibri"/>
        </w:rPr>
        <w:t>Q : Existe-il d’autres façons de mesurer la tension de surface ?</w:t>
      </w:r>
    </w:p>
    <w:p w14:paraId="5275F336" w14:textId="77777777" w:rsidR="00C91909" w:rsidRDefault="00C91909">
      <w:pPr>
        <w:tabs>
          <w:tab w:val="left" w:pos="560"/>
          <w:tab w:val="left" w:pos="1120"/>
        </w:tabs>
        <w:jc w:val="both"/>
        <w:rPr>
          <w:rFonts w:ascii="Calibri" w:hAnsi="Calibri" w:cs="Calibri"/>
        </w:rPr>
      </w:pPr>
      <w:r>
        <w:rPr>
          <w:rFonts w:ascii="Calibri" w:hAnsi="Calibri" w:cs="Calibri"/>
        </w:rPr>
        <w:t>R : Il y a la méthode de l’arrachement avec une lame de Wilhelmy. Le poids est équilibré et on mesure la force nécessaire à l’arrachement de la lame, qui correspond à la tension de surface.</w:t>
      </w:r>
    </w:p>
    <w:p w14:paraId="12003084" w14:textId="05364131" w:rsidR="00C91909" w:rsidRDefault="00C91909">
      <w:pPr>
        <w:tabs>
          <w:tab w:val="left" w:pos="560"/>
          <w:tab w:val="left" w:pos="1120"/>
        </w:tabs>
        <w:jc w:val="both"/>
        <w:rPr>
          <w:rFonts w:ascii="Calibri" w:hAnsi="Calibri" w:cs="Calibri"/>
        </w:rPr>
      </w:pPr>
      <w:r>
        <w:rPr>
          <w:rFonts w:ascii="Calibri" w:hAnsi="Calibri" w:cs="Calibri"/>
        </w:rPr>
        <w:br/>
        <w:t xml:space="preserve">Q : </w:t>
      </w:r>
      <w:r w:rsidR="0077457B">
        <w:rPr>
          <w:rFonts w:ascii="Calibri" w:hAnsi="Calibri" w:cs="Calibri"/>
        </w:rPr>
        <w:t>Elle</w:t>
      </w:r>
      <w:r>
        <w:rPr>
          <w:rFonts w:ascii="Calibri" w:hAnsi="Calibri" w:cs="Calibri"/>
        </w:rPr>
        <w:t xml:space="preserve"> existe seulement pour liquide/gaz ? Cette méthode marcherait-elle si on avait 2 liquides</w:t>
      </w:r>
      <w:r w:rsidR="00037E30">
        <w:rPr>
          <w:rFonts w:ascii="Calibri" w:hAnsi="Calibri" w:cs="Calibri"/>
        </w:rPr>
        <w:t> ?</w:t>
      </w:r>
    </w:p>
    <w:p w14:paraId="2C51FFE3" w14:textId="77777777" w:rsidR="00C91909" w:rsidRDefault="00C91909">
      <w:pPr>
        <w:tabs>
          <w:tab w:val="left" w:pos="560"/>
          <w:tab w:val="left" w:pos="1120"/>
        </w:tabs>
        <w:jc w:val="both"/>
        <w:rPr>
          <w:rFonts w:ascii="Calibri" w:hAnsi="Calibri" w:cs="Calibri"/>
        </w:rPr>
      </w:pPr>
      <w:r>
        <w:rPr>
          <w:rFonts w:ascii="Calibri" w:hAnsi="Calibri" w:cs="Calibri"/>
        </w:rPr>
        <w:t>R : Je ne sais pas.</w:t>
      </w:r>
    </w:p>
    <w:p w14:paraId="031F8865" w14:textId="0ACBD089" w:rsidR="00C91909" w:rsidRDefault="00E6691F">
      <w:pPr>
        <w:tabs>
          <w:tab w:val="left" w:pos="560"/>
          <w:tab w:val="left" w:pos="1120"/>
        </w:tabs>
        <w:jc w:val="both"/>
        <w:rPr>
          <w:rFonts w:ascii="Calibri" w:hAnsi="Calibri" w:cs="Calibri"/>
        </w:rPr>
      </w:pPr>
      <w:r>
        <w:rPr>
          <w:rFonts w:ascii="Calibri" w:hAnsi="Calibri" w:cs="Calibri"/>
        </w:rPr>
        <w:t>Correction</w:t>
      </w:r>
      <w:r w:rsidR="00C91909">
        <w:rPr>
          <w:rFonts w:ascii="Calibri" w:hAnsi="Calibri" w:cs="Calibri"/>
        </w:rPr>
        <w:t xml:space="preserve"> : </w:t>
      </w:r>
      <w:r>
        <w:rPr>
          <w:rFonts w:ascii="Calibri" w:hAnsi="Calibri" w:cs="Calibri"/>
        </w:rPr>
        <w:t xml:space="preserve">c’est possible mais </w:t>
      </w:r>
      <w:r w:rsidR="00C91909">
        <w:rPr>
          <w:rFonts w:ascii="Calibri" w:hAnsi="Calibri" w:cs="Calibri"/>
        </w:rPr>
        <w:t>ça devient difficile</w:t>
      </w:r>
      <w:r w:rsidR="0077457B">
        <w:rPr>
          <w:rFonts w:ascii="Calibri" w:hAnsi="Calibri" w:cs="Calibri"/>
        </w:rPr>
        <w:t xml:space="preserve"> (force plus faibles)</w:t>
      </w:r>
      <w:r w:rsidR="00C91909">
        <w:rPr>
          <w:rFonts w:ascii="Calibri" w:hAnsi="Calibri" w:cs="Calibri"/>
        </w:rPr>
        <w:t>, on utilise</w:t>
      </w:r>
      <w:r>
        <w:rPr>
          <w:rFonts w:ascii="Calibri" w:hAnsi="Calibri" w:cs="Calibri"/>
        </w:rPr>
        <w:t>rait plutôt</w:t>
      </w:r>
      <w:r w:rsidR="00C91909">
        <w:rPr>
          <w:rFonts w:ascii="Calibri" w:hAnsi="Calibri" w:cs="Calibri"/>
        </w:rPr>
        <w:t xml:space="preserve"> d’autres méthodes, </w:t>
      </w:r>
      <w:r>
        <w:rPr>
          <w:rFonts w:ascii="Calibri" w:hAnsi="Calibri" w:cs="Calibri"/>
        </w:rPr>
        <w:t>étudier les</w:t>
      </w:r>
      <w:r w:rsidR="00C91909">
        <w:rPr>
          <w:rFonts w:ascii="Calibri" w:hAnsi="Calibri" w:cs="Calibri"/>
        </w:rPr>
        <w:t xml:space="preserve"> goutte</w:t>
      </w:r>
      <w:r>
        <w:rPr>
          <w:rFonts w:ascii="Calibri" w:hAnsi="Calibri" w:cs="Calibri"/>
        </w:rPr>
        <w:t>s</w:t>
      </w:r>
      <w:r w:rsidR="00C91909">
        <w:rPr>
          <w:rFonts w:ascii="Calibri" w:hAnsi="Calibri" w:cs="Calibri"/>
        </w:rPr>
        <w:t xml:space="preserve"> de l’un dans l’autre par exemple</w:t>
      </w:r>
      <w:r w:rsidR="0077457B">
        <w:rPr>
          <w:rFonts w:ascii="Calibri" w:hAnsi="Calibri" w:cs="Calibri"/>
        </w:rPr>
        <w:t xml:space="preserve"> dans un tube tournant</w:t>
      </w:r>
      <w:r w:rsidR="00C91909">
        <w:rPr>
          <w:rFonts w:ascii="Calibri" w:hAnsi="Calibri" w:cs="Calibri"/>
        </w:rPr>
        <w:t>.</w:t>
      </w:r>
    </w:p>
    <w:p w14:paraId="6BC04C1A" w14:textId="77777777" w:rsidR="00C91909" w:rsidRDefault="00C91909">
      <w:pPr>
        <w:tabs>
          <w:tab w:val="left" w:pos="560"/>
          <w:tab w:val="left" w:pos="1120"/>
        </w:tabs>
        <w:jc w:val="both"/>
        <w:rPr>
          <w:rFonts w:ascii="Calibri" w:hAnsi="Calibri" w:cs="Calibri"/>
        </w:rPr>
      </w:pPr>
    </w:p>
    <w:p w14:paraId="4B34713E" w14:textId="30B5EAC8" w:rsidR="00C91909" w:rsidRDefault="00C91909">
      <w:pPr>
        <w:tabs>
          <w:tab w:val="left" w:pos="560"/>
          <w:tab w:val="left" w:pos="1120"/>
        </w:tabs>
        <w:jc w:val="both"/>
        <w:rPr>
          <w:rFonts w:ascii="Calibri" w:hAnsi="Calibri" w:cs="Calibri"/>
        </w:rPr>
      </w:pPr>
      <w:r>
        <w:rPr>
          <w:rFonts w:ascii="Calibri" w:hAnsi="Calibri" w:cs="Calibri"/>
        </w:rPr>
        <w:t xml:space="preserve">Q : </w:t>
      </w:r>
      <w:r w:rsidR="00E6691F">
        <w:rPr>
          <w:rFonts w:ascii="Calibri" w:hAnsi="Calibri" w:cs="Calibri"/>
        </w:rPr>
        <w:t>D</w:t>
      </w:r>
      <w:r>
        <w:rPr>
          <w:rFonts w:ascii="Calibri" w:hAnsi="Calibri" w:cs="Calibri"/>
        </w:rPr>
        <w:t>ans votre présentation vous avez un schéma des molécules à l’interface, vous pouvez me le commenter ?</w:t>
      </w:r>
    </w:p>
    <w:p w14:paraId="4BD8A852" w14:textId="3CE41307" w:rsidR="00D702E4" w:rsidRDefault="00C91909">
      <w:pPr>
        <w:tabs>
          <w:tab w:val="left" w:pos="560"/>
          <w:tab w:val="left" w:pos="1120"/>
        </w:tabs>
        <w:jc w:val="both"/>
        <w:rPr>
          <w:rFonts w:ascii="Calibri" w:hAnsi="Calibri" w:cs="Calibri"/>
        </w:rPr>
      </w:pPr>
      <w:r>
        <w:rPr>
          <w:rFonts w:ascii="Calibri" w:hAnsi="Calibri" w:cs="Calibri"/>
        </w:rPr>
        <w:t xml:space="preserve">R : </w:t>
      </w:r>
      <w:r w:rsidR="00D702E4">
        <w:rPr>
          <w:rFonts w:ascii="Calibri" w:hAnsi="Calibri" w:cs="Calibri"/>
        </w:rPr>
        <w:t>On a les</w:t>
      </w:r>
      <w:r>
        <w:rPr>
          <w:rFonts w:ascii="Calibri" w:hAnsi="Calibri" w:cs="Calibri"/>
        </w:rPr>
        <w:t xml:space="preserve"> forces attractives</w:t>
      </w:r>
      <w:r w:rsidR="00D702E4">
        <w:rPr>
          <w:rFonts w:ascii="Calibri" w:hAnsi="Calibri" w:cs="Calibri"/>
        </w:rPr>
        <w:t xml:space="preserve"> et répulsives (trace</w:t>
      </w:r>
      <w:r w:rsidR="00E6691F">
        <w:rPr>
          <w:rFonts w:ascii="Calibri" w:hAnsi="Calibri" w:cs="Calibri"/>
        </w:rPr>
        <w:t xml:space="preserve"> au tableau</w:t>
      </w:r>
      <w:r w:rsidR="00D702E4">
        <w:rPr>
          <w:rFonts w:ascii="Calibri" w:hAnsi="Calibri" w:cs="Calibri"/>
        </w:rPr>
        <w:t xml:space="preserve"> le potentiel pour des forces de Van der </w:t>
      </w:r>
      <w:proofErr w:type="spellStart"/>
      <w:r w:rsidR="00D702E4">
        <w:rPr>
          <w:rFonts w:ascii="Calibri" w:hAnsi="Calibri" w:cs="Calibri"/>
        </w:rPr>
        <w:t>Waals</w:t>
      </w:r>
      <w:proofErr w:type="spellEnd"/>
      <w:r w:rsidR="00D702E4">
        <w:rPr>
          <w:rFonts w:ascii="Calibri" w:hAnsi="Calibri" w:cs="Calibri"/>
        </w:rPr>
        <w:t>). Les forces répulsives sont à très courte portée, et les forces attractives à plus longue portée.</w:t>
      </w:r>
    </w:p>
    <w:p w14:paraId="51BE3DC3" w14:textId="2F2D96E5" w:rsidR="00D702E4" w:rsidRDefault="00E6691F">
      <w:pPr>
        <w:tabs>
          <w:tab w:val="left" w:pos="560"/>
          <w:tab w:val="left" w:pos="1120"/>
        </w:tabs>
        <w:jc w:val="both"/>
        <w:rPr>
          <w:rFonts w:ascii="Calibri" w:hAnsi="Calibri" w:cs="Calibri"/>
        </w:rPr>
      </w:pPr>
      <w:r>
        <w:rPr>
          <w:rFonts w:ascii="Calibri" w:hAnsi="Calibri" w:cs="Calibri"/>
        </w:rPr>
        <w:t>Correction</w:t>
      </w:r>
      <w:r w:rsidR="00D702E4">
        <w:rPr>
          <w:rFonts w:ascii="Calibri" w:hAnsi="Calibri" w:cs="Calibri"/>
        </w:rPr>
        <w:t xml:space="preserve"> : En effet, </w:t>
      </w:r>
      <w:r>
        <w:rPr>
          <w:rFonts w:ascii="Calibri" w:hAnsi="Calibri" w:cs="Calibri"/>
        </w:rPr>
        <w:t>c’est un</w:t>
      </w:r>
      <w:r w:rsidR="00D702E4">
        <w:rPr>
          <w:rFonts w:ascii="Calibri" w:hAnsi="Calibri" w:cs="Calibri"/>
        </w:rPr>
        <w:t xml:space="preserve"> argument</w:t>
      </w:r>
      <w:r>
        <w:rPr>
          <w:rFonts w:ascii="Calibri" w:hAnsi="Calibri" w:cs="Calibri"/>
        </w:rPr>
        <w:t xml:space="preserve"> essentiel</w:t>
      </w:r>
      <w:r w:rsidR="00D702E4">
        <w:rPr>
          <w:rFonts w:ascii="Calibri" w:hAnsi="Calibri" w:cs="Calibri"/>
        </w:rPr>
        <w:t xml:space="preserve">. </w:t>
      </w:r>
      <w:r>
        <w:rPr>
          <w:rFonts w:ascii="Calibri" w:hAnsi="Calibri" w:cs="Calibri"/>
        </w:rPr>
        <w:t>Un autre argument important est de considérer l’épaisseur de l’interface sur laquelle la densité varie continûment (même si très rapidement).</w:t>
      </w:r>
      <w:r w:rsidR="00D702E4">
        <w:rPr>
          <w:rFonts w:ascii="Calibri" w:hAnsi="Calibri" w:cs="Calibri"/>
        </w:rPr>
        <w:br/>
      </w:r>
      <w:r w:rsidR="00D702E4">
        <w:rPr>
          <w:rFonts w:ascii="Calibri" w:hAnsi="Calibri" w:cs="Calibri"/>
        </w:rPr>
        <w:br/>
      </w:r>
      <w:r>
        <w:rPr>
          <w:rFonts w:ascii="Calibri" w:hAnsi="Calibri" w:cs="Calibri"/>
        </w:rPr>
        <w:t>Question/remarque</w:t>
      </w:r>
      <w:r w:rsidR="00D702E4">
        <w:rPr>
          <w:rFonts w:ascii="Calibri" w:hAnsi="Calibri" w:cs="Calibri"/>
        </w:rPr>
        <w:t> : Vous avez indiqué la température dans les facteurs influençant la tension de surface. Vous avez dit qu’elle s’annulait en augmentant la température. Mais à 100°C la tension de surface de l’eau liquide n’est pas nulle. Il ne suffit pas d’augmenter la température. Il faut aussi jouer sur la pression</w:t>
      </w:r>
      <w:r w:rsidR="0077457B">
        <w:rPr>
          <w:rFonts w:ascii="Calibri" w:hAnsi="Calibri" w:cs="Calibri"/>
        </w:rPr>
        <w:t xml:space="preserve"> pour s’approcher du point critique</w:t>
      </w:r>
      <w:r w:rsidR="00D702E4">
        <w:rPr>
          <w:rFonts w:ascii="Calibri" w:hAnsi="Calibri" w:cs="Calibri"/>
        </w:rPr>
        <w:t>. On peut changer de phase sans avoir annulé la tension superficielle.</w:t>
      </w:r>
    </w:p>
    <w:p w14:paraId="0A5431DE" w14:textId="77777777" w:rsidR="00D702E4" w:rsidRDefault="00D702E4">
      <w:pPr>
        <w:tabs>
          <w:tab w:val="left" w:pos="560"/>
          <w:tab w:val="left" w:pos="1120"/>
        </w:tabs>
        <w:jc w:val="both"/>
        <w:rPr>
          <w:rFonts w:ascii="Calibri" w:hAnsi="Calibri" w:cs="Calibri"/>
        </w:rPr>
      </w:pPr>
    </w:p>
    <w:p w14:paraId="5B09C4D3" w14:textId="182CA8CE" w:rsidR="00D702E4" w:rsidRDefault="00D702E4">
      <w:pPr>
        <w:tabs>
          <w:tab w:val="left" w:pos="560"/>
          <w:tab w:val="left" w:pos="1120"/>
        </w:tabs>
        <w:jc w:val="both"/>
        <w:rPr>
          <w:rFonts w:ascii="Calibri" w:hAnsi="Calibri" w:cs="Calibri"/>
        </w:rPr>
      </w:pPr>
      <w:r>
        <w:rPr>
          <w:rFonts w:ascii="Calibri" w:hAnsi="Calibri" w:cs="Calibri"/>
        </w:rPr>
        <w:t xml:space="preserve">Q : Pouvez-vous expliquer pourquoi quand on fait sécher une serviette, elle est </w:t>
      </w:r>
      <w:r w:rsidR="0077457B">
        <w:rPr>
          <w:rFonts w:ascii="Calibri" w:hAnsi="Calibri" w:cs="Calibri"/>
        </w:rPr>
        <w:t>rêche</w:t>
      </w:r>
      <w:r>
        <w:rPr>
          <w:rFonts w:ascii="Calibri" w:hAnsi="Calibri" w:cs="Calibri"/>
        </w:rPr>
        <w:t> ?</w:t>
      </w:r>
    </w:p>
    <w:p w14:paraId="20D0AED1" w14:textId="77777777" w:rsidR="00D702E4" w:rsidRDefault="00D702E4">
      <w:pPr>
        <w:tabs>
          <w:tab w:val="left" w:pos="560"/>
          <w:tab w:val="left" w:pos="1120"/>
        </w:tabs>
        <w:jc w:val="both"/>
        <w:rPr>
          <w:rFonts w:ascii="Calibri" w:hAnsi="Calibri" w:cs="Calibri"/>
        </w:rPr>
      </w:pPr>
      <w:r>
        <w:rPr>
          <w:rFonts w:ascii="Calibri" w:hAnsi="Calibri" w:cs="Calibri"/>
        </w:rPr>
        <w:t>R : Les fibres restent collées comme les poils du pinceau.</w:t>
      </w:r>
    </w:p>
    <w:p w14:paraId="2B8DD46A" w14:textId="276B935C" w:rsidR="00D702E4" w:rsidRDefault="00E6691F">
      <w:pPr>
        <w:tabs>
          <w:tab w:val="left" w:pos="560"/>
          <w:tab w:val="left" w:pos="1120"/>
        </w:tabs>
        <w:jc w:val="both"/>
        <w:rPr>
          <w:rFonts w:ascii="Calibri" w:hAnsi="Calibri" w:cs="Calibri"/>
        </w:rPr>
      </w:pPr>
      <w:r>
        <w:rPr>
          <w:rFonts w:ascii="Calibri" w:hAnsi="Calibri" w:cs="Calibri"/>
        </w:rPr>
        <w:t xml:space="preserve">C </w:t>
      </w:r>
      <w:r w:rsidR="00D702E4">
        <w:rPr>
          <w:rFonts w:ascii="Calibri" w:hAnsi="Calibri" w:cs="Calibri"/>
        </w:rPr>
        <w:t xml:space="preserve">: Pour faire sécher des matériaux très fragiles, on peut faire le tour du point critique pour faire disparaître la </w:t>
      </w:r>
      <w:r w:rsidR="0077457B">
        <w:rPr>
          <w:rFonts w:ascii="Calibri" w:hAnsi="Calibri" w:cs="Calibri"/>
        </w:rPr>
        <w:t xml:space="preserve">tension </w:t>
      </w:r>
      <w:proofErr w:type="spellStart"/>
      <w:r w:rsidR="0077457B">
        <w:rPr>
          <w:rFonts w:ascii="Calibri" w:hAnsi="Calibri" w:cs="Calibri"/>
        </w:rPr>
        <w:t>interfaciale</w:t>
      </w:r>
      <w:proofErr w:type="spellEnd"/>
      <w:r w:rsidR="00D702E4">
        <w:rPr>
          <w:rFonts w:ascii="Calibri" w:hAnsi="Calibri" w:cs="Calibri"/>
        </w:rPr>
        <w:t xml:space="preserve">. Par exemple pour le nettoyage à sec </w:t>
      </w:r>
      <w:r w:rsidR="00C44EB3">
        <w:rPr>
          <w:rFonts w:ascii="Calibri" w:hAnsi="Calibri" w:cs="Calibri"/>
        </w:rPr>
        <w:t xml:space="preserve">par C02 supercritique : </w:t>
      </w:r>
      <w:r w:rsidR="00D702E4">
        <w:rPr>
          <w:rFonts w:ascii="Calibri" w:hAnsi="Calibri" w:cs="Calibri"/>
        </w:rPr>
        <w:t>pour des objets fragiles on a intérêt à éviter la tension superficielle au moment du séchage.</w:t>
      </w:r>
      <w:r w:rsidR="0077457B">
        <w:rPr>
          <w:rFonts w:ascii="Calibri" w:hAnsi="Calibri" w:cs="Calibri"/>
        </w:rPr>
        <w:t xml:space="preserve"> Aussi utilisé pour </w:t>
      </w:r>
      <w:r w:rsidR="00C44EB3">
        <w:rPr>
          <w:rFonts w:ascii="Calibri" w:hAnsi="Calibri" w:cs="Calibri"/>
        </w:rPr>
        <w:t>le séchage hypercritique</w:t>
      </w:r>
      <w:r w:rsidR="0077457B">
        <w:rPr>
          <w:rFonts w:ascii="Calibri" w:hAnsi="Calibri" w:cs="Calibri"/>
        </w:rPr>
        <w:t xml:space="preserve"> des aérogels.</w:t>
      </w:r>
    </w:p>
    <w:p w14:paraId="7B1AC058" w14:textId="77777777" w:rsidR="00D702E4" w:rsidRDefault="00D702E4">
      <w:pPr>
        <w:tabs>
          <w:tab w:val="left" w:pos="560"/>
          <w:tab w:val="left" w:pos="1120"/>
        </w:tabs>
        <w:jc w:val="both"/>
        <w:rPr>
          <w:rFonts w:ascii="Calibri" w:hAnsi="Calibri" w:cs="Calibri"/>
        </w:rPr>
      </w:pPr>
    </w:p>
    <w:p w14:paraId="4C51F381" w14:textId="77777777" w:rsidR="00D702E4" w:rsidRDefault="00D702E4">
      <w:pPr>
        <w:tabs>
          <w:tab w:val="left" w:pos="560"/>
          <w:tab w:val="left" w:pos="1120"/>
        </w:tabs>
        <w:jc w:val="both"/>
        <w:rPr>
          <w:rFonts w:ascii="Calibri" w:hAnsi="Calibri" w:cs="Calibri"/>
        </w:rPr>
      </w:pPr>
      <w:r>
        <w:rPr>
          <w:rFonts w:ascii="Calibri" w:hAnsi="Calibri" w:cs="Calibri"/>
        </w:rPr>
        <w:t>Q : Vous avez fait le calcul de la surpression de Laplace sur la bulle. Vous avez généralisé 2/R = 1/R + 1/R’. Pouvez-vous en dire un peu plus ?</w:t>
      </w:r>
    </w:p>
    <w:p w14:paraId="7EF783EF" w14:textId="77777777" w:rsidR="00D702E4" w:rsidRDefault="00D702E4">
      <w:pPr>
        <w:tabs>
          <w:tab w:val="left" w:pos="560"/>
          <w:tab w:val="left" w:pos="1120"/>
        </w:tabs>
        <w:jc w:val="both"/>
        <w:rPr>
          <w:rFonts w:ascii="Calibri" w:hAnsi="Calibri" w:cs="Calibri"/>
        </w:rPr>
      </w:pPr>
      <w:r>
        <w:rPr>
          <w:rFonts w:ascii="Calibri" w:hAnsi="Calibri" w:cs="Calibri"/>
        </w:rPr>
        <w:t>R : Il faudrait faire un calcul thermodynamique plus complexe en minimisant le potentiel pour en déduire cette loi.</w:t>
      </w:r>
    </w:p>
    <w:p w14:paraId="788D737D" w14:textId="2F06CEE6" w:rsidR="00D702E4" w:rsidRDefault="00AC48BA">
      <w:pPr>
        <w:tabs>
          <w:tab w:val="left" w:pos="560"/>
          <w:tab w:val="left" w:pos="1120"/>
        </w:tabs>
        <w:jc w:val="both"/>
        <w:rPr>
          <w:rFonts w:ascii="Calibri" w:hAnsi="Calibri" w:cs="Calibri"/>
        </w:rPr>
      </w:pPr>
      <w:r>
        <w:rPr>
          <w:rFonts w:ascii="Calibri" w:hAnsi="Calibri" w:cs="Calibri"/>
        </w:rPr>
        <w:t>C</w:t>
      </w:r>
      <w:r w:rsidR="00D702E4">
        <w:rPr>
          <w:rFonts w:ascii="Calibri" w:hAnsi="Calibri" w:cs="Calibri"/>
        </w:rPr>
        <w:t> : Le fait que 1/R puisse être positif ou négatif n’est pas évident. Je pense qu’il faudrait mentionner que R est une quantité qui peut avoir un signe.</w:t>
      </w:r>
    </w:p>
    <w:p w14:paraId="6594726D" w14:textId="77777777" w:rsidR="00D702E4" w:rsidRDefault="00D702E4">
      <w:pPr>
        <w:tabs>
          <w:tab w:val="left" w:pos="560"/>
          <w:tab w:val="left" w:pos="1120"/>
        </w:tabs>
        <w:jc w:val="both"/>
        <w:rPr>
          <w:rFonts w:ascii="Calibri" w:hAnsi="Calibri" w:cs="Calibri"/>
        </w:rPr>
      </w:pPr>
    </w:p>
    <w:p w14:paraId="0AF6AEB8" w14:textId="77777777" w:rsidR="0079319A" w:rsidRDefault="0079319A">
      <w:pPr>
        <w:tabs>
          <w:tab w:val="left" w:pos="560"/>
          <w:tab w:val="left" w:pos="1120"/>
        </w:tabs>
        <w:jc w:val="both"/>
        <w:rPr>
          <w:rFonts w:ascii="Calibri" w:hAnsi="Calibri" w:cs="Calibri"/>
        </w:rPr>
      </w:pPr>
      <w:r>
        <w:rPr>
          <w:rFonts w:ascii="Calibri" w:hAnsi="Calibri" w:cs="Calibri"/>
        </w:rPr>
        <w:t>Q : Pouvez-vous refaire l’argumentation du bilan des forces nul sur la calotte sphérique dans la slide sur le mouillage ? Quel est le système ? Il est immatériel, c’est une ligne triple, le petit élément de longueur transverse. Elle n’a pas de masse, donc pas de poids. Une force n’est pas dessinée, c’est celle du solide qui refuse de se déformer. On n’est à l’équilibre que parce qu’il y a une force verticale supplémentaire.</w:t>
      </w:r>
    </w:p>
    <w:p w14:paraId="34998AA2" w14:textId="77777777" w:rsidR="0079319A" w:rsidRDefault="0079319A">
      <w:pPr>
        <w:tabs>
          <w:tab w:val="left" w:pos="560"/>
          <w:tab w:val="left" w:pos="1120"/>
        </w:tabs>
        <w:jc w:val="both"/>
        <w:rPr>
          <w:rFonts w:ascii="Calibri" w:hAnsi="Calibri" w:cs="Calibri"/>
        </w:rPr>
      </w:pPr>
    </w:p>
    <w:p w14:paraId="01682EC4" w14:textId="118F6A20" w:rsidR="0079319A" w:rsidRDefault="0079319A">
      <w:pPr>
        <w:tabs>
          <w:tab w:val="left" w:pos="560"/>
          <w:tab w:val="left" w:pos="1120"/>
        </w:tabs>
        <w:jc w:val="both"/>
        <w:rPr>
          <w:rFonts w:ascii="Calibri" w:hAnsi="Calibri" w:cs="Calibri"/>
        </w:rPr>
      </w:pPr>
      <w:r>
        <w:rPr>
          <w:rFonts w:ascii="Calibri" w:hAnsi="Calibri" w:cs="Calibri"/>
        </w:rPr>
        <w:t>Q : Dans le même ordre d’idée, dans un bain moussant, s</w:t>
      </w:r>
      <w:r w:rsidR="00AC48BA">
        <w:rPr>
          <w:rFonts w:ascii="Calibri" w:hAnsi="Calibri" w:cs="Calibri"/>
        </w:rPr>
        <w:t>i on zoome sur les bulles, que peut-on</w:t>
      </w:r>
      <w:r>
        <w:rPr>
          <w:rFonts w:ascii="Calibri" w:hAnsi="Calibri" w:cs="Calibri"/>
        </w:rPr>
        <w:t xml:space="preserve"> dire sur la tension superficielle de ces bulles ? Ce sont des sphères ? Si vous prenez deux bulles et que vous les laissez se coller, quelle est la frontière qui les sépare ? Si elles n’ont pas la même </w:t>
      </w:r>
      <w:r>
        <w:rPr>
          <w:rFonts w:ascii="Calibri" w:hAnsi="Calibri" w:cs="Calibri"/>
        </w:rPr>
        <w:lastRenderedPageBreak/>
        <w:t>taille, pas la même pression, l’interface va être courbée. Si elles ont la même taille, ça va être un plan. S’il y a 3 bulles, on obtient trois membranes. Dessinez les trois arêtes et faites l’équilibre de la tension superficielle.</w:t>
      </w:r>
    </w:p>
    <w:p w14:paraId="14D6B460" w14:textId="77777777" w:rsidR="0079319A" w:rsidRDefault="0079319A">
      <w:pPr>
        <w:tabs>
          <w:tab w:val="left" w:pos="560"/>
          <w:tab w:val="left" w:pos="1120"/>
        </w:tabs>
        <w:jc w:val="both"/>
        <w:rPr>
          <w:rFonts w:ascii="Calibri" w:hAnsi="Calibri" w:cs="Calibri"/>
        </w:rPr>
      </w:pPr>
      <w:r>
        <w:rPr>
          <w:rFonts w:ascii="Calibri" w:hAnsi="Calibri" w:cs="Calibri"/>
        </w:rPr>
        <w:t>R : Dessin au tableau (angles de 120°).</w:t>
      </w:r>
    </w:p>
    <w:p w14:paraId="27E886A0" w14:textId="358A236A" w:rsidR="0079319A" w:rsidRDefault="00AC48BA">
      <w:pPr>
        <w:tabs>
          <w:tab w:val="left" w:pos="560"/>
          <w:tab w:val="left" w:pos="1120"/>
        </w:tabs>
        <w:jc w:val="both"/>
        <w:rPr>
          <w:rFonts w:ascii="Calibri" w:hAnsi="Calibri" w:cs="Calibri"/>
        </w:rPr>
      </w:pPr>
      <w:r>
        <w:rPr>
          <w:rFonts w:ascii="Calibri" w:hAnsi="Calibri" w:cs="Calibri"/>
        </w:rPr>
        <w:t>Correction</w:t>
      </w:r>
      <w:r w:rsidR="0079319A">
        <w:rPr>
          <w:rFonts w:ascii="Calibri" w:hAnsi="Calibri" w:cs="Calibri"/>
        </w:rPr>
        <w:t> : Phénomène de m</w:t>
      </w:r>
      <w:r>
        <w:rPr>
          <w:rFonts w:ascii="Calibri" w:hAnsi="Calibri" w:cs="Calibri"/>
        </w:rPr>
        <w:t>û</w:t>
      </w:r>
      <w:r w:rsidR="0079319A">
        <w:rPr>
          <w:rFonts w:ascii="Calibri" w:hAnsi="Calibri" w:cs="Calibri"/>
        </w:rPr>
        <w:t>rissement des bulles par lequel on n’a à la fin que les grosses bulles</w:t>
      </w:r>
      <w:r>
        <w:rPr>
          <w:rFonts w:ascii="Calibri" w:hAnsi="Calibri" w:cs="Calibri"/>
        </w:rPr>
        <w:t xml:space="preserve"> (les petites ayant une surpression plus importante, elles se vident dans les grosses)</w:t>
      </w:r>
      <w:r w:rsidR="0079319A">
        <w:rPr>
          <w:rFonts w:ascii="Calibri" w:hAnsi="Calibri" w:cs="Calibri"/>
        </w:rPr>
        <w:t xml:space="preserve"> qui finissent par é</w:t>
      </w:r>
      <w:r>
        <w:rPr>
          <w:rFonts w:ascii="Calibri" w:hAnsi="Calibri" w:cs="Calibri"/>
        </w:rPr>
        <w:t xml:space="preserve">clater par </w:t>
      </w:r>
      <w:r w:rsidR="0079319A">
        <w:rPr>
          <w:rFonts w:ascii="Calibri" w:hAnsi="Calibri" w:cs="Calibri"/>
        </w:rPr>
        <w:t xml:space="preserve">drainage </w:t>
      </w:r>
      <w:r>
        <w:rPr>
          <w:rFonts w:ascii="Calibri" w:hAnsi="Calibri" w:cs="Calibri"/>
        </w:rPr>
        <w:t>à cause de</w:t>
      </w:r>
      <w:r w:rsidR="0079319A">
        <w:rPr>
          <w:rFonts w:ascii="Calibri" w:hAnsi="Calibri" w:cs="Calibri"/>
        </w:rPr>
        <w:t xml:space="preserve"> la gravité.</w:t>
      </w:r>
    </w:p>
    <w:p w14:paraId="1E816C33" w14:textId="77777777" w:rsidR="0079319A" w:rsidRDefault="0079319A">
      <w:pPr>
        <w:tabs>
          <w:tab w:val="left" w:pos="560"/>
          <w:tab w:val="left" w:pos="1120"/>
        </w:tabs>
        <w:jc w:val="both"/>
        <w:rPr>
          <w:rFonts w:ascii="Calibri" w:hAnsi="Calibri" w:cs="Calibri"/>
        </w:rPr>
      </w:pPr>
    </w:p>
    <w:p w14:paraId="6620A7F8" w14:textId="1CD1D239" w:rsidR="0079319A" w:rsidRDefault="0079319A">
      <w:pPr>
        <w:tabs>
          <w:tab w:val="left" w:pos="560"/>
          <w:tab w:val="left" w:pos="1120"/>
        </w:tabs>
        <w:jc w:val="both"/>
        <w:rPr>
          <w:rFonts w:ascii="Calibri" w:hAnsi="Calibri" w:cs="Calibri"/>
        </w:rPr>
      </w:pPr>
      <w:r>
        <w:rPr>
          <w:rFonts w:ascii="Calibri" w:hAnsi="Calibri" w:cs="Calibri"/>
        </w:rPr>
        <w:t xml:space="preserve">Q : </w:t>
      </w:r>
      <w:r w:rsidR="00AC48BA">
        <w:rPr>
          <w:rFonts w:ascii="Calibri" w:hAnsi="Calibri" w:cs="Calibri"/>
        </w:rPr>
        <w:t>Vous</w:t>
      </w:r>
      <w:r>
        <w:rPr>
          <w:rFonts w:ascii="Calibri" w:hAnsi="Calibri" w:cs="Calibri"/>
        </w:rPr>
        <w:t xml:space="preserve"> avez dit que l’eau sur le verre</w:t>
      </w:r>
      <w:r w:rsidR="00AC48BA">
        <w:rPr>
          <w:rFonts w:ascii="Calibri" w:hAnsi="Calibri" w:cs="Calibri"/>
        </w:rPr>
        <w:t xml:space="preserve"> faisait un angle de 0°</w:t>
      </w:r>
      <w:r>
        <w:rPr>
          <w:rFonts w:ascii="Calibri" w:hAnsi="Calibri" w:cs="Calibri"/>
        </w:rPr>
        <w:t>, pouvez-vous expliquer que quand il pleut, les gouttes ne semblent pas s’étaler sur les fenêtres des maisons ou des voitures ?</w:t>
      </w:r>
    </w:p>
    <w:p w14:paraId="0DD8C993" w14:textId="77777777" w:rsidR="0079319A" w:rsidRDefault="0079319A">
      <w:pPr>
        <w:tabs>
          <w:tab w:val="left" w:pos="560"/>
          <w:tab w:val="left" w:pos="1120"/>
        </w:tabs>
        <w:jc w:val="both"/>
        <w:rPr>
          <w:rFonts w:ascii="Calibri" w:hAnsi="Calibri" w:cs="Calibri"/>
        </w:rPr>
      </w:pPr>
      <w:r>
        <w:rPr>
          <w:rFonts w:ascii="Calibri" w:hAnsi="Calibri" w:cs="Calibri"/>
        </w:rPr>
        <w:t>R : Déjà il y a des saletés sur les verres ce qui doit jouer sur la rugosité. De plus pour les surfaces inclinées, la goutte va se déformer à cause de la gravité</w:t>
      </w:r>
      <w:r w:rsidR="00A00F99">
        <w:rPr>
          <w:rFonts w:ascii="Calibri" w:hAnsi="Calibri" w:cs="Calibri"/>
        </w:rPr>
        <w:t>. L’angle à l’arrière est plus petit que l’angle à l’avant.</w:t>
      </w:r>
    </w:p>
    <w:p w14:paraId="50B9BA8F" w14:textId="523428D0" w:rsidR="00A00F99" w:rsidRDefault="00AC48BA">
      <w:pPr>
        <w:tabs>
          <w:tab w:val="left" w:pos="560"/>
          <w:tab w:val="left" w:pos="1120"/>
        </w:tabs>
        <w:jc w:val="both"/>
        <w:rPr>
          <w:rFonts w:ascii="Calibri" w:hAnsi="Calibri" w:cs="Calibri"/>
        </w:rPr>
      </w:pPr>
      <w:r>
        <w:rPr>
          <w:rFonts w:ascii="Calibri" w:hAnsi="Calibri" w:cs="Calibri"/>
        </w:rPr>
        <w:t>C</w:t>
      </w:r>
      <w:r w:rsidR="00A00F99">
        <w:rPr>
          <w:rFonts w:ascii="Calibri" w:hAnsi="Calibri" w:cs="Calibri"/>
        </w:rPr>
        <w:t xml:space="preserve"> : En effet dans ce cas la différence des deux forces peut équilibrer le poids de la goutte. C’est effectivement extrêmement sensible à la propreté. Pour avoir réellement </w:t>
      </w:r>
      <w:proofErr w:type="spellStart"/>
      <w:r w:rsidR="00A00F99">
        <w:rPr>
          <w:rFonts w:ascii="Calibri" w:hAnsi="Calibri" w:cs="Calibri"/>
        </w:rPr>
        <w:t>theta</w:t>
      </w:r>
      <w:proofErr w:type="spellEnd"/>
      <w:r w:rsidR="00A00F99">
        <w:rPr>
          <w:rFonts w:ascii="Calibri" w:hAnsi="Calibri" w:cs="Calibri"/>
        </w:rPr>
        <w:t xml:space="preserve"> = 0 c’est une exception, il faut être dans des conditions opératoires impeccables.</w:t>
      </w:r>
    </w:p>
    <w:p w14:paraId="0036D599" w14:textId="77777777" w:rsidR="00A00F99" w:rsidRDefault="00A00F99">
      <w:pPr>
        <w:tabs>
          <w:tab w:val="left" w:pos="560"/>
          <w:tab w:val="left" w:pos="1120"/>
        </w:tabs>
        <w:jc w:val="both"/>
        <w:rPr>
          <w:rFonts w:ascii="Calibri" w:hAnsi="Calibri" w:cs="Calibri"/>
        </w:rPr>
      </w:pPr>
    </w:p>
    <w:p w14:paraId="52ACF34C" w14:textId="77777777" w:rsidR="00A00F99" w:rsidRDefault="00A00F99">
      <w:pPr>
        <w:tabs>
          <w:tab w:val="left" w:pos="560"/>
          <w:tab w:val="left" w:pos="1120"/>
        </w:tabs>
        <w:jc w:val="both"/>
        <w:rPr>
          <w:rFonts w:ascii="Calibri" w:hAnsi="Calibri" w:cs="Calibri"/>
        </w:rPr>
      </w:pPr>
      <w:r>
        <w:rPr>
          <w:rFonts w:ascii="Calibri" w:hAnsi="Calibri" w:cs="Calibri"/>
        </w:rPr>
        <w:t>Q : Vous avez essentiellement présenté des aspects statiques. Dans quels cas dynamiques peut-on avoir des effets de tension superficielle ?</w:t>
      </w:r>
    </w:p>
    <w:p w14:paraId="4FFE8499" w14:textId="77777777" w:rsidR="00A00F99" w:rsidRDefault="00A00F99">
      <w:pPr>
        <w:tabs>
          <w:tab w:val="left" w:pos="560"/>
          <w:tab w:val="left" w:pos="1120"/>
        </w:tabs>
        <w:jc w:val="both"/>
        <w:rPr>
          <w:rFonts w:ascii="Calibri" w:hAnsi="Calibri" w:cs="Calibri"/>
        </w:rPr>
      </w:pPr>
      <w:r>
        <w:rPr>
          <w:rFonts w:ascii="Calibri" w:hAnsi="Calibri" w:cs="Calibri"/>
        </w:rPr>
        <w:t>R : Le cas des vagues, on peut avoir une compétition entre la tension de surface et la gravité. On peut distinguer deux régimes, le régime des ondes de gravité et des ondes capillaires.</w:t>
      </w:r>
    </w:p>
    <w:p w14:paraId="7231CF93" w14:textId="77777777" w:rsidR="00A00F99" w:rsidRDefault="00A00F99">
      <w:pPr>
        <w:tabs>
          <w:tab w:val="left" w:pos="560"/>
          <w:tab w:val="left" w:pos="1120"/>
        </w:tabs>
        <w:jc w:val="both"/>
        <w:rPr>
          <w:rFonts w:ascii="Calibri" w:hAnsi="Calibri" w:cs="Calibri"/>
        </w:rPr>
      </w:pPr>
    </w:p>
    <w:p w14:paraId="7BF52D1D" w14:textId="77777777" w:rsidR="00A00F99" w:rsidRDefault="00A00F99">
      <w:pPr>
        <w:tabs>
          <w:tab w:val="left" w:pos="560"/>
          <w:tab w:val="left" w:pos="1120"/>
        </w:tabs>
        <w:jc w:val="both"/>
        <w:rPr>
          <w:rFonts w:ascii="Calibri" w:hAnsi="Calibri" w:cs="Calibri"/>
        </w:rPr>
      </w:pPr>
      <w:r>
        <w:rPr>
          <w:rFonts w:ascii="Calibri" w:hAnsi="Calibri" w:cs="Calibri"/>
        </w:rPr>
        <w:t>Q : Il y a 2 forces de rappel qui font la propagation : la gravité et les ondes capillaires, et il y a des échelles de longueur où la capillarité domine. Dans quelle échelle est-ce le cas ?</w:t>
      </w:r>
    </w:p>
    <w:p w14:paraId="07D0B556" w14:textId="77777777" w:rsidR="00A00F99" w:rsidRDefault="00A00F99">
      <w:pPr>
        <w:tabs>
          <w:tab w:val="left" w:pos="560"/>
          <w:tab w:val="left" w:pos="1120"/>
        </w:tabs>
        <w:jc w:val="both"/>
        <w:rPr>
          <w:rFonts w:ascii="Calibri" w:hAnsi="Calibri" w:cs="Calibri"/>
        </w:rPr>
      </w:pPr>
      <w:r>
        <w:rPr>
          <w:rFonts w:ascii="Calibri" w:hAnsi="Calibri" w:cs="Calibri"/>
        </w:rPr>
        <w:t>R : Il faut comparer la longueur d’onde avec la longueur capillaire du liquide.</w:t>
      </w:r>
    </w:p>
    <w:p w14:paraId="6CC96B32" w14:textId="77777777" w:rsidR="00A00F99" w:rsidRDefault="00A00F99">
      <w:pPr>
        <w:tabs>
          <w:tab w:val="left" w:pos="560"/>
          <w:tab w:val="left" w:pos="1120"/>
        </w:tabs>
        <w:jc w:val="both"/>
        <w:rPr>
          <w:rFonts w:ascii="Calibri" w:hAnsi="Calibri" w:cs="Calibri"/>
        </w:rPr>
      </w:pPr>
    </w:p>
    <w:p w14:paraId="06225DE5" w14:textId="77777777" w:rsidR="00A00F99" w:rsidRDefault="00A00F99">
      <w:pPr>
        <w:tabs>
          <w:tab w:val="left" w:pos="560"/>
          <w:tab w:val="left" w:pos="1120"/>
        </w:tabs>
        <w:jc w:val="both"/>
        <w:rPr>
          <w:rFonts w:ascii="Calibri" w:hAnsi="Calibri" w:cs="Calibri"/>
        </w:rPr>
      </w:pPr>
      <w:r>
        <w:rPr>
          <w:rFonts w:ascii="Calibri" w:hAnsi="Calibri" w:cs="Calibri"/>
        </w:rPr>
        <w:t>Q : D’autres phénomènes où la capillarité arrive en dynamique ?</w:t>
      </w:r>
    </w:p>
    <w:p w14:paraId="6F78D010" w14:textId="77777777" w:rsidR="00A00F99" w:rsidRDefault="00A00F99">
      <w:pPr>
        <w:tabs>
          <w:tab w:val="left" w:pos="560"/>
          <w:tab w:val="left" w:pos="1120"/>
        </w:tabs>
        <w:jc w:val="both"/>
        <w:rPr>
          <w:rFonts w:ascii="Calibri" w:hAnsi="Calibri" w:cs="Calibri"/>
        </w:rPr>
      </w:pPr>
      <w:r>
        <w:rPr>
          <w:rFonts w:ascii="Calibri" w:hAnsi="Calibri" w:cs="Calibri"/>
        </w:rPr>
        <w:t>R : Instabilités de Rayleigh Taylor.</w:t>
      </w:r>
    </w:p>
    <w:p w14:paraId="08D2E6A9" w14:textId="77777777" w:rsidR="00A00F99" w:rsidRDefault="00A00F99">
      <w:pPr>
        <w:tabs>
          <w:tab w:val="left" w:pos="560"/>
          <w:tab w:val="left" w:pos="1120"/>
        </w:tabs>
        <w:jc w:val="both"/>
        <w:rPr>
          <w:rFonts w:ascii="Calibri" w:hAnsi="Calibri" w:cs="Calibri"/>
        </w:rPr>
      </w:pPr>
    </w:p>
    <w:p w14:paraId="1DE783CA" w14:textId="545E82A6" w:rsidR="00A00F99" w:rsidRDefault="00AC48BA">
      <w:pPr>
        <w:tabs>
          <w:tab w:val="left" w:pos="560"/>
          <w:tab w:val="left" w:pos="1120"/>
        </w:tabs>
        <w:jc w:val="both"/>
        <w:rPr>
          <w:rFonts w:ascii="Calibri" w:hAnsi="Calibri" w:cs="Calibri"/>
        </w:rPr>
      </w:pPr>
      <w:r>
        <w:rPr>
          <w:rFonts w:ascii="Calibri" w:hAnsi="Calibri" w:cs="Calibri"/>
        </w:rPr>
        <w:t>Q : L’i</w:t>
      </w:r>
      <w:r w:rsidR="00A00F99">
        <w:rPr>
          <w:rFonts w:ascii="Calibri" w:hAnsi="Calibri" w:cs="Calibri"/>
        </w:rPr>
        <w:t xml:space="preserve">mage </w:t>
      </w:r>
      <w:r>
        <w:rPr>
          <w:rFonts w:ascii="Calibri" w:hAnsi="Calibri" w:cs="Calibri"/>
        </w:rPr>
        <w:t xml:space="preserve">montrée est un </w:t>
      </w:r>
      <w:r w:rsidR="00A00F99">
        <w:rPr>
          <w:rFonts w:ascii="Calibri" w:hAnsi="Calibri" w:cs="Calibri"/>
        </w:rPr>
        <w:t xml:space="preserve">mauvais exemple : les deux liquides ont l’air miscibles, </w:t>
      </w:r>
      <w:r>
        <w:rPr>
          <w:rFonts w:ascii="Calibri" w:hAnsi="Calibri" w:cs="Calibri"/>
        </w:rPr>
        <w:t>l’expérience ne caractérise pas</w:t>
      </w:r>
      <w:r w:rsidR="00A00F99">
        <w:rPr>
          <w:rFonts w:ascii="Calibri" w:hAnsi="Calibri" w:cs="Calibri"/>
        </w:rPr>
        <w:t xml:space="preserve"> </w:t>
      </w:r>
      <w:r>
        <w:rPr>
          <w:rFonts w:ascii="Calibri" w:hAnsi="Calibri" w:cs="Calibri"/>
        </w:rPr>
        <w:t>vraiment</w:t>
      </w:r>
      <w:r w:rsidR="00A00F99">
        <w:rPr>
          <w:rFonts w:ascii="Calibri" w:hAnsi="Calibri" w:cs="Calibri"/>
        </w:rPr>
        <w:t xml:space="preserve"> la tension superficielle.</w:t>
      </w:r>
    </w:p>
    <w:p w14:paraId="55B79E2B" w14:textId="77777777" w:rsidR="0079319A" w:rsidRDefault="0079319A">
      <w:pPr>
        <w:tabs>
          <w:tab w:val="left" w:pos="560"/>
          <w:tab w:val="left" w:pos="1120"/>
        </w:tabs>
        <w:jc w:val="both"/>
        <w:rPr>
          <w:rFonts w:ascii="Calibri" w:hAnsi="Calibri" w:cs="Calibri"/>
        </w:rPr>
      </w:pPr>
    </w:p>
    <w:p w14:paraId="003BC3E6" w14:textId="77777777" w:rsidR="00887CA4" w:rsidRDefault="00887CA4">
      <w:pPr>
        <w:tabs>
          <w:tab w:val="left" w:pos="560"/>
          <w:tab w:val="left" w:pos="1120"/>
        </w:tabs>
        <w:jc w:val="both"/>
        <w:rPr>
          <w:rFonts w:ascii="Calibri" w:hAnsi="Calibri" w:cs="Calibri"/>
        </w:rPr>
      </w:pPr>
    </w:p>
    <w:p w14:paraId="0FD6EDBA" w14:textId="77777777" w:rsidR="00887CA4" w:rsidRDefault="00887CA4">
      <w:pPr>
        <w:tabs>
          <w:tab w:val="left" w:pos="560"/>
          <w:tab w:val="left" w:pos="1120"/>
        </w:tabs>
        <w:jc w:val="both"/>
        <w:rPr>
          <w:rFonts w:ascii="Calibri" w:hAnsi="Calibri" w:cs="Calibri"/>
        </w:rPr>
      </w:pPr>
    </w:p>
    <w:p w14:paraId="436AC1A1" w14:textId="77777777" w:rsidR="00887CA4" w:rsidRDefault="00887CA4">
      <w:pPr>
        <w:tabs>
          <w:tab w:val="left" w:pos="560"/>
          <w:tab w:val="left" w:pos="1120"/>
        </w:tabs>
        <w:jc w:val="both"/>
        <w:rPr>
          <w:rFonts w:ascii="Calibri" w:hAnsi="Calibri" w:cs="Calibri"/>
        </w:rPr>
      </w:pPr>
    </w:p>
    <w:p w14:paraId="71930326" w14:textId="77777777" w:rsidR="00887CA4" w:rsidRDefault="00887CA4">
      <w:pPr>
        <w:tabs>
          <w:tab w:val="left" w:pos="560"/>
          <w:tab w:val="left" w:pos="1120"/>
        </w:tabs>
        <w:jc w:val="both"/>
        <w:rPr>
          <w:rFonts w:ascii="Calibri" w:hAnsi="Calibri" w:cs="Calibri"/>
        </w:rPr>
      </w:pPr>
    </w:p>
    <w:p w14:paraId="2FECCE07" w14:textId="77777777" w:rsidR="00887CA4" w:rsidRDefault="00887CA4">
      <w:pPr>
        <w:tabs>
          <w:tab w:val="left" w:pos="560"/>
          <w:tab w:val="left" w:pos="1120"/>
        </w:tabs>
        <w:jc w:val="both"/>
        <w:rPr>
          <w:rFonts w:ascii="Calibri" w:hAnsi="Calibri" w:cs="Calibri"/>
        </w:rPr>
      </w:pPr>
    </w:p>
    <w:p w14:paraId="2AA8BAE3" w14:textId="77777777" w:rsidR="00887CA4" w:rsidRDefault="00887CA4">
      <w:pPr>
        <w:tabs>
          <w:tab w:val="left" w:pos="560"/>
          <w:tab w:val="left" w:pos="1120"/>
        </w:tabs>
        <w:jc w:val="both"/>
        <w:rPr>
          <w:rFonts w:ascii="Calibri" w:hAnsi="Calibri" w:cs="Calibri"/>
        </w:rPr>
      </w:pPr>
    </w:p>
    <w:p w14:paraId="26164FDD" w14:textId="77777777" w:rsidR="00887CA4" w:rsidRDefault="00887CA4">
      <w:pPr>
        <w:tabs>
          <w:tab w:val="left" w:pos="560"/>
          <w:tab w:val="left" w:pos="1120"/>
        </w:tabs>
        <w:jc w:val="both"/>
        <w:rPr>
          <w:rFonts w:ascii="Calibri" w:hAnsi="Calibri" w:cs="Calibri"/>
        </w:rPr>
      </w:pPr>
    </w:p>
    <w:p w14:paraId="41028A02" w14:textId="77777777" w:rsidR="00887CA4" w:rsidRDefault="00887CA4">
      <w:pPr>
        <w:tabs>
          <w:tab w:val="left" w:pos="560"/>
          <w:tab w:val="left" w:pos="1120"/>
        </w:tabs>
        <w:jc w:val="both"/>
        <w:rPr>
          <w:rFonts w:ascii="Calibri" w:hAnsi="Calibri" w:cs="Calibri"/>
        </w:rPr>
      </w:pPr>
    </w:p>
    <w:p w14:paraId="19753576" w14:textId="77777777" w:rsidR="00887CA4" w:rsidRDefault="00887CA4">
      <w:pPr>
        <w:tabs>
          <w:tab w:val="left" w:pos="560"/>
          <w:tab w:val="left" w:pos="1120"/>
        </w:tabs>
        <w:jc w:val="both"/>
        <w:rPr>
          <w:rFonts w:ascii="Calibri" w:hAnsi="Calibri" w:cs="Calibri"/>
        </w:rPr>
      </w:pPr>
    </w:p>
    <w:p w14:paraId="4090B553" w14:textId="77777777" w:rsidR="00887CA4" w:rsidRDefault="00887CA4">
      <w:pPr>
        <w:tabs>
          <w:tab w:val="left" w:pos="560"/>
          <w:tab w:val="left" w:pos="1120"/>
        </w:tabs>
        <w:jc w:val="both"/>
        <w:rPr>
          <w:rFonts w:ascii="Calibri" w:hAnsi="Calibri" w:cs="Calibri"/>
        </w:rPr>
      </w:pPr>
    </w:p>
    <w:p w14:paraId="0A89199B" w14:textId="77777777" w:rsidR="00887CA4" w:rsidRDefault="00887CA4">
      <w:pPr>
        <w:tabs>
          <w:tab w:val="left" w:pos="560"/>
          <w:tab w:val="left" w:pos="1120"/>
        </w:tabs>
        <w:jc w:val="both"/>
        <w:rPr>
          <w:rFonts w:ascii="Calibri" w:hAnsi="Calibri" w:cs="Calibri"/>
        </w:rPr>
      </w:pPr>
    </w:p>
    <w:p w14:paraId="48A80ABA" w14:textId="77777777" w:rsidR="00887CA4" w:rsidRDefault="00887CA4">
      <w:pPr>
        <w:tabs>
          <w:tab w:val="left" w:pos="560"/>
          <w:tab w:val="left" w:pos="1120"/>
        </w:tabs>
        <w:jc w:val="both"/>
        <w:rPr>
          <w:rFonts w:ascii="Calibri" w:hAnsi="Calibri" w:cs="Calibri"/>
        </w:rPr>
      </w:pPr>
    </w:p>
    <w:p w14:paraId="71B05CFB" w14:textId="77777777" w:rsidR="00887CA4" w:rsidRDefault="00887CA4">
      <w:pPr>
        <w:tabs>
          <w:tab w:val="left" w:pos="560"/>
          <w:tab w:val="left" w:pos="1120"/>
        </w:tabs>
        <w:jc w:val="both"/>
        <w:rPr>
          <w:rFonts w:ascii="Calibri" w:hAnsi="Calibri" w:cs="Calibri"/>
        </w:rPr>
      </w:pPr>
    </w:p>
    <w:p w14:paraId="15EBFA1A" w14:textId="77777777" w:rsidR="00887CA4" w:rsidRDefault="00887CA4">
      <w:pPr>
        <w:tabs>
          <w:tab w:val="left" w:pos="560"/>
          <w:tab w:val="left" w:pos="1120"/>
        </w:tabs>
        <w:jc w:val="both"/>
        <w:rPr>
          <w:rFonts w:ascii="Calibri" w:hAnsi="Calibri" w:cs="Calibri"/>
        </w:rPr>
      </w:pPr>
    </w:p>
    <w:p w14:paraId="18E68719" w14:textId="77777777" w:rsidR="00887CA4" w:rsidRDefault="00887CA4">
      <w:pPr>
        <w:tabs>
          <w:tab w:val="left" w:pos="560"/>
          <w:tab w:val="left" w:pos="1120"/>
        </w:tabs>
        <w:jc w:val="both"/>
        <w:rPr>
          <w:rFonts w:ascii="Calibri" w:hAnsi="Calibri" w:cs="Calibri"/>
        </w:rPr>
      </w:pPr>
    </w:p>
    <w:p w14:paraId="5ED980C7" w14:textId="77777777" w:rsidR="00887CA4" w:rsidRDefault="00887CA4">
      <w:pPr>
        <w:tabs>
          <w:tab w:val="left" w:pos="560"/>
          <w:tab w:val="left" w:pos="1120"/>
        </w:tabs>
        <w:jc w:val="both"/>
        <w:rPr>
          <w:rFonts w:ascii="Calibri" w:hAnsi="Calibri" w:cs="Calibri"/>
        </w:rPr>
      </w:pPr>
    </w:p>
    <w:p w14:paraId="592E430F" w14:textId="77777777" w:rsidR="00887CA4" w:rsidRDefault="00887CA4">
      <w:pPr>
        <w:tabs>
          <w:tab w:val="left" w:pos="560"/>
          <w:tab w:val="left" w:pos="1120"/>
        </w:tabs>
        <w:jc w:val="both"/>
        <w:rPr>
          <w:rFonts w:ascii="Calibri" w:hAnsi="Calibri" w:cs="Calibri"/>
        </w:rPr>
      </w:pPr>
    </w:p>
    <w:p w14:paraId="5ECF7E73" w14:textId="77777777" w:rsidR="00887CA4" w:rsidRDefault="00052A46">
      <w:pPr>
        <w:pStyle w:val="Titre11"/>
        <w:numPr>
          <w:ilvl w:val="0"/>
          <w:numId w:val="2"/>
        </w:numPr>
      </w:pPr>
      <w:r>
        <w:lastRenderedPageBreak/>
        <w:t>Commentaires lors de la correction de la leçon</w:t>
      </w:r>
    </w:p>
    <w:p w14:paraId="5932E01C" w14:textId="77777777" w:rsidR="00887CA4" w:rsidRDefault="00887CA4">
      <w:pPr>
        <w:tabs>
          <w:tab w:val="left" w:pos="560"/>
          <w:tab w:val="left" w:pos="1120"/>
        </w:tabs>
        <w:jc w:val="both"/>
        <w:rPr>
          <w:rFonts w:ascii="Calibri" w:hAnsi="Calibri" w:cs="Calibri"/>
        </w:rPr>
      </w:pPr>
    </w:p>
    <w:p w14:paraId="0FCC8650" w14:textId="77777777" w:rsidR="00887CA4" w:rsidRDefault="00052A46">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14:paraId="3449735F" w14:textId="77777777" w:rsidR="00887CA4" w:rsidRDefault="00887CA4">
      <w:pPr>
        <w:tabs>
          <w:tab w:val="left" w:pos="560"/>
          <w:tab w:val="left" w:pos="1120"/>
        </w:tabs>
        <w:jc w:val="both"/>
        <w:rPr>
          <w:rFonts w:ascii="Calibri" w:hAnsi="Calibri" w:cs="Calibri"/>
        </w:rPr>
      </w:pPr>
    </w:p>
    <w:p w14:paraId="00DBC1DB" w14:textId="77777777" w:rsidR="00887CA4" w:rsidRDefault="00D809B4">
      <w:pPr>
        <w:tabs>
          <w:tab w:val="left" w:pos="560"/>
          <w:tab w:val="left" w:pos="1120"/>
        </w:tabs>
        <w:jc w:val="both"/>
        <w:rPr>
          <w:rFonts w:ascii="Calibri" w:hAnsi="Calibri" w:cs="Calibri"/>
        </w:rPr>
      </w:pPr>
      <w:r>
        <w:rPr>
          <w:rFonts w:ascii="Calibri" w:hAnsi="Calibri" w:cs="Calibri"/>
        </w:rPr>
        <w:t>Les points principaux de la leçon sont là, les réponses aux questions montrent une bonne compréhension. Le manque d’assurance est dommage, il faudrait travailler l’introduction, connaître par cœur les 2/3 premières phrases pour te lancer, ainsi que la dernière phrase de conclusion. Ne pas hésiter également à insister sur les transitions afin d’aider l’auditoire à se repérer. Et aussi faire attention au temps.</w:t>
      </w:r>
    </w:p>
    <w:p w14:paraId="09A8A6D5" w14:textId="77777777" w:rsidR="00887CA4" w:rsidRDefault="00887CA4">
      <w:pPr>
        <w:tabs>
          <w:tab w:val="left" w:pos="560"/>
          <w:tab w:val="left" w:pos="1120"/>
        </w:tabs>
        <w:jc w:val="both"/>
        <w:rPr>
          <w:rFonts w:ascii="Calibri" w:hAnsi="Calibri" w:cs="Calibri"/>
        </w:rPr>
      </w:pPr>
    </w:p>
    <w:p w14:paraId="2614FCAB" w14:textId="77777777" w:rsidR="00887CA4" w:rsidRDefault="00052A46">
      <w:pPr>
        <w:tabs>
          <w:tab w:val="left" w:pos="560"/>
          <w:tab w:val="left" w:pos="1120"/>
        </w:tabs>
        <w:jc w:val="both"/>
        <w:rPr>
          <w:rFonts w:ascii="Calibri" w:hAnsi="Calibri" w:cs="Calibri"/>
        </w:rPr>
      </w:pPr>
      <w:r>
        <w:br w:type="page"/>
      </w:r>
    </w:p>
    <w:p w14:paraId="0E2DEF73" w14:textId="77777777" w:rsidR="00887CA4" w:rsidRDefault="00052A46">
      <w:pPr>
        <w:pStyle w:val="Sous-titre"/>
        <w:rPr>
          <w:highlight w:val="darkYellow"/>
        </w:rPr>
      </w:pPr>
      <w:r>
        <w:rPr>
          <w:highlight w:val="darkYellow"/>
        </w:rPr>
        <w:lastRenderedPageBreak/>
        <w:t>Partie réservée au correcteur</w:t>
      </w:r>
    </w:p>
    <w:p w14:paraId="1347B6E8" w14:textId="77777777" w:rsidR="00887CA4" w:rsidRDefault="00887CA4">
      <w:pPr>
        <w:tabs>
          <w:tab w:val="left" w:pos="560"/>
          <w:tab w:val="left" w:pos="1120"/>
        </w:tabs>
        <w:jc w:val="both"/>
        <w:rPr>
          <w:rFonts w:ascii="Calibri" w:hAnsi="Calibri" w:cs="Calibri"/>
        </w:rPr>
      </w:pPr>
    </w:p>
    <w:p w14:paraId="41408CE1" w14:textId="77777777" w:rsidR="00887CA4" w:rsidRDefault="00887CA4">
      <w:pPr>
        <w:tabs>
          <w:tab w:val="left" w:pos="560"/>
          <w:tab w:val="left" w:pos="1120"/>
        </w:tabs>
        <w:jc w:val="both"/>
        <w:rPr>
          <w:rFonts w:ascii="Calibri" w:hAnsi="Calibri" w:cs="Calibri"/>
        </w:rPr>
      </w:pPr>
    </w:p>
    <w:p w14:paraId="64696479" w14:textId="77777777" w:rsidR="00887CA4" w:rsidRDefault="00887CA4">
      <w:pPr>
        <w:tabs>
          <w:tab w:val="left" w:pos="560"/>
          <w:tab w:val="left" w:pos="1120"/>
        </w:tabs>
        <w:jc w:val="both"/>
        <w:rPr>
          <w:rFonts w:ascii="Calibri" w:hAnsi="Calibri" w:cs="Calibri"/>
        </w:rPr>
      </w:pPr>
    </w:p>
    <w:p w14:paraId="3A40581D" w14:textId="77777777" w:rsidR="00887CA4" w:rsidRDefault="00887CA4">
      <w:pPr>
        <w:tabs>
          <w:tab w:val="left" w:pos="560"/>
          <w:tab w:val="left" w:pos="1120"/>
        </w:tabs>
        <w:jc w:val="both"/>
        <w:rPr>
          <w:rFonts w:ascii="Calibri" w:hAnsi="Calibri" w:cs="Calibri"/>
        </w:rPr>
      </w:pPr>
    </w:p>
    <w:p w14:paraId="5181286D" w14:textId="77777777" w:rsidR="00887CA4" w:rsidRDefault="00052A46">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14:paraId="62F8B9E8" w14:textId="77777777" w:rsidR="00887CA4" w:rsidRDefault="00887CA4">
      <w:pPr>
        <w:tabs>
          <w:tab w:val="left" w:pos="560"/>
          <w:tab w:val="left" w:pos="1120"/>
        </w:tabs>
        <w:jc w:val="both"/>
      </w:pPr>
    </w:p>
    <w:p w14:paraId="7B00F117" w14:textId="77777777" w:rsidR="00887CA4" w:rsidRDefault="00887CA4">
      <w:pPr>
        <w:tabs>
          <w:tab w:val="left" w:pos="560"/>
          <w:tab w:val="left" w:pos="1120"/>
        </w:tabs>
        <w:jc w:val="both"/>
      </w:pPr>
    </w:p>
    <w:p w14:paraId="6E2DEA33" w14:textId="7514D433" w:rsidR="00887CA4" w:rsidRDefault="00C44EB3">
      <w:pPr>
        <w:tabs>
          <w:tab w:val="left" w:pos="560"/>
          <w:tab w:val="left" w:pos="1120"/>
        </w:tabs>
        <w:jc w:val="both"/>
      </w:pPr>
      <w:r>
        <w:t>Bon plan, pas de problème. Parler des micelles dans l’eau savonneuse est sans doute inutile à ce niveau vu le manque de temps</w:t>
      </w:r>
    </w:p>
    <w:p w14:paraId="727EA7A0" w14:textId="77777777" w:rsidR="00887CA4" w:rsidRDefault="00887CA4">
      <w:pPr>
        <w:tabs>
          <w:tab w:val="left" w:pos="560"/>
          <w:tab w:val="left" w:pos="1120"/>
        </w:tabs>
        <w:jc w:val="both"/>
      </w:pPr>
    </w:p>
    <w:p w14:paraId="7FF1A420" w14:textId="77777777" w:rsidR="00887CA4" w:rsidRDefault="00887CA4">
      <w:pPr>
        <w:tabs>
          <w:tab w:val="left" w:pos="560"/>
          <w:tab w:val="left" w:pos="1120"/>
        </w:tabs>
        <w:jc w:val="both"/>
      </w:pPr>
    </w:p>
    <w:p w14:paraId="74325B54" w14:textId="77777777" w:rsidR="00887CA4" w:rsidRDefault="00052A46">
      <w:pPr>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r>
        <w:rPr>
          <w:rFonts w:ascii="Calibri" w:hAnsi="Calibri" w:cs="Calibri"/>
        </w:rPr>
        <w:t> :</w:t>
      </w:r>
    </w:p>
    <w:p w14:paraId="4AE6A186" w14:textId="77777777" w:rsidR="00887CA4" w:rsidRDefault="00887CA4">
      <w:pPr>
        <w:tabs>
          <w:tab w:val="left" w:pos="560"/>
          <w:tab w:val="left" w:pos="1120"/>
        </w:tabs>
        <w:jc w:val="both"/>
      </w:pPr>
    </w:p>
    <w:p w14:paraId="0CCF5CD6" w14:textId="3C565CE6" w:rsidR="00887CA4" w:rsidRDefault="00C44EB3">
      <w:pPr>
        <w:tabs>
          <w:tab w:val="left" w:pos="560"/>
          <w:tab w:val="left" w:pos="1120"/>
        </w:tabs>
        <w:jc w:val="both"/>
      </w:pPr>
      <w:proofErr w:type="spellStart"/>
      <w:r>
        <w:t>Peut-etre</w:t>
      </w:r>
      <w:proofErr w:type="spellEnd"/>
      <w:r>
        <w:t xml:space="preserve"> insister un peu plus sur les raisons microscopiques</w:t>
      </w:r>
    </w:p>
    <w:p w14:paraId="0A293857" w14:textId="77777777" w:rsidR="00887CA4" w:rsidRDefault="00887CA4">
      <w:pPr>
        <w:tabs>
          <w:tab w:val="left" w:pos="560"/>
          <w:tab w:val="left" w:pos="1120"/>
        </w:tabs>
        <w:jc w:val="both"/>
      </w:pPr>
    </w:p>
    <w:p w14:paraId="6A6316BA" w14:textId="77777777" w:rsidR="00887CA4" w:rsidRDefault="00887CA4">
      <w:pPr>
        <w:tabs>
          <w:tab w:val="left" w:pos="560"/>
          <w:tab w:val="left" w:pos="1120"/>
        </w:tabs>
        <w:jc w:val="both"/>
      </w:pPr>
    </w:p>
    <w:p w14:paraId="766BD574" w14:textId="77777777" w:rsidR="00887CA4" w:rsidRDefault="00887CA4">
      <w:pPr>
        <w:tabs>
          <w:tab w:val="left" w:pos="560"/>
          <w:tab w:val="left" w:pos="1120"/>
        </w:tabs>
        <w:jc w:val="both"/>
        <w:rPr>
          <w:rFonts w:ascii="Calibri" w:hAnsi="Calibri" w:cs="Calibri"/>
          <w:b/>
          <w:u w:val="single"/>
        </w:rPr>
      </w:pPr>
    </w:p>
    <w:p w14:paraId="21E8B4F5" w14:textId="77777777" w:rsidR="00887CA4" w:rsidRDefault="00052A46">
      <w:pPr>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r>
        <w:rPr>
          <w:rFonts w:ascii="Calibri" w:hAnsi="Calibri" w:cs="Calibri"/>
        </w:rPr>
        <w:t> :</w:t>
      </w:r>
    </w:p>
    <w:p w14:paraId="7772F18B" w14:textId="77777777" w:rsidR="00887CA4" w:rsidRDefault="00887CA4">
      <w:pPr>
        <w:tabs>
          <w:tab w:val="left" w:pos="560"/>
          <w:tab w:val="left" w:pos="1120"/>
        </w:tabs>
        <w:jc w:val="both"/>
      </w:pPr>
    </w:p>
    <w:p w14:paraId="0FA959D6" w14:textId="3AC70834" w:rsidR="00887CA4" w:rsidRDefault="00C44EB3">
      <w:pPr>
        <w:tabs>
          <w:tab w:val="left" w:pos="560"/>
          <w:tab w:val="left" w:pos="1120"/>
        </w:tabs>
        <w:jc w:val="both"/>
      </w:pPr>
      <w:r>
        <w:t>La mesure de la tension de surface avec la bulle de savon marche étonnamment bien. On peut envisager de dégonfler légèrement la bulle et de faire plusieurs points de mesure en répétant l’opération</w:t>
      </w:r>
    </w:p>
    <w:p w14:paraId="6EE80F6D" w14:textId="77777777" w:rsidR="00887CA4" w:rsidRDefault="00887CA4">
      <w:pPr>
        <w:tabs>
          <w:tab w:val="left" w:pos="560"/>
          <w:tab w:val="left" w:pos="1120"/>
        </w:tabs>
        <w:jc w:val="both"/>
      </w:pPr>
    </w:p>
    <w:p w14:paraId="57A4BAA3" w14:textId="77777777" w:rsidR="00887CA4" w:rsidRDefault="00887CA4">
      <w:pPr>
        <w:tabs>
          <w:tab w:val="left" w:pos="560"/>
          <w:tab w:val="left" w:pos="1120"/>
        </w:tabs>
        <w:jc w:val="both"/>
      </w:pPr>
    </w:p>
    <w:p w14:paraId="6598EABC" w14:textId="77777777" w:rsidR="00887CA4" w:rsidRDefault="00887CA4">
      <w:pPr>
        <w:tabs>
          <w:tab w:val="left" w:pos="560"/>
          <w:tab w:val="left" w:pos="1120"/>
        </w:tabs>
        <w:jc w:val="both"/>
      </w:pPr>
    </w:p>
    <w:p w14:paraId="3672213D" w14:textId="00928DB5" w:rsidR="00887CA4" w:rsidRDefault="00052A46">
      <w:pPr>
        <w:tabs>
          <w:tab w:val="left" w:pos="560"/>
          <w:tab w:val="left" w:pos="1120"/>
        </w:tabs>
        <w:jc w:val="both"/>
        <w:rPr>
          <w:rFonts w:ascii="Calibri" w:hAnsi="Calibri" w:cs="Calibri"/>
        </w:rPr>
      </w:pPr>
      <w:r>
        <w:rPr>
          <w:rFonts w:ascii="Calibri" w:hAnsi="Calibri" w:cs="Calibri"/>
          <w:b/>
          <w:u w:val="single"/>
        </w:rPr>
        <w:t>Bibliographie conseillée</w:t>
      </w:r>
      <w:r>
        <w:rPr>
          <w:rFonts w:ascii="Calibri" w:hAnsi="Calibri" w:cs="Calibri"/>
        </w:rPr>
        <w:t> :</w:t>
      </w:r>
    </w:p>
    <w:p w14:paraId="115311ED" w14:textId="5FC9DB3D" w:rsidR="00C44EB3" w:rsidRDefault="00C44EB3">
      <w:pPr>
        <w:tabs>
          <w:tab w:val="left" w:pos="560"/>
          <w:tab w:val="left" w:pos="1120"/>
        </w:tabs>
        <w:jc w:val="both"/>
        <w:rPr>
          <w:rFonts w:ascii="Calibri" w:hAnsi="Calibri" w:cs="Calibri"/>
          <w:u w:val="single"/>
        </w:rPr>
      </w:pPr>
      <w:r>
        <w:rPr>
          <w:rFonts w:ascii="Calibri" w:hAnsi="Calibri" w:cs="Calibri"/>
        </w:rPr>
        <w:t>Les bonnes références sont déjà listées.</w:t>
      </w:r>
    </w:p>
    <w:sectPr w:rsidR="00C44EB3">
      <w:headerReference w:type="default" r:id="rId7"/>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FA17B" w14:textId="77777777" w:rsidR="002610D7" w:rsidRDefault="002610D7">
      <w:r>
        <w:separator/>
      </w:r>
    </w:p>
  </w:endnote>
  <w:endnote w:type="continuationSeparator" w:id="0">
    <w:p w14:paraId="2D2F3E94" w14:textId="77777777" w:rsidR="002610D7" w:rsidRDefault="0026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New York;Times New Roman">
    <w:altName w:val="Times New Roman"/>
    <w:panose1 w:val="020B0604020202020204"/>
    <w:charset w:val="00"/>
    <w:family w:val="roman"/>
    <w:notTrueType/>
    <w:pitch w:val="default"/>
  </w:font>
  <w:font w:name="Liberation Sans;Arial">
    <w:altName w:val="Times New Roman"/>
    <w:panose1 w:val="020B0604020202020204"/>
    <w:charset w:val="00"/>
    <w:family w:val="roman"/>
    <w:notTrueType/>
    <w:pitch w:val="default"/>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F9D77" w14:textId="77777777" w:rsidR="002610D7" w:rsidRDefault="002610D7">
      <w:r>
        <w:separator/>
      </w:r>
    </w:p>
  </w:footnote>
  <w:footnote w:type="continuationSeparator" w:id="0">
    <w:p w14:paraId="19E1B233" w14:textId="77777777" w:rsidR="002610D7" w:rsidRDefault="00261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EF93C" w14:textId="77777777" w:rsidR="00E6691F" w:rsidRDefault="00E6691F">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14:paraId="1BBC2A9F" w14:textId="77777777" w:rsidR="00E6691F" w:rsidRDefault="00E6691F">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14:paraId="1CBBD59A" w14:textId="77777777" w:rsidR="00E6691F" w:rsidRDefault="00E6691F">
    <w:pPr>
      <w:pStyle w:val="En-tte1"/>
      <w:rPr>
        <w:rFonts w:ascii="Calibri" w:hAnsi="Calibri" w:cs="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F3BD9"/>
    <w:multiLevelType w:val="multilevel"/>
    <w:tmpl w:val="41D280FE"/>
    <w:lvl w:ilvl="0">
      <w:start w:val="1"/>
      <w:numFmt w:val="none"/>
      <w:pStyle w:val="Titre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FE2158"/>
    <w:multiLevelType w:val="hybridMultilevel"/>
    <w:tmpl w:val="1ED654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3124AC"/>
    <w:multiLevelType w:val="hybridMultilevel"/>
    <w:tmpl w:val="7640D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CE4525"/>
    <w:multiLevelType w:val="multilevel"/>
    <w:tmpl w:val="BD829A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9"/>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887CA4"/>
    <w:rsid w:val="00037E30"/>
    <w:rsid w:val="00052A46"/>
    <w:rsid w:val="000E4D62"/>
    <w:rsid w:val="0020265D"/>
    <w:rsid w:val="002610D7"/>
    <w:rsid w:val="0040619F"/>
    <w:rsid w:val="005E7C80"/>
    <w:rsid w:val="005F6001"/>
    <w:rsid w:val="0077457B"/>
    <w:rsid w:val="0079319A"/>
    <w:rsid w:val="007C17A5"/>
    <w:rsid w:val="0084502B"/>
    <w:rsid w:val="00887CA4"/>
    <w:rsid w:val="008C6E04"/>
    <w:rsid w:val="008E0F23"/>
    <w:rsid w:val="00931A20"/>
    <w:rsid w:val="00A00F99"/>
    <w:rsid w:val="00A1583A"/>
    <w:rsid w:val="00AC48BA"/>
    <w:rsid w:val="00BF0184"/>
    <w:rsid w:val="00C44EB3"/>
    <w:rsid w:val="00C76F1C"/>
    <w:rsid w:val="00C91909"/>
    <w:rsid w:val="00D702E4"/>
    <w:rsid w:val="00D809B4"/>
    <w:rsid w:val="00DB4645"/>
    <w:rsid w:val="00DF19BE"/>
    <w:rsid w:val="00E669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BB432"/>
  <w15:docId w15:val="{8EC5CB19-CBC3-D24F-9FEA-D3E8FA49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ew York;Times New Roman" w:eastAsia="Times New Roman" w:hAnsi="New York;Times New Roman" w:cs="New York;Times New Roman"/>
      <w:sz w:val="24"/>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
    <w:next w:val="Corpsdetexte"/>
    <w:qFormat/>
    <w:pPr>
      <w:numPr>
        <w:numId w:val="1"/>
      </w:numPr>
      <w:outlineLvl w:val="0"/>
    </w:pPr>
    <w:rPr>
      <w:b/>
      <w:bCs/>
      <w:sz w:val="36"/>
      <w:szCs w:val="36"/>
    </w:rPr>
  </w:style>
  <w:style w:type="character" w:styleId="Numrodepage">
    <w:name w:val="page number"/>
    <w:basedOn w:val="Policepardfaut"/>
  </w:style>
  <w:style w:type="paragraph" w:styleId="Titre">
    <w:name w:val="Title"/>
    <w:basedOn w:val="Normal"/>
    <w:next w:val="Corpsdetexte"/>
    <w:qFormat/>
    <w:pPr>
      <w:keepNext/>
      <w:spacing w:before="240" w:after="120"/>
    </w:pPr>
    <w:rPr>
      <w:rFonts w:ascii="Liberation Sans;Arial" w:eastAsia="Noto Sans CJK SC" w:hAnsi="Liberation Sans;Arial"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customStyle="1" w:styleId="Lgende1">
    <w:name w:val="Légende1"/>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customStyle="1" w:styleId="En-tte1">
    <w:name w:val="En-tête1"/>
    <w:basedOn w:val="Normal"/>
    <w:pPr>
      <w:tabs>
        <w:tab w:val="center" w:pos="4536"/>
        <w:tab w:val="right" w:pos="9072"/>
      </w:tabs>
    </w:pPr>
  </w:style>
  <w:style w:type="paragraph" w:customStyle="1" w:styleId="Pieddepage1">
    <w:name w:val="Pied de page1"/>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qFormat/>
    <w:pPr>
      <w:spacing w:before="60"/>
      <w:jc w:val="center"/>
    </w:pPr>
    <w:rPr>
      <w:sz w:val="36"/>
      <w:szCs w:val="36"/>
    </w:rPr>
  </w:style>
  <w:style w:type="paragraph" w:styleId="Paragraphedeliste">
    <w:name w:val="List Paragraph"/>
    <w:basedOn w:val="Normal"/>
    <w:uiPriority w:val="34"/>
    <w:qFormat/>
    <w:rsid w:val="0084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1905</Words>
  <Characters>10480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dc:description/>
  <cp:lastModifiedBy>Marc Rabaud</cp:lastModifiedBy>
  <cp:revision>25</cp:revision>
  <cp:lastPrinted>1995-11-21T17:41:00Z</cp:lastPrinted>
  <dcterms:created xsi:type="dcterms:W3CDTF">2015-08-28T11:53:00Z</dcterms:created>
  <dcterms:modified xsi:type="dcterms:W3CDTF">2021-02-15T08:49:00Z</dcterms:modified>
  <dc:language>fr-FR</dc:language>
</cp:coreProperties>
</file>