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5000" w:type="pct"/>
        <w:tblLook w:val="04A0" w:firstRow="1" w:lastRow="0" w:firstColumn="1" w:lastColumn="0" w:noHBand="0" w:noVBand="1"/>
      </w:tblPr>
      <w:tblGrid>
        <w:gridCol w:w="2601"/>
        <w:gridCol w:w="3881"/>
        <w:gridCol w:w="3259"/>
      </w:tblGrid>
      <w:tr w:rsidR="00445129" w:rsidRPr="004E347D" w:rsidTr="002F39E1">
        <w:trPr>
          <w:trHeight w:val="453"/>
        </w:trPr>
        <w:tc>
          <w:tcPr>
            <w:tcW w:w="1335" w:type="pct"/>
            <w:tcBorders>
              <w:top w:val="nil"/>
              <w:left w:val="nil"/>
              <w:bottom w:val="nil"/>
              <w:right w:val="single" w:sz="4" w:space="0" w:color="auto"/>
            </w:tcBorders>
          </w:tcPr>
          <w:p w:rsidR="00445129" w:rsidRPr="002F39E1" w:rsidRDefault="00445129" w:rsidP="008C2AE9">
            <w:pPr>
              <w:pStyle w:val="contenthead"/>
              <w:rPr>
                <w:rStyle w:val="PlaceholderText"/>
                <w:color w:val="auto"/>
              </w:rPr>
            </w:pPr>
            <w:bookmarkStart w:id="0" w:name="_GoBack" w:colFirst="0" w:colLast="0"/>
            <w:r w:rsidRPr="002F39E1">
              <w:rPr>
                <w:rStyle w:val="PlaceholderText"/>
                <w:color w:val="auto"/>
              </w:rPr>
              <w:t>Qualification Code:</w:t>
            </w:r>
          </w:p>
        </w:tc>
        <w:tc>
          <w:tcPr>
            <w:tcW w:w="3665" w:type="pct"/>
            <w:gridSpan w:val="2"/>
            <w:tcBorders>
              <w:top w:val="single" w:sz="4" w:space="0" w:color="auto"/>
              <w:left w:val="single" w:sz="4" w:space="0" w:color="auto"/>
              <w:bottom w:val="single" w:sz="4" w:space="0" w:color="auto"/>
              <w:right w:val="single" w:sz="4" w:space="0" w:color="auto"/>
            </w:tcBorders>
          </w:tcPr>
          <w:p w:rsidR="00445129" w:rsidRPr="002F39E1" w:rsidRDefault="00F22393" w:rsidP="008C2AE9">
            <w:pPr>
              <w:pStyle w:val="contenttext"/>
              <w:rPr>
                <w:rStyle w:val="PlaceholderText"/>
                <w:color w:val="auto"/>
              </w:rPr>
            </w:pPr>
            <w:r>
              <w:rPr>
                <w:noProof/>
              </w:rPr>
              <w:t>ICT60515</w:t>
            </w:r>
          </w:p>
        </w:tc>
      </w:tr>
      <w:tr w:rsidR="00445129" w:rsidRPr="004E347D" w:rsidTr="002F39E1">
        <w:trPr>
          <w:trHeight w:val="453"/>
        </w:trPr>
        <w:tc>
          <w:tcPr>
            <w:tcW w:w="1335" w:type="pct"/>
            <w:tcBorders>
              <w:top w:val="nil"/>
              <w:left w:val="nil"/>
              <w:bottom w:val="nil"/>
              <w:right w:val="single" w:sz="4" w:space="0" w:color="auto"/>
            </w:tcBorders>
          </w:tcPr>
          <w:p w:rsidR="00445129" w:rsidRPr="002F39E1" w:rsidRDefault="00445129" w:rsidP="008C2AE9">
            <w:pPr>
              <w:pStyle w:val="contenthead"/>
              <w:rPr>
                <w:rStyle w:val="PlaceholderText"/>
                <w:color w:val="auto"/>
              </w:rPr>
            </w:pPr>
            <w:r w:rsidRPr="002F39E1">
              <w:rPr>
                <w:rStyle w:val="PlaceholderText"/>
                <w:color w:val="auto"/>
              </w:rPr>
              <w:t>Qualification Title:</w:t>
            </w:r>
          </w:p>
        </w:tc>
        <w:tc>
          <w:tcPr>
            <w:tcW w:w="3665" w:type="pct"/>
            <w:gridSpan w:val="2"/>
            <w:tcBorders>
              <w:top w:val="single" w:sz="4" w:space="0" w:color="auto"/>
              <w:left w:val="single" w:sz="4" w:space="0" w:color="auto"/>
              <w:bottom w:val="single" w:sz="4" w:space="0" w:color="auto"/>
              <w:right w:val="single" w:sz="4" w:space="0" w:color="auto"/>
            </w:tcBorders>
          </w:tcPr>
          <w:p w:rsidR="00445129" w:rsidRPr="002F39E1" w:rsidRDefault="005E2FC4" w:rsidP="005E2FC4">
            <w:pPr>
              <w:pStyle w:val="contenttext"/>
              <w:rPr>
                <w:rStyle w:val="PlaceholderText"/>
                <w:color w:val="auto"/>
              </w:rPr>
            </w:pPr>
            <w:r w:rsidRPr="005E2FC4">
              <w:rPr>
                <w:noProof/>
              </w:rPr>
              <w:t>Advanced Diploma of Computer Systems Technology</w:t>
            </w:r>
          </w:p>
        </w:tc>
      </w:tr>
      <w:tr w:rsidR="00445129" w:rsidRPr="004E347D" w:rsidTr="002F39E1">
        <w:trPr>
          <w:trHeight w:val="453"/>
        </w:trPr>
        <w:tc>
          <w:tcPr>
            <w:tcW w:w="1335" w:type="pct"/>
            <w:tcBorders>
              <w:top w:val="nil"/>
              <w:left w:val="nil"/>
              <w:bottom w:val="nil"/>
              <w:right w:val="single" w:sz="4" w:space="0" w:color="auto"/>
            </w:tcBorders>
          </w:tcPr>
          <w:p w:rsidR="00445129" w:rsidRPr="002F39E1" w:rsidRDefault="00445129" w:rsidP="008C2AE9">
            <w:pPr>
              <w:pStyle w:val="contenthead"/>
              <w:rPr>
                <w:rStyle w:val="PlaceholderText"/>
                <w:color w:val="auto"/>
              </w:rPr>
            </w:pPr>
            <w:r w:rsidRPr="002F39E1">
              <w:rPr>
                <w:rStyle w:val="PlaceholderText"/>
                <w:color w:val="auto"/>
              </w:rPr>
              <w:t>Unit Code/s:</w:t>
            </w:r>
          </w:p>
        </w:tc>
        <w:tc>
          <w:tcPr>
            <w:tcW w:w="3665" w:type="pct"/>
            <w:gridSpan w:val="2"/>
            <w:tcBorders>
              <w:top w:val="single" w:sz="4" w:space="0" w:color="auto"/>
              <w:left w:val="single" w:sz="4" w:space="0" w:color="auto"/>
              <w:bottom w:val="single" w:sz="4" w:space="0" w:color="auto"/>
              <w:right w:val="single" w:sz="4" w:space="0" w:color="auto"/>
            </w:tcBorders>
          </w:tcPr>
          <w:p w:rsidR="00445129" w:rsidRPr="002F39E1" w:rsidRDefault="00F22393" w:rsidP="008C2AE9">
            <w:pPr>
              <w:pStyle w:val="contenttext"/>
              <w:rPr>
                <w:rStyle w:val="PlaceholderText"/>
                <w:color w:val="auto"/>
              </w:rPr>
            </w:pPr>
            <w:r>
              <w:rPr>
                <w:rStyle w:val="PlaceholderText"/>
                <w:color w:val="auto"/>
              </w:rPr>
              <w:t>ICTNWK509</w:t>
            </w:r>
          </w:p>
        </w:tc>
      </w:tr>
      <w:tr w:rsidR="00445129" w:rsidRPr="004E347D" w:rsidTr="002F39E1">
        <w:trPr>
          <w:trHeight w:val="453"/>
        </w:trPr>
        <w:tc>
          <w:tcPr>
            <w:tcW w:w="1335" w:type="pct"/>
            <w:tcBorders>
              <w:top w:val="nil"/>
              <w:left w:val="nil"/>
              <w:bottom w:val="nil"/>
              <w:right w:val="single" w:sz="4" w:space="0" w:color="auto"/>
            </w:tcBorders>
          </w:tcPr>
          <w:p w:rsidR="00445129" w:rsidRPr="002F39E1" w:rsidRDefault="00445129" w:rsidP="008C2AE9">
            <w:pPr>
              <w:pStyle w:val="contenthead"/>
              <w:tabs>
                <w:tab w:val="right" w:pos="2020"/>
              </w:tabs>
              <w:rPr>
                <w:rStyle w:val="PlaceholderText"/>
                <w:color w:val="auto"/>
              </w:rPr>
            </w:pPr>
            <w:r w:rsidRPr="002F39E1">
              <w:rPr>
                <w:rStyle w:val="PlaceholderText"/>
                <w:color w:val="auto"/>
              </w:rPr>
              <w:t>Unit Title/s:</w:t>
            </w:r>
            <w:r w:rsidRPr="002F39E1">
              <w:rPr>
                <w:rStyle w:val="PlaceholderText"/>
                <w:color w:val="auto"/>
              </w:rPr>
              <w:tab/>
            </w:r>
          </w:p>
        </w:tc>
        <w:tc>
          <w:tcPr>
            <w:tcW w:w="3665" w:type="pct"/>
            <w:gridSpan w:val="2"/>
            <w:tcBorders>
              <w:top w:val="single" w:sz="4" w:space="0" w:color="auto"/>
              <w:left w:val="single" w:sz="4" w:space="0" w:color="auto"/>
              <w:bottom w:val="single" w:sz="4" w:space="0" w:color="auto"/>
              <w:right w:val="single" w:sz="4" w:space="0" w:color="auto"/>
            </w:tcBorders>
          </w:tcPr>
          <w:p w:rsidR="00445129" w:rsidRPr="002F39E1" w:rsidRDefault="005E2FC4" w:rsidP="008C2AE9">
            <w:pPr>
              <w:pStyle w:val="contenttext"/>
              <w:rPr>
                <w:rStyle w:val="PlaceholderText"/>
                <w:color w:val="auto"/>
              </w:rPr>
            </w:pPr>
            <w:r w:rsidRPr="005E2FC4">
              <w:rPr>
                <w:noProof/>
              </w:rPr>
              <w:t>Design and implement a security perimeter for ICT networks</w:t>
            </w:r>
          </w:p>
        </w:tc>
      </w:tr>
      <w:tr w:rsidR="002F39E1" w:rsidRPr="004E347D" w:rsidTr="002F39E1">
        <w:trPr>
          <w:trHeight w:val="453"/>
        </w:trPr>
        <w:tc>
          <w:tcPr>
            <w:tcW w:w="1335" w:type="pct"/>
            <w:tcBorders>
              <w:top w:val="nil"/>
              <w:left w:val="nil"/>
              <w:bottom w:val="nil"/>
              <w:right w:val="single" w:sz="4" w:space="0" w:color="auto"/>
            </w:tcBorders>
          </w:tcPr>
          <w:p w:rsidR="002F39E1" w:rsidRPr="002F39E1" w:rsidRDefault="002F39E1" w:rsidP="008C2AE9">
            <w:pPr>
              <w:pStyle w:val="contenthead"/>
              <w:rPr>
                <w:rStyle w:val="PlaceholderText"/>
                <w:color w:val="auto"/>
              </w:rPr>
            </w:pPr>
            <w:r>
              <w:rPr>
                <w:rStyle w:val="PlaceholderText"/>
                <w:color w:val="auto"/>
              </w:rPr>
              <w:t>Student Id</w:t>
            </w:r>
          </w:p>
        </w:tc>
        <w:tc>
          <w:tcPr>
            <w:tcW w:w="3665" w:type="pct"/>
            <w:gridSpan w:val="2"/>
            <w:tcBorders>
              <w:top w:val="single" w:sz="4" w:space="0" w:color="auto"/>
              <w:left w:val="single" w:sz="4" w:space="0" w:color="auto"/>
              <w:bottom w:val="single" w:sz="4" w:space="0" w:color="auto"/>
              <w:right w:val="single" w:sz="4" w:space="0" w:color="auto"/>
            </w:tcBorders>
          </w:tcPr>
          <w:p w:rsidR="002F39E1" w:rsidRPr="002F39E1" w:rsidRDefault="000C6956" w:rsidP="008C2AE9">
            <w:pPr>
              <w:pStyle w:val="contenttext"/>
              <w:rPr>
                <w:rStyle w:val="PlaceholderText"/>
                <w:color w:val="auto"/>
              </w:rPr>
            </w:pPr>
            <w:r>
              <w:rPr>
                <w:rStyle w:val="PlaceholderText"/>
                <w:color w:val="auto"/>
              </w:rPr>
              <w:t>Cal14385330</w:t>
            </w:r>
          </w:p>
        </w:tc>
      </w:tr>
      <w:tr w:rsidR="00F65F62" w:rsidRPr="004E347D" w:rsidTr="00F65F62">
        <w:trPr>
          <w:trHeight w:val="453"/>
        </w:trPr>
        <w:tc>
          <w:tcPr>
            <w:tcW w:w="1335" w:type="pct"/>
            <w:tcBorders>
              <w:top w:val="nil"/>
              <w:left w:val="nil"/>
              <w:bottom w:val="nil"/>
              <w:right w:val="single" w:sz="4" w:space="0" w:color="auto"/>
            </w:tcBorders>
          </w:tcPr>
          <w:p w:rsidR="00F65F62" w:rsidRPr="002F39E1" w:rsidRDefault="00F65F62" w:rsidP="00F65F62">
            <w:pPr>
              <w:pStyle w:val="contenthead"/>
              <w:rPr>
                <w:rStyle w:val="PlaceholderText"/>
                <w:color w:val="auto"/>
              </w:rPr>
            </w:pPr>
            <w:r>
              <w:rPr>
                <w:rStyle w:val="PlaceholderText"/>
                <w:color w:val="auto"/>
              </w:rPr>
              <w:t xml:space="preserve">Student Name  </w:t>
            </w:r>
          </w:p>
        </w:tc>
        <w:tc>
          <w:tcPr>
            <w:tcW w:w="1992" w:type="pct"/>
            <w:tcBorders>
              <w:top w:val="single" w:sz="4" w:space="0" w:color="auto"/>
              <w:left w:val="single" w:sz="4" w:space="0" w:color="auto"/>
              <w:bottom w:val="single" w:sz="4" w:space="0" w:color="auto"/>
              <w:right w:val="single" w:sz="4" w:space="0" w:color="auto"/>
            </w:tcBorders>
          </w:tcPr>
          <w:p w:rsidR="00F65F62" w:rsidRPr="002F39E1" w:rsidRDefault="000C6956" w:rsidP="008C2AE9">
            <w:pPr>
              <w:pStyle w:val="contenttext"/>
              <w:rPr>
                <w:rStyle w:val="PlaceholderText"/>
                <w:color w:val="auto"/>
              </w:rPr>
            </w:pPr>
            <w:r>
              <w:rPr>
                <w:rStyle w:val="PlaceholderText"/>
                <w:color w:val="auto"/>
              </w:rPr>
              <w:t xml:space="preserve">Benjamen Calleja </w:t>
            </w:r>
          </w:p>
        </w:tc>
        <w:tc>
          <w:tcPr>
            <w:tcW w:w="1673" w:type="pct"/>
            <w:tcBorders>
              <w:top w:val="single" w:sz="4" w:space="0" w:color="auto"/>
              <w:left w:val="single" w:sz="4" w:space="0" w:color="auto"/>
              <w:bottom w:val="single" w:sz="4" w:space="0" w:color="auto"/>
              <w:right w:val="single" w:sz="4" w:space="0" w:color="auto"/>
            </w:tcBorders>
          </w:tcPr>
          <w:p w:rsidR="00F65F62" w:rsidRPr="00F65F62" w:rsidRDefault="00F65F62" w:rsidP="008C2AE9">
            <w:pPr>
              <w:pStyle w:val="contenttext"/>
              <w:rPr>
                <w:rStyle w:val="PlaceholderText"/>
                <w:b/>
                <w:color w:val="auto"/>
              </w:rPr>
            </w:pPr>
            <w:r w:rsidRPr="00F65F62">
              <w:rPr>
                <w:rStyle w:val="PlaceholderText"/>
                <w:b/>
                <w:color w:val="auto"/>
              </w:rPr>
              <w:t>Signature</w:t>
            </w:r>
          </w:p>
        </w:tc>
      </w:tr>
      <w:tr w:rsidR="00445129" w:rsidRPr="004E347D" w:rsidTr="002F39E1">
        <w:trPr>
          <w:trHeight w:val="453"/>
        </w:trPr>
        <w:tc>
          <w:tcPr>
            <w:tcW w:w="1335" w:type="pct"/>
            <w:tcBorders>
              <w:top w:val="nil"/>
              <w:left w:val="nil"/>
              <w:bottom w:val="nil"/>
              <w:right w:val="single" w:sz="4" w:space="0" w:color="auto"/>
            </w:tcBorders>
          </w:tcPr>
          <w:p w:rsidR="00445129" w:rsidRPr="002F39E1" w:rsidRDefault="00445129" w:rsidP="008C2AE9">
            <w:pPr>
              <w:pStyle w:val="contenthead"/>
              <w:rPr>
                <w:rStyle w:val="PlaceholderText"/>
                <w:color w:val="auto"/>
              </w:rPr>
            </w:pPr>
            <w:r w:rsidRPr="002F39E1">
              <w:rPr>
                <w:rStyle w:val="PlaceholderText"/>
                <w:color w:val="auto"/>
              </w:rPr>
              <w:t>Assessment Due Date:</w:t>
            </w:r>
          </w:p>
        </w:tc>
        <w:tc>
          <w:tcPr>
            <w:tcW w:w="3665" w:type="pct"/>
            <w:gridSpan w:val="2"/>
            <w:tcBorders>
              <w:top w:val="single" w:sz="4" w:space="0" w:color="auto"/>
              <w:left w:val="single" w:sz="4" w:space="0" w:color="auto"/>
              <w:bottom w:val="single" w:sz="4" w:space="0" w:color="auto"/>
              <w:right w:val="single" w:sz="4" w:space="0" w:color="auto"/>
            </w:tcBorders>
          </w:tcPr>
          <w:p w:rsidR="00445129" w:rsidRPr="002F39E1" w:rsidRDefault="00445129" w:rsidP="008C2AE9">
            <w:pPr>
              <w:pStyle w:val="contenttext"/>
              <w:rPr>
                <w:rStyle w:val="PlaceholderText"/>
                <w:color w:val="auto"/>
              </w:rPr>
            </w:pPr>
          </w:p>
        </w:tc>
      </w:tr>
      <w:tr w:rsidR="00445129" w:rsidRPr="004E347D" w:rsidTr="002F39E1">
        <w:trPr>
          <w:trHeight w:val="453"/>
        </w:trPr>
        <w:tc>
          <w:tcPr>
            <w:tcW w:w="1335" w:type="pct"/>
            <w:tcBorders>
              <w:top w:val="nil"/>
              <w:left w:val="nil"/>
              <w:bottom w:val="nil"/>
              <w:right w:val="single" w:sz="4" w:space="0" w:color="auto"/>
            </w:tcBorders>
          </w:tcPr>
          <w:p w:rsidR="00445129" w:rsidRPr="002F39E1" w:rsidRDefault="00445129" w:rsidP="008C2AE9">
            <w:pPr>
              <w:pStyle w:val="contenthead"/>
              <w:rPr>
                <w:rStyle w:val="PlaceholderText"/>
                <w:color w:val="auto"/>
              </w:rPr>
            </w:pPr>
            <w:r w:rsidRPr="002F39E1">
              <w:rPr>
                <w:rStyle w:val="PlaceholderText"/>
                <w:color w:val="auto"/>
              </w:rPr>
              <w:t>Assessment Name:</w:t>
            </w:r>
          </w:p>
        </w:tc>
        <w:tc>
          <w:tcPr>
            <w:tcW w:w="3665" w:type="pct"/>
            <w:gridSpan w:val="2"/>
            <w:tcBorders>
              <w:top w:val="single" w:sz="4" w:space="0" w:color="auto"/>
              <w:left w:val="single" w:sz="4" w:space="0" w:color="auto"/>
              <w:bottom w:val="single" w:sz="4" w:space="0" w:color="auto"/>
              <w:right w:val="single" w:sz="4" w:space="0" w:color="auto"/>
            </w:tcBorders>
          </w:tcPr>
          <w:p w:rsidR="00445129" w:rsidRPr="002F39E1" w:rsidRDefault="00F26F10" w:rsidP="00284EFD">
            <w:pPr>
              <w:pStyle w:val="contenttext"/>
              <w:rPr>
                <w:rStyle w:val="PlaceholderText"/>
                <w:color w:val="auto"/>
              </w:rPr>
            </w:pPr>
            <w:r w:rsidRPr="002F39E1">
              <w:rPr>
                <w:rStyle w:val="PlaceholderText"/>
                <w:color w:val="auto"/>
              </w:rPr>
              <w:t>Assessment Item 3</w:t>
            </w:r>
            <w:r w:rsidR="005E2FC4">
              <w:rPr>
                <w:rStyle w:val="PlaceholderText"/>
                <w:color w:val="auto"/>
              </w:rPr>
              <w:t xml:space="preserve"> Project</w:t>
            </w:r>
          </w:p>
        </w:tc>
      </w:tr>
      <w:tr w:rsidR="00445129" w:rsidRPr="004E347D" w:rsidTr="002F39E1">
        <w:trPr>
          <w:trHeight w:val="453"/>
        </w:trPr>
        <w:tc>
          <w:tcPr>
            <w:tcW w:w="1335" w:type="pct"/>
            <w:tcBorders>
              <w:top w:val="nil"/>
              <w:left w:val="nil"/>
              <w:bottom w:val="nil"/>
              <w:right w:val="single" w:sz="4" w:space="0" w:color="auto"/>
            </w:tcBorders>
          </w:tcPr>
          <w:p w:rsidR="00445129" w:rsidRPr="002F39E1" w:rsidRDefault="00445129" w:rsidP="008C2AE9">
            <w:pPr>
              <w:pStyle w:val="contenthead"/>
              <w:rPr>
                <w:rStyle w:val="PlaceholderText"/>
                <w:color w:val="auto"/>
              </w:rPr>
            </w:pPr>
            <w:r w:rsidRPr="002F39E1">
              <w:rPr>
                <w:rStyle w:val="PlaceholderText"/>
                <w:color w:val="auto"/>
              </w:rPr>
              <w:t>Teacher’s name:</w:t>
            </w:r>
          </w:p>
        </w:tc>
        <w:sdt>
          <w:sdtPr>
            <w:rPr>
              <w:rStyle w:val="PlaceholderText"/>
              <w:color w:val="auto"/>
            </w:rPr>
            <w:alias w:val="Enter Teacher's name"/>
            <w:id w:val="201056089"/>
            <w:placeholder>
              <w:docPart w:val="28B76908B1CE43F986753336AD5ACE68"/>
            </w:placeholder>
            <w:text w:multiLine="1"/>
          </w:sdtPr>
          <w:sdtEndPr>
            <w:rPr>
              <w:rStyle w:val="PlaceholderText"/>
            </w:rPr>
          </w:sdtEndPr>
          <w:sdtContent>
            <w:tc>
              <w:tcPr>
                <w:tcW w:w="3665" w:type="pct"/>
                <w:gridSpan w:val="2"/>
                <w:tcBorders>
                  <w:top w:val="single" w:sz="4" w:space="0" w:color="auto"/>
                  <w:left w:val="single" w:sz="4" w:space="0" w:color="auto"/>
                  <w:bottom w:val="single" w:sz="4" w:space="0" w:color="auto"/>
                  <w:right w:val="single" w:sz="4" w:space="0" w:color="auto"/>
                </w:tcBorders>
              </w:tcPr>
              <w:p w:rsidR="00445129" w:rsidRPr="002F39E1" w:rsidRDefault="00AF183C" w:rsidP="00AF183C">
                <w:pPr>
                  <w:pStyle w:val="contenttext"/>
                  <w:rPr>
                    <w:rStyle w:val="PlaceholderText"/>
                    <w:color w:val="auto"/>
                  </w:rPr>
                </w:pPr>
                <w:r>
                  <w:rPr>
                    <w:rStyle w:val="PlaceholderText"/>
                    <w:color w:val="auto"/>
                  </w:rPr>
                  <w:t>Murad Quazi</w:t>
                </w:r>
              </w:p>
            </w:tc>
          </w:sdtContent>
        </w:sdt>
      </w:tr>
      <w:tr w:rsidR="00445129" w:rsidRPr="004E347D" w:rsidTr="002F39E1">
        <w:trPr>
          <w:trHeight w:val="453"/>
        </w:trPr>
        <w:tc>
          <w:tcPr>
            <w:tcW w:w="1335" w:type="pct"/>
            <w:tcBorders>
              <w:top w:val="nil"/>
              <w:left w:val="nil"/>
              <w:bottom w:val="nil"/>
              <w:right w:val="single" w:sz="4" w:space="0" w:color="auto"/>
            </w:tcBorders>
          </w:tcPr>
          <w:p w:rsidR="00445129" w:rsidRPr="002F39E1" w:rsidRDefault="00445129" w:rsidP="008C2AE9">
            <w:pPr>
              <w:pStyle w:val="contenthead"/>
              <w:rPr>
                <w:rStyle w:val="PlaceholderText"/>
                <w:color w:val="auto"/>
              </w:rPr>
            </w:pPr>
            <w:r w:rsidRPr="002F39E1">
              <w:rPr>
                <w:rStyle w:val="PlaceholderText"/>
                <w:color w:val="auto"/>
              </w:rPr>
              <w:t>Teacher’s email:</w:t>
            </w:r>
          </w:p>
        </w:tc>
        <w:sdt>
          <w:sdtPr>
            <w:rPr>
              <w:rStyle w:val="PlaceholderText"/>
              <w:color w:val="auto"/>
            </w:rPr>
            <w:alias w:val="Enter Teacher's email"/>
            <w:id w:val="-1313710587"/>
            <w:placeholder>
              <w:docPart w:val="F05B6F2B9C0D4C679F71AA185E69F05B"/>
            </w:placeholder>
            <w:text w:multiLine="1"/>
          </w:sdtPr>
          <w:sdtEndPr>
            <w:rPr>
              <w:rStyle w:val="PlaceholderText"/>
            </w:rPr>
          </w:sdtEndPr>
          <w:sdtContent>
            <w:tc>
              <w:tcPr>
                <w:tcW w:w="3665" w:type="pct"/>
                <w:gridSpan w:val="2"/>
                <w:tcBorders>
                  <w:top w:val="single" w:sz="4" w:space="0" w:color="auto"/>
                  <w:left w:val="single" w:sz="4" w:space="0" w:color="auto"/>
                  <w:bottom w:val="single" w:sz="4" w:space="0" w:color="auto"/>
                  <w:right w:val="single" w:sz="4" w:space="0" w:color="auto"/>
                </w:tcBorders>
              </w:tcPr>
              <w:p w:rsidR="00445129" w:rsidRPr="002F39E1" w:rsidRDefault="00AF183C" w:rsidP="00AF183C">
                <w:pPr>
                  <w:pStyle w:val="contenttext"/>
                  <w:rPr>
                    <w:rStyle w:val="PlaceholderText"/>
                    <w:color w:val="auto"/>
                  </w:rPr>
                </w:pPr>
                <w:r>
                  <w:rPr>
                    <w:rStyle w:val="PlaceholderText"/>
                    <w:color w:val="auto"/>
                  </w:rPr>
                  <w:t>mquazi</w:t>
                </w:r>
                <w:r w:rsidR="002927C7" w:rsidRPr="002F39E1">
                  <w:rPr>
                    <w:rStyle w:val="PlaceholderText"/>
                    <w:color w:val="auto"/>
                  </w:rPr>
                  <w:t>l@kangan.edu.au</w:t>
                </w:r>
              </w:p>
            </w:tc>
          </w:sdtContent>
        </w:sdt>
      </w:tr>
      <w:bookmarkEnd w:id="0"/>
    </w:tbl>
    <w:p w:rsidR="00445129" w:rsidRDefault="00445129" w:rsidP="008C2AE9">
      <w:pPr>
        <w:spacing w:after="0"/>
        <w:rPr>
          <w:rFonts w:ascii="Arial" w:hAnsi="Arial" w:cs="Arial"/>
          <w:sz w:val="16"/>
          <w:szCs w:val="16"/>
        </w:rPr>
      </w:pPr>
    </w:p>
    <w:p w:rsidR="00445129" w:rsidRDefault="00445129" w:rsidP="008C2AE9">
      <w:pPr>
        <w:spacing w:after="0"/>
        <w:rPr>
          <w:rFonts w:ascii="Arial" w:hAnsi="Arial" w:cs="Arial"/>
          <w:sz w:val="16"/>
          <w:szCs w:val="16"/>
        </w:rPr>
      </w:pPr>
    </w:p>
    <w:p w:rsidR="00445129" w:rsidRDefault="00445129" w:rsidP="008C2AE9">
      <w:pPr>
        <w:spacing w:after="0"/>
        <w:rPr>
          <w:rFonts w:ascii="Arial" w:hAnsi="Arial" w:cs="Arial"/>
          <w:sz w:val="16"/>
          <w:szCs w:val="16"/>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36"/>
      </w:tblGrid>
      <w:tr w:rsidR="00445129" w:rsidRPr="00A962CC" w:rsidTr="008C2AE9">
        <w:trPr>
          <w:cantSplit/>
          <w:trHeight w:val="454"/>
        </w:trPr>
        <w:tc>
          <w:tcPr>
            <w:tcW w:w="5000" w:type="pct"/>
            <w:shd w:val="clear" w:color="auto" w:fill="D9D9D9" w:themeFill="background1" w:themeFillShade="D9"/>
            <w:vAlign w:val="center"/>
          </w:tcPr>
          <w:p w:rsidR="00445129" w:rsidRPr="00FC6E35" w:rsidRDefault="00445129" w:rsidP="00445129">
            <w:pPr>
              <w:pStyle w:val="contenthead"/>
              <w:numPr>
                <w:ilvl w:val="0"/>
                <w:numId w:val="1"/>
              </w:numPr>
            </w:pPr>
            <w:r>
              <w:t>Task Instructions</w:t>
            </w:r>
          </w:p>
        </w:tc>
      </w:tr>
    </w:tbl>
    <w:sdt>
      <w:sdtPr>
        <w:alias w:val="Insert task instructions for students to follow"/>
        <w:tag w:val="Insert task instructions for students to follow"/>
        <w:id w:val="1073551804"/>
        <w:placeholder>
          <w:docPart w:val="50B88A6F4BCB43328A0E6EBA66A190D2"/>
        </w:placeholder>
      </w:sdtPr>
      <w:sdtEndPr/>
      <w:sdtContent>
        <w:p w:rsidR="001A4084" w:rsidRDefault="00F65F62" w:rsidP="00F65F62">
          <w:pPr>
            <w:pStyle w:val="contenttext"/>
          </w:pPr>
          <w:r>
            <w:t xml:space="preserve">This Project requires students to work in team and address all requirements as per Assessment item Description. Students are required to accomplish their task professionally and in time. Students must submit this project by </w:t>
          </w:r>
          <w:r w:rsidR="0069549A">
            <w:t>due date</w:t>
          </w:r>
          <w:r w:rsidR="001A4084">
            <w:t>.</w:t>
          </w:r>
          <w:r>
            <w:t xml:space="preserve"> This assessment is </w:t>
          </w:r>
          <w:r w:rsidR="001A4084">
            <w:t xml:space="preserve">group project and group leader must clearly identify his team members work. </w:t>
          </w:r>
        </w:p>
        <w:p w:rsidR="00445129" w:rsidRDefault="00423EFC" w:rsidP="008C2AE9">
          <w:pPr>
            <w:pStyle w:val="contenttext"/>
          </w:pPr>
        </w:p>
      </w:sdtContent>
    </w:sdt>
    <w:p w:rsidR="00445129" w:rsidRDefault="00445129" w:rsidP="008C2AE9">
      <w:pPr>
        <w:pStyle w:val="contenttext"/>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36"/>
      </w:tblGrid>
      <w:tr w:rsidR="00445129" w:rsidRPr="00A962CC" w:rsidTr="008C2AE9">
        <w:trPr>
          <w:cantSplit/>
          <w:trHeight w:val="454"/>
        </w:trPr>
        <w:tc>
          <w:tcPr>
            <w:tcW w:w="5000" w:type="pct"/>
            <w:shd w:val="clear" w:color="auto" w:fill="D9D9D9" w:themeFill="background1" w:themeFillShade="D9"/>
            <w:vAlign w:val="center"/>
          </w:tcPr>
          <w:p w:rsidR="00445129" w:rsidRPr="00FC6E35" w:rsidRDefault="00445129" w:rsidP="00445129">
            <w:pPr>
              <w:pStyle w:val="contenthead"/>
              <w:numPr>
                <w:ilvl w:val="0"/>
                <w:numId w:val="1"/>
              </w:numPr>
            </w:pPr>
            <w:r>
              <w:t>Submission instructions</w:t>
            </w:r>
          </w:p>
        </w:tc>
      </w:tr>
    </w:tbl>
    <w:sdt>
      <w:sdtPr>
        <w:alias w:val="Insert submission instructions for students to follow"/>
        <w:tag w:val="Insert submission instructions for students to follow"/>
        <w:id w:val="2075695898"/>
        <w:placeholder>
          <w:docPart w:val="A764489FE1B046CF9C36535865294AE0"/>
        </w:placeholder>
      </w:sdtPr>
      <w:sdtEndPr/>
      <w:sdtContent>
        <w:p w:rsidR="001A4084" w:rsidRDefault="001A4084" w:rsidP="001A4084">
          <w:pPr>
            <w:pStyle w:val="contenttext"/>
          </w:pPr>
          <w:r>
            <w:t>All items submitted must be clearly marked with the following details:</w:t>
          </w:r>
        </w:p>
        <w:p w:rsidR="001A4084" w:rsidRDefault="001A4084" w:rsidP="001A4084">
          <w:pPr>
            <w:pStyle w:val="contenttext"/>
          </w:pPr>
          <w:r>
            <w:t>•</w:t>
          </w:r>
          <w:r>
            <w:tab/>
            <w:t>Your full name</w:t>
          </w:r>
        </w:p>
        <w:p w:rsidR="001A4084" w:rsidRDefault="001A4084" w:rsidP="001A4084">
          <w:pPr>
            <w:pStyle w:val="contenttext"/>
          </w:pPr>
          <w:r>
            <w:t>•</w:t>
          </w:r>
          <w:r>
            <w:tab/>
            <w:t>Your student number</w:t>
          </w:r>
        </w:p>
        <w:p w:rsidR="001A4084" w:rsidRDefault="001A4084" w:rsidP="001A4084">
          <w:pPr>
            <w:pStyle w:val="contenttext"/>
          </w:pPr>
          <w:r>
            <w:t>•</w:t>
          </w:r>
          <w:r>
            <w:tab/>
            <w:t>Your class group</w:t>
          </w:r>
        </w:p>
        <w:p w:rsidR="001A4084" w:rsidRDefault="001A4084" w:rsidP="001A4084">
          <w:pPr>
            <w:pStyle w:val="contenttext"/>
          </w:pPr>
          <w:r>
            <w:t>•</w:t>
          </w:r>
          <w:r>
            <w:tab/>
            <w:t>The date</w:t>
          </w:r>
        </w:p>
        <w:p w:rsidR="001A4084" w:rsidRDefault="001A4084" w:rsidP="001A4084">
          <w:pPr>
            <w:pStyle w:val="contenttext"/>
          </w:pPr>
          <w:r>
            <w:t>This cover sheet must accompany all items submitted.</w:t>
          </w:r>
        </w:p>
        <w:p w:rsidR="002F39E1" w:rsidRDefault="002F39E1" w:rsidP="008C2AE9">
          <w:pPr>
            <w:pStyle w:val="contenttext"/>
          </w:pPr>
        </w:p>
        <w:p w:rsidR="00F23057" w:rsidRDefault="00F23057" w:rsidP="008C2AE9">
          <w:pPr>
            <w:pStyle w:val="contenttext"/>
          </w:pPr>
        </w:p>
        <w:p w:rsidR="00445129" w:rsidRDefault="001A4084" w:rsidP="008C2AE9">
          <w:pPr>
            <w:pStyle w:val="contenttext"/>
          </w:pPr>
          <w:r>
            <w:t>Student’s Signature  _________________________                       Date  ________________</w:t>
          </w:r>
        </w:p>
      </w:sdtContent>
    </w:sdt>
    <w:p w:rsidR="00445129" w:rsidRDefault="00445129" w:rsidP="008C2AE9">
      <w:pPr>
        <w:pStyle w:val="contenttext"/>
      </w:pPr>
    </w:p>
    <w:p w:rsidR="00445129" w:rsidRDefault="00445129" w:rsidP="008C2AE9">
      <w:pPr>
        <w:pStyle w:val="contenttext"/>
        <w:sectPr w:rsidR="00445129" w:rsidSect="008C2AE9">
          <w:headerReference w:type="default" r:id="rId7"/>
          <w:footerReference w:type="default" r:id="rId8"/>
          <w:pgSz w:w="11906" w:h="16838"/>
          <w:pgMar w:top="1440" w:right="1080" w:bottom="1440" w:left="1080" w:header="1417" w:footer="454" w:gutter="0"/>
          <w:pgNumType w:start="1"/>
          <w:cols w:space="708"/>
          <w:docGrid w:linePitch="360"/>
        </w:sectPr>
      </w:pPr>
    </w:p>
    <w:p w:rsidR="00F23057" w:rsidRDefault="00F23057" w:rsidP="002F39E1">
      <w:pPr>
        <w:pStyle w:val="Heading1"/>
        <w:rPr>
          <w:bCs w:val="0"/>
          <w:sz w:val="28"/>
        </w:rPr>
      </w:pPr>
    </w:p>
    <w:p w:rsidR="002F39E1" w:rsidRPr="007976A1" w:rsidRDefault="002F39E1" w:rsidP="002F39E1">
      <w:pPr>
        <w:pStyle w:val="Heading1"/>
        <w:rPr>
          <w:bCs w:val="0"/>
          <w:sz w:val="28"/>
        </w:rPr>
      </w:pPr>
      <w:r w:rsidRPr="007976A1">
        <w:rPr>
          <w:bCs w:val="0"/>
          <w:sz w:val="28"/>
        </w:rPr>
        <w:t>Marking Criteria</w:t>
      </w:r>
    </w:p>
    <w:p w:rsidR="002F39E1" w:rsidRPr="007976A1" w:rsidRDefault="002F39E1" w:rsidP="002F39E1">
      <w:pPr>
        <w:pStyle w:val="BodyText"/>
        <w:rPr>
          <w:rFonts w:ascii="Calibri" w:hAnsi="Calibri"/>
          <w:sz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2"/>
        <w:gridCol w:w="8376"/>
      </w:tblGrid>
      <w:tr w:rsidR="002F39E1" w:rsidRPr="007976A1" w:rsidTr="008C2AE9">
        <w:tc>
          <w:tcPr>
            <w:tcW w:w="650" w:type="pct"/>
            <w:shd w:val="clear" w:color="auto" w:fill="000000"/>
          </w:tcPr>
          <w:p w:rsidR="002F39E1" w:rsidRPr="007976A1" w:rsidRDefault="002F39E1" w:rsidP="008C2AE9">
            <w:pPr>
              <w:pStyle w:val="BodyText"/>
              <w:rPr>
                <w:rFonts w:ascii="Calibri" w:hAnsi="Calibri"/>
                <w:b/>
                <w:color w:val="FFFFFF"/>
                <w:sz w:val="20"/>
              </w:rPr>
            </w:pPr>
            <w:r w:rsidRPr="007976A1">
              <w:rPr>
                <w:rFonts w:ascii="Calibri" w:hAnsi="Calibri"/>
                <w:b/>
                <w:color w:val="FFFFFF"/>
                <w:sz w:val="20"/>
              </w:rPr>
              <w:t>Grade</w:t>
            </w:r>
          </w:p>
        </w:tc>
        <w:tc>
          <w:tcPr>
            <w:tcW w:w="4350" w:type="pct"/>
            <w:shd w:val="clear" w:color="auto" w:fill="000000"/>
          </w:tcPr>
          <w:p w:rsidR="002F39E1" w:rsidRPr="007976A1" w:rsidRDefault="002F39E1" w:rsidP="008C2AE9">
            <w:pPr>
              <w:pStyle w:val="BodyText"/>
              <w:jc w:val="center"/>
              <w:rPr>
                <w:rFonts w:ascii="Calibri" w:hAnsi="Calibri"/>
                <w:b/>
                <w:color w:val="FFFFFF"/>
                <w:sz w:val="20"/>
              </w:rPr>
            </w:pPr>
          </w:p>
        </w:tc>
      </w:tr>
      <w:tr w:rsidR="002F39E1" w:rsidRPr="00371259" w:rsidTr="008C2AE9">
        <w:tc>
          <w:tcPr>
            <w:tcW w:w="650" w:type="pct"/>
            <w:vAlign w:val="center"/>
          </w:tcPr>
          <w:p w:rsidR="002F39E1" w:rsidRPr="00371259" w:rsidRDefault="002F39E1" w:rsidP="008C2AE9">
            <w:pPr>
              <w:pStyle w:val="BodyText"/>
              <w:jc w:val="center"/>
              <w:rPr>
                <w:rFonts w:ascii="Calibri" w:hAnsi="Calibri"/>
                <w:szCs w:val="24"/>
              </w:rPr>
            </w:pPr>
            <w:r>
              <w:rPr>
                <w:rFonts w:ascii="Calibri" w:hAnsi="Calibri"/>
                <w:szCs w:val="24"/>
              </w:rPr>
              <w:t>NP</w:t>
            </w:r>
          </w:p>
        </w:tc>
        <w:tc>
          <w:tcPr>
            <w:tcW w:w="4350" w:type="pct"/>
          </w:tcPr>
          <w:p w:rsidR="002F39E1" w:rsidRPr="00371259" w:rsidRDefault="002F39E1" w:rsidP="002F39E1">
            <w:pPr>
              <w:pStyle w:val="BodyText"/>
              <w:numPr>
                <w:ilvl w:val="0"/>
                <w:numId w:val="6"/>
              </w:numPr>
              <w:spacing w:before="120" w:after="120"/>
              <w:ind w:left="714" w:hanging="357"/>
              <w:rPr>
                <w:rFonts w:ascii="Calibri" w:hAnsi="Calibri" w:cs="Arial"/>
                <w:szCs w:val="24"/>
              </w:rPr>
            </w:pPr>
            <w:r w:rsidRPr="00371259">
              <w:rPr>
                <w:rFonts w:ascii="Calibri" w:hAnsi="Calibri" w:cs="Arial"/>
                <w:szCs w:val="24"/>
              </w:rPr>
              <w:t>Assessment aims have not been met</w:t>
            </w:r>
          </w:p>
        </w:tc>
      </w:tr>
      <w:tr w:rsidR="002F39E1" w:rsidRPr="00371259" w:rsidTr="008C2AE9">
        <w:tc>
          <w:tcPr>
            <w:tcW w:w="650" w:type="pct"/>
            <w:vAlign w:val="center"/>
          </w:tcPr>
          <w:p w:rsidR="002F39E1" w:rsidRPr="00371259" w:rsidRDefault="00301A25" w:rsidP="008C2AE9">
            <w:pPr>
              <w:pStyle w:val="BodyText"/>
              <w:jc w:val="center"/>
              <w:rPr>
                <w:rFonts w:ascii="Calibri" w:hAnsi="Calibri"/>
                <w:szCs w:val="24"/>
              </w:rPr>
            </w:pPr>
            <w:r>
              <w:rPr>
                <w:rFonts w:ascii="Calibri" w:hAnsi="Calibri"/>
                <w:szCs w:val="24"/>
              </w:rPr>
              <w:t>CA</w:t>
            </w:r>
          </w:p>
        </w:tc>
        <w:tc>
          <w:tcPr>
            <w:tcW w:w="4350" w:type="pct"/>
          </w:tcPr>
          <w:p w:rsidR="00F23057" w:rsidRPr="00371259" w:rsidRDefault="00F23057" w:rsidP="00F23057">
            <w:pPr>
              <w:pStyle w:val="BodyText"/>
              <w:numPr>
                <w:ilvl w:val="0"/>
                <w:numId w:val="6"/>
              </w:numPr>
              <w:spacing w:before="120"/>
              <w:ind w:left="714" w:hanging="357"/>
              <w:rPr>
                <w:rFonts w:ascii="Calibri" w:hAnsi="Calibri" w:cs="Arial"/>
                <w:szCs w:val="24"/>
              </w:rPr>
            </w:pPr>
            <w:r>
              <w:rPr>
                <w:rFonts w:ascii="Calibri" w:hAnsi="Calibri" w:cs="Arial"/>
                <w:szCs w:val="24"/>
              </w:rPr>
              <w:t xml:space="preserve">All requirements mentioned in Part A, Part B and Part C are </w:t>
            </w:r>
            <w:r w:rsidRPr="00371259">
              <w:rPr>
                <w:rFonts w:ascii="Calibri" w:hAnsi="Calibri" w:cs="Arial"/>
                <w:szCs w:val="24"/>
              </w:rPr>
              <w:t>correctly a</w:t>
            </w:r>
            <w:r>
              <w:rPr>
                <w:rFonts w:ascii="Calibri" w:hAnsi="Calibri" w:cs="Arial"/>
                <w:szCs w:val="24"/>
              </w:rPr>
              <w:t>ddressed</w:t>
            </w:r>
            <w:r w:rsidRPr="00371259">
              <w:rPr>
                <w:rFonts w:ascii="Calibri" w:hAnsi="Calibri" w:cs="Arial"/>
                <w:szCs w:val="24"/>
              </w:rPr>
              <w:t>.</w:t>
            </w:r>
          </w:p>
          <w:p w:rsidR="002F39E1" w:rsidRPr="00371259" w:rsidRDefault="002F39E1" w:rsidP="002F39E1">
            <w:pPr>
              <w:pStyle w:val="Default"/>
              <w:numPr>
                <w:ilvl w:val="0"/>
                <w:numId w:val="6"/>
              </w:numPr>
              <w:rPr>
                <w:rFonts w:cs="Arial"/>
              </w:rPr>
            </w:pPr>
            <w:r w:rsidRPr="00371259">
              <w:rPr>
                <w:rFonts w:cs="Arial"/>
              </w:rPr>
              <w:t xml:space="preserve">Graphics are accurate, well presented and clearly reference if required </w:t>
            </w:r>
          </w:p>
          <w:p w:rsidR="002F39E1" w:rsidRPr="00371259" w:rsidRDefault="002F39E1" w:rsidP="002F39E1">
            <w:pPr>
              <w:pStyle w:val="Default"/>
              <w:numPr>
                <w:ilvl w:val="0"/>
                <w:numId w:val="6"/>
              </w:numPr>
              <w:rPr>
                <w:rFonts w:cs="Arial"/>
              </w:rPr>
            </w:pPr>
            <w:r w:rsidRPr="00371259">
              <w:rPr>
                <w:rFonts w:cs="Arial"/>
              </w:rPr>
              <w:t xml:space="preserve">Comparison is done wherever required </w:t>
            </w:r>
          </w:p>
          <w:p w:rsidR="002F39E1" w:rsidRPr="00371259" w:rsidRDefault="002F39E1" w:rsidP="002F39E1">
            <w:pPr>
              <w:pStyle w:val="Default"/>
              <w:numPr>
                <w:ilvl w:val="0"/>
                <w:numId w:val="6"/>
              </w:numPr>
              <w:rPr>
                <w:rFonts w:cs="Arial"/>
              </w:rPr>
            </w:pPr>
            <w:r w:rsidRPr="00371259">
              <w:rPr>
                <w:rFonts w:cs="Arial"/>
              </w:rPr>
              <w:t xml:space="preserve">OHS Risks are identified and documented </w:t>
            </w:r>
          </w:p>
          <w:p w:rsidR="002F39E1" w:rsidRPr="00371259" w:rsidRDefault="002F39E1" w:rsidP="002F39E1">
            <w:pPr>
              <w:pStyle w:val="Default"/>
              <w:numPr>
                <w:ilvl w:val="0"/>
                <w:numId w:val="6"/>
              </w:numPr>
              <w:rPr>
                <w:rFonts w:cs="Arial"/>
              </w:rPr>
            </w:pPr>
            <w:r w:rsidRPr="00371259">
              <w:rPr>
                <w:rFonts w:cs="Arial"/>
              </w:rPr>
              <w:t xml:space="preserve">OHS Risk control measure are taken </w:t>
            </w:r>
          </w:p>
          <w:p w:rsidR="002F39E1" w:rsidRPr="00371259" w:rsidRDefault="002F39E1" w:rsidP="002F39E1">
            <w:pPr>
              <w:pStyle w:val="Default"/>
              <w:numPr>
                <w:ilvl w:val="0"/>
                <w:numId w:val="6"/>
              </w:numPr>
              <w:rPr>
                <w:rFonts w:cs="Arial"/>
              </w:rPr>
            </w:pPr>
            <w:r w:rsidRPr="00371259">
              <w:rPr>
                <w:rFonts w:cs="Arial"/>
              </w:rPr>
              <w:t xml:space="preserve">Contents are comprehensive, accurate and professionally presented </w:t>
            </w:r>
          </w:p>
          <w:p w:rsidR="002F39E1" w:rsidRPr="00371259" w:rsidRDefault="001A76A7" w:rsidP="002F39E1">
            <w:pPr>
              <w:pStyle w:val="Default"/>
              <w:numPr>
                <w:ilvl w:val="0"/>
                <w:numId w:val="6"/>
              </w:numPr>
              <w:rPr>
                <w:rFonts w:cs="Arial"/>
              </w:rPr>
            </w:pPr>
            <w:r>
              <w:rPr>
                <w:rFonts w:cs="Arial"/>
              </w:rPr>
              <w:t>Requirements</w:t>
            </w:r>
            <w:r w:rsidR="002F39E1" w:rsidRPr="00371259">
              <w:rPr>
                <w:rFonts w:cs="Arial"/>
              </w:rPr>
              <w:t xml:space="preserve"> are explained with Graphics. </w:t>
            </w:r>
          </w:p>
          <w:p w:rsidR="002F39E1" w:rsidRPr="00371259" w:rsidRDefault="002F39E1" w:rsidP="002F39E1">
            <w:pPr>
              <w:pStyle w:val="Default"/>
              <w:numPr>
                <w:ilvl w:val="0"/>
                <w:numId w:val="6"/>
              </w:numPr>
              <w:spacing w:after="120"/>
              <w:ind w:left="714" w:hanging="357"/>
              <w:rPr>
                <w:rFonts w:cs="Arial"/>
              </w:rPr>
            </w:pPr>
            <w:r w:rsidRPr="00371259">
              <w:rPr>
                <w:rFonts w:cs="Arial"/>
              </w:rPr>
              <w:t xml:space="preserve">Proper Documentation is done </w:t>
            </w:r>
          </w:p>
        </w:tc>
      </w:tr>
    </w:tbl>
    <w:p w:rsidR="002F39E1" w:rsidRDefault="002F39E1" w:rsidP="002F39E1">
      <w:pPr>
        <w:pStyle w:val="BodyText"/>
        <w:rPr>
          <w:rFonts w:ascii="Calibri" w:hAnsi="Calibri"/>
          <w:szCs w:val="24"/>
        </w:rPr>
      </w:pPr>
    </w:p>
    <w:tbl>
      <w:tblPr>
        <w:tblW w:w="5000" w:type="pct"/>
        <w:tblLook w:val="0000" w:firstRow="0" w:lastRow="0" w:firstColumn="0" w:lastColumn="0" w:noHBand="0" w:noVBand="0"/>
      </w:tblPr>
      <w:tblGrid>
        <w:gridCol w:w="1701"/>
        <w:gridCol w:w="1101"/>
        <w:gridCol w:w="4056"/>
        <w:gridCol w:w="966"/>
        <w:gridCol w:w="1814"/>
      </w:tblGrid>
      <w:tr w:rsidR="002F39E1" w:rsidRPr="00371259" w:rsidTr="008C2AE9">
        <w:trPr>
          <w:trHeight w:val="260"/>
        </w:trPr>
        <w:tc>
          <w:tcPr>
            <w:tcW w:w="883" w:type="pct"/>
          </w:tcPr>
          <w:p w:rsidR="002F39E1" w:rsidRPr="00371259" w:rsidRDefault="002F39E1" w:rsidP="008C2AE9">
            <w:pPr>
              <w:pStyle w:val="BodyText"/>
              <w:rPr>
                <w:rFonts w:ascii="Calibri" w:hAnsi="Calibri"/>
                <w:szCs w:val="24"/>
              </w:rPr>
            </w:pPr>
            <w:r w:rsidRPr="00371259">
              <w:rPr>
                <w:rFonts w:ascii="Calibri" w:hAnsi="Calibri"/>
                <w:szCs w:val="24"/>
              </w:rPr>
              <w:t>Comments:</w:t>
            </w:r>
          </w:p>
        </w:tc>
        <w:tc>
          <w:tcPr>
            <w:tcW w:w="4117" w:type="pct"/>
            <w:gridSpan w:val="4"/>
          </w:tcPr>
          <w:p w:rsidR="002F39E1" w:rsidRPr="00371259" w:rsidRDefault="002F39E1" w:rsidP="008C2AE9">
            <w:pPr>
              <w:pStyle w:val="BodyText"/>
              <w:rPr>
                <w:rFonts w:ascii="Calibri" w:hAnsi="Calibri"/>
                <w:szCs w:val="24"/>
              </w:rPr>
            </w:pPr>
          </w:p>
          <w:p w:rsidR="002F39E1" w:rsidRPr="00371259" w:rsidRDefault="002F39E1" w:rsidP="008C2AE9">
            <w:pPr>
              <w:pStyle w:val="BodyText"/>
              <w:rPr>
                <w:rFonts w:ascii="Calibri" w:hAnsi="Calibri"/>
                <w:szCs w:val="24"/>
              </w:rPr>
            </w:pPr>
          </w:p>
          <w:p w:rsidR="002F39E1" w:rsidRPr="00371259" w:rsidRDefault="002F39E1" w:rsidP="008C2AE9">
            <w:pPr>
              <w:pStyle w:val="BodyText"/>
              <w:rPr>
                <w:rFonts w:ascii="Calibri" w:hAnsi="Calibri"/>
                <w:szCs w:val="24"/>
              </w:rPr>
            </w:pPr>
          </w:p>
        </w:tc>
      </w:tr>
      <w:tr w:rsidR="002F39E1" w:rsidRPr="00371259" w:rsidTr="008C2AE9">
        <w:trPr>
          <w:trHeight w:val="260"/>
        </w:trPr>
        <w:tc>
          <w:tcPr>
            <w:tcW w:w="1454" w:type="pct"/>
            <w:gridSpan w:val="2"/>
          </w:tcPr>
          <w:p w:rsidR="002F39E1" w:rsidRPr="00371259" w:rsidRDefault="002F39E1" w:rsidP="008C2AE9">
            <w:pPr>
              <w:pStyle w:val="BodyText"/>
              <w:rPr>
                <w:rFonts w:ascii="Calibri" w:hAnsi="Calibri"/>
                <w:szCs w:val="24"/>
              </w:rPr>
            </w:pPr>
            <w:r w:rsidRPr="00371259">
              <w:rPr>
                <w:rFonts w:ascii="Calibri" w:hAnsi="Calibri"/>
                <w:szCs w:val="24"/>
              </w:rPr>
              <w:t>Teachers Signature:</w:t>
            </w:r>
          </w:p>
        </w:tc>
        <w:tc>
          <w:tcPr>
            <w:tcW w:w="2104" w:type="pct"/>
            <w:tcBorders>
              <w:bottom w:val="single" w:sz="4" w:space="0" w:color="auto"/>
            </w:tcBorders>
          </w:tcPr>
          <w:p w:rsidR="002F39E1" w:rsidRPr="00371259" w:rsidRDefault="002F39E1" w:rsidP="008C2AE9">
            <w:pPr>
              <w:pStyle w:val="BodyText"/>
              <w:rPr>
                <w:rFonts w:ascii="Calibri" w:hAnsi="Calibri"/>
                <w:szCs w:val="24"/>
              </w:rPr>
            </w:pPr>
          </w:p>
        </w:tc>
        <w:tc>
          <w:tcPr>
            <w:tcW w:w="501" w:type="pct"/>
          </w:tcPr>
          <w:p w:rsidR="002F39E1" w:rsidRPr="00371259" w:rsidRDefault="002F39E1" w:rsidP="008C2AE9">
            <w:pPr>
              <w:pStyle w:val="BodyText"/>
              <w:rPr>
                <w:rFonts w:ascii="Calibri" w:hAnsi="Calibri"/>
                <w:szCs w:val="24"/>
              </w:rPr>
            </w:pPr>
            <w:r w:rsidRPr="00371259">
              <w:rPr>
                <w:rFonts w:ascii="Calibri" w:hAnsi="Calibri"/>
                <w:szCs w:val="24"/>
              </w:rPr>
              <w:t>Date:</w:t>
            </w:r>
          </w:p>
        </w:tc>
        <w:tc>
          <w:tcPr>
            <w:tcW w:w="941" w:type="pct"/>
            <w:tcBorders>
              <w:left w:val="nil"/>
              <w:bottom w:val="single" w:sz="4" w:space="0" w:color="auto"/>
            </w:tcBorders>
          </w:tcPr>
          <w:p w:rsidR="002F39E1" w:rsidRPr="00371259" w:rsidRDefault="002F39E1" w:rsidP="008C2AE9">
            <w:pPr>
              <w:pStyle w:val="BodyText"/>
              <w:rPr>
                <w:rFonts w:ascii="Calibri" w:hAnsi="Calibri"/>
                <w:szCs w:val="24"/>
              </w:rPr>
            </w:pPr>
          </w:p>
        </w:tc>
      </w:tr>
    </w:tbl>
    <w:p w:rsidR="00301A25" w:rsidRDefault="00301A25" w:rsidP="00F23057">
      <w:pPr>
        <w:pStyle w:val="Heading1"/>
        <w:ind w:left="709" w:hanging="709"/>
        <w:rPr>
          <w:bCs w:val="0"/>
          <w:sz w:val="28"/>
        </w:rPr>
      </w:pPr>
    </w:p>
    <w:p w:rsidR="00301A25" w:rsidRDefault="00301A25" w:rsidP="00301A25"/>
    <w:p w:rsidR="00301A25" w:rsidRDefault="00301A25" w:rsidP="00301A25"/>
    <w:p w:rsidR="00301A25" w:rsidRDefault="00301A25" w:rsidP="00301A25"/>
    <w:p w:rsidR="00301A25" w:rsidRDefault="00301A25" w:rsidP="00301A25"/>
    <w:p w:rsidR="00301A25" w:rsidRDefault="00301A25" w:rsidP="00301A25"/>
    <w:p w:rsidR="00301A25" w:rsidRDefault="00301A25" w:rsidP="00301A25"/>
    <w:p w:rsidR="00301A25" w:rsidRDefault="00301A25" w:rsidP="00301A25"/>
    <w:p w:rsidR="00301A25" w:rsidRDefault="00301A25" w:rsidP="00301A25"/>
    <w:p w:rsidR="00301A25" w:rsidRDefault="00301A25" w:rsidP="00301A25"/>
    <w:p w:rsidR="00301A25" w:rsidRDefault="00301A25" w:rsidP="00301A25"/>
    <w:p w:rsidR="00301A25" w:rsidRDefault="00301A25" w:rsidP="00301A25"/>
    <w:p w:rsidR="00301A25" w:rsidRDefault="00301A25" w:rsidP="00301A25"/>
    <w:p w:rsidR="00301A25" w:rsidRDefault="00301A25" w:rsidP="00301A25"/>
    <w:p w:rsidR="00301A25" w:rsidRDefault="00301A25" w:rsidP="00301A25"/>
    <w:p w:rsidR="00301A25" w:rsidRPr="00301A25" w:rsidRDefault="00301A25" w:rsidP="00301A25"/>
    <w:p w:rsidR="00F23057" w:rsidRDefault="00F23057" w:rsidP="00F23057">
      <w:pPr>
        <w:pStyle w:val="Heading1"/>
        <w:ind w:left="709" w:hanging="709"/>
        <w:rPr>
          <w:bCs w:val="0"/>
          <w:sz w:val="28"/>
        </w:rPr>
      </w:pPr>
      <w:r>
        <w:rPr>
          <w:bCs w:val="0"/>
          <w:sz w:val="28"/>
        </w:rPr>
        <w:lastRenderedPageBreak/>
        <w:t>Assessment Item Description</w:t>
      </w:r>
    </w:p>
    <w:p w:rsidR="00F23057" w:rsidRDefault="00F23057" w:rsidP="00F23057">
      <w:pPr>
        <w:pStyle w:val="contenttext"/>
        <w:rPr>
          <w:b/>
          <w:bCs/>
          <w:szCs w:val="20"/>
        </w:rPr>
      </w:pPr>
      <w:r w:rsidRPr="002F39E1">
        <w:rPr>
          <w:b/>
          <w:bCs/>
          <w:szCs w:val="20"/>
        </w:rPr>
        <w:t xml:space="preserve"> </w:t>
      </w:r>
    </w:p>
    <w:p w:rsidR="001A76A7" w:rsidRPr="002F39E1" w:rsidRDefault="00F23057" w:rsidP="00F23057">
      <w:pPr>
        <w:pStyle w:val="contenttext"/>
        <w:rPr>
          <w:b/>
          <w:bCs/>
          <w:szCs w:val="20"/>
        </w:rPr>
      </w:pPr>
      <w:r>
        <w:rPr>
          <w:b/>
          <w:bCs/>
          <w:szCs w:val="20"/>
        </w:rPr>
        <w:t>Students are required to c</w:t>
      </w:r>
      <w:r w:rsidR="001A76A7" w:rsidRPr="002F39E1">
        <w:rPr>
          <w:b/>
          <w:bCs/>
          <w:szCs w:val="20"/>
        </w:rPr>
        <w:t xml:space="preserve">reate instructions/Step by Step tutorial for Installation and Configuration of </w:t>
      </w:r>
      <w:r w:rsidR="001A76A7">
        <w:rPr>
          <w:b/>
          <w:bCs/>
          <w:szCs w:val="20"/>
        </w:rPr>
        <w:t xml:space="preserve">Firewall </w:t>
      </w:r>
      <w:r w:rsidR="00CD4620">
        <w:rPr>
          <w:b/>
          <w:bCs/>
          <w:szCs w:val="20"/>
        </w:rPr>
        <w:t xml:space="preserve">, </w:t>
      </w:r>
      <w:r w:rsidR="001A76A7">
        <w:rPr>
          <w:b/>
          <w:bCs/>
          <w:szCs w:val="20"/>
        </w:rPr>
        <w:t>VPN</w:t>
      </w:r>
      <w:r w:rsidR="00CD4620">
        <w:rPr>
          <w:b/>
          <w:bCs/>
          <w:szCs w:val="20"/>
        </w:rPr>
        <w:t xml:space="preserve"> and Backup</w:t>
      </w:r>
    </w:p>
    <w:p w:rsidR="001A76A7" w:rsidRPr="002F39E1" w:rsidRDefault="001A76A7" w:rsidP="001A76A7">
      <w:pPr>
        <w:pStyle w:val="Default"/>
        <w:rPr>
          <w:rFonts w:ascii="Arial" w:hAnsi="Arial" w:cs="Arial"/>
          <w:b/>
          <w:bCs/>
          <w:sz w:val="20"/>
          <w:szCs w:val="20"/>
        </w:rPr>
      </w:pPr>
    </w:p>
    <w:p w:rsidR="001A76A7" w:rsidRDefault="001A76A7" w:rsidP="001A76A7">
      <w:pPr>
        <w:pStyle w:val="Default"/>
        <w:jc w:val="both"/>
      </w:pPr>
      <w:r w:rsidRPr="002F39E1">
        <w:rPr>
          <w:rFonts w:ascii="Arial" w:hAnsi="Arial" w:cs="Arial"/>
          <w:sz w:val="20"/>
          <w:szCs w:val="20"/>
        </w:rPr>
        <w:t>This project requires students to work in</w:t>
      </w:r>
      <w:r w:rsidR="00623E42">
        <w:rPr>
          <w:rFonts w:ascii="Arial" w:hAnsi="Arial" w:cs="Arial"/>
          <w:sz w:val="20"/>
          <w:szCs w:val="20"/>
        </w:rPr>
        <w:t xml:space="preserve"> a</w:t>
      </w:r>
      <w:r w:rsidRPr="002F39E1">
        <w:rPr>
          <w:rFonts w:ascii="Arial" w:hAnsi="Arial" w:cs="Arial"/>
          <w:sz w:val="20"/>
          <w:szCs w:val="20"/>
        </w:rPr>
        <w:t xml:space="preserve"> team and accomplish their task professionally and </w:t>
      </w:r>
      <w:r w:rsidR="00623E42">
        <w:rPr>
          <w:rFonts w:ascii="Arial" w:hAnsi="Arial" w:cs="Arial"/>
          <w:sz w:val="20"/>
          <w:szCs w:val="20"/>
        </w:rPr>
        <w:t>on</w:t>
      </w:r>
      <w:r w:rsidRPr="002F39E1">
        <w:rPr>
          <w:rFonts w:ascii="Arial" w:hAnsi="Arial" w:cs="Arial"/>
          <w:sz w:val="20"/>
          <w:szCs w:val="20"/>
        </w:rPr>
        <w:t xml:space="preserve"> time. It is team leader’s responsibility to inform teacher about individual student’s responsibility. Students are required to research their own component. This assessment has three Parts. </w:t>
      </w:r>
    </w:p>
    <w:p w:rsidR="001A76A7" w:rsidRDefault="001A76A7" w:rsidP="001A76A7">
      <w:pPr>
        <w:pStyle w:val="Default"/>
      </w:pPr>
    </w:p>
    <w:p w:rsidR="001A76A7" w:rsidRPr="002F39E1" w:rsidRDefault="001A76A7" w:rsidP="001A76A7">
      <w:pPr>
        <w:pStyle w:val="Default"/>
        <w:spacing w:before="120" w:after="120"/>
        <w:rPr>
          <w:rFonts w:ascii="Arial" w:hAnsi="Arial" w:cs="Arial"/>
          <w:b/>
          <w:sz w:val="20"/>
          <w:szCs w:val="20"/>
        </w:rPr>
      </w:pPr>
      <w:r w:rsidRPr="002F39E1">
        <w:rPr>
          <w:rFonts w:ascii="Arial" w:hAnsi="Arial" w:cs="Arial"/>
          <w:b/>
          <w:sz w:val="20"/>
          <w:szCs w:val="20"/>
        </w:rPr>
        <w:t>Part A</w:t>
      </w:r>
    </w:p>
    <w:p w:rsidR="008D67BD" w:rsidRPr="008D67BD" w:rsidRDefault="001A76A7" w:rsidP="008D67BD">
      <w:pPr>
        <w:pStyle w:val="Default"/>
        <w:numPr>
          <w:ilvl w:val="0"/>
          <w:numId w:val="3"/>
        </w:numPr>
        <w:rPr>
          <w:rFonts w:ascii="Arial" w:hAnsi="Arial" w:cs="Arial"/>
          <w:b/>
          <w:sz w:val="20"/>
          <w:szCs w:val="20"/>
        </w:rPr>
      </w:pPr>
      <w:r w:rsidRPr="002F39E1">
        <w:rPr>
          <w:rFonts w:ascii="Arial" w:hAnsi="Arial" w:cs="Arial"/>
          <w:sz w:val="20"/>
          <w:szCs w:val="20"/>
        </w:rPr>
        <w:t xml:space="preserve">How to configure </w:t>
      </w:r>
      <w:r>
        <w:rPr>
          <w:rFonts w:ascii="Arial" w:hAnsi="Arial" w:cs="Arial"/>
          <w:sz w:val="20"/>
          <w:szCs w:val="20"/>
        </w:rPr>
        <w:t>Firewall</w:t>
      </w:r>
      <w:r w:rsidRPr="002F39E1">
        <w:rPr>
          <w:rFonts w:ascii="Arial" w:hAnsi="Arial" w:cs="Arial"/>
          <w:sz w:val="20"/>
          <w:szCs w:val="20"/>
        </w:rPr>
        <w:t xml:space="preserve"> </w:t>
      </w:r>
    </w:p>
    <w:p w:rsidR="008D67BD" w:rsidRDefault="008D67BD" w:rsidP="008D67BD">
      <w:pPr>
        <w:pStyle w:val="NormalWeb"/>
        <w:shd w:val="clear" w:color="auto" w:fill="FFFFFF"/>
        <w:spacing w:before="0" w:beforeAutospacing="0" w:after="0" w:afterAutospacing="0"/>
        <w:jc w:val="both"/>
        <w:rPr>
          <w:rFonts w:ascii="Verdana" w:hAnsi="Verdana"/>
          <w:color w:val="595959"/>
          <w:sz w:val="18"/>
          <w:szCs w:val="18"/>
        </w:rPr>
      </w:pPr>
      <w:r>
        <w:rPr>
          <w:rFonts w:ascii="Verdana" w:hAnsi="Verdana"/>
          <w:color w:val="595959"/>
          <w:sz w:val="18"/>
          <w:szCs w:val="18"/>
        </w:rPr>
        <w:t>The firewall address object can be created in two ways:</w:t>
      </w:r>
    </w:p>
    <w:p w:rsidR="008D67BD" w:rsidRPr="008D67BD" w:rsidRDefault="008D67BD" w:rsidP="008D67BD">
      <w:pPr>
        <w:numPr>
          <w:ilvl w:val="0"/>
          <w:numId w:val="13"/>
        </w:numPr>
        <w:shd w:val="clear" w:color="auto" w:fill="FFFFFF"/>
        <w:spacing w:before="100" w:beforeAutospacing="1" w:after="100" w:afterAutospacing="1"/>
        <w:jc w:val="both"/>
        <w:rPr>
          <w:rFonts w:ascii="Verdana" w:hAnsi="Verdana"/>
          <w:b/>
          <w:sz w:val="18"/>
          <w:szCs w:val="18"/>
        </w:rPr>
      </w:pPr>
      <w:r w:rsidRPr="008D67BD">
        <w:rPr>
          <w:rFonts w:ascii="Verdana" w:hAnsi="Verdana"/>
          <w:b/>
          <w:sz w:val="18"/>
          <w:szCs w:val="18"/>
        </w:rPr>
        <w:t>From the 'Add an Address' pane. Define a name for the object and the IP address, IP range or subnet of the host(s) to be included in the object. See section below for more details.</w:t>
      </w:r>
    </w:p>
    <w:p w:rsidR="008D67BD" w:rsidRPr="008D67BD" w:rsidRDefault="008D67BD" w:rsidP="008D67BD">
      <w:pPr>
        <w:numPr>
          <w:ilvl w:val="0"/>
          <w:numId w:val="14"/>
        </w:numPr>
        <w:shd w:val="clear" w:color="auto" w:fill="FFFFFF"/>
        <w:spacing w:before="100" w:beforeAutospacing="1" w:after="100" w:afterAutospacing="1"/>
        <w:jc w:val="both"/>
        <w:rPr>
          <w:rFonts w:ascii="Verdana" w:hAnsi="Verdana"/>
          <w:b/>
          <w:sz w:val="18"/>
          <w:szCs w:val="18"/>
        </w:rPr>
      </w:pPr>
      <w:r w:rsidRPr="008D67BD">
        <w:rPr>
          <w:rFonts w:ascii="Verdana" w:hAnsi="Verdana"/>
          <w:b/>
          <w:sz w:val="18"/>
          <w:szCs w:val="18"/>
        </w:rPr>
        <w:t>By importing users from Active Directory. See '</w:t>
      </w:r>
      <w:hyperlink r:id="rId9" w:anchor="fw_ad" w:history="1">
        <w:r w:rsidRPr="008D67BD">
          <w:rPr>
            <w:rStyle w:val="Hyperlink"/>
            <w:rFonts w:ascii="Verdana" w:hAnsi="Verdana"/>
            <w:b/>
            <w:color w:val="auto"/>
            <w:sz w:val="18"/>
            <w:szCs w:val="18"/>
          </w:rPr>
          <w:t>Active Directory</w:t>
        </w:r>
      </w:hyperlink>
      <w:r w:rsidRPr="008D67BD">
        <w:rPr>
          <w:rFonts w:ascii="Verdana" w:hAnsi="Verdana"/>
          <w:b/>
          <w:sz w:val="18"/>
          <w:szCs w:val="18"/>
        </w:rPr>
        <w:t>' for more information.</w:t>
      </w:r>
    </w:p>
    <w:p w:rsidR="008D67BD" w:rsidRPr="008D67BD" w:rsidRDefault="008D67BD" w:rsidP="008D67BD">
      <w:pPr>
        <w:numPr>
          <w:ilvl w:val="0"/>
          <w:numId w:val="14"/>
        </w:numPr>
        <w:shd w:val="clear" w:color="auto" w:fill="FFFFFF"/>
        <w:spacing w:before="100" w:beforeAutospacing="1" w:after="100" w:afterAutospacing="1"/>
        <w:jc w:val="both"/>
        <w:rPr>
          <w:rFonts w:ascii="Verdana" w:hAnsi="Verdana"/>
          <w:b/>
          <w:sz w:val="18"/>
          <w:szCs w:val="18"/>
        </w:rPr>
      </w:pPr>
      <w:r w:rsidRPr="008D67BD">
        <w:rPr>
          <w:rFonts w:ascii="Verdana" w:hAnsi="Verdana"/>
          <w:b/>
          <w:sz w:val="18"/>
          <w:szCs w:val="18"/>
        </w:rPr>
        <w:t>Click 'Firewall' &gt; 'Objects' on the left menu and click the '</w:t>
      </w:r>
      <w:hyperlink r:id="rId10" w:tgtFrame="_blank" w:tooltip="Firewall" w:history="1">
        <w:r w:rsidRPr="008D67BD">
          <w:rPr>
            <w:rStyle w:val="Hyperlink"/>
            <w:rFonts w:ascii="Verdana" w:hAnsi="Verdana"/>
            <w:b/>
            <w:color w:val="auto"/>
            <w:sz w:val="18"/>
            <w:szCs w:val="18"/>
          </w:rPr>
          <w:t>Firewall </w:t>
        </w:r>
      </w:hyperlink>
      <w:r w:rsidRPr="008D67BD">
        <w:rPr>
          <w:rFonts w:ascii="Verdana" w:hAnsi="Verdana"/>
          <w:b/>
          <w:sz w:val="18"/>
          <w:szCs w:val="18"/>
        </w:rPr>
        <w:t>Addresses' tab</w:t>
      </w:r>
    </w:p>
    <w:p w:rsidR="008D67BD" w:rsidRPr="008D67BD" w:rsidRDefault="008D67BD" w:rsidP="008D67BD">
      <w:pPr>
        <w:numPr>
          <w:ilvl w:val="0"/>
          <w:numId w:val="14"/>
        </w:numPr>
        <w:shd w:val="clear" w:color="auto" w:fill="FFFFFF"/>
        <w:spacing w:before="100" w:beforeAutospacing="1" w:after="100" w:afterAutospacing="1"/>
        <w:jc w:val="both"/>
        <w:rPr>
          <w:rFonts w:ascii="Verdana" w:hAnsi="Verdana"/>
          <w:b/>
          <w:sz w:val="18"/>
          <w:szCs w:val="18"/>
        </w:rPr>
      </w:pPr>
      <w:r w:rsidRPr="008D67BD">
        <w:rPr>
          <w:rFonts w:ascii="Verdana" w:hAnsi="Verdana"/>
          <w:b/>
          <w:sz w:val="18"/>
          <w:szCs w:val="18"/>
        </w:rPr>
        <w:t>Click 'Add an address' at top left</w:t>
      </w:r>
    </w:p>
    <w:p w:rsidR="008D67BD" w:rsidRDefault="00C62B6A" w:rsidP="008D67BD">
      <w:pPr>
        <w:shd w:val="clear" w:color="auto" w:fill="FFFFFF"/>
        <w:spacing w:before="100" w:beforeAutospacing="1" w:after="100" w:afterAutospacing="1"/>
        <w:ind w:left="720"/>
        <w:jc w:val="both"/>
        <w:rPr>
          <w:rFonts w:ascii="Verdana" w:hAnsi="Verdana"/>
          <w:color w:val="595959"/>
          <w:sz w:val="18"/>
          <w:szCs w:val="18"/>
        </w:rPr>
      </w:pPr>
      <w:r>
        <w:rPr>
          <w:rFonts w:ascii="Verdana" w:hAnsi="Verdana"/>
          <w:noProof/>
          <w:color w:val="595959"/>
          <w:sz w:val="18"/>
          <w:szCs w:val="18"/>
          <w:lang w:eastAsia="en-AU"/>
        </w:rPr>
        <w:drawing>
          <wp:inline distT="0" distB="0" distL="0" distR="0">
            <wp:extent cx="6115685" cy="2446020"/>
            <wp:effectExtent l="0" t="0" r="0" b="0"/>
            <wp:docPr id="2" name="Picture 1" descr="C:\Users\cal14385330\AppData\Local\Microsoft\Windows\INetCache\Content.Word\dome_fw_p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l14385330\AppData\Local\Microsoft\Windows\INetCache\Content.Word\dome_fw_po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685" cy="2446020"/>
                    </a:xfrm>
                    <a:prstGeom prst="rect">
                      <a:avLst/>
                    </a:prstGeom>
                    <a:noFill/>
                    <a:ln>
                      <a:noFill/>
                    </a:ln>
                  </pic:spPr>
                </pic:pic>
              </a:graphicData>
            </a:graphic>
          </wp:inline>
        </w:drawing>
      </w:r>
    </w:p>
    <w:p w:rsidR="008D67BD" w:rsidRPr="008D67BD" w:rsidRDefault="008D67BD" w:rsidP="008D67BD">
      <w:pPr>
        <w:numPr>
          <w:ilvl w:val="0"/>
          <w:numId w:val="17"/>
        </w:numPr>
        <w:shd w:val="clear" w:color="auto" w:fill="FFFFFF"/>
        <w:spacing w:before="100" w:beforeAutospacing="1" w:after="100" w:afterAutospacing="1"/>
        <w:jc w:val="both"/>
        <w:rPr>
          <w:rFonts w:ascii="Verdana" w:eastAsia="Times New Roman" w:hAnsi="Verdana" w:cs="Times New Roman"/>
          <w:b/>
          <w:color w:val="595959"/>
          <w:sz w:val="18"/>
          <w:szCs w:val="18"/>
          <w:lang w:eastAsia="en-AU"/>
        </w:rPr>
      </w:pPr>
      <w:r w:rsidRPr="008D67BD">
        <w:rPr>
          <w:rFonts w:ascii="Verdana" w:eastAsia="Times New Roman" w:hAnsi="Verdana" w:cs="Times New Roman"/>
          <w:b/>
          <w:color w:val="595959"/>
          <w:sz w:val="18"/>
          <w:szCs w:val="18"/>
          <w:lang w:eastAsia="en-AU"/>
        </w:rPr>
        <w:t>Enter the parameters for the new object as shown below:</w:t>
      </w:r>
    </w:p>
    <w:p w:rsidR="008D67BD" w:rsidRPr="008D67BD" w:rsidRDefault="008D67BD" w:rsidP="008D67BD">
      <w:pPr>
        <w:numPr>
          <w:ilvl w:val="0"/>
          <w:numId w:val="18"/>
        </w:numPr>
        <w:shd w:val="clear" w:color="auto" w:fill="FFFFFF"/>
        <w:spacing w:beforeAutospacing="1" w:after="100" w:afterAutospacing="1"/>
        <w:ind w:left="1440"/>
        <w:jc w:val="both"/>
        <w:rPr>
          <w:rFonts w:ascii="Verdana" w:eastAsia="Times New Roman" w:hAnsi="Verdana" w:cs="Times New Roman"/>
          <w:b/>
          <w:color w:val="595959"/>
          <w:sz w:val="18"/>
          <w:szCs w:val="18"/>
          <w:lang w:eastAsia="en-AU"/>
        </w:rPr>
      </w:pPr>
      <w:r w:rsidRPr="008D67BD">
        <w:rPr>
          <w:rFonts w:ascii="Verdana" w:eastAsia="Times New Roman" w:hAnsi="Verdana" w:cs="Times New Roman"/>
          <w:b/>
          <w:bCs/>
          <w:color w:val="595959"/>
          <w:sz w:val="18"/>
          <w:szCs w:val="18"/>
          <w:lang w:eastAsia="en-AU"/>
        </w:rPr>
        <w:t>Name </w:t>
      </w:r>
      <w:r w:rsidRPr="008D67BD">
        <w:rPr>
          <w:rFonts w:ascii="Verdana" w:eastAsia="Times New Roman" w:hAnsi="Verdana" w:cs="Times New Roman"/>
          <w:b/>
          <w:color w:val="595959"/>
          <w:sz w:val="18"/>
          <w:szCs w:val="18"/>
          <w:lang w:eastAsia="en-AU"/>
        </w:rPr>
        <w:t>- Specify a name for the object (15 characters max) representing the host(s) included in the object.</w:t>
      </w:r>
    </w:p>
    <w:p w:rsidR="008D67BD" w:rsidRPr="008D67BD" w:rsidRDefault="008D67BD" w:rsidP="008D67BD">
      <w:pPr>
        <w:numPr>
          <w:ilvl w:val="0"/>
          <w:numId w:val="19"/>
        </w:numPr>
        <w:shd w:val="clear" w:color="auto" w:fill="FFFFFF"/>
        <w:spacing w:before="100" w:beforeAutospacing="1" w:after="100" w:afterAutospacing="1"/>
        <w:ind w:left="1440"/>
        <w:jc w:val="both"/>
        <w:rPr>
          <w:rFonts w:ascii="Verdana" w:eastAsia="Times New Roman" w:hAnsi="Verdana" w:cs="Times New Roman"/>
          <w:b/>
          <w:color w:val="595959"/>
          <w:sz w:val="18"/>
          <w:szCs w:val="18"/>
          <w:lang w:eastAsia="en-AU"/>
        </w:rPr>
      </w:pPr>
      <w:r w:rsidRPr="008D67BD">
        <w:rPr>
          <w:rFonts w:ascii="Verdana" w:eastAsia="Times New Roman" w:hAnsi="Verdana" w:cs="Times New Roman"/>
          <w:b/>
          <w:bCs/>
          <w:color w:val="595959"/>
          <w:sz w:val="18"/>
          <w:szCs w:val="18"/>
          <w:lang w:eastAsia="en-AU"/>
        </w:rPr>
        <w:t>Comment</w:t>
      </w:r>
      <w:r w:rsidRPr="008D67BD">
        <w:rPr>
          <w:rFonts w:ascii="Verdana" w:eastAsia="Times New Roman" w:hAnsi="Verdana" w:cs="Times New Roman"/>
          <w:b/>
          <w:color w:val="595959"/>
          <w:sz w:val="18"/>
          <w:szCs w:val="18"/>
          <w:lang w:eastAsia="en-AU"/>
        </w:rPr>
        <w:t xml:space="preserve"> - Enter a short description of the object.</w:t>
      </w:r>
    </w:p>
    <w:p w:rsidR="008D67BD" w:rsidRPr="008D67BD" w:rsidRDefault="008D67BD" w:rsidP="008D67BD">
      <w:pPr>
        <w:numPr>
          <w:ilvl w:val="0"/>
          <w:numId w:val="20"/>
        </w:numPr>
        <w:shd w:val="clear" w:color="auto" w:fill="FFFFFF"/>
        <w:spacing w:before="100" w:beforeAutospacing="1" w:afterAutospacing="1"/>
        <w:ind w:left="1440"/>
        <w:jc w:val="both"/>
        <w:rPr>
          <w:rFonts w:ascii="Verdana" w:eastAsia="Times New Roman" w:hAnsi="Verdana" w:cs="Times New Roman"/>
          <w:b/>
          <w:color w:val="595959"/>
          <w:sz w:val="18"/>
          <w:szCs w:val="18"/>
          <w:lang w:eastAsia="en-AU"/>
        </w:rPr>
      </w:pPr>
      <w:r w:rsidRPr="008D67BD">
        <w:rPr>
          <w:rFonts w:ascii="Verdana" w:eastAsia="Times New Roman" w:hAnsi="Verdana" w:cs="Times New Roman"/>
          <w:b/>
          <w:bCs/>
          <w:color w:val="595959"/>
          <w:sz w:val="18"/>
          <w:szCs w:val="18"/>
          <w:lang w:eastAsia="en-AU"/>
        </w:rPr>
        <w:t>Type</w:t>
      </w:r>
      <w:r w:rsidRPr="008D67BD">
        <w:rPr>
          <w:rFonts w:ascii="Verdana" w:eastAsia="Times New Roman" w:hAnsi="Verdana" w:cs="Times New Roman"/>
          <w:b/>
          <w:color w:val="595959"/>
          <w:sz w:val="18"/>
          <w:szCs w:val="18"/>
          <w:lang w:eastAsia="en-AU"/>
        </w:rPr>
        <w:t xml:space="preserve"> - Select the type by which the hosts are to be referred in the object. The available options are:</w:t>
      </w:r>
    </w:p>
    <w:p w:rsidR="008D67BD" w:rsidRPr="008D67BD" w:rsidRDefault="008D67BD" w:rsidP="008D67BD">
      <w:pPr>
        <w:numPr>
          <w:ilvl w:val="0"/>
          <w:numId w:val="21"/>
        </w:numPr>
        <w:shd w:val="clear" w:color="auto" w:fill="FFFFFF"/>
        <w:spacing w:beforeAutospacing="1" w:after="100" w:afterAutospacing="1"/>
        <w:ind w:left="2160"/>
        <w:jc w:val="both"/>
        <w:rPr>
          <w:rFonts w:ascii="Verdana" w:eastAsia="Times New Roman" w:hAnsi="Verdana" w:cs="Times New Roman"/>
          <w:b/>
          <w:color w:val="595959"/>
          <w:sz w:val="18"/>
          <w:szCs w:val="18"/>
          <w:lang w:eastAsia="en-AU"/>
        </w:rPr>
      </w:pPr>
      <w:r w:rsidRPr="008D67BD">
        <w:rPr>
          <w:rFonts w:ascii="Verdana" w:eastAsia="Times New Roman" w:hAnsi="Verdana" w:cs="Times New Roman"/>
          <w:b/>
          <w:color w:val="595959"/>
          <w:sz w:val="18"/>
          <w:szCs w:val="18"/>
          <w:lang w:eastAsia="en-AU"/>
        </w:rPr>
        <w:t>Subnet - Select this if a sub network of computers is to be covered by the object and enter the sub network address</w:t>
      </w:r>
    </w:p>
    <w:p w:rsidR="008D67BD" w:rsidRPr="008D67BD" w:rsidRDefault="008D67BD" w:rsidP="008D67BD">
      <w:pPr>
        <w:numPr>
          <w:ilvl w:val="0"/>
          <w:numId w:val="22"/>
        </w:numPr>
        <w:shd w:val="clear" w:color="auto" w:fill="FFFFFF"/>
        <w:spacing w:before="100" w:beforeAutospacing="1" w:after="100" w:afterAutospacing="1"/>
        <w:ind w:left="2160"/>
        <w:jc w:val="both"/>
        <w:rPr>
          <w:rFonts w:ascii="Verdana" w:eastAsia="Times New Roman" w:hAnsi="Verdana" w:cs="Times New Roman"/>
          <w:b/>
          <w:color w:val="595959"/>
          <w:sz w:val="18"/>
          <w:szCs w:val="18"/>
          <w:lang w:eastAsia="en-AU"/>
        </w:rPr>
      </w:pPr>
      <w:r w:rsidRPr="008D67BD">
        <w:rPr>
          <w:rFonts w:ascii="Verdana" w:eastAsia="Times New Roman" w:hAnsi="Verdana" w:cs="Times New Roman"/>
          <w:b/>
          <w:color w:val="595959"/>
          <w:sz w:val="18"/>
          <w:szCs w:val="18"/>
          <w:lang w:eastAsia="en-AU"/>
        </w:rPr>
        <w:lastRenderedPageBreak/>
        <w:t>IP address - Select this if a single host is to be covered by the object and enter the IP address of the host</w:t>
      </w:r>
    </w:p>
    <w:p w:rsidR="008D67BD" w:rsidRPr="00E216AF" w:rsidRDefault="008D67BD" w:rsidP="008D67BD">
      <w:pPr>
        <w:numPr>
          <w:ilvl w:val="0"/>
          <w:numId w:val="23"/>
        </w:numPr>
        <w:shd w:val="clear" w:color="auto" w:fill="FFFFFF"/>
        <w:spacing w:before="100" w:beforeAutospacing="1" w:afterAutospacing="1"/>
        <w:ind w:left="2160"/>
        <w:jc w:val="both"/>
        <w:rPr>
          <w:rFonts w:ascii="Verdana" w:eastAsia="Times New Roman" w:hAnsi="Verdana" w:cs="Times New Roman"/>
          <w:b/>
          <w:color w:val="595959"/>
          <w:sz w:val="18"/>
          <w:szCs w:val="18"/>
          <w:lang w:eastAsia="en-AU"/>
        </w:rPr>
      </w:pPr>
      <w:r w:rsidRPr="008D67BD">
        <w:rPr>
          <w:rFonts w:ascii="Verdana" w:eastAsia="Times New Roman" w:hAnsi="Verdana" w:cs="Times New Roman"/>
          <w:b/>
          <w:color w:val="595959"/>
          <w:sz w:val="18"/>
          <w:szCs w:val="18"/>
          <w:lang w:eastAsia="en-AU"/>
        </w:rPr>
        <w:t>IP range - Select this if more than one host is to be covered by the object and enter the IP address range of the hosts</w:t>
      </w:r>
    </w:p>
    <w:p w:rsidR="00E216AF" w:rsidRPr="00E216AF" w:rsidRDefault="00E216AF" w:rsidP="00E216AF">
      <w:pPr>
        <w:numPr>
          <w:ilvl w:val="0"/>
          <w:numId w:val="23"/>
        </w:numPr>
        <w:shd w:val="clear" w:color="auto" w:fill="FFFFFF"/>
        <w:spacing w:before="100" w:beforeAutospacing="1" w:after="100" w:afterAutospacing="1"/>
        <w:jc w:val="both"/>
        <w:rPr>
          <w:rFonts w:ascii="Verdana" w:eastAsia="Times New Roman" w:hAnsi="Verdana" w:cs="Times New Roman"/>
          <w:b/>
          <w:color w:val="595959"/>
          <w:sz w:val="18"/>
          <w:szCs w:val="18"/>
          <w:lang w:eastAsia="en-AU"/>
        </w:rPr>
      </w:pPr>
      <w:r w:rsidRPr="00E216AF">
        <w:rPr>
          <w:rFonts w:ascii="Verdana" w:eastAsia="Times New Roman" w:hAnsi="Verdana" w:cs="Times New Roman"/>
          <w:b/>
          <w:color w:val="595959"/>
          <w:sz w:val="18"/>
          <w:szCs w:val="18"/>
          <w:lang w:eastAsia="en-AU"/>
        </w:rPr>
        <w:t>Click 'Add'. The new object will be added to the list.</w:t>
      </w:r>
    </w:p>
    <w:p w:rsidR="00E216AF" w:rsidRPr="00E216AF" w:rsidRDefault="00E216AF" w:rsidP="00E216AF">
      <w:pPr>
        <w:shd w:val="clear" w:color="auto" w:fill="FFFFFF"/>
        <w:spacing w:before="0" w:after="0"/>
        <w:jc w:val="both"/>
        <w:rPr>
          <w:rFonts w:ascii="Verdana" w:eastAsia="Times New Roman" w:hAnsi="Verdana" w:cs="Times New Roman"/>
          <w:b/>
          <w:color w:val="595959"/>
          <w:sz w:val="18"/>
          <w:szCs w:val="18"/>
          <w:lang w:eastAsia="en-AU"/>
        </w:rPr>
      </w:pPr>
      <w:r w:rsidRPr="00E216AF">
        <w:rPr>
          <w:rFonts w:ascii="Verdana" w:eastAsia="Times New Roman" w:hAnsi="Verdana" w:cs="Times New Roman"/>
          <w:b/>
          <w:color w:val="595959"/>
          <w:sz w:val="18"/>
          <w:szCs w:val="18"/>
          <w:lang w:eastAsia="en-AU"/>
        </w:rPr>
        <w:t>The object will be available for selection for specifying source or destination while creating a firewall rule, by starting to type the first few letters of the object name.</w:t>
      </w:r>
    </w:p>
    <w:p w:rsidR="00E216AF" w:rsidRDefault="00C62B6A" w:rsidP="00E216AF">
      <w:pPr>
        <w:shd w:val="clear" w:color="auto" w:fill="FFFFFF"/>
        <w:spacing w:before="100" w:beforeAutospacing="1" w:afterAutospacing="1"/>
        <w:ind w:left="2160"/>
        <w:jc w:val="both"/>
        <w:rPr>
          <w:rFonts w:ascii="Verdana" w:eastAsia="Times New Roman" w:hAnsi="Verdana" w:cs="Times New Roman"/>
          <w:color w:val="595959"/>
          <w:sz w:val="18"/>
          <w:szCs w:val="18"/>
          <w:lang w:eastAsia="en-AU"/>
        </w:rPr>
      </w:pPr>
      <w:r w:rsidRPr="00E216AF">
        <w:rPr>
          <w:rFonts w:ascii="Verdana" w:eastAsia="Times New Roman" w:hAnsi="Verdana" w:cs="Times New Roman"/>
          <w:b/>
          <w:noProof/>
          <w:color w:val="595959"/>
          <w:sz w:val="18"/>
          <w:szCs w:val="18"/>
          <w:lang w:eastAsia="en-AU"/>
        </w:rPr>
        <w:drawing>
          <wp:inline distT="0" distB="0" distL="0" distR="0">
            <wp:extent cx="4073525" cy="3159125"/>
            <wp:effectExtent l="0" t="0" r="3175" b="3175"/>
            <wp:docPr id="9" name="Picture 9" descr="C:\Users\cal14385330\AppData\Local\Microsoft\Windows\INetCache\Content.Word\dome_fw_p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l14385330\AppData\Local\Microsoft\Windows\INetCache\Content.Word\dome_fw_po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3525" cy="3159125"/>
                    </a:xfrm>
                    <a:prstGeom prst="rect">
                      <a:avLst/>
                    </a:prstGeom>
                    <a:noFill/>
                    <a:ln>
                      <a:noFill/>
                    </a:ln>
                  </pic:spPr>
                </pic:pic>
              </a:graphicData>
            </a:graphic>
          </wp:inline>
        </w:drawing>
      </w:r>
    </w:p>
    <w:p w:rsidR="00E216AF" w:rsidRPr="00E216AF" w:rsidRDefault="00E216AF" w:rsidP="00E216AF">
      <w:pPr>
        <w:rPr>
          <w:b/>
        </w:rPr>
      </w:pPr>
      <w:r w:rsidRPr="00E216AF">
        <w:rPr>
          <w:rFonts w:ascii="Verdana" w:hAnsi="Verdana"/>
          <w:b/>
          <w:bCs/>
          <w:color w:val="595959"/>
          <w:sz w:val="18"/>
          <w:szCs w:val="18"/>
          <w:shd w:val="clear" w:color="auto" w:fill="FFFFFF"/>
        </w:rPr>
        <w:t xml:space="preserve">Firewall Groups </w:t>
      </w:r>
    </w:p>
    <w:p w:rsidR="00E216AF" w:rsidRPr="00E216AF" w:rsidRDefault="00E216AF" w:rsidP="00E216AF">
      <w:pPr>
        <w:pStyle w:val="NormalWeb"/>
        <w:shd w:val="clear" w:color="auto" w:fill="FFFFFF"/>
        <w:spacing w:before="0" w:beforeAutospacing="0" w:after="0" w:afterAutospacing="0"/>
        <w:jc w:val="both"/>
        <w:rPr>
          <w:rFonts w:ascii="Verdana" w:hAnsi="Verdana"/>
          <w:b/>
          <w:color w:val="595959"/>
          <w:sz w:val="18"/>
          <w:szCs w:val="18"/>
        </w:rPr>
      </w:pPr>
    </w:p>
    <w:p w:rsidR="00E216AF" w:rsidRPr="00E216AF" w:rsidRDefault="00E216AF" w:rsidP="00E216AF">
      <w:pPr>
        <w:pStyle w:val="NormalWeb"/>
        <w:shd w:val="clear" w:color="auto" w:fill="FFFFFF"/>
        <w:spacing w:before="0" w:beforeAutospacing="0" w:after="0" w:afterAutospacing="0"/>
        <w:jc w:val="both"/>
        <w:rPr>
          <w:rFonts w:ascii="Verdana" w:hAnsi="Verdana"/>
          <w:b/>
          <w:color w:val="595959"/>
          <w:sz w:val="18"/>
          <w:szCs w:val="18"/>
        </w:rPr>
      </w:pPr>
      <w:r w:rsidRPr="00E216AF">
        <w:rPr>
          <w:rFonts w:ascii="Verdana" w:hAnsi="Verdana"/>
          <w:b/>
          <w:color w:val="595959"/>
          <w:sz w:val="18"/>
          <w:szCs w:val="18"/>
        </w:rPr>
        <w:t>The firewall object group can be created in two ways:</w:t>
      </w:r>
    </w:p>
    <w:p w:rsidR="00E216AF" w:rsidRPr="00E216AF" w:rsidRDefault="00E216AF" w:rsidP="00E216AF">
      <w:pPr>
        <w:numPr>
          <w:ilvl w:val="0"/>
          <w:numId w:val="25"/>
        </w:numPr>
        <w:shd w:val="clear" w:color="auto" w:fill="FFFFFF"/>
        <w:spacing w:before="100" w:beforeAutospacing="1" w:after="100" w:afterAutospacing="1"/>
        <w:jc w:val="both"/>
        <w:rPr>
          <w:rFonts w:ascii="Verdana" w:hAnsi="Verdana"/>
          <w:b/>
          <w:color w:val="595959"/>
          <w:sz w:val="18"/>
          <w:szCs w:val="18"/>
        </w:rPr>
      </w:pPr>
      <w:r w:rsidRPr="00E216AF">
        <w:rPr>
          <w:rFonts w:ascii="Verdana" w:hAnsi="Verdana"/>
          <w:b/>
          <w:color w:val="595959"/>
          <w:sz w:val="18"/>
          <w:szCs w:val="18"/>
        </w:rPr>
        <w:t>From the 'Add a Group' pane by defining a name for the group and the member objects to be included in the group. See </w:t>
      </w:r>
      <w:hyperlink r:id="rId13" w:anchor="add_firewall_object_group" w:history="1">
        <w:r w:rsidRPr="00E216AF">
          <w:rPr>
            <w:rStyle w:val="Hyperlink"/>
            <w:rFonts w:ascii="Verdana" w:hAnsi="Verdana"/>
            <w:b/>
            <w:color w:val="477DC7"/>
            <w:sz w:val="18"/>
            <w:szCs w:val="18"/>
          </w:rPr>
          <w:t>section below</w:t>
        </w:r>
      </w:hyperlink>
      <w:r w:rsidRPr="00E216AF">
        <w:rPr>
          <w:rFonts w:ascii="Verdana" w:hAnsi="Verdana"/>
          <w:b/>
          <w:color w:val="595959"/>
          <w:sz w:val="18"/>
          <w:szCs w:val="18"/>
        </w:rPr>
        <w:t> for more details.</w:t>
      </w:r>
    </w:p>
    <w:p w:rsidR="00E216AF" w:rsidRPr="00E216AF" w:rsidRDefault="00E216AF" w:rsidP="00E216AF">
      <w:pPr>
        <w:numPr>
          <w:ilvl w:val="0"/>
          <w:numId w:val="26"/>
        </w:numPr>
        <w:shd w:val="clear" w:color="auto" w:fill="FFFFFF"/>
        <w:spacing w:before="100" w:beforeAutospacing="1" w:after="100" w:afterAutospacing="1"/>
        <w:jc w:val="both"/>
        <w:rPr>
          <w:rFonts w:ascii="Verdana" w:hAnsi="Verdana"/>
          <w:b/>
          <w:color w:val="595959"/>
          <w:sz w:val="18"/>
          <w:szCs w:val="18"/>
        </w:rPr>
      </w:pPr>
      <w:r w:rsidRPr="00E216AF">
        <w:rPr>
          <w:rFonts w:ascii="Verdana" w:hAnsi="Verdana"/>
          <w:b/>
          <w:color w:val="595959"/>
          <w:sz w:val="18"/>
          <w:szCs w:val="18"/>
        </w:rPr>
        <w:t>Importing users from Active Directory. See 'Active Directory' for more information.</w:t>
      </w:r>
    </w:p>
    <w:p w:rsidR="00E216AF" w:rsidRPr="00E216AF" w:rsidRDefault="00E216AF" w:rsidP="00E216AF">
      <w:pPr>
        <w:pStyle w:val="NormalWeb"/>
        <w:shd w:val="clear" w:color="auto" w:fill="FFFFFF"/>
        <w:spacing w:before="0" w:beforeAutospacing="0" w:after="0" w:afterAutospacing="0"/>
        <w:jc w:val="both"/>
        <w:rPr>
          <w:rFonts w:ascii="Verdana" w:hAnsi="Verdana"/>
          <w:b/>
          <w:color w:val="595959"/>
          <w:sz w:val="18"/>
          <w:szCs w:val="18"/>
        </w:rPr>
      </w:pPr>
      <w:bookmarkStart w:id="1" w:name="add_firewall_object_group"/>
      <w:bookmarkStart w:id="2" w:name="fw_add_obj_gp"/>
      <w:bookmarkEnd w:id="1"/>
      <w:bookmarkEnd w:id="2"/>
      <w:r w:rsidRPr="00E216AF">
        <w:rPr>
          <w:rFonts w:ascii="Verdana" w:hAnsi="Verdana"/>
          <w:b/>
          <w:bCs/>
          <w:color w:val="595959"/>
          <w:sz w:val="18"/>
          <w:szCs w:val="18"/>
        </w:rPr>
        <w:t>To create a new object group</w:t>
      </w:r>
    </w:p>
    <w:p w:rsidR="00E216AF" w:rsidRPr="00E216AF" w:rsidRDefault="00E216AF" w:rsidP="00E216AF">
      <w:pPr>
        <w:numPr>
          <w:ilvl w:val="0"/>
          <w:numId w:val="27"/>
        </w:numPr>
        <w:shd w:val="clear" w:color="auto" w:fill="FFFFFF"/>
        <w:spacing w:before="100" w:beforeAutospacing="1" w:after="100" w:afterAutospacing="1"/>
        <w:jc w:val="both"/>
        <w:rPr>
          <w:rFonts w:ascii="Verdana" w:hAnsi="Verdana"/>
          <w:b/>
          <w:color w:val="595959"/>
          <w:sz w:val="18"/>
          <w:szCs w:val="18"/>
        </w:rPr>
      </w:pPr>
      <w:r w:rsidRPr="00E216AF">
        <w:rPr>
          <w:rFonts w:ascii="Verdana" w:hAnsi="Verdana"/>
          <w:b/>
          <w:color w:val="595959"/>
          <w:sz w:val="18"/>
          <w:szCs w:val="18"/>
        </w:rPr>
        <w:t>Open the 'Firewall Groups' interface by clicking the 'Firewall Groups' tab under 'Firewall' &gt; 'Objects'</w:t>
      </w:r>
    </w:p>
    <w:p w:rsidR="00E216AF" w:rsidRPr="00E216AF" w:rsidRDefault="00E216AF" w:rsidP="00E216AF">
      <w:pPr>
        <w:numPr>
          <w:ilvl w:val="0"/>
          <w:numId w:val="28"/>
        </w:numPr>
        <w:shd w:val="clear" w:color="auto" w:fill="FFFFFF"/>
        <w:spacing w:before="100" w:beforeAutospacing="1" w:after="100" w:afterAutospacing="1"/>
        <w:jc w:val="both"/>
        <w:rPr>
          <w:rFonts w:ascii="Verdana" w:hAnsi="Verdana"/>
          <w:b/>
          <w:color w:val="595959"/>
          <w:sz w:val="18"/>
          <w:szCs w:val="18"/>
        </w:rPr>
      </w:pPr>
      <w:r w:rsidRPr="00E216AF">
        <w:rPr>
          <w:rFonts w:ascii="Verdana" w:hAnsi="Verdana"/>
          <w:b/>
          <w:color w:val="595959"/>
          <w:sz w:val="18"/>
          <w:szCs w:val="18"/>
        </w:rPr>
        <w:t>Click the 'Add a group' at the top left</w:t>
      </w:r>
    </w:p>
    <w:p w:rsidR="00E216AF" w:rsidRPr="008D67BD" w:rsidRDefault="00E216AF" w:rsidP="008D67BD">
      <w:pPr>
        <w:numPr>
          <w:ilvl w:val="0"/>
          <w:numId w:val="23"/>
        </w:numPr>
        <w:shd w:val="clear" w:color="auto" w:fill="FFFFFF"/>
        <w:spacing w:before="100" w:beforeAutospacing="1" w:afterAutospacing="1"/>
        <w:ind w:left="2160"/>
        <w:jc w:val="both"/>
        <w:rPr>
          <w:rFonts w:ascii="Verdana" w:eastAsia="Times New Roman" w:hAnsi="Verdana" w:cs="Times New Roman"/>
          <w:b/>
          <w:color w:val="595959"/>
          <w:sz w:val="18"/>
          <w:szCs w:val="18"/>
          <w:lang w:eastAsia="en-AU"/>
        </w:rPr>
      </w:pPr>
    </w:p>
    <w:p w:rsidR="008D67BD" w:rsidRDefault="008D67BD" w:rsidP="008D67BD">
      <w:pPr>
        <w:shd w:val="clear" w:color="auto" w:fill="FFFFFF"/>
        <w:spacing w:before="100" w:beforeAutospacing="1" w:after="100" w:afterAutospacing="1"/>
        <w:ind w:left="720"/>
        <w:jc w:val="both"/>
        <w:rPr>
          <w:rFonts w:ascii="Verdana" w:hAnsi="Verdana"/>
          <w:color w:val="595959"/>
          <w:sz w:val="18"/>
          <w:szCs w:val="18"/>
        </w:rPr>
      </w:pPr>
    </w:p>
    <w:p w:rsidR="00E216AF" w:rsidRDefault="00C62B6A" w:rsidP="008D67BD">
      <w:pPr>
        <w:shd w:val="clear" w:color="auto" w:fill="FFFFFF"/>
        <w:spacing w:before="100" w:beforeAutospacing="1" w:after="100" w:afterAutospacing="1"/>
        <w:ind w:left="720"/>
        <w:jc w:val="both"/>
        <w:rPr>
          <w:rFonts w:ascii="Verdana" w:hAnsi="Verdana"/>
          <w:color w:val="595959"/>
          <w:sz w:val="18"/>
          <w:szCs w:val="18"/>
        </w:rPr>
      </w:pPr>
      <w:r>
        <w:rPr>
          <w:rFonts w:ascii="Verdana" w:hAnsi="Verdana"/>
          <w:noProof/>
          <w:color w:val="595959"/>
          <w:sz w:val="18"/>
          <w:szCs w:val="18"/>
          <w:lang w:eastAsia="en-AU"/>
        </w:rPr>
        <w:lastRenderedPageBreak/>
        <w:drawing>
          <wp:inline distT="0" distB="0" distL="0" distR="0">
            <wp:extent cx="6115685" cy="2458085"/>
            <wp:effectExtent l="0" t="0" r="0" b="0"/>
            <wp:docPr id="10" name="Picture 10" descr="C:\Users\cal14385330\AppData\Local\Microsoft\Windows\INetCache\Content.Word\dome_fw_p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l14385330\AppData\Local\Microsoft\Windows\INetCache\Content.Word\dome_fw_po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685" cy="2458085"/>
                    </a:xfrm>
                    <a:prstGeom prst="rect">
                      <a:avLst/>
                    </a:prstGeom>
                    <a:noFill/>
                    <a:ln>
                      <a:noFill/>
                    </a:ln>
                  </pic:spPr>
                </pic:pic>
              </a:graphicData>
            </a:graphic>
          </wp:inline>
        </w:drawing>
      </w:r>
    </w:p>
    <w:p w:rsidR="00E216AF" w:rsidRPr="00E216AF" w:rsidRDefault="00E216AF" w:rsidP="00E216AF">
      <w:pPr>
        <w:numPr>
          <w:ilvl w:val="0"/>
          <w:numId w:val="29"/>
        </w:numPr>
        <w:shd w:val="clear" w:color="auto" w:fill="FFFFFF"/>
        <w:spacing w:before="100" w:beforeAutospacing="1" w:after="100" w:afterAutospacing="1"/>
        <w:jc w:val="both"/>
        <w:rPr>
          <w:rFonts w:ascii="Verdana" w:eastAsia="Times New Roman" w:hAnsi="Verdana" w:cs="Times New Roman"/>
          <w:b/>
          <w:color w:val="595959"/>
          <w:sz w:val="18"/>
          <w:szCs w:val="18"/>
          <w:lang w:eastAsia="en-AU"/>
        </w:rPr>
      </w:pPr>
      <w:r w:rsidRPr="00E216AF">
        <w:rPr>
          <w:rFonts w:ascii="Verdana" w:eastAsia="Times New Roman" w:hAnsi="Verdana" w:cs="Times New Roman"/>
          <w:b/>
          <w:color w:val="595959"/>
          <w:sz w:val="18"/>
          <w:szCs w:val="18"/>
          <w:lang w:eastAsia="en-AU"/>
        </w:rPr>
        <w:t>Enter the parameters for the new group as shown below:</w:t>
      </w:r>
    </w:p>
    <w:p w:rsidR="00E216AF" w:rsidRPr="00E216AF" w:rsidRDefault="00E216AF" w:rsidP="00E216AF">
      <w:pPr>
        <w:numPr>
          <w:ilvl w:val="0"/>
          <w:numId w:val="30"/>
        </w:numPr>
        <w:shd w:val="clear" w:color="auto" w:fill="FFFFFF"/>
        <w:spacing w:beforeAutospacing="1" w:after="100" w:afterAutospacing="1"/>
        <w:ind w:left="1440"/>
        <w:jc w:val="both"/>
        <w:rPr>
          <w:rFonts w:ascii="Verdana" w:eastAsia="Times New Roman" w:hAnsi="Verdana" w:cs="Times New Roman"/>
          <w:b/>
          <w:color w:val="595959"/>
          <w:sz w:val="18"/>
          <w:szCs w:val="18"/>
          <w:lang w:eastAsia="en-AU"/>
        </w:rPr>
      </w:pPr>
      <w:r w:rsidRPr="00E216AF">
        <w:rPr>
          <w:rFonts w:ascii="Verdana" w:eastAsia="Times New Roman" w:hAnsi="Verdana" w:cs="Times New Roman"/>
          <w:b/>
          <w:bCs/>
          <w:color w:val="595959"/>
          <w:sz w:val="18"/>
          <w:szCs w:val="18"/>
          <w:lang w:eastAsia="en-AU"/>
        </w:rPr>
        <w:t>Name </w:t>
      </w:r>
      <w:r w:rsidRPr="00E216AF">
        <w:rPr>
          <w:rFonts w:ascii="Verdana" w:eastAsia="Times New Roman" w:hAnsi="Verdana" w:cs="Times New Roman"/>
          <w:b/>
          <w:color w:val="595959"/>
          <w:sz w:val="18"/>
          <w:szCs w:val="18"/>
          <w:lang w:eastAsia="en-AU"/>
        </w:rPr>
        <w:t>- Specify a name for the group (15 characters max).</w:t>
      </w:r>
    </w:p>
    <w:p w:rsidR="00E216AF" w:rsidRPr="00E216AF" w:rsidRDefault="00E216AF" w:rsidP="00E216AF">
      <w:pPr>
        <w:numPr>
          <w:ilvl w:val="0"/>
          <w:numId w:val="31"/>
        </w:numPr>
        <w:shd w:val="clear" w:color="auto" w:fill="FFFFFF"/>
        <w:spacing w:before="100" w:beforeAutospacing="1" w:after="100" w:afterAutospacing="1"/>
        <w:ind w:left="1440"/>
        <w:jc w:val="both"/>
        <w:rPr>
          <w:rFonts w:ascii="Verdana" w:eastAsia="Times New Roman" w:hAnsi="Verdana" w:cs="Times New Roman"/>
          <w:b/>
          <w:color w:val="595959"/>
          <w:sz w:val="18"/>
          <w:szCs w:val="18"/>
          <w:lang w:eastAsia="en-AU"/>
        </w:rPr>
      </w:pPr>
      <w:r w:rsidRPr="00E216AF">
        <w:rPr>
          <w:rFonts w:ascii="Verdana" w:eastAsia="Times New Roman" w:hAnsi="Verdana" w:cs="Times New Roman"/>
          <w:b/>
          <w:bCs/>
          <w:color w:val="595959"/>
          <w:sz w:val="18"/>
          <w:szCs w:val="18"/>
          <w:lang w:eastAsia="en-AU"/>
        </w:rPr>
        <w:t>Comment</w:t>
      </w:r>
      <w:r w:rsidRPr="00E216AF">
        <w:rPr>
          <w:rFonts w:ascii="Verdana" w:eastAsia="Times New Roman" w:hAnsi="Verdana" w:cs="Times New Roman"/>
          <w:b/>
          <w:color w:val="595959"/>
          <w:sz w:val="18"/>
          <w:szCs w:val="18"/>
          <w:lang w:eastAsia="en-AU"/>
        </w:rPr>
        <w:t xml:space="preserve"> - Enter a short description of the group.</w:t>
      </w:r>
    </w:p>
    <w:p w:rsidR="00E216AF" w:rsidRPr="00E216AF" w:rsidRDefault="00E216AF" w:rsidP="00E216AF">
      <w:pPr>
        <w:numPr>
          <w:ilvl w:val="0"/>
          <w:numId w:val="32"/>
        </w:numPr>
        <w:shd w:val="clear" w:color="auto" w:fill="FFFFFF"/>
        <w:spacing w:before="100" w:beforeAutospacing="1" w:afterAutospacing="1"/>
        <w:ind w:left="1440"/>
        <w:jc w:val="both"/>
        <w:rPr>
          <w:rFonts w:ascii="Verdana" w:eastAsia="Times New Roman" w:hAnsi="Verdana" w:cs="Times New Roman"/>
          <w:b/>
          <w:color w:val="595959"/>
          <w:sz w:val="18"/>
          <w:szCs w:val="18"/>
          <w:lang w:eastAsia="en-AU"/>
        </w:rPr>
      </w:pPr>
      <w:r w:rsidRPr="00E216AF">
        <w:rPr>
          <w:rFonts w:ascii="Verdana" w:eastAsia="Times New Roman" w:hAnsi="Verdana" w:cs="Times New Roman"/>
          <w:b/>
          <w:bCs/>
          <w:color w:val="595959"/>
          <w:sz w:val="18"/>
          <w:szCs w:val="18"/>
          <w:lang w:eastAsia="en-AU"/>
        </w:rPr>
        <w:t>Addresses</w:t>
      </w:r>
      <w:r w:rsidRPr="00E216AF">
        <w:rPr>
          <w:rFonts w:ascii="Verdana" w:eastAsia="Times New Roman" w:hAnsi="Verdana" w:cs="Times New Roman"/>
          <w:b/>
          <w:color w:val="595959"/>
          <w:sz w:val="18"/>
          <w:szCs w:val="18"/>
          <w:lang w:eastAsia="en-AU"/>
        </w:rPr>
        <w:t xml:space="preserve"> - Enter the names of the objects separated by comma, for inclusion in the group. Typing the first few letters of the name of an object will show the matching objects as a drop-down to select from.</w:t>
      </w:r>
    </w:p>
    <w:p w:rsidR="00E216AF" w:rsidRDefault="00C62B6A" w:rsidP="008D67BD">
      <w:pPr>
        <w:shd w:val="clear" w:color="auto" w:fill="FFFFFF"/>
        <w:spacing w:before="100" w:beforeAutospacing="1" w:after="100" w:afterAutospacing="1"/>
        <w:ind w:left="720"/>
        <w:jc w:val="both"/>
        <w:rPr>
          <w:rFonts w:ascii="Verdana" w:hAnsi="Verdana"/>
          <w:color w:val="595959"/>
          <w:sz w:val="18"/>
          <w:szCs w:val="18"/>
        </w:rPr>
      </w:pPr>
      <w:r>
        <w:rPr>
          <w:rFonts w:ascii="Verdana" w:hAnsi="Verdana"/>
          <w:noProof/>
          <w:color w:val="595959"/>
          <w:sz w:val="18"/>
          <w:szCs w:val="18"/>
          <w:lang w:eastAsia="en-AU"/>
        </w:rPr>
        <w:drawing>
          <wp:inline distT="0" distB="0" distL="0" distR="0">
            <wp:extent cx="6115685" cy="1567815"/>
            <wp:effectExtent l="0" t="0" r="0" b="0"/>
            <wp:docPr id="11" name="Picture 11" descr="C:\Users\cal14385330\AppData\Local\Microsoft\Windows\INetCache\Content.Word\dome_fw_p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l14385330\AppData\Local\Microsoft\Windows\INetCache\Content.Word\dome_fw_po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685" cy="1567815"/>
                    </a:xfrm>
                    <a:prstGeom prst="rect">
                      <a:avLst/>
                    </a:prstGeom>
                    <a:noFill/>
                    <a:ln>
                      <a:noFill/>
                    </a:ln>
                  </pic:spPr>
                </pic:pic>
              </a:graphicData>
            </a:graphic>
          </wp:inline>
        </w:drawing>
      </w:r>
    </w:p>
    <w:p w:rsidR="00E216AF" w:rsidRDefault="00E216AF" w:rsidP="008D67BD">
      <w:pPr>
        <w:pStyle w:val="Default"/>
        <w:ind w:left="765"/>
        <w:rPr>
          <w:rFonts w:ascii="Arial" w:hAnsi="Arial" w:cs="Arial"/>
          <w:sz w:val="20"/>
          <w:szCs w:val="20"/>
        </w:rPr>
      </w:pPr>
    </w:p>
    <w:p w:rsidR="00E216AF" w:rsidRPr="00E216AF" w:rsidRDefault="00E216AF" w:rsidP="00E216AF">
      <w:pPr>
        <w:numPr>
          <w:ilvl w:val="0"/>
          <w:numId w:val="33"/>
        </w:numPr>
        <w:shd w:val="clear" w:color="auto" w:fill="FFFFFF"/>
        <w:spacing w:before="100" w:beforeAutospacing="1" w:after="100" w:afterAutospacing="1"/>
        <w:jc w:val="both"/>
        <w:rPr>
          <w:rFonts w:ascii="Verdana" w:eastAsia="Times New Roman" w:hAnsi="Verdana" w:cs="Times New Roman"/>
          <w:b/>
          <w:color w:val="595959"/>
          <w:sz w:val="18"/>
          <w:szCs w:val="18"/>
          <w:lang w:eastAsia="en-AU"/>
        </w:rPr>
      </w:pPr>
      <w:r w:rsidRPr="00E216AF">
        <w:rPr>
          <w:rFonts w:ascii="Verdana" w:eastAsia="Times New Roman" w:hAnsi="Verdana" w:cs="Times New Roman"/>
          <w:b/>
          <w:color w:val="595959"/>
          <w:sz w:val="18"/>
          <w:szCs w:val="18"/>
          <w:lang w:eastAsia="en-AU"/>
        </w:rPr>
        <w:t>Click 'Add'. The new object will be added to the list.</w:t>
      </w:r>
    </w:p>
    <w:p w:rsidR="00E216AF" w:rsidRPr="00E216AF" w:rsidRDefault="00E216AF" w:rsidP="00E216AF">
      <w:pPr>
        <w:shd w:val="clear" w:color="auto" w:fill="FFFFFF"/>
        <w:spacing w:before="0" w:after="0"/>
        <w:jc w:val="both"/>
        <w:rPr>
          <w:rFonts w:ascii="Verdana" w:eastAsia="Times New Roman" w:hAnsi="Verdana" w:cs="Times New Roman"/>
          <w:b/>
          <w:color w:val="595959"/>
          <w:sz w:val="18"/>
          <w:szCs w:val="18"/>
          <w:lang w:eastAsia="en-AU"/>
        </w:rPr>
      </w:pPr>
      <w:r w:rsidRPr="00E216AF">
        <w:rPr>
          <w:rFonts w:ascii="Verdana" w:eastAsia="Times New Roman" w:hAnsi="Verdana" w:cs="Times New Roman"/>
          <w:b/>
          <w:color w:val="595959"/>
          <w:sz w:val="18"/>
          <w:szCs w:val="18"/>
          <w:lang w:eastAsia="en-AU"/>
        </w:rPr>
        <w:t>The group will be available for selection for specifying source or destination while creating a firewall rule, by starting to type the first few letters of the group name.</w:t>
      </w:r>
    </w:p>
    <w:p w:rsidR="00E216AF" w:rsidRDefault="00C62B6A" w:rsidP="008D67BD">
      <w:pPr>
        <w:pStyle w:val="Default"/>
        <w:ind w:left="765"/>
        <w:rPr>
          <w:rFonts w:ascii="Arial" w:hAnsi="Arial" w:cs="Arial"/>
          <w:sz w:val="20"/>
          <w:szCs w:val="20"/>
        </w:rPr>
      </w:pPr>
      <w:r>
        <w:rPr>
          <w:rFonts w:ascii="Arial" w:hAnsi="Arial" w:cs="Arial"/>
          <w:noProof/>
          <w:sz w:val="20"/>
          <w:szCs w:val="20"/>
        </w:rPr>
        <w:lastRenderedPageBreak/>
        <w:drawing>
          <wp:inline distT="0" distB="0" distL="0" distR="0">
            <wp:extent cx="4393565" cy="3776345"/>
            <wp:effectExtent l="0" t="0" r="6985" b="0"/>
            <wp:docPr id="12" name="Picture 12" descr="C:\Users\cal14385330\AppData\Local\Microsoft\Windows\INetCache\Content.Word\dome_fw_p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l14385330\AppData\Local\Microsoft\Windows\INetCache\Content.Word\dome_fw_po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3565" cy="3776345"/>
                    </a:xfrm>
                    <a:prstGeom prst="rect">
                      <a:avLst/>
                    </a:prstGeom>
                    <a:noFill/>
                    <a:ln>
                      <a:noFill/>
                    </a:ln>
                  </pic:spPr>
                </pic:pic>
              </a:graphicData>
            </a:graphic>
          </wp:inline>
        </w:drawing>
      </w:r>
    </w:p>
    <w:p w:rsidR="00E216AF" w:rsidRDefault="00E216AF" w:rsidP="008D67BD">
      <w:pPr>
        <w:pStyle w:val="Default"/>
        <w:ind w:left="765"/>
        <w:rPr>
          <w:rFonts w:ascii="Arial" w:hAnsi="Arial" w:cs="Arial"/>
          <w:sz w:val="20"/>
          <w:szCs w:val="20"/>
        </w:rPr>
      </w:pPr>
    </w:p>
    <w:p w:rsidR="00E216AF" w:rsidRPr="00E216AF" w:rsidRDefault="00E216AF" w:rsidP="00E216AF">
      <w:pPr>
        <w:shd w:val="clear" w:color="auto" w:fill="FFFFFF"/>
        <w:spacing w:before="0" w:after="0"/>
        <w:jc w:val="both"/>
        <w:rPr>
          <w:rFonts w:ascii="Verdana" w:eastAsia="Times New Roman" w:hAnsi="Verdana" w:cs="Times New Roman"/>
          <w:b/>
          <w:color w:val="595959"/>
          <w:sz w:val="18"/>
          <w:szCs w:val="18"/>
          <w:lang w:eastAsia="en-AU"/>
        </w:rPr>
      </w:pPr>
      <w:r w:rsidRPr="00E216AF">
        <w:rPr>
          <w:rFonts w:ascii="Verdana" w:eastAsia="Times New Roman" w:hAnsi="Verdana" w:cs="Times New Roman"/>
          <w:b/>
          <w:bCs/>
          <w:color w:val="595959"/>
          <w:sz w:val="18"/>
          <w:szCs w:val="18"/>
          <w:lang w:eastAsia="en-AU"/>
        </w:rPr>
        <w:t>Adding User to Firewall Objects</w:t>
      </w:r>
    </w:p>
    <w:p w:rsidR="00E216AF" w:rsidRPr="00E216AF" w:rsidRDefault="00E216AF" w:rsidP="00E216AF">
      <w:pPr>
        <w:numPr>
          <w:ilvl w:val="0"/>
          <w:numId w:val="34"/>
        </w:numPr>
        <w:shd w:val="clear" w:color="auto" w:fill="FFFFFF"/>
        <w:spacing w:before="100" w:beforeAutospacing="1" w:after="100" w:afterAutospacing="1"/>
        <w:jc w:val="both"/>
        <w:rPr>
          <w:rFonts w:ascii="Verdana" w:eastAsia="Times New Roman" w:hAnsi="Verdana" w:cs="Times New Roman"/>
          <w:b/>
          <w:color w:val="595959"/>
          <w:sz w:val="18"/>
          <w:szCs w:val="18"/>
          <w:lang w:eastAsia="en-AU"/>
        </w:rPr>
      </w:pPr>
      <w:r w:rsidRPr="00E216AF">
        <w:rPr>
          <w:rFonts w:ascii="Verdana" w:eastAsia="Times New Roman" w:hAnsi="Verdana" w:cs="Times New Roman"/>
          <w:b/>
          <w:color w:val="595959"/>
          <w:sz w:val="18"/>
          <w:szCs w:val="18"/>
          <w:lang w:eastAsia="en-AU"/>
        </w:rPr>
        <w:t>Click the Domain name to expand the tree structure of the active directory.</w:t>
      </w:r>
    </w:p>
    <w:p w:rsidR="00E216AF" w:rsidRPr="00E216AF" w:rsidRDefault="00E216AF" w:rsidP="00E216AF">
      <w:pPr>
        <w:numPr>
          <w:ilvl w:val="0"/>
          <w:numId w:val="35"/>
        </w:numPr>
        <w:shd w:val="clear" w:color="auto" w:fill="FFFFFF"/>
        <w:spacing w:before="100" w:beforeAutospacing="1" w:after="100" w:afterAutospacing="1"/>
        <w:jc w:val="both"/>
        <w:rPr>
          <w:rFonts w:ascii="Verdana" w:eastAsia="Times New Roman" w:hAnsi="Verdana" w:cs="Times New Roman"/>
          <w:b/>
          <w:color w:val="595959"/>
          <w:sz w:val="18"/>
          <w:szCs w:val="18"/>
          <w:lang w:eastAsia="en-AU"/>
        </w:rPr>
      </w:pPr>
      <w:r w:rsidRPr="00E216AF">
        <w:rPr>
          <w:rFonts w:ascii="Verdana" w:eastAsia="Times New Roman" w:hAnsi="Verdana" w:cs="Times New Roman"/>
          <w:b/>
          <w:color w:val="595959"/>
          <w:sz w:val="18"/>
          <w:szCs w:val="18"/>
          <w:lang w:eastAsia="en-AU"/>
        </w:rPr>
        <w:t>Locate the user by expanding the parents.</w:t>
      </w:r>
    </w:p>
    <w:p w:rsidR="00E216AF" w:rsidRPr="00E216AF" w:rsidRDefault="00E216AF" w:rsidP="00E216AF">
      <w:pPr>
        <w:numPr>
          <w:ilvl w:val="0"/>
          <w:numId w:val="36"/>
        </w:numPr>
        <w:shd w:val="clear" w:color="auto" w:fill="FFFFFF"/>
        <w:spacing w:before="100" w:beforeAutospacing="1" w:after="100" w:afterAutospacing="1"/>
        <w:jc w:val="both"/>
        <w:rPr>
          <w:rFonts w:ascii="Verdana" w:eastAsia="Times New Roman" w:hAnsi="Verdana" w:cs="Times New Roman"/>
          <w:color w:val="595959"/>
          <w:sz w:val="18"/>
          <w:szCs w:val="18"/>
          <w:lang w:eastAsia="en-AU"/>
        </w:rPr>
      </w:pPr>
      <w:r w:rsidRPr="00E216AF">
        <w:rPr>
          <w:rFonts w:ascii="Verdana" w:eastAsia="Times New Roman" w:hAnsi="Verdana" w:cs="Times New Roman"/>
          <w:b/>
          <w:color w:val="595959"/>
          <w:sz w:val="18"/>
          <w:szCs w:val="18"/>
          <w:lang w:eastAsia="en-AU"/>
        </w:rPr>
        <w:t>Click 'Add User' to add the user to Firewall Objects</w:t>
      </w:r>
      <w:r w:rsidRPr="00E216AF">
        <w:rPr>
          <w:rFonts w:ascii="Verdana" w:eastAsia="Times New Roman" w:hAnsi="Verdana" w:cs="Times New Roman"/>
          <w:color w:val="595959"/>
          <w:sz w:val="18"/>
          <w:szCs w:val="18"/>
          <w:lang w:eastAsia="en-AU"/>
        </w:rPr>
        <w:t>.</w:t>
      </w:r>
    </w:p>
    <w:p w:rsidR="00E216AF" w:rsidRDefault="00C62B6A" w:rsidP="008D67BD">
      <w:pPr>
        <w:pStyle w:val="Default"/>
        <w:ind w:left="765"/>
        <w:rPr>
          <w:rFonts w:ascii="Arial" w:hAnsi="Arial" w:cs="Arial"/>
          <w:sz w:val="20"/>
          <w:szCs w:val="20"/>
        </w:rPr>
      </w:pPr>
      <w:r>
        <w:rPr>
          <w:rFonts w:ascii="Arial" w:hAnsi="Arial" w:cs="Arial"/>
          <w:noProof/>
          <w:sz w:val="20"/>
          <w:szCs w:val="20"/>
        </w:rPr>
        <w:drawing>
          <wp:inline distT="0" distB="0" distL="0" distR="0">
            <wp:extent cx="6115685" cy="2208530"/>
            <wp:effectExtent l="0" t="0" r="0" b="1270"/>
            <wp:docPr id="13" name="Picture 13" descr="C:\Users\cal14385330\AppData\Local\Microsoft\Windows\INetCache\Content.Word\cutm_fw_agent_setup12_092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l14385330\AppData\Local\Microsoft\Windows\INetCache\Content.Word\cutm_fw_agent_setup12_0922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685" cy="2208530"/>
                    </a:xfrm>
                    <a:prstGeom prst="rect">
                      <a:avLst/>
                    </a:prstGeom>
                    <a:noFill/>
                    <a:ln>
                      <a:noFill/>
                    </a:ln>
                  </pic:spPr>
                </pic:pic>
              </a:graphicData>
            </a:graphic>
          </wp:inline>
        </w:drawing>
      </w:r>
    </w:p>
    <w:p w:rsidR="00E216AF" w:rsidRDefault="00E216AF" w:rsidP="008D67BD">
      <w:pPr>
        <w:pStyle w:val="Default"/>
        <w:ind w:left="765"/>
        <w:rPr>
          <w:rFonts w:ascii="Arial" w:hAnsi="Arial" w:cs="Arial"/>
          <w:sz w:val="20"/>
          <w:szCs w:val="20"/>
        </w:rPr>
      </w:pPr>
    </w:p>
    <w:p w:rsidR="00E216AF" w:rsidRDefault="00E216AF" w:rsidP="008D67BD">
      <w:pPr>
        <w:pStyle w:val="Default"/>
        <w:ind w:left="765"/>
        <w:rPr>
          <w:rFonts w:ascii="Arial" w:hAnsi="Arial" w:cs="Arial"/>
          <w:sz w:val="20"/>
          <w:szCs w:val="20"/>
        </w:rPr>
      </w:pPr>
    </w:p>
    <w:p w:rsidR="00E216AF" w:rsidRPr="00E216AF" w:rsidRDefault="00E216AF" w:rsidP="00E216AF">
      <w:pPr>
        <w:shd w:val="clear" w:color="auto" w:fill="FFFFFF"/>
        <w:spacing w:before="0" w:after="0"/>
        <w:jc w:val="both"/>
        <w:rPr>
          <w:rFonts w:ascii="Verdana" w:eastAsia="Times New Roman" w:hAnsi="Verdana" w:cs="Times New Roman"/>
          <w:b/>
          <w:color w:val="595959"/>
          <w:sz w:val="18"/>
          <w:szCs w:val="18"/>
          <w:lang w:eastAsia="en-AU"/>
        </w:rPr>
      </w:pPr>
      <w:r w:rsidRPr="00E216AF">
        <w:rPr>
          <w:rFonts w:ascii="Verdana" w:eastAsia="Times New Roman" w:hAnsi="Verdana" w:cs="Times New Roman"/>
          <w:b/>
          <w:bCs/>
          <w:color w:val="595959"/>
          <w:sz w:val="18"/>
          <w:szCs w:val="18"/>
          <w:lang w:eastAsia="en-AU"/>
        </w:rPr>
        <w:t>Adding User Groups to Firewall Objects</w:t>
      </w:r>
    </w:p>
    <w:p w:rsidR="00E216AF" w:rsidRPr="00E216AF" w:rsidRDefault="00E216AF" w:rsidP="00E216AF">
      <w:pPr>
        <w:numPr>
          <w:ilvl w:val="0"/>
          <w:numId w:val="37"/>
        </w:numPr>
        <w:shd w:val="clear" w:color="auto" w:fill="FFFFFF"/>
        <w:spacing w:before="100" w:beforeAutospacing="1" w:after="100" w:afterAutospacing="1"/>
        <w:jc w:val="both"/>
        <w:rPr>
          <w:rFonts w:ascii="Verdana" w:eastAsia="Times New Roman" w:hAnsi="Verdana" w:cs="Times New Roman"/>
          <w:b/>
          <w:color w:val="595959"/>
          <w:sz w:val="18"/>
          <w:szCs w:val="18"/>
          <w:lang w:eastAsia="en-AU"/>
        </w:rPr>
      </w:pPr>
      <w:r w:rsidRPr="00E216AF">
        <w:rPr>
          <w:rFonts w:ascii="Verdana" w:eastAsia="Times New Roman" w:hAnsi="Verdana" w:cs="Times New Roman"/>
          <w:b/>
          <w:color w:val="595959"/>
          <w:sz w:val="18"/>
          <w:szCs w:val="18"/>
          <w:lang w:eastAsia="en-AU"/>
        </w:rPr>
        <w:t>Click the Domain name to expand the tree structure of the active directory.</w:t>
      </w:r>
    </w:p>
    <w:p w:rsidR="00E216AF" w:rsidRPr="00E216AF" w:rsidRDefault="00E216AF" w:rsidP="00E216AF">
      <w:pPr>
        <w:numPr>
          <w:ilvl w:val="0"/>
          <w:numId w:val="38"/>
        </w:numPr>
        <w:shd w:val="clear" w:color="auto" w:fill="FFFFFF"/>
        <w:spacing w:before="100" w:beforeAutospacing="1" w:after="100" w:afterAutospacing="1"/>
        <w:jc w:val="both"/>
        <w:rPr>
          <w:rFonts w:ascii="Verdana" w:eastAsia="Times New Roman" w:hAnsi="Verdana" w:cs="Times New Roman"/>
          <w:b/>
          <w:color w:val="595959"/>
          <w:sz w:val="18"/>
          <w:szCs w:val="18"/>
          <w:lang w:eastAsia="en-AU"/>
        </w:rPr>
      </w:pPr>
      <w:r w:rsidRPr="00E216AF">
        <w:rPr>
          <w:rFonts w:ascii="Verdana" w:eastAsia="Times New Roman" w:hAnsi="Verdana" w:cs="Times New Roman"/>
          <w:b/>
          <w:color w:val="595959"/>
          <w:sz w:val="18"/>
          <w:szCs w:val="18"/>
          <w:lang w:eastAsia="en-AU"/>
        </w:rPr>
        <w:lastRenderedPageBreak/>
        <w:t>Locate the user group by expanding the parents.</w:t>
      </w:r>
    </w:p>
    <w:p w:rsidR="00E216AF" w:rsidRPr="00E216AF" w:rsidRDefault="00E216AF" w:rsidP="00E216AF">
      <w:pPr>
        <w:numPr>
          <w:ilvl w:val="0"/>
          <w:numId w:val="39"/>
        </w:numPr>
        <w:shd w:val="clear" w:color="auto" w:fill="FFFFFF"/>
        <w:spacing w:before="100" w:beforeAutospacing="1" w:after="100" w:afterAutospacing="1"/>
        <w:jc w:val="both"/>
        <w:rPr>
          <w:rFonts w:ascii="Verdana" w:eastAsia="Times New Roman" w:hAnsi="Verdana" w:cs="Times New Roman"/>
          <w:color w:val="595959"/>
          <w:sz w:val="18"/>
          <w:szCs w:val="18"/>
          <w:lang w:eastAsia="en-AU"/>
        </w:rPr>
      </w:pPr>
      <w:r w:rsidRPr="00E216AF">
        <w:rPr>
          <w:rFonts w:ascii="Verdana" w:eastAsia="Times New Roman" w:hAnsi="Verdana" w:cs="Times New Roman"/>
          <w:b/>
          <w:color w:val="595959"/>
          <w:sz w:val="18"/>
          <w:szCs w:val="18"/>
          <w:lang w:eastAsia="en-AU"/>
        </w:rPr>
        <w:t>Click 'Add Group' to add the user group to Firewall Object Groups</w:t>
      </w:r>
      <w:r w:rsidRPr="00E216AF">
        <w:rPr>
          <w:rFonts w:ascii="Verdana" w:eastAsia="Times New Roman" w:hAnsi="Verdana" w:cs="Times New Roman"/>
          <w:color w:val="595959"/>
          <w:sz w:val="18"/>
          <w:szCs w:val="18"/>
          <w:lang w:eastAsia="en-AU"/>
        </w:rPr>
        <w:t>.</w:t>
      </w:r>
    </w:p>
    <w:p w:rsidR="00E216AF" w:rsidRDefault="00C62B6A" w:rsidP="008D67BD">
      <w:pPr>
        <w:pStyle w:val="Default"/>
        <w:ind w:left="765"/>
        <w:rPr>
          <w:rFonts w:ascii="Arial" w:hAnsi="Arial" w:cs="Arial"/>
          <w:sz w:val="20"/>
          <w:szCs w:val="20"/>
        </w:rPr>
      </w:pPr>
      <w:r>
        <w:rPr>
          <w:rFonts w:ascii="Arial" w:hAnsi="Arial" w:cs="Arial"/>
          <w:noProof/>
          <w:sz w:val="20"/>
          <w:szCs w:val="20"/>
        </w:rPr>
        <w:drawing>
          <wp:inline distT="0" distB="0" distL="0" distR="0">
            <wp:extent cx="6115685" cy="2291715"/>
            <wp:effectExtent l="0" t="0" r="0" b="0"/>
            <wp:docPr id="14" name="Picture 14" descr="C:\Users\cal14385330\AppData\Local\Microsoft\Windows\INetCache\Content.Word\cutm_fw_agent_setup13_092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l14385330\AppData\Local\Microsoft\Windows\INetCache\Content.Word\cutm_fw_agent_setup13_0922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685" cy="2291715"/>
                    </a:xfrm>
                    <a:prstGeom prst="rect">
                      <a:avLst/>
                    </a:prstGeom>
                    <a:noFill/>
                    <a:ln>
                      <a:noFill/>
                    </a:ln>
                  </pic:spPr>
                </pic:pic>
              </a:graphicData>
            </a:graphic>
          </wp:inline>
        </w:drawing>
      </w:r>
    </w:p>
    <w:p w:rsidR="00344067" w:rsidRDefault="004E116F" w:rsidP="008D67BD">
      <w:pPr>
        <w:pStyle w:val="Default"/>
        <w:ind w:left="765"/>
        <w:rPr>
          <w:rFonts w:ascii="Arial" w:hAnsi="Arial" w:cs="Arial"/>
          <w:b/>
          <w:sz w:val="20"/>
          <w:szCs w:val="20"/>
        </w:rPr>
      </w:pPr>
      <w:r>
        <w:rPr>
          <w:rFonts w:ascii="Arial" w:hAnsi="Arial" w:cs="Arial"/>
          <w:sz w:val="20"/>
          <w:szCs w:val="20"/>
        </w:rPr>
        <w:br/>
      </w:r>
    </w:p>
    <w:p w:rsidR="00E216AF" w:rsidRDefault="00E216AF" w:rsidP="008D67BD">
      <w:pPr>
        <w:pStyle w:val="Default"/>
        <w:ind w:left="765"/>
        <w:rPr>
          <w:rFonts w:ascii="Arial" w:hAnsi="Arial" w:cs="Arial"/>
          <w:b/>
          <w:sz w:val="20"/>
          <w:szCs w:val="20"/>
        </w:rPr>
      </w:pPr>
    </w:p>
    <w:p w:rsidR="00E216AF" w:rsidRDefault="00E216AF" w:rsidP="008D67BD">
      <w:pPr>
        <w:pStyle w:val="Default"/>
        <w:ind w:left="765"/>
        <w:rPr>
          <w:rFonts w:ascii="Arial" w:hAnsi="Arial" w:cs="Arial"/>
          <w:b/>
          <w:sz w:val="20"/>
          <w:szCs w:val="20"/>
        </w:rPr>
      </w:pPr>
    </w:p>
    <w:p w:rsidR="00E216AF" w:rsidRPr="00345B30" w:rsidRDefault="00E216AF" w:rsidP="008D67BD">
      <w:pPr>
        <w:pStyle w:val="Default"/>
        <w:ind w:left="765"/>
        <w:rPr>
          <w:rFonts w:ascii="Arial" w:hAnsi="Arial" w:cs="Arial"/>
          <w:b/>
          <w:sz w:val="20"/>
          <w:szCs w:val="20"/>
        </w:rPr>
      </w:pPr>
    </w:p>
    <w:p w:rsidR="001A76A7" w:rsidRPr="00940B2D" w:rsidRDefault="001A76A7" w:rsidP="001A76A7">
      <w:pPr>
        <w:pStyle w:val="Default"/>
        <w:numPr>
          <w:ilvl w:val="0"/>
          <w:numId w:val="3"/>
        </w:numPr>
        <w:spacing w:before="120" w:after="240"/>
        <w:ind w:left="760" w:hanging="357"/>
        <w:rPr>
          <w:rStyle w:val="Emphasis"/>
          <w:rFonts w:ascii="Arial" w:hAnsi="Arial" w:cs="Arial"/>
          <w:b/>
          <w:iCs w:val="0"/>
          <w:sz w:val="20"/>
          <w:szCs w:val="20"/>
        </w:rPr>
      </w:pPr>
      <w:r w:rsidRPr="002F39E1">
        <w:rPr>
          <w:rFonts w:ascii="Arial" w:hAnsi="Arial" w:cs="Arial"/>
          <w:sz w:val="20"/>
          <w:szCs w:val="20"/>
        </w:rPr>
        <w:t xml:space="preserve">How to </w:t>
      </w:r>
      <w:r>
        <w:rPr>
          <w:rFonts w:ascii="Arial" w:hAnsi="Arial" w:cs="Arial"/>
          <w:sz w:val="20"/>
          <w:szCs w:val="20"/>
        </w:rPr>
        <w:t>configure VPN</w:t>
      </w:r>
      <w:r w:rsidRPr="002F39E1">
        <w:rPr>
          <w:rFonts w:ascii="Arial" w:hAnsi="Arial" w:cs="Arial"/>
          <w:sz w:val="20"/>
          <w:szCs w:val="20"/>
        </w:rPr>
        <w:t xml:space="preserve"> </w:t>
      </w:r>
      <w:r w:rsidR="002714C1">
        <w:rPr>
          <w:rFonts w:ascii="Arial" w:hAnsi="Arial" w:cs="Arial"/>
          <w:sz w:val="20"/>
          <w:szCs w:val="20"/>
        </w:rPr>
        <w:br/>
      </w:r>
      <w:r w:rsidR="00940B2D">
        <w:rPr>
          <w:rStyle w:val="Strong"/>
          <w:rFonts w:ascii="Arial" w:hAnsi="Arial" w:cs="Arial"/>
          <w:color w:val="222222"/>
          <w:sz w:val="27"/>
          <w:szCs w:val="27"/>
          <w:shd w:val="clear" w:color="auto" w:fill="FFFFFF"/>
        </w:rPr>
        <w:t>Step 1 </w:t>
      </w:r>
      <w:r w:rsidR="00940B2D">
        <w:rPr>
          <w:rFonts w:ascii="Arial" w:hAnsi="Arial" w:cs="Arial"/>
          <w:color w:val="222222"/>
          <w:sz w:val="27"/>
          <w:szCs w:val="27"/>
          <w:shd w:val="clear" w:color="auto" w:fill="FFFFFF"/>
        </w:rPr>
        <w:t>The top choice should be </w:t>
      </w:r>
      <w:r w:rsidR="00940B2D">
        <w:rPr>
          <w:rStyle w:val="Emphasis"/>
          <w:rFonts w:ascii="Arial" w:eastAsia="Calibri" w:hAnsi="Arial" w:cs="Arial"/>
          <w:color w:val="222222"/>
          <w:sz w:val="27"/>
          <w:szCs w:val="27"/>
          <w:shd w:val="clear" w:color="auto" w:fill="FFFFFF"/>
        </w:rPr>
        <w:t>Change virtual private networks (VPN)</w:t>
      </w:r>
      <w:r w:rsidR="00940B2D">
        <w:rPr>
          <w:rFonts w:ascii="Arial" w:hAnsi="Arial" w:cs="Arial"/>
          <w:color w:val="222222"/>
          <w:sz w:val="27"/>
          <w:szCs w:val="27"/>
          <w:shd w:val="clear" w:color="auto" w:fill="FFFFFF"/>
        </w:rPr>
        <w:t xml:space="preserve">. Alternatively, open </w:t>
      </w:r>
      <w:r w:rsidR="00940B2D" w:rsidRPr="0020354D">
        <w:rPr>
          <w:rFonts w:ascii="Arial" w:hAnsi="Arial" w:cs="Arial"/>
          <w:color w:val="auto"/>
          <w:sz w:val="27"/>
          <w:szCs w:val="27"/>
          <w:shd w:val="clear" w:color="auto" w:fill="FFFFFF"/>
        </w:rPr>
        <w:t>the </w:t>
      </w:r>
      <w:r w:rsidR="00940B2D" w:rsidRPr="0020354D">
        <w:rPr>
          <w:rStyle w:val="vm-hook"/>
          <w:rFonts w:ascii="Arial" w:eastAsia="Calibri" w:hAnsi="Arial" w:cs="Arial"/>
          <w:color w:val="auto"/>
          <w:sz w:val="27"/>
          <w:szCs w:val="27"/>
          <w:shd w:val="clear" w:color="auto" w:fill="FDF6F6"/>
        </w:rPr>
        <w:t>Settings</w:t>
      </w:r>
      <w:r w:rsidR="00940B2D" w:rsidRPr="0020354D">
        <w:rPr>
          <w:rFonts w:ascii="Arial" w:hAnsi="Arial" w:cs="Arial"/>
          <w:color w:val="auto"/>
          <w:sz w:val="27"/>
          <w:szCs w:val="27"/>
          <w:shd w:val="clear" w:color="auto" w:fill="FFFFFF"/>
        </w:rPr>
        <w:t xml:space="preserve"> app </w:t>
      </w:r>
      <w:r w:rsidR="00940B2D" w:rsidRPr="0020354D">
        <w:rPr>
          <w:rFonts w:ascii="Arial" w:hAnsi="Arial" w:cs="Arial"/>
          <w:color w:val="222222"/>
          <w:sz w:val="27"/>
          <w:szCs w:val="27"/>
          <w:shd w:val="clear" w:color="auto" w:fill="FFFFFF"/>
        </w:rPr>
        <w:t>and</w:t>
      </w:r>
      <w:r w:rsidR="00940B2D">
        <w:rPr>
          <w:rFonts w:ascii="Arial" w:hAnsi="Arial" w:cs="Arial"/>
          <w:color w:val="222222"/>
          <w:sz w:val="27"/>
          <w:szCs w:val="27"/>
          <w:shd w:val="clear" w:color="auto" w:fill="FFFFFF"/>
        </w:rPr>
        <w:t xml:space="preserve"> go to </w:t>
      </w:r>
      <w:r w:rsidR="00940B2D">
        <w:rPr>
          <w:rStyle w:val="Emphasis"/>
          <w:rFonts w:ascii="Arial" w:eastAsia="Calibri" w:hAnsi="Arial" w:cs="Arial"/>
          <w:color w:val="222222"/>
          <w:sz w:val="27"/>
          <w:szCs w:val="27"/>
          <w:shd w:val="clear" w:color="auto" w:fill="FFFFFF"/>
        </w:rPr>
        <w:t>Network &amp; Internet &gt; VPN.</w:t>
      </w:r>
    </w:p>
    <w:p w:rsidR="00940B2D" w:rsidRDefault="00940B2D" w:rsidP="00940B2D">
      <w:pPr>
        <w:pStyle w:val="Default"/>
        <w:spacing w:before="120" w:after="240"/>
        <w:rPr>
          <w:rStyle w:val="Emphasis"/>
          <w:rFonts w:ascii="Arial" w:eastAsia="Calibri" w:hAnsi="Arial" w:cs="Arial"/>
          <w:color w:val="222222"/>
          <w:sz w:val="27"/>
          <w:szCs w:val="27"/>
          <w:shd w:val="clear" w:color="auto" w:fill="FFFFFF"/>
        </w:rPr>
      </w:pPr>
    </w:p>
    <w:p w:rsidR="00940B2D" w:rsidRDefault="00C62B6A" w:rsidP="00940B2D">
      <w:pPr>
        <w:pStyle w:val="Default"/>
        <w:spacing w:before="120" w:after="240"/>
        <w:rPr>
          <w:rStyle w:val="Emphasis"/>
          <w:rFonts w:ascii="Arial" w:eastAsia="Calibri" w:hAnsi="Arial" w:cs="Arial"/>
          <w:color w:val="222222"/>
          <w:sz w:val="27"/>
          <w:szCs w:val="27"/>
          <w:shd w:val="clear" w:color="auto" w:fill="FFFFFF"/>
        </w:rPr>
      </w:pPr>
      <w:r>
        <w:rPr>
          <w:rStyle w:val="Emphasis"/>
          <w:rFonts w:ascii="Arial" w:eastAsia="Calibri" w:hAnsi="Arial" w:cs="Arial"/>
          <w:noProof/>
          <w:color w:val="222222"/>
          <w:sz w:val="27"/>
          <w:szCs w:val="27"/>
          <w:shd w:val="clear" w:color="auto" w:fill="FFFFFF"/>
        </w:rPr>
        <w:drawing>
          <wp:inline distT="0" distB="0" distL="0" distR="0">
            <wp:extent cx="5344160" cy="3265805"/>
            <wp:effectExtent l="0" t="0" r="8890" b="0"/>
            <wp:docPr id="18" name="Picture 18" descr="C:\Users\cal14385330\AppData\Local\Microsoft\Windows\INetCache\Content.Word\vpnsettings-100749625-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l14385330\AppData\Local\Microsoft\Windows\INetCache\Content.Word\vpnsettings-100749625-ori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4160" cy="3265805"/>
                    </a:xfrm>
                    <a:prstGeom prst="rect">
                      <a:avLst/>
                    </a:prstGeom>
                    <a:noFill/>
                    <a:ln>
                      <a:noFill/>
                    </a:ln>
                  </pic:spPr>
                </pic:pic>
              </a:graphicData>
            </a:graphic>
          </wp:inline>
        </w:drawing>
      </w:r>
    </w:p>
    <w:p w:rsidR="00940B2D" w:rsidRDefault="00940B2D" w:rsidP="00940B2D">
      <w:pPr>
        <w:pStyle w:val="Default"/>
        <w:spacing w:before="120" w:after="240"/>
        <w:rPr>
          <w:rStyle w:val="Emphasis"/>
          <w:rFonts w:ascii="Arial" w:eastAsia="Calibri" w:hAnsi="Arial" w:cs="Arial"/>
          <w:color w:val="222222"/>
          <w:sz w:val="27"/>
          <w:szCs w:val="27"/>
          <w:shd w:val="clear" w:color="auto" w:fill="FFFFFF"/>
        </w:rPr>
      </w:pPr>
    </w:p>
    <w:p w:rsidR="00940B2D" w:rsidRDefault="00940B2D" w:rsidP="00940B2D">
      <w:pPr>
        <w:pStyle w:val="Default"/>
        <w:spacing w:before="120" w:after="240"/>
        <w:rPr>
          <w:rStyle w:val="Emphasis"/>
          <w:rFonts w:ascii="Arial" w:eastAsia="Calibri" w:hAnsi="Arial" w:cs="Arial"/>
          <w:color w:val="222222"/>
          <w:sz w:val="27"/>
          <w:szCs w:val="27"/>
          <w:shd w:val="clear" w:color="auto" w:fill="FFFFFF"/>
        </w:rPr>
      </w:pPr>
    </w:p>
    <w:p w:rsidR="00940B2D" w:rsidRDefault="00940B2D" w:rsidP="00940B2D">
      <w:pPr>
        <w:pStyle w:val="Default"/>
        <w:spacing w:before="120" w:after="240"/>
        <w:rPr>
          <w:rStyle w:val="Emphasis"/>
          <w:rFonts w:ascii="Arial" w:eastAsia="Calibri" w:hAnsi="Arial" w:cs="Arial"/>
          <w:color w:val="222222"/>
          <w:sz w:val="27"/>
          <w:szCs w:val="27"/>
          <w:shd w:val="clear" w:color="auto" w:fill="FFFFFF"/>
        </w:rPr>
      </w:pPr>
    </w:p>
    <w:p w:rsidR="00940B2D" w:rsidRDefault="00940B2D" w:rsidP="00940B2D">
      <w:pPr>
        <w:pStyle w:val="Default"/>
        <w:spacing w:before="120" w:after="240"/>
        <w:rPr>
          <w:rStyle w:val="Emphasis"/>
          <w:rFonts w:ascii="Arial" w:eastAsia="Calibri" w:hAnsi="Arial" w:cs="Arial"/>
          <w:color w:val="222222"/>
          <w:sz w:val="27"/>
          <w:szCs w:val="27"/>
          <w:shd w:val="clear" w:color="auto" w:fill="FFFFFF"/>
        </w:rPr>
      </w:pPr>
      <w:r>
        <w:rPr>
          <w:rStyle w:val="Strong"/>
          <w:rFonts w:ascii="Arial" w:hAnsi="Arial" w:cs="Arial"/>
          <w:color w:val="222222"/>
          <w:sz w:val="27"/>
          <w:szCs w:val="27"/>
          <w:shd w:val="clear" w:color="auto" w:fill="FFFFFF"/>
        </w:rPr>
        <w:t>Step 2 </w:t>
      </w:r>
      <w:r>
        <w:rPr>
          <w:rFonts w:ascii="Arial" w:hAnsi="Arial" w:cs="Arial"/>
          <w:color w:val="222222"/>
          <w:sz w:val="27"/>
          <w:szCs w:val="27"/>
          <w:shd w:val="clear" w:color="auto" w:fill="FFFFFF"/>
        </w:rPr>
        <w:t>At the top of the VPN screen in the Settings app, click </w:t>
      </w:r>
      <w:r>
        <w:rPr>
          <w:rStyle w:val="Emphasis"/>
          <w:rFonts w:ascii="Arial" w:eastAsia="Calibri" w:hAnsi="Arial" w:cs="Arial"/>
          <w:color w:val="222222"/>
          <w:sz w:val="27"/>
          <w:szCs w:val="27"/>
          <w:shd w:val="clear" w:color="auto" w:fill="FFFFFF"/>
        </w:rPr>
        <w:t>Add a VPN connection.</w:t>
      </w:r>
    </w:p>
    <w:p w:rsidR="00940B2D" w:rsidRDefault="00940B2D" w:rsidP="00940B2D">
      <w:pPr>
        <w:pStyle w:val="Default"/>
        <w:spacing w:before="120" w:after="240"/>
        <w:rPr>
          <w:rStyle w:val="Emphasis"/>
          <w:rFonts w:ascii="Arial" w:eastAsia="Calibri" w:hAnsi="Arial" w:cs="Arial"/>
          <w:color w:val="222222"/>
          <w:sz w:val="27"/>
          <w:szCs w:val="27"/>
          <w:shd w:val="clear" w:color="auto" w:fill="FFFFFF"/>
        </w:rPr>
      </w:pPr>
    </w:p>
    <w:p w:rsidR="00940B2D" w:rsidRDefault="00940B2D" w:rsidP="00940B2D">
      <w:pPr>
        <w:pStyle w:val="Default"/>
        <w:spacing w:before="120" w:after="240"/>
        <w:rPr>
          <w:rStyle w:val="Emphasis"/>
          <w:rFonts w:ascii="Arial" w:eastAsia="Calibri" w:hAnsi="Arial" w:cs="Arial"/>
          <w:color w:val="222222"/>
          <w:sz w:val="27"/>
          <w:szCs w:val="27"/>
          <w:shd w:val="clear" w:color="auto" w:fill="FFFFFF"/>
        </w:rPr>
      </w:pPr>
    </w:p>
    <w:p w:rsidR="00940B2D" w:rsidRPr="00940B2D" w:rsidRDefault="00C62B6A" w:rsidP="00940B2D">
      <w:pPr>
        <w:pStyle w:val="Default"/>
        <w:spacing w:before="120" w:after="240"/>
        <w:rPr>
          <w:rStyle w:val="Emphasis"/>
          <w:rFonts w:ascii="Arial" w:hAnsi="Arial" w:cs="Arial"/>
          <w:b/>
          <w:iCs w:val="0"/>
          <w:sz w:val="20"/>
          <w:szCs w:val="20"/>
        </w:rPr>
      </w:pPr>
      <w:r>
        <w:rPr>
          <w:rStyle w:val="Emphasis"/>
          <w:rFonts w:ascii="Arial" w:eastAsia="Calibri" w:hAnsi="Arial" w:cs="Arial"/>
          <w:noProof/>
          <w:color w:val="222222"/>
          <w:sz w:val="27"/>
          <w:szCs w:val="27"/>
          <w:shd w:val="clear" w:color="auto" w:fill="FFFFFF"/>
        </w:rPr>
        <w:drawing>
          <wp:inline distT="0" distB="0" distL="0" distR="0">
            <wp:extent cx="6115685" cy="4311015"/>
            <wp:effectExtent l="0" t="0" r="0" b="0"/>
            <wp:docPr id="23" name="Picture 23" descr="C:\Users\cal14385330\AppData\Local\Microsoft\Windows\INetCache\Content.Word\addavpnconnection2-100749624-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l14385330\AppData\Local\Microsoft\Windows\INetCache\Content.Word\addavpnconnection2-100749624-ori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4311015"/>
                    </a:xfrm>
                    <a:prstGeom prst="rect">
                      <a:avLst/>
                    </a:prstGeom>
                    <a:noFill/>
                    <a:ln>
                      <a:noFill/>
                    </a:ln>
                  </pic:spPr>
                </pic:pic>
              </a:graphicData>
            </a:graphic>
          </wp:inline>
        </w:drawing>
      </w:r>
    </w:p>
    <w:p w:rsidR="001A76A7" w:rsidRPr="002F39E1" w:rsidRDefault="001A76A7" w:rsidP="001A76A7">
      <w:pPr>
        <w:pStyle w:val="Default"/>
        <w:spacing w:after="120"/>
        <w:rPr>
          <w:rFonts w:ascii="Arial" w:hAnsi="Arial" w:cs="Arial"/>
          <w:b/>
          <w:sz w:val="20"/>
          <w:szCs w:val="20"/>
        </w:rPr>
      </w:pPr>
      <w:r w:rsidRPr="002F39E1">
        <w:rPr>
          <w:rFonts w:ascii="Arial" w:hAnsi="Arial" w:cs="Arial"/>
          <w:b/>
          <w:sz w:val="20"/>
          <w:szCs w:val="20"/>
        </w:rPr>
        <w:br/>
        <w:t xml:space="preserve">Part </w:t>
      </w:r>
      <w:r>
        <w:rPr>
          <w:rFonts w:ascii="Arial" w:hAnsi="Arial" w:cs="Arial"/>
          <w:b/>
          <w:sz w:val="20"/>
          <w:szCs w:val="20"/>
        </w:rPr>
        <w:t>B</w:t>
      </w:r>
    </w:p>
    <w:p w:rsidR="001A76A7" w:rsidRDefault="001A76A7" w:rsidP="001A76A7">
      <w:pPr>
        <w:pStyle w:val="Default"/>
        <w:spacing w:after="240"/>
        <w:rPr>
          <w:rFonts w:ascii="Arial" w:hAnsi="Arial" w:cs="Arial"/>
          <w:sz w:val="20"/>
          <w:szCs w:val="20"/>
        </w:rPr>
      </w:pPr>
      <w:r w:rsidRPr="002F39E1">
        <w:rPr>
          <w:rFonts w:ascii="Arial" w:hAnsi="Arial" w:cs="Arial"/>
          <w:sz w:val="20"/>
          <w:szCs w:val="20"/>
        </w:rPr>
        <w:t xml:space="preserve">Students are required to create step by step procedure for installation and configuration of server. They </w:t>
      </w:r>
      <w:r>
        <w:rPr>
          <w:rFonts w:ascii="Arial" w:hAnsi="Arial" w:cs="Arial"/>
          <w:sz w:val="20"/>
          <w:szCs w:val="20"/>
        </w:rPr>
        <w:t>need to create technical manual for configuration of following:</w:t>
      </w:r>
    </w:p>
    <w:p w:rsidR="0020354D" w:rsidRDefault="0020354D" w:rsidP="001A76A7">
      <w:pPr>
        <w:pStyle w:val="Default"/>
        <w:spacing w:after="240"/>
        <w:rPr>
          <w:rFonts w:ascii="Arial" w:hAnsi="Arial" w:cs="Arial"/>
          <w:sz w:val="20"/>
          <w:szCs w:val="20"/>
        </w:rPr>
      </w:pPr>
    </w:p>
    <w:p w:rsidR="0020354D" w:rsidRDefault="0020354D" w:rsidP="001A76A7">
      <w:pPr>
        <w:pStyle w:val="Default"/>
        <w:spacing w:after="240"/>
        <w:rPr>
          <w:rFonts w:ascii="Arial" w:hAnsi="Arial" w:cs="Arial"/>
          <w:sz w:val="20"/>
          <w:szCs w:val="20"/>
        </w:rPr>
      </w:pPr>
    </w:p>
    <w:p w:rsidR="0020354D" w:rsidRDefault="0020354D" w:rsidP="001A76A7">
      <w:pPr>
        <w:pStyle w:val="Default"/>
        <w:spacing w:after="240"/>
        <w:rPr>
          <w:rFonts w:ascii="Arial" w:hAnsi="Arial" w:cs="Arial"/>
          <w:sz w:val="20"/>
          <w:szCs w:val="20"/>
        </w:rPr>
      </w:pPr>
    </w:p>
    <w:p w:rsidR="0020354D" w:rsidRPr="0020354D" w:rsidRDefault="0020354D" w:rsidP="001A76A7">
      <w:pPr>
        <w:pStyle w:val="Default"/>
        <w:spacing w:after="240"/>
        <w:rPr>
          <w:rFonts w:ascii="Arial" w:hAnsi="Arial" w:cs="Arial"/>
          <w:color w:val="auto"/>
          <w:sz w:val="20"/>
          <w:szCs w:val="20"/>
          <w:shd w:val="clear" w:color="auto" w:fill="FFFFFF"/>
        </w:rPr>
      </w:pPr>
      <w:r>
        <w:rPr>
          <w:rStyle w:val="Strong"/>
          <w:rFonts w:ascii="Arial" w:hAnsi="Arial" w:cs="Arial"/>
          <w:color w:val="222222"/>
          <w:sz w:val="20"/>
          <w:szCs w:val="20"/>
          <w:shd w:val="clear" w:color="auto" w:fill="FFFFFF"/>
        </w:rPr>
        <w:lastRenderedPageBreak/>
        <w:t>Step 3</w:t>
      </w:r>
      <w:r w:rsidRPr="0020354D">
        <w:rPr>
          <w:rStyle w:val="Strong"/>
          <w:rFonts w:ascii="Arial" w:hAnsi="Arial" w:cs="Arial"/>
          <w:color w:val="222222"/>
          <w:sz w:val="20"/>
          <w:szCs w:val="20"/>
          <w:shd w:val="clear" w:color="auto" w:fill="FFFFFF"/>
        </w:rPr>
        <w:t> </w:t>
      </w:r>
      <w:r w:rsidRPr="0020354D">
        <w:rPr>
          <w:rFonts w:ascii="Arial" w:hAnsi="Arial" w:cs="Arial"/>
          <w:color w:val="222222"/>
          <w:sz w:val="20"/>
          <w:szCs w:val="20"/>
          <w:shd w:val="clear" w:color="auto" w:fill="FFFFFF"/>
        </w:rPr>
        <w:t>In the screen that appears, enter the details for your VPN connection. Under “VPN provider” click on the drop-down menu, and select </w:t>
      </w:r>
      <w:r w:rsidRPr="0020354D">
        <w:rPr>
          <w:rStyle w:val="Emphasis"/>
          <w:rFonts w:ascii="Arial" w:eastAsia="Calibri" w:hAnsi="Arial" w:cs="Arial"/>
          <w:color w:val="222222"/>
          <w:sz w:val="20"/>
          <w:szCs w:val="20"/>
          <w:shd w:val="clear" w:color="auto" w:fill="FFFFFF"/>
        </w:rPr>
        <w:t>Windows (built-in)</w:t>
      </w:r>
      <w:r w:rsidRPr="0020354D">
        <w:rPr>
          <w:rFonts w:ascii="Arial" w:hAnsi="Arial" w:cs="Arial"/>
          <w:color w:val="222222"/>
          <w:sz w:val="20"/>
          <w:szCs w:val="20"/>
          <w:shd w:val="clear" w:color="auto" w:fill="FFFFFF"/>
        </w:rPr>
        <w:t>. This will also change “VPN type” to </w:t>
      </w:r>
      <w:r w:rsidRPr="0020354D">
        <w:rPr>
          <w:rStyle w:val="Emphasis"/>
          <w:rFonts w:ascii="Arial" w:eastAsia="Calibri" w:hAnsi="Arial" w:cs="Arial"/>
          <w:color w:val="222222"/>
          <w:sz w:val="20"/>
          <w:szCs w:val="20"/>
          <w:shd w:val="clear" w:color="auto" w:fill="FFFFFF"/>
        </w:rPr>
        <w:t>Automatic</w:t>
      </w:r>
      <w:r w:rsidRPr="0020354D">
        <w:rPr>
          <w:rFonts w:ascii="Arial" w:hAnsi="Arial" w:cs="Arial"/>
          <w:color w:val="222222"/>
          <w:sz w:val="20"/>
          <w:szCs w:val="20"/>
          <w:shd w:val="clear" w:color="auto" w:fill="FFFFFF"/>
        </w:rPr>
        <w:t>, and “</w:t>
      </w:r>
      <w:r w:rsidRPr="0020354D">
        <w:rPr>
          <w:rFonts w:ascii="Arial" w:hAnsi="Arial" w:cs="Arial"/>
          <w:color w:val="auto"/>
          <w:sz w:val="20"/>
          <w:szCs w:val="20"/>
          <w:shd w:val="clear" w:color="auto" w:fill="FFFFFF"/>
        </w:rPr>
        <w:t>Type of sign-in info” to </w:t>
      </w:r>
      <w:r w:rsidRPr="0020354D">
        <w:rPr>
          <w:rStyle w:val="Emphasis"/>
          <w:rFonts w:ascii="Arial" w:eastAsia="Calibri" w:hAnsi="Arial" w:cs="Arial"/>
          <w:color w:val="auto"/>
          <w:sz w:val="20"/>
          <w:szCs w:val="20"/>
          <w:shd w:val="clear" w:color="auto" w:fill="FFFFFF"/>
        </w:rPr>
        <w:t>User name and password</w:t>
      </w:r>
      <w:r w:rsidRPr="0020354D">
        <w:rPr>
          <w:rFonts w:ascii="Arial" w:hAnsi="Arial" w:cs="Arial"/>
          <w:color w:val="auto"/>
          <w:sz w:val="20"/>
          <w:szCs w:val="20"/>
          <w:shd w:val="clear" w:color="auto" w:fill="FFFFFF"/>
        </w:rPr>
        <w:t>.</w:t>
      </w:r>
    </w:p>
    <w:p w:rsidR="0020354D" w:rsidRPr="0020354D" w:rsidRDefault="0020354D" w:rsidP="001A76A7">
      <w:pPr>
        <w:pStyle w:val="Default"/>
        <w:spacing w:after="240"/>
        <w:rPr>
          <w:rFonts w:ascii="Arial" w:hAnsi="Arial" w:cs="Arial"/>
          <w:color w:val="auto"/>
          <w:sz w:val="20"/>
          <w:szCs w:val="20"/>
          <w:shd w:val="clear" w:color="auto" w:fill="FFFFFF"/>
        </w:rPr>
      </w:pPr>
    </w:p>
    <w:p w:rsidR="0020354D" w:rsidRPr="0020354D" w:rsidRDefault="0020354D" w:rsidP="001A76A7">
      <w:pPr>
        <w:pStyle w:val="Default"/>
        <w:spacing w:after="240"/>
        <w:rPr>
          <w:rFonts w:ascii="Arial" w:hAnsi="Arial" w:cs="Arial"/>
          <w:color w:val="auto"/>
          <w:sz w:val="20"/>
          <w:szCs w:val="20"/>
          <w:shd w:val="clear" w:color="auto" w:fill="FFFFFF"/>
        </w:rPr>
      </w:pPr>
      <w:r w:rsidRPr="0020354D">
        <w:rPr>
          <w:rStyle w:val="Strong"/>
          <w:rFonts w:ascii="Arial" w:hAnsi="Arial" w:cs="Arial"/>
          <w:color w:val="auto"/>
          <w:sz w:val="20"/>
          <w:szCs w:val="20"/>
          <w:shd w:val="clear" w:color="auto" w:fill="FFFFFF"/>
        </w:rPr>
        <w:t xml:space="preserve">Step 4 </w:t>
      </w:r>
      <w:r w:rsidRPr="0020354D">
        <w:rPr>
          <w:rFonts w:ascii="Arial" w:hAnsi="Arial" w:cs="Arial"/>
          <w:color w:val="auto"/>
          <w:sz w:val="20"/>
          <w:szCs w:val="20"/>
          <w:shd w:val="clear" w:color="auto" w:fill="FFFFFF"/>
        </w:rPr>
        <w:t>Next fill out the “Connection name” and “Server name or address.” These vary based on your VPN provider—whether a third-party service or an employer. For this example, we’re using </w:t>
      </w:r>
      <w:hyperlink r:id="rId21" w:history="1">
        <w:r w:rsidRPr="0020354D">
          <w:rPr>
            <w:rStyle w:val="Hyperlink"/>
            <w:rFonts w:ascii="Arial" w:eastAsia="Calibri" w:hAnsi="Arial" w:cs="Arial"/>
            <w:color w:val="auto"/>
            <w:sz w:val="20"/>
            <w:szCs w:val="20"/>
            <w:shd w:val="clear" w:color="auto" w:fill="FFFFFF"/>
          </w:rPr>
          <w:t>Acevpn</w:t>
        </w:r>
      </w:hyperlink>
      <w:r w:rsidRPr="0020354D">
        <w:rPr>
          <w:rFonts w:ascii="Arial" w:hAnsi="Arial" w:cs="Arial"/>
          <w:color w:val="auto"/>
          <w:sz w:val="20"/>
          <w:szCs w:val="20"/>
          <w:shd w:val="clear" w:color="auto" w:fill="FFFFFF"/>
        </w:rPr>
        <w:t>, a clientless VPN service that supports various connection types such as IKEv2, L2TP, and PPTP.</w:t>
      </w:r>
    </w:p>
    <w:p w:rsidR="0020354D" w:rsidRPr="0020354D" w:rsidRDefault="0020354D" w:rsidP="001A76A7">
      <w:pPr>
        <w:pStyle w:val="Default"/>
        <w:spacing w:after="240"/>
        <w:rPr>
          <w:rFonts w:ascii="Arial" w:hAnsi="Arial" w:cs="Arial"/>
          <w:color w:val="auto"/>
          <w:sz w:val="20"/>
          <w:szCs w:val="20"/>
          <w:shd w:val="clear" w:color="auto" w:fill="FFFFFF"/>
        </w:rPr>
      </w:pPr>
    </w:p>
    <w:p w:rsidR="0020354D" w:rsidRPr="0020354D" w:rsidRDefault="0020354D" w:rsidP="001A76A7">
      <w:pPr>
        <w:pStyle w:val="Default"/>
        <w:spacing w:after="240"/>
        <w:rPr>
          <w:rFonts w:ascii="Arial" w:hAnsi="Arial" w:cs="Arial"/>
          <w:color w:val="auto"/>
          <w:sz w:val="20"/>
          <w:szCs w:val="20"/>
          <w:shd w:val="clear" w:color="auto" w:fill="FFFFFF"/>
        </w:rPr>
      </w:pPr>
      <w:r w:rsidRPr="0020354D">
        <w:rPr>
          <w:rStyle w:val="Strong"/>
          <w:rFonts w:ascii="Arial" w:hAnsi="Arial" w:cs="Arial"/>
          <w:color w:val="auto"/>
          <w:sz w:val="20"/>
          <w:szCs w:val="20"/>
          <w:shd w:val="clear" w:color="auto" w:fill="FFFFFF"/>
        </w:rPr>
        <w:t xml:space="preserve">Step 5 </w:t>
      </w:r>
      <w:r w:rsidRPr="0020354D">
        <w:rPr>
          <w:rFonts w:ascii="Arial" w:hAnsi="Arial" w:cs="Arial"/>
          <w:color w:val="auto"/>
          <w:sz w:val="20"/>
          <w:szCs w:val="20"/>
          <w:shd w:val="clear" w:color="auto" w:fill="FFFFFF"/>
        </w:rPr>
        <w:t>Scroll down this screen and you’ll see a spot to enter your username and password for the VPN—again provided by your VPN service. Once the information is entered, click </w:t>
      </w:r>
      <w:r w:rsidRPr="0020354D">
        <w:rPr>
          <w:rStyle w:val="Emphasis"/>
          <w:rFonts w:ascii="Arial" w:eastAsia="Calibri" w:hAnsi="Arial" w:cs="Arial"/>
          <w:color w:val="auto"/>
          <w:sz w:val="20"/>
          <w:szCs w:val="20"/>
          <w:shd w:val="clear" w:color="auto" w:fill="FFFFFF"/>
        </w:rPr>
        <w:t>Save</w:t>
      </w:r>
      <w:r w:rsidRPr="0020354D">
        <w:rPr>
          <w:rFonts w:ascii="Arial" w:hAnsi="Arial" w:cs="Arial"/>
          <w:color w:val="auto"/>
          <w:sz w:val="20"/>
          <w:szCs w:val="20"/>
          <w:shd w:val="clear" w:color="auto" w:fill="FFFFFF"/>
        </w:rPr>
        <w:t>, and close the Settings app.</w:t>
      </w:r>
    </w:p>
    <w:p w:rsidR="0020354D" w:rsidRPr="0020354D" w:rsidRDefault="0020354D" w:rsidP="0020354D">
      <w:pPr>
        <w:pStyle w:val="NormalWeb"/>
        <w:shd w:val="clear" w:color="auto" w:fill="FFFFFF"/>
        <w:spacing w:before="0" w:beforeAutospacing="0" w:after="240" w:afterAutospacing="0"/>
        <w:rPr>
          <w:rFonts w:ascii="Arial" w:hAnsi="Arial" w:cs="Arial"/>
          <w:sz w:val="20"/>
          <w:szCs w:val="20"/>
        </w:rPr>
      </w:pPr>
      <w:r w:rsidRPr="0020354D">
        <w:rPr>
          <w:rStyle w:val="Strong"/>
          <w:rFonts w:ascii="Arial" w:eastAsia="Calibri" w:hAnsi="Arial" w:cs="Arial"/>
          <w:sz w:val="20"/>
          <w:szCs w:val="20"/>
        </w:rPr>
        <w:t>Step 6 </w:t>
      </w:r>
      <w:r w:rsidRPr="0020354D">
        <w:rPr>
          <w:rFonts w:ascii="Arial" w:hAnsi="Arial" w:cs="Arial"/>
          <w:sz w:val="20"/>
          <w:szCs w:val="20"/>
        </w:rPr>
        <w:t>Click the Wi-Fi icon in the system tray on your taskbar, and select your newly created VPN connection, which should be right at the top of the list. It should automatically start to connect, and if all goes well the connection process should happen relatively quickly.</w:t>
      </w:r>
    </w:p>
    <w:p w:rsidR="0020354D" w:rsidRPr="0020354D" w:rsidRDefault="0020354D" w:rsidP="0020354D">
      <w:pPr>
        <w:pStyle w:val="NormalWeb"/>
        <w:shd w:val="clear" w:color="auto" w:fill="FFFFFF"/>
        <w:spacing w:before="0" w:beforeAutospacing="0" w:after="240" w:afterAutospacing="0"/>
        <w:rPr>
          <w:rFonts w:ascii="Arial" w:hAnsi="Arial" w:cs="Arial"/>
          <w:sz w:val="20"/>
          <w:szCs w:val="20"/>
        </w:rPr>
      </w:pPr>
      <w:r w:rsidRPr="0020354D">
        <w:rPr>
          <w:rFonts w:ascii="Arial" w:hAnsi="Arial" w:cs="Arial"/>
          <w:sz w:val="20"/>
          <w:szCs w:val="20"/>
        </w:rPr>
        <w:t>The above process works for the easier VPN connection types such as PPTP and L2TP, but if you want to use IKEv2 that requires installing a</w:t>
      </w:r>
      <w:hyperlink r:id="rId22" w:history="1">
        <w:r w:rsidRPr="0020354D">
          <w:rPr>
            <w:rStyle w:val="Hyperlink"/>
            <w:rFonts w:ascii="Arial" w:hAnsi="Arial" w:cs="Arial"/>
            <w:color w:val="auto"/>
            <w:sz w:val="20"/>
            <w:szCs w:val="20"/>
            <w:u w:val="none"/>
          </w:rPr>
          <w:t> root certificate</w:t>
        </w:r>
      </w:hyperlink>
      <w:r w:rsidRPr="0020354D">
        <w:rPr>
          <w:rFonts w:ascii="Arial" w:hAnsi="Arial" w:cs="Arial"/>
          <w:sz w:val="20"/>
          <w:szCs w:val="20"/>
        </w:rPr>
        <w:t> from your VPN provider. Keep in mind that not every service supports IKEv2 so using this method depends greatly on your VPN service provider or employer.</w:t>
      </w:r>
    </w:p>
    <w:p w:rsidR="0020354D" w:rsidRDefault="0020354D" w:rsidP="001A76A7">
      <w:pPr>
        <w:pStyle w:val="Default"/>
        <w:spacing w:after="240"/>
        <w:rPr>
          <w:rFonts w:ascii="Arial" w:hAnsi="Arial" w:cs="Arial"/>
          <w:color w:val="222222"/>
          <w:sz w:val="20"/>
          <w:szCs w:val="20"/>
          <w:shd w:val="clear" w:color="auto" w:fill="FFFFFF"/>
        </w:rPr>
      </w:pPr>
    </w:p>
    <w:p w:rsidR="0020354D" w:rsidRDefault="00C62B6A" w:rsidP="001A76A7">
      <w:pPr>
        <w:pStyle w:val="Default"/>
        <w:spacing w:after="240"/>
        <w:rPr>
          <w:rFonts w:ascii="Arial" w:hAnsi="Arial" w:cs="Arial"/>
          <w:color w:val="222222"/>
          <w:sz w:val="20"/>
          <w:szCs w:val="20"/>
          <w:shd w:val="clear" w:color="auto" w:fill="FFFFFF"/>
        </w:rPr>
      </w:pPr>
      <w:r>
        <w:rPr>
          <w:rFonts w:ascii="Arial" w:hAnsi="Arial" w:cs="Arial"/>
          <w:noProof/>
          <w:color w:val="222222"/>
          <w:sz w:val="20"/>
          <w:szCs w:val="20"/>
          <w:shd w:val="clear" w:color="auto" w:fill="FFFFFF"/>
        </w:rPr>
        <w:drawing>
          <wp:inline distT="0" distB="0" distL="0" distR="0">
            <wp:extent cx="3360420" cy="3871595"/>
            <wp:effectExtent l="0" t="0" r="0" b="0"/>
            <wp:docPr id="24" name="Picture 24" descr="C:\Users\cal14385330\AppData\Local\Microsoft\Windows\INetCache\Content.Word\vpninwindows10-100749626-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l14385330\AppData\Local\Microsoft\Windows\INetCache\Content.Word\vpninwindows10-100749626-ori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0420" cy="3871595"/>
                    </a:xfrm>
                    <a:prstGeom prst="rect">
                      <a:avLst/>
                    </a:prstGeom>
                    <a:noFill/>
                    <a:ln>
                      <a:noFill/>
                    </a:ln>
                  </pic:spPr>
                </pic:pic>
              </a:graphicData>
            </a:graphic>
          </wp:inline>
        </w:drawing>
      </w:r>
    </w:p>
    <w:p w:rsidR="0020354D" w:rsidRPr="0020354D" w:rsidRDefault="0020354D" w:rsidP="001A76A7">
      <w:pPr>
        <w:pStyle w:val="Default"/>
        <w:spacing w:after="240"/>
        <w:rPr>
          <w:rFonts w:ascii="Arial" w:hAnsi="Arial" w:cs="Arial"/>
          <w:color w:val="auto"/>
          <w:sz w:val="20"/>
          <w:szCs w:val="20"/>
          <w:shd w:val="clear" w:color="auto" w:fill="FFFFFF"/>
        </w:rPr>
      </w:pPr>
    </w:p>
    <w:p w:rsidR="0020354D" w:rsidRDefault="0020354D" w:rsidP="001A76A7">
      <w:pPr>
        <w:pStyle w:val="Default"/>
        <w:spacing w:after="240"/>
        <w:rPr>
          <w:rFonts w:ascii="Arial" w:hAnsi="Arial" w:cs="Arial"/>
          <w:color w:val="auto"/>
          <w:sz w:val="20"/>
          <w:szCs w:val="20"/>
          <w:shd w:val="clear" w:color="auto" w:fill="FFFFFF"/>
        </w:rPr>
      </w:pPr>
    </w:p>
    <w:p w:rsidR="0020354D" w:rsidRPr="0020354D" w:rsidRDefault="0020354D" w:rsidP="001A76A7">
      <w:pPr>
        <w:pStyle w:val="Default"/>
        <w:spacing w:after="240"/>
        <w:rPr>
          <w:rFonts w:ascii="Arial" w:hAnsi="Arial" w:cs="Arial"/>
          <w:color w:val="auto"/>
          <w:sz w:val="20"/>
          <w:szCs w:val="20"/>
        </w:rPr>
      </w:pPr>
    </w:p>
    <w:p w:rsidR="001A76A7" w:rsidRDefault="001A76A7" w:rsidP="001A76A7">
      <w:pPr>
        <w:pStyle w:val="Default"/>
        <w:numPr>
          <w:ilvl w:val="0"/>
          <w:numId w:val="2"/>
        </w:numPr>
        <w:rPr>
          <w:rFonts w:ascii="Arial" w:hAnsi="Arial" w:cs="Arial"/>
          <w:sz w:val="20"/>
          <w:szCs w:val="20"/>
        </w:rPr>
      </w:pPr>
      <w:r w:rsidRPr="002F39E1">
        <w:rPr>
          <w:rFonts w:ascii="Arial" w:hAnsi="Arial" w:cs="Arial"/>
          <w:sz w:val="20"/>
          <w:szCs w:val="20"/>
        </w:rPr>
        <w:lastRenderedPageBreak/>
        <w:t xml:space="preserve">How to configure </w:t>
      </w:r>
      <w:r>
        <w:rPr>
          <w:rFonts w:ascii="Arial" w:hAnsi="Arial" w:cs="Arial"/>
          <w:sz w:val="20"/>
          <w:szCs w:val="20"/>
        </w:rPr>
        <w:t>Firewall</w:t>
      </w:r>
    </w:p>
    <w:p w:rsidR="005179E3" w:rsidRDefault="005179E3" w:rsidP="005179E3">
      <w:pPr>
        <w:pStyle w:val="Default"/>
        <w:rPr>
          <w:rFonts w:ascii="Arial" w:hAnsi="Arial" w:cs="Arial"/>
          <w:sz w:val="20"/>
          <w:szCs w:val="20"/>
        </w:rPr>
      </w:pPr>
    </w:p>
    <w:p w:rsidR="005179E3" w:rsidRPr="005179E3" w:rsidRDefault="005179E3" w:rsidP="005179E3">
      <w:pPr>
        <w:pStyle w:val="Default"/>
        <w:ind w:left="765"/>
        <w:rPr>
          <w:rFonts w:ascii="Arial" w:hAnsi="Arial" w:cs="Arial"/>
          <w:b/>
          <w:color w:val="auto"/>
          <w:sz w:val="20"/>
          <w:szCs w:val="20"/>
        </w:rPr>
      </w:pPr>
      <w:r w:rsidRPr="005179E3">
        <w:rPr>
          <w:rFonts w:ascii="Arial" w:hAnsi="Arial" w:cs="Arial"/>
          <w:b/>
          <w:color w:val="auto"/>
          <w:sz w:val="20"/>
          <w:szCs w:val="20"/>
        </w:rPr>
        <w:t>Type firewall and click on the Windows Firewall with Advanced Security icon</w:t>
      </w:r>
    </w:p>
    <w:p w:rsidR="005179E3" w:rsidRPr="005179E3" w:rsidRDefault="005179E3" w:rsidP="005179E3">
      <w:pPr>
        <w:pStyle w:val="Default"/>
        <w:ind w:left="765"/>
        <w:rPr>
          <w:rFonts w:ascii="Arial" w:hAnsi="Arial" w:cs="Arial"/>
          <w:b/>
          <w:color w:val="auto"/>
          <w:sz w:val="20"/>
          <w:szCs w:val="20"/>
          <w:shd w:val="clear" w:color="auto" w:fill="FFFFFF"/>
        </w:rPr>
      </w:pPr>
      <w:r w:rsidRPr="005179E3">
        <w:rPr>
          <w:rFonts w:ascii="Arial" w:hAnsi="Arial" w:cs="Arial"/>
          <w:b/>
          <w:color w:val="auto"/>
          <w:sz w:val="20"/>
          <w:szCs w:val="20"/>
          <w:shd w:val="clear" w:color="auto" w:fill="FFFFFF"/>
        </w:rPr>
        <w:t>Open your firewall, you will see the firewall overview, this shows what the current settings are for each profile (Domain, Private and Public).</w:t>
      </w:r>
    </w:p>
    <w:p w:rsidR="005179E3" w:rsidRPr="005179E3" w:rsidRDefault="005179E3" w:rsidP="005179E3">
      <w:pPr>
        <w:pStyle w:val="Default"/>
        <w:ind w:left="765"/>
        <w:rPr>
          <w:rFonts w:ascii="Arial" w:hAnsi="Arial" w:cs="Arial"/>
          <w:b/>
          <w:color w:val="auto"/>
          <w:sz w:val="20"/>
          <w:szCs w:val="20"/>
        </w:rPr>
      </w:pPr>
      <w:r w:rsidRPr="005179E3">
        <w:rPr>
          <w:rFonts w:ascii="Arial" w:hAnsi="Arial" w:cs="Arial"/>
          <w:b/>
          <w:color w:val="auto"/>
          <w:sz w:val="20"/>
          <w:szCs w:val="20"/>
          <w:shd w:val="clear" w:color="auto" w:fill="FFFFFF"/>
        </w:rPr>
        <w:t>To check your Inbound or Outbound rules select either one from the left hand pane.</w:t>
      </w:r>
    </w:p>
    <w:p w:rsidR="005179E3" w:rsidRDefault="005179E3" w:rsidP="005179E3">
      <w:pPr>
        <w:pStyle w:val="Default"/>
        <w:rPr>
          <w:rFonts w:ascii="Arial" w:hAnsi="Arial" w:cs="Arial"/>
          <w:sz w:val="20"/>
          <w:szCs w:val="20"/>
        </w:rPr>
      </w:pPr>
    </w:p>
    <w:p w:rsidR="005179E3" w:rsidRDefault="005179E3" w:rsidP="005179E3">
      <w:pPr>
        <w:pStyle w:val="Default"/>
        <w:rPr>
          <w:rFonts w:ascii="Arial" w:hAnsi="Arial" w:cs="Arial"/>
          <w:sz w:val="20"/>
          <w:szCs w:val="20"/>
        </w:rPr>
      </w:pPr>
    </w:p>
    <w:p w:rsidR="00F145D8" w:rsidRPr="00F145D8" w:rsidRDefault="00F145D8" w:rsidP="00F145D8">
      <w:pPr>
        <w:numPr>
          <w:ilvl w:val="0"/>
          <w:numId w:val="2"/>
        </w:numPr>
        <w:shd w:val="clear" w:color="auto" w:fill="FFFFFF"/>
        <w:spacing w:before="0" w:after="0"/>
        <w:textAlignment w:val="baseline"/>
        <w:rPr>
          <w:rFonts w:ascii="Arial" w:eastAsia="Times New Roman" w:hAnsi="Arial" w:cs="Arial"/>
          <w:b/>
          <w:sz w:val="20"/>
          <w:szCs w:val="20"/>
          <w:lang w:eastAsia="en-AU"/>
        </w:rPr>
      </w:pPr>
      <w:r w:rsidRPr="00F145D8">
        <w:rPr>
          <w:rFonts w:ascii="Arial" w:eastAsia="Times New Roman" w:hAnsi="Arial" w:cs="Arial"/>
          <w:b/>
          <w:sz w:val="20"/>
          <w:szCs w:val="20"/>
          <w:lang w:eastAsia="en-AU"/>
        </w:rPr>
        <w:t>Open the Server Manager from the task bar.</w:t>
      </w:r>
    </w:p>
    <w:p w:rsidR="00F145D8" w:rsidRPr="00F145D8" w:rsidRDefault="00F145D8" w:rsidP="00F145D8">
      <w:pPr>
        <w:numPr>
          <w:ilvl w:val="0"/>
          <w:numId w:val="2"/>
        </w:numPr>
        <w:shd w:val="clear" w:color="auto" w:fill="FFFFFF"/>
        <w:spacing w:before="0" w:after="0"/>
        <w:textAlignment w:val="baseline"/>
        <w:rPr>
          <w:rFonts w:ascii="Arial" w:eastAsia="Times New Roman" w:hAnsi="Arial" w:cs="Arial"/>
          <w:b/>
          <w:sz w:val="20"/>
          <w:szCs w:val="20"/>
          <w:lang w:eastAsia="en-AU"/>
        </w:rPr>
      </w:pPr>
      <w:r w:rsidRPr="00F145D8">
        <w:rPr>
          <w:rFonts w:ascii="Arial" w:eastAsia="Times New Roman" w:hAnsi="Arial" w:cs="Arial"/>
          <w:b/>
          <w:sz w:val="20"/>
          <w:szCs w:val="20"/>
          <w:lang w:eastAsia="en-AU"/>
        </w:rPr>
        <w:t>Click the Tools menu and select </w:t>
      </w:r>
      <w:r w:rsidRPr="00F145D8">
        <w:rPr>
          <w:rFonts w:ascii="Arial" w:eastAsia="Times New Roman" w:hAnsi="Arial" w:cs="Arial"/>
          <w:b/>
          <w:bCs/>
          <w:sz w:val="20"/>
          <w:szCs w:val="20"/>
          <w:bdr w:val="none" w:sz="0" w:space="0" w:color="auto" w:frame="1"/>
          <w:lang w:eastAsia="en-AU"/>
        </w:rPr>
        <w:t>Windows Firewall with Advanced Security</w:t>
      </w:r>
      <w:r w:rsidRPr="00F145D8">
        <w:rPr>
          <w:rFonts w:ascii="Arial" w:eastAsia="Times New Roman" w:hAnsi="Arial" w:cs="Arial"/>
          <w:b/>
          <w:sz w:val="20"/>
          <w:szCs w:val="20"/>
          <w:lang w:eastAsia="en-AU"/>
        </w:rPr>
        <w:t>.</w:t>
      </w:r>
    </w:p>
    <w:p w:rsidR="00F145D8" w:rsidRPr="00F145D8" w:rsidRDefault="00F145D8" w:rsidP="00F145D8">
      <w:pPr>
        <w:numPr>
          <w:ilvl w:val="0"/>
          <w:numId w:val="2"/>
        </w:numPr>
        <w:shd w:val="clear" w:color="auto" w:fill="FFFFFF"/>
        <w:spacing w:before="0" w:after="0"/>
        <w:textAlignment w:val="baseline"/>
        <w:rPr>
          <w:rFonts w:ascii="Arial" w:eastAsia="Times New Roman" w:hAnsi="Arial" w:cs="Arial"/>
          <w:b/>
          <w:sz w:val="20"/>
          <w:szCs w:val="20"/>
          <w:lang w:eastAsia="en-AU"/>
        </w:rPr>
      </w:pPr>
      <w:r w:rsidRPr="00F145D8">
        <w:rPr>
          <w:rFonts w:ascii="Arial" w:eastAsia="Times New Roman" w:hAnsi="Arial" w:cs="Arial"/>
          <w:b/>
          <w:sz w:val="20"/>
          <w:szCs w:val="20"/>
          <w:lang w:eastAsia="en-AU"/>
        </w:rPr>
        <w:t>Select </w:t>
      </w:r>
      <w:r w:rsidRPr="00F145D8">
        <w:rPr>
          <w:rFonts w:ascii="Arial" w:eastAsia="Times New Roman" w:hAnsi="Arial" w:cs="Arial"/>
          <w:b/>
          <w:bCs/>
          <w:sz w:val="20"/>
          <w:szCs w:val="20"/>
          <w:bdr w:val="none" w:sz="0" w:space="0" w:color="auto" w:frame="1"/>
          <w:lang w:eastAsia="en-AU"/>
        </w:rPr>
        <w:t>Inbound Rules</w:t>
      </w:r>
      <w:r w:rsidRPr="00F145D8">
        <w:rPr>
          <w:rFonts w:ascii="Arial" w:eastAsia="Times New Roman" w:hAnsi="Arial" w:cs="Arial"/>
          <w:b/>
          <w:sz w:val="20"/>
          <w:szCs w:val="20"/>
          <w:lang w:eastAsia="en-AU"/>
        </w:rPr>
        <w:t> under Windows Firewall with Advanced Security on the left side of the management console.</w:t>
      </w:r>
    </w:p>
    <w:p w:rsidR="00F145D8" w:rsidRPr="00F145D8" w:rsidRDefault="00F145D8" w:rsidP="00F145D8">
      <w:pPr>
        <w:numPr>
          <w:ilvl w:val="0"/>
          <w:numId w:val="2"/>
        </w:numPr>
        <w:shd w:val="clear" w:color="auto" w:fill="FFFFFF"/>
        <w:spacing w:before="0" w:after="0"/>
        <w:textAlignment w:val="baseline"/>
        <w:rPr>
          <w:rFonts w:ascii="Arial" w:eastAsia="Times New Roman" w:hAnsi="Arial" w:cs="Arial"/>
          <w:b/>
          <w:sz w:val="20"/>
          <w:szCs w:val="20"/>
          <w:lang w:eastAsia="en-AU"/>
        </w:rPr>
      </w:pPr>
      <w:r w:rsidRPr="00F145D8">
        <w:rPr>
          <w:rFonts w:ascii="Arial" w:eastAsia="Times New Roman" w:hAnsi="Arial" w:cs="Arial"/>
          <w:b/>
          <w:sz w:val="20"/>
          <w:szCs w:val="20"/>
          <w:lang w:eastAsia="en-AU"/>
        </w:rPr>
        <w:t>From the right side click </w:t>
      </w:r>
      <w:r w:rsidRPr="00F145D8">
        <w:rPr>
          <w:rFonts w:ascii="Arial" w:eastAsia="Times New Roman" w:hAnsi="Arial" w:cs="Arial"/>
          <w:b/>
          <w:bCs/>
          <w:sz w:val="20"/>
          <w:szCs w:val="20"/>
          <w:bdr w:val="none" w:sz="0" w:space="0" w:color="auto" w:frame="1"/>
          <w:lang w:eastAsia="en-AU"/>
        </w:rPr>
        <w:t>New Rule</w:t>
      </w:r>
      <w:r w:rsidRPr="00F145D8">
        <w:rPr>
          <w:rFonts w:ascii="Arial" w:eastAsia="Times New Roman" w:hAnsi="Arial" w:cs="Arial"/>
          <w:b/>
          <w:sz w:val="20"/>
          <w:szCs w:val="20"/>
          <w:lang w:eastAsia="en-AU"/>
        </w:rPr>
        <w:t>.</w:t>
      </w:r>
    </w:p>
    <w:p w:rsidR="00F145D8" w:rsidRPr="00F145D8" w:rsidRDefault="00F145D8" w:rsidP="00F145D8">
      <w:pPr>
        <w:numPr>
          <w:ilvl w:val="0"/>
          <w:numId w:val="2"/>
        </w:numPr>
        <w:shd w:val="clear" w:color="auto" w:fill="FFFFFF"/>
        <w:spacing w:before="0" w:after="0"/>
        <w:textAlignment w:val="baseline"/>
        <w:rPr>
          <w:rFonts w:ascii="Arial" w:eastAsia="Times New Roman" w:hAnsi="Arial" w:cs="Arial"/>
          <w:b/>
          <w:sz w:val="20"/>
          <w:szCs w:val="20"/>
          <w:lang w:eastAsia="en-AU"/>
        </w:rPr>
      </w:pPr>
      <w:r w:rsidRPr="00F145D8">
        <w:rPr>
          <w:rFonts w:ascii="Arial" w:eastAsia="Times New Roman" w:hAnsi="Arial" w:cs="Arial"/>
          <w:b/>
          <w:sz w:val="20"/>
          <w:szCs w:val="20"/>
          <w:lang w:eastAsia="en-AU"/>
        </w:rPr>
        <w:t>Select </w:t>
      </w:r>
      <w:r w:rsidRPr="00F145D8">
        <w:rPr>
          <w:rFonts w:ascii="Arial" w:eastAsia="Times New Roman" w:hAnsi="Arial" w:cs="Arial"/>
          <w:b/>
          <w:bCs/>
          <w:sz w:val="20"/>
          <w:szCs w:val="20"/>
          <w:bdr w:val="none" w:sz="0" w:space="0" w:color="auto" w:frame="1"/>
          <w:lang w:eastAsia="en-AU"/>
        </w:rPr>
        <w:t>Port</w:t>
      </w:r>
      <w:r w:rsidRPr="00F145D8">
        <w:rPr>
          <w:rFonts w:ascii="Arial" w:eastAsia="Times New Roman" w:hAnsi="Arial" w:cs="Arial"/>
          <w:b/>
          <w:sz w:val="20"/>
          <w:szCs w:val="20"/>
          <w:lang w:eastAsia="en-AU"/>
        </w:rPr>
        <w:t> and then </w:t>
      </w:r>
      <w:r w:rsidRPr="00F145D8">
        <w:rPr>
          <w:rFonts w:ascii="Arial" w:eastAsia="Times New Roman" w:hAnsi="Arial" w:cs="Arial"/>
          <w:b/>
          <w:bCs/>
          <w:sz w:val="20"/>
          <w:szCs w:val="20"/>
          <w:bdr w:val="none" w:sz="0" w:space="0" w:color="auto" w:frame="1"/>
          <w:lang w:eastAsia="en-AU"/>
        </w:rPr>
        <w:t>Next</w:t>
      </w:r>
      <w:r w:rsidRPr="00F145D8">
        <w:rPr>
          <w:rFonts w:ascii="Arial" w:eastAsia="Times New Roman" w:hAnsi="Arial" w:cs="Arial"/>
          <w:b/>
          <w:sz w:val="20"/>
          <w:szCs w:val="20"/>
          <w:lang w:eastAsia="en-AU"/>
        </w:rPr>
        <w:t>.</w:t>
      </w:r>
    </w:p>
    <w:p w:rsidR="00F145D8" w:rsidRPr="00F145D8" w:rsidRDefault="00F145D8" w:rsidP="00F145D8">
      <w:pPr>
        <w:numPr>
          <w:ilvl w:val="0"/>
          <w:numId w:val="2"/>
        </w:numPr>
        <w:shd w:val="clear" w:color="auto" w:fill="FFFFFF"/>
        <w:spacing w:before="0" w:after="0"/>
        <w:textAlignment w:val="baseline"/>
        <w:rPr>
          <w:rFonts w:ascii="Arial" w:eastAsia="Times New Roman" w:hAnsi="Arial" w:cs="Arial"/>
          <w:b/>
          <w:sz w:val="20"/>
          <w:szCs w:val="20"/>
          <w:lang w:eastAsia="en-AU"/>
        </w:rPr>
      </w:pPr>
      <w:r w:rsidRPr="00F145D8">
        <w:rPr>
          <w:rFonts w:ascii="Arial" w:eastAsia="Times New Roman" w:hAnsi="Arial" w:cs="Arial"/>
          <w:b/>
          <w:sz w:val="20"/>
          <w:szCs w:val="20"/>
          <w:lang w:eastAsia="en-AU"/>
        </w:rPr>
        <w:t>Select </w:t>
      </w:r>
      <w:r w:rsidRPr="00F145D8">
        <w:rPr>
          <w:rFonts w:ascii="Arial" w:eastAsia="Times New Roman" w:hAnsi="Arial" w:cs="Arial"/>
          <w:b/>
          <w:bCs/>
          <w:sz w:val="20"/>
          <w:szCs w:val="20"/>
          <w:bdr w:val="none" w:sz="0" w:space="0" w:color="auto" w:frame="1"/>
          <w:lang w:eastAsia="en-AU"/>
        </w:rPr>
        <w:t>TCP</w:t>
      </w:r>
      <w:r w:rsidRPr="00F145D8">
        <w:rPr>
          <w:rFonts w:ascii="Arial" w:eastAsia="Times New Roman" w:hAnsi="Arial" w:cs="Arial"/>
          <w:b/>
          <w:sz w:val="20"/>
          <w:szCs w:val="20"/>
          <w:lang w:eastAsia="en-AU"/>
        </w:rPr>
        <w:t> and enter 8080 into the </w:t>
      </w:r>
      <w:r w:rsidRPr="00F145D8">
        <w:rPr>
          <w:rFonts w:ascii="Arial" w:eastAsia="Times New Roman" w:hAnsi="Arial" w:cs="Arial"/>
          <w:b/>
          <w:bCs/>
          <w:sz w:val="20"/>
          <w:szCs w:val="20"/>
          <w:bdr w:val="none" w:sz="0" w:space="0" w:color="auto" w:frame="1"/>
          <w:lang w:eastAsia="en-AU"/>
        </w:rPr>
        <w:t>Specific local ports</w:t>
      </w:r>
      <w:r w:rsidRPr="00F145D8">
        <w:rPr>
          <w:rFonts w:ascii="Arial" w:eastAsia="Times New Roman" w:hAnsi="Arial" w:cs="Arial"/>
          <w:b/>
          <w:sz w:val="20"/>
          <w:szCs w:val="20"/>
          <w:lang w:eastAsia="en-AU"/>
        </w:rPr>
        <w:t> input box. Click </w:t>
      </w:r>
      <w:r w:rsidRPr="00F145D8">
        <w:rPr>
          <w:rFonts w:ascii="Arial" w:eastAsia="Times New Roman" w:hAnsi="Arial" w:cs="Arial"/>
          <w:b/>
          <w:bCs/>
          <w:sz w:val="20"/>
          <w:szCs w:val="20"/>
          <w:bdr w:val="none" w:sz="0" w:space="0" w:color="auto" w:frame="1"/>
          <w:lang w:eastAsia="en-AU"/>
        </w:rPr>
        <w:t>Next</w:t>
      </w:r>
      <w:r w:rsidRPr="00F145D8">
        <w:rPr>
          <w:rFonts w:ascii="Arial" w:eastAsia="Times New Roman" w:hAnsi="Arial" w:cs="Arial"/>
          <w:b/>
          <w:sz w:val="20"/>
          <w:szCs w:val="20"/>
          <w:lang w:eastAsia="en-AU"/>
        </w:rPr>
        <w:t>.</w:t>
      </w:r>
    </w:p>
    <w:p w:rsidR="00F145D8" w:rsidRPr="00F145D8" w:rsidRDefault="00F145D8" w:rsidP="00F145D8">
      <w:pPr>
        <w:numPr>
          <w:ilvl w:val="0"/>
          <w:numId w:val="2"/>
        </w:numPr>
        <w:shd w:val="clear" w:color="auto" w:fill="FFFFFF"/>
        <w:spacing w:before="0" w:after="0"/>
        <w:textAlignment w:val="baseline"/>
        <w:rPr>
          <w:rFonts w:ascii="Arial" w:eastAsia="Times New Roman" w:hAnsi="Arial" w:cs="Arial"/>
          <w:b/>
          <w:sz w:val="20"/>
          <w:szCs w:val="20"/>
          <w:lang w:eastAsia="en-AU"/>
        </w:rPr>
      </w:pPr>
      <w:r w:rsidRPr="00F145D8">
        <w:rPr>
          <w:rFonts w:ascii="Arial" w:eastAsia="Times New Roman" w:hAnsi="Arial" w:cs="Arial"/>
          <w:b/>
          <w:sz w:val="20"/>
          <w:szCs w:val="20"/>
          <w:lang w:eastAsia="en-AU"/>
        </w:rPr>
        <w:t>Select </w:t>
      </w:r>
      <w:r w:rsidRPr="00F145D8">
        <w:rPr>
          <w:rFonts w:ascii="Arial" w:eastAsia="Times New Roman" w:hAnsi="Arial" w:cs="Arial"/>
          <w:b/>
          <w:bCs/>
          <w:sz w:val="20"/>
          <w:szCs w:val="20"/>
          <w:bdr w:val="none" w:sz="0" w:space="0" w:color="auto" w:frame="1"/>
          <w:lang w:eastAsia="en-AU"/>
        </w:rPr>
        <w:t>allow the connection</w:t>
      </w:r>
      <w:r w:rsidRPr="00F145D8">
        <w:rPr>
          <w:rFonts w:ascii="Arial" w:eastAsia="Times New Roman" w:hAnsi="Arial" w:cs="Arial"/>
          <w:b/>
          <w:sz w:val="20"/>
          <w:szCs w:val="20"/>
          <w:lang w:eastAsia="en-AU"/>
        </w:rPr>
        <w:t> and click </w:t>
      </w:r>
      <w:r w:rsidRPr="00F145D8">
        <w:rPr>
          <w:rFonts w:ascii="Arial" w:eastAsia="Times New Roman" w:hAnsi="Arial" w:cs="Arial"/>
          <w:b/>
          <w:bCs/>
          <w:sz w:val="20"/>
          <w:szCs w:val="20"/>
          <w:bdr w:val="none" w:sz="0" w:space="0" w:color="auto" w:frame="1"/>
          <w:lang w:eastAsia="en-AU"/>
        </w:rPr>
        <w:t>next</w:t>
      </w:r>
      <w:r w:rsidRPr="00F145D8">
        <w:rPr>
          <w:rFonts w:ascii="Arial" w:eastAsia="Times New Roman" w:hAnsi="Arial" w:cs="Arial"/>
          <w:b/>
          <w:sz w:val="20"/>
          <w:szCs w:val="20"/>
          <w:lang w:eastAsia="en-AU"/>
        </w:rPr>
        <w:t>.</w:t>
      </w:r>
    </w:p>
    <w:p w:rsidR="00F145D8" w:rsidRPr="00F145D8" w:rsidRDefault="00F145D8" w:rsidP="00F145D8">
      <w:pPr>
        <w:numPr>
          <w:ilvl w:val="0"/>
          <w:numId w:val="2"/>
        </w:numPr>
        <w:shd w:val="clear" w:color="auto" w:fill="FFFFFF"/>
        <w:spacing w:before="0" w:after="0"/>
        <w:textAlignment w:val="baseline"/>
        <w:rPr>
          <w:rFonts w:ascii="Arial" w:eastAsia="Times New Roman" w:hAnsi="Arial" w:cs="Arial"/>
          <w:b/>
          <w:sz w:val="20"/>
          <w:szCs w:val="20"/>
          <w:lang w:eastAsia="en-AU"/>
        </w:rPr>
      </w:pPr>
      <w:r w:rsidRPr="00F145D8">
        <w:rPr>
          <w:rFonts w:ascii="Arial" w:eastAsia="Times New Roman" w:hAnsi="Arial" w:cs="Arial"/>
          <w:b/>
          <w:sz w:val="20"/>
          <w:szCs w:val="20"/>
          <w:lang w:eastAsia="en-AU"/>
        </w:rPr>
        <w:t>For the “When does this rule apply” question, select one (or all =default) of the radio-buttons depending on your environment and click </w:t>
      </w:r>
      <w:r w:rsidRPr="00F145D8">
        <w:rPr>
          <w:rFonts w:ascii="Arial" w:eastAsia="Times New Roman" w:hAnsi="Arial" w:cs="Arial"/>
          <w:b/>
          <w:bCs/>
          <w:sz w:val="20"/>
          <w:szCs w:val="20"/>
          <w:bdr w:val="none" w:sz="0" w:space="0" w:color="auto" w:frame="1"/>
          <w:lang w:eastAsia="en-AU"/>
        </w:rPr>
        <w:t>Next</w:t>
      </w:r>
      <w:r w:rsidRPr="00F145D8">
        <w:rPr>
          <w:rFonts w:ascii="Arial" w:eastAsia="Times New Roman" w:hAnsi="Arial" w:cs="Arial"/>
          <w:b/>
          <w:sz w:val="20"/>
          <w:szCs w:val="20"/>
          <w:lang w:eastAsia="en-AU"/>
        </w:rPr>
        <w:t>.</w:t>
      </w:r>
    </w:p>
    <w:p w:rsidR="00F145D8" w:rsidRPr="00F145D8" w:rsidRDefault="00F145D8" w:rsidP="00F145D8">
      <w:pPr>
        <w:pStyle w:val="Default"/>
        <w:ind w:left="765"/>
        <w:rPr>
          <w:rFonts w:ascii="Arial" w:hAnsi="Arial" w:cs="Arial"/>
          <w:b/>
          <w:color w:val="auto"/>
          <w:sz w:val="20"/>
          <w:szCs w:val="20"/>
        </w:rPr>
      </w:pPr>
    </w:p>
    <w:p w:rsidR="001A76A7" w:rsidRDefault="001A76A7" w:rsidP="001A76A7">
      <w:pPr>
        <w:pStyle w:val="Default"/>
        <w:numPr>
          <w:ilvl w:val="0"/>
          <w:numId w:val="2"/>
        </w:numPr>
        <w:spacing w:before="120" w:after="240"/>
        <w:rPr>
          <w:rFonts w:ascii="Arial" w:hAnsi="Arial" w:cs="Arial"/>
          <w:sz w:val="20"/>
          <w:szCs w:val="20"/>
        </w:rPr>
      </w:pPr>
      <w:r w:rsidRPr="002F39E1">
        <w:rPr>
          <w:rFonts w:ascii="Arial" w:hAnsi="Arial" w:cs="Arial"/>
          <w:sz w:val="20"/>
          <w:szCs w:val="20"/>
        </w:rPr>
        <w:t xml:space="preserve">How to </w:t>
      </w:r>
      <w:r>
        <w:rPr>
          <w:rFonts w:ascii="Arial" w:hAnsi="Arial" w:cs="Arial"/>
          <w:sz w:val="20"/>
          <w:szCs w:val="20"/>
        </w:rPr>
        <w:t>configure VPN</w:t>
      </w:r>
      <w:r w:rsidRPr="002F39E1">
        <w:rPr>
          <w:rFonts w:ascii="Arial" w:hAnsi="Arial" w:cs="Arial"/>
          <w:sz w:val="20"/>
          <w:szCs w:val="20"/>
        </w:rPr>
        <w:t xml:space="preserve"> </w:t>
      </w:r>
    </w:p>
    <w:p w:rsidR="005179E3" w:rsidRDefault="005179E3" w:rsidP="005179E3">
      <w:pPr>
        <w:pStyle w:val="ListParagraph"/>
        <w:rPr>
          <w:rFonts w:ascii="Arial" w:hAnsi="Arial" w:cs="Arial"/>
          <w:sz w:val="20"/>
          <w:szCs w:val="20"/>
        </w:rPr>
      </w:pPr>
    </w:p>
    <w:p w:rsidR="005179E3" w:rsidRPr="005179E3" w:rsidRDefault="005179E3" w:rsidP="001A76A7">
      <w:pPr>
        <w:pStyle w:val="Default"/>
        <w:numPr>
          <w:ilvl w:val="0"/>
          <w:numId w:val="2"/>
        </w:numPr>
        <w:spacing w:before="120" w:after="240"/>
        <w:rPr>
          <w:rFonts w:ascii="Arial" w:hAnsi="Arial" w:cs="Arial"/>
          <w:b/>
          <w:sz w:val="20"/>
          <w:szCs w:val="20"/>
        </w:rPr>
      </w:pPr>
      <w:r w:rsidRPr="005179E3">
        <w:rPr>
          <w:rFonts w:ascii="Arial" w:hAnsi="Arial" w:cs="Arial"/>
          <w:b/>
          <w:sz w:val="20"/>
          <w:szCs w:val="20"/>
        </w:rPr>
        <w:t>Open control panel</w:t>
      </w:r>
    </w:p>
    <w:p w:rsidR="005179E3" w:rsidRPr="005179E3" w:rsidRDefault="005179E3" w:rsidP="005179E3">
      <w:pPr>
        <w:pStyle w:val="ListParagraph"/>
        <w:rPr>
          <w:rFonts w:ascii="Arial" w:hAnsi="Arial" w:cs="Arial"/>
          <w:b/>
          <w:sz w:val="20"/>
          <w:szCs w:val="20"/>
        </w:rPr>
      </w:pPr>
    </w:p>
    <w:p w:rsidR="005179E3" w:rsidRPr="005179E3" w:rsidRDefault="005179E3" w:rsidP="001A76A7">
      <w:pPr>
        <w:pStyle w:val="Default"/>
        <w:numPr>
          <w:ilvl w:val="0"/>
          <w:numId w:val="2"/>
        </w:numPr>
        <w:spacing w:before="120" w:after="240"/>
        <w:rPr>
          <w:rFonts w:ascii="Arial" w:hAnsi="Arial" w:cs="Arial"/>
          <w:b/>
          <w:sz w:val="20"/>
          <w:szCs w:val="20"/>
        </w:rPr>
      </w:pPr>
      <w:r w:rsidRPr="005179E3">
        <w:rPr>
          <w:rFonts w:ascii="Arial" w:hAnsi="Arial" w:cs="Arial"/>
          <w:b/>
          <w:sz w:val="20"/>
          <w:szCs w:val="20"/>
        </w:rPr>
        <w:t xml:space="preserve">Click on Network and Sharing </w:t>
      </w:r>
    </w:p>
    <w:p w:rsidR="005179E3" w:rsidRPr="005179E3" w:rsidRDefault="005179E3" w:rsidP="005179E3">
      <w:pPr>
        <w:pStyle w:val="ListParagraph"/>
        <w:rPr>
          <w:rFonts w:ascii="Arial" w:hAnsi="Arial" w:cs="Arial"/>
          <w:b/>
          <w:sz w:val="20"/>
          <w:szCs w:val="20"/>
        </w:rPr>
      </w:pPr>
    </w:p>
    <w:p w:rsidR="005179E3" w:rsidRPr="005179E3" w:rsidRDefault="005179E3" w:rsidP="001A76A7">
      <w:pPr>
        <w:pStyle w:val="Default"/>
        <w:numPr>
          <w:ilvl w:val="0"/>
          <w:numId w:val="2"/>
        </w:numPr>
        <w:spacing w:before="120" w:after="240"/>
        <w:rPr>
          <w:rFonts w:ascii="Arial" w:hAnsi="Arial" w:cs="Arial"/>
          <w:b/>
          <w:sz w:val="20"/>
          <w:szCs w:val="20"/>
        </w:rPr>
      </w:pPr>
      <w:r w:rsidRPr="005179E3">
        <w:rPr>
          <w:rFonts w:ascii="Arial" w:hAnsi="Arial" w:cs="Arial"/>
          <w:b/>
          <w:sz w:val="20"/>
          <w:szCs w:val="20"/>
        </w:rPr>
        <w:t>Using the left pane, click the change adapter settings link</w:t>
      </w:r>
    </w:p>
    <w:p w:rsidR="005179E3" w:rsidRPr="005179E3" w:rsidRDefault="005179E3" w:rsidP="005179E3">
      <w:pPr>
        <w:pStyle w:val="ListParagraph"/>
        <w:rPr>
          <w:rFonts w:ascii="Arial" w:hAnsi="Arial" w:cs="Arial"/>
          <w:b/>
          <w:sz w:val="20"/>
          <w:szCs w:val="20"/>
        </w:rPr>
      </w:pPr>
    </w:p>
    <w:p w:rsidR="005179E3" w:rsidRPr="005179E3" w:rsidRDefault="005179E3" w:rsidP="001A76A7">
      <w:pPr>
        <w:pStyle w:val="Default"/>
        <w:numPr>
          <w:ilvl w:val="0"/>
          <w:numId w:val="2"/>
        </w:numPr>
        <w:spacing w:before="120" w:after="240"/>
        <w:rPr>
          <w:rFonts w:ascii="Arial" w:hAnsi="Arial" w:cs="Arial"/>
          <w:b/>
          <w:sz w:val="20"/>
          <w:szCs w:val="20"/>
        </w:rPr>
      </w:pPr>
      <w:r w:rsidRPr="005179E3">
        <w:rPr>
          <w:rFonts w:ascii="Arial" w:hAnsi="Arial" w:cs="Arial"/>
          <w:b/>
          <w:sz w:val="20"/>
          <w:szCs w:val="20"/>
        </w:rPr>
        <w:t xml:space="preserve">In Network Connections open the file menu pressing the alt key, and select the new incoming Connection option </w:t>
      </w:r>
    </w:p>
    <w:p w:rsidR="005179E3" w:rsidRPr="005179E3" w:rsidRDefault="005179E3" w:rsidP="005179E3">
      <w:pPr>
        <w:pStyle w:val="ListParagraph"/>
        <w:rPr>
          <w:rFonts w:ascii="Arial" w:hAnsi="Arial" w:cs="Arial"/>
          <w:b/>
          <w:sz w:val="20"/>
          <w:szCs w:val="20"/>
        </w:rPr>
      </w:pPr>
    </w:p>
    <w:p w:rsidR="005179E3" w:rsidRPr="005179E3" w:rsidRDefault="005179E3" w:rsidP="001A76A7">
      <w:pPr>
        <w:pStyle w:val="Default"/>
        <w:numPr>
          <w:ilvl w:val="0"/>
          <w:numId w:val="2"/>
        </w:numPr>
        <w:spacing w:before="120" w:after="240"/>
        <w:rPr>
          <w:rFonts w:ascii="Arial" w:hAnsi="Arial" w:cs="Arial"/>
          <w:b/>
          <w:sz w:val="20"/>
          <w:szCs w:val="20"/>
        </w:rPr>
      </w:pPr>
      <w:r w:rsidRPr="005179E3">
        <w:rPr>
          <w:rFonts w:ascii="Arial" w:hAnsi="Arial" w:cs="Arial"/>
          <w:b/>
          <w:sz w:val="20"/>
          <w:szCs w:val="20"/>
        </w:rPr>
        <w:t xml:space="preserve">Check the users you want to VPN access to your computer, and click the next button </w:t>
      </w:r>
      <w:r w:rsidRPr="005179E3">
        <w:rPr>
          <w:rFonts w:ascii="Arial" w:hAnsi="Arial" w:cs="Arial"/>
          <w:b/>
          <w:color w:val="1F1F1F"/>
          <w:sz w:val="20"/>
          <w:szCs w:val="20"/>
          <w:shd w:val="clear" w:color="auto" w:fill="FFFFFF"/>
        </w:rPr>
        <w:t>Alternatively, you can click the </w:t>
      </w:r>
      <w:r w:rsidRPr="005179E3">
        <w:rPr>
          <w:rStyle w:val="Strong"/>
          <w:rFonts w:ascii="Arial" w:eastAsiaTheme="majorEastAsia" w:hAnsi="Arial" w:cs="Arial"/>
          <w:b w:val="0"/>
          <w:bCs w:val="0"/>
          <w:color w:val="1F1F1F"/>
          <w:sz w:val="20"/>
          <w:szCs w:val="20"/>
          <w:bdr w:val="none" w:sz="0" w:space="0" w:color="auto" w:frame="1"/>
          <w:shd w:val="clear" w:color="auto" w:fill="FFFFFF"/>
        </w:rPr>
        <w:t>Add someone</w:t>
      </w:r>
      <w:r w:rsidRPr="005179E3">
        <w:rPr>
          <w:rFonts w:ascii="Arial" w:hAnsi="Arial" w:cs="Arial"/>
          <w:b/>
          <w:color w:val="1F1F1F"/>
          <w:sz w:val="20"/>
          <w:szCs w:val="20"/>
          <w:shd w:val="clear" w:color="auto" w:fill="FFFFFF"/>
        </w:rPr>
        <w:t> button to create a new VPN user:</w:t>
      </w:r>
    </w:p>
    <w:p w:rsidR="005179E3" w:rsidRPr="005179E3" w:rsidRDefault="005179E3" w:rsidP="005179E3">
      <w:pPr>
        <w:pStyle w:val="ListParagraph"/>
        <w:rPr>
          <w:rFonts w:ascii="Arial" w:hAnsi="Arial" w:cs="Arial"/>
          <w:b/>
          <w:sz w:val="20"/>
          <w:szCs w:val="20"/>
        </w:rPr>
      </w:pPr>
    </w:p>
    <w:p w:rsidR="005179E3" w:rsidRPr="005179E3" w:rsidRDefault="005179E3" w:rsidP="005179E3">
      <w:pPr>
        <w:pStyle w:val="NormalWeb"/>
        <w:numPr>
          <w:ilvl w:val="0"/>
          <w:numId w:val="2"/>
        </w:numPr>
        <w:shd w:val="clear" w:color="auto" w:fill="FFFFFF"/>
        <w:spacing w:before="0" w:after="0"/>
        <w:textAlignment w:val="baseline"/>
        <w:rPr>
          <w:rFonts w:ascii="Arial" w:hAnsi="Arial" w:cs="Arial"/>
          <w:b/>
          <w:color w:val="1F1F1F"/>
          <w:sz w:val="20"/>
          <w:szCs w:val="20"/>
        </w:rPr>
      </w:pPr>
      <w:r w:rsidRPr="005179E3">
        <w:rPr>
          <w:rFonts w:ascii="Arial" w:hAnsi="Arial" w:cs="Arial"/>
          <w:b/>
          <w:color w:val="1F1F1F"/>
          <w:sz w:val="20"/>
          <w:szCs w:val="20"/>
        </w:rPr>
        <w:t>Check the </w:t>
      </w:r>
      <w:r w:rsidRPr="005179E3">
        <w:rPr>
          <w:rStyle w:val="Strong"/>
          <w:rFonts w:ascii="Arial" w:hAnsi="Arial" w:cs="Arial"/>
          <w:b w:val="0"/>
          <w:bCs w:val="0"/>
          <w:color w:val="1F1F1F"/>
          <w:sz w:val="20"/>
          <w:szCs w:val="20"/>
          <w:bdr w:val="none" w:sz="0" w:space="0" w:color="auto" w:frame="1"/>
        </w:rPr>
        <w:t>Through the Internet </w:t>
      </w:r>
      <w:r w:rsidRPr="005179E3">
        <w:rPr>
          <w:rFonts w:ascii="Arial" w:hAnsi="Arial" w:cs="Arial"/>
          <w:b/>
          <w:color w:val="1F1F1F"/>
          <w:sz w:val="20"/>
          <w:szCs w:val="20"/>
        </w:rPr>
        <w:t>option.</w:t>
      </w:r>
    </w:p>
    <w:p w:rsidR="005179E3" w:rsidRPr="005179E3" w:rsidRDefault="005179E3" w:rsidP="005179E3">
      <w:pPr>
        <w:pStyle w:val="NormalWeb"/>
        <w:numPr>
          <w:ilvl w:val="0"/>
          <w:numId w:val="2"/>
        </w:numPr>
        <w:shd w:val="clear" w:color="auto" w:fill="FFFFFF"/>
        <w:spacing w:before="0" w:after="0"/>
        <w:textAlignment w:val="baseline"/>
        <w:rPr>
          <w:rFonts w:ascii="Arial" w:hAnsi="Arial" w:cs="Arial"/>
          <w:b/>
          <w:color w:val="1F1F1F"/>
          <w:sz w:val="20"/>
          <w:szCs w:val="20"/>
        </w:rPr>
      </w:pPr>
      <w:r w:rsidRPr="005179E3">
        <w:rPr>
          <w:rFonts w:ascii="Arial" w:hAnsi="Arial" w:cs="Arial"/>
          <w:b/>
          <w:color w:val="1F1F1F"/>
          <w:sz w:val="20"/>
          <w:szCs w:val="20"/>
        </w:rPr>
        <w:t>Click the </w:t>
      </w:r>
      <w:r w:rsidRPr="005179E3">
        <w:rPr>
          <w:rStyle w:val="Strong"/>
          <w:rFonts w:ascii="Arial" w:hAnsi="Arial" w:cs="Arial"/>
          <w:b w:val="0"/>
          <w:bCs w:val="0"/>
          <w:color w:val="1F1F1F"/>
          <w:sz w:val="20"/>
          <w:szCs w:val="20"/>
          <w:bdr w:val="none" w:sz="0" w:space="0" w:color="auto" w:frame="1"/>
        </w:rPr>
        <w:t>Next</w:t>
      </w:r>
      <w:r w:rsidRPr="005179E3">
        <w:rPr>
          <w:rFonts w:ascii="Arial" w:hAnsi="Arial" w:cs="Arial"/>
          <w:b/>
          <w:color w:val="1F1F1F"/>
          <w:sz w:val="20"/>
          <w:szCs w:val="20"/>
        </w:rPr>
        <w:t> button.</w:t>
      </w:r>
    </w:p>
    <w:p w:rsidR="005179E3" w:rsidRPr="005179E3" w:rsidRDefault="005179E3" w:rsidP="005179E3">
      <w:pPr>
        <w:pStyle w:val="NormalWeb"/>
        <w:numPr>
          <w:ilvl w:val="0"/>
          <w:numId w:val="2"/>
        </w:numPr>
        <w:shd w:val="clear" w:color="auto" w:fill="FFFFFF"/>
        <w:spacing w:before="0" w:after="0"/>
        <w:textAlignment w:val="baseline"/>
        <w:rPr>
          <w:rFonts w:ascii="Arial" w:hAnsi="Arial" w:cs="Arial"/>
          <w:b/>
          <w:color w:val="1F1F1F"/>
          <w:sz w:val="20"/>
          <w:szCs w:val="20"/>
        </w:rPr>
      </w:pPr>
      <w:r w:rsidRPr="005179E3">
        <w:rPr>
          <w:rFonts w:ascii="Arial" w:hAnsi="Arial" w:cs="Arial"/>
          <w:b/>
          <w:color w:val="1F1F1F"/>
          <w:sz w:val="20"/>
          <w:szCs w:val="20"/>
        </w:rPr>
        <w:t>In the networking software page, select </w:t>
      </w:r>
      <w:r w:rsidRPr="005179E3">
        <w:rPr>
          <w:rStyle w:val="Strong"/>
          <w:rFonts w:ascii="Arial" w:hAnsi="Arial" w:cs="Arial"/>
          <w:b w:val="0"/>
          <w:bCs w:val="0"/>
          <w:color w:val="1F1F1F"/>
          <w:sz w:val="20"/>
          <w:szCs w:val="20"/>
          <w:bdr w:val="none" w:sz="0" w:space="0" w:color="auto" w:frame="1"/>
        </w:rPr>
        <w:t>Internet Protocol Version 4 (TCP/IPv4)</w:t>
      </w:r>
      <w:r w:rsidRPr="005179E3">
        <w:rPr>
          <w:rFonts w:ascii="Arial" w:hAnsi="Arial" w:cs="Arial"/>
          <w:b/>
          <w:color w:val="1F1F1F"/>
          <w:sz w:val="20"/>
          <w:szCs w:val="20"/>
        </w:rPr>
        <w:t> option.</w:t>
      </w:r>
    </w:p>
    <w:p w:rsidR="005179E3" w:rsidRPr="005179E3" w:rsidRDefault="005179E3" w:rsidP="005179E3">
      <w:pPr>
        <w:pStyle w:val="NormalWeb"/>
        <w:numPr>
          <w:ilvl w:val="0"/>
          <w:numId w:val="2"/>
        </w:numPr>
        <w:shd w:val="clear" w:color="auto" w:fill="FFFFFF"/>
        <w:spacing w:before="0" w:after="0"/>
        <w:textAlignment w:val="baseline"/>
        <w:rPr>
          <w:rFonts w:ascii="Arial" w:hAnsi="Arial" w:cs="Arial"/>
          <w:b/>
          <w:color w:val="1F1F1F"/>
          <w:sz w:val="20"/>
          <w:szCs w:val="20"/>
        </w:rPr>
      </w:pPr>
      <w:r w:rsidRPr="005179E3">
        <w:rPr>
          <w:rFonts w:ascii="Arial" w:hAnsi="Arial" w:cs="Arial"/>
          <w:b/>
          <w:color w:val="1F1F1F"/>
          <w:sz w:val="20"/>
          <w:szCs w:val="20"/>
        </w:rPr>
        <w:t>Click the </w:t>
      </w:r>
      <w:r w:rsidRPr="005179E3">
        <w:rPr>
          <w:rStyle w:val="Strong"/>
          <w:rFonts w:ascii="Arial" w:hAnsi="Arial" w:cs="Arial"/>
          <w:b w:val="0"/>
          <w:bCs w:val="0"/>
          <w:color w:val="1F1F1F"/>
          <w:sz w:val="20"/>
          <w:szCs w:val="20"/>
          <w:bdr w:val="none" w:sz="0" w:space="0" w:color="auto" w:frame="1"/>
        </w:rPr>
        <w:t>Properties</w:t>
      </w:r>
      <w:r w:rsidRPr="005179E3">
        <w:rPr>
          <w:rFonts w:ascii="Arial" w:hAnsi="Arial" w:cs="Arial"/>
          <w:b/>
          <w:color w:val="1F1F1F"/>
          <w:sz w:val="20"/>
          <w:szCs w:val="20"/>
        </w:rPr>
        <w:t> button.</w:t>
      </w:r>
    </w:p>
    <w:p w:rsidR="005179E3" w:rsidRPr="005179E3" w:rsidRDefault="005179E3" w:rsidP="005179E3">
      <w:pPr>
        <w:pStyle w:val="NormalWeb"/>
        <w:numPr>
          <w:ilvl w:val="0"/>
          <w:numId w:val="2"/>
        </w:numPr>
        <w:shd w:val="clear" w:color="auto" w:fill="FFFFFF"/>
        <w:spacing w:before="0" w:after="0"/>
        <w:textAlignment w:val="baseline"/>
        <w:rPr>
          <w:rFonts w:ascii="Arial" w:hAnsi="Arial" w:cs="Arial"/>
          <w:b/>
          <w:color w:val="1F1F1F"/>
          <w:sz w:val="20"/>
          <w:szCs w:val="20"/>
        </w:rPr>
      </w:pPr>
      <w:r w:rsidRPr="005179E3">
        <w:rPr>
          <w:rFonts w:ascii="Arial" w:hAnsi="Arial" w:cs="Arial"/>
          <w:b/>
          <w:color w:val="1F1F1F"/>
          <w:sz w:val="20"/>
          <w:szCs w:val="20"/>
        </w:rPr>
        <w:t>Check the </w:t>
      </w:r>
      <w:r w:rsidRPr="005179E3">
        <w:rPr>
          <w:rStyle w:val="Strong"/>
          <w:rFonts w:ascii="Arial" w:hAnsi="Arial" w:cs="Arial"/>
          <w:b w:val="0"/>
          <w:bCs w:val="0"/>
          <w:color w:val="1F1F1F"/>
          <w:sz w:val="20"/>
          <w:szCs w:val="20"/>
          <w:bdr w:val="none" w:sz="0" w:space="0" w:color="auto" w:frame="1"/>
        </w:rPr>
        <w:t>Allow callers to access my local area network</w:t>
      </w:r>
      <w:r w:rsidRPr="005179E3">
        <w:rPr>
          <w:rFonts w:ascii="Arial" w:hAnsi="Arial" w:cs="Arial"/>
          <w:b/>
          <w:color w:val="1F1F1F"/>
          <w:sz w:val="20"/>
          <w:szCs w:val="20"/>
        </w:rPr>
        <w:t> option.</w:t>
      </w:r>
    </w:p>
    <w:p w:rsidR="005179E3" w:rsidRPr="005179E3" w:rsidRDefault="005179E3" w:rsidP="005179E3">
      <w:pPr>
        <w:pStyle w:val="NormalWeb"/>
        <w:numPr>
          <w:ilvl w:val="0"/>
          <w:numId w:val="2"/>
        </w:numPr>
        <w:shd w:val="clear" w:color="auto" w:fill="FFFFFF"/>
        <w:spacing w:before="0" w:after="0"/>
        <w:textAlignment w:val="baseline"/>
        <w:rPr>
          <w:rFonts w:ascii="Arial" w:hAnsi="Arial" w:cs="Arial"/>
          <w:b/>
          <w:color w:val="1F1F1F"/>
          <w:sz w:val="20"/>
          <w:szCs w:val="20"/>
        </w:rPr>
      </w:pPr>
      <w:r w:rsidRPr="005179E3">
        <w:rPr>
          <w:rFonts w:ascii="Arial" w:hAnsi="Arial" w:cs="Arial"/>
          <w:b/>
          <w:color w:val="1F1F1F"/>
          <w:sz w:val="20"/>
          <w:szCs w:val="20"/>
        </w:rPr>
        <w:t>Under “IP address assignment,” click </w:t>
      </w:r>
      <w:r w:rsidRPr="005179E3">
        <w:rPr>
          <w:rStyle w:val="Strong"/>
          <w:rFonts w:ascii="Arial" w:hAnsi="Arial" w:cs="Arial"/>
          <w:b w:val="0"/>
          <w:bCs w:val="0"/>
          <w:color w:val="1F1F1F"/>
          <w:sz w:val="20"/>
          <w:szCs w:val="20"/>
          <w:bdr w:val="none" w:sz="0" w:space="0" w:color="auto" w:frame="1"/>
        </w:rPr>
        <w:t>Specify IP addresses</w:t>
      </w:r>
      <w:r w:rsidRPr="005179E3">
        <w:rPr>
          <w:rFonts w:ascii="Arial" w:hAnsi="Arial" w:cs="Arial"/>
          <w:b/>
          <w:color w:val="1F1F1F"/>
          <w:sz w:val="20"/>
          <w:szCs w:val="20"/>
        </w:rPr>
        <w:t>, and specify the number of clients allowed to access using a VPN connection. (You will do this by specifying an IP address range, and it’s recommended that you use high-order range of IP addresses to help avoid conflicts in the network with the IPs distributed by your router.)</w:t>
      </w:r>
    </w:p>
    <w:p w:rsidR="005179E3" w:rsidRPr="005179E3" w:rsidRDefault="005179E3" w:rsidP="005179E3">
      <w:pPr>
        <w:pStyle w:val="NormalWeb"/>
        <w:numPr>
          <w:ilvl w:val="0"/>
          <w:numId w:val="2"/>
        </w:numPr>
        <w:shd w:val="clear" w:color="auto" w:fill="FFFFFF"/>
        <w:spacing w:before="0" w:after="0"/>
        <w:textAlignment w:val="baseline"/>
        <w:rPr>
          <w:rFonts w:ascii="Arial" w:hAnsi="Arial" w:cs="Arial"/>
          <w:b/>
          <w:color w:val="1F1F1F"/>
          <w:sz w:val="20"/>
          <w:szCs w:val="20"/>
        </w:rPr>
      </w:pPr>
      <w:r w:rsidRPr="005179E3">
        <w:rPr>
          <w:rFonts w:ascii="Arial" w:hAnsi="Arial" w:cs="Arial"/>
          <w:b/>
          <w:color w:val="1F1F1F"/>
          <w:sz w:val="20"/>
          <w:szCs w:val="20"/>
        </w:rPr>
        <w:t>Click the </w:t>
      </w:r>
      <w:r w:rsidRPr="005179E3">
        <w:rPr>
          <w:rStyle w:val="Strong"/>
          <w:rFonts w:ascii="Arial" w:hAnsi="Arial" w:cs="Arial"/>
          <w:b w:val="0"/>
          <w:bCs w:val="0"/>
          <w:color w:val="1F1F1F"/>
          <w:sz w:val="20"/>
          <w:szCs w:val="20"/>
          <w:bdr w:val="none" w:sz="0" w:space="0" w:color="auto" w:frame="1"/>
        </w:rPr>
        <w:t>OK</w:t>
      </w:r>
      <w:r w:rsidRPr="005179E3">
        <w:rPr>
          <w:rFonts w:ascii="Arial" w:hAnsi="Arial" w:cs="Arial"/>
          <w:b/>
          <w:color w:val="1F1F1F"/>
          <w:sz w:val="20"/>
          <w:szCs w:val="20"/>
        </w:rPr>
        <w:t> button.</w:t>
      </w:r>
    </w:p>
    <w:p w:rsidR="005179E3" w:rsidRPr="005179E3" w:rsidRDefault="005179E3" w:rsidP="005179E3">
      <w:pPr>
        <w:pStyle w:val="NormalWeb"/>
        <w:numPr>
          <w:ilvl w:val="0"/>
          <w:numId w:val="2"/>
        </w:numPr>
        <w:shd w:val="clear" w:color="auto" w:fill="FFFFFF"/>
        <w:spacing w:before="0" w:after="0"/>
        <w:textAlignment w:val="baseline"/>
        <w:rPr>
          <w:rFonts w:ascii="Arial" w:hAnsi="Arial" w:cs="Arial"/>
          <w:b/>
          <w:color w:val="1F1F1F"/>
          <w:sz w:val="20"/>
          <w:szCs w:val="20"/>
        </w:rPr>
      </w:pPr>
      <w:r w:rsidRPr="005179E3">
        <w:rPr>
          <w:rFonts w:ascii="Arial" w:hAnsi="Arial" w:cs="Arial"/>
          <w:b/>
          <w:color w:val="1F1F1F"/>
          <w:sz w:val="20"/>
          <w:szCs w:val="20"/>
        </w:rPr>
        <w:t>Click the </w:t>
      </w:r>
      <w:r w:rsidRPr="005179E3">
        <w:rPr>
          <w:rStyle w:val="Strong"/>
          <w:rFonts w:ascii="Arial" w:hAnsi="Arial" w:cs="Arial"/>
          <w:b w:val="0"/>
          <w:bCs w:val="0"/>
          <w:color w:val="1F1F1F"/>
          <w:sz w:val="20"/>
          <w:szCs w:val="20"/>
          <w:bdr w:val="none" w:sz="0" w:space="0" w:color="auto" w:frame="1"/>
        </w:rPr>
        <w:t>Allow access</w:t>
      </w:r>
      <w:r w:rsidRPr="005179E3">
        <w:rPr>
          <w:rFonts w:ascii="Arial" w:hAnsi="Arial" w:cs="Arial"/>
          <w:b/>
          <w:color w:val="1F1F1F"/>
          <w:sz w:val="20"/>
          <w:szCs w:val="20"/>
        </w:rPr>
        <w:t> button.</w:t>
      </w:r>
    </w:p>
    <w:p w:rsidR="005179E3" w:rsidRPr="005179E3" w:rsidRDefault="005179E3" w:rsidP="005179E3">
      <w:pPr>
        <w:pStyle w:val="NormalWeb"/>
        <w:numPr>
          <w:ilvl w:val="0"/>
          <w:numId w:val="2"/>
        </w:numPr>
        <w:shd w:val="clear" w:color="auto" w:fill="FFFFFF"/>
        <w:spacing w:before="0" w:after="0"/>
        <w:textAlignment w:val="baseline"/>
        <w:rPr>
          <w:rFonts w:ascii="Arial" w:hAnsi="Arial" w:cs="Arial"/>
          <w:b/>
          <w:color w:val="1F1F1F"/>
          <w:sz w:val="20"/>
          <w:szCs w:val="20"/>
        </w:rPr>
      </w:pPr>
      <w:r w:rsidRPr="005179E3">
        <w:rPr>
          <w:rFonts w:ascii="Arial" w:hAnsi="Arial" w:cs="Arial"/>
          <w:b/>
          <w:color w:val="1F1F1F"/>
          <w:sz w:val="20"/>
          <w:szCs w:val="20"/>
        </w:rPr>
        <w:t>Click the </w:t>
      </w:r>
      <w:r w:rsidRPr="005179E3">
        <w:rPr>
          <w:rStyle w:val="Strong"/>
          <w:rFonts w:ascii="Arial" w:hAnsi="Arial" w:cs="Arial"/>
          <w:b w:val="0"/>
          <w:bCs w:val="0"/>
          <w:color w:val="1F1F1F"/>
          <w:sz w:val="20"/>
          <w:szCs w:val="20"/>
          <w:bdr w:val="none" w:sz="0" w:space="0" w:color="auto" w:frame="1"/>
        </w:rPr>
        <w:t>Close</w:t>
      </w:r>
      <w:r w:rsidRPr="005179E3">
        <w:rPr>
          <w:rFonts w:ascii="Arial" w:hAnsi="Arial" w:cs="Arial"/>
          <w:b/>
          <w:color w:val="1F1F1F"/>
          <w:sz w:val="20"/>
          <w:szCs w:val="20"/>
        </w:rPr>
        <w:t> button to complete setting up the VPN server on Windows 10.</w:t>
      </w:r>
    </w:p>
    <w:p w:rsidR="005179E3" w:rsidRDefault="005179E3" w:rsidP="005179E3">
      <w:pPr>
        <w:pStyle w:val="NormalWeb"/>
        <w:shd w:val="clear" w:color="auto" w:fill="FFFFFF"/>
        <w:spacing w:before="0" w:after="0"/>
        <w:ind w:left="765"/>
        <w:textAlignment w:val="baseline"/>
        <w:rPr>
          <w:rFonts w:ascii="inherit" w:hAnsi="inherit" w:cs="Arial"/>
          <w:color w:val="1F1F1F"/>
          <w:sz w:val="28"/>
          <w:szCs w:val="28"/>
        </w:rPr>
      </w:pPr>
    </w:p>
    <w:p w:rsidR="005179E3" w:rsidRPr="002F39E1" w:rsidRDefault="005179E3" w:rsidP="005179E3">
      <w:pPr>
        <w:pStyle w:val="Default"/>
        <w:spacing w:before="120" w:after="240"/>
        <w:ind w:left="765"/>
        <w:rPr>
          <w:rFonts w:ascii="Arial" w:hAnsi="Arial" w:cs="Arial"/>
          <w:sz w:val="20"/>
          <w:szCs w:val="20"/>
        </w:rPr>
      </w:pPr>
    </w:p>
    <w:p w:rsidR="001A76A7" w:rsidRPr="002F39E1" w:rsidRDefault="00F23057" w:rsidP="001A76A7">
      <w:pPr>
        <w:pStyle w:val="Default"/>
        <w:spacing w:after="240"/>
        <w:rPr>
          <w:rFonts w:ascii="Arial" w:hAnsi="Arial" w:cs="Arial"/>
          <w:sz w:val="20"/>
          <w:szCs w:val="20"/>
        </w:rPr>
      </w:pPr>
      <w:r w:rsidRPr="002F39E1">
        <w:rPr>
          <w:rFonts w:ascii="Arial" w:hAnsi="Arial" w:cs="Arial"/>
          <w:b/>
          <w:sz w:val="20"/>
          <w:szCs w:val="20"/>
        </w:rPr>
        <w:t xml:space="preserve">Part </w:t>
      </w:r>
      <w:r>
        <w:rPr>
          <w:rFonts w:ascii="Arial" w:hAnsi="Arial" w:cs="Arial"/>
          <w:b/>
          <w:sz w:val="20"/>
          <w:szCs w:val="20"/>
        </w:rPr>
        <w:t>C</w:t>
      </w:r>
    </w:p>
    <w:p w:rsidR="001A76A7" w:rsidRPr="002F39E1" w:rsidRDefault="001A76A7" w:rsidP="001A76A7">
      <w:pPr>
        <w:pStyle w:val="Default"/>
        <w:spacing w:before="120" w:after="120"/>
        <w:rPr>
          <w:rFonts w:ascii="Arial" w:hAnsi="Arial" w:cs="Arial"/>
          <w:b/>
          <w:bCs/>
          <w:sz w:val="20"/>
          <w:szCs w:val="20"/>
        </w:rPr>
      </w:pPr>
      <w:r w:rsidRPr="002F39E1">
        <w:rPr>
          <w:rFonts w:ascii="Arial" w:hAnsi="Arial" w:cs="Arial"/>
          <w:b/>
          <w:bCs/>
          <w:sz w:val="20"/>
          <w:szCs w:val="20"/>
        </w:rPr>
        <w:t xml:space="preserve">All students are required to submit their project in written document. The document must include: </w:t>
      </w:r>
    </w:p>
    <w:p w:rsidR="001A76A7" w:rsidRDefault="001A76A7" w:rsidP="001A76A7">
      <w:pPr>
        <w:pStyle w:val="Default"/>
        <w:numPr>
          <w:ilvl w:val="0"/>
          <w:numId w:val="5"/>
        </w:numPr>
        <w:spacing w:line="360" w:lineRule="auto"/>
        <w:rPr>
          <w:rFonts w:ascii="Arial" w:hAnsi="Arial" w:cs="Arial"/>
          <w:bCs/>
          <w:sz w:val="20"/>
          <w:szCs w:val="20"/>
        </w:rPr>
      </w:pPr>
      <w:r>
        <w:rPr>
          <w:rFonts w:ascii="Arial" w:hAnsi="Arial" w:cs="Arial"/>
          <w:bCs/>
          <w:sz w:val="20"/>
          <w:szCs w:val="20"/>
        </w:rPr>
        <w:t>Identify, list and discuss threats to enterprise security</w:t>
      </w:r>
      <w:r w:rsidR="005179E3">
        <w:rPr>
          <w:rFonts w:ascii="Arial" w:hAnsi="Arial" w:cs="Arial"/>
          <w:bCs/>
          <w:sz w:val="20"/>
          <w:szCs w:val="20"/>
        </w:rPr>
        <w:br/>
      </w:r>
    </w:p>
    <w:p w:rsidR="005179E3" w:rsidRPr="003169B2" w:rsidRDefault="005179E3" w:rsidP="005179E3">
      <w:pPr>
        <w:pStyle w:val="Heading2"/>
        <w:shd w:val="clear" w:color="auto" w:fill="FFFFFF"/>
        <w:spacing w:before="300" w:after="150"/>
        <w:rPr>
          <w:rFonts w:ascii="Arial" w:hAnsi="Arial" w:cs="Arial"/>
          <w:color w:val="auto"/>
          <w:spacing w:val="-5"/>
          <w:sz w:val="20"/>
          <w:szCs w:val="20"/>
        </w:rPr>
      </w:pPr>
      <w:r w:rsidRPr="003169B2">
        <w:rPr>
          <w:rFonts w:ascii="Arial" w:hAnsi="Arial" w:cs="Arial"/>
          <w:color w:val="auto"/>
          <w:spacing w:val="-5"/>
          <w:sz w:val="20"/>
          <w:szCs w:val="20"/>
        </w:rPr>
        <w:t>Phishing</w:t>
      </w:r>
    </w:p>
    <w:p w:rsidR="005179E3" w:rsidRPr="003169B2" w:rsidRDefault="005179E3" w:rsidP="005179E3">
      <w:pPr>
        <w:pStyle w:val="NormalWeb"/>
        <w:shd w:val="clear" w:color="auto" w:fill="FFFFFF"/>
        <w:spacing w:before="0" w:beforeAutospacing="0" w:after="300" w:afterAutospacing="0"/>
        <w:rPr>
          <w:rFonts w:ascii="Arial" w:hAnsi="Arial" w:cs="Arial"/>
          <w:b/>
          <w:sz w:val="20"/>
          <w:szCs w:val="20"/>
        </w:rPr>
      </w:pPr>
      <w:r w:rsidRPr="003169B2">
        <w:rPr>
          <w:rFonts w:ascii="Arial" w:hAnsi="Arial" w:cs="Arial"/>
          <w:b/>
          <w:sz w:val="20"/>
          <w:szCs w:val="20"/>
        </w:rPr>
        <w:t>Phishing emails are a common way hackers gain access to enterprise systems or trick business leaders into fraudulently wiring money, Hill said. "Big companies are hard to attack, so hackers have to attack you, the individuals," Hill said. "It's where the vulnerabilities are. People click on links."</w:t>
      </w:r>
    </w:p>
    <w:p w:rsidR="005179E3" w:rsidRPr="003169B2" w:rsidRDefault="005179E3" w:rsidP="005179E3">
      <w:pPr>
        <w:pStyle w:val="Heading2"/>
        <w:shd w:val="clear" w:color="auto" w:fill="FFFFFF"/>
        <w:spacing w:before="300" w:after="150"/>
        <w:rPr>
          <w:rFonts w:ascii="Arial" w:hAnsi="Arial" w:cs="Arial"/>
          <w:color w:val="auto"/>
          <w:spacing w:val="-5"/>
          <w:sz w:val="20"/>
          <w:szCs w:val="20"/>
        </w:rPr>
      </w:pPr>
      <w:r w:rsidRPr="003169B2">
        <w:rPr>
          <w:rFonts w:ascii="Arial" w:hAnsi="Arial" w:cs="Arial"/>
          <w:color w:val="auto"/>
          <w:spacing w:val="-5"/>
          <w:sz w:val="20"/>
          <w:szCs w:val="20"/>
        </w:rPr>
        <w:t> CEO spoofing</w:t>
      </w:r>
    </w:p>
    <w:p w:rsidR="005179E3" w:rsidRPr="003169B2" w:rsidRDefault="005179E3" w:rsidP="005179E3">
      <w:pPr>
        <w:pStyle w:val="NormalWeb"/>
        <w:shd w:val="clear" w:color="auto" w:fill="FFFFFF"/>
        <w:spacing w:before="0" w:beforeAutospacing="0" w:after="300" w:afterAutospacing="0"/>
        <w:rPr>
          <w:rFonts w:ascii="Arial" w:hAnsi="Arial" w:cs="Arial"/>
          <w:b/>
          <w:sz w:val="20"/>
          <w:szCs w:val="20"/>
        </w:rPr>
      </w:pPr>
      <w:r w:rsidRPr="003169B2">
        <w:rPr>
          <w:rFonts w:ascii="Arial" w:hAnsi="Arial" w:cs="Arial"/>
          <w:b/>
          <w:sz w:val="20"/>
          <w:szCs w:val="20"/>
        </w:rPr>
        <w:t>CEO spoofing is a similar concept to phishing, but with a twist: It tricks users via an email, instead of a link. It can occur like this: Using social media, a cybercriminal can see when a CEO is at a conference. Then, he or she can send an email that appears to be from the CEO to the CFO, saying "I'm here in China, we need to make an acquisition immediately, please transfer me $1 million."</w:t>
      </w:r>
    </w:p>
    <w:p w:rsidR="003169B2" w:rsidRPr="003169B2" w:rsidRDefault="003169B2" w:rsidP="003169B2">
      <w:pPr>
        <w:pStyle w:val="Heading2"/>
        <w:shd w:val="clear" w:color="auto" w:fill="FFFFFF"/>
        <w:spacing w:before="300" w:after="150"/>
        <w:rPr>
          <w:rFonts w:ascii="Arial" w:hAnsi="Arial" w:cs="Arial"/>
          <w:color w:val="auto"/>
          <w:spacing w:val="-5"/>
          <w:sz w:val="20"/>
          <w:szCs w:val="20"/>
        </w:rPr>
      </w:pPr>
      <w:r w:rsidRPr="003169B2">
        <w:rPr>
          <w:rFonts w:ascii="Arial" w:hAnsi="Arial" w:cs="Arial"/>
          <w:color w:val="auto"/>
          <w:spacing w:val="-5"/>
          <w:sz w:val="20"/>
          <w:szCs w:val="20"/>
        </w:rPr>
        <w:t>Insider threats</w:t>
      </w:r>
    </w:p>
    <w:p w:rsidR="003169B2" w:rsidRPr="003169B2" w:rsidRDefault="003169B2" w:rsidP="003169B2">
      <w:pPr>
        <w:pStyle w:val="NormalWeb"/>
        <w:shd w:val="clear" w:color="auto" w:fill="FFFFFF"/>
        <w:spacing w:before="0" w:beforeAutospacing="0" w:after="300" w:afterAutospacing="0"/>
        <w:rPr>
          <w:rFonts w:ascii="Arial" w:hAnsi="Arial" w:cs="Arial"/>
          <w:b/>
          <w:sz w:val="20"/>
          <w:szCs w:val="20"/>
        </w:rPr>
      </w:pPr>
      <w:r w:rsidRPr="003169B2">
        <w:rPr>
          <w:rFonts w:ascii="Arial" w:hAnsi="Arial" w:cs="Arial"/>
          <w:b/>
          <w:sz w:val="20"/>
          <w:szCs w:val="20"/>
        </w:rPr>
        <w:t>Insider threats are a major cybersecurity concern for enterprises that are often overlooked, Hill said. Employees may resign or be terminated, and create a backdoor for themselves, or take data with them to a competing company.</w:t>
      </w:r>
    </w:p>
    <w:p w:rsidR="003169B2" w:rsidRPr="003169B2" w:rsidRDefault="003169B2" w:rsidP="003169B2">
      <w:pPr>
        <w:pStyle w:val="Heading2"/>
        <w:shd w:val="clear" w:color="auto" w:fill="FFFFFF"/>
        <w:spacing w:before="300" w:after="150"/>
        <w:rPr>
          <w:rFonts w:ascii="Arial" w:hAnsi="Arial" w:cs="Arial"/>
          <w:color w:val="auto"/>
          <w:spacing w:val="-5"/>
          <w:sz w:val="20"/>
          <w:szCs w:val="20"/>
        </w:rPr>
      </w:pPr>
      <w:r w:rsidRPr="003169B2">
        <w:rPr>
          <w:rStyle w:val="Strong"/>
          <w:rFonts w:ascii="Arial" w:hAnsi="Arial" w:cs="Arial"/>
          <w:b/>
          <w:bCs/>
          <w:color w:val="auto"/>
          <w:spacing w:val="-5"/>
          <w:sz w:val="20"/>
          <w:szCs w:val="20"/>
        </w:rPr>
        <w:t>Zeus malware</w:t>
      </w:r>
    </w:p>
    <w:p w:rsidR="003169B2" w:rsidRPr="003169B2" w:rsidRDefault="003169B2" w:rsidP="003169B2">
      <w:pPr>
        <w:pStyle w:val="NormalWeb"/>
        <w:shd w:val="clear" w:color="auto" w:fill="FFFFFF"/>
        <w:spacing w:before="0" w:beforeAutospacing="0" w:after="300" w:afterAutospacing="0"/>
        <w:rPr>
          <w:rFonts w:ascii="Arial" w:hAnsi="Arial" w:cs="Arial"/>
          <w:b/>
          <w:sz w:val="20"/>
          <w:szCs w:val="20"/>
        </w:rPr>
      </w:pPr>
      <w:r w:rsidRPr="003169B2">
        <w:rPr>
          <w:rFonts w:ascii="Arial" w:hAnsi="Arial" w:cs="Arial"/>
          <w:b/>
          <w:sz w:val="20"/>
          <w:szCs w:val="20"/>
        </w:rPr>
        <w:t>In 2010, more than </w:t>
      </w:r>
      <w:hyperlink r:id="rId24" w:tgtFrame="_blank" w:history="1">
        <w:r w:rsidRPr="003169B2">
          <w:rPr>
            <w:rStyle w:val="Hyperlink"/>
            <w:rFonts w:ascii="Arial" w:hAnsi="Arial" w:cs="Arial"/>
            <w:b/>
            <w:color w:val="auto"/>
            <w:sz w:val="20"/>
            <w:szCs w:val="20"/>
          </w:rPr>
          <w:t>100 people were arrested</w:t>
        </w:r>
      </w:hyperlink>
      <w:r w:rsidRPr="003169B2">
        <w:rPr>
          <w:rFonts w:ascii="Arial" w:hAnsi="Arial" w:cs="Arial"/>
          <w:b/>
          <w:sz w:val="20"/>
          <w:szCs w:val="20"/>
        </w:rPr>
        <w:t> in a major cyber crime ring after using phishing emails to infect computers of small businesses and individuals in the US with Zeus, a type of malware used to steal banking information by man-in-the-browser keystroke logging and form grabbing. Zeus allows criminals to access users' online passwords and bank account details and transfer money out.</w:t>
      </w:r>
    </w:p>
    <w:p w:rsidR="003169B2" w:rsidRPr="003169B2" w:rsidRDefault="003169B2" w:rsidP="003169B2">
      <w:pPr>
        <w:pStyle w:val="Heading2"/>
        <w:shd w:val="clear" w:color="auto" w:fill="FFFFFF"/>
        <w:spacing w:before="300" w:after="150"/>
        <w:rPr>
          <w:rFonts w:ascii="Arial" w:hAnsi="Arial" w:cs="Arial"/>
          <w:color w:val="auto"/>
          <w:spacing w:val="-5"/>
          <w:sz w:val="20"/>
          <w:szCs w:val="20"/>
        </w:rPr>
      </w:pPr>
      <w:r w:rsidRPr="003169B2">
        <w:rPr>
          <w:rFonts w:ascii="Arial" w:hAnsi="Arial" w:cs="Arial"/>
          <w:color w:val="auto"/>
          <w:spacing w:val="-5"/>
          <w:sz w:val="20"/>
          <w:szCs w:val="20"/>
        </w:rPr>
        <w:t>Internet of Things (IoT) vulnerabilities</w:t>
      </w:r>
    </w:p>
    <w:p w:rsidR="003169B2" w:rsidRPr="003169B2" w:rsidRDefault="003169B2" w:rsidP="003169B2">
      <w:pPr>
        <w:pStyle w:val="NormalWeb"/>
        <w:shd w:val="clear" w:color="auto" w:fill="FFFFFF"/>
        <w:spacing w:before="0" w:beforeAutospacing="0" w:after="300" w:afterAutospacing="0"/>
        <w:rPr>
          <w:rFonts w:ascii="Arial" w:hAnsi="Arial" w:cs="Arial"/>
          <w:b/>
          <w:sz w:val="20"/>
          <w:szCs w:val="20"/>
        </w:rPr>
      </w:pPr>
      <w:r w:rsidRPr="003169B2">
        <w:rPr>
          <w:rFonts w:ascii="Arial" w:hAnsi="Arial" w:cs="Arial"/>
          <w:b/>
          <w:sz w:val="20"/>
          <w:szCs w:val="20"/>
        </w:rPr>
        <w:t>"Everything today is connected," Hill said, which can make our work and personal lives easier, but also opens up a number of new security concerns.</w:t>
      </w:r>
    </w:p>
    <w:p w:rsidR="003169B2" w:rsidRPr="003169B2" w:rsidRDefault="003169B2" w:rsidP="003169B2">
      <w:pPr>
        <w:pStyle w:val="NormalWeb"/>
        <w:shd w:val="clear" w:color="auto" w:fill="FFFFFF"/>
        <w:spacing w:before="0" w:beforeAutospacing="0" w:after="300" w:afterAutospacing="0"/>
        <w:rPr>
          <w:rFonts w:ascii="Arial" w:hAnsi="Arial" w:cs="Arial"/>
          <w:b/>
          <w:sz w:val="20"/>
          <w:szCs w:val="20"/>
        </w:rPr>
      </w:pPr>
      <w:r w:rsidRPr="003169B2">
        <w:rPr>
          <w:rFonts w:ascii="Arial" w:hAnsi="Arial" w:cs="Arial"/>
          <w:b/>
          <w:sz w:val="20"/>
          <w:szCs w:val="20"/>
        </w:rPr>
        <w:t>This is especially the case for businesses such as connected public utilities, Hill said. Remote access to these systems can be convenient for solving problems in off-hours, but also creates security vulnerabilities. For example, in Blaine, MN, the IoT-controlled water system was shut down twice in two months this year, leading to school closures and a city recommendation to boil water before drinking it.</w:t>
      </w:r>
    </w:p>
    <w:p w:rsidR="003169B2" w:rsidRPr="003169B2" w:rsidRDefault="003169B2" w:rsidP="003169B2">
      <w:pPr>
        <w:pStyle w:val="Heading2"/>
        <w:shd w:val="clear" w:color="auto" w:fill="FFFFFF"/>
        <w:spacing w:before="300" w:after="150"/>
        <w:rPr>
          <w:rFonts w:ascii="Arial" w:hAnsi="Arial" w:cs="Arial"/>
          <w:color w:val="auto"/>
          <w:spacing w:val="-5"/>
          <w:sz w:val="20"/>
          <w:szCs w:val="20"/>
        </w:rPr>
      </w:pPr>
      <w:r w:rsidRPr="003169B2">
        <w:rPr>
          <w:rFonts w:ascii="Arial" w:hAnsi="Arial" w:cs="Arial"/>
          <w:color w:val="auto"/>
          <w:spacing w:val="-5"/>
          <w:sz w:val="20"/>
          <w:szCs w:val="20"/>
        </w:rPr>
        <w:t>Ransomware</w:t>
      </w:r>
    </w:p>
    <w:p w:rsidR="003169B2" w:rsidRPr="003169B2" w:rsidRDefault="003169B2" w:rsidP="003169B2">
      <w:pPr>
        <w:pStyle w:val="NormalWeb"/>
        <w:shd w:val="clear" w:color="auto" w:fill="FFFFFF"/>
        <w:spacing w:before="0" w:beforeAutospacing="0" w:after="300" w:afterAutospacing="0"/>
        <w:rPr>
          <w:rFonts w:ascii="Arial" w:hAnsi="Arial" w:cs="Arial"/>
          <w:b/>
          <w:sz w:val="20"/>
          <w:szCs w:val="20"/>
        </w:rPr>
      </w:pPr>
      <w:r w:rsidRPr="003169B2">
        <w:rPr>
          <w:rFonts w:ascii="Arial" w:hAnsi="Arial" w:cs="Arial"/>
          <w:b/>
          <w:sz w:val="20"/>
          <w:szCs w:val="20"/>
        </w:rPr>
        <w:t>Ransomware attacks have exploded in number in the past year, </w:t>
      </w:r>
      <w:hyperlink r:id="rId25" w:history="1">
        <w:r w:rsidRPr="003169B2">
          <w:rPr>
            <w:rStyle w:val="Hyperlink"/>
            <w:rFonts w:ascii="Arial" w:eastAsia="Calibri" w:hAnsi="Arial" w:cs="Arial"/>
            <w:b/>
            <w:color w:val="auto"/>
            <w:sz w:val="20"/>
            <w:szCs w:val="20"/>
          </w:rPr>
          <w:t>research shows</w:t>
        </w:r>
      </w:hyperlink>
      <w:r w:rsidRPr="003169B2">
        <w:rPr>
          <w:rFonts w:ascii="Arial" w:hAnsi="Arial" w:cs="Arial"/>
          <w:b/>
          <w:sz w:val="20"/>
          <w:szCs w:val="20"/>
        </w:rPr>
        <w:t>. "Ransomware is a huge threat, where perpetrators will come in, access your network via a phishing scam or other means, and then encrypt all of your data, leaving you virtually helpless unless you pay the fee or keep current backup</w:t>
      </w:r>
    </w:p>
    <w:p w:rsidR="003169B2" w:rsidRDefault="003169B2" w:rsidP="005179E3">
      <w:pPr>
        <w:pStyle w:val="NormalWeb"/>
        <w:shd w:val="clear" w:color="auto" w:fill="FFFFFF"/>
        <w:spacing w:before="0" w:beforeAutospacing="0" w:after="300" w:afterAutospacing="0"/>
        <w:rPr>
          <w:rFonts w:ascii="Arial" w:hAnsi="Arial" w:cs="Arial"/>
          <w:color w:val="333333"/>
          <w:sz w:val="27"/>
          <w:szCs w:val="27"/>
        </w:rPr>
      </w:pPr>
    </w:p>
    <w:p w:rsidR="005179E3" w:rsidRPr="005179E3" w:rsidRDefault="005179E3" w:rsidP="005179E3">
      <w:pPr>
        <w:pStyle w:val="NormalWeb"/>
        <w:shd w:val="clear" w:color="auto" w:fill="FFFFFF"/>
        <w:spacing w:before="0" w:beforeAutospacing="0" w:after="300" w:afterAutospacing="0"/>
        <w:rPr>
          <w:rFonts w:ascii="Arial" w:hAnsi="Arial" w:cs="Arial"/>
          <w:b/>
          <w:color w:val="333333"/>
          <w:sz w:val="20"/>
          <w:szCs w:val="20"/>
        </w:rPr>
      </w:pPr>
    </w:p>
    <w:p w:rsidR="005179E3" w:rsidRDefault="005179E3" w:rsidP="005179E3">
      <w:pPr>
        <w:pStyle w:val="Default"/>
        <w:spacing w:line="360" w:lineRule="auto"/>
        <w:ind w:left="720"/>
        <w:rPr>
          <w:rFonts w:ascii="Arial" w:hAnsi="Arial" w:cs="Arial"/>
          <w:bCs/>
          <w:sz w:val="20"/>
          <w:szCs w:val="20"/>
        </w:rPr>
      </w:pPr>
    </w:p>
    <w:p w:rsidR="001A76A7" w:rsidRDefault="001A76A7" w:rsidP="001A76A7">
      <w:pPr>
        <w:pStyle w:val="Default"/>
        <w:numPr>
          <w:ilvl w:val="0"/>
          <w:numId w:val="5"/>
        </w:numPr>
        <w:spacing w:line="360" w:lineRule="auto"/>
        <w:rPr>
          <w:rFonts w:ascii="Arial" w:hAnsi="Arial" w:cs="Arial"/>
          <w:bCs/>
          <w:sz w:val="20"/>
          <w:szCs w:val="20"/>
        </w:rPr>
      </w:pPr>
      <w:r>
        <w:rPr>
          <w:rFonts w:ascii="Arial" w:hAnsi="Arial" w:cs="Arial"/>
          <w:bCs/>
          <w:sz w:val="20"/>
          <w:szCs w:val="20"/>
        </w:rPr>
        <w:t>What sort of security measures we must take to protect our enterprise.</w:t>
      </w:r>
    </w:p>
    <w:p w:rsidR="003169B2" w:rsidRPr="003169B2" w:rsidRDefault="003169B2" w:rsidP="003169B2">
      <w:pPr>
        <w:pStyle w:val="Default"/>
        <w:spacing w:line="360" w:lineRule="auto"/>
        <w:rPr>
          <w:rFonts w:ascii="Arial" w:hAnsi="Arial" w:cs="Arial"/>
          <w:b/>
          <w:bCs/>
          <w:color w:val="auto"/>
          <w:sz w:val="20"/>
          <w:szCs w:val="20"/>
        </w:rPr>
      </w:pPr>
      <w:r w:rsidRPr="003169B2">
        <w:rPr>
          <w:rFonts w:ascii="Arial" w:hAnsi="Arial" w:cs="Arial"/>
          <w:b/>
          <w:bCs/>
          <w:color w:val="auto"/>
          <w:sz w:val="20"/>
          <w:szCs w:val="20"/>
        </w:rPr>
        <w:t>Establish strong passwords</w:t>
      </w:r>
    </w:p>
    <w:p w:rsidR="003169B2" w:rsidRPr="003169B2" w:rsidRDefault="003169B2" w:rsidP="003169B2">
      <w:pPr>
        <w:pStyle w:val="Heading3"/>
        <w:shd w:val="clear" w:color="auto" w:fill="FFFFFF"/>
        <w:spacing w:before="0" w:after="240"/>
        <w:rPr>
          <w:rFonts w:ascii="Arial" w:hAnsi="Arial" w:cs="Arial"/>
          <w:bCs w:val="0"/>
          <w:color w:val="auto"/>
          <w:sz w:val="20"/>
          <w:szCs w:val="20"/>
        </w:rPr>
      </w:pPr>
      <w:r w:rsidRPr="003169B2">
        <w:rPr>
          <w:rFonts w:ascii="Arial" w:hAnsi="Arial" w:cs="Arial"/>
          <w:bCs w:val="0"/>
          <w:color w:val="auto"/>
          <w:sz w:val="20"/>
          <w:szCs w:val="20"/>
        </w:rPr>
        <w:t>Put up a strong firewall</w:t>
      </w:r>
    </w:p>
    <w:p w:rsidR="003169B2" w:rsidRPr="003169B2" w:rsidRDefault="003169B2" w:rsidP="003169B2">
      <w:pPr>
        <w:pStyle w:val="Heading3"/>
        <w:shd w:val="clear" w:color="auto" w:fill="FFFFFF"/>
        <w:spacing w:before="0" w:after="240"/>
        <w:rPr>
          <w:rFonts w:ascii="Arial" w:hAnsi="Arial" w:cs="Arial"/>
          <w:bCs w:val="0"/>
          <w:color w:val="auto"/>
          <w:sz w:val="20"/>
          <w:szCs w:val="20"/>
        </w:rPr>
      </w:pPr>
      <w:r w:rsidRPr="003169B2">
        <w:rPr>
          <w:rFonts w:ascii="Arial" w:hAnsi="Arial" w:cs="Arial"/>
          <w:bCs w:val="0"/>
          <w:color w:val="auto"/>
          <w:sz w:val="20"/>
          <w:szCs w:val="20"/>
        </w:rPr>
        <w:t>Install antivirus protection</w:t>
      </w:r>
    </w:p>
    <w:p w:rsidR="003169B2" w:rsidRPr="003169B2" w:rsidRDefault="003169B2" w:rsidP="003169B2">
      <w:pPr>
        <w:pStyle w:val="Heading3"/>
        <w:shd w:val="clear" w:color="auto" w:fill="FFFFFF"/>
        <w:spacing w:before="0" w:after="240"/>
        <w:rPr>
          <w:rFonts w:ascii="Arial" w:hAnsi="Arial" w:cs="Arial"/>
          <w:bCs w:val="0"/>
          <w:color w:val="auto"/>
          <w:sz w:val="20"/>
          <w:szCs w:val="20"/>
        </w:rPr>
      </w:pPr>
      <w:r w:rsidRPr="003169B2">
        <w:rPr>
          <w:rFonts w:ascii="Arial" w:hAnsi="Arial" w:cs="Arial"/>
          <w:bCs w:val="0"/>
          <w:color w:val="auto"/>
          <w:sz w:val="20"/>
          <w:szCs w:val="20"/>
        </w:rPr>
        <w:t>Update your programs regularly</w:t>
      </w:r>
    </w:p>
    <w:p w:rsidR="003169B2" w:rsidRPr="003169B2" w:rsidRDefault="003169B2" w:rsidP="003169B2">
      <w:pPr>
        <w:pStyle w:val="Heading3"/>
        <w:shd w:val="clear" w:color="auto" w:fill="FFFFFF"/>
        <w:spacing w:before="0" w:after="240"/>
        <w:rPr>
          <w:rFonts w:ascii="Arial" w:hAnsi="Arial" w:cs="Arial"/>
          <w:bCs w:val="0"/>
          <w:color w:val="auto"/>
          <w:sz w:val="20"/>
          <w:szCs w:val="20"/>
        </w:rPr>
      </w:pPr>
      <w:r w:rsidRPr="003169B2">
        <w:rPr>
          <w:rFonts w:ascii="Arial" w:hAnsi="Arial" w:cs="Arial"/>
          <w:bCs w:val="0"/>
          <w:color w:val="auto"/>
          <w:sz w:val="20"/>
          <w:szCs w:val="20"/>
        </w:rPr>
        <w:t>Backup regularly</w:t>
      </w:r>
    </w:p>
    <w:p w:rsidR="003169B2" w:rsidRPr="003169B2" w:rsidRDefault="003169B2" w:rsidP="003169B2">
      <w:pPr>
        <w:pStyle w:val="Heading3"/>
        <w:shd w:val="clear" w:color="auto" w:fill="FFFFFF"/>
        <w:spacing w:before="0" w:after="240"/>
        <w:rPr>
          <w:rFonts w:ascii="Arial" w:hAnsi="Arial" w:cs="Arial"/>
          <w:bCs w:val="0"/>
          <w:color w:val="auto"/>
          <w:sz w:val="20"/>
          <w:szCs w:val="20"/>
        </w:rPr>
      </w:pPr>
      <w:r w:rsidRPr="003169B2">
        <w:rPr>
          <w:rFonts w:ascii="Arial" w:hAnsi="Arial" w:cs="Arial"/>
          <w:bCs w:val="0"/>
          <w:color w:val="auto"/>
          <w:sz w:val="20"/>
          <w:szCs w:val="20"/>
        </w:rPr>
        <w:t>Monitor diligently</w:t>
      </w:r>
    </w:p>
    <w:p w:rsidR="003169B2" w:rsidRPr="003169B2" w:rsidRDefault="003169B2" w:rsidP="003169B2">
      <w:pPr>
        <w:pStyle w:val="Heading3"/>
        <w:shd w:val="clear" w:color="auto" w:fill="FFFFFF"/>
        <w:spacing w:before="0" w:after="240"/>
        <w:rPr>
          <w:rFonts w:ascii="Arial" w:hAnsi="Arial" w:cs="Arial"/>
          <w:bCs w:val="0"/>
          <w:color w:val="auto"/>
          <w:sz w:val="20"/>
          <w:szCs w:val="20"/>
        </w:rPr>
      </w:pPr>
      <w:r w:rsidRPr="003169B2">
        <w:rPr>
          <w:rFonts w:ascii="Arial" w:hAnsi="Arial" w:cs="Arial"/>
          <w:bCs w:val="0"/>
          <w:color w:val="auto"/>
          <w:sz w:val="20"/>
          <w:szCs w:val="20"/>
        </w:rPr>
        <w:t>Be careful with email, IM, and surfing the web</w:t>
      </w:r>
    </w:p>
    <w:p w:rsidR="003169B2" w:rsidRPr="003169B2" w:rsidRDefault="003169B2" w:rsidP="003169B2">
      <w:pPr>
        <w:pStyle w:val="Heading3"/>
        <w:shd w:val="clear" w:color="auto" w:fill="FFFFFF"/>
        <w:spacing w:before="0" w:after="240"/>
        <w:rPr>
          <w:rFonts w:ascii="Arial" w:hAnsi="Arial" w:cs="Arial"/>
          <w:bCs w:val="0"/>
          <w:color w:val="auto"/>
          <w:sz w:val="20"/>
          <w:szCs w:val="20"/>
        </w:rPr>
      </w:pPr>
      <w:r w:rsidRPr="003169B2">
        <w:rPr>
          <w:rFonts w:ascii="Arial" w:hAnsi="Arial" w:cs="Arial"/>
          <w:bCs w:val="0"/>
          <w:color w:val="auto"/>
          <w:sz w:val="20"/>
          <w:szCs w:val="20"/>
        </w:rPr>
        <w:t>Educate your employees</w:t>
      </w:r>
    </w:p>
    <w:p w:rsidR="003169B2" w:rsidRPr="003169B2" w:rsidRDefault="003169B2" w:rsidP="003169B2"/>
    <w:p w:rsidR="003169B2" w:rsidRDefault="003169B2" w:rsidP="003169B2">
      <w:pPr>
        <w:pStyle w:val="Default"/>
        <w:spacing w:line="360" w:lineRule="auto"/>
        <w:ind w:left="720"/>
        <w:rPr>
          <w:rFonts w:ascii="Arial" w:hAnsi="Arial" w:cs="Arial"/>
          <w:bCs/>
          <w:sz w:val="20"/>
          <w:szCs w:val="20"/>
        </w:rPr>
      </w:pPr>
    </w:p>
    <w:p w:rsidR="001A76A7" w:rsidRDefault="001A76A7" w:rsidP="001A76A7">
      <w:pPr>
        <w:pStyle w:val="Default"/>
        <w:numPr>
          <w:ilvl w:val="0"/>
          <w:numId w:val="5"/>
        </w:numPr>
        <w:spacing w:line="360" w:lineRule="auto"/>
        <w:rPr>
          <w:rFonts w:ascii="Arial" w:hAnsi="Arial" w:cs="Arial"/>
          <w:bCs/>
          <w:sz w:val="20"/>
          <w:szCs w:val="20"/>
        </w:rPr>
      </w:pPr>
      <w:r>
        <w:rPr>
          <w:rFonts w:ascii="Arial" w:hAnsi="Arial" w:cs="Arial"/>
          <w:bCs/>
          <w:sz w:val="20"/>
          <w:szCs w:val="20"/>
        </w:rPr>
        <w:t>Identify available security options for those threats</w:t>
      </w:r>
    </w:p>
    <w:p w:rsidR="003169B2" w:rsidRPr="00164498" w:rsidRDefault="003169B2" w:rsidP="003169B2">
      <w:pPr>
        <w:pStyle w:val="Default"/>
        <w:spacing w:line="360" w:lineRule="auto"/>
        <w:ind w:left="720"/>
        <w:rPr>
          <w:rFonts w:asciiTheme="minorHAnsi" w:hAnsiTheme="minorHAnsi" w:cstheme="minorHAnsi"/>
          <w:b/>
          <w:color w:val="auto"/>
          <w:sz w:val="20"/>
          <w:szCs w:val="20"/>
          <w:shd w:val="clear" w:color="auto" w:fill="FFFFFF"/>
        </w:rPr>
      </w:pPr>
      <w:r w:rsidRPr="00164498">
        <w:rPr>
          <w:rFonts w:asciiTheme="minorHAnsi" w:hAnsiTheme="minorHAnsi" w:cstheme="minorHAnsi"/>
          <w:b/>
          <w:bCs/>
          <w:color w:val="auto"/>
          <w:sz w:val="20"/>
          <w:szCs w:val="20"/>
        </w:rPr>
        <w:t>Establish strong passwords</w:t>
      </w:r>
      <w:r w:rsidRPr="00164498">
        <w:rPr>
          <w:rFonts w:asciiTheme="minorHAnsi" w:hAnsiTheme="minorHAnsi" w:cstheme="minorHAnsi"/>
          <w:b/>
          <w:bCs/>
          <w:color w:val="auto"/>
          <w:sz w:val="20"/>
          <w:szCs w:val="20"/>
        </w:rPr>
        <w:br/>
      </w:r>
      <w:r w:rsidRPr="00164498">
        <w:rPr>
          <w:rFonts w:asciiTheme="minorHAnsi" w:hAnsiTheme="minorHAnsi" w:cstheme="minorHAnsi"/>
          <w:b/>
          <w:color w:val="auto"/>
          <w:sz w:val="20"/>
          <w:szCs w:val="20"/>
          <w:shd w:val="clear" w:color="auto" w:fill="FFFFFF"/>
        </w:rPr>
        <w:t>Implementing strong passwords is the easiest thing you can do to strengthen your security.</w:t>
      </w:r>
    </w:p>
    <w:p w:rsidR="003169B2" w:rsidRPr="00164498" w:rsidRDefault="00423EFC" w:rsidP="003169B2">
      <w:pPr>
        <w:pStyle w:val="NormalWeb"/>
        <w:shd w:val="clear" w:color="auto" w:fill="FFFFFF"/>
        <w:spacing w:before="0" w:beforeAutospacing="0" w:after="240" w:afterAutospacing="0"/>
        <w:rPr>
          <w:rFonts w:asciiTheme="minorHAnsi" w:hAnsiTheme="minorHAnsi" w:cstheme="minorHAnsi"/>
          <w:b/>
          <w:sz w:val="20"/>
          <w:szCs w:val="20"/>
        </w:rPr>
      </w:pPr>
      <w:hyperlink r:id="rId26" w:history="1">
        <w:r w:rsidR="003169B2" w:rsidRPr="00164498">
          <w:rPr>
            <w:rStyle w:val="Hyperlink"/>
            <w:rFonts w:asciiTheme="minorHAnsi" w:hAnsiTheme="minorHAnsi" w:cstheme="minorHAnsi"/>
            <w:b/>
            <w:color w:val="auto"/>
            <w:sz w:val="20"/>
            <w:szCs w:val="20"/>
          </w:rPr>
          <w:t>According to Microsoft</w:t>
        </w:r>
      </w:hyperlink>
      <w:r w:rsidR="003169B2" w:rsidRPr="00164498">
        <w:rPr>
          <w:rFonts w:asciiTheme="minorHAnsi" w:hAnsiTheme="minorHAnsi" w:cstheme="minorHAnsi"/>
          <w:b/>
          <w:sz w:val="20"/>
          <w:szCs w:val="20"/>
        </w:rPr>
        <w:t>, you should definitely avoid using:</w:t>
      </w:r>
    </w:p>
    <w:p w:rsidR="003169B2" w:rsidRPr="00164498" w:rsidRDefault="003169B2" w:rsidP="003169B2">
      <w:pPr>
        <w:numPr>
          <w:ilvl w:val="0"/>
          <w:numId w:val="12"/>
        </w:numPr>
        <w:shd w:val="clear" w:color="auto" w:fill="FFFFFF"/>
        <w:spacing w:before="100" w:beforeAutospacing="1" w:after="100" w:afterAutospacing="1"/>
        <w:rPr>
          <w:rFonts w:cstheme="minorHAnsi"/>
          <w:b/>
          <w:sz w:val="20"/>
          <w:szCs w:val="20"/>
        </w:rPr>
      </w:pPr>
      <w:r w:rsidRPr="00164498">
        <w:rPr>
          <w:rFonts w:cstheme="minorHAnsi"/>
          <w:b/>
          <w:sz w:val="20"/>
          <w:szCs w:val="20"/>
        </w:rPr>
        <w:t>any personal data (such as your birthdate)</w:t>
      </w:r>
    </w:p>
    <w:p w:rsidR="003169B2" w:rsidRPr="00164498" w:rsidRDefault="003169B2" w:rsidP="003169B2">
      <w:pPr>
        <w:numPr>
          <w:ilvl w:val="0"/>
          <w:numId w:val="12"/>
        </w:numPr>
        <w:shd w:val="clear" w:color="auto" w:fill="FFFFFF"/>
        <w:spacing w:before="100" w:beforeAutospacing="1" w:after="100" w:afterAutospacing="1"/>
        <w:rPr>
          <w:rFonts w:cstheme="minorHAnsi"/>
          <w:b/>
          <w:sz w:val="20"/>
          <w:szCs w:val="20"/>
        </w:rPr>
      </w:pPr>
      <w:r w:rsidRPr="00164498">
        <w:rPr>
          <w:rFonts w:cstheme="minorHAnsi"/>
          <w:b/>
          <w:sz w:val="20"/>
          <w:szCs w:val="20"/>
        </w:rPr>
        <w:t>common words spelled backwards</w:t>
      </w:r>
    </w:p>
    <w:p w:rsidR="003169B2" w:rsidRPr="00164498" w:rsidRDefault="003169B2" w:rsidP="003169B2">
      <w:pPr>
        <w:numPr>
          <w:ilvl w:val="0"/>
          <w:numId w:val="12"/>
        </w:numPr>
        <w:shd w:val="clear" w:color="auto" w:fill="FFFFFF"/>
        <w:spacing w:before="100" w:beforeAutospacing="1" w:after="100" w:afterAutospacing="1"/>
        <w:rPr>
          <w:rFonts w:cstheme="minorHAnsi"/>
          <w:b/>
          <w:sz w:val="20"/>
          <w:szCs w:val="20"/>
        </w:rPr>
      </w:pPr>
      <w:r w:rsidRPr="00164498">
        <w:rPr>
          <w:rFonts w:cstheme="minorHAnsi"/>
          <w:b/>
          <w:sz w:val="20"/>
          <w:szCs w:val="20"/>
        </w:rPr>
        <w:t>sequences of characters or numbers, or those that are close together on the keyboard</w:t>
      </w:r>
    </w:p>
    <w:p w:rsidR="003169B2" w:rsidRPr="00164498" w:rsidRDefault="003169B2" w:rsidP="003169B2">
      <w:pPr>
        <w:shd w:val="clear" w:color="auto" w:fill="FFFFFF"/>
        <w:spacing w:before="100" w:beforeAutospacing="1" w:after="100" w:afterAutospacing="1"/>
        <w:ind w:left="720"/>
        <w:rPr>
          <w:rFonts w:cstheme="minorHAnsi"/>
          <w:b/>
          <w:sz w:val="20"/>
          <w:szCs w:val="20"/>
        </w:rPr>
      </w:pPr>
    </w:p>
    <w:p w:rsidR="003169B2" w:rsidRPr="00164498" w:rsidRDefault="003169B2" w:rsidP="003169B2">
      <w:pPr>
        <w:pStyle w:val="Heading3"/>
        <w:shd w:val="clear" w:color="auto" w:fill="FFFFFF"/>
        <w:spacing w:before="0" w:after="240"/>
        <w:rPr>
          <w:rFonts w:asciiTheme="minorHAnsi" w:hAnsiTheme="minorHAnsi" w:cstheme="minorHAnsi"/>
          <w:bCs w:val="0"/>
          <w:color w:val="auto"/>
          <w:sz w:val="20"/>
          <w:szCs w:val="20"/>
        </w:rPr>
      </w:pPr>
      <w:r w:rsidRPr="00164498">
        <w:rPr>
          <w:rFonts w:asciiTheme="minorHAnsi" w:hAnsiTheme="minorHAnsi" w:cstheme="minorHAnsi"/>
          <w:bCs w:val="0"/>
          <w:color w:val="auto"/>
          <w:sz w:val="20"/>
          <w:szCs w:val="20"/>
        </w:rPr>
        <w:t>Put up a strong firewall</w:t>
      </w:r>
    </w:p>
    <w:p w:rsidR="00164498" w:rsidRPr="00164498" w:rsidRDefault="00164498" w:rsidP="00164498">
      <w:pPr>
        <w:pStyle w:val="NormalWeb"/>
        <w:shd w:val="clear" w:color="auto" w:fill="FFFFFF"/>
        <w:spacing w:before="0" w:beforeAutospacing="0" w:after="240" w:afterAutospacing="0"/>
        <w:rPr>
          <w:rFonts w:asciiTheme="minorHAnsi" w:hAnsiTheme="minorHAnsi" w:cstheme="minorHAnsi"/>
          <w:b/>
          <w:sz w:val="20"/>
          <w:szCs w:val="20"/>
        </w:rPr>
      </w:pPr>
      <w:r w:rsidRPr="00164498">
        <w:rPr>
          <w:rFonts w:asciiTheme="minorHAnsi" w:hAnsiTheme="minorHAnsi" w:cstheme="minorHAnsi"/>
          <w:b/>
          <w:sz w:val="20"/>
          <w:szCs w:val="20"/>
        </w:rPr>
        <w:t xml:space="preserve">In order to have a properly protected network, 'firewalls are a </w:t>
      </w:r>
      <w:r w:rsidR="00A47053" w:rsidRPr="00164498">
        <w:rPr>
          <w:rFonts w:asciiTheme="minorHAnsi" w:hAnsiTheme="minorHAnsi" w:cstheme="minorHAnsi"/>
          <w:b/>
          <w:sz w:val="20"/>
          <w:szCs w:val="20"/>
        </w:rPr>
        <w:t>must,</w:t>
      </w:r>
    </w:p>
    <w:p w:rsidR="00164498" w:rsidRPr="00164498" w:rsidRDefault="00164498" w:rsidP="00164498">
      <w:pPr>
        <w:pStyle w:val="NormalWeb"/>
        <w:shd w:val="clear" w:color="auto" w:fill="FFFFFF"/>
        <w:spacing w:before="0" w:beforeAutospacing="0" w:after="240" w:afterAutospacing="0"/>
        <w:rPr>
          <w:rFonts w:asciiTheme="minorHAnsi" w:hAnsiTheme="minorHAnsi" w:cstheme="minorHAnsi"/>
          <w:b/>
          <w:sz w:val="20"/>
          <w:szCs w:val="20"/>
        </w:rPr>
      </w:pPr>
      <w:r w:rsidRPr="00164498">
        <w:rPr>
          <w:rFonts w:asciiTheme="minorHAnsi" w:hAnsiTheme="minorHAnsi" w:cstheme="minorHAnsi"/>
          <w:b/>
          <w:sz w:val="20"/>
          <w:szCs w:val="20"/>
        </w:rPr>
        <w:t>A firewall protects your network by controlling internet traffic coming into and flowing out of your business. They're pretty standard across the board.</w:t>
      </w:r>
    </w:p>
    <w:p w:rsidR="00164498" w:rsidRPr="00164498" w:rsidRDefault="00164498" w:rsidP="00164498">
      <w:pPr>
        <w:pStyle w:val="NormalWeb"/>
        <w:shd w:val="clear" w:color="auto" w:fill="FFFFFF"/>
        <w:spacing w:before="0" w:beforeAutospacing="0" w:after="240" w:afterAutospacing="0"/>
        <w:rPr>
          <w:rFonts w:asciiTheme="minorHAnsi" w:hAnsiTheme="minorHAnsi" w:cstheme="minorHAnsi"/>
          <w:b/>
          <w:sz w:val="20"/>
          <w:szCs w:val="20"/>
        </w:rPr>
      </w:pPr>
    </w:p>
    <w:p w:rsidR="00164498" w:rsidRPr="00164498" w:rsidRDefault="00164498" w:rsidP="00164498">
      <w:pPr>
        <w:pStyle w:val="Heading3"/>
        <w:shd w:val="clear" w:color="auto" w:fill="FFFFFF"/>
        <w:spacing w:before="0" w:after="240"/>
        <w:rPr>
          <w:rFonts w:asciiTheme="minorHAnsi" w:hAnsiTheme="minorHAnsi" w:cstheme="minorHAnsi"/>
          <w:bCs w:val="0"/>
          <w:color w:val="auto"/>
          <w:sz w:val="20"/>
          <w:szCs w:val="20"/>
        </w:rPr>
      </w:pPr>
      <w:r w:rsidRPr="00164498">
        <w:rPr>
          <w:rFonts w:asciiTheme="minorHAnsi" w:hAnsiTheme="minorHAnsi" w:cstheme="minorHAnsi"/>
          <w:bCs w:val="0"/>
          <w:color w:val="auto"/>
          <w:sz w:val="20"/>
          <w:szCs w:val="20"/>
        </w:rPr>
        <w:t>Install antivirus protection</w:t>
      </w:r>
    </w:p>
    <w:p w:rsidR="00164498" w:rsidRPr="00164498" w:rsidRDefault="00164498" w:rsidP="00164498">
      <w:pPr>
        <w:pStyle w:val="NormalWeb"/>
        <w:shd w:val="clear" w:color="auto" w:fill="FFFFFF"/>
        <w:spacing w:before="0" w:beforeAutospacing="0" w:after="240" w:afterAutospacing="0"/>
        <w:rPr>
          <w:rFonts w:asciiTheme="minorHAnsi" w:hAnsiTheme="minorHAnsi" w:cstheme="minorHAnsi"/>
          <w:b/>
          <w:sz w:val="20"/>
          <w:szCs w:val="20"/>
        </w:rPr>
      </w:pPr>
      <w:r w:rsidRPr="00164498">
        <w:rPr>
          <w:rFonts w:asciiTheme="minorHAnsi" w:hAnsiTheme="minorHAnsi" w:cstheme="minorHAnsi"/>
          <w:b/>
          <w:sz w:val="20"/>
          <w:szCs w:val="20"/>
        </w:rPr>
        <w:t>Antivirus and anti-malware software are essentials in your arsenal of online security weapons, as well.</w:t>
      </w:r>
    </w:p>
    <w:p w:rsidR="00164498" w:rsidRPr="00164498" w:rsidRDefault="00164498" w:rsidP="00164498">
      <w:pPr>
        <w:pStyle w:val="NormalWeb"/>
        <w:shd w:val="clear" w:color="auto" w:fill="FFFFFF"/>
        <w:spacing w:before="0" w:beforeAutospacing="0" w:after="240" w:afterAutospacing="0"/>
        <w:rPr>
          <w:rFonts w:asciiTheme="minorHAnsi" w:hAnsiTheme="minorHAnsi" w:cstheme="minorHAnsi"/>
          <w:b/>
          <w:sz w:val="20"/>
          <w:szCs w:val="20"/>
        </w:rPr>
      </w:pPr>
      <w:r w:rsidRPr="00164498">
        <w:rPr>
          <w:rFonts w:asciiTheme="minorHAnsi" w:hAnsiTheme="minorHAnsi" w:cstheme="minorHAnsi"/>
          <w:b/>
          <w:sz w:val="20"/>
          <w:szCs w:val="20"/>
        </w:rPr>
        <w:t>'They're the last line of defence' should an unwanted attack get through to your network, </w:t>
      </w:r>
    </w:p>
    <w:p w:rsidR="00164498" w:rsidRPr="00164498" w:rsidRDefault="00164498" w:rsidP="00164498">
      <w:pPr>
        <w:pStyle w:val="Heading3"/>
        <w:shd w:val="clear" w:color="auto" w:fill="FFFFFF"/>
        <w:spacing w:before="0" w:after="240"/>
        <w:rPr>
          <w:rFonts w:asciiTheme="minorHAnsi" w:hAnsiTheme="minorHAnsi" w:cstheme="minorHAnsi"/>
          <w:bCs w:val="0"/>
          <w:color w:val="auto"/>
          <w:sz w:val="20"/>
          <w:szCs w:val="20"/>
        </w:rPr>
      </w:pPr>
      <w:r w:rsidRPr="00164498">
        <w:rPr>
          <w:rFonts w:asciiTheme="minorHAnsi" w:hAnsiTheme="minorHAnsi" w:cstheme="minorHAnsi"/>
          <w:bCs w:val="0"/>
          <w:color w:val="auto"/>
          <w:sz w:val="20"/>
          <w:szCs w:val="20"/>
        </w:rPr>
        <w:t>Update your programs regularly</w:t>
      </w:r>
    </w:p>
    <w:p w:rsidR="00164498" w:rsidRPr="00164498" w:rsidRDefault="00164498" w:rsidP="00164498">
      <w:pPr>
        <w:pStyle w:val="NormalWeb"/>
        <w:shd w:val="clear" w:color="auto" w:fill="FFFFFF"/>
        <w:spacing w:before="0" w:beforeAutospacing="0" w:after="240" w:afterAutospacing="0"/>
        <w:rPr>
          <w:rFonts w:asciiTheme="minorHAnsi" w:hAnsiTheme="minorHAnsi" w:cstheme="minorHAnsi"/>
          <w:b/>
          <w:sz w:val="20"/>
          <w:szCs w:val="20"/>
        </w:rPr>
      </w:pPr>
      <w:r w:rsidRPr="00164498">
        <w:rPr>
          <w:rFonts w:asciiTheme="minorHAnsi" w:hAnsiTheme="minorHAnsi" w:cstheme="minorHAnsi"/>
          <w:b/>
          <w:sz w:val="20"/>
          <w:szCs w:val="20"/>
        </w:rPr>
        <w:t>Making sure your computer is 'properly patched and updated' is a necessary step towards being fully protected; there's little point in installing all this great software if you're not going to maintain it right.</w:t>
      </w:r>
    </w:p>
    <w:p w:rsidR="00164498" w:rsidRPr="00164498" w:rsidRDefault="00164498" w:rsidP="00164498">
      <w:pPr>
        <w:pStyle w:val="NormalWeb"/>
        <w:shd w:val="clear" w:color="auto" w:fill="FFFFFF"/>
        <w:spacing w:before="0" w:beforeAutospacing="0" w:after="240" w:afterAutospacing="0"/>
        <w:rPr>
          <w:rFonts w:asciiTheme="minorHAnsi" w:hAnsiTheme="minorHAnsi" w:cstheme="minorHAnsi"/>
          <w:b/>
          <w:sz w:val="20"/>
          <w:szCs w:val="20"/>
        </w:rPr>
      </w:pPr>
      <w:r w:rsidRPr="00164498">
        <w:rPr>
          <w:rFonts w:asciiTheme="minorHAnsi" w:hAnsiTheme="minorHAnsi" w:cstheme="minorHAnsi"/>
          <w:b/>
          <w:sz w:val="20"/>
          <w:szCs w:val="20"/>
        </w:rPr>
        <w:lastRenderedPageBreak/>
        <w:t>'Your security applications are only as good as their most recent update</w:t>
      </w:r>
      <w:r w:rsidR="00A47053">
        <w:rPr>
          <w:rFonts w:asciiTheme="minorHAnsi" w:hAnsiTheme="minorHAnsi" w:cstheme="minorHAnsi"/>
          <w:b/>
          <w:sz w:val="20"/>
          <w:szCs w:val="20"/>
        </w:rPr>
        <w:t xml:space="preserve"> </w:t>
      </w:r>
      <w:r w:rsidRPr="00164498">
        <w:rPr>
          <w:rFonts w:asciiTheme="minorHAnsi" w:hAnsiTheme="minorHAnsi" w:cstheme="minorHAnsi"/>
          <w:b/>
          <w:sz w:val="20"/>
          <w:szCs w:val="20"/>
        </w:rPr>
        <w:t>While applications are not 100 per cent fool-proof, it is important to regularly update these tools to help keep your users safe.'</w:t>
      </w:r>
    </w:p>
    <w:p w:rsidR="00164498" w:rsidRPr="00164498" w:rsidRDefault="00164498" w:rsidP="00164498">
      <w:pPr>
        <w:pStyle w:val="NormalWeb"/>
        <w:shd w:val="clear" w:color="auto" w:fill="FFFFFF"/>
        <w:spacing w:before="0" w:beforeAutospacing="0" w:after="240" w:afterAutospacing="0"/>
        <w:rPr>
          <w:rFonts w:asciiTheme="minorHAnsi" w:hAnsiTheme="minorHAnsi" w:cstheme="minorHAnsi"/>
          <w:b/>
          <w:sz w:val="20"/>
          <w:szCs w:val="20"/>
        </w:rPr>
      </w:pPr>
      <w:r w:rsidRPr="00164498">
        <w:rPr>
          <w:rFonts w:asciiTheme="minorHAnsi" w:hAnsiTheme="minorHAnsi" w:cstheme="minorHAnsi"/>
          <w:b/>
          <w:sz w:val="20"/>
          <w:szCs w:val="20"/>
        </w:rPr>
        <w:t>Frequently updating your programs keeps you up-to-date on any recent issues or holes that programmers have fixed.</w:t>
      </w:r>
    </w:p>
    <w:p w:rsidR="00164498" w:rsidRPr="00164498" w:rsidRDefault="00164498" w:rsidP="00164498">
      <w:pPr>
        <w:pStyle w:val="Heading3"/>
        <w:shd w:val="clear" w:color="auto" w:fill="FFFFFF"/>
        <w:spacing w:before="0" w:after="240"/>
        <w:rPr>
          <w:rFonts w:asciiTheme="minorHAnsi" w:hAnsiTheme="minorHAnsi" w:cstheme="minorHAnsi"/>
          <w:bCs w:val="0"/>
          <w:color w:val="auto"/>
          <w:sz w:val="20"/>
          <w:szCs w:val="20"/>
        </w:rPr>
      </w:pPr>
      <w:r w:rsidRPr="00164498">
        <w:rPr>
          <w:rFonts w:asciiTheme="minorHAnsi" w:hAnsiTheme="minorHAnsi" w:cstheme="minorHAnsi"/>
          <w:bCs w:val="0"/>
          <w:color w:val="auto"/>
          <w:sz w:val="20"/>
          <w:szCs w:val="20"/>
        </w:rPr>
        <w:t>Backup regularly</w:t>
      </w:r>
    </w:p>
    <w:p w:rsidR="00164498" w:rsidRPr="00164498" w:rsidRDefault="00164498" w:rsidP="00164498">
      <w:pPr>
        <w:pStyle w:val="NormalWeb"/>
        <w:shd w:val="clear" w:color="auto" w:fill="FFFFFF"/>
        <w:spacing w:before="0" w:beforeAutospacing="0" w:after="240" w:afterAutospacing="0"/>
        <w:rPr>
          <w:rFonts w:asciiTheme="minorHAnsi" w:hAnsiTheme="minorHAnsi" w:cstheme="minorHAnsi"/>
          <w:b/>
          <w:sz w:val="20"/>
          <w:szCs w:val="20"/>
        </w:rPr>
      </w:pPr>
      <w:r w:rsidRPr="00164498">
        <w:rPr>
          <w:rFonts w:asciiTheme="minorHAnsi" w:hAnsiTheme="minorHAnsi" w:cstheme="minorHAnsi"/>
          <w:b/>
          <w:sz w:val="20"/>
          <w:szCs w:val="20"/>
        </w:rPr>
        <w:t>Scheduling regular backups to an external hard drive, or in the cloud, is a painless way to ensure that all your data is stored safely.</w:t>
      </w:r>
    </w:p>
    <w:p w:rsidR="00164498" w:rsidRPr="00164498" w:rsidRDefault="00164498" w:rsidP="00164498">
      <w:pPr>
        <w:pStyle w:val="NormalWeb"/>
        <w:shd w:val="clear" w:color="auto" w:fill="FFFFFF"/>
        <w:spacing w:before="0" w:beforeAutospacing="0" w:after="240" w:afterAutospacing="0"/>
        <w:rPr>
          <w:rFonts w:asciiTheme="minorHAnsi" w:hAnsiTheme="minorHAnsi" w:cstheme="minorHAnsi"/>
          <w:b/>
          <w:sz w:val="20"/>
          <w:szCs w:val="20"/>
        </w:rPr>
      </w:pPr>
      <w:r w:rsidRPr="00164498">
        <w:rPr>
          <w:rFonts w:asciiTheme="minorHAnsi" w:hAnsiTheme="minorHAnsi" w:cstheme="minorHAnsi"/>
          <w:b/>
          <w:sz w:val="20"/>
          <w:szCs w:val="20"/>
        </w:rPr>
        <w:t>The general rule of thumb for backups: servers should have a complete backup weekly, and incremental backups every night; personal computers should also be backed up completely every week, but you can do incremental back</w:t>
      </w:r>
      <w:r w:rsidR="00A47053">
        <w:rPr>
          <w:rFonts w:asciiTheme="minorHAnsi" w:hAnsiTheme="minorHAnsi" w:cstheme="minorHAnsi"/>
          <w:b/>
          <w:sz w:val="20"/>
          <w:szCs w:val="20"/>
        </w:rPr>
        <w:t>ups every few days if you like.</w:t>
      </w:r>
    </w:p>
    <w:p w:rsidR="00164498" w:rsidRPr="00164498" w:rsidRDefault="00164498" w:rsidP="00164498">
      <w:pPr>
        <w:pStyle w:val="NormalWeb"/>
        <w:shd w:val="clear" w:color="auto" w:fill="FFFFFF"/>
        <w:spacing w:before="0" w:beforeAutospacing="0" w:after="240" w:afterAutospacing="0"/>
        <w:rPr>
          <w:rFonts w:asciiTheme="minorHAnsi" w:hAnsiTheme="minorHAnsi" w:cstheme="minorHAnsi"/>
          <w:b/>
          <w:sz w:val="20"/>
          <w:szCs w:val="20"/>
        </w:rPr>
      </w:pPr>
      <w:r w:rsidRPr="00164498">
        <w:rPr>
          <w:rFonts w:asciiTheme="minorHAnsi" w:hAnsiTheme="minorHAnsi" w:cstheme="minorHAnsi"/>
          <w:b/>
          <w:sz w:val="20"/>
          <w:szCs w:val="20"/>
        </w:rPr>
        <w:t>Getting your data compromised is a painful experience -- having it all backed up so you don't completely lose it will make it much less so.</w:t>
      </w:r>
    </w:p>
    <w:p w:rsidR="00164498" w:rsidRPr="00164498" w:rsidRDefault="00164498" w:rsidP="00164498">
      <w:pPr>
        <w:pStyle w:val="NormalWeb"/>
        <w:shd w:val="clear" w:color="auto" w:fill="FFFFFF"/>
        <w:spacing w:before="0" w:beforeAutospacing="0" w:after="240" w:afterAutospacing="0"/>
        <w:rPr>
          <w:rFonts w:asciiTheme="minorHAnsi" w:hAnsiTheme="minorHAnsi" w:cstheme="minorHAnsi"/>
          <w:b/>
          <w:sz w:val="20"/>
          <w:szCs w:val="20"/>
        </w:rPr>
      </w:pPr>
    </w:p>
    <w:p w:rsidR="00164498" w:rsidRPr="00164498" w:rsidRDefault="00164498" w:rsidP="00164498">
      <w:pPr>
        <w:pStyle w:val="Heading3"/>
        <w:shd w:val="clear" w:color="auto" w:fill="FFFFFF"/>
        <w:spacing w:before="0" w:after="240"/>
        <w:rPr>
          <w:rFonts w:asciiTheme="minorHAnsi" w:hAnsiTheme="minorHAnsi" w:cstheme="minorHAnsi"/>
          <w:bCs w:val="0"/>
          <w:color w:val="auto"/>
          <w:sz w:val="20"/>
          <w:szCs w:val="20"/>
        </w:rPr>
      </w:pPr>
      <w:r w:rsidRPr="00164498">
        <w:rPr>
          <w:rFonts w:asciiTheme="minorHAnsi" w:hAnsiTheme="minorHAnsi" w:cstheme="minorHAnsi"/>
          <w:bCs w:val="0"/>
          <w:color w:val="auto"/>
          <w:sz w:val="20"/>
          <w:szCs w:val="20"/>
        </w:rPr>
        <w:t>Monitor diligently</w:t>
      </w:r>
    </w:p>
    <w:p w:rsidR="00164498" w:rsidRPr="00164498" w:rsidRDefault="00164498" w:rsidP="00164498">
      <w:pPr>
        <w:pStyle w:val="NormalWeb"/>
        <w:shd w:val="clear" w:color="auto" w:fill="FFFFFF"/>
        <w:spacing w:before="0" w:beforeAutospacing="0" w:after="240" w:afterAutospacing="0"/>
        <w:rPr>
          <w:rFonts w:asciiTheme="minorHAnsi" w:hAnsiTheme="minorHAnsi" w:cstheme="minorHAnsi"/>
          <w:b/>
          <w:sz w:val="20"/>
          <w:szCs w:val="20"/>
        </w:rPr>
      </w:pPr>
      <w:r w:rsidRPr="00164498">
        <w:rPr>
          <w:rFonts w:asciiTheme="minorHAnsi" w:hAnsiTheme="minorHAnsi" w:cstheme="minorHAnsi"/>
          <w:b/>
          <w:sz w:val="20"/>
          <w:szCs w:val="20"/>
        </w:rPr>
        <w:t xml:space="preserve">One good monitoring </w:t>
      </w:r>
      <w:r w:rsidR="00A47053" w:rsidRPr="00164498">
        <w:rPr>
          <w:rFonts w:asciiTheme="minorHAnsi" w:hAnsiTheme="minorHAnsi" w:cstheme="minorHAnsi"/>
          <w:b/>
          <w:sz w:val="20"/>
          <w:szCs w:val="20"/>
        </w:rPr>
        <w:t>tool is</w:t>
      </w:r>
      <w:r w:rsidRPr="00164498">
        <w:rPr>
          <w:rFonts w:asciiTheme="minorHAnsi" w:hAnsiTheme="minorHAnsi" w:cstheme="minorHAnsi"/>
          <w:b/>
          <w:sz w:val="20"/>
          <w:szCs w:val="20"/>
        </w:rPr>
        <w:t xml:space="preserve"> data-leakage prevention software, which is set up at key network touchpoints to look for specific information coming out of your internal network. It can be configured to look for credit card numbers, pieces of code, or any bits of information relevant to your business that would indicate a breach.</w:t>
      </w:r>
    </w:p>
    <w:p w:rsidR="00164498" w:rsidRPr="00164498" w:rsidRDefault="00164498" w:rsidP="00164498">
      <w:pPr>
        <w:pStyle w:val="NormalWeb"/>
        <w:shd w:val="clear" w:color="auto" w:fill="FFFFFF"/>
        <w:spacing w:before="0" w:beforeAutospacing="0" w:after="240" w:afterAutospacing="0"/>
        <w:rPr>
          <w:rFonts w:asciiTheme="minorHAnsi" w:hAnsiTheme="minorHAnsi" w:cstheme="minorHAnsi"/>
          <w:b/>
          <w:sz w:val="20"/>
          <w:szCs w:val="20"/>
        </w:rPr>
      </w:pPr>
      <w:r w:rsidRPr="00164498">
        <w:rPr>
          <w:rFonts w:asciiTheme="minorHAnsi" w:hAnsiTheme="minorHAnsi" w:cstheme="minorHAnsi"/>
          <w:b/>
          <w:sz w:val="20"/>
          <w:szCs w:val="20"/>
        </w:rPr>
        <w:t>If you don't monitor things 'it's a waste of time and a waste of resources.' And you won't know that you've been compromised until it's far too late.</w:t>
      </w:r>
    </w:p>
    <w:p w:rsidR="00164498" w:rsidRPr="00164498" w:rsidRDefault="00164498" w:rsidP="00164498">
      <w:pPr>
        <w:pStyle w:val="Heading3"/>
        <w:shd w:val="clear" w:color="auto" w:fill="FFFFFF"/>
        <w:spacing w:before="0" w:after="240"/>
        <w:rPr>
          <w:rFonts w:asciiTheme="minorHAnsi" w:hAnsiTheme="minorHAnsi" w:cstheme="minorHAnsi"/>
          <w:bCs w:val="0"/>
          <w:color w:val="auto"/>
          <w:sz w:val="20"/>
          <w:szCs w:val="20"/>
        </w:rPr>
      </w:pPr>
      <w:r w:rsidRPr="00164498">
        <w:rPr>
          <w:rFonts w:asciiTheme="minorHAnsi" w:hAnsiTheme="minorHAnsi" w:cstheme="minorHAnsi"/>
          <w:bCs w:val="0"/>
          <w:color w:val="auto"/>
          <w:sz w:val="20"/>
          <w:szCs w:val="20"/>
        </w:rPr>
        <w:t>Educate your employees</w:t>
      </w:r>
    </w:p>
    <w:p w:rsidR="00164498" w:rsidRPr="00164498" w:rsidRDefault="00164498" w:rsidP="00164498">
      <w:pPr>
        <w:pStyle w:val="NormalWeb"/>
        <w:shd w:val="clear" w:color="auto" w:fill="FFFFFF"/>
        <w:spacing w:before="0" w:beforeAutospacing="0" w:after="240" w:afterAutospacing="0"/>
        <w:rPr>
          <w:rFonts w:asciiTheme="minorHAnsi" w:hAnsiTheme="minorHAnsi" w:cstheme="minorHAnsi"/>
          <w:b/>
          <w:sz w:val="20"/>
          <w:szCs w:val="20"/>
        </w:rPr>
      </w:pPr>
      <w:r w:rsidRPr="00164498">
        <w:rPr>
          <w:rFonts w:asciiTheme="minorHAnsi" w:hAnsiTheme="minorHAnsi" w:cstheme="minorHAnsi"/>
          <w:b/>
          <w:sz w:val="20"/>
          <w:szCs w:val="20"/>
        </w:rPr>
        <w:t>Teaching your employees about safe online habits and proactive defence is crucial.</w:t>
      </w:r>
    </w:p>
    <w:p w:rsidR="00164498" w:rsidRPr="00164498" w:rsidRDefault="00164498" w:rsidP="00164498">
      <w:pPr>
        <w:pStyle w:val="NormalWeb"/>
        <w:shd w:val="clear" w:color="auto" w:fill="FFFFFF"/>
        <w:spacing w:before="0" w:beforeAutospacing="0" w:after="240" w:afterAutospacing="0"/>
        <w:rPr>
          <w:rFonts w:asciiTheme="minorHAnsi" w:hAnsiTheme="minorHAnsi" w:cstheme="minorHAnsi"/>
          <w:b/>
          <w:sz w:val="20"/>
          <w:szCs w:val="20"/>
        </w:rPr>
      </w:pPr>
      <w:r w:rsidRPr="00164498">
        <w:rPr>
          <w:rFonts w:asciiTheme="minorHAnsi" w:hAnsiTheme="minorHAnsi" w:cstheme="minorHAnsi"/>
          <w:b/>
          <w:sz w:val="20"/>
          <w:szCs w:val="20"/>
        </w:rPr>
        <w:t>'Educating them about what they are doing and why it is dangerous is a more effective strategy than expecting your IT security staff to constantly react to end users' bad decisions</w:t>
      </w:r>
    </w:p>
    <w:p w:rsidR="00164498" w:rsidRPr="00164498" w:rsidRDefault="00164498" w:rsidP="00164498"/>
    <w:p w:rsidR="003169B2" w:rsidRDefault="003169B2" w:rsidP="00164498">
      <w:pPr>
        <w:pStyle w:val="Default"/>
        <w:spacing w:line="360" w:lineRule="auto"/>
        <w:rPr>
          <w:rFonts w:ascii="Arial" w:hAnsi="Arial" w:cs="Arial"/>
          <w:bCs/>
          <w:sz w:val="20"/>
          <w:szCs w:val="20"/>
        </w:rPr>
      </w:pPr>
    </w:p>
    <w:p w:rsidR="00DB4BA6" w:rsidRPr="00DB4BA6" w:rsidRDefault="001A76A7" w:rsidP="00C27BF2">
      <w:pPr>
        <w:pStyle w:val="Default"/>
        <w:numPr>
          <w:ilvl w:val="0"/>
          <w:numId w:val="5"/>
        </w:numPr>
        <w:spacing w:line="360" w:lineRule="auto"/>
        <w:rPr>
          <w:rFonts w:ascii="Arial" w:hAnsi="Arial" w:cs="Arial"/>
          <w:bCs/>
          <w:sz w:val="20"/>
          <w:szCs w:val="20"/>
        </w:rPr>
      </w:pPr>
      <w:r>
        <w:rPr>
          <w:rFonts w:ascii="Arial" w:hAnsi="Arial" w:cs="Arial"/>
          <w:bCs/>
          <w:sz w:val="20"/>
          <w:szCs w:val="20"/>
        </w:rPr>
        <w:t>Design and implement security perimeters to security options</w:t>
      </w:r>
      <w:r w:rsidR="00C27BF2">
        <w:rPr>
          <w:rFonts w:ascii="Arial" w:hAnsi="Arial" w:cs="Arial"/>
          <w:bCs/>
          <w:sz w:val="20"/>
          <w:szCs w:val="20"/>
        </w:rPr>
        <w:br/>
      </w:r>
      <w:r w:rsidR="00C27BF2">
        <w:rPr>
          <w:rFonts w:ascii="Arial" w:hAnsi="Arial" w:cs="Arial"/>
          <w:b/>
          <w:bCs/>
          <w:sz w:val="20"/>
          <w:szCs w:val="20"/>
        </w:rPr>
        <w:t>Border Routers</w:t>
      </w:r>
      <w:r w:rsidR="00C27BF2">
        <w:rPr>
          <w:rFonts w:ascii="Arial" w:hAnsi="Arial" w:cs="Arial"/>
          <w:b/>
          <w:bCs/>
          <w:sz w:val="20"/>
          <w:szCs w:val="20"/>
        </w:rPr>
        <w:br/>
        <w:t>They direct traffic into, out of, and within our networks. The border router is the last router you control before an untrusted network such as the internet. Because all of an organization’s internet traffic comes through this router, it often functions as a network’s first and last line of defence through initial and final filtering.</w:t>
      </w:r>
      <w:r w:rsidR="00C27BF2">
        <w:rPr>
          <w:rFonts w:ascii="Arial" w:hAnsi="Arial" w:cs="Arial"/>
          <w:b/>
          <w:bCs/>
          <w:sz w:val="20"/>
          <w:szCs w:val="20"/>
        </w:rPr>
        <w:br/>
      </w:r>
      <w:r w:rsidR="00C27BF2">
        <w:rPr>
          <w:rFonts w:ascii="Arial" w:hAnsi="Arial" w:cs="Arial"/>
          <w:b/>
          <w:bCs/>
          <w:sz w:val="20"/>
          <w:szCs w:val="20"/>
        </w:rPr>
        <w:br/>
        <w:t>Firewalls</w:t>
      </w:r>
      <w:r w:rsidR="00C27BF2">
        <w:rPr>
          <w:rFonts w:ascii="Arial" w:hAnsi="Arial" w:cs="Arial"/>
          <w:b/>
          <w:bCs/>
          <w:sz w:val="20"/>
          <w:szCs w:val="20"/>
        </w:rPr>
        <w:br/>
        <w:t xml:space="preserve">A firewall is a chokepoint device that has a set of rules specifying what traffic it will allow or deny to pass through it. A firewall typically picks up where the border router leaves off </w:t>
      </w:r>
      <w:r w:rsidR="00C27BF2">
        <w:rPr>
          <w:rFonts w:ascii="Arial" w:hAnsi="Arial" w:cs="Arial"/>
          <w:b/>
          <w:bCs/>
          <w:sz w:val="20"/>
          <w:szCs w:val="20"/>
        </w:rPr>
        <w:lastRenderedPageBreak/>
        <w:t>and makes a much</w:t>
      </w:r>
      <w:r w:rsidR="00DB4BA6">
        <w:rPr>
          <w:rFonts w:ascii="Arial" w:hAnsi="Arial" w:cs="Arial"/>
          <w:b/>
          <w:bCs/>
          <w:sz w:val="20"/>
          <w:szCs w:val="20"/>
        </w:rPr>
        <w:t xml:space="preserve"> more accurate pass at filtering traffic.</w:t>
      </w:r>
      <w:r w:rsidR="00DB4BA6">
        <w:rPr>
          <w:rFonts w:ascii="Arial" w:hAnsi="Arial" w:cs="Arial"/>
          <w:b/>
          <w:bCs/>
          <w:sz w:val="20"/>
          <w:szCs w:val="20"/>
        </w:rPr>
        <w:br/>
      </w:r>
    </w:p>
    <w:p w:rsidR="00C27BF2" w:rsidRDefault="00DB4BA6" w:rsidP="008558E3">
      <w:pPr>
        <w:pStyle w:val="Default"/>
        <w:spacing w:line="360" w:lineRule="auto"/>
        <w:ind w:left="1069"/>
        <w:rPr>
          <w:rFonts w:ascii="Arial" w:hAnsi="Arial" w:cs="Arial"/>
          <w:b/>
          <w:bCs/>
          <w:sz w:val="20"/>
          <w:szCs w:val="20"/>
        </w:rPr>
      </w:pPr>
      <w:r>
        <w:rPr>
          <w:rFonts w:ascii="Arial" w:hAnsi="Arial" w:cs="Arial"/>
          <w:b/>
          <w:bCs/>
          <w:sz w:val="20"/>
          <w:szCs w:val="20"/>
        </w:rPr>
        <w:t>Intrusion Detection Systems</w:t>
      </w:r>
      <w:r>
        <w:rPr>
          <w:rFonts w:ascii="Arial" w:hAnsi="Arial" w:cs="Arial"/>
          <w:b/>
          <w:bCs/>
          <w:sz w:val="20"/>
          <w:szCs w:val="20"/>
        </w:rPr>
        <w:br/>
        <w:t>An IDS is similar to a burglar alarm system for your network that is used to detect and alert on malicious events, and they might perform statistical and anomaly analysis. When IDS sensors places at strategic points in your network. IDS sensors watch for predefines signatures of malicious events, and they might perform statistical and anomaly analysis. When IDS sensors detect suspicious events, they can alert in several different ways, including email, paging, or simply logging the occurrence. IDS sensors can usually report to a central database that collects their information to view the network from multiple points.</w:t>
      </w:r>
      <w:r w:rsidR="00C27BF2">
        <w:rPr>
          <w:rFonts w:ascii="Arial" w:hAnsi="Arial" w:cs="Arial"/>
          <w:b/>
          <w:bCs/>
          <w:sz w:val="20"/>
          <w:szCs w:val="20"/>
        </w:rPr>
        <w:t xml:space="preserve"> </w:t>
      </w:r>
    </w:p>
    <w:p w:rsidR="00592D69" w:rsidRPr="00DB4BA6" w:rsidRDefault="00592D69" w:rsidP="008558E3">
      <w:pPr>
        <w:pStyle w:val="Default"/>
        <w:spacing w:line="360" w:lineRule="auto"/>
        <w:ind w:left="1069"/>
        <w:rPr>
          <w:rFonts w:ascii="Arial" w:hAnsi="Arial" w:cs="Arial"/>
          <w:b/>
          <w:bCs/>
          <w:sz w:val="20"/>
          <w:szCs w:val="20"/>
        </w:rPr>
      </w:pPr>
    </w:p>
    <w:p w:rsidR="00297626" w:rsidRPr="00100F2C" w:rsidRDefault="00297626" w:rsidP="00100F2C">
      <w:pPr>
        <w:pStyle w:val="Default"/>
        <w:spacing w:line="360" w:lineRule="auto"/>
        <w:ind w:left="1069"/>
        <w:rPr>
          <w:rFonts w:ascii="Arial" w:hAnsi="Arial" w:cs="Arial"/>
          <w:b/>
          <w:sz w:val="20"/>
          <w:szCs w:val="20"/>
        </w:rPr>
      </w:pPr>
      <w:r w:rsidRPr="00100F2C">
        <w:rPr>
          <w:rFonts w:ascii="Arial" w:hAnsi="Arial" w:cs="Arial"/>
          <w:b/>
          <w:sz w:val="20"/>
          <w:szCs w:val="20"/>
        </w:rPr>
        <w:t>APA reference list</w:t>
      </w:r>
      <w:r w:rsidR="003C2EB0" w:rsidRPr="00100F2C">
        <w:rPr>
          <w:rFonts w:ascii="Arial" w:hAnsi="Arial" w:cs="Arial"/>
          <w:b/>
          <w:sz w:val="20"/>
          <w:szCs w:val="20"/>
        </w:rPr>
        <w:t>.</w:t>
      </w:r>
    </w:p>
    <w:p w:rsidR="00100F2C" w:rsidRPr="00100F2C" w:rsidRDefault="00423EFC" w:rsidP="00100F2C">
      <w:pPr>
        <w:pStyle w:val="NormalWeb"/>
        <w:spacing w:before="0" w:beforeAutospacing="0" w:after="0" w:afterAutospacing="0"/>
        <w:rPr>
          <w:b/>
        </w:rPr>
      </w:pPr>
      <w:hyperlink r:id="rId27" w:history="1">
        <w:r w:rsidR="00100F2C" w:rsidRPr="00100F2C">
          <w:rPr>
            <w:rStyle w:val="Hyperlink"/>
            <w:rFonts w:ascii="Arial" w:eastAsia="Calibri" w:hAnsi="Arial" w:cs="Arial"/>
            <w:b/>
            <w:color w:val="1155CC"/>
            <w:sz w:val="22"/>
            <w:szCs w:val="22"/>
          </w:rPr>
          <w:t>https://support.rackspace.com/how-to/best-practices-for-firewall-rules-configuration/</w:t>
        </w:r>
      </w:hyperlink>
    </w:p>
    <w:p w:rsidR="00100F2C" w:rsidRPr="00100F2C" w:rsidRDefault="00423EFC" w:rsidP="00100F2C">
      <w:pPr>
        <w:pStyle w:val="NormalWeb"/>
        <w:spacing w:before="0" w:beforeAutospacing="0" w:after="0" w:afterAutospacing="0"/>
        <w:rPr>
          <w:b/>
        </w:rPr>
      </w:pPr>
      <w:hyperlink r:id="rId28" w:history="1">
        <w:r w:rsidR="00100F2C" w:rsidRPr="00100F2C">
          <w:rPr>
            <w:rStyle w:val="Hyperlink"/>
            <w:rFonts w:ascii="Arial" w:eastAsia="Calibri" w:hAnsi="Arial" w:cs="Arial"/>
            <w:b/>
            <w:color w:val="1155CC"/>
            <w:sz w:val="22"/>
            <w:szCs w:val="22"/>
          </w:rPr>
          <w:t>https://help.comodo.com/topic-451-1-938-12953-.html</w:t>
        </w:r>
      </w:hyperlink>
    </w:p>
    <w:p w:rsidR="00100F2C" w:rsidRPr="00100F2C" w:rsidRDefault="00423EFC" w:rsidP="00100F2C">
      <w:pPr>
        <w:pStyle w:val="NormalWeb"/>
        <w:spacing w:before="0" w:beforeAutospacing="0" w:after="0" w:afterAutospacing="0"/>
        <w:rPr>
          <w:b/>
        </w:rPr>
      </w:pPr>
      <w:hyperlink r:id="rId29" w:history="1">
        <w:r w:rsidR="00100F2C" w:rsidRPr="00100F2C">
          <w:rPr>
            <w:rStyle w:val="Hyperlink"/>
            <w:rFonts w:ascii="Arial" w:eastAsia="Calibri" w:hAnsi="Arial" w:cs="Arial"/>
            <w:b/>
            <w:color w:val="1155CC"/>
            <w:sz w:val="22"/>
            <w:szCs w:val="22"/>
          </w:rPr>
          <w:t>https://www.pcworld.com/article/210562/how-set-up-vpn-in-windows.html</w:t>
        </w:r>
      </w:hyperlink>
    </w:p>
    <w:p w:rsidR="00100F2C" w:rsidRPr="00100F2C" w:rsidRDefault="00423EFC" w:rsidP="00100F2C">
      <w:pPr>
        <w:pStyle w:val="NormalWeb"/>
        <w:spacing w:before="0" w:beforeAutospacing="0" w:after="0" w:afterAutospacing="0"/>
        <w:rPr>
          <w:b/>
        </w:rPr>
      </w:pPr>
      <w:hyperlink r:id="rId30" w:history="1">
        <w:r w:rsidR="00100F2C" w:rsidRPr="00100F2C">
          <w:rPr>
            <w:rStyle w:val="Hyperlink"/>
            <w:rFonts w:ascii="Arial" w:eastAsia="Calibri" w:hAnsi="Arial" w:cs="Arial"/>
            <w:b/>
            <w:color w:val="1155CC"/>
            <w:sz w:val="22"/>
            <w:szCs w:val="22"/>
          </w:rPr>
          <w:t>https://www.esecurityplanet.com/network-security/vpn-virtual-private-network.html</w:t>
        </w:r>
      </w:hyperlink>
    </w:p>
    <w:p w:rsidR="00100F2C" w:rsidRPr="00100F2C" w:rsidRDefault="00100F2C" w:rsidP="00100F2C">
      <w:pPr>
        <w:pStyle w:val="Default"/>
        <w:spacing w:line="360" w:lineRule="auto"/>
        <w:ind w:left="1069"/>
        <w:rPr>
          <w:rFonts w:ascii="Arial" w:hAnsi="Arial" w:cs="Arial"/>
          <w:b/>
          <w:sz w:val="20"/>
          <w:szCs w:val="20"/>
        </w:rPr>
      </w:pPr>
    </w:p>
    <w:p w:rsidR="001A76A7" w:rsidRDefault="001A76A7"/>
    <w:sectPr w:rsidR="001A76A7" w:rsidSect="00445129">
      <w:type w:val="continuous"/>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3EFC" w:rsidRDefault="00423EFC">
      <w:pPr>
        <w:spacing w:before="0" w:after="0"/>
      </w:pPr>
      <w:r>
        <w:separator/>
      </w:r>
    </w:p>
  </w:endnote>
  <w:endnote w:type="continuationSeparator" w:id="0">
    <w:p w:rsidR="00423EFC" w:rsidRDefault="00423EF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3D34" w:rsidRPr="004F043A" w:rsidRDefault="00DF3D34">
    <w:pPr>
      <w:pStyle w:val="Footer"/>
      <w:jc w:val="right"/>
    </w:pPr>
    <w:r>
      <w:rPr>
        <w:noProof/>
        <w:lang w:eastAsia="en-AU"/>
      </w:rPr>
      <mc:AlternateContent>
        <mc:Choice Requires="wps">
          <w:drawing>
            <wp:anchor distT="0" distB="0" distL="114300" distR="114300" simplePos="0" relativeHeight="251662336" behindDoc="0" locked="0" layoutInCell="1" allowOverlap="1" wp14:anchorId="60E28FC0" wp14:editId="6EB195A9">
              <wp:simplePos x="0" y="0"/>
              <wp:positionH relativeFrom="column">
                <wp:posOffset>-295275</wp:posOffset>
              </wp:positionH>
              <wp:positionV relativeFrom="paragraph">
                <wp:posOffset>-33020</wp:posOffset>
              </wp:positionV>
              <wp:extent cx="5771515" cy="286385"/>
              <wp:effectExtent l="0" t="0" r="635" b="3810"/>
              <wp:wrapNone/>
              <wp:docPr id="151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1515"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3D34" w:rsidRPr="004F043A" w:rsidRDefault="00DF3D34" w:rsidP="008C2AE9">
                          <w:pPr>
                            <w:rPr>
                              <w:rFonts w:ascii="Arial" w:hAnsi="Arial" w:cs="Arial"/>
                              <w:sz w:val="20"/>
                              <w:szCs w:val="20"/>
                            </w:rPr>
                          </w:pPr>
                          <w:r w:rsidRPr="004F043A">
                            <w:rPr>
                              <w:rFonts w:ascii="Arial" w:hAnsi="Arial" w:cs="Arial"/>
                              <w:sz w:val="20"/>
                              <w:szCs w:val="20"/>
                            </w:rPr>
                            <w:t>Document No:</w:t>
                          </w:r>
                          <w:r>
                            <w:rPr>
                              <w:rFonts w:ascii="Arial" w:hAnsi="Arial" w:cs="Arial"/>
                              <w:sz w:val="20"/>
                              <w:szCs w:val="20"/>
                            </w:rPr>
                            <w:t xml:space="preserve"> IF3.176.10</w:t>
                          </w:r>
                          <w:r w:rsidRPr="004F043A">
                            <w:rPr>
                              <w:rFonts w:ascii="Arial" w:hAnsi="Arial" w:cs="Arial"/>
                              <w:color w:val="FABF8F"/>
                              <w:sz w:val="20"/>
                              <w:szCs w:val="20"/>
                            </w:rPr>
                            <w:tab/>
                            <w:t>)</w:t>
                          </w:r>
                          <w:r w:rsidRPr="004F043A">
                            <w:rPr>
                              <w:rFonts w:ascii="Arial" w:hAnsi="Arial" w:cs="Arial"/>
                              <w:color w:val="FABF8F"/>
                              <w:sz w:val="20"/>
                              <w:szCs w:val="20"/>
                            </w:rPr>
                            <w:tab/>
                          </w:r>
                          <w:r w:rsidRPr="004F043A">
                            <w:rPr>
                              <w:rFonts w:ascii="Arial" w:hAnsi="Arial" w:cs="Arial"/>
                              <w:sz w:val="20"/>
                              <w:szCs w:val="20"/>
                            </w:rPr>
                            <w:t xml:space="preserve"> Issue Date:</w:t>
                          </w:r>
                          <w:r>
                            <w:rPr>
                              <w:rFonts w:ascii="Arial" w:hAnsi="Arial" w:cs="Arial"/>
                              <w:sz w:val="20"/>
                              <w:szCs w:val="20"/>
                            </w:rPr>
                            <w:t>13/09/2011</w:t>
                          </w:r>
                          <w:r w:rsidRPr="004F043A">
                            <w:rPr>
                              <w:rFonts w:ascii="Arial" w:hAnsi="Arial" w:cs="Arial"/>
                              <w:sz w:val="20"/>
                              <w:szCs w:val="20"/>
                            </w:rPr>
                            <w:tab/>
                          </w:r>
                          <w:r>
                            <w:rPr>
                              <w:rFonts w:ascii="Arial" w:hAnsi="Arial" w:cs="Arial"/>
                              <w:sz w:val="20"/>
                              <w:szCs w:val="20"/>
                            </w:rPr>
                            <w:t xml:space="preserve">        </w:t>
                          </w:r>
                          <w:r w:rsidRPr="004F043A">
                            <w:rPr>
                              <w:rFonts w:ascii="Arial" w:hAnsi="Arial" w:cs="Arial"/>
                              <w:sz w:val="20"/>
                              <w:szCs w:val="20"/>
                            </w:rPr>
                            <w:t xml:space="preserve">Version </w:t>
                          </w:r>
                          <w:r>
                            <w:rPr>
                              <w:rFonts w:ascii="Arial" w:hAnsi="Arial" w:cs="Arial"/>
                              <w:sz w:val="20"/>
                              <w:szCs w:val="20"/>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0E28FC0" id="_x0000_t202" coordsize="21600,21600" o:spt="202" path="m,l,21600r21600,l21600,xe">
              <v:stroke joinstyle="miter"/>
              <v:path gradientshapeok="t" o:connecttype="rect"/>
            </v:shapetype>
            <v:shape id="Text Box 15" o:spid="_x0000_s1029" type="#_x0000_t202" style="position:absolute;left:0;text-align:left;margin-left:-23.25pt;margin-top:-2.6pt;width:454.45pt;height:2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" filled="f" stroked="f">
              <v:textbox>
                <w:txbxContent>
                  <w:p w:rsidR="00DF3D34" w:rsidRPr="004F043A" w:rsidRDefault="00DF3D34" w:rsidP="008C2AE9">
                    <w:pPr>
                      <w:rPr>
                        <w:rFonts w:ascii="Arial" w:hAnsi="Arial" w:cs="Arial"/>
                        <w:sz w:val="20"/>
                        <w:szCs w:val="20"/>
                      </w:rPr>
                    </w:pPr>
                    <w:r w:rsidRPr="004F043A">
                      <w:rPr>
                        <w:rFonts w:ascii="Arial" w:hAnsi="Arial" w:cs="Arial"/>
                        <w:sz w:val="20"/>
                        <w:szCs w:val="20"/>
                      </w:rPr>
                      <w:t>Document No:</w:t>
                    </w:r>
                    <w:r>
                      <w:rPr>
                        <w:rFonts w:ascii="Arial" w:hAnsi="Arial" w:cs="Arial"/>
                        <w:sz w:val="20"/>
                        <w:szCs w:val="20"/>
                      </w:rPr>
                      <w:t xml:space="preserve"> IF3.176.10</w:t>
                    </w:r>
                    <w:r w:rsidRPr="004F043A">
                      <w:rPr>
                        <w:rFonts w:ascii="Arial" w:hAnsi="Arial" w:cs="Arial"/>
                        <w:color w:val="FABF8F"/>
                        <w:sz w:val="20"/>
                        <w:szCs w:val="20"/>
                      </w:rPr>
                      <w:tab/>
                      <w:t>)</w:t>
                    </w:r>
                    <w:r w:rsidRPr="004F043A">
                      <w:rPr>
                        <w:rFonts w:ascii="Arial" w:hAnsi="Arial" w:cs="Arial"/>
                        <w:color w:val="FABF8F"/>
                        <w:sz w:val="20"/>
                        <w:szCs w:val="20"/>
                      </w:rPr>
                      <w:tab/>
                    </w:r>
                    <w:r w:rsidRPr="004F043A">
                      <w:rPr>
                        <w:rFonts w:ascii="Arial" w:hAnsi="Arial" w:cs="Arial"/>
                        <w:sz w:val="20"/>
                        <w:szCs w:val="20"/>
                      </w:rPr>
                      <w:t xml:space="preserve"> Issue Date:</w:t>
                    </w:r>
                    <w:r>
                      <w:rPr>
                        <w:rFonts w:ascii="Arial" w:hAnsi="Arial" w:cs="Arial"/>
                        <w:sz w:val="20"/>
                        <w:szCs w:val="20"/>
                      </w:rPr>
                      <w:t>13/09/2011</w:t>
                    </w:r>
                    <w:r w:rsidRPr="004F043A">
                      <w:rPr>
                        <w:rFonts w:ascii="Arial" w:hAnsi="Arial" w:cs="Arial"/>
                        <w:sz w:val="20"/>
                        <w:szCs w:val="20"/>
                      </w:rPr>
                      <w:tab/>
                    </w:r>
                    <w:r>
                      <w:rPr>
                        <w:rFonts w:ascii="Arial" w:hAnsi="Arial" w:cs="Arial"/>
                        <w:sz w:val="20"/>
                        <w:szCs w:val="20"/>
                      </w:rPr>
                      <w:t xml:space="preserve">        </w:t>
                    </w:r>
                    <w:r w:rsidRPr="004F043A">
                      <w:rPr>
                        <w:rFonts w:ascii="Arial" w:hAnsi="Arial" w:cs="Arial"/>
                        <w:sz w:val="20"/>
                        <w:szCs w:val="20"/>
                      </w:rPr>
                      <w:t xml:space="preserve">Version </w:t>
                    </w:r>
                    <w:r>
                      <w:rPr>
                        <w:rFonts w:ascii="Arial" w:hAnsi="Arial" w:cs="Arial"/>
                        <w:sz w:val="20"/>
                        <w:szCs w:val="20"/>
                      </w:rPr>
                      <w:t>2</w:t>
                    </w:r>
                  </w:p>
                </w:txbxContent>
              </v:textbox>
            </v:shape>
          </w:pict>
        </mc:Fallback>
      </mc:AlternateContent>
    </w:r>
    <w:r>
      <w:rPr>
        <w:noProof/>
        <w:lang w:eastAsia="en-AU"/>
      </w:rPr>
      <mc:AlternateContent>
        <mc:Choice Requires="wps">
          <w:drawing>
            <wp:anchor distT="0" distB="0" distL="114300" distR="114300" simplePos="0" relativeHeight="251660288" behindDoc="0" locked="0" layoutInCell="1" allowOverlap="1" wp14:anchorId="2DC7573A" wp14:editId="536A1606">
              <wp:simplePos x="0" y="0"/>
              <wp:positionH relativeFrom="column">
                <wp:posOffset>-800100</wp:posOffset>
              </wp:positionH>
              <wp:positionV relativeFrom="paragraph">
                <wp:posOffset>-118110</wp:posOffset>
              </wp:positionV>
              <wp:extent cx="991870" cy="1114425"/>
              <wp:effectExtent l="9525" t="5715" r="8255" b="13335"/>
              <wp:wrapNone/>
              <wp:docPr id="1518" name="Text Box 15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1870" cy="1114425"/>
                      </a:xfrm>
                      <a:prstGeom prst="rect">
                        <a:avLst/>
                      </a:prstGeom>
                      <a:solidFill>
                        <a:srgbClr val="FFFFFF"/>
                      </a:solidFill>
                      <a:ln w="9525">
                        <a:solidFill>
                          <a:srgbClr val="FFFFFF"/>
                        </a:solidFill>
                        <a:miter lim="800000"/>
                        <a:headEnd/>
                        <a:tailEnd/>
                      </a:ln>
                    </wps:spPr>
                    <wps:txbx>
                      <w:txbxContent>
                        <w:p w:rsidR="00DF3D34" w:rsidRDefault="00DF3D34">
                          <w:r>
                            <w:rPr>
                              <w:noProof/>
                              <w:lang w:eastAsia="en-AU"/>
                            </w:rPr>
                            <w:drawing>
                              <wp:inline distT="0" distB="0" distL="0" distR="0" wp14:anchorId="78084624" wp14:editId="7077D54D">
                                <wp:extent cx="952500" cy="1000125"/>
                                <wp:effectExtent l="19050" t="0" r="0" b="0"/>
                                <wp:docPr id="4" name="Picture 4" descr="footer_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er_graphic"/>
                                        <pic:cNvPicPr>
                                          <a:picLocks noChangeAspect="1" noChangeArrowheads="1"/>
                                        </pic:cNvPicPr>
                                      </pic:nvPicPr>
                                      <pic:blipFill>
                                        <a:blip r:embed="rId1"/>
                                        <a:srcRect/>
                                        <a:stretch>
                                          <a:fillRect/>
                                        </a:stretch>
                                      </pic:blipFill>
                                      <pic:spPr bwMode="auto">
                                        <a:xfrm>
                                          <a:off x="0" y="0"/>
                                          <a:ext cx="952500" cy="10001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C7573A" id="Text Box 1518" o:spid="_x0000_s1030" type="#_x0000_t202" style="position:absolute;left:0;text-align:left;margin-left:-63pt;margin-top:-9.3pt;width:78.1pt;height:8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" strokecolor="white">
              <v:textbox>
                <w:txbxContent>
                  <w:p w:rsidR="00DF3D34" w:rsidRDefault="00DF3D34">
                    <w:r>
                      <w:rPr>
                        <w:noProof/>
                        <w:lang w:eastAsia="en-AU"/>
                      </w:rPr>
                      <w:drawing>
                        <wp:inline distT="0" distB="0" distL="0" distR="0" wp14:anchorId="78084624" wp14:editId="7077D54D">
                          <wp:extent cx="952500" cy="1000125"/>
                          <wp:effectExtent l="19050" t="0" r="0" b="0"/>
                          <wp:docPr id="4" name="Picture 4" descr="footer_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er_graphic"/>
                                  <pic:cNvPicPr>
                                    <a:picLocks noChangeAspect="1" noChangeArrowheads="1"/>
                                  </pic:cNvPicPr>
                                </pic:nvPicPr>
                                <pic:blipFill>
                                  <a:blip r:embed="rId2"/>
                                  <a:srcRect/>
                                  <a:stretch>
                                    <a:fillRect/>
                                  </a:stretch>
                                </pic:blipFill>
                                <pic:spPr bwMode="auto">
                                  <a:xfrm>
                                    <a:off x="0" y="0"/>
                                    <a:ext cx="952500" cy="1000125"/>
                                  </a:xfrm>
                                  <a:prstGeom prst="rect">
                                    <a:avLst/>
                                  </a:prstGeom>
                                  <a:noFill/>
                                  <a:ln w="9525">
                                    <a:noFill/>
                                    <a:miter lim="800000"/>
                                    <a:headEnd/>
                                    <a:tailEnd/>
                                  </a:ln>
                                </pic:spPr>
                              </pic:pic>
                            </a:graphicData>
                          </a:graphic>
                        </wp:inline>
                      </w:drawing>
                    </w:r>
                  </w:p>
                </w:txbxContent>
              </v:textbox>
            </v:shape>
          </w:pict>
        </mc:Fallback>
      </mc:AlternateContent>
    </w:r>
    <w:r>
      <w:tab/>
    </w:r>
    <w:r>
      <w:tab/>
    </w:r>
    <w:r w:rsidRPr="004F043A">
      <w:rPr>
        <w:rFonts w:ascii="Arial" w:hAnsi="Arial" w:cs="Arial"/>
      </w:rPr>
      <w:t xml:space="preserve">Page </w:t>
    </w:r>
    <w:r w:rsidRPr="004F043A">
      <w:rPr>
        <w:rFonts w:ascii="Arial" w:hAnsi="Arial" w:cs="Arial"/>
        <w:b/>
      </w:rPr>
      <w:fldChar w:fldCharType="begin"/>
    </w:r>
    <w:r w:rsidRPr="004F043A">
      <w:rPr>
        <w:rFonts w:ascii="Arial" w:hAnsi="Arial" w:cs="Arial"/>
        <w:b/>
      </w:rPr>
      <w:instrText xml:space="preserve"> PAGE </w:instrText>
    </w:r>
    <w:r w:rsidRPr="004F043A">
      <w:rPr>
        <w:rFonts w:ascii="Arial" w:hAnsi="Arial" w:cs="Arial"/>
        <w:b/>
      </w:rPr>
      <w:fldChar w:fldCharType="separate"/>
    </w:r>
    <w:r w:rsidR="00377D83">
      <w:rPr>
        <w:rFonts w:ascii="Arial" w:hAnsi="Arial" w:cs="Arial"/>
        <w:b/>
        <w:noProof/>
      </w:rPr>
      <w:t>1</w:t>
    </w:r>
    <w:r w:rsidRPr="004F043A">
      <w:rPr>
        <w:rFonts w:ascii="Arial" w:hAnsi="Arial" w:cs="Arial"/>
        <w:b/>
      </w:rPr>
      <w:fldChar w:fldCharType="end"/>
    </w:r>
    <w:r w:rsidRPr="004F043A">
      <w:rPr>
        <w:rFonts w:ascii="Arial" w:hAnsi="Arial" w:cs="Arial"/>
      </w:rPr>
      <w:t xml:space="preserve"> of </w:t>
    </w:r>
    <w:r w:rsidRPr="004F043A">
      <w:rPr>
        <w:rFonts w:ascii="Arial" w:hAnsi="Arial" w:cs="Arial"/>
        <w:b/>
      </w:rPr>
      <w:fldChar w:fldCharType="begin"/>
    </w:r>
    <w:r w:rsidRPr="004F043A">
      <w:rPr>
        <w:rFonts w:ascii="Arial" w:hAnsi="Arial" w:cs="Arial"/>
        <w:b/>
      </w:rPr>
      <w:instrText xml:space="preserve"> NUMPAGES  </w:instrText>
    </w:r>
    <w:r w:rsidRPr="004F043A">
      <w:rPr>
        <w:rFonts w:ascii="Arial" w:hAnsi="Arial" w:cs="Arial"/>
        <w:b/>
      </w:rPr>
      <w:fldChar w:fldCharType="separate"/>
    </w:r>
    <w:r w:rsidR="00377D83">
      <w:rPr>
        <w:rFonts w:ascii="Arial" w:hAnsi="Arial" w:cs="Arial"/>
        <w:b/>
        <w:noProof/>
      </w:rPr>
      <w:t>14</w:t>
    </w:r>
    <w:r w:rsidRPr="004F043A">
      <w:rPr>
        <w:rFonts w:ascii="Arial" w:hAnsi="Arial" w:cs="Arial"/>
        <w:b/>
      </w:rPr>
      <w:fldChar w:fldCharType="end"/>
    </w:r>
  </w:p>
  <w:p w:rsidR="00DF3D34" w:rsidRDefault="00DF3D34">
    <w:pPr>
      <w:pStyle w:val="Footer"/>
    </w:pPr>
    <w:r>
      <w:rPr>
        <w:noProof/>
        <w:lang w:eastAsia="en-AU"/>
      </w:rPr>
      <mc:AlternateContent>
        <mc:Choice Requires="wps">
          <w:drawing>
            <wp:anchor distT="0" distB="0" distL="114300" distR="114300" simplePos="0" relativeHeight="251661312" behindDoc="0" locked="0" layoutInCell="1" allowOverlap="1" wp14:anchorId="27DBC8BC" wp14:editId="35B0A4FF">
              <wp:simplePos x="0" y="0"/>
              <wp:positionH relativeFrom="column">
                <wp:posOffset>-168275</wp:posOffset>
              </wp:positionH>
              <wp:positionV relativeFrom="paragraph">
                <wp:posOffset>17780</wp:posOffset>
              </wp:positionV>
              <wp:extent cx="6473825" cy="342900"/>
              <wp:effectExtent l="3175" t="0" r="0" b="1270"/>
              <wp:wrapNone/>
              <wp:docPr id="151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38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3D34" w:rsidRPr="004F043A" w:rsidRDefault="00DF3D34" w:rsidP="008C2AE9">
                          <w:pPr>
                            <w:jc w:val="center"/>
                            <w:rPr>
                              <w:rFonts w:ascii="Arial" w:hAnsi="Arial" w:cs="Arial"/>
                              <w:sz w:val="16"/>
                              <w:szCs w:val="16"/>
                            </w:rPr>
                          </w:pPr>
                          <w:r w:rsidRPr="004F043A">
                            <w:rPr>
                              <w:rFonts w:ascii="Arial" w:hAnsi="Arial" w:cs="Arial"/>
                              <w:sz w:val="16"/>
                              <w:szCs w:val="16"/>
                            </w:rPr>
                            <w:t>FOR THE MOST CURRENT VERSION OF THIS PROCEDURE PLEASE REFER TO CONTROLLED COPIES WHICH ARE AVAILABLE FROM THE INSTITUTE INTRANET SYSTEM. UNCONTROLLED IF PRINTED.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DBC8BC" id="Text Box 6" o:spid="_x0000_s1031" type="#_x0000_t202" style="position:absolute;margin-left:-13.25pt;margin-top:1.4pt;width:509.75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" filled="f" stroked="f">
              <v:textbox>
                <w:txbxContent>
                  <w:p w:rsidR="00DF3D34" w:rsidRPr="004F043A" w:rsidRDefault="00DF3D34" w:rsidP="008C2AE9">
                    <w:pPr>
                      <w:jc w:val="center"/>
                      <w:rPr>
                        <w:rFonts w:ascii="Arial" w:hAnsi="Arial" w:cs="Arial"/>
                        <w:sz w:val="16"/>
                        <w:szCs w:val="16"/>
                      </w:rPr>
                    </w:pPr>
                    <w:r w:rsidRPr="004F043A">
                      <w:rPr>
                        <w:rFonts w:ascii="Arial" w:hAnsi="Arial" w:cs="Arial"/>
                        <w:sz w:val="16"/>
                        <w:szCs w:val="16"/>
                      </w:rPr>
                      <w:t>FOR THE MOST CURRENT VERSION OF THIS PROCEDURE PLEASE REFER TO CONTROLLED COPIES WHICH ARE AVAILABLE FROM THE INSTITUTE INTRANET SYSTEM. UNCONTROLLED IF PRINTED.</w:t>
                    </w:r>
                  </w:p>
                </w:txbxContent>
              </v:textbox>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3EFC" w:rsidRDefault="00423EFC">
      <w:pPr>
        <w:spacing w:before="0" w:after="0"/>
      </w:pPr>
      <w:r>
        <w:separator/>
      </w:r>
    </w:p>
  </w:footnote>
  <w:footnote w:type="continuationSeparator" w:id="0">
    <w:p w:rsidR="00423EFC" w:rsidRDefault="00423EFC">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3D34" w:rsidRDefault="00DF3D34">
    <w:pPr>
      <w:pStyle w:val="Header"/>
    </w:pPr>
    <w:r>
      <w:rPr>
        <w:noProof/>
        <w:lang w:eastAsia="en-AU"/>
      </w:rPr>
      <mc:AlternateContent>
        <mc:Choice Requires="wps">
          <w:drawing>
            <wp:anchor distT="0" distB="0" distL="114300" distR="114300" simplePos="0" relativeHeight="251659264" behindDoc="0" locked="0" layoutInCell="1" allowOverlap="1" wp14:anchorId="6BB9670D" wp14:editId="42B33C35">
              <wp:simplePos x="0" y="0"/>
              <wp:positionH relativeFrom="column">
                <wp:posOffset>-466725</wp:posOffset>
              </wp:positionH>
              <wp:positionV relativeFrom="paragraph">
                <wp:posOffset>-556895</wp:posOffset>
              </wp:positionV>
              <wp:extent cx="1162050" cy="863600"/>
              <wp:effectExtent l="0" t="0" r="0" b="0"/>
              <wp:wrapNone/>
              <wp:docPr id="151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863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F3D34" w:rsidRDefault="00DF3D34">
                          <w:r w:rsidRPr="0079608D">
                            <w:rPr>
                              <w:noProof/>
                              <w:lang w:eastAsia="en-AU"/>
                            </w:rPr>
                            <w:drawing>
                              <wp:inline distT="0" distB="0" distL="0" distR="0" wp14:anchorId="773CB9B0" wp14:editId="6FAC8434">
                                <wp:extent cx="638175" cy="699053"/>
                                <wp:effectExtent l="0" t="0" r="0" b="6350"/>
                                <wp:docPr id="1" name="Picture 49" descr="C:\Documents and Settings\axd1\Desktop\KI_logo_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Documents and Settings\axd1\Desktop\KI_logo_colour.jpg"/>
                                        <pic:cNvPicPr>
                                          <a:picLocks noChangeAspect="1" noChangeArrowheads="1"/>
                                        </pic:cNvPicPr>
                                      </pic:nvPicPr>
                                      <pic:blipFill>
                                        <a:blip r:embed="rId1"/>
                                        <a:srcRect/>
                                        <a:stretch>
                                          <a:fillRect/>
                                        </a:stretch>
                                      </pic:blipFill>
                                      <pic:spPr bwMode="auto">
                                        <a:xfrm>
                                          <a:off x="0" y="0"/>
                                          <a:ext cx="648058" cy="709879"/>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B9670D" id="_x0000_t202" coordsize="21600,21600" o:spt="202" path="m,l,21600r21600,l21600,xe">
              <v:stroke joinstyle="miter"/>
              <v:path gradientshapeok="t" o:connecttype="rect"/>
            </v:shapetype>
            <v:shape id="Text Box 1" o:spid="_x0000_s1026" type="#_x0000_t202" style="position:absolute;margin-left:-36.75pt;margin-top:-43.85pt;width:91.5pt;height: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" stroked="f">
              <v:textbox>
                <w:txbxContent>
                  <w:p w:rsidR="00DF3D34" w:rsidRDefault="00DF3D34">
                    <w:r w:rsidRPr="0079608D">
                      <w:rPr>
                        <w:noProof/>
                        <w:lang w:eastAsia="en-AU"/>
                      </w:rPr>
                      <w:drawing>
                        <wp:inline distT="0" distB="0" distL="0" distR="0" wp14:anchorId="773CB9B0" wp14:editId="6FAC8434">
                          <wp:extent cx="638175" cy="699053"/>
                          <wp:effectExtent l="0" t="0" r="0" b="6350"/>
                          <wp:docPr id="1" name="Picture 49" descr="C:\Documents and Settings\axd1\Desktop\KI_logo_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Documents and Settings\axd1\Desktop\KI_logo_colour.jpg"/>
                                  <pic:cNvPicPr>
                                    <a:picLocks noChangeAspect="1" noChangeArrowheads="1"/>
                                  </pic:cNvPicPr>
                                </pic:nvPicPr>
                                <pic:blipFill>
                                  <a:blip r:embed="rId2"/>
                                  <a:srcRect/>
                                  <a:stretch>
                                    <a:fillRect/>
                                  </a:stretch>
                                </pic:blipFill>
                                <pic:spPr bwMode="auto">
                                  <a:xfrm>
                                    <a:off x="0" y="0"/>
                                    <a:ext cx="648058" cy="709879"/>
                                  </a:xfrm>
                                  <a:prstGeom prst="rect">
                                    <a:avLst/>
                                  </a:prstGeom>
                                  <a:noFill/>
                                  <a:ln w="9525">
                                    <a:noFill/>
                                    <a:miter lim="800000"/>
                                    <a:headEnd/>
                                    <a:tailEnd/>
                                  </a:ln>
                                </pic:spPr>
                              </pic:pic>
                            </a:graphicData>
                          </a:graphic>
                        </wp:inline>
                      </w:drawing>
                    </w:r>
                  </w:p>
                </w:txbxContent>
              </v:textbox>
            </v:shape>
          </w:pict>
        </mc:Fallback>
      </mc:AlternateContent>
    </w:r>
    <w:r>
      <w:rPr>
        <w:noProof/>
        <w:lang w:eastAsia="en-AU"/>
      </w:rPr>
      <mc:AlternateContent>
        <mc:Choice Requires="wps">
          <w:drawing>
            <wp:anchor distT="0" distB="0" distL="114300" distR="114300" simplePos="0" relativeHeight="251663360" behindDoc="0" locked="0" layoutInCell="1" allowOverlap="1" wp14:anchorId="7119990A" wp14:editId="7E110206">
              <wp:simplePos x="0" y="0"/>
              <wp:positionH relativeFrom="column">
                <wp:posOffset>694055</wp:posOffset>
              </wp:positionH>
              <wp:positionV relativeFrom="paragraph">
                <wp:posOffset>-441960</wp:posOffset>
              </wp:positionV>
              <wp:extent cx="5667375" cy="792480"/>
              <wp:effectExtent l="0" t="0" r="1270" b="1905"/>
              <wp:wrapNone/>
              <wp:docPr id="1514"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7375" cy="792480"/>
                      </a:xfrm>
                      <a:prstGeom prst="rect">
                        <a:avLst/>
                      </a:prstGeom>
                      <a:solidFill>
                        <a:srgbClr val="FFCC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99FFCD" id="Rectangle 18" o:spid="_x0000_s1026" style="position:absolute;margin-left:54.65pt;margin-top:-34.8pt;width:446.25pt;height:6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" fillcolor="#fc0" stroked="f"/>
          </w:pict>
        </mc:Fallback>
      </mc:AlternateContent>
    </w:r>
    <w:r>
      <w:rPr>
        <w:noProof/>
        <w:lang w:eastAsia="en-AU"/>
      </w:rPr>
      <mc:AlternateContent>
        <mc:Choice Requires="wps">
          <w:drawing>
            <wp:anchor distT="0" distB="0" distL="114300" distR="114300" simplePos="0" relativeHeight="251665408" behindDoc="0" locked="0" layoutInCell="1" allowOverlap="1" wp14:anchorId="6D87A7DF" wp14:editId="0840146B">
              <wp:simplePos x="0" y="0"/>
              <wp:positionH relativeFrom="column">
                <wp:posOffset>3672205</wp:posOffset>
              </wp:positionH>
              <wp:positionV relativeFrom="paragraph">
                <wp:posOffset>-375920</wp:posOffset>
              </wp:positionV>
              <wp:extent cx="2319020" cy="358775"/>
              <wp:effectExtent l="0" t="0" r="0" b="0"/>
              <wp:wrapNone/>
              <wp:docPr id="151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902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3D34" w:rsidRPr="00296389" w:rsidRDefault="00DF3D34" w:rsidP="008C2AE9">
                          <w:pPr>
                            <w:spacing w:after="0"/>
                            <w:rPr>
                              <w:rFonts w:ascii="Arial" w:hAnsi="Arial" w:cs="Arial"/>
                              <w:color w:val="BFBFBF" w:themeColor="background1" w:themeShade="BF"/>
                              <w:sz w:val="36"/>
                              <w:szCs w:val="36"/>
                            </w:rPr>
                          </w:pPr>
                          <w:r w:rsidRPr="00296389">
                            <w:rPr>
                              <w:rFonts w:ascii="Arial" w:hAnsi="Arial" w:cs="Arial"/>
                              <w:color w:val="BFBFBF" w:themeColor="background1" w:themeShade="BF"/>
                              <w:sz w:val="36"/>
                              <w:szCs w:val="36"/>
                            </w:rPr>
                            <w:t>(</w:t>
                          </w:r>
                          <w:r>
                            <w:rPr>
                              <w:rFonts w:ascii="Arial" w:hAnsi="Arial" w:cs="Arial"/>
                              <w:color w:val="BFBFBF" w:themeColor="background1" w:themeShade="BF"/>
                              <w:sz w:val="36"/>
                              <w:szCs w:val="36"/>
                            </w:rPr>
                            <w:t>Issued to Students</w:t>
                          </w:r>
                          <w:r w:rsidRPr="00296389">
                            <w:rPr>
                              <w:rFonts w:ascii="Arial" w:hAnsi="Arial" w:cs="Arial"/>
                              <w:color w:val="BFBFBF" w:themeColor="background1" w:themeShade="BF"/>
                              <w:sz w:val="36"/>
                              <w:szCs w:val="36"/>
                            </w:rPr>
                            <w:t>)</w:t>
                          </w:r>
                        </w:p>
                        <w:p w:rsidR="00DF3D34" w:rsidRPr="00397A97" w:rsidRDefault="00DF3D34" w:rsidP="008C2AE9">
                          <w:pPr>
                            <w:rPr>
                              <w:szCs w:val="3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87A7DF" id="Text Box 20" o:spid="_x0000_s1027" type="#_x0000_t202" style="position:absolute;margin-left:289.15pt;margin-top:-29.6pt;width:182.6pt;height:2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" filled="f" stroked="f">
              <v:textbox>
                <w:txbxContent>
                  <w:p w:rsidR="00DF3D34" w:rsidRPr="00296389" w:rsidRDefault="00DF3D34" w:rsidP="008C2AE9">
                    <w:pPr>
                      <w:spacing w:after="0"/>
                      <w:rPr>
                        <w:rFonts w:ascii="Arial" w:hAnsi="Arial" w:cs="Arial"/>
                        <w:color w:val="BFBFBF" w:themeColor="background1" w:themeShade="BF"/>
                        <w:sz w:val="36"/>
                        <w:szCs w:val="36"/>
                      </w:rPr>
                    </w:pPr>
                    <w:r w:rsidRPr="00296389">
                      <w:rPr>
                        <w:rFonts w:ascii="Arial" w:hAnsi="Arial" w:cs="Arial"/>
                        <w:color w:val="BFBFBF" w:themeColor="background1" w:themeShade="BF"/>
                        <w:sz w:val="36"/>
                        <w:szCs w:val="36"/>
                      </w:rPr>
                      <w:t>(</w:t>
                    </w:r>
                    <w:r>
                      <w:rPr>
                        <w:rFonts w:ascii="Arial" w:hAnsi="Arial" w:cs="Arial"/>
                        <w:color w:val="BFBFBF" w:themeColor="background1" w:themeShade="BF"/>
                        <w:sz w:val="36"/>
                        <w:szCs w:val="36"/>
                      </w:rPr>
                      <w:t>Issued to Students</w:t>
                    </w:r>
                    <w:r w:rsidRPr="00296389">
                      <w:rPr>
                        <w:rFonts w:ascii="Arial" w:hAnsi="Arial" w:cs="Arial"/>
                        <w:color w:val="BFBFBF" w:themeColor="background1" w:themeShade="BF"/>
                        <w:sz w:val="36"/>
                        <w:szCs w:val="36"/>
                      </w:rPr>
                      <w:t>)</w:t>
                    </w:r>
                  </w:p>
                  <w:p w:rsidR="00DF3D34" w:rsidRPr="00397A97" w:rsidRDefault="00DF3D34" w:rsidP="008C2AE9">
                    <w:pPr>
                      <w:rPr>
                        <w:szCs w:val="36"/>
                      </w:rPr>
                    </w:pPr>
                  </w:p>
                </w:txbxContent>
              </v:textbox>
            </v:shape>
          </w:pict>
        </mc:Fallback>
      </mc:AlternateContent>
    </w:r>
    <w:r>
      <w:rPr>
        <w:noProof/>
        <w:lang w:eastAsia="en-AU"/>
      </w:rPr>
      <mc:AlternateContent>
        <mc:Choice Requires="wps">
          <w:drawing>
            <wp:anchor distT="0" distB="0" distL="114300" distR="114300" simplePos="0" relativeHeight="251664384" behindDoc="0" locked="0" layoutInCell="1" allowOverlap="1" wp14:anchorId="1D5C10D5" wp14:editId="6FFE8B8D">
              <wp:simplePos x="0" y="0"/>
              <wp:positionH relativeFrom="column">
                <wp:posOffset>868045</wp:posOffset>
              </wp:positionH>
              <wp:positionV relativeFrom="paragraph">
                <wp:posOffset>-46990</wp:posOffset>
              </wp:positionV>
              <wp:extent cx="5313680" cy="358775"/>
              <wp:effectExtent l="1270" t="635" r="0" b="2540"/>
              <wp:wrapNone/>
              <wp:docPr id="151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68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3D34" w:rsidRPr="00397A97" w:rsidRDefault="00DF3D34" w:rsidP="008C2AE9">
                          <w:pPr>
                            <w:spacing w:after="0"/>
                            <w:rPr>
                              <w:rFonts w:ascii="Arial" w:hAnsi="Arial" w:cs="Arial"/>
                              <w:sz w:val="36"/>
                              <w:szCs w:val="36"/>
                            </w:rPr>
                          </w:pPr>
                          <w:r>
                            <w:rPr>
                              <w:rFonts w:ascii="Arial" w:hAnsi="Arial" w:cs="Arial"/>
                              <w:sz w:val="36"/>
                              <w:szCs w:val="36"/>
                            </w:rPr>
                            <w:t xml:space="preserve">ASSESSMENT TASK INSTRUCTION SHEET </w:t>
                          </w:r>
                        </w:p>
                        <w:p w:rsidR="00DF3D34" w:rsidRPr="00397A97" w:rsidRDefault="00DF3D34" w:rsidP="008C2AE9">
                          <w:pPr>
                            <w:rPr>
                              <w:szCs w:val="3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5C10D5" id="Text Box 19" o:spid="_x0000_s1028" type="#_x0000_t202" style="position:absolute;margin-left:68.35pt;margin-top:-3.7pt;width:418.4pt;height:2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" filled="f" stroked="f">
              <v:textbox>
                <w:txbxContent>
                  <w:p w:rsidR="00DF3D34" w:rsidRPr="00397A97" w:rsidRDefault="00DF3D34" w:rsidP="008C2AE9">
                    <w:pPr>
                      <w:spacing w:after="0"/>
                      <w:rPr>
                        <w:rFonts w:ascii="Arial" w:hAnsi="Arial" w:cs="Arial"/>
                        <w:sz w:val="36"/>
                        <w:szCs w:val="36"/>
                      </w:rPr>
                    </w:pPr>
                    <w:r>
                      <w:rPr>
                        <w:rFonts w:ascii="Arial" w:hAnsi="Arial" w:cs="Arial"/>
                        <w:sz w:val="36"/>
                        <w:szCs w:val="36"/>
                      </w:rPr>
                      <w:t xml:space="preserve">ASSESSMENT TASK INSTRUCTION SHEET </w:t>
                    </w:r>
                  </w:p>
                  <w:p w:rsidR="00DF3D34" w:rsidRPr="00397A97" w:rsidRDefault="00DF3D34" w:rsidP="008C2AE9">
                    <w:pPr>
                      <w:rPr>
                        <w:szCs w:val="36"/>
                      </w:rPr>
                    </w:pPr>
                  </w:p>
                </w:txbxContent>
              </v:textbox>
            </v:shape>
          </w:pict>
        </mc:Fallback>
      </mc:AlternateContent>
    </w:r>
  </w:p>
  <w:p w:rsidR="00DF3D34" w:rsidRDefault="00DF3D3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E4EC0"/>
    <w:multiLevelType w:val="multilevel"/>
    <w:tmpl w:val="D812C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C2D51"/>
    <w:multiLevelType w:val="multilevel"/>
    <w:tmpl w:val="8B768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660722"/>
    <w:multiLevelType w:val="multilevel"/>
    <w:tmpl w:val="B0C06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94F4A"/>
    <w:multiLevelType w:val="multilevel"/>
    <w:tmpl w:val="414C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B43FD2"/>
    <w:multiLevelType w:val="hybridMultilevel"/>
    <w:tmpl w:val="5002C4C8"/>
    <w:lvl w:ilvl="0" w:tplc="0C09000B">
      <w:start w:val="1"/>
      <w:numFmt w:val="bullet"/>
      <w:lvlText w:val=""/>
      <w:lvlJc w:val="left"/>
      <w:pPr>
        <w:ind w:left="765" w:hanging="360"/>
      </w:pPr>
      <w:rPr>
        <w:rFonts w:ascii="Wingdings" w:hAnsi="Wingdings"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5" w15:restartNumberingAfterBreak="0">
    <w:nsid w:val="1C6A5249"/>
    <w:multiLevelType w:val="multilevel"/>
    <w:tmpl w:val="EE387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93745F"/>
    <w:multiLevelType w:val="multilevel"/>
    <w:tmpl w:val="48D8E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583AE6"/>
    <w:multiLevelType w:val="multilevel"/>
    <w:tmpl w:val="B3625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735EE1"/>
    <w:multiLevelType w:val="multilevel"/>
    <w:tmpl w:val="55A04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B52785"/>
    <w:multiLevelType w:val="multilevel"/>
    <w:tmpl w:val="8D2E8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D25F7A"/>
    <w:multiLevelType w:val="multilevel"/>
    <w:tmpl w:val="385A2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B16CE9"/>
    <w:multiLevelType w:val="multilevel"/>
    <w:tmpl w:val="CA26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E11B5D"/>
    <w:multiLevelType w:val="hybridMultilevel"/>
    <w:tmpl w:val="05BA0612"/>
    <w:lvl w:ilvl="0" w:tplc="0C09000F">
      <w:start w:val="1"/>
      <w:numFmt w:val="decimal"/>
      <w:lvlText w:val="%1."/>
      <w:lvlJc w:val="left"/>
      <w:pPr>
        <w:ind w:left="1069"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61E672A"/>
    <w:multiLevelType w:val="multilevel"/>
    <w:tmpl w:val="1EC8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637C35"/>
    <w:multiLevelType w:val="multilevel"/>
    <w:tmpl w:val="C4E06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CA6792"/>
    <w:multiLevelType w:val="hybridMultilevel"/>
    <w:tmpl w:val="2C94A754"/>
    <w:lvl w:ilvl="0" w:tplc="D982C8E2">
      <w:start w:val="1"/>
      <w:numFmt w:val="bullet"/>
      <w:lvlText w:val=""/>
      <w:lvlJc w:val="left"/>
      <w:pPr>
        <w:ind w:left="720" w:hanging="360"/>
      </w:pPr>
      <w:rPr>
        <w:rFonts w:ascii="Wingdings" w:hAnsi="Wingdings" w:hint="default"/>
        <w:sz w:val="3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5DE22ED"/>
    <w:multiLevelType w:val="hybridMultilevel"/>
    <w:tmpl w:val="11E6052C"/>
    <w:lvl w:ilvl="0" w:tplc="0C09000B">
      <w:start w:val="1"/>
      <w:numFmt w:val="bullet"/>
      <w:lvlText w:val=""/>
      <w:lvlJc w:val="left"/>
      <w:pPr>
        <w:ind w:left="765" w:hanging="360"/>
      </w:pPr>
      <w:rPr>
        <w:rFonts w:ascii="Wingdings" w:hAnsi="Wingdings"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7" w15:restartNumberingAfterBreak="0">
    <w:nsid w:val="4E0E316C"/>
    <w:multiLevelType w:val="multilevel"/>
    <w:tmpl w:val="6C8C9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341122"/>
    <w:multiLevelType w:val="multilevel"/>
    <w:tmpl w:val="F7BCA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2D7775"/>
    <w:multiLevelType w:val="multilevel"/>
    <w:tmpl w:val="2D84A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E05BE9"/>
    <w:multiLevelType w:val="multilevel"/>
    <w:tmpl w:val="71204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AB4D1E"/>
    <w:multiLevelType w:val="multilevel"/>
    <w:tmpl w:val="95EA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240D88"/>
    <w:multiLevelType w:val="hybridMultilevel"/>
    <w:tmpl w:val="8E1A0216"/>
    <w:lvl w:ilvl="0" w:tplc="0C09000B">
      <w:start w:val="1"/>
      <w:numFmt w:val="bullet"/>
      <w:lvlText w:val=""/>
      <w:lvlJc w:val="left"/>
      <w:pPr>
        <w:ind w:left="765" w:hanging="360"/>
      </w:pPr>
      <w:rPr>
        <w:rFonts w:ascii="Wingdings" w:hAnsi="Wingdings"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3" w15:restartNumberingAfterBreak="0">
    <w:nsid w:val="5E2A3CE3"/>
    <w:multiLevelType w:val="hybridMultilevel"/>
    <w:tmpl w:val="B39E62D8"/>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2F80F6E"/>
    <w:multiLevelType w:val="multilevel"/>
    <w:tmpl w:val="37BED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81112A"/>
    <w:multiLevelType w:val="multilevel"/>
    <w:tmpl w:val="72A81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570216"/>
    <w:multiLevelType w:val="multilevel"/>
    <w:tmpl w:val="89B8C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2432BB"/>
    <w:multiLevelType w:val="multilevel"/>
    <w:tmpl w:val="B608E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910FB8"/>
    <w:multiLevelType w:val="multilevel"/>
    <w:tmpl w:val="5DCA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00351D"/>
    <w:multiLevelType w:val="multilevel"/>
    <w:tmpl w:val="C442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FD0AD6"/>
    <w:multiLevelType w:val="multilevel"/>
    <w:tmpl w:val="B37E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495163"/>
    <w:multiLevelType w:val="multilevel"/>
    <w:tmpl w:val="01F46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16770F"/>
    <w:multiLevelType w:val="multilevel"/>
    <w:tmpl w:val="8F10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CE4C38"/>
    <w:multiLevelType w:val="multilevel"/>
    <w:tmpl w:val="84AAD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006069"/>
    <w:multiLevelType w:val="multilevel"/>
    <w:tmpl w:val="AAE49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A876C3"/>
    <w:multiLevelType w:val="multilevel"/>
    <w:tmpl w:val="B568F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D818E2"/>
    <w:multiLevelType w:val="multilevel"/>
    <w:tmpl w:val="B6989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487A55"/>
    <w:multiLevelType w:val="multilevel"/>
    <w:tmpl w:val="ABFA3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541BF3"/>
    <w:multiLevelType w:val="multilevel"/>
    <w:tmpl w:val="E95E7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22"/>
  </w:num>
  <w:num w:numId="3">
    <w:abstractNumId w:val="4"/>
  </w:num>
  <w:num w:numId="4">
    <w:abstractNumId w:val="16"/>
  </w:num>
  <w:num w:numId="5">
    <w:abstractNumId w:val="12"/>
  </w:num>
  <w:num w:numId="6">
    <w:abstractNumId w:val="15"/>
  </w:num>
  <w:num w:numId="7">
    <w:abstractNumId w:val="10"/>
  </w:num>
  <w:num w:numId="8">
    <w:abstractNumId w:val="31"/>
  </w:num>
  <w:num w:numId="9">
    <w:abstractNumId w:val="24"/>
  </w:num>
  <w:num w:numId="10">
    <w:abstractNumId w:val="11"/>
  </w:num>
  <w:num w:numId="11">
    <w:abstractNumId w:val="33"/>
  </w:num>
  <w:num w:numId="12">
    <w:abstractNumId w:val="19"/>
  </w:num>
  <w:num w:numId="13">
    <w:abstractNumId w:val="36"/>
  </w:num>
  <w:num w:numId="14">
    <w:abstractNumId w:val="18"/>
  </w:num>
  <w:num w:numId="15">
    <w:abstractNumId w:val="6"/>
  </w:num>
  <w:num w:numId="16">
    <w:abstractNumId w:val="32"/>
  </w:num>
  <w:num w:numId="17">
    <w:abstractNumId w:val="28"/>
  </w:num>
  <w:num w:numId="18">
    <w:abstractNumId w:val="34"/>
  </w:num>
  <w:num w:numId="19">
    <w:abstractNumId w:val="13"/>
  </w:num>
  <w:num w:numId="20">
    <w:abstractNumId w:val="29"/>
  </w:num>
  <w:num w:numId="21">
    <w:abstractNumId w:val="5"/>
  </w:num>
  <w:num w:numId="22">
    <w:abstractNumId w:val="35"/>
  </w:num>
  <w:num w:numId="23">
    <w:abstractNumId w:val="21"/>
  </w:num>
  <w:num w:numId="24">
    <w:abstractNumId w:val="17"/>
  </w:num>
  <w:num w:numId="25">
    <w:abstractNumId w:val="30"/>
  </w:num>
  <w:num w:numId="26">
    <w:abstractNumId w:val="9"/>
  </w:num>
  <w:num w:numId="27">
    <w:abstractNumId w:val="3"/>
  </w:num>
  <w:num w:numId="28">
    <w:abstractNumId w:val="25"/>
  </w:num>
  <w:num w:numId="29">
    <w:abstractNumId w:val="0"/>
  </w:num>
  <w:num w:numId="30">
    <w:abstractNumId w:val="27"/>
  </w:num>
  <w:num w:numId="31">
    <w:abstractNumId w:val="26"/>
  </w:num>
  <w:num w:numId="32">
    <w:abstractNumId w:val="1"/>
  </w:num>
  <w:num w:numId="33">
    <w:abstractNumId w:val="8"/>
  </w:num>
  <w:num w:numId="34">
    <w:abstractNumId w:val="38"/>
  </w:num>
  <w:num w:numId="35">
    <w:abstractNumId w:val="7"/>
  </w:num>
  <w:num w:numId="36">
    <w:abstractNumId w:val="20"/>
  </w:num>
  <w:num w:numId="37">
    <w:abstractNumId w:val="14"/>
  </w:num>
  <w:num w:numId="38">
    <w:abstractNumId w:val="37"/>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129"/>
    <w:rsid w:val="0004725D"/>
    <w:rsid w:val="0005255A"/>
    <w:rsid w:val="00074614"/>
    <w:rsid w:val="00082D05"/>
    <w:rsid w:val="000C6956"/>
    <w:rsid w:val="000E4BF4"/>
    <w:rsid w:val="00100F2C"/>
    <w:rsid w:val="00164498"/>
    <w:rsid w:val="001A4084"/>
    <w:rsid w:val="001A76A7"/>
    <w:rsid w:val="001B4209"/>
    <w:rsid w:val="0020354D"/>
    <w:rsid w:val="002051CD"/>
    <w:rsid w:val="002714C1"/>
    <w:rsid w:val="00284EFD"/>
    <w:rsid w:val="002927C7"/>
    <w:rsid w:val="00297626"/>
    <w:rsid w:val="002B4D9A"/>
    <w:rsid w:val="002F39E1"/>
    <w:rsid w:val="00301A25"/>
    <w:rsid w:val="003169B2"/>
    <w:rsid w:val="00344067"/>
    <w:rsid w:val="00345B30"/>
    <w:rsid w:val="00350441"/>
    <w:rsid w:val="003574B3"/>
    <w:rsid w:val="00377D83"/>
    <w:rsid w:val="003B6AD4"/>
    <w:rsid w:val="003C2EB0"/>
    <w:rsid w:val="003C6B65"/>
    <w:rsid w:val="0042291F"/>
    <w:rsid w:val="00423EFC"/>
    <w:rsid w:val="00427316"/>
    <w:rsid w:val="004450CC"/>
    <w:rsid w:val="00445129"/>
    <w:rsid w:val="004C1C46"/>
    <w:rsid w:val="004E116F"/>
    <w:rsid w:val="005179E3"/>
    <w:rsid w:val="00575200"/>
    <w:rsid w:val="00592D69"/>
    <w:rsid w:val="005D533C"/>
    <w:rsid w:val="005E2FC4"/>
    <w:rsid w:val="00623E42"/>
    <w:rsid w:val="006251CD"/>
    <w:rsid w:val="00652E0C"/>
    <w:rsid w:val="0069549A"/>
    <w:rsid w:val="00732F14"/>
    <w:rsid w:val="007E3CB8"/>
    <w:rsid w:val="00841C7E"/>
    <w:rsid w:val="008558E3"/>
    <w:rsid w:val="008B241C"/>
    <w:rsid w:val="008C2AE9"/>
    <w:rsid w:val="008C7593"/>
    <w:rsid w:val="008D2830"/>
    <w:rsid w:val="008D67BD"/>
    <w:rsid w:val="00931B0C"/>
    <w:rsid w:val="00940B2D"/>
    <w:rsid w:val="0094340B"/>
    <w:rsid w:val="009B27AD"/>
    <w:rsid w:val="009F3395"/>
    <w:rsid w:val="00A00404"/>
    <w:rsid w:val="00A0709B"/>
    <w:rsid w:val="00A47053"/>
    <w:rsid w:val="00A646BF"/>
    <w:rsid w:val="00AD6173"/>
    <w:rsid w:val="00AF183C"/>
    <w:rsid w:val="00B576ED"/>
    <w:rsid w:val="00B70166"/>
    <w:rsid w:val="00B859EC"/>
    <w:rsid w:val="00BC4384"/>
    <w:rsid w:val="00C15019"/>
    <w:rsid w:val="00C27BF2"/>
    <w:rsid w:val="00C62B6A"/>
    <w:rsid w:val="00CB6A2B"/>
    <w:rsid w:val="00CD4620"/>
    <w:rsid w:val="00DB4BA6"/>
    <w:rsid w:val="00DE31A7"/>
    <w:rsid w:val="00DF3D34"/>
    <w:rsid w:val="00E216AF"/>
    <w:rsid w:val="00E347A1"/>
    <w:rsid w:val="00E43620"/>
    <w:rsid w:val="00E55199"/>
    <w:rsid w:val="00EA74E8"/>
    <w:rsid w:val="00EB4B6D"/>
    <w:rsid w:val="00F00D2A"/>
    <w:rsid w:val="00F11FDD"/>
    <w:rsid w:val="00F145D8"/>
    <w:rsid w:val="00F22393"/>
    <w:rsid w:val="00F23057"/>
    <w:rsid w:val="00F26F10"/>
    <w:rsid w:val="00F65F62"/>
    <w:rsid w:val="00FE5ACC"/>
    <w:rsid w:val="00FF6C1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BE30CF"/>
  <w15:docId w15:val="{7D78B446-4A85-4EF4-A173-70DBA3BF5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before="60" w:after="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B6A2B"/>
    <w:pPr>
      <w:keepNext/>
      <w:keepLines/>
      <w:spacing w:before="200" w:after="0"/>
      <w:outlineLvl w:val="0"/>
    </w:pPr>
    <w:rPr>
      <w:rFonts w:ascii="Calibri" w:eastAsiaTheme="majorEastAsia" w:hAnsi="Calibri" w:cstheme="majorBidi"/>
      <w:b/>
      <w:bCs/>
      <w:sz w:val="36"/>
      <w:szCs w:val="28"/>
    </w:rPr>
  </w:style>
  <w:style w:type="paragraph" w:styleId="Heading2">
    <w:name w:val="heading 2"/>
    <w:basedOn w:val="Normal"/>
    <w:next w:val="Normal"/>
    <w:link w:val="Heading2Char"/>
    <w:uiPriority w:val="9"/>
    <w:semiHidden/>
    <w:unhideWhenUsed/>
    <w:qFormat/>
    <w:rsid w:val="005179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169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6A2B"/>
    <w:rPr>
      <w:rFonts w:ascii="Calibri" w:eastAsiaTheme="majorEastAsia" w:hAnsi="Calibri" w:cstheme="majorBidi"/>
      <w:b/>
      <w:bCs/>
      <w:sz w:val="36"/>
      <w:szCs w:val="28"/>
    </w:rPr>
  </w:style>
  <w:style w:type="paragraph" w:styleId="Header">
    <w:name w:val="header"/>
    <w:basedOn w:val="Normal"/>
    <w:link w:val="HeaderChar"/>
    <w:unhideWhenUsed/>
    <w:rsid w:val="00445129"/>
    <w:pPr>
      <w:tabs>
        <w:tab w:val="center" w:pos="4513"/>
        <w:tab w:val="right" w:pos="9026"/>
      </w:tabs>
      <w:spacing w:before="0" w:after="200" w:line="276" w:lineRule="auto"/>
    </w:pPr>
    <w:rPr>
      <w:rFonts w:ascii="Calibri" w:eastAsia="Calibri" w:hAnsi="Calibri" w:cs="Times New Roman"/>
    </w:rPr>
  </w:style>
  <w:style w:type="character" w:customStyle="1" w:styleId="HeaderChar">
    <w:name w:val="Header Char"/>
    <w:basedOn w:val="DefaultParagraphFont"/>
    <w:link w:val="Header"/>
    <w:rsid w:val="00445129"/>
    <w:rPr>
      <w:rFonts w:ascii="Calibri" w:eastAsia="Calibri" w:hAnsi="Calibri" w:cs="Times New Roman"/>
    </w:rPr>
  </w:style>
  <w:style w:type="paragraph" w:styleId="Footer">
    <w:name w:val="footer"/>
    <w:basedOn w:val="Normal"/>
    <w:link w:val="FooterChar"/>
    <w:uiPriority w:val="99"/>
    <w:unhideWhenUsed/>
    <w:rsid w:val="00445129"/>
    <w:pPr>
      <w:tabs>
        <w:tab w:val="center" w:pos="4513"/>
        <w:tab w:val="right" w:pos="9026"/>
      </w:tabs>
      <w:spacing w:before="0" w:after="200" w:line="276" w:lineRule="auto"/>
    </w:pPr>
    <w:rPr>
      <w:rFonts w:ascii="Calibri" w:eastAsia="Calibri" w:hAnsi="Calibri" w:cs="Times New Roman"/>
    </w:rPr>
  </w:style>
  <w:style w:type="character" w:customStyle="1" w:styleId="FooterChar">
    <w:name w:val="Footer Char"/>
    <w:basedOn w:val="DefaultParagraphFont"/>
    <w:link w:val="Footer"/>
    <w:uiPriority w:val="99"/>
    <w:rsid w:val="00445129"/>
    <w:rPr>
      <w:rFonts w:ascii="Calibri" w:eastAsia="Calibri" w:hAnsi="Calibri" w:cs="Times New Roman"/>
    </w:rPr>
  </w:style>
  <w:style w:type="character" w:styleId="PlaceholderText">
    <w:name w:val="Placeholder Text"/>
    <w:basedOn w:val="DefaultParagraphFont"/>
    <w:uiPriority w:val="99"/>
    <w:semiHidden/>
    <w:rsid w:val="00445129"/>
    <w:rPr>
      <w:color w:val="808080"/>
    </w:rPr>
  </w:style>
  <w:style w:type="table" w:styleId="TableGrid">
    <w:name w:val="Table Grid"/>
    <w:basedOn w:val="TableNormal"/>
    <w:uiPriority w:val="59"/>
    <w:rsid w:val="00445129"/>
    <w:pPr>
      <w:spacing w:before="0" w:after="0"/>
    </w:pPr>
    <w:rPr>
      <w:rFonts w:ascii="Calibri" w:eastAsia="Calibri" w:hAnsi="Calibri" w:cs="Times New Roman"/>
      <w:sz w:val="20"/>
      <w:szCs w:val="20"/>
      <w:lang w:eastAsia="en-A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ntenttext">
    <w:name w:val="content text"/>
    <w:basedOn w:val="NoSpacing"/>
    <w:qFormat/>
    <w:rsid w:val="00445129"/>
    <w:pPr>
      <w:spacing w:before="120" w:after="120"/>
    </w:pPr>
    <w:rPr>
      <w:rFonts w:ascii="Arial" w:eastAsia="Calibri" w:hAnsi="Arial" w:cs="Arial"/>
      <w:sz w:val="20"/>
    </w:rPr>
  </w:style>
  <w:style w:type="paragraph" w:customStyle="1" w:styleId="contenthead">
    <w:name w:val="content head"/>
    <w:basedOn w:val="NoSpacing"/>
    <w:qFormat/>
    <w:rsid w:val="00445129"/>
    <w:pPr>
      <w:spacing w:before="120" w:after="120"/>
    </w:pPr>
    <w:rPr>
      <w:rFonts w:ascii="Arial" w:eastAsia="Calibri" w:hAnsi="Arial" w:cs="Arial"/>
      <w:b/>
      <w:sz w:val="20"/>
      <w:szCs w:val="20"/>
    </w:rPr>
  </w:style>
  <w:style w:type="paragraph" w:styleId="NoSpacing">
    <w:name w:val="No Spacing"/>
    <w:uiPriority w:val="1"/>
    <w:qFormat/>
    <w:rsid w:val="00445129"/>
    <w:pPr>
      <w:spacing w:before="0" w:after="0"/>
    </w:pPr>
  </w:style>
  <w:style w:type="paragraph" w:styleId="BalloonText">
    <w:name w:val="Balloon Text"/>
    <w:basedOn w:val="Normal"/>
    <w:link w:val="BalloonTextChar"/>
    <w:uiPriority w:val="99"/>
    <w:semiHidden/>
    <w:unhideWhenUsed/>
    <w:rsid w:val="002927C7"/>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7C7"/>
    <w:rPr>
      <w:rFonts w:ascii="Tahoma" w:hAnsi="Tahoma" w:cs="Tahoma"/>
      <w:sz w:val="16"/>
      <w:szCs w:val="16"/>
    </w:rPr>
  </w:style>
  <w:style w:type="paragraph" w:customStyle="1" w:styleId="Default">
    <w:name w:val="Default"/>
    <w:rsid w:val="002F39E1"/>
    <w:pPr>
      <w:autoSpaceDE w:val="0"/>
      <w:autoSpaceDN w:val="0"/>
      <w:adjustRightInd w:val="0"/>
      <w:spacing w:before="0" w:after="0"/>
    </w:pPr>
    <w:rPr>
      <w:rFonts w:ascii="Calibri" w:eastAsia="Times New Roman" w:hAnsi="Calibri" w:cs="Calibri"/>
      <w:color w:val="000000"/>
      <w:sz w:val="24"/>
      <w:szCs w:val="24"/>
      <w:lang w:eastAsia="en-AU"/>
    </w:rPr>
  </w:style>
  <w:style w:type="paragraph" w:styleId="BodyText">
    <w:name w:val="Body Text"/>
    <w:basedOn w:val="Normal"/>
    <w:link w:val="BodyTextChar"/>
    <w:rsid w:val="002F39E1"/>
    <w:pPr>
      <w:spacing w:before="0" w:after="0"/>
    </w:pPr>
    <w:rPr>
      <w:rFonts w:ascii="Arial" w:eastAsia="Times New Roman" w:hAnsi="Arial" w:cs="Times New Roman"/>
      <w:sz w:val="24"/>
      <w:szCs w:val="20"/>
    </w:rPr>
  </w:style>
  <w:style w:type="character" w:customStyle="1" w:styleId="BodyTextChar">
    <w:name w:val="Body Text Char"/>
    <w:basedOn w:val="DefaultParagraphFont"/>
    <w:link w:val="BodyText"/>
    <w:rsid w:val="002F39E1"/>
    <w:rPr>
      <w:rFonts w:ascii="Arial" w:eastAsia="Times New Roman" w:hAnsi="Arial" w:cs="Times New Roman"/>
      <w:sz w:val="24"/>
      <w:szCs w:val="20"/>
    </w:rPr>
  </w:style>
  <w:style w:type="paragraph" w:styleId="NormalWeb">
    <w:name w:val="Normal (Web)"/>
    <w:basedOn w:val="Normal"/>
    <w:uiPriority w:val="99"/>
    <w:unhideWhenUsed/>
    <w:rsid w:val="00345B30"/>
    <w:pPr>
      <w:spacing w:before="100" w:beforeAutospacing="1" w:after="100" w:afterAutospacing="1"/>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345B30"/>
    <w:rPr>
      <w:color w:val="0000FF"/>
      <w:u w:val="single"/>
    </w:rPr>
  </w:style>
  <w:style w:type="character" w:styleId="Strong">
    <w:name w:val="Strong"/>
    <w:basedOn w:val="DefaultParagraphFont"/>
    <w:uiPriority w:val="22"/>
    <w:qFormat/>
    <w:rsid w:val="00F145D8"/>
    <w:rPr>
      <w:b/>
      <w:bCs/>
    </w:rPr>
  </w:style>
  <w:style w:type="paragraph" w:styleId="ListParagraph">
    <w:name w:val="List Paragraph"/>
    <w:basedOn w:val="Normal"/>
    <w:uiPriority w:val="34"/>
    <w:qFormat/>
    <w:rsid w:val="005179E3"/>
    <w:pPr>
      <w:ind w:left="720"/>
      <w:contextualSpacing/>
    </w:pPr>
  </w:style>
  <w:style w:type="character" w:customStyle="1" w:styleId="Heading2Char">
    <w:name w:val="Heading 2 Char"/>
    <w:basedOn w:val="DefaultParagraphFont"/>
    <w:link w:val="Heading2"/>
    <w:uiPriority w:val="9"/>
    <w:semiHidden/>
    <w:rsid w:val="005179E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169B2"/>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940B2D"/>
    <w:rPr>
      <w:i/>
      <w:iCs/>
    </w:rPr>
  </w:style>
  <w:style w:type="character" w:customStyle="1" w:styleId="vm-hook">
    <w:name w:val="vm-hook"/>
    <w:basedOn w:val="DefaultParagraphFont"/>
    <w:rsid w:val="00940B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957">
      <w:bodyDiv w:val="1"/>
      <w:marLeft w:val="0"/>
      <w:marRight w:val="0"/>
      <w:marTop w:val="0"/>
      <w:marBottom w:val="0"/>
      <w:divBdr>
        <w:top w:val="none" w:sz="0" w:space="0" w:color="auto"/>
        <w:left w:val="none" w:sz="0" w:space="0" w:color="auto"/>
        <w:bottom w:val="none" w:sz="0" w:space="0" w:color="auto"/>
        <w:right w:val="none" w:sz="0" w:space="0" w:color="auto"/>
      </w:divBdr>
    </w:div>
    <w:div w:id="80100846">
      <w:bodyDiv w:val="1"/>
      <w:marLeft w:val="0"/>
      <w:marRight w:val="0"/>
      <w:marTop w:val="0"/>
      <w:marBottom w:val="0"/>
      <w:divBdr>
        <w:top w:val="none" w:sz="0" w:space="0" w:color="auto"/>
        <w:left w:val="none" w:sz="0" w:space="0" w:color="auto"/>
        <w:bottom w:val="none" w:sz="0" w:space="0" w:color="auto"/>
        <w:right w:val="none" w:sz="0" w:space="0" w:color="auto"/>
      </w:divBdr>
    </w:div>
    <w:div w:id="180048713">
      <w:bodyDiv w:val="1"/>
      <w:marLeft w:val="0"/>
      <w:marRight w:val="0"/>
      <w:marTop w:val="0"/>
      <w:marBottom w:val="0"/>
      <w:divBdr>
        <w:top w:val="none" w:sz="0" w:space="0" w:color="auto"/>
        <w:left w:val="none" w:sz="0" w:space="0" w:color="auto"/>
        <w:bottom w:val="none" w:sz="0" w:space="0" w:color="auto"/>
        <w:right w:val="none" w:sz="0" w:space="0" w:color="auto"/>
      </w:divBdr>
    </w:div>
    <w:div w:id="218563990">
      <w:bodyDiv w:val="1"/>
      <w:marLeft w:val="0"/>
      <w:marRight w:val="0"/>
      <w:marTop w:val="0"/>
      <w:marBottom w:val="0"/>
      <w:divBdr>
        <w:top w:val="none" w:sz="0" w:space="0" w:color="auto"/>
        <w:left w:val="none" w:sz="0" w:space="0" w:color="auto"/>
        <w:bottom w:val="none" w:sz="0" w:space="0" w:color="auto"/>
        <w:right w:val="none" w:sz="0" w:space="0" w:color="auto"/>
      </w:divBdr>
    </w:div>
    <w:div w:id="231818180">
      <w:bodyDiv w:val="1"/>
      <w:marLeft w:val="0"/>
      <w:marRight w:val="0"/>
      <w:marTop w:val="0"/>
      <w:marBottom w:val="0"/>
      <w:divBdr>
        <w:top w:val="none" w:sz="0" w:space="0" w:color="auto"/>
        <w:left w:val="none" w:sz="0" w:space="0" w:color="auto"/>
        <w:bottom w:val="none" w:sz="0" w:space="0" w:color="auto"/>
        <w:right w:val="none" w:sz="0" w:space="0" w:color="auto"/>
      </w:divBdr>
      <w:divsChild>
        <w:div w:id="777681596">
          <w:blockQuote w:val="1"/>
          <w:marLeft w:val="720"/>
          <w:marRight w:val="720"/>
          <w:marTop w:val="100"/>
          <w:marBottom w:val="100"/>
          <w:divBdr>
            <w:top w:val="none" w:sz="0" w:space="0" w:color="auto"/>
            <w:left w:val="none" w:sz="0" w:space="0" w:color="auto"/>
            <w:bottom w:val="none" w:sz="0" w:space="0" w:color="auto"/>
            <w:right w:val="none" w:sz="0" w:space="0" w:color="auto"/>
          </w:divBdr>
        </w:div>
        <w:div w:id="13534135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17814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9048414">
      <w:bodyDiv w:val="1"/>
      <w:marLeft w:val="0"/>
      <w:marRight w:val="0"/>
      <w:marTop w:val="0"/>
      <w:marBottom w:val="0"/>
      <w:divBdr>
        <w:top w:val="none" w:sz="0" w:space="0" w:color="auto"/>
        <w:left w:val="none" w:sz="0" w:space="0" w:color="auto"/>
        <w:bottom w:val="none" w:sz="0" w:space="0" w:color="auto"/>
        <w:right w:val="none" w:sz="0" w:space="0" w:color="auto"/>
      </w:divBdr>
    </w:div>
    <w:div w:id="271712355">
      <w:bodyDiv w:val="1"/>
      <w:marLeft w:val="0"/>
      <w:marRight w:val="0"/>
      <w:marTop w:val="0"/>
      <w:marBottom w:val="0"/>
      <w:divBdr>
        <w:top w:val="none" w:sz="0" w:space="0" w:color="auto"/>
        <w:left w:val="none" w:sz="0" w:space="0" w:color="auto"/>
        <w:bottom w:val="none" w:sz="0" w:space="0" w:color="auto"/>
        <w:right w:val="none" w:sz="0" w:space="0" w:color="auto"/>
      </w:divBdr>
    </w:div>
    <w:div w:id="293565440">
      <w:bodyDiv w:val="1"/>
      <w:marLeft w:val="0"/>
      <w:marRight w:val="0"/>
      <w:marTop w:val="0"/>
      <w:marBottom w:val="0"/>
      <w:divBdr>
        <w:top w:val="none" w:sz="0" w:space="0" w:color="auto"/>
        <w:left w:val="none" w:sz="0" w:space="0" w:color="auto"/>
        <w:bottom w:val="none" w:sz="0" w:space="0" w:color="auto"/>
        <w:right w:val="none" w:sz="0" w:space="0" w:color="auto"/>
      </w:divBdr>
    </w:div>
    <w:div w:id="297075587">
      <w:bodyDiv w:val="1"/>
      <w:marLeft w:val="0"/>
      <w:marRight w:val="0"/>
      <w:marTop w:val="0"/>
      <w:marBottom w:val="0"/>
      <w:divBdr>
        <w:top w:val="none" w:sz="0" w:space="0" w:color="auto"/>
        <w:left w:val="none" w:sz="0" w:space="0" w:color="auto"/>
        <w:bottom w:val="none" w:sz="0" w:space="0" w:color="auto"/>
        <w:right w:val="none" w:sz="0" w:space="0" w:color="auto"/>
      </w:divBdr>
    </w:div>
    <w:div w:id="359208015">
      <w:bodyDiv w:val="1"/>
      <w:marLeft w:val="0"/>
      <w:marRight w:val="0"/>
      <w:marTop w:val="0"/>
      <w:marBottom w:val="0"/>
      <w:divBdr>
        <w:top w:val="none" w:sz="0" w:space="0" w:color="auto"/>
        <w:left w:val="none" w:sz="0" w:space="0" w:color="auto"/>
        <w:bottom w:val="none" w:sz="0" w:space="0" w:color="auto"/>
        <w:right w:val="none" w:sz="0" w:space="0" w:color="auto"/>
      </w:divBdr>
    </w:div>
    <w:div w:id="365065635">
      <w:bodyDiv w:val="1"/>
      <w:marLeft w:val="0"/>
      <w:marRight w:val="0"/>
      <w:marTop w:val="0"/>
      <w:marBottom w:val="0"/>
      <w:divBdr>
        <w:top w:val="none" w:sz="0" w:space="0" w:color="auto"/>
        <w:left w:val="none" w:sz="0" w:space="0" w:color="auto"/>
        <w:bottom w:val="none" w:sz="0" w:space="0" w:color="auto"/>
        <w:right w:val="none" w:sz="0" w:space="0" w:color="auto"/>
      </w:divBdr>
    </w:div>
    <w:div w:id="396975534">
      <w:bodyDiv w:val="1"/>
      <w:marLeft w:val="0"/>
      <w:marRight w:val="0"/>
      <w:marTop w:val="0"/>
      <w:marBottom w:val="0"/>
      <w:divBdr>
        <w:top w:val="none" w:sz="0" w:space="0" w:color="auto"/>
        <w:left w:val="none" w:sz="0" w:space="0" w:color="auto"/>
        <w:bottom w:val="none" w:sz="0" w:space="0" w:color="auto"/>
        <w:right w:val="none" w:sz="0" w:space="0" w:color="auto"/>
      </w:divBdr>
    </w:div>
    <w:div w:id="411242934">
      <w:bodyDiv w:val="1"/>
      <w:marLeft w:val="0"/>
      <w:marRight w:val="0"/>
      <w:marTop w:val="0"/>
      <w:marBottom w:val="0"/>
      <w:divBdr>
        <w:top w:val="none" w:sz="0" w:space="0" w:color="auto"/>
        <w:left w:val="none" w:sz="0" w:space="0" w:color="auto"/>
        <w:bottom w:val="none" w:sz="0" w:space="0" w:color="auto"/>
        <w:right w:val="none" w:sz="0" w:space="0" w:color="auto"/>
      </w:divBdr>
    </w:div>
    <w:div w:id="425806265">
      <w:bodyDiv w:val="1"/>
      <w:marLeft w:val="0"/>
      <w:marRight w:val="0"/>
      <w:marTop w:val="0"/>
      <w:marBottom w:val="0"/>
      <w:divBdr>
        <w:top w:val="none" w:sz="0" w:space="0" w:color="auto"/>
        <w:left w:val="none" w:sz="0" w:space="0" w:color="auto"/>
        <w:bottom w:val="none" w:sz="0" w:space="0" w:color="auto"/>
        <w:right w:val="none" w:sz="0" w:space="0" w:color="auto"/>
      </w:divBdr>
    </w:div>
    <w:div w:id="430005042">
      <w:bodyDiv w:val="1"/>
      <w:marLeft w:val="0"/>
      <w:marRight w:val="0"/>
      <w:marTop w:val="0"/>
      <w:marBottom w:val="0"/>
      <w:divBdr>
        <w:top w:val="none" w:sz="0" w:space="0" w:color="auto"/>
        <w:left w:val="none" w:sz="0" w:space="0" w:color="auto"/>
        <w:bottom w:val="none" w:sz="0" w:space="0" w:color="auto"/>
        <w:right w:val="none" w:sz="0" w:space="0" w:color="auto"/>
      </w:divBdr>
    </w:div>
    <w:div w:id="507646122">
      <w:bodyDiv w:val="1"/>
      <w:marLeft w:val="0"/>
      <w:marRight w:val="0"/>
      <w:marTop w:val="0"/>
      <w:marBottom w:val="0"/>
      <w:divBdr>
        <w:top w:val="none" w:sz="0" w:space="0" w:color="auto"/>
        <w:left w:val="none" w:sz="0" w:space="0" w:color="auto"/>
        <w:bottom w:val="none" w:sz="0" w:space="0" w:color="auto"/>
        <w:right w:val="none" w:sz="0" w:space="0" w:color="auto"/>
      </w:divBdr>
    </w:div>
    <w:div w:id="549420177">
      <w:bodyDiv w:val="1"/>
      <w:marLeft w:val="0"/>
      <w:marRight w:val="0"/>
      <w:marTop w:val="0"/>
      <w:marBottom w:val="0"/>
      <w:divBdr>
        <w:top w:val="none" w:sz="0" w:space="0" w:color="auto"/>
        <w:left w:val="none" w:sz="0" w:space="0" w:color="auto"/>
        <w:bottom w:val="none" w:sz="0" w:space="0" w:color="auto"/>
        <w:right w:val="none" w:sz="0" w:space="0" w:color="auto"/>
      </w:divBdr>
    </w:div>
    <w:div w:id="599677749">
      <w:bodyDiv w:val="1"/>
      <w:marLeft w:val="0"/>
      <w:marRight w:val="0"/>
      <w:marTop w:val="0"/>
      <w:marBottom w:val="0"/>
      <w:divBdr>
        <w:top w:val="none" w:sz="0" w:space="0" w:color="auto"/>
        <w:left w:val="none" w:sz="0" w:space="0" w:color="auto"/>
        <w:bottom w:val="none" w:sz="0" w:space="0" w:color="auto"/>
        <w:right w:val="none" w:sz="0" w:space="0" w:color="auto"/>
      </w:divBdr>
    </w:div>
    <w:div w:id="612324622">
      <w:bodyDiv w:val="1"/>
      <w:marLeft w:val="0"/>
      <w:marRight w:val="0"/>
      <w:marTop w:val="0"/>
      <w:marBottom w:val="0"/>
      <w:divBdr>
        <w:top w:val="none" w:sz="0" w:space="0" w:color="auto"/>
        <w:left w:val="none" w:sz="0" w:space="0" w:color="auto"/>
        <w:bottom w:val="none" w:sz="0" w:space="0" w:color="auto"/>
        <w:right w:val="none" w:sz="0" w:space="0" w:color="auto"/>
      </w:divBdr>
    </w:div>
    <w:div w:id="706835001">
      <w:bodyDiv w:val="1"/>
      <w:marLeft w:val="0"/>
      <w:marRight w:val="0"/>
      <w:marTop w:val="0"/>
      <w:marBottom w:val="0"/>
      <w:divBdr>
        <w:top w:val="none" w:sz="0" w:space="0" w:color="auto"/>
        <w:left w:val="none" w:sz="0" w:space="0" w:color="auto"/>
        <w:bottom w:val="none" w:sz="0" w:space="0" w:color="auto"/>
        <w:right w:val="none" w:sz="0" w:space="0" w:color="auto"/>
      </w:divBdr>
    </w:div>
    <w:div w:id="841823884">
      <w:bodyDiv w:val="1"/>
      <w:marLeft w:val="0"/>
      <w:marRight w:val="0"/>
      <w:marTop w:val="0"/>
      <w:marBottom w:val="0"/>
      <w:divBdr>
        <w:top w:val="none" w:sz="0" w:space="0" w:color="auto"/>
        <w:left w:val="none" w:sz="0" w:space="0" w:color="auto"/>
        <w:bottom w:val="none" w:sz="0" w:space="0" w:color="auto"/>
        <w:right w:val="none" w:sz="0" w:space="0" w:color="auto"/>
      </w:divBdr>
    </w:div>
    <w:div w:id="959266421">
      <w:bodyDiv w:val="1"/>
      <w:marLeft w:val="0"/>
      <w:marRight w:val="0"/>
      <w:marTop w:val="0"/>
      <w:marBottom w:val="0"/>
      <w:divBdr>
        <w:top w:val="none" w:sz="0" w:space="0" w:color="auto"/>
        <w:left w:val="none" w:sz="0" w:space="0" w:color="auto"/>
        <w:bottom w:val="none" w:sz="0" w:space="0" w:color="auto"/>
        <w:right w:val="none" w:sz="0" w:space="0" w:color="auto"/>
      </w:divBdr>
    </w:div>
    <w:div w:id="959338156">
      <w:bodyDiv w:val="1"/>
      <w:marLeft w:val="0"/>
      <w:marRight w:val="0"/>
      <w:marTop w:val="0"/>
      <w:marBottom w:val="0"/>
      <w:divBdr>
        <w:top w:val="none" w:sz="0" w:space="0" w:color="auto"/>
        <w:left w:val="none" w:sz="0" w:space="0" w:color="auto"/>
        <w:bottom w:val="none" w:sz="0" w:space="0" w:color="auto"/>
        <w:right w:val="none" w:sz="0" w:space="0" w:color="auto"/>
      </w:divBdr>
    </w:div>
    <w:div w:id="1012879297">
      <w:bodyDiv w:val="1"/>
      <w:marLeft w:val="0"/>
      <w:marRight w:val="0"/>
      <w:marTop w:val="0"/>
      <w:marBottom w:val="0"/>
      <w:divBdr>
        <w:top w:val="none" w:sz="0" w:space="0" w:color="auto"/>
        <w:left w:val="none" w:sz="0" w:space="0" w:color="auto"/>
        <w:bottom w:val="none" w:sz="0" w:space="0" w:color="auto"/>
        <w:right w:val="none" w:sz="0" w:space="0" w:color="auto"/>
      </w:divBdr>
    </w:div>
    <w:div w:id="1069423261">
      <w:bodyDiv w:val="1"/>
      <w:marLeft w:val="0"/>
      <w:marRight w:val="0"/>
      <w:marTop w:val="0"/>
      <w:marBottom w:val="0"/>
      <w:divBdr>
        <w:top w:val="none" w:sz="0" w:space="0" w:color="auto"/>
        <w:left w:val="none" w:sz="0" w:space="0" w:color="auto"/>
        <w:bottom w:val="none" w:sz="0" w:space="0" w:color="auto"/>
        <w:right w:val="none" w:sz="0" w:space="0" w:color="auto"/>
      </w:divBdr>
    </w:div>
    <w:div w:id="1078214172">
      <w:bodyDiv w:val="1"/>
      <w:marLeft w:val="0"/>
      <w:marRight w:val="0"/>
      <w:marTop w:val="0"/>
      <w:marBottom w:val="0"/>
      <w:divBdr>
        <w:top w:val="none" w:sz="0" w:space="0" w:color="auto"/>
        <w:left w:val="none" w:sz="0" w:space="0" w:color="auto"/>
        <w:bottom w:val="none" w:sz="0" w:space="0" w:color="auto"/>
        <w:right w:val="none" w:sz="0" w:space="0" w:color="auto"/>
      </w:divBdr>
    </w:div>
    <w:div w:id="1127432863">
      <w:bodyDiv w:val="1"/>
      <w:marLeft w:val="0"/>
      <w:marRight w:val="0"/>
      <w:marTop w:val="0"/>
      <w:marBottom w:val="0"/>
      <w:divBdr>
        <w:top w:val="none" w:sz="0" w:space="0" w:color="auto"/>
        <w:left w:val="none" w:sz="0" w:space="0" w:color="auto"/>
        <w:bottom w:val="none" w:sz="0" w:space="0" w:color="auto"/>
        <w:right w:val="none" w:sz="0" w:space="0" w:color="auto"/>
      </w:divBdr>
    </w:div>
    <w:div w:id="1221793500">
      <w:bodyDiv w:val="1"/>
      <w:marLeft w:val="0"/>
      <w:marRight w:val="0"/>
      <w:marTop w:val="0"/>
      <w:marBottom w:val="0"/>
      <w:divBdr>
        <w:top w:val="none" w:sz="0" w:space="0" w:color="auto"/>
        <w:left w:val="none" w:sz="0" w:space="0" w:color="auto"/>
        <w:bottom w:val="none" w:sz="0" w:space="0" w:color="auto"/>
        <w:right w:val="none" w:sz="0" w:space="0" w:color="auto"/>
      </w:divBdr>
      <w:divsChild>
        <w:div w:id="1632979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125431">
      <w:bodyDiv w:val="1"/>
      <w:marLeft w:val="0"/>
      <w:marRight w:val="0"/>
      <w:marTop w:val="0"/>
      <w:marBottom w:val="0"/>
      <w:divBdr>
        <w:top w:val="none" w:sz="0" w:space="0" w:color="auto"/>
        <w:left w:val="none" w:sz="0" w:space="0" w:color="auto"/>
        <w:bottom w:val="none" w:sz="0" w:space="0" w:color="auto"/>
        <w:right w:val="none" w:sz="0" w:space="0" w:color="auto"/>
      </w:divBdr>
    </w:div>
    <w:div w:id="1276475092">
      <w:bodyDiv w:val="1"/>
      <w:marLeft w:val="0"/>
      <w:marRight w:val="0"/>
      <w:marTop w:val="0"/>
      <w:marBottom w:val="0"/>
      <w:divBdr>
        <w:top w:val="none" w:sz="0" w:space="0" w:color="auto"/>
        <w:left w:val="none" w:sz="0" w:space="0" w:color="auto"/>
        <w:bottom w:val="none" w:sz="0" w:space="0" w:color="auto"/>
        <w:right w:val="none" w:sz="0" w:space="0" w:color="auto"/>
      </w:divBdr>
    </w:div>
    <w:div w:id="1445885430">
      <w:bodyDiv w:val="1"/>
      <w:marLeft w:val="0"/>
      <w:marRight w:val="0"/>
      <w:marTop w:val="0"/>
      <w:marBottom w:val="0"/>
      <w:divBdr>
        <w:top w:val="none" w:sz="0" w:space="0" w:color="auto"/>
        <w:left w:val="none" w:sz="0" w:space="0" w:color="auto"/>
        <w:bottom w:val="none" w:sz="0" w:space="0" w:color="auto"/>
        <w:right w:val="none" w:sz="0" w:space="0" w:color="auto"/>
      </w:divBdr>
    </w:div>
    <w:div w:id="1458838719">
      <w:bodyDiv w:val="1"/>
      <w:marLeft w:val="0"/>
      <w:marRight w:val="0"/>
      <w:marTop w:val="0"/>
      <w:marBottom w:val="0"/>
      <w:divBdr>
        <w:top w:val="none" w:sz="0" w:space="0" w:color="auto"/>
        <w:left w:val="none" w:sz="0" w:space="0" w:color="auto"/>
        <w:bottom w:val="none" w:sz="0" w:space="0" w:color="auto"/>
        <w:right w:val="none" w:sz="0" w:space="0" w:color="auto"/>
      </w:divBdr>
    </w:div>
    <w:div w:id="1493180047">
      <w:bodyDiv w:val="1"/>
      <w:marLeft w:val="0"/>
      <w:marRight w:val="0"/>
      <w:marTop w:val="0"/>
      <w:marBottom w:val="0"/>
      <w:divBdr>
        <w:top w:val="none" w:sz="0" w:space="0" w:color="auto"/>
        <w:left w:val="none" w:sz="0" w:space="0" w:color="auto"/>
        <w:bottom w:val="none" w:sz="0" w:space="0" w:color="auto"/>
        <w:right w:val="none" w:sz="0" w:space="0" w:color="auto"/>
      </w:divBdr>
    </w:div>
    <w:div w:id="1528833387">
      <w:bodyDiv w:val="1"/>
      <w:marLeft w:val="0"/>
      <w:marRight w:val="0"/>
      <w:marTop w:val="0"/>
      <w:marBottom w:val="0"/>
      <w:divBdr>
        <w:top w:val="none" w:sz="0" w:space="0" w:color="auto"/>
        <w:left w:val="none" w:sz="0" w:space="0" w:color="auto"/>
        <w:bottom w:val="none" w:sz="0" w:space="0" w:color="auto"/>
        <w:right w:val="none" w:sz="0" w:space="0" w:color="auto"/>
      </w:divBdr>
    </w:div>
    <w:div w:id="1534031157">
      <w:bodyDiv w:val="1"/>
      <w:marLeft w:val="0"/>
      <w:marRight w:val="0"/>
      <w:marTop w:val="0"/>
      <w:marBottom w:val="0"/>
      <w:divBdr>
        <w:top w:val="none" w:sz="0" w:space="0" w:color="auto"/>
        <w:left w:val="none" w:sz="0" w:space="0" w:color="auto"/>
        <w:bottom w:val="none" w:sz="0" w:space="0" w:color="auto"/>
        <w:right w:val="none" w:sz="0" w:space="0" w:color="auto"/>
      </w:divBdr>
    </w:div>
    <w:div w:id="1559828000">
      <w:bodyDiv w:val="1"/>
      <w:marLeft w:val="0"/>
      <w:marRight w:val="0"/>
      <w:marTop w:val="0"/>
      <w:marBottom w:val="0"/>
      <w:divBdr>
        <w:top w:val="none" w:sz="0" w:space="0" w:color="auto"/>
        <w:left w:val="none" w:sz="0" w:space="0" w:color="auto"/>
        <w:bottom w:val="none" w:sz="0" w:space="0" w:color="auto"/>
        <w:right w:val="none" w:sz="0" w:space="0" w:color="auto"/>
      </w:divBdr>
    </w:div>
    <w:div w:id="1568301563">
      <w:bodyDiv w:val="1"/>
      <w:marLeft w:val="0"/>
      <w:marRight w:val="0"/>
      <w:marTop w:val="0"/>
      <w:marBottom w:val="0"/>
      <w:divBdr>
        <w:top w:val="none" w:sz="0" w:space="0" w:color="auto"/>
        <w:left w:val="none" w:sz="0" w:space="0" w:color="auto"/>
        <w:bottom w:val="none" w:sz="0" w:space="0" w:color="auto"/>
        <w:right w:val="none" w:sz="0" w:space="0" w:color="auto"/>
      </w:divBdr>
    </w:div>
    <w:div w:id="1713075734">
      <w:bodyDiv w:val="1"/>
      <w:marLeft w:val="0"/>
      <w:marRight w:val="0"/>
      <w:marTop w:val="0"/>
      <w:marBottom w:val="0"/>
      <w:divBdr>
        <w:top w:val="none" w:sz="0" w:space="0" w:color="auto"/>
        <w:left w:val="none" w:sz="0" w:space="0" w:color="auto"/>
        <w:bottom w:val="none" w:sz="0" w:space="0" w:color="auto"/>
        <w:right w:val="none" w:sz="0" w:space="0" w:color="auto"/>
      </w:divBdr>
    </w:div>
    <w:div w:id="1782842396">
      <w:bodyDiv w:val="1"/>
      <w:marLeft w:val="0"/>
      <w:marRight w:val="0"/>
      <w:marTop w:val="0"/>
      <w:marBottom w:val="0"/>
      <w:divBdr>
        <w:top w:val="none" w:sz="0" w:space="0" w:color="auto"/>
        <w:left w:val="none" w:sz="0" w:space="0" w:color="auto"/>
        <w:bottom w:val="none" w:sz="0" w:space="0" w:color="auto"/>
        <w:right w:val="none" w:sz="0" w:space="0" w:color="auto"/>
      </w:divBdr>
    </w:div>
    <w:div w:id="1799688923">
      <w:bodyDiv w:val="1"/>
      <w:marLeft w:val="0"/>
      <w:marRight w:val="0"/>
      <w:marTop w:val="0"/>
      <w:marBottom w:val="0"/>
      <w:divBdr>
        <w:top w:val="none" w:sz="0" w:space="0" w:color="auto"/>
        <w:left w:val="none" w:sz="0" w:space="0" w:color="auto"/>
        <w:bottom w:val="none" w:sz="0" w:space="0" w:color="auto"/>
        <w:right w:val="none" w:sz="0" w:space="0" w:color="auto"/>
      </w:divBdr>
    </w:div>
    <w:div w:id="1815020209">
      <w:bodyDiv w:val="1"/>
      <w:marLeft w:val="0"/>
      <w:marRight w:val="0"/>
      <w:marTop w:val="0"/>
      <w:marBottom w:val="0"/>
      <w:divBdr>
        <w:top w:val="none" w:sz="0" w:space="0" w:color="auto"/>
        <w:left w:val="none" w:sz="0" w:space="0" w:color="auto"/>
        <w:bottom w:val="none" w:sz="0" w:space="0" w:color="auto"/>
        <w:right w:val="none" w:sz="0" w:space="0" w:color="auto"/>
      </w:divBdr>
    </w:div>
    <w:div w:id="1831561381">
      <w:bodyDiv w:val="1"/>
      <w:marLeft w:val="0"/>
      <w:marRight w:val="0"/>
      <w:marTop w:val="0"/>
      <w:marBottom w:val="0"/>
      <w:divBdr>
        <w:top w:val="none" w:sz="0" w:space="0" w:color="auto"/>
        <w:left w:val="none" w:sz="0" w:space="0" w:color="auto"/>
        <w:bottom w:val="none" w:sz="0" w:space="0" w:color="auto"/>
        <w:right w:val="none" w:sz="0" w:space="0" w:color="auto"/>
      </w:divBdr>
    </w:div>
    <w:div w:id="1920554982">
      <w:bodyDiv w:val="1"/>
      <w:marLeft w:val="0"/>
      <w:marRight w:val="0"/>
      <w:marTop w:val="0"/>
      <w:marBottom w:val="0"/>
      <w:divBdr>
        <w:top w:val="none" w:sz="0" w:space="0" w:color="auto"/>
        <w:left w:val="none" w:sz="0" w:space="0" w:color="auto"/>
        <w:bottom w:val="none" w:sz="0" w:space="0" w:color="auto"/>
        <w:right w:val="none" w:sz="0" w:space="0" w:color="auto"/>
      </w:divBdr>
    </w:div>
    <w:div w:id="1977489477">
      <w:bodyDiv w:val="1"/>
      <w:marLeft w:val="0"/>
      <w:marRight w:val="0"/>
      <w:marTop w:val="0"/>
      <w:marBottom w:val="0"/>
      <w:divBdr>
        <w:top w:val="none" w:sz="0" w:space="0" w:color="auto"/>
        <w:left w:val="none" w:sz="0" w:space="0" w:color="auto"/>
        <w:bottom w:val="none" w:sz="0" w:space="0" w:color="auto"/>
        <w:right w:val="none" w:sz="0" w:space="0" w:color="auto"/>
      </w:divBdr>
    </w:div>
    <w:div w:id="2077704268">
      <w:bodyDiv w:val="1"/>
      <w:marLeft w:val="0"/>
      <w:marRight w:val="0"/>
      <w:marTop w:val="0"/>
      <w:marBottom w:val="0"/>
      <w:divBdr>
        <w:top w:val="none" w:sz="0" w:space="0" w:color="auto"/>
        <w:left w:val="none" w:sz="0" w:space="0" w:color="auto"/>
        <w:bottom w:val="none" w:sz="0" w:space="0" w:color="auto"/>
        <w:right w:val="none" w:sz="0" w:space="0" w:color="auto"/>
      </w:divBdr>
    </w:div>
    <w:div w:id="2102754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lp.comodo.com/topic-451-1-938-12953-.html" TargetMode="External"/><Relationship Id="rId18" Type="http://schemas.openxmlformats.org/officeDocument/2006/relationships/image" Target="media/image9.png"/><Relationship Id="rId26" Type="http://schemas.openxmlformats.org/officeDocument/2006/relationships/hyperlink" Target="https://www.microsoft.com/protect/fraud/passwords/create.aspx" TargetMode="External"/><Relationship Id="rId3" Type="http://schemas.openxmlformats.org/officeDocument/2006/relationships/settings" Target="settings.xml"/><Relationship Id="rId21" Type="http://schemas.openxmlformats.org/officeDocument/2006/relationships/hyperlink" Target="https://www.acevpn.com/" TargetMode="Externa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techrepublic.com/article/report-ransomware-attacks-grew-600-in-2016-costing-businesses-1b/"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www.pcworld.com/article/210562/how-set-up-vpn-in-window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www.bbc.com/news/world-us-canada-11457611" TargetMode="External"/><Relationship Id="rId32"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hyperlink" Target="https://help.comodo.com/topic-451-1-938-12953-.html" TargetMode="External"/><Relationship Id="rId10" Type="http://schemas.openxmlformats.org/officeDocument/2006/relationships/hyperlink" Target="https://cdome.comodo.com/firewall/" TargetMode="External"/><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help.comodo.com/topic-451-1-938-12953-.html" TargetMode="External"/><Relationship Id="rId14" Type="http://schemas.openxmlformats.org/officeDocument/2006/relationships/image" Target="media/image5.png"/><Relationship Id="rId22" Type="http://schemas.openxmlformats.org/officeDocument/2006/relationships/hyperlink" Target="https://support.dnsimple.com/articles/what-is-ssl-root-certificate/" TargetMode="External"/><Relationship Id="rId27" Type="http://schemas.openxmlformats.org/officeDocument/2006/relationships/hyperlink" Target="https://support.rackspace.com/how-to/best-practices-for-firewall-rules-configuration/" TargetMode="External"/><Relationship Id="rId30" Type="http://schemas.openxmlformats.org/officeDocument/2006/relationships/hyperlink" Target="https://www.esecurityplanet.com/network-security/vpn-virtual-private-network.html" TargetMode="External"/><Relationship Id="rId8"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8B76908B1CE43F986753336AD5ACE68"/>
        <w:category>
          <w:name w:val="General"/>
          <w:gallery w:val="placeholder"/>
        </w:category>
        <w:types>
          <w:type w:val="bbPlcHdr"/>
        </w:types>
        <w:behaviors>
          <w:behavior w:val="content"/>
        </w:behaviors>
        <w:guid w:val="{6AE43C2C-ABDB-4CE7-B6B9-FE4FBE9089FB}"/>
      </w:docPartPr>
      <w:docPartBody>
        <w:p w:rsidR="00354EAA" w:rsidRDefault="004445AC" w:rsidP="004445AC">
          <w:pPr>
            <w:pStyle w:val="28B76908B1CE43F986753336AD5ACE68"/>
          </w:pPr>
          <w:r w:rsidRPr="0017104D">
            <w:rPr>
              <w:rStyle w:val="PlaceholderText"/>
            </w:rPr>
            <w:t>Enter teacher’s name.</w:t>
          </w:r>
        </w:p>
      </w:docPartBody>
    </w:docPart>
    <w:docPart>
      <w:docPartPr>
        <w:name w:val="F05B6F2B9C0D4C679F71AA185E69F05B"/>
        <w:category>
          <w:name w:val="General"/>
          <w:gallery w:val="placeholder"/>
        </w:category>
        <w:types>
          <w:type w:val="bbPlcHdr"/>
        </w:types>
        <w:behaviors>
          <w:behavior w:val="content"/>
        </w:behaviors>
        <w:guid w:val="{05C49AA1-F447-40AA-BA19-400BBF7E08A6}"/>
      </w:docPartPr>
      <w:docPartBody>
        <w:p w:rsidR="00354EAA" w:rsidRDefault="004445AC" w:rsidP="004445AC">
          <w:pPr>
            <w:pStyle w:val="F05B6F2B9C0D4C679F71AA185E69F05B"/>
          </w:pPr>
          <w:r w:rsidRPr="0017104D">
            <w:rPr>
              <w:rStyle w:val="PlaceholderText"/>
            </w:rPr>
            <w:t>Enter email eg XXXXX@kangan.edu.au.</w:t>
          </w:r>
        </w:p>
      </w:docPartBody>
    </w:docPart>
    <w:docPart>
      <w:docPartPr>
        <w:name w:val="50B88A6F4BCB43328A0E6EBA66A190D2"/>
        <w:category>
          <w:name w:val="General"/>
          <w:gallery w:val="placeholder"/>
        </w:category>
        <w:types>
          <w:type w:val="bbPlcHdr"/>
        </w:types>
        <w:behaviors>
          <w:behavior w:val="content"/>
        </w:behaviors>
        <w:guid w:val="{596B6F38-ACE3-4379-969B-B643D38E8838}"/>
      </w:docPartPr>
      <w:docPartBody>
        <w:p w:rsidR="00354EAA" w:rsidRDefault="004445AC" w:rsidP="004445AC">
          <w:pPr>
            <w:pStyle w:val="50B88A6F4BCB43328A0E6EBA66A190D2"/>
          </w:pPr>
          <w:r w:rsidRPr="00451097">
            <w:rPr>
              <w:rStyle w:val="PlaceholderText"/>
            </w:rPr>
            <w:t>Click here to enter text.</w:t>
          </w:r>
        </w:p>
      </w:docPartBody>
    </w:docPart>
    <w:docPart>
      <w:docPartPr>
        <w:name w:val="A764489FE1B046CF9C36535865294AE0"/>
        <w:category>
          <w:name w:val="General"/>
          <w:gallery w:val="placeholder"/>
        </w:category>
        <w:types>
          <w:type w:val="bbPlcHdr"/>
        </w:types>
        <w:behaviors>
          <w:behavior w:val="content"/>
        </w:behaviors>
        <w:guid w:val="{AF7439E9-5F1F-402E-90F6-CD6207E91B01}"/>
      </w:docPartPr>
      <w:docPartBody>
        <w:p w:rsidR="00354EAA" w:rsidRDefault="004445AC" w:rsidP="004445AC">
          <w:pPr>
            <w:pStyle w:val="A764489FE1B046CF9C36535865294AE0"/>
          </w:pPr>
          <w:r w:rsidRPr="00451097">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5AC"/>
    <w:rsid w:val="000A45CA"/>
    <w:rsid w:val="00291270"/>
    <w:rsid w:val="002A18BC"/>
    <w:rsid w:val="002A1C8B"/>
    <w:rsid w:val="002A50DA"/>
    <w:rsid w:val="00354EAA"/>
    <w:rsid w:val="003A4141"/>
    <w:rsid w:val="004239DC"/>
    <w:rsid w:val="004445AC"/>
    <w:rsid w:val="0045130E"/>
    <w:rsid w:val="00724A1C"/>
    <w:rsid w:val="00820DFF"/>
    <w:rsid w:val="009D3D57"/>
    <w:rsid w:val="00A06535"/>
    <w:rsid w:val="00C055E5"/>
    <w:rsid w:val="00CA2606"/>
    <w:rsid w:val="00CB622D"/>
    <w:rsid w:val="00CD1670"/>
    <w:rsid w:val="00CD589C"/>
    <w:rsid w:val="00F07426"/>
    <w:rsid w:val="00F4795C"/>
    <w:rsid w:val="00FE0499"/>
    <w:rsid w:val="00FF126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445AC"/>
    <w:rPr>
      <w:color w:val="808080"/>
    </w:rPr>
  </w:style>
  <w:style w:type="paragraph" w:customStyle="1" w:styleId="28B76908B1CE43F986753336AD5ACE68">
    <w:name w:val="28B76908B1CE43F986753336AD5ACE68"/>
    <w:rsid w:val="004445AC"/>
  </w:style>
  <w:style w:type="paragraph" w:customStyle="1" w:styleId="F05B6F2B9C0D4C679F71AA185E69F05B">
    <w:name w:val="F05B6F2B9C0D4C679F71AA185E69F05B"/>
    <w:rsid w:val="004445AC"/>
  </w:style>
  <w:style w:type="paragraph" w:customStyle="1" w:styleId="50B88A6F4BCB43328A0E6EBA66A190D2">
    <w:name w:val="50B88A6F4BCB43328A0E6EBA66A190D2"/>
    <w:rsid w:val="004445AC"/>
  </w:style>
  <w:style w:type="paragraph" w:customStyle="1" w:styleId="A764489FE1B046CF9C36535865294AE0">
    <w:name w:val="A764489FE1B046CF9C36535865294AE0"/>
    <w:rsid w:val="004445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2525</Words>
  <Characters>14393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Kangan Institute</Company>
  <LinksUpToDate>false</LinksUpToDate>
  <CharactersWithSpaces>16885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OldCurse</dc:creator>
  <cp:lastModifiedBy>Benjamen Calleja</cp:lastModifiedBy>
  <cp:revision>2</cp:revision>
  <cp:lastPrinted>2013-03-25T23:34:00Z</cp:lastPrinted>
  <dcterms:created xsi:type="dcterms:W3CDTF">2019-06-19T04:09:00Z</dcterms:created>
  <dcterms:modified xsi:type="dcterms:W3CDTF">2019-06-19T04:09:00Z</dcterms:modified>
</cp:coreProperties>
</file>