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42314159"/>
        <w:docPartObj>
          <w:docPartGallery w:val="Cover Pages"/>
          <w:docPartUnique/>
        </w:docPartObj>
      </w:sdtPr>
      <w:sdtEndPr>
        <w:rPr>
          <w:rFonts w:ascii="Agency FB" w:hAnsi="Agency FB"/>
          <w:b/>
          <w:sz w:val="28"/>
          <w:szCs w:val="28"/>
        </w:rPr>
      </w:sdtEndPr>
      <w:sdtContent>
        <w:bookmarkStart w:id="0" w:name="_Hlk17185924" w:displacedByCustomXml="next"/>
        <w:sdt>
          <w:sdtPr>
            <w:id w:val="1063831259"/>
            <w:docPartObj>
              <w:docPartGallery w:val="Cover Pages"/>
              <w:docPartUnique/>
            </w:docPartObj>
          </w:sdtPr>
          <w:sdtEndPr>
            <w:rPr>
              <w:rFonts w:ascii="Agency FB" w:hAnsi="Agency FB"/>
              <w:b/>
              <w:sz w:val="28"/>
              <w:szCs w:val="28"/>
            </w:rPr>
          </w:sdtEndPr>
          <w:sdtContent>
            <w:p w:rsidR="004B19A7" w:rsidRPr="007D7815" w:rsidRDefault="004B19A7" w:rsidP="004B19A7">
              <w:pPr>
                <w:rPr>
                  <w:rFonts w:ascii="Verdana" w:hAnsi="Verdana"/>
                  <w:b/>
                  <w:sz w:val="40"/>
                  <w:szCs w:val="40"/>
                </w:rPr>
              </w:pPr>
              <w:r>
                <w:rPr>
                  <w:noProof/>
                </w:rPr>
                <w:drawing>
                  <wp:anchor distT="0" distB="0" distL="114300" distR="114300" simplePos="0" relativeHeight="251659264" behindDoc="1" locked="0" layoutInCell="1" allowOverlap="1" wp14:anchorId="66098807" wp14:editId="16B45919">
                    <wp:simplePos x="0" y="0"/>
                    <wp:positionH relativeFrom="column">
                      <wp:posOffset>160020</wp:posOffset>
                    </wp:positionH>
                    <wp:positionV relativeFrom="paragraph">
                      <wp:posOffset>472440</wp:posOffset>
                    </wp:positionV>
                    <wp:extent cx="937260" cy="1395730"/>
                    <wp:effectExtent l="0" t="0" r="0" b="0"/>
                    <wp:wrapTight wrapText="bothSides">
                      <wp:wrapPolygon edited="0">
                        <wp:start x="16244" y="0"/>
                        <wp:lineTo x="4829" y="590"/>
                        <wp:lineTo x="1317" y="1474"/>
                        <wp:lineTo x="0" y="9434"/>
                        <wp:lineTo x="0" y="18278"/>
                        <wp:lineTo x="3073" y="19163"/>
                        <wp:lineTo x="7024" y="20932"/>
                        <wp:lineTo x="7463" y="21227"/>
                        <wp:lineTo x="13171" y="21227"/>
                        <wp:lineTo x="19317" y="18573"/>
                        <wp:lineTo x="21073" y="14151"/>
                        <wp:lineTo x="21073" y="8844"/>
                        <wp:lineTo x="19317" y="590"/>
                        <wp:lineTo x="18878" y="0"/>
                        <wp:lineTo x="16244" y="0"/>
                      </wp:wrapPolygon>
                    </wp:wrapTight>
                    <wp:docPr id="12" name="Imagen 12" descr="Resultado de imagen para IP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" descr="Resultado de imagen para IPN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37260" cy="13957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  <w:r>
                <w:rPr>
                  <w:rFonts w:ascii="Papyrus" w:hAnsi="Papyrus"/>
                  <w:b/>
                  <w:noProof/>
                  <w:sz w:val="20"/>
                  <w:szCs w:val="20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1FCAE4C8" wp14:editId="45B7982F">
                        <wp:simplePos x="0" y="0"/>
                        <wp:positionH relativeFrom="column">
                          <wp:posOffset>-1952625</wp:posOffset>
                        </wp:positionH>
                        <wp:positionV relativeFrom="paragraph">
                          <wp:posOffset>-201930</wp:posOffset>
                        </wp:positionV>
                        <wp:extent cx="11386820" cy="329565"/>
                        <wp:effectExtent l="0" t="0" r="5080" b="0"/>
                        <wp:wrapNone/>
                        <wp:docPr id="16" name="16 Rectángulo redondeado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11386820" cy="32956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>
                                  <a:noFill/>
                                </a:ln>
                                <a:effectLst>
                                  <a:innerShdw blurRad="63500" dist="50800" dir="18900000">
                                    <a:prstClr val="black">
                                      <a:alpha val="50000"/>
                                    </a:prstClr>
                                  </a:inn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oundrect w14:anchorId="0516FD8D" id="16 Rectángulo redondeado" o:spid="_x0000_s1026" style="position:absolute;margin-left:-153.75pt;margin-top:-15.9pt;width:896.6pt;height:25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" fillcolor="#00b0f0" stroked="f" strokeweight="1pt">
                        <v:stroke joinstyle="miter"/>
                      </v:roundrect>
                    </w:pict>
                  </mc:Fallback>
                </mc:AlternateContent>
              </w:r>
              <w:r>
                <w:t xml:space="preserve">   </w:t>
              </w:r>
              <w:bookmarkStart w:id="1" w:name="_Hlk17185986"/>
              <w:r>
                <w:rPr>
                  <w:noProof/>
                </w:rPr>
                <w:tab/>
              </w:r>
              <w:r>
                <w:t xml:space="preserve">                                </w:t>
              </w:r>
            </w:p>
            <w:p w:rsidR="004B19A7" w:rsidRPr="005E01A2" w:rsidRDefault="004B19A7" w:rsidP="004B19A7">
              <w:pPr>
                <w:rPr>
                  <w:rFonts w:ascii="Verdana" w:hAnsi="Verdana"/>
                  <w:b/>
                  <w:sz w:val="36"/>
                  <w:szCs w:val="36"/>
                </w:rPr>
              </w:pPr>
              <w:r>
                <w:rPr>
                  <w:noProof/>
                </w:rPr>
                <w:drawing>
                  <wp:anchor distT="0" distB="0" distL="114300" distR="114300" simplePos="0" relativeHeight="251661312" behindDoc="1" locked="0" layoutInCell="1" allowOverlap="1" wp14:anchorId="2F562083" wp14:editId="162A087A">
                    <wp:simplePos x="0" y="0"/>
                    <wp:positionH relativeFrom="column">
                      <wp:posOffset>4943475</wp:posOffset>
                    </wp:positionH>
                    <wp:positionV relativeFrom="paragraph">
                      <wp:posOffset>45085</wp:posOffset>
                    </wp:positionV>
                    <wp:extent cx="1776730" cy="1356360"/>
                    <wp:effectExtent l="0" t="0" r="0" b="0"/>
                    <wp:wrapTight wrapText="bothSides">
                      <wp:wrapPolygon edited="0">
                        <wp:start x="1853" y="0"/>
                        <wp:lineTo x="1853" y="910"/>
                        <wp:lineTo x="3706" y="5461"/>
                        <wp:lineTo x="1390" y="7281"/>
                        <wp:lineTo x="232" y="8798"/>
                        <wp:lineTo x="463" y="11528"/>
                        <wp:lineTo x="8337" y="15169"/>
                        <wp:lineTo x="2779" y="15472"/>
                        <wp:lineTo x="2548" y="16989"/>
                        <wp:lineTo x="3706" y="20022"/>
                        <wp:lineTo x="3706" y="21236"/>
                        <wp:lineTo x="18064" y="21236"/>
                        <wp:lineTo x="18064" y="20022"/>
                        <wp:lineTo x="19222" y="16079"/>
                        <wp:lineTo x="18296" y="15472"/>
                        <wp:lineTo x="13432" y="15169"/>
                        <wp:lineTo x="21075" y="11528"/>
                        <wp:lineTo x="21307" y="8798"/>
                        <wp:lineTo x="20380" y="7584"/>
                        <wp:lineTo x="17833" y="5461"/>
                        <wp:lineTo x="19917" y="1517"/>
                        <wp:lineTo x="19685" y="0"/>
                        <wp:lineTo x="1853" y="0"/>
                      </wp:wrapPolygon>
                    </wp:wrapTight>
                    <wp:docPr id="1" name="Imagen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logoESCOM.png"/>
                            <pic:cNvPicPr/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776730" cy="135636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p>
            <w:p w:rsidR="004B19A7" w:rsidRDefault="004B19A7" w:rsidP="004B19A7"/>
            <w:p w:rsidR="004B19A7" w:rsidRDefault="004B19A7" w:rsidP="004B19A7">
              <w:pPr>
                <w:rPr>
                  <w:rFonts w:ascii="Papyrus" w:hAnsi="Papyrus"/>
                  <w:b/>
                  <w:sz w:val="20"/>
                  <w:szCs w:val="20"/>
                </w:rPr>
              </w:pPr>
            </w:p>
            <w:p w:rsidR="004B19A7" w:rsidRDefault="004B19A7" w:rsidP="004B19A7"/>
            <w:p w:rsidR="004B19A7" w:rsidRDefault="004B19A7" w:rsidP="004B19A7"/>
            <w:p w:rsidR="004B19A7" w:rsidRPr="00304275" w:rsidRDefault="004B19A7" w:rsidP="004B19A7">
              <w:pPr>
                <w:pStyle w:val="Ttulo2"/>
                <w:jc w:val="center"/>
                <w:rPr>
                  <w:rFonts w:ascii="Dubai Light" w:hAnsi="Dubai Light" w:cs="Dubai Light"/>
                  <w:color w:val="auto"/>
                  <w:sz w:val="44"/>
                  <w:szCs w:val="44"/>
                </w:rPr>
              </w:pPr>
              <w:r w:rsidRPr="00304275">
                <w:rPr>
                  <w:rFonts w:ascii="Dubai Light" w:hAnsi="Dubai Light" w:cs="Dubai Light"/>
                  <w:color w:val="auto"/>
                  <w:sz w:val="44"/>
                  <w:szCs w:val="44"/>
                </w:rPr>
                <w:t>ESCUELA SUPERIOR DE COMPUTO</w:t>
              </w:r>
            </w:p>
            <w:p w:rsidR="004B19A7" w:rsidRPr="00F25DD4" w:rsidRDefault="004B19A7" w:rsidP="004B19A7">
              <w:pPr>
                <w:pStyle w:val="Sinespaciado"/>
                <w:rPr>
                  <w:rFonts w:ascii="Papyrus" w:eastAsiaTheme="majorEastAsia" w:hAnsi="Papyrus" w:cstheme="majorBidi"/>
                  <w:sz w:val="20"/>
                  <w:szCs w:val="20"/>
                </w:rPr>
              </w:pPr>
            </w:p>
            <w:p w:rsidR="004B19A7" w:rsidRPr="00304275" w:rsidRDefault="004B19A7" w:rsidP="004B19A7">
              <w:pPr>
                <w:pStyle w:val="Sinespaciado"/>
                <w:jc w:val="center"/>
                <w:rPr>
                  <w:rFonts w:ascii="Dubai Light" w:eastAsiaTheme="majorEastAsia" w:hAnsi="Dubai Light" w:cs="Dubai Light"/>
                  <w:sz w:val="44"/>
                  <w:szCs w:val="20"/>
                </w:rPr>
              </w:pPr>
              <w:r w:rsidRPr="00304275">
                <w:rPr>
                  <w:rFonts w:ascii="Dubai Light" w:eastAsiaTheme="majorEastAsia" w:hAnsi="Dubai Light" w:cs="Dubai Light"/>
                  <w:sz w:val="44"/>
                  <w:szCs w:val="20"/>
                </w:rPr>
                <w:t>Documentación pr</w:t>
              </w:r>
              <w:r>
                <w:rPr>
                  <w:rFonts w:ascii="Dubai Light" w:eastAsiaTheme="majorEastAsia" w:hAnsi="Dubai Light" w:cs="Dubai Light"/>
                  <w:sz w:val="44"/>
                  <w:szCs w:val="20"/>
                </w:rPr>
                <w:t>á</w:t>
              </w:r>
              <w:r w:rsidRPr="00304275">
                <w:rPr>
                  <w:rFonts w:ascii="Dubai Light" w:eastAsiaTheme="majorEastAsia" w:hAnsi="Dubai Light" w:cs="Dubai Light"/>
                  <w:sz w:val="44"/>
                  <w:szCs w:val="20"/>
                </w:rPr>
                <w:t xml:space="preserve">ctica </w:t>
              </w:r>
              <w:r w:rsidR="00A933BA">
                <w:rPr>
                  <w:rFonts w:ascii="Dubai Light" w:eastAsiaTheme="majorEastAsia" w:hAnsi="Dubai Light" w:cs="Dubai Light"/>
                  <w:sz w:val="44"/>
                  <w:szCs w:val="20"/>
                </w:rPr>
                <w:t>3</w:t>
              </w:r>
            </w:p>
            <w:p w:rsidR="004B19A7" w:rsidRPr="00304275" w:rsidRDefault="004B19A7" w:rsidP="004B19A7">
              <w:pPr>
                <w:pStyle w:val="Sinespaciado"/>
                <w:jc w:val="center"/>
                <w:rPr>
                  <w:rFonts w:ascii="Dubai Light" w:eastAsiaTheme="majorEastAsia" w:hAnsi="Dubai Light" w:cs="Dubai Light"/>
                  <w:b/>
                  <w:sz w:val="20"/>
                  <w:szCs w:val="20"/>
                </w:rPr>
              </w:pPr>
            </w:p>
            <w:p w:rsidR="004B19A7" w:rsidRPr="00304275" w:rsidRDefault="004B19A7" w:rsidP="004B19A7">
              <w:pPr>
                <w:pBdr>
                  <w:top w:val="single" w:sz="4" w:space="0" w:color="auto"/>
                  <w:left w:val="single" w:sz="4" w:space="1" w:color="auto"/>
                  <w:bottom w:val="single" w:sz="4" w:space="31" w:color="auto"/>
                  <w:right w:val="single" w:sz="4" w:space="1" w:color="auto"/>
                </w:pBdr>
                <w:shd w:val="clear" w:color="auto" w:fill="D9D9D9" w:themeFill="background1" w:themeFillShade="D9"/>
                <w:rPr>
                  <w:rFonts w:ascii="Dubai Light" w:hAnsi="Dubai Light" w:cs="Dubai Light"/>
                  <w:sz w:val="28"/>
                  <w:szCs w:val="28"/>
                </w:rPr>
              </w:pPr>
              <w:r w:rsidRPr="00304275">
                <w:rPr>
                  <w:rFonts w:ascii="Dubai Light" w:hAnsi="Dubai Light" w:cs="Dubai Light"/>
                  <w:sz w:val="28"/>
                  <w:szCs w:val="28"/>
                </w:rPr>
                <w:t xml:space="preserve">Materia: Algoritmia y Programación Estructurada </w:t>
              </w:r>
            </w:p>
            <w:p w:rsidR="004B19A7" w:rsidRPr="003F2F58" w:rsidRDefault="004B19A7" w:rsidP="004B19A7">
              <w:pPr>
                <w:pStyle w:val="Sinespaciado"/>
                <w:pBdr>
                  <w:top w:val="single" w:sz="4" w:space="0" w:color="auto"/>
                  <w:left w:val="single" w:sz="4" w:space="1" w:color="auto"/>
                  <w:bottom w:val="single" w:sz="4" w:space="31" w:color="auto"/>
                  <w:right w:val="single" w:sz="4" w:space="1" w:color="auto"/>
                </w:pBdr>
                <w:shd w:val="clear" w:color="auto" w:fill="D9D9D9" w:themeFill="background1" w:themeFillShade="D9"/>
                <w:rPr>
                  <w:rFonts w:ascii="Agency FB" w:hAnsi="Agency FB"/>
                  <w:b/>
                  <w:sz w:val="28"/>
                  <w:szCs w:val="28"/>
                </w:rPr>
              </w:pPr>
            </w:p>
            <w:p w:rsidR="004B19A7" w:rsidRPr="003F2F58" w:rsidRDefault="004B19A7" w:rsidP="004B19A7">
              <w:pPr>
                <w:pBdr>
                  <w:top w:val="single" w:sz="4" w:space="0" w:color="auto"/>
                  <w:left w:val="single" w:sz="4" w:space="1" w:color="auto"/>
                  <w:bottom w:val="single" w:sz="4" w:space="31" w:color="auto"/>
                  <w:right w:val="single" w:sz="4" w:space="1" w:color="auto"/>
                </w:pBdr>
                <w:shd w:val="clear" w:color="auto" w:fill="D9D9D9" w:themeFill="background1" w:themeFillShade="D9"/>
                <w:rPr>
                  <w:rFonts w:ascii="Agency FB" w:hAnsi="Agency FB"/>
                  <w:b/>
                  <w:sz w:val="28"/>
                  <w:szCs w:val="28"/>
                </w:rPr>
              </w:pPr>
            </w:p>
            <w:p w:rsidR="004B19A7" w:rsidRPr="003F2F58" w:rsidRDefault="004B19A7" w:rsidP="004B19A7">
              <w:pPr>
                <w:pBdr>
                  <w:top w:val="single" w:sz="4" w:space="0" w:color="auto"/>
                  <w:left w:val="single" w:sz="4" w:space="1" w:color="auto"/>
                  <w:bottom w:val="single" w:sz="4" w:space="31" w:color="auto"/>
                  <w:right w:val="single" w:sz="4" w:space="1" w:color="auto"/>
                </w:pBdr>
                <w:shd w:val="clear" w:color="auto" w:fill="D9D9D9" w:themeFill="background1" w:themeFillShade="D9"/>
                <w:rPr>
                  <w:rFonts w:ascii="Agency FB" w:hAnsi="Agency FB"/>
                  <w:b/>
                  <w:sz w:val="28"/>
                  <w:szCs w:val="28"/>
                </w:rPr>
              </w:pPr>
            </w:p>
            <w:p w:rsidR="004B19A7" w:rsidRPr="00304275" w:rsidRDefault="004B19A7" w:rsidP="004B19A7">
              <w:pPr>
                <w:pBdr>
                  <w:top w:val="single" w:sz="4" w:space="0" w:color="auto"/>
                  <w:left w:val="single" w:sz="4" w:space="1" w:color="auto"/>
                  <w:bottom w:val="single" w:sz="4" w:space="31" w:color="auto"/>
                  <w:right w:val="single" w:sz="4" w:space="1" w:color="auto"/>
                </w:pBdr>
                <w:rPr>
                  <w:rFonts w:ascii="Dubai Light" w:hAnsi="Dubai Light" w:cs="Dubai Light"/>
                  <w:sz w:val="28"/>
                  <w:szCs w:val="28"/>
                </w:rPr>
              </w:pPr>
              <w:r w:rsidRPr="00304275">
                <w:rPr>
                  <w:rFonts w:ascii="Dubai Light" w:hAnsi="Dubai Light" w:cs="Dubai Light"/>
                  <w:sz w:val="28"/>
                  <w:szCs w:val="28"/>
                </w:rPr>
                <w:t>Profesor: Juan Jesús Gutiérrez García</w:t>
              </w:r>
              <w:r w:rsidRPr="00304275">
                <w:rPr>
                  <w:rFonts w:ascii="Dubai Light" w:hAnsi="Dubai Light" w:cs="Dubai Light"/>
                  <w:sz w:val="28"/>
                  <w:szCs w:val="28"/>
                </w:rPr>
                <w:tab/>
              </w:r>
              <w:r w:rsidRPr="00304275">
                <w:rPr>
                  <w:rFonts w:ascii="Dubai Light" w:hAnsi="Dubai Light" w:cs="Dubai Light"/>
                  <w:sz w:val="28"/>
                  <w:szCs w:val="28"/>
                </w:rPr>
                <w:tab/>
              </w:r>
            </w:p>
            <w:p w:rsidR="004B19A7" w:rsidRDefault="004B19A7" w:rsidP="004B19A7">
              <w:pPr>
                <w:pBdr>
                  <w:top w:val="single" w:sz="4" w:space="0" w:color="auto"/>
                  <w:left w:val="single" w:sz="4" w:space="1" w:color="auto"/>
                  <w:bottom w:val="single" w:sz="4" w:space="31" w:color="auto"/>
                  <w:right w:val="single" w:sz="4" w:space="1" w:color="auto"/>
                </w:pBdr>
                <w:rPr>
                  <w:rFonts w:ascii="Agency FB" w:hAnsi="Agency FB"/>
                  <w:b/>
                  <w:sz w:val="28"/>
                  <w:szCs w:val="28"/>
                </w:rPr>
              </w:pPr>
            </w:p>
            <w:p w:rsidR="004B19A7" w:rsidRPr="003F2F58" w:rsidRDefault="004B19A7" w:rsidP="004B19A7">
              <w:pPr>
                <w:pBdr>
                  <w:top w:val="single" w:sz="4" w:space="0" w:color="auto"/>
                  <w:left w:val="single" w:sz="4" w:space="1" w:color="auto"/>
                  <w:bottom w:val="single" w:sz="4" w:space="31" w:color="auto"/>
                  <w:right w:val="single" w:sz="4" w:space="1" w:color="auto"/>
                </w:pBdr>
                <w:rPr>
                  <w:rFonts w:ascii="Agency FB" w:hAnsi="Agency FB"/>
                  <w:b/>
                  <w:sz w:val="28"/>
                  <w:szCs w:val="28"/>
                </w:rPr>
              </w:pPr>
            </w:p>
            <w:p w:rsidR="004B19A7" w:rsidRPr="00304275" w:rsidRDefault="004B19A7" w:rsidP="004B19A7">
              <w:pPr>
                <w:pBdr>
                  <w:top w:val="single" w:sz="4" w:space="0" w:color="auto"/>
                  <w:left w:val="single" w:sz="4" w:space="1" w:color="auto"/>
                  <w:bottom w:val="single" w:sz="4" w:space="31" w:color="auto"/>
                  <w:right w:val="single" w:sz="4" w:space="1" w:color="auto"/>
                </w:pBdr>
                <w:shd w:val="clear" w:color="auto" w:fill="D9D9D9" w:themeFill="background1" w:themeFillShade="D9"/>
                <w:rPr>
                  <w:rFonts w:ascii="Dubai Light" w:hAnsi="Dubai Light" w:cs="Dubai Light"/>
                  <w:sz w:val="28"/>
                  <w:szCs w:val="28"/>
                </w:rPr>
              </w:pPr>
              <w:r w:rsidRPr="00304275">
                <w:rPr>
                  <w:rFonts w:ascii="Dubai Light" w:hAnsi="Dubai Light" w:cs="Dubai Light"/>
                  <w:sz w:val="28"/>
                  <w:szCs w:val="28"/>
                </w:rPr>
                <w:t>Nombre del alumno: Montufar Pérez Javier</w:t>
              </w:r>
            </w:p>
            <w:p w:rsidR="004B19A7" w:rsidRPr="003F2F58" w:rsidRDefault="004B19A7" w:rsidP="004B19A7">
              <w:pPr>
                <w:pBdr>
                  <w:top w:val="single" w:sz="4" w:space="0" w:color="auto"/>
                  <w:left w:val="single" w:sz="4" w:space="1" w:color="auto"/>
                  <w:bottom w:val="single" w:sz="4" w:space="31" w:color="auto"/>
                  <w:right w:val="single" w:sz="4" w:space="1" w:color="auto"/>
                </w:pBdr>
                <w:shd w:val="clear" w:color="auto" w:fill="D9D9D9" w:themeFill="background1" w:themeFillShade="D9"/>
                <w:rPr>
                  <w:rFonts w:ascii="Agency FB" w:hAnsi="Agency FB"/>
                  <w:b/>
                  <w:sz w:val="28"/>
                  <w:szCs w:val="28"/>
                </w:rPr>
              </w:pPr>
            </w:p>
            <w:p w:rsidR="004B19A7" w:rsidRPr="003F2F58" w:rsidRDefault="004B19A7" w:rsidP="004B19A7">
              <w:pPr>
                <w:pBdr>
                  <w:top w:val="single" w:sz="4" w:space="0" w:color="auto"/>
                  <w:left w:val="single" w:sz="4" w:space="1" w:color="auto"/>
                  <w:bottom w:val="single" w:sz="4" w:space="31" w:color="auto"/>
                  <w:right w:val="single" w:sz="4" w:space="1" w:color="auto"/>
                </w:pBdr>
                <w:shd w:val="clear" w:color="auto" w:fill="D9D9D9" w:themeFill="background1" w:themeFillShade="D9"/>
                <w:rPr>
                  <w:rFonts w:ascii="Agency FB" w:hAnsi="Agency FB"/>
                  <w:b/>
                  <w:sz w:val="28"/>
                  <w:szCs w:val="28"/>
                </w:rPr>
              </w:pPr>
            </w:p>
            <w:sdt>
              <w:sdtPr>
                <w:rPr>
                  <w:rFonts w:ascii="Dubai Light" w:hAnsi="Dubai Light" w:cs="Dubai Light"/>
                  <w:sz w:val="28"/>
                  <w:szCs w:val="28"/>
                </w:rPr>
                <w:alias w:val="Fecha"/>
                <w:id w:val="14700083"/>
                <w:dataBinding w:prefixMappings="xmlns:ns0='http://schemas.microsoft.com/office/2006/coverPageProps'" w:xpath="/ns0:CoverPageProperties[1]/ns0:PublishDate[1]" w:storeItemID="{55AF091B-3C7A-41E3-B477-F2FDAA23CFDA}"/>
                <w:date w:fullDate="2019-10-19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p w:rsidR="004B19A7" w:rsidRPr="00304275" w:rsidRDefault="00604A18" w:rsidP="004B19A7">
                  <w:pPr>
                    <w:pStyle w:val="Sinespaciado"/>
                    <w:pBdr>
                      <w:top w:val="single" w:sz="4" w:space="0" w:color="auto"/>
                      <w:left w:val="single" w:sz="4" w:space="1" w:color="auto"/>
                      <w:bottom w:val="single" w:sz="4" w:space="31" w:color="auto"/>
                      <w:right w:val="single" w:sz="4" w:space="1" w:color="auto"/>
                    </w:pBdr>
                    <w:rPr>
                      <w:rFonts w:ascii="Dubai Light" w:hAnsi="Dubai Light" w:cs="Dubai Light"/>
                      <w:sz w:val="28"/>
                      <w:szCs w:val="28"/>
                    </w:rPr>
                  </w:pPr>
                  <w:r>
                    <w:rPr>
                      <w:rFonts w:ascii="Dubai Light" w:hAnsi="Dubai Light" w:cs="Dubai Light"/>
                      <w:sz w:val="28"/>
                      <w:szCs w:val="28"/>
                      <w:lang w:val="es-ES"/>
                    </w:rPr>
                    <w:t>19/10/2019</w:t>
                  </w:r>
                </w:p>
              </w:sdtContent>
            </w:sdt>
            <w:p w:rsidR="004B19A7" w:rsidRPr="003F2F58" w:rsidRDefault="00604A18" w:rsidP="004B19A7">
              <w:pPr>
                <w:pBdr>
                  <w:top w:val="single" w:sz="4" w:space="0" w:color="auto"/>
                  <w:left w:val="single" w:sz="4" w:space="1" w:color="auto"/>
                  <w:bottom w:val="single" w:sz="4" w:space="31" w:color="auto"/>
                  <w:right w:val="single" w:sz="4" w:space="1" w:color="auto"/>
                </w:pBdr>
                <w:rPr>
                  <w:rFonts w:ascii="Agency FB" w:hAnsi="Agency FB"/>
                  <w:b/>
                  <w:sz w:val="28"/>
                  <w:szCs w:val="28"/>
                </w:rPr>
              </w:pPr>
            </w:p>
          </w:sdtContent>
        </w:sdt>
        <w:p w:rsidR="004B19A7" w:rsidRDefault="004B19A7" w:rsidP="004B19A7">
          <w:pPr>
            <w:jc w:val="center"/>
            <w:rPr>
              <w:rStyle w:val="TtuloCar"/>
            </w:rPr>
          </w:pPr>
          <w:r>
            <w:rPr>
              <w:rFonts w:ascii="Papyrus" w:eastAsiaTheme="majorEastAsia" w:hAnsi="Papyrus" w:cstheme="majorBidi"/>
              <w:b/>
              <w:noProof/>
              <w:sz w:val="20"/>
              <w:szCs w:val="20"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593DD5A" wp14:editId="749FA5E6">
                    <wp:simplePos x="0" y="0"/>
                    <wp:positionH relativeFrom="column">
                      <wp:posOffset>-798830</wp:posOffset>
                    </wp:positionH>
                    <wp:positionV relativeFrom="paragraph">
                      <wp:posOffset>380365</wp:posOffset>
                    </wp:positionV>
                    <wp:extent cx="9005777" cy="329565"/>
                    <wp:effectExtent l="0" t="0" r="24130" b="13335"/>
                    <wp:wrapNone/>
                    <wp:docPr id="18" name="18 Rectángulo redondead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9005777" cy="329565"/>
                            </a:xfrm>
                            <a:prstGeom prst="round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  <a:effectLst>
                              <a:innerShdw blurRad="63500" dist="50800" dir="18900000">
                                <a:prstClr val="black">
                                  <a:alpha val="50000"/>
                                </a:prstClr>
                              </a:inn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10A02416" id="18 Rectángulo redondeado" o:spid="_x0000_s1026" style="position:absolute;margin-left:-62.9pt;margin-top:29.95pt;width:709.1pt;height:2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" fillcolor="#00b0f0" strokecolor="white [3212]" strokeweight="1pt">
                    <v:stroke joinstyle="miter"/>
                  </v:roundrect>
                </w:pict>
              </mc:Fallback>
            </mc:AlternateContent>
          </w:r>
          <w:bookmarkEnd w:id="0"/>
          <w:bookmarkEnd w:id="1"/>
        </w:p>
        <w:p w:rsidR="004B19A7" w:rsidRDefault="004B19A7" w:rsidP="004B19A7">
          <w:pPr>
            <w:rPr>
              <w:lang w:val="es-ES"/>
            </w:rPr>
          </w:pPr>
          <w:r>
            <w:t xml:space="preserve">   </w:t>
          </w:r>
          <w:r>
            <w:rPr>
              <w:noProof/>
            </w:rPr>
            <w:tab/>
          </w:r>
        </w:p>
      </w:sdtContent>
    </w:sdt>
    <w:p w:rsidR="004B19A7" w:rsidRDefault="004B19A7" w:rsidP="004B19A7">
      <w:pPr>
        <w:rPr>
          <w:lang w:val="es-ES"/>
        </w:rPr>
      </w:pPr>
    </w:p>
    <w:p w:rsidR="004B19A7" w:rsidRPr="00C31F85" w:rsidRDefault="004B19A7" w:rsidP="00267C25">
      <w:pPr>
        <w:ind w:left="426"/>
        <w:rPr>
          <w:b/>
          <w:sz w:val="32"/>
          <w:lang w:val="es-ES"/>
        </w:rPr>
      </w:pPr>
      <w:r w:rsidRPr="00C31F85">
        <w:rPr>
          <w:b/>
          <w:sz w:val="32"/>
          <w:lang w:val="es-ES"/>
        </w:rPr>
        <w:lastRenderedPageBreak/>
        <w:t>Introducción:</w:t>
      </w:r>
    </w:p>
    <w:p w:rsidR="00A933BA" w:rsidRPr="00A933BA" w:rsidRDefault="00A933BA" w:rsidP="00267C25">
      <w:pPr>
        <w:ind w:left="426"/>
      </w:pPr>
      <w:r>
        <w:rPr>
          <w:lang w:val="es-ES"/>
        </w:rPr>
        <w:t>Para la practica 3 se nos proporcionó la especificación de varios programas, entre ellos teníamos que realizar 5 y en el laboratorio teníamos que modificar alguno de ellos al azar. Cabe mencionar que cada uno de los programa debía de</w:t>
      </w:r>
      <w:r>
        <w:t xml:space="preserve"> estar realizado con cierto orden y estándares que habíamos revisado previamente en la clase.</w:t>
      </w:r>
    </w:p>
    <w:p w:rsidR="004B19A7" w:rsidRDefault="004B19A7" w:rsidP="00267C25">
      <w:pPr>
        <w:ind w:left="426"/>
        <w:rPr>
          <w:lang w:val="es-ES"/>
        </w:rPr>
      </w:pPr>
      <w:r>
        <w:rPr>
          <w:lang w:val="es-ES"/>
        </w:rPr>
        <w:t xml:space="preserve"> </w:t>
      </w:r>
      <w:r w:rsidR="00A933BA">
        <w:rPr>
          <w:lang w:val="es-ES"/>
        </w:rPr>
        <w:t xml:space="preserve">En mi caso escogí en problema 3 de los boletos, el problema 4 del calculo de IMC, el problema 6 que compara el numero de vocales con una tabla y le asigna un valor numérico, el problema 7 que recibe 4 </w:t>
      </w:r>
      <w:r w:rsidR="0066296B">
        <w:rPr>
          <w:lang w:val="es-ES"/>
        </w:rPr>
        <w:t>parámetros y regresa</w:t>
      </w:r>
      <w:r w:rsidR="00A933BA">
        <w:rPr>
          <w:lang w:val="es-ES"/>
        </w:rPr>
        <w:t xml:space="preserve"> al </w:t>
      </w:r>
      <w:r w:rsidR="0066296B">
        <w:rPr>
          <w:lang w:val="es-ES"/>
        </w:rPr>
        <w:t>más</w:t>
      </w:r>
      <w:r w:rsidR="00A933BA">
        <w:rPr>
          <w:lang w:val="es-ES"/>
        </w:rPr>
        <w:t xml:space="preserve"> pequeño de los tres más grandes y finalmente el problema 9 que recibe 5 parámetros y regresa el mayor de los cuatro parámetros.</w:t>
      </w:r>
    </w:p>
    <w:p w:rsidR="004B19A7" w:rsidRDefault="004B19A7" w:rsidP="00267C25">
      <w:pPr>
        <w:ind w:left="426"/>
        <w:rPr>
          <w:lang w:val="es-ES"/>
        </w:rPr>
      </w:pPr>
    </w:p>
    <w:p w:rsidR="004B19A7" w:rsidRPr="00C31F85" w:rsidRDefault="004B19A7" w:rsidP="00267C25">
      <w:pPr>
        <w:ind w:left="426"/>
        <w:rPr>
          <w:b/>
          <w:sz w:val="32"/>
          <w:lang w:val="es-ES"/>
        </w:rPr>
      </w:pPr>
      <w:r w:rsidRPr="00C31F85">
        <w:rPr>
          <w:b/>
          <w:sz w:val="32"/>
          <w:lang w:val="es-ES"/>
        </w:rPr>
        <w:t>Desarrollo:</w:t>
      </w:r>
    </w:p>
    <w:p w:rsidR="0066296B" w:rsidRDefault="0066296B" w:rsidP="00267C25">
      <w:pPr>
        <w:ind w:left="426"/>
        <w:rPr>
          <w:lang w:val="es-ES"/>
        </w:rPr>
      </w:pPr>
      <w:r>
        <w:rPr>
          <w:lang w:val="es-ES"/>
        </w:rPr>
        <w:t>En lo personal a mi me toco modificar el programa del problema 7.</w:t>
      </w:r>
    </w:p>
    <w:p w:rsidR="0066296B" w:rsidRDefault="0066296B" w:rsidP="00267C25">
      <w:pPr>
        <w:ind w:left="426"/>
        <w:rPr>
          <w:lang w:val="es-ES"/>
        </w:rPr>
      </w:pPr>
      <w:r>
        <w:rPr>
          <w:lang w:val="es-ES"/>
        </w:rPr>
        <w:t>Mi forma de resolverlo fue dividirlo en problemas más pequeños, a saber:</w:t>
      </w:r>
    </w:p>
    <w:p w:rsidR="0066296B" w:rsidRDefault="0066296B" w:rsidP="00267C25">
      <w:pPr>
        <w:ind w:left="426"/>
        <w:rPr>
          <w:lang w:val="es-ES"/>
        </w:rPr>
      </w:pPr>
      <w:r>
        <w:rPr>
          <w:lang w:val="es-ES"/>
        </w:rPr>
        <w:t>-&gt;Crear un objeto que contenga los cuatros valores numéricos que compararemos posteriormente.</w:t>
      </w:r>
    </w:p>
    <w:p w:rsidR="0066296B" w:rsidRDefault="0066296B" w:rsidP="00267C25">
      <w:pPr>
        <w:ind w:left="426"/>
        <w:rPr>
          <w:lang w:val="es-ES"/>
        </w:rPr>
      </w:pPr>
      <w:r>
        <w:rPr>
          <w:lang w:val="es-ES"/>
        </w:rPr>
        <w:t>-&gt;Crear macros que obtengan:</w:t>
      </w:r>
    </w:p>
    <w:p w:rsidR="0066296B" w:rsidRDefault="0066296B" w:rsidP="00267C25">
      <w:pPr>
        <w:ind w:left="426"/>
        <w:rPr>
          <w:lang w:val="es-ES"/>
        </w:rPr>
      </w:pPr>
      <w:r>
        <w:rPr>
          <w:lang w:val="es-ES"/>
        </w:rPr>
        <w:t>1. El número mas pequeño de 2 números.</w:t>
      </w:r>
    </w:p>
    <w:p w:rsidR="0066296B" w:rsidRDefault="0066296B" w:rsidP="00267C25">
      <w:pPr>
        <w:ind w:left="426"/>
        <w:rPr>
          <w:lang w:val="es-ES"/>
        </w:rPr>
      </w:pPr>
      <w:r>
        <w:rPr>
          <w:lang w:val="es-ES"/>
        </w:rPr>
        <w:t>2. El número más pequeño de 3 números.</w:t>
      </w:r>
    </w:p>
    <w:p w:rsidR="0066296B" w:rsidRDefault="0066296B" w:rsidP="00267C25">
      <w:pPr>
        <w:ind w:left="426"/>
        <w:rPr>
          <w:lang w:val="es-ES"/>
        </w:rPr>
      </w:pPr>
      <w:r>
        <w:rPr>
          <w:lang w:val="es-ES"/>
        </w:rPr>
        <w:t>3. El número más pequeño de 4 números.</w:t>
      </w:r>
    </w:p>
    <w:p w:rsidR="0066296B" w:rsidRDefault="0066296B" w:rsidP="00267C25">
      <w:pPr>
        <w:ind w:left="426"/>
        <w:rPr>
          <w:lang w:val="es-ES"/>
        </w:rPr>
      </w:pPr>
      <w:r>
        <w:rPr>
          <w:lang w:val="es-ES"/>
        </w:rPr>
        <w:t>4. El número más grande de 2 números.</w:t>
      </w:r>
    </w:p>
    <w:p w:rsidR="0066296B" w:rsidRDefault="0066296B" w:rsidP="00267C25">
      <w:pPr>
        <w:ind w:left="426"/>
        <w:rPr>
          <w:lang w:val="es-ES"/>
        </w:rPr>
      </w:pPr>
      <w:r>
        <w:rPr>
          <w:lang w:val="es-ES"/>
        </w:rPr>
        <w:t>5. El número más grande de 3 números.</w:t>
      </w:r>
    </w:p>
    <w:p w:rsidR="0066296B" w:rsidRDefault="0066296B" w:rsidP="00267C25">
      <w:pPr>
        <w:ind w:left="426"/>
        <w:rPr>
          <w:lang w:val="es-ES"/>
        </w:rPr>
      </w:pPr>
      <w:r>
        <w:rPr>
          <w:lang w:val="es-ES"/>
        </w:rPr>
        <w:t>6. El número más grande de 4 números.</w:t>
      </w:r>
    </w:p>
    <w:p w:rsidR="0066296B" w:rsidRDefault="0066296B" w:rsidP="00267C25">
      <w:pPr>
        <w:ind w:left="426"/>
        <w:rPr>
          <w:lang w:val="es-ES"/>
        </w:rPr>
      </w:pPr>
      <w:r>
        <w:rPr>
          <w:lang w:val="es-ES"/>
        </w:rPr>
        <w:t>-&gt;Crear funciones que calculen:</w:t>
      </w:r>
    </w:p>
    <w:p w:rsidR="0066296B" w:rsidRDefault="0066296B" w:rsidP="00267C25">
      <w:pPr>
        <w:ind w:left="426"/>
        <w:rPr>
          <w:lang w:val="es-ES"/>
        </w:rPr>
      </w:pPr>
      <w:r>
        <w:rPr>
          <w:lang w:val="es-ES"/>
        </w:rPr>
        <w:t>1. El mas pequeño de 4 números.</w:t>
      </w:r>
    </w:p>
    <w:p w:rsidR="0066296B" w:rsidRDefault="0066296B" w:rsidP="00267C25">
      <w:pPr>
        <w:ind w:left="426"/>
        <w:rPr>
          <w:lang w:val="es-ES"/>
        </w:rPr>
      </w:pPr>
      <w:r>
        <w:rPr>
          <w:lang w:val="es-ES"/>
        </w:rPr>
        <w:t>2. El mas grande de 4 números.</w:t>
      </w:r>
    </w:p>
    <w:p w:rsidR="0066296B" w:rsidRDefault="0066296B" w:rsidP="00267C25">
      <w:pPr>
        <w:ind w:left="426"/>
        <w:rPr>
          <w:lang w:val="es-ES"/>
        </w:rPr>
      </w:pPr>
      <w:r>
        <w:rPr>
          <w:lang w:val="es-ES"/>
        </w:rPr>
        <w:t>3. El segundo número más pequeño de 4 números.</w:t>
      </w:r>
    </w:p>
    <w:p w:rsidR="0066296B" w:rsidRDefault="0066296B" w:rsidP="00267C25">
      <w:pPr>
        <w:ind w:left="426"/>
        <w:rPr>
          <w:lang w:val="es-ES"/>
        </w:rPr>
      </w:pPr>
      <w:r>
        <w:rPr>
          <w:lang w:val="es-ES"/>
        </w:rPr>
        <w:t>4. El tercer número mas grande de 5 números.</w:t>
      </w:r>
    </w:p>
    <w:p w:rsidR="0066296B" w:rsidRDefault="0066296B" w:rsidP="00267C25">
      <w:pPr>
        <w:ind w:left="426"/>
        <w:rPr>
          <w:lang w:val="es-ES"/>
        </w:rPr>
      </w:pPr>
      <w:r>
        <w:rPr>
          <w:lang w:val="es-ES"/>
        </w:rPr>
        <w:t xml:space="preserve">-&gt;Crear la función constructor del objeto con sus respectivos </w:t>
      </w:r>
      <w:r w:rsidRPr="0066296B">
        <w:rPr>
          <w:u w:val="single"/>
          <w:lang w:val="es-ES"/>
        </w:rPr>
        <w:t>gets</w:t>
      </w:r>
      <w:r>
        <w:rPr>
          <w:lang w:val="es-ES"/>
        </w:rPr>
        <w:t xml:space="preserve"> y sets q</w:t>
      </w:r>
      <w:r w:rsidR="00B52528">
        <w:rPr>
          <w:lang w:val="es-ES"/>
        </w:rPr>
        <w:t>u</w:t>
      </w:r>
      <w:r>
        <w:rPr>
          <w:lang w:val="es-ES"/>
        </w:rPr>
        <w:t xml:space="preserve">e puede llegar a ser </w:t>
      </w:r>
      <w:r w:rsidR="00B52528">
        <w:rPr>
          <w:lang w:val="es-ES"/>
        </w:rPr>
        <w:t>útil</w:t>
      </w:r>
      <w:r>
        <w:rPr>
          <w:lang w:val="es-ES"/>
        </w:rPr>
        <w:t>.</w:t>
      </w:r>
    </w:p>
    <w:p w:rsidR="0066296B" w:rsidRDefault="0066296B" w:rsidP="00267C25">
      <w:pPr>
        <w:ind w:left="426"/>
        <w:rPr>
          <w:lang w:val="es-ES"/>
        </w:rPr>
      </w:pPr>
      <w:r>
        <w:rPr>
          <w:lang w:val="es-ES"/>
        </w:rPr>
        <w:t xml:space="preserve">-&gt; Crear una función que </w:t>
      </w:r>
      <w:r w:rsidR="00B52528">
        <w:rPr>
          <w:lang w:val="es-ES"/>
        </w:rPr>
        <w:t>convierte el objeto cuaterna a una cadena que pueda ser impresa en terminal fácilmente.</w:t>
      </w:r>
    </w:p>
    <w:p w:rsidR="0066296B" w:rsidRDefault="0066296B" w:rsidP="00267C25">
      <w:pPr>
        <w:ind w:left="426"/>
        <w:rPr>
          <w:lang w:val="es-ES"/>
        </w:rPr>
      </w:pPr>
    </w:p>
    <w:p w:rsidR="00B52528" w:rsidRDefault="00B52528" w:rsidP="00267C25">
      <w:pPr>
        <w:ind w:left="426"/>
        <w:rPr>
          <w:lang w:val="es-ES"/>
        </w:rPr>
      </w:pPr>
    </w:p>
    <w:p w:rsidR="00B52528" w:rsidRDefault="00B52528" w:rsidP="00267C25">
      <w:pPr>
        <w:ind w:left="426"/>
        <w:rPr>
          <w:lang w:val="es-ES"/>
        </w:rPr>
      </w:pPr>
    </w:p>
    <w:p w:rsidR="004B19A7" w:rsidRDefault="004B19A7" w:rsidP="00267C25">
      <w:pPr>
        <w:ind w:left="426"/>
        <w:rPr>
          <w:lang w:val="es-ES"/>
        </w:rPr>
      </w:pPr>
      <w:r w:rsidRPr="008F61E6">
        <w:rPr>
          <w:b/>
          <w:i/>
          <w:lang w:val="es-ES"/>
        </w:rPr>
        <w:lastRenderedPageBreak/>
        <w:t>Explicación</w:t>
      </w:r>
      <w:r w:rsidR="00C51A99">
        <w:rPr>
          <w:b/>
          <w:bCs/>
          <w:i/>
          <w:iCs/>
          <w:lang w:val="es-ES"/>
        </w:rPr>
        <w:t>. -</w:t>
      </w:r>
      <w:r>
        <w:rPr>
          <w:lang w:val="es-ES"/>
        </w:rPr>
        <w:t xml:space="preserve"> </w:t>
      </w:r>
      <w:r w:rsidR="00B52528">
        <w:rPr>
          <w:lang w:val="es-ES"/>
        </w:rPr>
        <w:t>todos los subproblemas que explicamos arriba resultan fáciles de resolver, el único que pude resolver un poco complicado es el de calcular el más grande de 4 números o el segundo número más pequeño de 4 números.</w:t>
      </w:r>
    </w:p>
    <w:p w:rsidR="00B52528" w:rsidRDefault="00B52528" w:rsidP="00267C25">
      <w:pPr>
        <w:ind w:left="426"/>
      </w:pPr>
      <w:r>
        <w:t>Sin embargo, esto puede hacerse fácilmente combinando las macros de máximos y mínimos, en particular si tenemos 4 números desordenados y queremos ordenarlos por su tamaño:</w:t>
      </w:r>
    </w:p>
    <w:p w:rsidR="00576F48" w:rsidRDefault="00576F48" w:rsidP="00267C25">
      <w:pPr>
        <w:ind w:left="426"/>
      </w:pPr>
      <w:r>
        <w:t xml:space="preserve"> x1  x2   x3  x4</w:t>
      </w:r>
    </w:p>
    <w:tbl>
      <w:tblPr>
        <w:tblStyle w:val="Tablaconcuadrcula"/>
        <w:tblpPr w:leftFromText="141" w:rightFromText="141" w:vertAnchor="text" w:horzAnchor="page" w:tblpX="1153" w:tblpY="-23"/>
        <w:tblOverlap w:val="never"/>
        <w:tblW w:w="0" w:type="auto"/>
        <w:tblLook w:val="04A0" w:firstRow="1" w:lastRow="0" w:firstColumn="1" w:lastColumn="0" w:noHBand="0" w:noVBand="1"/>
      </w:tblPr>
      <w:tblGrid>
        <w:gridCol w:w="764"/>
        <w:gridCol w:w="764"/>
        <w:gridCol w:w="764"/>
        <w:gridCol w:w="764"/>
      </w:tblGrid>
      <w:tr w:rsidR="00B52528" w:rsidTr="00C51A99">
        <w:tc>
          <w:tcPr>
            <w:tcW w:w="764" w:type="dxa"/>
          </w:tcPr>
          <w:p w:rsidR="00B52528" w:rsidRDefault="00B52528" w:rsidP="00C51A99">
            <w:pPr>
              <w:ind w:left="426"/>
            </w:pPr>
            <w:r>
              <w:t>1</w:t>
            </w:r>
          </w:p>
        </w:tc>
        <w:tc>
          <w:tcPr>
            <w:tcW w:w="764" w:type="dxa"/>
          </w:tcPr>
          <w:p w:rsidR="00B52528" w:rsidRDefault="00B52528" w:rsidP="00C51A99">
            <w:pPr>
              <w:ind w:left="426"/>
            </w:pPr>
            <w:r>
              <w:t>5</w:t>
            </w:r>
          </w:p>
        </w:tc>
        <w:tc>
          <w:tcPr>
            <w:tcW w:w="764" w:type="dxa"/>
          </w:tcPr>
          <w:p w:rsidR="00B52528" w:rsidRDefault="00B52528" w:rsidP="00C51A99">
            <w:pPr>
              <w:ind w:left="426"/>
            </w:pPr>
            <w:r>
              <w:t>2</w:t>
            </w:r>
          </w:p>
        </w:tc>
        <w:tc>
          <w:tcPr>
            <w:tcW w:w="764" w:type="dxa"/>
          </w:tcPr>
          <w:p w:rsidR="00B52528" w:rsidRDefault="00B52528" w:rsidP="00C51A99">
            <w:pPr>
              <w:ind w:left="426"/>
            </w:pPr>
            <w:r>
              <w:t>7</w:t>
            </w:r>
          </w:p>
        </w:tc>
      </w:tr>
      <w:tr w:rsidR="00B52528" w:rsidTr="00C51A99">
        <w:tc>
          <w:tcPr>
            <w:tcW w:w="764" w:type="dxa"/>
          </w:tcPr>
          <w:p w:rsidR="00B52528" w:rsidRDefault="00B52528" w:rsidP="00C51A99">
            <w:pPr>
              <w:ind w:left="426"/>
            </w:pPr>
            <w:r>
              <w:t>1</w:t>
            </w:r>
          </w:p>
        </w:tc>
        <w:tc>
          <w:tcPr>
            <w:tcW w:w="764" w:type="dxa"/>
          </w:tcPr>
          <w:p w:rsidR="00B52528" w:rsidRDefault="00B52528" w:rsidP="00C51A99">
            <w:pPr>
              <w:ind w:left="426"/>
            </w:pPr>
            <w:r>
              <w:t>2</w:t>
            </w:r>
          </w:p>
        </w:tc>
        <w:tc>
          <w:tcPr>
            <w:tcW w:w="764" w:type="dxa"/>
          </w:tcPr>
          <w:p w:rsidR="00B52528" w:rsidRDefault="00B52528" w:rsidP="00C51A99">
            <w:pPr>
              <w:ind w:left="426"/>
            </w:pPr>
            <w:r>
              <w:t>5</w:t>
            </w:r>
          </w:p>
        </w:tc>
        <w:tc>
          <w:tcPr>
            <w:tcW w:w="764" w:type="dxa"/>
          </w:tcPr>
          <w:p w:rsidR="00B52528" w:rsidRDefault="00B52528" w:rsidP="00C51A99">
            <w:pPr>
              <w:ind w:left="426"/>
            </w:pPr>
            <w:r>
              <w:t>7</w:t>
            </w:r>
          </w:p>
        </w:tc>
      </w:tr>
    </w:tbl>
    <w:p w:rsidR="00576F48" w:rsidRDefault="00576F48" w:rsidP="00267C25">
      <w:pPr>
        <w:ind w:left="426"/>
      </w:pPr>
      <w:r>
        <w:t>Conjunto de 4 números desordenados</w:t>
      </w:r>
    </w:p>
    <w:p w:rsidR="00B52528" w:rsidRDefault="00576F48" w:rsidP="00267C25">
      <w:pPr>
        <w:ind w:left="426"/>
      </w:pPr>
      <w:r>
        <w:t>Conjunto de 4 números ordenados</w:t>
      </w:r>
    </w:p>
    <w:p w:rsidR="00576F48" w:rsidRDefault="00267C25" w:rsidP="00267C25">
      <w:pPr>
        <w:ind w:left="426"/>
      </w:pPr>
      <w:r>
        <w:t>D</w:t>
      </w:r>
      <w:r w:rsidR="00576F48">
        <w:t>isponemos de las macros</w:t>
      </w:r>
      <w:r>
        <w:t xml:space="preserve"> para ordenarlos</w:t>
      </w:r>
      <w:r w:rsidR="00576F48">
        <w:t>.</w:t>
      </w:r>
    </w:p>
    <w:p w:rsidR="00576F48" w:rsidRDefault="00576F48" w:rsidP="00267C25">
      <w:pPr>
        <w:pStyle w:val="Prrafodelista"/>
        <w:numPr>
          <w:ilvl w:val="0"/>
          <w:numId w:val="2"/>
        </w:numPr>
        <w:ind w:left="426"/>
      </w:pPr>
      <w:r>
        <w:t>Para el menor basta con usar la macro:</w:t>
      </w:r>
    </w:p>
    <w:p w:rsidR="00576F48" w:rsidRDefault="00576F48" w:rsidP="00267C25">
      <w:pPr>
        <w:pStyle w:val="Prrafodelista"/>
        <w:ind w:left="426"/>
        <w:rPr>
          <w:lang w:val="de-DE"/>
        </w:rPr>
      </w:pPr>
      <w:r w:rsidRPr="00576F48">
        <w:rPr>
          <w:lang w:val="de-DE"/>
        </w:rPr>
        <w:t>Min4Num(x1,x2,x3,x</w:t>
      </w:r>
      <w:r>
        <w:rPr>
          <w:lang w:val="de-DE"/>
        </w:rPr>
        <w:t>4)</w:t>
      </w:r>
    </w:p>
    <w:p w:rsidR="00267C25" w:rsidRDefault="00267C25" w:rsidP="00267C25">
      <w:pPr>
        <w:pStyle w:val="Prrafodelista"/>
        <w:ind w:left="426"/>
        <w:rPr>
          <w:lang w:val="de-DE"/>
        </w:rPr>
      </w:pPr>
    </w:p>
    <w:p w:rsidR="00576F48" w:rsidRDefault="00576F48" w:rsidP="00267C25">
      <w:pPr>
        <w:pStyle w:val="Prrafodelista"/>
        <w:numPr>
          <w:ilvl w:val="0"/>
          <w:numId w:val="2"/>
        </w:numPr>
        <w:ind w:left="426"/>
      </w:pPr>
      <w:r w:rsidRPr="00576F48">
        <w:t>Para el mayor tenemos q</w:t>
      </w:r>
      <w:r>
        <w:t>ue:</w:t>
      </w:r>
    </w:p>
    <w:p w:rsidR="00787E0D" w:rsidRDefault="00576F48" w:rsidP="00267C25">
      <w:pPr>
        <w:pStyle w:val="Prrafodelista"/>
        <w:ind w:left="426"/>
      </w:pPr>
      <w:r>
        <w:t>Max4Num(x1,x2,x3,x4)</w:t>
      </w:r>
    </w:p>
    <w:p w:rsidR="00267C25" w:rsidRDefault="00267C25" w:rsidP="00267C25">
      <w:pPr>
        <w:pStyle w:val="Prrafodelista"/>
        <w:ind w:left="426"/>
      </w:pPr>
    </w:p>
    <w:p w:rsidR="006110B8" w:rsidRDefault="006110B8" w:rsidP="00267C25">
      <w:pPr>
        <w:pStyle w:val="Prrafodelista"/>
        <w:numPr>
          <w:ilvl w:val="0"/>
          <w:numId w:val="2"/>
        </w:numPr>
        <w:ind w:left="426"/>
      </w:pPr>
      <w:r>
        <w:t>Para el segundo más pequeño, consideremos esto:</w:t>
      </w:r>
    </w:p>
    <w:p w:rsidR="00C51A99" w:rsidRDefault="00C51A99" w:rsidP="00C51A99">
      <w:pPr>
        <w:pStyle w:val="Prrafodelista"/>
        <w:ind w:left="426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89"/>
        <w:gridCol w:w="889"/>
        <w:gridCol w:w="889"/>
        <w:gridCol w:w="889"/>
      </w:tblGrid>
      <w:tr w:rsidR="006110B8" w:rsidTr="006110B8">
        <w:tc>
          <w:tcPr>
            <w:tcW w:w="236" w:type="dxa"/>
          </w:tcPr>
          <w:p w:rsidR="006110B8" w:rsidRDefault="006110B8" w:rsidP="00267C25">
            <w:pPr>
              <w:pStyle w:val="Prrafodelista"/>
              <w:ind w:left="426"/>
            </w:pPr>
            <w:r>
              <w:t>X1</w:t>
            </w:r>
          </w:p>
        </w:tc>
        <w:tc>
          <w:tcPr>
            <w:tcW w:w="236" w:type="dxa"/>
          </w:tcPr>
          <w:p w:rsidR="006110B8" w:rsidRDefault="006110B8" w:rsidP="00267C25">
            <w:pPr>
              <w:pStyle w:val="Prrafodelista"/>
              <w:ind w:left="426"/>
            </w:pPr>
            <w:r>
              <w:t>X2</w:t>
            </w:r>
          </w:p>
        </w:tc>
        <w:tc>
          <w:tcPr>
            <w:tcW w:w="236" w:type="dxa"/>
          </w:tcPr>
          <w:p w:rsidR="006110B8" w:rsidRDefault="006110B8" w:rsidP="00267C25">
            <w:pPr>
              <w:pStyle w:val="Prrafodelista"/>
              <w:ind w:left="426"/>
            </w:pPr>
            <w:r>
              <w:t>X3</w:t>
            </w:r>
          </w:p>
        </w:tc>
        <w:tc>
          <w:tcPr>
            <w:tcW w:w="268" w:type="dxa"/>
          </w:tcPr>
          <w:p w:rsidR="006110B8" w:rsidRDefault="006110B8" w:rsidP="00267C25">
            <w:pPr>
              <w:pStyle w:val="Prrafodelista"/>
              <w:ind w:left="426"/>
            </w:pPr>
            <w:r>
              <w:t>X4</w:t>
            </w:r>
          </w:p>
        </w:tc>
      </w:tr>
    </w:tbl>
    <w:p w:rsidR="00C51A99" w:rsidRDefault="00C51A99" w:rsidP="00267C25">
      <w:pPr>
        <w:pStyle w:val="Prrafodelista"/>
        <w:ind w:left="426"/>
      </w:pPr>
    </w:p>
    <w:p w:rsidR="006110B8" w:rsidRDefault="006110B8" w:rsidP="00267C25">
      <w:pPr>
        <w:pStyle w:val="Prrafodelista"/>
        <w:ind w:left="426"/>
      </w:pPr>
      <w:r>
        <w:t>Uno de estos elementos es el mas pequeño no sabemos cuál, pero las expresiones:</w:t>
      </w:r>
    </w:p>
    <w:p w:rsidR="006110B8" w:rsidRPr="006110B8" w:rsidRDefault="006110B8" w:rsidP="00267C25">
      <w:pPr>
        <w:pStyle w:val="Prrafodelista"/>
        <w:ind w:left="426"/>
        <w:rPr>
          <w:lang w:val="de-DE"/>
        </w:rPr>
      </w:pPr>
      <w:r w:rsidRPr="006110B8">
        <w:rPr>
          <w:lang w:val="de-DE"/>
        </w:rPr>
        <w:t>“Min3num(x1,x2,x3)</w:t>
      </w:r>
      <w:r>
        <w:rPr>
          <w:lang w:val="de-DE"/>
        </w:rPr>
        <w:t>,</w:t>
      </w:r>
      <w:r w:rsidRPr="006110B8">
        <w:rPr>
          <w:lang w:val="de-DE"/>
        </w:rPr>
        <w:t xml:space="preserve"> </w:t>
      </w:r>
      <w:r w:rsidRPr="006110B8">
        <w:rPr>
          <w:lang w:val="de-DE"/>
        </w:rPr>
        <w:t>Min3num(x</w:t>
      </w:r>
      <w:r>
        <w:rPr>
          <w:lang w:val="de-DE"/>
        </w:rPr>
        <w:t>2</w:t>
      </w:r>
      <w:r w:rsidRPr="006110B8">
        <w:rPr>
          <w:lang w:val="de-DE"/>
        </w:rPr>
        <w:t>,x</w:t>
      </w:r>
      <w:r>
        <w:rPr>
          <w:lang w:val="de-DE"/>
        </w:rPr>
        <w:t>3</w:t>
      </w:r>
      <w:r w:rsidRPr="006110B8">
        <w:rPr>
          <w:lang w:val="de-DE"/>
        </w:rPr>
        <w:t>,x</w:t>
      </w:r>
      <w:r>
        <w:rPr>
          <w:lang w:val="de-DE"/>
        </w:rPr>
        <w:t>4</w:t>
      </w:r>
      <w:r w:rsidRPr="006110B8">
        <w:rPr>
          <w:lang w:val="de-DE"/>
        </w:rPr>
        <w:t>)</w:t>
      </w:r>
      <w:r>
        <w:rPr>
          <w:lang w:val="de-DE"/>
        </w:rPr>
        <w:t>,</w:t>
      </w:r>
      <w:r w:rsidRPr="006110B8">
        <w:rPr>
          <w:lang w:val="de-DE"/>
        </w:rPr>
        <w:t xml:space="preserve"> </w:t>
      </w:r>
      <w:r w:rsidRPr="006110B8">
        <w:rPr>
          <w:lang w:val="de-DE"/>
        </w:rPr>
        <w:t>Min3num(x1,x2,x</w:t>
      </w:r>
      <w:r>
        <w:rPr>
          <w:lang w:val="de-DE"/>
        </w:rPr>
        <w:t>4</w:t>
      </w:r>
      <w:r w:rsidRPr="006110B8">
        <w:rPr>
          <w:lang w:val="de-DE"/>
        </w:rPr>
        <w:t>)</w:t>
      </w:r>
      <w:r>
        <w:rPr>
          <w:lang w:val="de-DE"/>
        </w:rPr>
        <w:t>,</w:t>
      </w:r>
      <w:r w:rsidRPr="006110B8">
        <w:rPr>
          <w:lang w:val="de-DE"/>
        </w:rPr>
        <w:t xml:space="preserve"> </w:t>
      </w:r>
      <w:r w:rsidRPr="006110B8">
        <w:rPr>
          <w:lang w:val="de-DE"/>
        </w:rPr>
        <w:t>Min3num(x1,x</w:t>
      </w:r>
      <w:r>
        <w:rPr>
          <w:lang w:val="de-DE"/>
        </w:rPr>
        <w:t>3</w:t>
      </w:r>
      <w:r w:rsidRPr="006110B8">
        <w:rPr>
          <w:lang w:val="de-DE"/>
        </w:rPr>
        <w:t>,x</w:t>
      </w:r>
      <w:r>
        <w:rPr>
          <w:lang w:val="de-DE"/>
        </w:rPr>
        <w:t>4</w:t>
      </w:r>
      <w:r w:rsidRPr="006110B8">
        <w:rPr>
          <w:lang w:val="de-DE"/>
        </w:rPr>
        <w:t>)</w:t>
      </w:r>
      <w:r>
        <w:rPr>
          <w:lang w:val="de-DE"/>
        </w:rPr>
        <w:t>“.</w:t>
      </w:r>
    </w:p>
    <w:p w:rsidR="006110B8" w:rsidRDefault="006110B8" w:rsidP="00267C25">
      <w:pPr>
        <w:pStyle w:val="Prrafodelista"/>
        <w:ind w:left="426"/>
      </w:pPr>
      <w:r w:rsidRPr="006110B8">
        <w:t xml:space="preserve">3 de ellas producirán el </w:t>
      </w:r>
      <w:r>
        <w:t xml:space="preserve">número </w:t>
      </w:r>
      <w:r w:rsidRPr="006110B8">
        <w:t>m</w:t>
      </w:r>
      <w:r>
        <w:t>ínimo y en una de ellas no se encontrará el mínimo y producirá el segundo número más pequeño.</w:t>
      </w:r>
    </w:p>
    <w:p w:rsidR="006110B8" w:rsidRDefault="006110B8" w:rsidP="00267C25">
      <w:pPr>
        <w:pStyle w:val="Prrafodelista"/>
        <w:ind w:left="426"/>
      </w:pPr>
      <w:r>
        <w:t>Luego, si no queremos el mínimo sino el segundo mas pequeño, sacamos el máximo de los números que produjeron las expresiones de arriba.</w:t>
      </w:r>
    </w:p>
    <w:p w:rsidR="006110B8" w:rsidRDefault="006110B8" w:rsidP="00267C25">
      <w:pPr>
        <w:pStyle w:val="Prrafodelista"/>
        <w:ind w:left="426"/>
      </w:pPr>
      <w:r>
        <w:t>Así,</w:t>
      </w:r>
    </w:p>
    <w:p w:rsidR="006110B8" w:rsidRDefault="006110B8" w:rsidP="00267C25">
      <w:pPr>
        <w:pStyle w:val="Prrafodelista"/>
        <w:ind w:left="426"/>
        <w:rPr>
          <w:i/>
          <w:iCs/>
          <w:sz w:val="22"/>
          <w:szCs w:val="22"/>
          <w:lang w:val="de-DE"/>
        </w:rPr>
      </w:pPr>
      <w:r w:rsidRPr="006110B8">
        <w:rPr>
          <w:i/>
          <w:iCs/>
          <w:sz w:val="22"/>
          <w:szCs w:val="22"/>
          <w:lang w:val="de-DE"/>
        </w:rPr>
        <w:t>Segmaspequeño=max4num(</w:t>
      </w:r>
      <w:r w:rsidRPr="006110B8">
        <w:rPr>
          <w:i/>
          <w:iCs/>
          <w:sz w:val="22"/>
          <w:szCs w:val="22"/>
          <w:lang w:val="de-DE"/>
        </w:rPr>
        <w:t>Min3num(x1,x2,x3), Min3num(x2,x3,x4), Min3num(x1,x2,x4), Min3num(x1,x3,x4)</w:t>
      </w:r>
      <w:r w:rsidRPr="006110B8">
        <w:rPr>
          <w:i/>
          <w:iCs/>
          <w:sz w:val="22"/>
          <w:szCs w:val="22"/>
          <w:lang w:val="de-DE"/>
        </w:rPr>
        <w:t>)</w:t>
      </w:r>
      <w:r>
        <w:rPr>
          <w:i/>
          <w:iCs/>
          <w:sz w:val="22"/>
          <w:szCs w:val="22"/>
          <w:lang w:val="de-DE"/>
        </w:rPr>
        <w:t>.</w:t>
      </w:r>
    </w:p>
    <w:p w:rsidR="00267C25" w:rsidRDefault="00267C25" w:rsidP="00267C25">
      <w:pPr>
        <w:pStyle w:val="Prrafodelista"/>
        <w:ind w:left="426"/>
        <w:rPr>
          <w:i/>
          <w:iCs/>
          <w:sz w:val="22"/>
          <w:szCs w:val="22"/>
          <w:lang w:val="de-DE"/>
        </w:rPr>
      </w:pPr>
    </w:p>
    <w:p w:rsidR="006110B8" w:rsidRDefault="00267C25" w:rsidP="00267C25">
      <w:pPr>
        <w:pStyle w:val="Prrafodelista"/>
        <w:numPr>
          <w:ilvl w:val="0"/>
          <w:numId w:val="2"/>
        </w:numPr>
        <w:ind w:left="426"/>
      </w:pPr>
      <w:r>
        <w:t>Para el segundo más grande, se sigue de 3.</w:t>
      </w:r>
    </w:p>
    <w:p w:rsidR="00267C25" w:rsidRPr="00267C25" w:rsidRDefault="00267C25" w:rsidP="00267C25">
      <w:pPr>
        <w:pStyle w:val="Prrafodelista"/>
        <w:ind w:left="426"/>
        <w:rPr>
          <w:i/>
          <w:iCs/>
          <w:sz w:val="22"/>
          <w:szCs w:val="22"/>
          <w:lang w:val="de-DE"/>
        </w:rPr>
      </w:pPr>
      <w:r w:rsidRPr="00267C25">
        <w:rPr>
          <w:i/>
          <w:iCs/>
          <w:sz w:val="22"/>
          <w:szCs w:val="22"/>
          <w:lang w:val="de-DE"/>
        </w:rPr>
        <w:t>Segmaspequeño=m</w:t>
      </w:r>
      <w:r w:rsidRPr="00267C25">
        <w:rPr>
          <w:i/>
          <w:iCs/>
          <w:sz w:val="22"/>
          <w:szCs w:val="22"/>
          <w:lang w:val="de-DE"/>
        </w:rPr>
        <w:t>in</w:t>
      </w:r>
      <w:r w:rsidRPr="00267C25">
        <w:rPr>
          <w:i/>
          <w:iCs/>
          <w:sz w:val="22"/>
          <w:szCs w:val="22"/>
          <w:lang w:val="de-DE"/>
        </w:rPr>
        <w:t>4num(</w:t>
      </w:r>
      <w:r w:rsidRPr="00267C25">
        <w:rPr>
          <w:i/>
          <w:iCs/>
          <w:sz w:val="22"/>
          <w:szCs w:val="22"/>
          <w:lang w:val="de-DE"/>
        </w:rPr>
        <w:t>Max3num</w:t>
      </w:r>
      <w:r w:rsidRPr="00267C25">
        <w:rPr>
          <w:i/>
          <w:iCs/>
          <w:sz w:val="22"/>
          <w:szCs w:val="22"/>
          <w:lang w:val="de-DE"/>
        </w:rPr>
        <w:t>(x1,x2,x3), M</w:t>
      </w:r>
      <w:r w:rsidRPr="00267C25">
        <w:rPr>
          <w:i/>
          <w:iCs/>
          <w:sz w:val="22"/>
          <w:szCs w:val="22"/>
          <w:lang w:val="de-DE"/>
        </w:rPr>
        <w:t>ax</w:t>
      </w:r>
      <w:r w:rsidRPr="00267C25">
        <w:rPr>
          <w:i/>
          <w:iCs/>
          <w:sz w:val="22"/>
          <w:szCs w:val="22"/>
          <w:lang w:val="de-DE"/>
        </w:rPr>
        <w:t>3num(x2,x3,x4), M</w:t>
      </w:r>
      <w:r w:rsidRPr="00267C25">
        <w:rPr>
          <w:i/>
          <w:iCs/>
          <w:sz w:val="22"/>
          <w:szCs w:val="22"/>
          <w:lang w:val="de-DE"/>
        </w:rPr>
        <w:t>ax</w:t>
      </w:r>
      <w:r w:rsidRPr="00267C25">
        <w:rPr>
          <w:i/>
          <w:iCs/>
          <w:sz w:val="22"/>
          <w:szCs w:val="22"/>
          <w:lang w:val="de-DE"/>
        </w:rPr>
        <w:t>3num(x1,x2,x4), M</w:t>
      </w:r>
      <w:r w:rsidRPr="00267C25">
        <w:rPr>
          <w:i/>
          <w:iCs/>
          <w:sz w:val="22"/>
          <w:szCs w:val="22"/>
          <w:lang w:val="de-DE"/>
        </w:rPr>
        <w:t>ax</w:t>
      </w:r>
      <w:r w:rsidRPr="00267C25">
        <w:rPr>
          <w:i/>
          <w:iCs/>
          <w:sz w:val="22"/>
          <w:szCs w:val="22"/>
          <w:lang w:val="de-DE"/>
        </w:rPr>
        <w:t>3num(x1,x3,x4)).</w:t>
      </w:r>
    </w:p>
    <w:p w:rsidR="00267C25" w:rsidRPr="00267C25" w:rsidRDefault="00267C25" w:rsidP="00267C25">
      <w:pPr>
        <w:pStyle w:val="Prrafodelista"/>
        <w:ind w:left="426"/>
        <w:rPr>
          <w:lang w:val="de-DE"/>
        </w:rPr>
      </w:pPr>
    </w:p>
    <w:p w:rsidR="006110B8" w:rsidRDefault="00267C25" w:rsidP="00267C25">
      <w:pPr>
        <w:ind w:left="426"/>
      </w:pPr>
      <w:r w:rsidRPr="00267C25">
        <w:t xml:space="preserve">De paso creemos una </w:t>
      </w:r>
      <w:r>
        <w:t>función ordenar que reciba la cuaterna desordenada y regrese la cuaterna ordenada usando lo anteriormente expuesto.</w:t>
      </w:r>
    </w:p>
    <w:p w:rsidR="00C51A99" w:rsidRDefault="00C51A99" w:rsidP="00267C25">
      <w:pPr>
        <w:ind w:left="426"/>
      </w:pPr>
    </w:p>
    <w:p w:rsidR="00C51A99" w:rsidRDefault="00C51A99" w:rsidP="00267C25">
      <w:pPr>
        <w:ind w:left="426"/>
      </w:pPr>
      <w:r w:rsidRPr="00C51A99">
        <w:rPr>
          <w:b/>
          <w:bCs/>
          <w:i/>
          <w:iCs/>
        </w:rPr>
        <w:t>Modificación</w:t>
      </w:r>
      <w:r>
        <w:rPr>
          <w:b/>
          <w:bCs/>
          <w:i/>
          <w:iCs/>
        </w:rPr>
        <w:t xml:space="preserve">. - </w:t>
      </w:r>
      <w:r>
        <w:t>Se me pidió que agregara el calculo de el segundo numero más grande, eso ya la había hecho previamente, por lo que solo modifique la función principal del programa.</w:t>
      </w:r>
    </w:p>
    <w:p w:rsidR="00C51A99" w:rsidRDefault="00C51A99" w:rsidP="00267C25">
      <w:pPr>
        <w:ind w:left="426"/>
      </w:pPr>
    </w:p>
    <w:p w:rsidR="00C51A99" w:rsidRDefault="00C51A99" w:rsidP="00267C25">
      <w:pPr>
        <w:ind w:left="426"/>
      </w:pPr>
    </w:p>
    <w:p w:rsidR="00C51A99" w:rsidRDefault="00C51A99" w:rsidP="00267C25">
      <w:pPr>
        <w:ind w:left="426"/>
      </w:pPr>
    </w:p>
    <w:p w:rsidR="00C51A99" w:rsidRPr="00C51A99" w:rsidRDefault="00C51A99" w:rsidP="00267C25">
      <w:pPr>
        <w:ind w:left="426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Pruebas. -</w:t>
      </w:r>
    </w:p>
    <w:p w:rsidR="004B19A7" w:rsidRPr="00267C25" w:rsidRDefault="004B19A7" w:rsidP="00267C25"/>
    <w:p w:rsidR="004B19A7" w:rsidRPr="00C51A99" w:rsidRDefault="00C53783" w:rsidP="00C53783">
      <w:pPr>
        <w:ind w:left="360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6223814" cy="3147060"/>
            <wp:effectExtent l="0" t="0" r="5715" b="0"/>
            <wp:docPr id="2" name="Imagen 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353" cy="315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9A7" w:rsidRDefault="004B19A7" w:rsidP="004B19A7">
      <w:pPr>
        <w:rPr>
          <w:lang w:val="es-ES"/>
        </w:rPr>
      </w:pPr>
    </w:p>
    <w:p w:rsidR="004B19A7" w:rsidRPr="00A8228E" w:rsidRDefault="004B19A7" w:rsidP="004B19A7">
      <w:pPr>
        <w:rPr>
          <w:b/>
          <w:sz w:val="32"/>
          <w:lang w:val="es-ES"/>
        </w:rPr>
      </w:pPr>
      <w:r w:rsidRPr="00A8228E">
        <w:rPr>
          <w:b/>
          <w:sz w:val="32"/>
          <w:lang w:val="es-ES"/>
        </w:rPr>
        <w:t>Conclusiones:</w:t>
      </w:r>
    </w:p>
    <w:p w:rsidR="004B19A7" w:rsidRDefault="004B19A7" w:rsidP="00604A18">
      <w:pPr>
        <w:jc w:val="both"/>
        <w:rPr>
          <w:lang w:val="es-ES"/>
        </w:rPr>
      </w:pPr>
      <w:r>
        <w:rPr>
          <w:lang w:val="es-ES"/>
        </w:rPr>
        <w:t xml:space="preserve">Durante la realización de la práctica, </w:t>
      </w:r>
      <w:r w:rsidR="00054538">
        <w:rPr>
          <w:lang w:val="es-ES"/>
        </w:rPr>
        <w:t xml:space="preserve">me percate de la importancia que tiene tener un estilo de programación ya que simplifica mucho las cosas y hace que podamos programar más rápidamente, detalles tan insignificantes como poner </w:t>
      </w:r>
      <w:r w:rsidR="00604A18">
        <w:rPr>
          <w:lang w:val="es-ES"/>
        </w:rPr>
        <w:t>las variables que se modifican como primer parámetro, nos ayudan a reducir errores y tiempo de programación.</w:t>
      </w:r>
    </w:p>
    <w:p w:rsidR="00604A18" w:rsidRPr="00C425EC" w:rsidRDefault="00604A18" w:rsidP="00604A18">
      <w:pPr>
        <w:jc w:val="both"/>
        <w:rPr>
          <w:lang w:val="es-ES"/>
        </w:rPr>
      </w:pPr>
      <w:r>
        <w:rPr>
          <w:lang w:val="es-ES"/>
        </w:rPr>
        <w:t>Además, pude comprobar que casi todas la funciones tienen una cierta estructura: validación, resolución del problema y guardar los resultados. Que nuevamente ayuda a tener orden al programar.</w:t>
      </w:r>
    </w:p>
    <w:p w:rsidR="00B40534" w:rsidRPr="004B19A7" w:rsidRDefault="00B40534">
      <w:pPr>
        <w:rPr>
          <w:lang w:val="es-ES"/>
        </w:rPr>
      </w:pPr>
    </w:p>
    <w:sectPr w:rsidR="00B40534" w:rsidRPr="004B19A7" w:rsidSect="00CB685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62333"/>
    <w:multiLevelType w:val="hybridMultilevel"/>
    <w:tmpl w:val="08F4FB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E375E"/>
    <w:multiLevelType w:val="hybridMultilevel"/>
    <w:tmpl w:val="854653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9A7"/>
    <w:rsid w:val="00054538"/>
    <w:rsid w:val="00267C25"/>
    <w:rsid w:val="004B19A7"/>
    <w:rsid w:val="00576F48"/>
    <w:rsid w:val="00604A18"/>
    <w:rsid w:val="006110B8"/>
    <w:rsid w:val="0066296B"/>
    <w:rsid w:val="00787E0D"/>
    <w:rsid w:val="00A933BA"/>
    <w:rsid w:val="00B40534"/>
    <w:rsid w:val="00B52528"/>
    <w:rsid w:val="00C51A99"/>
    <w:rsid w:val="00C53783"/>
    <w:rsid w:val="00F62C66"/>
    <w:rsid w:val="00FB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D814F"/>
  <w15:chartTrackingRefBased/>
  <w15:docId w15:val="{1C9E657E-F776-4A3E-90E1-B7142EC08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B19A7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19A7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B19A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4B19A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B19A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inespaciado">
    <w:name w:val="No Spacing"/>
    <w:link w:val="SinespaciadoCar"/>
    <w:uiPriority w:val="1"/>
    <w:qFormat/>
    <w:rsid w:val="004B19A7"/>
    <w:pPr>
      <w:spacing w:after="0" w:line="240" w:lineRule="auto"/>
    </w:pPr>
    <w:rPr>
      <w:rFonts w:eastAsiaTheme="minorEastAsia"/>
      <w:sz w:val="22"/>
      <w:szCs w:val="22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B19A7"/>
    <w:rPr>
      <w:rFonts w:eastAsiaTheme="minorEastAsia"/>
      <w:sz w:val="22"/>
      <w:szCs w:val="22"/>
      <w:lang w:eastAsia="es-MX"/>
    </w:rPr>
  </w:style>
  <w:style w:type="paragraph" w:styleId="Prrafodelista">
    <w:name w:val="List Paragraph"/>
    <w:basedOn w:val="Normal"/>
    <w:uiPriority w:val="34"/>
    <w:qFormat/>
    <w:rsid w:val="004B19A7"/>
    <w:pPr>
      <w:ind w:left="720"/>
      <w:contextualSpacing/>
    </w:pPr>
  </w:style>
  <w:style w:type="table" w:styleId="Tablaconcuadrcula">
    <w:name w:val="Table Grid"/>
    <w:basedOn w:val="Tablanormal"/>
    <w:uiPriority w:val="39"/>
    <w:rsid w:val="00B52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2019-10-19T00:00:00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637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Montufar</dc:creator>
  <cp:keywords/>
  <dc:description/>
  <cp:lastModifiedBy>Javier Montufar</cp:lastModifiedBy>
  <cp:revision>7</cp:revision>
  <dcterms:created xsi:type="dcterms:W3CDTF">2019-10-18T18:37:00Z</dcterms:created>
  <dcterms:modified xsi:type="dcterms:W3CDTF">2019-10-19T05:13:00Z</dcterms:modified>
</cp:coreProperties>
</file>