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58BE" w:rsidRPr="000D58BE" w:rsidRDefault="000D58BE" w:rsidP="000D58BE">
      <w:pPr>
        <w:spacing w:before="100" w:beforeAutospacing="1" w:after="100" w:afterAutospacing="1"/>
        <w:outlineLvl w:val="1"/>
        <w:rPr>
          <w:rFonts w:eastAsia="Times New Roman"/>
          <w:b/>
          <w:bCs/>
          <w:color w:val="auto"/>
          <w:sz w:val="28"/>
          <w:szCs w:val="28"/>
          <w:lang w:eastAsia="en-GB"/>
        </w:rPr>
      </w:pPr>
      <w:r w:rsidRPr="000D58BE">
        <w:rPr>
          <w:rFonts w:eastAsia="Times New Roman"/>
          <w:b/>
          <w:bCs/>
          <w:color w:val="auto"/>
          <w:sz w:val="28"/>
          <w:szCs w:val="28"/>
          <w:lang w:eastAsia="en-GB"/>
        </w:rPr>
        <w:t>Quality Requirements for the Student Union Management System</w:t>
      </w:r>
    </w:p>
    <w:p w:rsidR="00406BAD" w:rsidRDefault="000D58BE" w:rsidP="00406BAD">
      <w:pPr>
        <w:outlineLvl w:val="2"/>
        <w:rPr>
          <w:rFonts w:eastAsia="Times New Roman"/>
          <w:color w:val="auto"/>
          <w:lang w:eastAsia="en-GB"/>
        </w:rPr>
      </w:pPr>
      <w:r w:rsidRPr="000D58BE">
        <w:rPr>
          <w:rFonts w:eastAsia="Times New Roman"/>
          <w:color w:val="auto"/>
          <w:lang w:eastAsia="en-GB"/>
        </w:rPr>
        <w:t>Performance &amp; Scalability</w:t>
      </w:r>
      <w:r w:rsidR="00406BAD">
        <w:rPr>
          <w:rFonts w:eastAsia="Times New Roman"/>
          <w:color w:val="auto"/>
          <w:lang w:eastAsia="en-GB"/>
        </w:rPr>
        <w:t>:</w:t>
      </w:r>
    </w:p>
    <w:p w:rsidR="000D58BE" w:rsidRPr="00406BAD" w:rsidRDefault="000D58BE" w:rsidP="00406BAD">
      <w:pPr>
        <w:pStyle w:val="ListParagraph"/>
        <w:numPr>
          <w:ilvl w:val="0"/>
          <w:numId w:val="8"/>
        </w:numPr>
        <w:outlineLvl w:val="2"/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>Must handle large numbers of student registration requests at the start of semesters.</w:t>
      </w:r>
    </w:p>
    <w:p w:rsidR="000D58BE" w:rsidRPr="00406BAD" w:rsidRDefault="000D58BE" w:rsidP="00406BAD">
      <w:pPr>
        <w:pStyle w:val="ListParagraph"/>
        <w:numPr>
          <w:ilvl w:val="0"/>
          <w:numId w:val="8"/>
        </w:numPr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>Should update membership records instantly so other subsystems</w:t>
      </w:r>
      <w:r w:rsidRPr="00406BAD">
        <w:rPr>
          <w:rFonts w:eastAsia="Times New Roman"/>
          <w:color w:val="auto"/>
          <w:lang w:eastAsia="en-GB"/>
        </w:rPr>
        <w:t xml:space="preserve"> </w:t>
      </w:r>
      <w:r w:rsidRPr="00406BAD">
        <w:rPr>
          <w:rFonts w:eastAsia="Times New Roman"/>
          <w:color w:val="auto"/>
          <w:lang w:eastAsia="en-GB"/>
        </w:rPr>
        <w:t>see real-time data.</w:t>
      </w:r>
    </w:p>
    <w:p w:rsidR="000D58BE" w:rsidRDefault="000D58BE" w:rsidP="00406BAD">
      <w:pPr>
        <w:pStyle w:val="ListParagraph"/>
        <w:numPr>
          <w:ilvl w:val="0"/>
          <w:numId w:val="8"/>
        </w:numPr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>Should scale as more societies and students join.</w:t>
      </w:r>
    </w:p>
    <w:p w:rsidR="00406BAD" w:rsidRPr="00406BAD" w:rsidRDefault="00406BAD" w:rsidP="00406BAD">
      <w:pPr>
        <w:rPr>
          <w:rFonts w:eastAsia="Times New Roman"/>
          <w:color w:val="auto"/>
          <w:lang w:eastAsia="en-GB"/>
        </w:rPr>
      </w:pPr>
    </w:p>
    <w:p w:rsidR="000D58BE" w:rsidRPr="000D58BE" w:rsidRDefault="000D58BE" w:rsidP="00406BAD">
      <w:pPr>
        <w:outlineLvl w:val="2"/>
        <w:rPr>
          <w:rFonts w:eastAsia="Times New Roman"/>
          <w:color w:val="auto"/>
          <w:lang w:eastAsia="en-GB"/>
        </w:rPr>
      </w:pPr>
      <w:r w:rsidRPr="000D58BE">
        <w:rPr>
          <w:rFonts w:eastAsia="Times New Roman"/>
          <w:color w:val="auto"/>
          <w:lang w:eastAsia="en-GB"/>
        </w:rPr>
        <w:t>Reliability &amp; Availability</w:t>
      </w:r>
      <w:r w:rsidR="00406BAD">
        <w:rPr>
          <w:rFonts w:eastAsia="Times New Roman"/>
          <w:color w:val="auto"/>
          <w:lang w:eastAsia="en-GB"/>
        </w:rPr>
        <w:t>:</w:t>
      </w:r>
    </w:p>
    <w:p w:rsidR="000D58BE" w:rsidRPr="00406BAD" w:rsidRDefault="000D58BE" w:rsidP="00406BAD">
      <w:pPr>
        <w:pStyle w:val="ListParagraph"/>
        <w:numPr>
          <w:ilvl w:val="0"/>
          <w:numId w:val="7"/>
        </w:numPr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 xml:space="preserve">Needs to ensure </w:t>
      </w:r>
      <w:r w:rsidR="00406BAD" w:rsidRPr="00406BAD">
        <w:rPr>
          <w:rFonts w:eastAsia="Times New Roman"/>
          <w:color w:val="auto"/>
          <w:lang w:eastAsia="en-GB"/>
        </w:rPr>
        <w:t>that membership and society data are always available, for example, by implementing a system on the internet that requires only an internet connection to access.</w:t>
      </w:r>
    </w:p>
    <w:p w:rsidR="000D58BE" w:rsidRPr="00406BAD" w:rsidRDefault="000D58BE" w:rsidP="00406BAD">
      <w:pPr>
        <w:pStyle w:val="ListParagraph"/>
        <w:numPr>
          <w:ilvl w:val="0"/>
          <w:numId w:val="7"/>
        </w:numPr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 xml:space="preserve">Data integrity is </w:t>
      </w:r>
      <w:r w:rsidRPr="00406BAD">
        <w:rPr>
          <w:rFonts w:eastAsia="Times New Roman"/>
          <w:color w:val="auto"/>
          <w:lang w:eastAsia="en-GB"/>
        </w:rPr>
        <w:t>a major factor.</w:t>
      </w:r>
    </w:p>
    <w:p w:rsidR="000D58BE" w:rsidRDefault="000D58BE" w:rsidP="00406BAD">
      <w:pPr>
        <w:pStyle w:val="ListParagraph"/>
        <w:numPr>
          <w:ilvl w:val="0"/>
          <w:numId w:val="7"/>
        </w:numPr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>Error recovery needs to be fast</w:t>
      </w:r>
      <w:r w:rsidRPr="00406BAD">
        <w:rPr>
          <w:rFonts w:eastAsia="Times New Roman"/>
          <w:color w:val="auto"/>
          <w:lang w:eastAsia="en-GB"/>
        </w:rPr>
        <w:t>.</w:t>
      </w:r>
    </w:p>
    <w:p w:rsidR="00406BAD" w:rsidRPr="00406BAD" w:rsidRDefault="00406BAD" w:rsidP="00406BAD">
      <w:pPr>
        <w:rPr>
          <w:rFonts w:eastAsia="Times New Roman"/>
          <w:color w:val="auto"/>
          <w:lang w:eastAsia="en-GB"/>
        </w:rPr>
      </w:pPr>
    </w:p>
    <w:p w:rsidR="000D58BE" w:rsidRPr="000D58BE" w:rsidRDefault="000D58BE" w:rsidP="00406BAD">
      <w:pPr>
        <w:outlineLvl w:val="2"/>
        <w:rPr>
          <w:rFonts w:eastAsia="Times New Roman"/>
          <w:color w:val="auto"/>
          <w:lang w:eastAsia="en-GB"/>
        </w:rPr>
      </w:pPr>
      <w:r w:rsidRPr="000D58BE">
        <w:rPr>
          <w:rFonts w:eastAsia="Times New Roman"/>
          <w:color w:val="auto"/>
          <w:lang w:eastAsia="en-GB"/>
        </w:rPr>
        <w:t>Security</w:t>
      </w:r>
      <w:r w:rsidR="00406BAD">
        <w:rPr>
          <w:rFonts w:eastAsia="Times New Roman"/>
          <w:color w:val="auto"/>
          <w:lang w:eastAsia="en-GB"/>
        </w:rPr>
        <w:t>:</w:t>
      </w:r>
    </w:p>
    <w:p w:rsidR="000D58BE" w:rsidRPr="00406BAD" w:rsidRDefault="000D58BE" w:rsidP="00406BAD">
      <w:pPr>
        <w:pStyle w:val="ListParagraph"/>
        <w:numPr>
          <w:ilvl w:val="0"/>
          <w:numId w:val="7"/>
        </w:numPr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 xml:space="preserve">Protect sensitive </w:t>
      </w:r>
      <w:r w:rsidRPr="00406BAD">
        <w:rPr>
          <w:rFonts w:eastAsia="Times New Roman"/>
          <w:color w:val="auto"/>
          <w:lang w:eastAsia="en-GB"/>
        </w:rPr>
        <w:t>user data</w:t>
      </w:r>
    </w:p>
    <w:p w:rsidR="000D58BE" w:rsidRPr="00406BAD" w:rsidRDefault="000D58BE" w:rsidP="00406BAD">
      <w:pPr>
        <w:pStyle w:val="ListParagraph"/>
        <w:numPr>
          <w:ilvl w:val="0"/>
          <w:numId w:val="7"/>
        </w:numPr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>Enforce secure authentication for union officers who manage approvals.</w:t>
      </w:r>
    </w:p>
    <w:p w:rsidR="000D58BE" w:rsidRDefault="000D58BE" w:rsidP="00406BAD">
      <w:pPr>
        <w:pStyle w:val="ListParagraph"/>
        <w:numPr>
          <w:ilvl w:val="0"/>
          <w:numId w:val="7"/>
        </w:numPr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>Only authori</w:t>
      </w:r>
      <w:r w:rsidRPr="00406BAD">
        <w:rPr>
          <w:rFonts w:eastAsia="Times New Roman"/>
          <w:color w:val="auto"/>
          <w:lang w:eastAsia="en-GB"/>
        </w:rPr>
        <w:t>s</w:t>
      </w:r>
      <w:r w:rsidRPr="00406BAD">
        <w:rPr>
          <w:rFonts w:eastAsia="Times New Roman"/>
          <w:color w:val="auto"/>
          <w:lang w:eastAsia="en-GB"/>
        </w:rPr>
        <w:t>ed users should be able to approve societies or generate reports.</w:t>
      </w:r>
    </w:p>
    <w:p w:rsidR="00406BAD" w:rsidRPr="00406BAD" w:rsidRDefault="00406BAD" w:rsidP="00406BAD">
      <w:pPr>
        <w:rPr>
          <w:rFonts w:eastAsia="Times New Roman"/>
          <w:color w:val="auto"/>
          <w:lang w:eastAsia="en-GB"/>
        </w:rPr>
      </w:pPr>
    </w:p>
    <w:p w:rsidR="000D58BE" w:rsidRPr="000D58BE" w:rsidRDefault="000D58BE" w:rsidP="00406BAD">
      <w:pPr>
        <w:outlineLvl w:val="2"/>
        <w:rPr>
          <w:rFonts w:eastAsia="Times New Roman"/>
          <w:color w:val="auto"/>
          <w:lang w:eastAsia="en-GB"/>
        </w:rPr>
      </w:pPr>
      <w:r w:rsidRPr="000D58BE">
        <w:rPr>
          <w:rFonts w:eastAsia="Times New Roman"/>
          <w:color w:val="auto"/>
          <w:lang w:eastAsia="en-GB"/>
        </w:rPr>
        <w:t>Maintainability</w:t>
      </w:r>
      <w:r w:rsidR="00406BAD">
        <w:rPr>
          <w:rFonts w:eastAsia="Times New Roman"/>
          <w:color w:val="auto"/>
          <w:lang w:eastAsia="en-GB"/>
        </w:rPr>
        <w:t>:</w:t>
      </w:r>
    </w:p>
    <w:p w:rsidR="000D58BE" w:rsidRPr="00406BAD" w:rsidRDefault="000D58BE" w:rsidP="00406BAD">
      <w:pPr>
        <w:pStyle w:val="ListParagraph"/>
        <w:numPr>
          <w:ilvl w:val="0"/>
          <w:numId w:val="7"/>
        </w:numPr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>The system should be modular so policies can be updated without disrupting other services.</w:t>
      </w:r>
    </w:p>
    <w:p w:rsidR="000D58BE" w:rsidRPr="00406BAD" w:rsidRDefault="000D58BE" w:rsidP="00406BAD">
      <w:pPr>
        <w:pStyle w:val="ListParagraph"/>
        <w:numPr>
          <w:ilvl w:val="0"/>
          <w:numId w:val="7"/>
        </w:numPr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>Easy for admins to configure and maintain.</w:t>
      </w:r>
    </w:p>
    <w:p w:rsidR="000D58BE" w:rsidRDefault="000D58BE" w:rsidP="00406BAD">
      <w:pPr>
        <w:pStyle w:val="ListParagraph"/>
        <w:numPr>
          <w:ilvl w:val="0"/>
          <w:numId w:val="7"/>
        </w:numPr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>Should log transactions</w:t>
      </w:r>
      <w:r w:rsidRPr="00406BAD">
        <w:rPr>
          <w:rFonts w:eastAsia="Times New Roman"/>
          <w:color w:val="auto"/>
          <w:lang w:eastAsia="en-GB"/>
        </w:rPr>
        <w:t xml:space="preserve"> </w:t>
      </w:r>
      <w:r w:rsidRPr="00406BAD">
        <w:rPr>
          <w:rFonts w:eastAsia="Times New Roman"/>
          <w:color w:val="auto"/>
          <w:lang w:eastAsia="en-GB"/>
        </w:rPr>
        <w:t>for auditing.</w:t>
      </w:r>
    </w:p>
    <w:p w:rsidR="00406BAD" w:rsidRPr="00406BAD" w:rsidRDefault="00406BAD" w:rsidP="00406BAD">
      <w:pPr>
        <w:rPr>
          <w:rFonts w:eastAsia="Times New Roman"/>
          <w:color w:val="auto"/>
          <w:lang w:eastAsia="en-GB"/>
        </w:rPr>
      </w:pPr>
    </w:p>
    <w:p w:rsidR="00406BAD" w:rsidRDefault="000D58BE" w:rsidP="00406BAD">
      <w:pPr>
        <w:outlineLvl w:val="2"/>
        <w:rPr>
          <w:rFonts w:eastAsia="Times New Roman"/>
          <w:color w:val="auto"/>
          <w:lang w:eastAsia="en-GB"/>
        </w:rPr>
      </w:pPr>
      <w:r w:rsidRPr="000D58BE">
        <w:rPr>
          <w:rFonts w:eastAsia="Times New Roman"/>
          <w:color w:val="auto"/>
          <w:lang w:eastAsia="en-GB"/>
        </w:rPr>
        <w:t>Usability</w:t>
      </w:r>
      <w:r w:rsidR="00406BAD">
        <w:rPr>
          <w:rFonts w:eastAsia="Times New Roman"/>
          <w:color w:val="auto"/>
          <w:lang w:eastAsia="en-GB"/>
        </w:rPr>
        <w:t>:</w:t>
      </w:r>
    </w:p>
    <w:p w:rsidR="000D58BE" w:rsidRPr="00406BAD" w:rsidRDefault="000D58BE" w:rsidP="00406BAD">
      <w:pPr>
        <w:pStyle w:val="ListParagraph"/>
        <w:numPr>
          <w:ilvl w:val="0"/>
          <w:numId w:val="7"/>
        </w:numPr>
        <w:outlineLvl w:val="2"/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>Clear dashboard for monitoring student registrations, society approvals, and generating reports.</w:t>
      </w:r>
    </w:p>
    <w:p w:rsidR="000D58BE" w:rsidRPr="00406BAD" w:rsidRDefault="000D58BE" w:rsidP="00406BAD">
      <w:pPr>
        <w:pStyle w:val="ListParagraph"/>
        <w:numPr>
          <w:ilvl w:val="0"/>
          <w:numId w:val="7"/>
        </w:numPr>
        <w:rPr>
          <w:rFonts w:eastAsia="Times New Roman"/>
          <w:color w:val="auto"/>
          <w:lang w:eastAsia="en-GB"/>
        </w:rPr>
      </w:pPr>
      <w:r w:rsidRPr="00406BAD">
        <w:rPr>
          <w:rFonts w:eastAsia="Times New Roman"/>
          <w:color w:val="auto"/>
          <w:lang w:eastAsia="en-GB"/>
        </w:rPr>
        <w:t xml:space="preserve">Simple interface to </w:t>
      </w:r>
      <w:r w:rsidR="00DE39A9" w:rsidRPr="00406BAD">
        <w:rPr>
          <w:rFonts w:eastAsia="Times New Roman"/>
          <w:color w:val="auto"/>
          <w:lang w:eastAsia="en-GB"/>
        </w:rPr>
        <w:t>allow for quick understanding</w:t>
      </w:r>
    </w:p>
    <w:sectPr w:rsidR="000D58BE" w:rsidRPr="0040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81EFF"/>
    <w:multiLevelType w:val="multilevel"/>
    <w:tmpl w:val="82A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801E5"/>
    <w:multiLevelType w:val="multilevel"/>
    <w:tmpl w:val="CEA8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E230E"/>
    <w:multiLevelType w:val="multilevel"/>
    <w:tmpl w:val="37C8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82D75"/>
    <w:multiLevelType w:val="multilevel"/>
    <w:tmpl w:val="2A6A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647BE"/>
    <w:multiLevelType w:val="multilevel"/>
    <w:tmpl w:val="2952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A772E"/>
    <w:multiLevelType w:val="hybridMultilevel"/>
    <w:tmpl w:val="1ACC4D44"/>
    <w:lvl w:ilvl="0" w:tplc="8E8C0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E5B32"/>
    <w:multiLevelType w:val="multilevel"/>
    <w:tmpl w:val="9C22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310EE"/>
    <w:multiLevelType w:val="hybridMultilevel"/>
    <w:tmpl w:val="BDC81D2A"/>
    <w:lvl w:ilvl="0" w:tplc="80E2E39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66653">
    <w:abstractNumId w:val="2"/>
  </w:num>
  <w:num w:numId="2" w16cid:durableId="1163548471">
    <w:abstractNumId w:val="0"/>
  </w:num>
  <w:num w:numId="3" w16cid:durableId="1533103914">
    <w:abstractNumId w:val="1"/>
  </w:num>
  <w:num w:numId="4" w16cid:durableId="1268850561">
    <w:abstractNumId w:val="3"/>
  </w:num>
  <w:num w:numId="5" w16cid:durableId="1664431729">
    <w:abstractNumId w:val="4"/>
  </w:num>
  <w:num w:numId="6" w16cid:durableId="1652952238">
    <w:abstractNumId w:val="6"/>
  </w:num>
  <w:num w:numId="7" w16cid:durableId="502477535">
    <w:abstractNumId w:val="5"/>
  </w:num>
  <w:num w:numId="8" w16cid:durableId="1190799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BE"/>
    <w:rsid w:val="000D58BE"/>
    <w:rsid w:val="00406BAD"/>
    <w:rsid w:val="004E5FE2"/>
    <w:rsid w:val="00B44DA4"/>
    <w:rsid w:val="00D57A24"/>
    <w:rsid w:val="00DE39A9"/>
    <w:rsid w:val="00E87EA3"/>
    <w:rsid w:val="00E9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48FDD"/>
  <w15:chartTrackingRefBased/>
  <w15:docId w15:val="{130D84FC-227D-0F4A-BEC7-0CBD34EE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color w:val="000000" w:themeColor="text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8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8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8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8B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8B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8B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8B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5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58B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8B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8B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8B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8B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8B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8B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8BE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8B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8B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8B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8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8B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D58B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GB"/>
    </w:rPr>
  </w:style>
  <w:style w:type="character" w:customStyle="1" w:styleId="s1">
    <w:name w:val="s1"/>
    <w:basedOn w:val="DefaultParagraphFont"/>
    <w:rsid w:val="000D58BE"/>
  </w:style>
  <w:style w:type="character" w:customStyle="1" w:styleId="apple-converted-space">
    <w:name w:val="apple-converted-space"/>
    <w:basedOn w:val="DefaultParagraphFont"/>
    <w:rsid w:val="000D58BE"/>
  </w:style>
  <w:style w:type="paragraph" w:customStyle="1" w:styleId="p2">
    <w:name w:val="p2"/>
    <w:basedOn w:val="Normal"/>
    <w:rsid w:val="000D58B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Smith</dc:creator>
  <cp:keywords/>
  <dc:description/>
  <cp:lastModifiedBy>Max Smith</cp:lastModifiedBy>
  <cp:revision>2</cp:revision>
  <dcterms:created xsi:type="dcterms:W3CDTF">2025-10-07T09:49:00Z</dcterms:created>
  <dcterms:modified xsi:type="dcterms:W3CDTF">2025-10-14T18:47:00Z</dcterms:modified>
</cp:coreProperties>
</file>