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130D" w14:textId="77777777" w:rsidR="00A92E91" w:rsidRDefault="00D228FE">
      <w:pPr>
        <w:spacing w:after="0"/>
        <w:jc w:val="center"/>
        <w:rPr>
          <w:rFonts w:ascii="Jost ExtraBold" w:eastAsia="Jost ExtraBold" w:hAnsi="Jost ExtraBold" w:cs="Jost ExtraBold"/>
          <w:sz w:val="128"/>
          <w:vertAlign w:val="subscript"/>
        </w:rPr>
      </w:pPr>
      <w:r>
        <w:rPr>
          <w:rFonts w:ascii="Jost ExtraBold" w:eastAsia="Jost ExtraBold" w:hAnsi="Jost ExtraBold" w:cs="Jost ExtraBold"/>
          <w:sz w:val="128"/>
          <w:vertAlign w:val="subscript"/>
        </w:rPr>
        <w:t>PREMIER UNIVERSITY</w:t>
      </w:r>
    </w:p>
    <w:p w14:paraId="18C1A195" w14:textId="77777777" w:rsidR="00A92E91" w:rsidRDefault="00D228FE">
      <w:pPr>
        <w:spacing w:after="0"/>
        <w:jc w:val="center"/>
        <w:rPr>
          <w:rFonts w:ascii="Calibri" w:eastAsia="Calibri" w:hAnsi="Calibri" w:cs="Calibri"/>
          <w:sz w:val="54"/>
        </w:rPr>
      </w:pPr>
      <w:r>
        <w:object w:dxaOrig="2024" w:dyaOrig="1680" w14:anchorId="71E438D6">
          <v:rect id="rectole0000000000" o:spid="_x0000_i1025" style="width:101.25pt;height:84pt" o:ole="" o:preferrelative="t" stroked="f">
            <v:imagedata r:id="rId4" o:title=""/>
          </v:rect>
          <o:OLEObject Type="Embed" ProgID="StaticMetafile" ShapeID="rectole0000000000" DrawAspect="Content" ObjectID="_1717492589" r:id="rId5"/>
        </w:object>
      </w:r>
    </w:p>
    <w:p w14:paraId="57608C05" w14:textId="77777777" w:rsidR="00A92E91" w:rsidRDefault="00D228FE">
      <w:pPr>
        <w:spacing w:after="0"/>
        <w:jc w:val="center"/>
        <w:rPr>
          <w:rFonts w:ascii="Jost" w:eastAsia="Jost" w:hAnsi="Jost" w:cs="Jost"/>
          <w:sz w:val="32"/>
        </w:rPr>
      </w:pPr>
      <w:r>
        <w:rPr>
          <w:rFonts w:ascii="Jost" w:eastAsia="Jost" w:hAnsi="Jost" w:cs="Jost"/>
          <w:sz w:val="32"/>
        </w:rPr>
        <w:t>Department of Computer Science &amp; Engineering</w:t>
      </w:r>
    </w:p>
    <w:p w14:paraId="2DE8932E" w14:textId="77777777" w:rsidR="00A92E91" w:rsidRDefault="00A92E91">
      <w:pPr>
        <w:ind w:firstLine="720"/>
        <w:rPr>
          <w:rFonts w:ascii="Jost" w:eastAsia="Jost" w:hAnsi="Jost" w:cs="Jost"/>
          <w:sz w:val="32"/>
        </w:rPr>
      </w:pPr>
    </w:p>
    <w:p w14:paraId="4E630CC0" w14:textId="77777777" w:rsidR="00A92E91" w:rsidRDefault="00A92E91">
      <w:pPr>
        <w:rPr>
          <w:rFonts w:ascii="Jost" w:eastAsia="Jost" w:hAnsi="Jost" w:cs="Jost"/>
          <w:sz w:val="32"/>
        </w:rPr>
      </w:pPr>
    </w:p>
    <w:p w14:paraId="48ECEEB3" w14:textId="77777777" w:rsidR="00A92E91" w:rsidRDefault="00A92E91">
      <w:pPr>
        <w:rPr>
          <w:rFonts w:ascii="Gentium Basic" w:eastAsia="Gentium Basic" w:hAnsi="Gentium Basic" w:cs="Gentium Basic"/>
          <w:sz w:val="32"/>
        </w:rPr>
      </w:pPr>
    </w:p>
    <w:p w14:paraId="448E37C5" w14:textId="77777777" w:rsidR="00A92E91" w:rsidRDefault="00A92E91">
      <w:pPr>
        <w:rPr>
          <w:rFonts w:ascii="Gentium Basic" w:eastAsia="Gentium Basic" w:hAnsi="Gentium Basic" w:cs="Gentium Basic"/>
          <w:sz w:val="32"/>
        </w:rPr>
      </w:pPr>
    </w:p>
    <w:p w14:paraId="1EFE6C3E" w14:textId="77777777" w:rsidR="00A92E91" w:rsidRDefault="00D228FE">
      <w:pPr>
        <w:rPr>
          <w:rFonts w:ascii="Gentium Basic" w:eastAsia="Gentium Basic" w:hAnsi="Gentium Basic" w:cs="Gentium Basic"/>
          <w:sz w:val="34"/>
        </w:rPr>
      </w:pPr>
      <w:r>
        <w:rPr>
          <w:rFonts w:ascii="Gentium Basic" w:eastAsia="Gentium Basic" w:hAnsi="Gentium Basic" w:cs="Gentium Basic"/>
          <w:sz w:val="34"/>
        </w:rPr>
        <w:t xml:space="preserve">Course </w:t>
      </w:r>
      <w:proofErr w:type="gramStart"/>
      <w:r>
        <w:rPr>
          <w:rFonts w:ascii="Gentium Basic" w:eastAsia="Gentium Basic" w:hAnsi="Gentium Basic" w:cs="Gentium Basic"/>
          <w:sz w:val="34"/>
        </w:rPr>
        <w:t>Code :</w:t>
      </w:r>
      <w:proofErr w:type="gramEnd"/>
      <w:r>
        <w:rPr>
          <w:rFonts w:ascii="Gentium Basic" w:eastAsia="Gentium Basic" w:hAnsi="Gentium Basic" w:cs="Gentium Basic"/>
          <w:sz w:val="34"/>
        </w:rPr>
        <w:t xml:space="preserve"> </w:t>
      </w:r>
    </w:p>
    <w:p w14:paraId="218B3AAD" w14:textId="55751D15" w:rsidR="00A92E91" w:rsidRDefault="00D228FE">
      <w:pPr>
        <w:rPr>
          <w:rFonts w:ascii="Gentium Basic" w:eastAsia="Gentium Basic" w:hAnsi="Gentium Basic" w:cs="Gentium Basic"/>
          <w:sz w:val="34"/>
        </w:rPr>
      </w:pPr>
      <w:r>
        <w:rPr>
          <w:rFonts w:ascii="Gentium Basic" w:eastAsia="Gentium Basic" w:hAnsi="Gentium Basic" w:cs="Gentium Basic"/>
          <w:sz w:val="34"/>
        </w:rPr>
        <w:t xml:space="preserve">Course </w:t>
      </w:r>
      <w:proofErr w:type="gramStart"/>
      <w:r>
        <w:rPr>
          <w:rFonts w:ascii="Gentium Basic" w:eastAsia="Gentium Basic" w:hAnsi="Gentium Basic" w:cs="Gentium Basic"/>
          <w:sz w:val="34"/>
        </w:rPr>
        <w:t>Title  :</w:t>
      </w:r>
      <w:proofErr w:type="gramEnd"/>
      <w:r>
        <w:rPr>
          <w:rFonts w:ascii="Gentium Basic" w:eastAsia="Gentium Basic" w:hAnsi="Gentium Basic" w:cs="Gentium Basic"/>
          <w:sz w:val="34"/>
        </w:rPr>
        <w:t xml:space="preserve"> </w:t>
      </w:r>
    </w:p>
    <w:p w14:paraId="08E9913D" w14:textId="31322A5A" w:rsidR="00D228FE" w:rsidRDefault="00D228FE">
      <w:pPr>
        <w:rPr>
          <w:rFonts w:ascii="Gentium Basic" w:eastAsia="Gentium Basic" w:hAnsi="Gentium Basic" w:cs="Gentium Basic"/>
          <w:sz w:val="34"/>
        </w:rPr>
      </w:pPr>
      <w:r>
        <w:rPr>
          <w:rFonts w:ascii="Gentium Basic" w:eastAsia="Gentium Basic" w:hAnsi="Gentium Basic" w:cs="Gentium Basic"/>
          <w:sz w:val="34"/>
        </w:rPr>
        <w:t xml:space="preserve">Assignment </w:t>
      </w:r>
      <w:proofErr w:type="gramStart"/>
      <w:r>
        <w:rPr>
          <w:rFonts w:ascii="Gentium Basic" w:eastAsia="Gentium Basic" w:hAnsi="Gentium Basic" w:cs="Gentium Basic"/>
          <w:sz w:val="34"/>
        </w:rPr>
        <w:t>No :</w:t>
      </w:r>
      <w:proofErr w:type="gramEnd"/>
    </w:p>
    <w:p w14:paraId="4132CECB" w14:textId="6AC38320" w:rsidR="00D228FE" w:rsidRDefault="00D228FE">
      <w:pPr>
        <w:rPr>
          <w:rFonts w:ascii="Gentium Basic" w:eastAsia="Gentium Basic" w:hAnsi="Gentium Basic" w:cs="Gentium Basic"/>
          <w:sz w:val="34"/>
        </w:rPr>
      </w:pPr>
      <w:r>
        <w:rPr>
          <w:rFonts w:ascii="Gentium Basic" w:eastAsia="Gentium Basic" w:hAnsi="Gentium Basic" w:cs="Gentium Basic"/>
          <w:sz w:val="34"/>
        </w:rPr>
        <w:t>Assignment</w:t>
      </w:r>
      <w:r>
        <w:rPr>
          <w:rFonts w:ascii="Gentium Basic" w:eastAsia="Gentium Basic" w:hAnsi="Gentium Basic" w:cs="Gentium Basic"/>
          <w:sz w:val="34"/>
        </w:rPr>
        <w:t xml:space="preserve"> </w:t>
      </w:r>
      <w:proofErr w:type="gramStart"/>
      <w:r>
        <w:rPr>
          <w:rFonts w:ascii="Gentium Basic" w:eastAsia="Gentium Basic" w:hAnsi="Gentium Basic" w:cs="Gentium Basic"/>
          <w:sz w:val="34"/>
        </w:rPr>
        <w:t>Title :</w:t>
      </w:r>
      <w:proofErr w:type="gramEnd"/>
    </w:p>
    <w:p w14:paraId="698A612D" w14:textId="77777777" w:rsidR="00D228FE" w:rsidRDefault="00D228FE">
      <w:pPr>
        <w:rPr>
          <w:rFonts w:ascii="Gentium Basic" w:eastAsia="Gentium Basic" w:hAnsi="Gentium Basic" w:cs="Gentium Basic"/>
          <w:sz w:val="34"/>
        </w:rPr>
      </w:pPr>
    </w:p>
    <w:p w14:paraId="7556C281" w14:textId="77777777" w:rsidR="00A92E91" w:rsidRDefault="00D228FE">
      <w:pPr>
        <w:rPr>
          <w:rFonts w:ascii="Gentium Basic" w:eastAsia="Gentium Basic" w:hAnsi="Gentium Basic" w:cs="Gentium Basic"/>
          <w:sz w:val="34"/>
        </w:rPr>
      </w:pPr>
      <w:proofErr w:type="spellStart"/>
      <w:r>
        <w:rPr>
          <w:rFonts w:ascii="Gentium Basic" w:eastAsia="Gentium Basic" w:hAnsi="Gentium Basic" w:cs="Gentium Basic"/>
          <w:sz w:val="34"/>
        </w:rPr>
        <w:t>Date</w:t>
      </w:r>
      <w:proofErr w:type="spellEnd"/>
      <w:r>
        <w:rPr>
          <w:rFonts w:ascii="Gentium Basic" w:eastAsia="Gentium Basic" w:hAnsi="Gentium Basic" w:cs="Gentium Basic"/>
          <w:sz w:val="34"/>
        </w:rPr>
        <w:t xml:space="preserve"> of </w:t>
      </w:r>
      <w:proofErr w:type="gramStart"/>
      <w:r>
        <w:rPr>
          <w:rFonts w:ascii="Gentium Basic" w:eastAsia="Gentium Basic" w:hAnsi="Gentium Basic" w:cs="Gentium Basic"/>
          <w:sz w:val="34"/>
        </w:rPr>
        <w:t>Submission :</w:t>
      </w:r>
      <w:proofErr w:type="gramEnd"/>
      <w:r>
        <w:rPr>
          <w:rFonts w:ascii="Gentium Basic" w:eastAsia="Gentium Basic" w:hAnsi="Gentium Basic" w:cs="Gentium Basic"/>
          <w:sz w:val="34"/>
        </w:rPr>
        <w:t xml:space="preserve"> </w:t>
      </w:r>
    </w:p>
    <w:p w14:paraId="1C70CFE4" w14:textId="77777777" w:rsidR="00A92E91" w:rsidRDefault="00A92E91">
      <w:pPr>
        <w:rPr>
          <w:rFonts w:ascii="Gentium Basic" w:eastAsia="Gentium Basic" w:hAnsi="Gentium Basic" w:cs="Gentium Basic"/>
          <w:sz w:val="3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7040"/>
      </w:tblGrid>
      <w:tr w:rsidR="00A92E91" w14:paraId="7DFDD4F1" w14:textId="77777777" w:rsidTr="00D228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42F94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Name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1FAC4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MD MOSTAFA KAMAL ANNA</w:t>
            </w:r>
          </w:p>
        </w:tc>
      </w:tr>
      <w:tr w:rsidR="00A92E91" w14:paraId="19103097" w14:textId="77777777" w:rsidTr="00D228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F140C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Roll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0C988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0222210005101129</w:t>
            </w:r>
          </w:p>
        </w:tc>
      </w:tr>
      <w:tr w:rsidR="00A92E91" w14:paraId="3C4F3A74" w14:textId="77777777" w:rsidTr="00D228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4BD97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Section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A0E31" w14:textId="77777777" w:rsidR="00A92E91" w:rsidRDefault="00D228FE">
            <w:pPr>
              <w:spacing w:after="0" w:line="240" w:lineRule="auto"/>
            </w:pPr>
            <w:proofErr w:type="gramStart"/>
            <w:r>
              <w:rPr>
                <w:rFonts w:ascii="Gentium Basic" w:eastAsia="Gentium Basic" w:hAnsi="Gentium Basic" w:cs="Gentium Basic"/>
                <w:sz w:val="34"/>
              </w:rPr>
              <w:t>C  (</w:t>
            </w:r>
            <w:proofErr w:type="gramEnd"/>
            <w:r>
              <w:rPr>
                <w:rFonts w:ascii="Gentium Basic" w:eastAsia="Gentium Basic" w:hAnsi="Gentium Basic" w:cs="Gentium Basic"/>
                <w:sz w:val="34"/>
              </w:rPr>
              <w:t>C-2)</w:t>
            </w:r>
          </w:p>
        </w:tc>
      </w:tr>
      <w:tr w:rsidR="00A92E91" w14:paraId="6B669E1D" w14:textId="77777777" w:rsidTr="00D228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24703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Semester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B13E3" w14:textId="77777777" w:rsidR="00A92E91" w:rsidRDefault="00A92E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92E91" w14:paraId="43B90BF3" w14:textId="77777777" w:rsidTr="00D228F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CB6A5" w14:textId="77777777" w:rsidR="00A92E91" w:rsidRDefault="00D228FE">
            <w:pPr>
              <w:spacing w:after="0" w:line="240" w:lineRule="auto"/>
            </w:pPr>
            <w:r>
              <w:rPr>
                <w:rFonts w:ascii="Gentium Basic" w:eastAsia="Gentium Basic" w:hAnsi="Gentium Basic" w:cs="Gentium Basic"/>
                <w:sz w:val="34"/>
              </w:rPr>
              <w:t>Year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7B85F" w14:textId="77777777" w:rsidR="00A92E91" w:rsidRDefault="00A92E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D0C316F" w14:textId="77777777" w:rsidR="00A92E91" w:rsidRDefault="00A92E91">
      <w:pPr>
        <w:rPr>
          <w:rFonts w:ascii="Gentium Basic" w:eastAsia="Gentium Basic" w:hAnsi="Gentium Basic" w:cs="Gentium Basic"/>
          <w:sz w:val="34"/>
        </w:rPr>
      </w:pPr>
    </w:p>
    <w:p w14:paraId="47D14617" w14:textId="77777777" w:rsidR="00A92E91" w:rsidRDefault="00A92E91">
      <w:pPr>
        <w:ind w:firstLine="720"/>
        <w:rPr>
          <w:rFonts w:ascii="Jost" w:eastAsia="Jost" w:hAnsi="Jost" w:cs="Jost"/>
          <w:sz w:val="32"/>
        </w:rPr>
      </w:pPr>
    </w:p>
    <w:p w14:paraId="427AC73B" w14:textId="77777777" w:rsidR="00A92E91" w:rsidRDefault="00A92E91">
      <w:pPr>
        <w:ind w:firstLine="720"/>
        <w:rPr>
          <w:rFonts w:ascii="Jost" w:eastAsia="Jost" w:hAnsi="Jost" w:cs="Jost"/>
          <w:sz w:val="32"/>
        </w:rPr>
      </w:pPr>
    </w:p>
    <w:p w14:paraId="7B3A0B54" w14:textId="77777777" w:rsidR="00A92E91" w:rsidRDefault="00A92E91">
      <w:pPr>
        <w:ind w:firstLine="720"/>
        <w:rPr>
          <w:rFonts w:ascii="Jost" w:eastAsia="Jost" w:hAnsi="Jost" w:cs="Jost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</w:tblGrid>
      <w:tr w:rsidR="00A92E91" w14:paraId="111E71F0" w14:textId="77777777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1A11B" w14:textId="77777777" w:rsidR="00A92E91" w:rsidRDefault="00A92E91">
            <w:pPr>
              <w:rPr>
                <w:rFonts w:ascii="Calibri" w:eastAsia="Calibri" w:hAnsi="Calibri" w:cs="Calibri"/>
              </w:rPr>
            </w:pPr>
          </w:p>
        </w:tc>
      </w:tr>
      <w:tr w:rsidR="00A92E91" w14:paraId="6D7DD0C6" w14:textId="77777777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5B1AB" w14:textId="77777777" w:rsidR="00A92E91" w:rsidRDefault="00D228FE">
            <w:pPr>
              <w:jc w:val="center"/>
            </w:pPr>
            <w:r>
              <w:rPr>
                <w:rFonts w:ascii="Gentium Basic" w:eastAsia="Gentium Basic" w:hAnsi="Gentium Basic" w:cs="Gentium Basic"/>
                <w:b/>
                <w:sz w:val="32"/>
              </w:rPr>
              <w:t xml:space="preserve">Remarks  </w:t>
            </w:r>
          </w:p>
        </w:tc>
      </w:tr>
    </w:tbl>
    <w:p w14:paraId="0EBF2C1A" w14:textId="77777777" w:rsidR="00A92E91" w:rsidRDefault="00A92E91">
      <w:pPr>
        <w:ind w:firstLine="720"/>
        <w:rPr>
          <w:rFonts w:ascii="Jost" w:eastAsia="Jost" w:hAnsi="Jost" w:cs="Jost"/>
          <w:sz w:val="32"/>
        </w:rPr>
      </w:pPr>
    </w:p>
    <w:p w14:paraId="570B91C6" w14:textId="77777777" w:rsidR="00A92E91" w:rsidRDefault="00D228FE">
      <w:pPr>
        <w:jc w:val="center"/>
        <w:rPr>
          <w:rFonts w:ascii="Gentium Basic" w:eastAsia="Gentium Basic" w:hAnsi="Gentium Basic" w:cs="Gentium Basic"/>
          <w:b/>
          <w:sz w:val="32"/>
        </w:rPr>
      </w:pPr>
      <w:r>
        <w:rPr>
          <w:rFonts w:ascii="Gentium Basic" w:eastAsia="Gentium Basic" w:hAnsi="Gentium Basic" w:cs="Gentium Basic"/>
          <w:b/>
          <w:sz w:val="32"/>
        </w:rPr>
        <w:t xml:space="preserve">                                   </w:t>
      </w:r>
    </w:p>
    <w:sectPr w:rsidR="00A9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t ExtraBold">
    <w:altName w:val="Cambria"/>
    <w:panose1 w:val="00000000000000000000"/>
    <w:charset w:val="00"/>
    <w:family w:val="roman"/>
    <w:notTrueType/>
    <w:pitch w:val="default"/>
  </w:font>
  <w:font w:name="Jost">
    <w:altName w:val="Cambria"/>
    <w:panose1 w:val="00000000000000000000"/>
    <w:charset w:val="00"/>
    <w:family w:val="roman"/>
    <w:notTrueType/>
    <w:pitch w:val="default"/>
  </w:font>
  <w:font w:name="Gentium Bas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E91"/>
    <w:rsid w:val="00A92E91"/>
    <w:rsid w:val="00D2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5BC4"/>
  <w15:docId w15:val="{08454338-D9B3-41EC-84F6-BDC27A08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Assad Kamal</cp:lastModifiedBy>
  <cp:revision>2</cp:revision>
  <dcterms:created xsi:type="dcterms:W3CDTF">2022-06-23T06:26:00Z</dcterms:created>
  <dcterms:modified xsi:type="dcterms:W3CDTF">2022-06-23T06:30:00Z</dcterms:modified>
</cp:coreProperties>
</file>