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E866" w14:textId="77777777" w:rsidR="008B1CE8" w:rsidRDefault="008B1CE8" w:rsidP="008B1CE8">
      <w:pPr>
        <w:spacing w:before="80"/>
        <w:ind w:left="621" w:right="653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12"/>
        </w:rPr>
        <w:t xml:space="preserve"> </w:t>
      </w:r>
      <w:r>
        <w:rPr>
          <w:b/>
        </w:rPr>
        <w:t>образования</w:t>
      </w:r>
      <w:r>
        <w:rPr>
          <w:b/>
          <w:spacing w:val="-12"/>
        </w:rPr>
        <w:t xml:space="preserve"> </w:t>
      </w:r>
      <w:r>
        <w:rPr>
          <w:b/>
        </w:rPr>
        <w:t>и</w:t>
      </w:r>
      <w:r>
        <w:rPr>
          <w:b/>
          <w:spacing w:val="-12"/>
        </w:rPr>
        <w:t xml:space="preserve"> </w:t>
      </w:r>
      <w:r>
        <w:rPr>
          <w:b/>
        </w:rPr>
        <w:t>науки</w:t>
      </w:r>
      <w:r>
        <w:rPr>
          <w:b/>
          <w:spacing w:val="-12"/>
        </w:rPr>
        <w:t xml:space="preserve"> </w:t>
      </w:r>
      <w:r>
        <w:rPr>
          <w:b/>
        </w:rPr>
        <w:t>Российской</w:t>
      </w:r>
      <w:r>
        <w:rPr>
          <w:b/>
          <w:spacing w:val="-12"/>
        </w:rPr>
        <w:t xml:space="preserve"> </w:t>
      </w:r>
      <w:r>
        <w:rPr>
          <w:b/>
        </w:rPr>
        <w:t>Федерации</w:t>
      </w:r>
    </w:p>
    <w:p w14:paraId="0E733FF7" w14:textId="77777777" w:rsidR="008B1CE8" w:rsidRDefault="008B1CE8" w:rsidP="008B1CE8">
      <w:pPr>
        <w:spacing w:line="360" w:lineRule="auto"/>
        <w:ind w:left="621" w:right="653"/>
        <w:jc w:val="center"/>
        <w:rPr>
          <w:b/>
          <w:sz w:val="16"/>
        </w:rPr>
      </w:pPr>
      <w:r>
        <w:rPr>
          <w:b/>
          <w:spacing w:val="-2"/>
          <w:sz w:val="16"/>
        </w:rPr>
        <w:t xml:space="preserve">ФЕДЕРАЛЬНОЕ ГОСУДАРСТВЕННОЕ АВТОНОМНОЕ ОБРАЗОВАТЕЛЬНОЕ </w:t>
      </w:r>
      <w:r>
        <w:rPr>
          <w:b/>
          <w:spacing w:val="-1"/>
          <w:sz w:val="16"/>
        </w:rPr>
        <w:t>УЧРЕЖДЕНИЕ ВЫСШЕГО</w:t>
      </w:r>
      <w:r>
        <w:rPr>
          <w:b/>
          <w:spacing w:val="-37"/>
          <w:sz w:val="16"/>
        </w:rPr>
        <w:t xml:space="preserve"> </w:t>
      </w:r>
      <w:r>
        <w:rPr>
          <w:b/>
          <w:sz w:val="16"/>
        </w:rPr>
        <w:t>ОБРАЗОВАНИЯ</w:t>
      </w:r>
    </w:p>
    <w:p w14:paraId="76698EF7" w14:textId="77777777" w:rsidR="008B1CE8" w:rsidRDefault="008B1CE8" w:rsidP="008B1CE8">
      <w:pPr>
        <w:ind w:left="621" w:right="653"/>
        <w:jc w:val="center"/>
        <w:rPr>
          <w:b/>
          <w:sz w:val="26"/>
        </w:rPr>
      </w:pPr>
      <w:r>
        <w:rPr>
          <w:b/>
          <w:sz w:val="26"/>
        </w:rPr>
        <w:t>УНИВЕРСИТЕТ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ИТМО</w:t>
      </w:r>
    </w:p>
    <w:p w14:paraId="4A9E8853" w14:textId="77777777" w:rsidR="008B1CE8" w:rsidRDefault="008B1CE8" w:rsidP="008B1CE8">
      <w:pPr>
        <w:pStyle w:val="a5"/>
        <w:rPr>
          <w:b/>
          <w:sz w:val="28"/>
        </w:rPr>
      </w:pPr>
    </w:p>
    <w:p w14:paraId="3EE0B5E3" w14:textId="77777777" w:rsidR="008B1CE8" w:rsidRDefault="008B1CE8" w:rsidP="008B1CE8">
      <w:pPr>
        <w:pStyle w:val="a5"/>
        <w:rPr>
          <w:b/>
          <w:sz w:val="28"/>
        </w:rPr>
      </w:pPr>
    </w:p>
    <w:p w14:paraId="4DAEA838" w14:textId="77777777" w:rsidR="008B1CE8" w:rsidRDefault="008B1CE8" w:rsidP="008B1CE8">
      <w:pPr>
        <w:pStyle w:val="a5"/>
        <w:spacing w:before="230" w:line="398" w:lineRule="auto"/>
        <w:ind w:left="805" w:right="3537"/>
      </w:pPr>
      <w:r>
        <w:rPr>
          <w:spacing w:val="-1"/>
        </w:rPr>
        <w:t>Факультет</w:t>
      </w:r>
      <w:r>
        <w:rPr>
          <w:spacing w:val="-12"/>
        </w:rPr>
        <w:t xml:space="preserve"> </w:t>
      </w:r>
      <w:r>
        <w:rPr>
          <w:spacing w:val="-1"/>
        </w:rPr>
        <w:t>инфокоммуникационных</w:t>
      </w:r>
      <w:r>
        <w:rPr>
          <w:spacing w:val="-12"/>
        </w:rPr>
        <w:t xml:space="preserve"> </w:t>
      </w:r>
      <w:r>
        <w:rPr>
          <w:spacing w:val="-1"/>
        </w:rPr>
        <w:t>технологий</w:t>
      </w:r>
      <w:r>
        <w:rPr>
          <w:spacing w:val="-57"/>
        </w:rPr>
        <w:t xml:space="preserve"> </w:t>
      </w:r>
      <w:r>
        <w:t>Образовательная</w:t>
      </w:r>
      <w:r>
        <w:rPr>
          <w:spacing w:val="-1"/>
        </w:rPr>
        <w:t xml:space="preserve"> </w:t>
      </w:r>
      <w:r>
        <w:t>программа</w:t>
      </w:r>
      <w:r>
        <w:rPr>
          <w:spacing w:val="-1"/>
        </w:rPr>
        <w:t xml:space="preserve"> </w:t>
      </w:r>
      <w:r>
        <w:t>09.03.02</w:t>
      </w:r>
    </w:p>
    <w:p w14:paraId="4078559E" w14:textId="77777777" w:rsidR="008B1CE8" w:rsidRDefault="008B1CE8" w:rsidP="008B1CE8">
      <w:pPr>
        <w:pStyle w:val="a5"/>
        <w:spacing w:before="90"/>
        <w:ind w:left="805"/>
      </w:pPr>
      <w:r>
        <w:rPr>
          <w:spacing w:val="-1"/>
        </w:rPr>
        <w:t>Направление</w:t>
      </w:r>
      <w:r>
        <w:t xml:space="preserve"> </w:t>
      </w:r>
      <w:r>
        <w:rPr>
          <w:spacing w:val="-1"/>
        </w:rPr>
        <w:t>подготовки</w:t>
      </w:r>
      <w:r>
        <w:rPr>
          <w:spacing w:val="-21"/>
        </w:rPr>
        <w:t xml:space="preserve"> </w:t>
      </w:r>
      <w:r>
        <w:rPr>
          <w:spacing w:val="-1"/>
        </w:rPr>
        <w:t>(специальность)</w:t>
      </w:r>
      <w:r>
        <w:t xml:space="preserve"> Мобильные</w:t>
      </w:r>
      <w:r>
        <w:rPr>
          <w:spacing w:val="1"/>
        </w:rPr>
        <w:t xml:space="preserve"> </w:t>
      </w:r>
      <w:r>
        <w:t>сетевые технологии</w:t>
      </w:r>
    </w:p>
    <w:p w14:paraId="6379701A" w14:textId="77777777" w:rsidR="008B1CE8" w:rsidRDefault="008B1CE8" w:rsidP="008B1CE8">
      <w:pPr>
        <w:pStyle w:val="a5"/>
        <w:rPr>
          <w:sz w:val="28"/>
        </w:rPr>
      </w:pPr>
    </w:p>
    <w:p w14:paraId="44CE9041" w14:textId="77777777" w:rsidR="008B1CE8" w:rsidRDefault="008B1CE8" w:rsidP="008B1CE8">
      <w:pPr>
        <w:pStyle w:val="a3"/>
      </w:pPr>
      <w:r>
        <w:t>О</w:t>
      </w:r>
      <w:r>
        <w:rPr>
          <w:spacing w:val="-1"/>
        </w:rPr>
        <w:t xml:space="preserve"> </w:t>
      </w:r>
      <w:r>
        <w:t>Т</w:t>
      </w:r>
      <w:r>
        <w:rPr>
          <w:spacing w:val="-1"/>
        </w:rPr>
        <w:t xml:space="preserve"> </w:t>
      </w:r>
      <w:r>
        <w:t>Ч</w:t>
      </w:r>
      <w:r>
        <w:rPr>
          <w:spacing w:val="-1"/>
        </w:rPr>
        <w:t xml:space="preserve"> </w:t>
      </w:r>
      <w:r>
        <w:t>Е</w:t>
      </w:r>
      <w:r>
        <w:rPr>
          <w:spacing w:val="-1"/>
        </w:rPr>
        <w:t xml:space="preserve"> </w:t>
      </w:r>
      <w:r>
        <w:t>Т</w:t>
      </w:r>
    </w:p>
    <w:p w14:paraId="4380DC4A" w14:textId="78198D41" w:rsidR="008B1CE8" w:rsidRDefault="008B1CE8" w:rsidP="008B1CE8">
      <w:pPr>
        <w:pStyle w:val="a5"/>
        <w:spacing w:before="276"/>
        <w:ind w:left="621" w:right="653"/>
        <w:jc w:val="center"/>
      </w:pPr>
      <w:r>
        <w:t>по</w:t>
      </w:r>
      <w:r>
        <w:rPr>
          <w:spacing w:val="-2"/>
        </w:rPr>
        <w:t xml:space="preserve"> </w:t>
      </w:r>
      <w:r w:rsidR="0002526B">
        <w:t>домашнему заданию</w:t>
      </w:r>
      <w:r>
        <w:rPr>
          <w:spacing w:val="-1"/>
        </w:rPr>
        <w:t xml:space="preserve"> </w:t>
      </w:r>
      <w:r w:rsidR="00B978A5">
        <w:t>2</w:t>
      </w:r>
    </w:p>
    <w:p w14:paraId="418FD215" w14:textId="77777777" w:rsidR="008B1CE8" w:rsidRDefault="008B1CE8" w:rsidP="008B1CE8">
      <w:pPr>
        <w:pStyle w:val="a5"/>
        <w:rPr>
          <w:sz w:val="26"/>
        </w:rPr>
      </w:pPr>
    </w:p>
    <w:p w14:paraId="457B493E" w14:textId="6C0DAB34" w:rsidR="008B1CE8" w:rsidRPr="0002526B" w:rsidRDefault="008B1CE8" w:rsidP="008B1CE8">
      <w:pPr>
        <w:pStyle w:val="a5"/>
        <w:spacing w:before="177"/>
        <w:ind w:left="100"/>
      </w:pPr>
      <w:r>
        <w:t>Тема</w:t>
      </w:r>
      <w:r>
        <w:rPr>
          <w:spacing w:val="-2"/>
        </w:rPr>
        <w:t xml:space="preserve"> </w:t>
      </w:r>
      <w:r>
        <w:t>задания:</w:t>
      </w:r>
      <w:r>
        <w:rPr>
          <w:spacing w:val="-2"/>
        </w:rPr>
        <w:t xml:space="preserve"> </w:t>
      </w:r>
      <w:r w:rsidR="00B978A5" w:rsidRPr="00B978A5">
        <w:rPr>
          <w:spacing w:val="-2"/>
        </w:rPr>
        <w:t>Знакомство с ORM Sequelize</w:t>
      </w:r>
    </w:p>
    <w:p w14:paraId="25B5B2A8" w14:textId="77777777" w:rsidR="008B1CE8" w:rsidRDefault="008B1CE8" w:rsidP="008B1CE8">
      <w:pPr>
        <w:pStyle w:val="a5"/>
      </w:pPr>
    </w:p>
    <w:p w14:paraId="4693966C" w14:textId="77777777" w:rsidR="008B1CE8" w:rsidRDefault="008B1CE8" w:rsidP="008B1CE8">
      <w:pPr>
        <w:pStyle w:val="a5"/>
        <w:ind w:left="100"/>
      </w:pPr>
      <w:r>
        <w:t>Обучающийся</w:t>
      </w:r>
      <w:r>
        <w:rPr>
          <w:spacing w:val="-6"/>
        </w:rPr>
        <w:t xml:space="preserve"> </w:t>
      </w:r>
      <w:r>
        <w:t>Сулейманов</w:t>
      </w:r>
      <w:r>
        <w:rPr>
          <w:spacing w:val="-5"/>
        </w:rPr>
        <w:t xml:space="preserve"> </w:t>
      </w:r>
      <w:r>
        <w:t>Руслан</w:t>
      </w:r>
      <w:r>
        <w:rPr>
          <w:spacing w:val="-6"/>
        </w:rPr>
        <w:t xml:space="preserve"> </w:t>
      </w:r>
      <w:r>
        <w:t>Имранович,</w:t>
      </w:r>
      <w:r>
        <w:rPr>
          <w:spacing w:val="-5"/>
        </w:rPr>
        <w:t xml:space="preserve"> </w:t>
      </w:r>
      <w:r>
        <w:t>К33402</w:t>
      </w:r>
    </w:p>
    <w:p w14:paraId="26FE7A56" w14:textId="77777777" w:rsidR="008B1CE8" w:rsidRDefault="008B1CE8" w:rsidP="008B1CE8">
      <w:pPr>
        <w:pStyle w:val="a5"/>
        <w:rPr>
          <w:sz w:val="26"/>
        </w:rPr>
      </w:pPr>
    </w:p>
    <w:p w14:paraId="0BA80B90" w14:textId="77777777" w:rsidR="008B1CE8" w:rsidRDefault="008B1CE8" w:rsidP="008B1CE8">
      <w:pPr>
        <w:pStyle w:val="a5"/>
        <w:rPr>
          <w:sz w:val="26"/>
        </w:rPr>
      </w:pPr>
    </w:p>
    <w:p w14:paraId="48D05061" w14:textId="77777777" w:rsidR="008B1CE8" w:rsidRDefault="008B1CE8" w:rsidP="008B1CE8">
      <w:pPr>
        <w:pStyle w:val="a5"/>
        <w:rPr>
          <w:sz w:val="26"/>
        </w:rPr>
      </w:pPr>
    </w:p>
    <w:p w14:paraId="7AA8747F" w14:textId="77777777" w:rsidR="008B1CE8" w:rsidRDefault="008B1CE8" w:rsidP="008B1CE8">
      <w:pPr>
        <w:pStyle w:val="a5"/>
        <w:rPr>
          <w:sz w:val="26"/>
        </w:rPr>
      </w:pPr>
    </w:p>
    <w:p w14:paraId="2B8A357B" w14:textId="77777777" w:rsidR="008B1CE8" w:rsidRDefault="008B1CE8" w:rsidP="008B1CE8">
      <w:pPr>
        <w:pStyle w:val="a5"/>
        <w:rPr>
          <w:sz w:val="26"/>
        </w:rPr>
      </w:pPr>
    </w:p>
    <w:p w14:paraId="70328792" w14:textId="77777777" w:rsidR="008B1CE8" w:rsidRDefault="008B1CE8" w:rsidP="008B1CE8">
      <w:pPr>
        <w:pStyle w:val="a5"/>
        <w:rPr>
          <w:sz w:val="26"/>
        </w:rPr>
      </w:pPr>
    </w:p>
    <w:p w14:paraId="5D87EEB6" w14:textId="77777777" w:rsidR="008B1CE8" w:rsidRDefault="008B1CE8" w:rsidP="008B1CE8">
      <w:pPr>
        <w:pStyle w:val="a5"/>
        <w:rPr>
          <w:sz w:val="26"/>
        </w:rPr>
      </w:pPr>
    </w:p>
    <w:p w14:paraId="42DDB3ED" w14:textId="77777777" w:rsidR="008B1CE8" w:rsidRDefault="008B1CE8" w:rsidP="008B1CE8">
      <w:pPr>
        <w:pStyle w:val="a5"/>
        <w:rPr>
          <w:sz w:val="26"/>
        </w:rPr>
      </w:pPr>
    </w:p>
    <w:p w14:paraId="4E4C75F2" w14:textId="77777777" w:rsidR="008B1CE8" w:rsidRDefault="008B1CE8" w:rsidP="008B1CE8">
      <w:pPr>
        <w:pStyle w:val="a5"/>
        <w:rPr>
          <w:sz w:val="26"/>
        </w:rPr>
      </w:pPr>
    </w:p>
    <w:p w14:paraId="66559F80" w14:textId="77777777" w:rsidR="008B1CE8" w:rsidRDefault="008B1CE8" w:rsidP="008B1CE8">
      <w:pPr>
        <w:pStyle w:val="a5"/>
        <w:rPr>
          <w:sz w:val="26"/>
        </w:rPr>
      </w:pPr>
    </w:p>
    <w:p w14:paraId="7DD4E27D" w14:textId="77777777" w:rsidR="008B1CE8" w:rsidRDefault="008B1CE8" w:rsidP="008B1CE8">
      <w:pPr>
        <w:pStyle w:val="a5"/>
        <w:rPr>
          <w:sz w:val="26"/>
        </w:rPr>
      </w:pPr>
    </w:p>
    <w:p w14:paraId="6B01D250" w14:textId="77777777" w:rsidR="008B1CE8" w:rsidRDefault="008B1CE8" w:rsidP="008B1CE8">
      <w:pPr>
        <w:pStyle w:val="a5"/>
        <w:rPr>
          <w:sz w:val="26"/>
        </w:rPr>
      </w:pPr>
    </w:p>
    <w:p w14:paraId="3FEE3F79" w14:textId="77777777" w:rsidR="008B1CE8" w:rsidRDefault="008B1CE8" w:rsidP="008B1CE8">
      <w:pPr>
        <w:pStyle w:val="a5"/>
        <w:rPr>
          <w:sz w:val="26"/>
        </w:rPr>
      </w:pPr>
    </w:p>
    <w:p w14:paraId="3205DAE7" w14:textId="77777777" w:rsidR="008B1CE8" w:rsidRDefault="008B1CE8" w:rsidP="008B1CE8">
      <w:pPr>
        <w:pStyle w:val="a5"/>
        <w:rPr>
          <w:sz w:val="26"/>
        </w:rPr>
      </w:pPr>
    </w:p>
    <w:p w14:paraId="25AB9082" w14:textId="77777777" w:rsidR="008B1CE8" w:rsidRDefault="008B1CE8" w:rsidP="008B1CE8">
      <w:pPr>
        <w:pStyle w:val="a5"/>
        <w:spacing w:before="230"/>
        <w:ind w:left="100"/>
      </w:pPr>
      <w:r>
        <w:t>Преподаватель:</w:t>
      </w:r>
      <w:r>
        <w:rPr>
          <w:spacing w:val="-10"/>
        </w:rPr>
        <w:t xml:space="preserve"> </w:t>
      </w:r>
      <w:r>
        <w:t>Добряков</w:t>
      </w:r>
      <w:r>
        <w:rPr>
          <w:spacing w:val="-9"/>
        </w:rPr>
        <w:t xml:space="preserve"> </w:t>
      </w:r>
      <w:r>
        <w:t>Д.</w:t>
      </w:r>
      <w:r>
        <w:rPr>
          <w:spacing w:val="-9"/>
        </w:rPr>
        <w:t xml:space="preserve"> </w:t>
      </w:r>
      <w:r>
        <w:t>И.,</w:t>
      </w:r>
      <w:r>
        <w:rPr>
          <w:spacing w:val="-9"/>
        </w:rPr>
        <w:t xml:space="preserve"> </w:t>
      </w:r>
      <w:r>
        <w:t>преподаватель</w:t>
      </w:r>
    </w:p>
    <w:p w14:paraId="41D394BB" w14:textId="77777777" w:rsidR="008B1CE8" w:rsidRDefault="008B1CE8" w:rsidP="008B1CE8">
      <w:pPr>
        <w:pStyle w:val="a5"/>
        <w:rPr>
          <w:sz w:val="26"/>
        </w:rPr>
      </w:pPr>
    </w:p>
    <w:p w14:paraId="6CFDAB0A" w14:textId="77777777" w:rsidR="008B1CE8" w:rsidRDefault="008B1CE8" w:rsidP="008B1CE8">
      <w:pPr>
        <w:pStyle w:val="a5"/>
        <w:rPr>
          <w:sz w:val="26"/>
        </w:rPr>
      </w:pPr>
    </w:p>
    <w:p w14:paraId="5A97880E" w14:textId="77777777" w:rsidR="008B1CE8" w:rsidRDefault="008B1CE8" w:rsidP="008B1CE8">
      <w:pPr>
        <w:pStyle w:val="a5"/>
        <w:rPr>
          <w:sz w:val="26"/>
        </w:rPr>
      </w:pPr>
    </w:p>
    <w:p w14:paraId="024B70CF" w14:textId="77777777" w:rsidR="008B1CE8" w:rsidRDefault="008B1CE8" w:rsidP="008B1CE8">
      <w:pPr>
        <w:pStyle w:val="a5"/>
        <w:rPr>
          <w:sz w:val="26"/>
        </w:rPr>
      </w:pPr>
    </w:p>
    <w:p w14:paraId="23336202" w14:textId="77777777" w:rsidR="008B1CE8" w:rsidRDefault="008B1CE8" w:rsidP="008B1CE8">
      <w:pPr>
        <w:pStyle w:val="a5"/>
        <w:rPr>
          <w:sz w:val="26"/>
        </w:rPr>
      </w:pPr>
    </w:p>
    <w:p w14:paraId="0543B209" w14:textId="77777777" w:rsidR="008B1CE8" w:rsidRDefault="008B1CE8" w:rsidP="008B1CE8">
      <w:pPr>
        <w:pStyle w:val="a5"/>
        <w:rPr>
          <w:sz w:val="26"/>
        </w:rPr>
      </w:pPr>
    </w:p>
    <w:p w14:paraId="1111BC71" w14:textId="77777777" w:rsidR="008B1CE8" w:rsidRDefault="008B1CE8" w:rsidP="008B1CE8">
      <w:pPr>
        <w:pStyle w:val="a5"/>
        <w:rPr>
          <w:sz w:val="26"/>
        </w:rPr>
      </w:pPr>
    </w:p>
    <w:p w14:paraId="7077053A" w14:textId="77777777" w:rsidR="008B1CE8" w:rsidRDefault="008B1CE8" w:rsidP="008B1CE8">
      <w:pPr>
        <w:pStyle w:val="a5"/>
        <w:rPr>
          <w:sz w:val="26"/>
        </w:rPr>
      </w:pPr>
    </w:p>
    <w:p w14:paraId="21107B88" w14:textId="77777777" w:rsidR="008B1CE8" w:rsidRDefault="008B1CE8" w:rsidP="008B1CE8">
      <w:pPr>
        <w:pStyle w:val="a5"/>
        <w:rPr>
          <w:sz w:val="26"/>
        </w:rPr>
      </w:pPr>
    </w:p>
    <w:p w14:paraId="105FD4D2" w14:textId="77777777" w:rsidR="008B1CE8" w:rsidRDefault="008B1CE8" w:rsidP="008B1CE8">
      <w:pPr>
        <w:pStyle w:val="a5"/>
        <w:rPr>
          <w:sz w:val="30"/>
        </w:rPr>
      </w:pPr>
    </w:p>
    <w:p w14:paraId="4774298C" w14:textId="77777777" w:rsidR="008B1CE8" w:rsidRDefault="008B1CE8" w:rsidP="008B1CE8">
      <w:pPr>
        <w:pStyle w:val="a5"/>
        <w:ind w:left="621" w:right="653"/>
        <w:jc w:val="center"/>
      </w:pPr>
      <w:r>
        <w:t>Санкт-Петербург</w:t>
      </w:r>
    </w:p>
    <w:p w14:paraId="097497DF" w14:textId="074CF073" w:rsidR="0023677B" w:rsidRDefault="0023677B"/>
    <w:p w14:paraId="2291CAFF" w14:textId="010E3B03" w:rsidR="00DB148C" w:rsidRDefault="00DB148C">
      <w:pPr>
        <w:rPr>
          <w:noProof/>
        </w:rPr>
      </w:pPr>
    </w:p>
    <w:p w14:paraId="77B36534" w14:textId="758FF468" w:rsidR="00B978A5" w:rsidRPr="00B978A5" w:rsidRDefault="00B978A5">
      <w:pPr>
        <w:rPr>
          <w:lang w:val="en-US"/>
        </w:rPr>
      </w:pPr>
      <w:r>
        <w:rPr>
          <w:lang w:val="en-US"/>
        </w:rPr>
        <w:lastRenderedPageBreak/>
        <w:t>Index.js</w:t>
      </w:r>
    </w:p>
    <w:p w14:paraId="19FA883B" w14:textId="2EA040E1" w:rsidR="00B978A5" w:rsidRDefault="00B978A5">
      <w:r>
        <w:rPr>
          <w:noProof/>
        </w:rPr>
        <w:drawing>
          <wp:inline distT="0" distB="0" distL="0" distR="0" wp14:anchorId="1F220244" wp14:editId="7EE54CC8">
            <wp:extent cx="5940425" cy="5351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1488" w14:textId="77777777" w:rsidR="00B978A5" w:rsidRDefault="00B978A5">
      <w:pPr>
        <w:rPr>
          <w:lang w:val="en-GB"/>
        </w:rPr>
      </w:pPr>
    </w:p>
    <w:p w14:paraId="217A5122" w14:textId="7F5E0BE7" w:rsidR="00B978A5" w:rsidRDefault="00B978A5">
      <w:pPr>
        <w:rPr>
          <w:lang w:val="en-GB"/>
        </w:rPr>
      </w:pPr>
      <w:r>
        <w:rPr>
          <w:lang w:val="en-GB"/>
        </w:rPr>
        <w:t>config</w:t>
      </w:r>
    </w:p>
    <w:p w14:paraId="222B4FE9" w14:textId="61916270" w:rsidR="00B978A5" w:rsidRDefault="00B978A5">
      <w:pPr>
        <w:rPr>
          <w:lang w:val="en-GB"/>
        </w:rPr>
      </w:pPr>
      <w:r>
        <w:rPr>
          <w:noProof/>
        </w:rPr>
        <w:drawing>
          <wp:inline distT="0" distB="0" distL="0" distR="0" wp14:anchorId="2BD5DB90" wp14:editId="4654EDCB">
            <wp:extent cx="2733675" cy="2914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35E5" w14:textId="55FB8F55" w:rsidR="00B978A5" w:rsidRDefault="00B978A5">
      <w:pPr>
        <w:rPr>
          <w:lang w:val="en-GB"/>
        </w:rPr>
      </w:pPr>
    </w:p>
    <w:p w14:paraId="2EB697CE" w14:textId="2DEA9134" w:rsidR="00B978A5" w:rsidRDefault="00B978A5">
      <w:pPr>
        <w:rPr>
          <w:lang w:val="en-GB"/>
        </w:rPr>
      </w:pPr>
    </w:p>
    <w:p w14:paraId="65E1EF49" w14:textId="77777777" w:rsidR="00B978A5" w:rsidRDefault="00B978A5">
      <w:pPr>
        <w:rPr>
          <w:lang w:val="en-GB"/>
        </w:rPr>
      </w:pPr>
    </w:p>
    <w:p w14:paraId="25027A12" w14:textId="6A089250" w:rsidR="00B978A5" w:rsidRDefault="00B978A5">
      <w:pPr>
        <w:rPr>
          <w:lang w:val="en-GB"/>
        </w:rPr>
      </w:pPr>
      <w:r>
        <w:rPr>
          <w:lang w:val="en-GB"/>
        </w:rPr>
        <w:lastRenderedPageBreak/>
        <w:t>User.js</w:t>
      </w:r>
    </w:p>
    <w:p w14:paraId="0EF8D6CE" w14:textId="27A5B6C3" w:rsidR="00B978A5" w:rsidRDefault="00B978A5">
      <w:pPr>
        <w:rPr>
          <w:lang w:val="en-GB"/>
        </w:rPr>
      </w:pPr>
      <w:r>
        <w:rPr>
          <w:noProof/>
        </w:rPr>
        <w:drawing>
          <wp:inline distT="0" distB="0" distL="0" distR="0" wp14:anchorId="5CBAE62E" wp14:editId="3AB3A824">
            <wp:extent cx="4638041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565" cy="400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1841" w14:textId="31AE538F" w:rsidR="00B978A5" w:rsidRDefault="00B978A5">
      <w:pPr>
        <w:rPr>
          <w:lang w:val="en-GB"/>
        </w:rPr>
      </w:pPr>
    </w:p>
    <w:p w14:paraId="07C86E7E" w14:textId="7584F7B6" w:rsidR="00B978A5" w:rsidRDefault="00B978A5">
      <w:pPr>
        <w:rPr>
          <w:lang w:val="en-GB"/>
        </w:rPr>
      </w:pPr>
      <w:r>
        <w:rPr>
          <w:lang w:val="en-GB"/>
        </w:rPr>
        <w:t>Package.json</w:t>
      </w:r>
    </w:p>
    <w:p w14:paraId="603B6322" w14:textId="091FF171" w:rsidR="00B978A5" w:rsidRDefault="00B978A5">
      <w:pPr>
        <w:rPr>
          <w:lang w:val="en-GB"/>
        </w:rPr>
      </w:pPr>
      <w:r>
        <w:rPr>
          <w:noProof/>
        </w:rPr>
        <w:drawing>
          <wp:inline distT="0" distB="0" distL="0" distR="0" wp14:anchorId="1B4ABEDF" wp14:editId="1D89271D">
            <wp:extent cx="3905250" cy="4086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2AE2" w14:textId="683FE7BB" w:rsidR="00B978A5" w:rsidRDefault="00B978A5">
      <w:pPr>
        <w:rPr>
          <w:lang w:val="en-GB"/>
        </w:rPr>
      </w:pPr>
    </w:p>
    <w:p w14:paraId="69EFF858" w14:textId="77777777" w:rsidR="00B978A5" w:rsidRDefault="00B978A5">
      <w:r>
        <w:t xml:space="preserve">Итого в рамках данной работы был изучен принцип работы </w:t>
      </w:r>
      <w:r>
        <w:rPr>
          <w:lang w:val="en-US"/>
        </w:rPr>
        <w:t>exspree</w:t>
      </w:r>
      <w:r>
        <w:t xml:space="preserve"> в связке с пробованы разные методы работы с орм, а также написаны пути для доступа к юзеру</w:t>
      </w:r>
    </w:p>
    <w:p w14:paraId="34588741" w14:textId="77777777" w:rsidR="00B978A5" w:rsidRDefault="00B978A5"/>
    <w:p w14:paraId="28A4B2EF" w14:textId="77777777" w:rsidR="00B978A5" w:rsidRDefault="00B978A5">
      <w:r>
        <w:lastRenderedPageBreak/>
        <w:t>Роуты:</w:t>
      </w:r>
    </w:p>
    <w:p w14:paraId="76A9E3A5" w14:textId="12F7AD83" w:rsidR="00B978A5" w:rsidRDefault="005942C4">
      <w:r>
        <w:rPr>
          <w:noProof/>
        </w:rPr>
        <w:drawing>
          <wp:inline distT="0" distB="0" distL="0" distR="0" wp14:anchorId="5CF0A132" wp14:editId="430D74D3">
            <wp:extent cx="5940425" cy="25298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547B7" wp14:editId="10ECE531">
            <wp:extent cx="5695950" cy="4229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F489A" wp14:editId="05F13E82">
            <wp:extent cx="4457700" cy="790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8A5">
        <w:t xml:space="preserve"> </w:t>
      </w:r>
    </w:p>
    <w:p w14:paraId="42C83B7A" w14:textId="169E9CB3" w:rsidR="005942C4" w:rsidRDefault="005942C4"/>
    <w:p w14:paraId="5DEE4FA6" w14:textId="6B8FB4FA" w:rsidR="005942C4" w:rsidRPr="005942C4" w:rsidRDefault="005942C4">
      <w:r>
        <w:t xml:space="preserve">Вывод: первое изучение нового стека показало, а) что секвалайз жуткая штука, что побудило меня в следующих работах писать на </w:t>
      </w:r>
      <w:r>
        <w:rPr>
          <w:lang w:val="en-US"/>
        </w:rPr>
        <w:t>typeorm</w:t>
      </w:r>
      <w:r w:rsidRPr="005942C4">
        <w:t>.</w:t>
      </w:r>
    </w:p>
    <w:sectPr w:rsidR="005942C4" w:rsidRPr="00594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F1"/>
    <w:rsid w:val="0002526B"/>
    <w:rsid w:val="0023677B"/>
    <w:rsid w:val="002E78AD"/>
    <w:rsid w:val="005942C4"/>
    <w:rsid w:val="008B1CE8"/>
    <w:rsid w:val="00A112A9"/>
    <w:rsid w:val="00B978A5"/>
    <w:rsid w:val="00DB148C"/>
    <w:rsid w:val="00F2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08E2"/>
  <w15:chartTrackingRefBased/>
  <w15:docId w15:val="{6AB22150-E2C7-4E40-81A0-8CFC23BF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C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8B1CE8"/>
    <w:pPr>
      <w:ind w:left="621" w:right="653"/>
      <w:jc w:val="center"/>
    </w:pPr>
    <w:rPr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8B1CE8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Body Text"/>
    <w:basedOn w:val="a"/>
    <w:link w:val="a6"/>
    <w:uiPriority w:val="1"/>
    <w:semiHidden/>
    <w:unhideWhenUsed/>
    <w:qFormat/>
    <w:rsid w:val="008B1CE8"/>
    <w:rPr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semiHidden/>
    <w:rsid w:val="008B1CE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Cулейманов</dc:creator>
  <cp:keywords/>
  <dc:description/>
  <cp:lastModifiedBy>Руслан Cулейманов</cp:lastModifiedBy>
  <cp:revision>5</cp:revision>
  <dcterms:created xsi:type="dcterms:W3CDTF">2022-03-04T09:51:00Z</dcterms:created>
  <dcterms:modified xsi:type="dcterms:W3CDTF">2022-06-03T10:45:00Z</dcterms:modified>
</cp:coreProperties>
</file>