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0" w:after="120"/>
        <w:jc w:val="center"/>
      </w:pPr>
      <w:r>
        <w:rPr>
          <w:b/>
          <w:bCs/>
          <w:color w:val="2C6DB5"/>
          <w:sz w:val="72"/>
          <w:szCs w:val="72"/>
          <w:rFonts w:ascii="Calibri" w:cs="Calibri" w:eastAsia="Calibri" w:hAnsi="Calibri"/>
        </w:rPr>
        <w:t xml:space="preserve">NILEX PLATFORM</w:t>
      </w:r>
    </w:p>
    <w:p>
      <w:pPr>
        <w:spacing w:before="0" w:after="240"/>
        <w:jc w:val="center"/>
      </w:pPr>
      <w:r>
        <w:rPr>
          <w:color w:val="1A1A2E"/>
          <w:sz w:val="40"/>
          <w:szCs w:val="40"/>
          <w:rFonts w:ascii="Calibri" w:cs="Calibri" w:eastAsia="Calibri" w:hAnsi="Calibri"/>
        </w:rPr>
        <w:t xml:space="preserve">Technical Architecture Document</w:t>
      </w:r>
    </w:p>
    <w:p>
      <w:pPr>
        <w:spacing w:before="0" w:after="240"/>
        <w:jc w:val="center"/>
      </w:pPr>
      <w:r>
        <w:rPr>
          <w:color w:val="2C6DB5"/>
          <w:sz w:val="24"/>
          <w:szCs w:val="24"/>
          <w:rFonts w:ascii="Calibri" w:cs="Calibri" w:eastAsia="Calibri" w:hAnsi="Calibri"/>
        </w:rPr>
        <w:t xml:space="preserve">─────────────────────────────────────────────</w:t>
      </w:r>
    </w:p>
    <w:p>
      <w:pPr>
        <w:spacing w:before="0" w:after="80"/>
        <w:jc w:val="center"/>
      </w:pPr>
      <w:r>
        <w:rPr>
          <w:i/>
          <w:iCs/>
          <w:color w:val="555555"/>
          <w:sz w:val="28"/>
          <w:szCs w:val="28"/>
          <w:rFonts w:ascii="Calibri" w:cs="Calibri" w:eastAsia="Calibri" w:hAnsi="Calibri"/>
        </w:rPr>
        <w:t xml:space="preserve">Egyptian Classified-Ads Marketplace</w:t>
      </w:r>
    </w:p>
    <w:p>
      <w:pPr>
        <w:spacing w:before="0" w:after="480"/>
        <w:jc w:val="center"/>
      </w:pPr>
      <w:r>
        <w:rPr>
          <w:color w:val="777777"/>
          <w:sz w:val="22"/>
          <w:szCs w:val="22"/>
          <w:rFonts w:ascii="Calibri" w:cs="Calibri" w:eastAsia="Calibri" w:hAnsi="Calibri"/>
        </w:rPr>
        <w:t xml:space="preserve">Laravel 13  ·  Filament 5  ·  Meilisearch  ·  Redis  ·  Gemini AI</w:t>
      </w:r>
    </w:p>
    <w:p>
      <w:pPr>
        <w:spacing w:before="60" w:after="60"/>
      </w:pPr>
    </w:p>
    <w:p>
      <w:pPr>
        <w:spacing w:before="60" w:after="60"/>
      </w:pPr>
    </w:p>
    <w:p>
      <w:pPr>
        <w:spacing w:before="60" w:after="60"/>
      </w:pPr>
    </w:p>
    <w:p>
      <w:pPr>
        <w:jc w:val="center"/>
      </w:pPr>
      <w:r>
        <w:rPr>
          <w:color w:val="999999"/>
          <w:sz w:val="20"/>
          <w:szCs w:val="20"/>
          <w:rFonts w:ascii="Calibri" w:cs="Calibri" w:eastAsia="Calibri" w:hAnsi="Calibri"/>
        </w:rPr>
        <w:t xml:space="preserve">Version 1.0  ·  June 2026  ·  CONFIDENTIAL</w:t>
      </w:r>
    </w:p>
    <w:p>
      <w:r>
        <w:br w:type="page"/>
      </w:r>
    </w:p>
    <w:p>
      <w:pPr>
        <w:pStyle w:val="Heading1"/>
        <w:shd w:fill="2C6DB5" w:val="clear"/>
        <w:spacing w:before="400" w:after="160"/>
        <w:rPr>
          <w:b/>
          <w:bCs/>
          <w:color w:val="FFFFFF"/>
          <w:sz w:val="36"/>
          <w:szCs w:val="36"/>
          <w:rFonts w:ascii="Calibri" w:cs="Calibri" w:eastAsia="Calibri" w:hAnsi="Calibri"/>
        </w:rPr>
      </w:pPr>
      <w:r>
        <w:t xml:space="preserve">Table of Contents</w:t>
      </w:r>
    </w:p>
    <w:p>
      <w:pPr>
        <w:spacing w:before="40" w:after="40"/>
        <w:ind w:left="360"/>
      </w:pPr>
      <w:r>
        <w:rPr>
          <w:color w:val="1A1A2E"/>
          <w:sz w:val="22"/>
          <w:szCs w:val="22"/>
          <w:rFonts w:ascii="Calibri" w:cs="Calibri" w:eastAsia="Calibri" w:hAnsi="Calibri"/>
        </w:rPr>
        <w:t xml:space="preserve">1.   Project Overview</w:t>
      </w:r>
    </w:p>
    <w:p>
      <w:pPr>
        <w:spacing w:before="40" w:after="40"/>
        <w:ind w:left="360"/>
      </w:pPr>
      <w:r>
        <w:rPr>
          <w:color w:val="1A1A2E"/>
          <w:sz w:val="22"/>
          <w:szCs w:val="22"/>
          <w:rFonts w:ascii="Calibri" w:cs="Calibri" w:eastAsia="Calibri" w:hAnsi="Calibri"/>
        </w:rPr>
        <w:t xml:space="preserve">2.   Technology Stack</w:t>
      </w:r>
    </w:p>
    <w:p>
      <w:pPr>
        <w:spacing w:before="40" w:after="40"/>
        <w:ind w:left="360"/>
      </w:pPr>
      <w:r>
        <w:rPr>
          <w:color w:val="1A1A2E"/>
          <w:sz w:val="22"/>
          <w:szCs w:val="22"/>
          <w:rFonts w:ascii="Calibri" w:cs="Calibri" w:eastAsia="Calibri" w:hAnsi="Calibri"/>
        </w:rPr>
        <w:t xml:space="preserve">3.   Laravel Architecture Structure</w:t>
      </w:r>
    </w:p>
    <w:p>
      <w:pPr>
        <w:spacing w:before="40" w:after="40"/>
        <w:ind w:left="360"/>
      </w:pPr>
      <w:r>
        <w:rPr>
          <w:color w:val="1A1A2E"/>
          <w:sz w:val="22"/>
          <w:szCs w:val="22"/>
          <w:rFonts w:ascii="Calibri" w:cs="Calibri" w:eastAsia="Calibri" w:hAnsi="Calibri"/>
        </w:rPr>
        <w:t xml:space="preserve">4.   Folder Structure</w:t>
      </w:r>
    </w:p>
    <w:p>
      <w:pPr>
        <w:spacing w:before="40" w:after="40"/>
        <w:ind w:left="360"/>
      </w:pPr>
      <w:r>
        <w:rPr>
          <w:color w:val="1A1A2E"/>
          <w:sz w:val="22"/>
          <w:szCs w:val="22"/>
          <w:rFonts w:ascii="Calibri" w:cs="Calibri" w:eastAsia="Calibri" w:hAnsi="Calibri"/>
        </w:rPr>
        <w:t xml:space="preserve">5.   Service Providers</w:t>
      </w:r>
    </w:p>
    <w:p>
      <w:pPr>
        <w:spacing w:before="40" w:after="40"/>
        <w:ind w:left="360"/>
      </w:pPr>
      <w:r>
        <w:rPr>
          <w:color w:val="1A1A2E"/>
          <w:sz w:val="22"/>
          <w:szCs w:val="22"/>
          <w:rFonts w:ascii="Calibri" w:cs="Calibri" w:eastAsia="Calibri" w:hAnsi="Calibri"/>
        </w:rPr>
        <w:t xml:space="preserve">6.   Middleware System</w:t>
      </w:r>
    </w:p>
    <w:p>
      <w:pPr>
        <w:spacing w:before="40" w:after="40"/>
        <w:ind w:left="360"/>
      </w:pPr>
      <w:r>
        <w:rPr>
          <w:color w:val="1A1A2E"/>
          <w:sz w:val="22"/>
          <w:szCs w:val="22"/>
          <w:rFonts w:ascii="Calibri" w:cs="Calibri" w:eastAsia="Calibri" w:hAnsi="Calibri"/>
        </w:rPr>
        <w:t xml:space="preserve">7.   Authentication Flow</w:t>
      </w:r>
    </w:p>
    <w:p>
      <w:pPr>
        <w:spacing w:before="40" w:after="40"/>
        <w:ind w:left="360"/>
      </w:pPr>
      <w:r>
        <w:rPr>
          <w:color w:val="1A1A2E"/>
          <w:sz w:val="22"/>
          <w:szCs w:val="22"/>
          <w:rFonts w:ascii="Calibri" w:cs="Calibri" w:eastAsia="Calibri" w:hAnsi="Calibri"/>
        </w:rPr>
        <w:t xml:space="preserve">8.   OTP Verification Flow</w:t>
      </w:r>
    </w:p>
    <w:p>
      <w:pPr>
        <w:spacing w:before="40" w:after="40"/>
        <w:ind w:left="360"/>
      </w:pPr>
      <w:r>
        <w:rPr>
          <w:color w:val="1A1A2E"/>
          <w:sz w:val="22"/>
          <w:szCs w:val="22"/>
          <w:rFonts w:ascii="Calibri" w:cs="Calibri" w:eastAsia="Calibri" w:hAnsi="Calibri"/>
        </w:rPr>
        <w:t xml:space="preserve">9.   Device Fingerprinting Flow</w:t>
      </w:r>
    </w:p>
    <w:p>
      <w:pPr>
        <w:spacing w:before="40" w:after="40"/>
        <w:ind w:left="360"/>
      </w:pPr>
      <w:r>
        <w:rPr>
          <w:color w:val="1A1A2E"/>
          <w:sz w:val="22"/>
          <w:szCs w:val="22"/>
          <w:rFonts w:ascii="Calibri" w:cs="Calibri" w:eastAsia="Calibri" w:hAnsi="Calibri"/>
        </w:rPr>
        <w:t xml:space="preserve">10.  Database Architecture</w:t>
      </w:r>
    </w:p>
    <w:p>
      <w:pPr>
        <w:spacing w:before="40" w:after="40"/>
        <w:ind w:left="360"/>
      </w:pPr>
      <w:r>
        <w:rPr>
          <w:color w:val="1A1A2E"/>
          <w:sz w:val="22"/>
          <w:szCs w:val="22"/>
          <w:rFonts w:ascii="Calibri" w:cs="Calibri" w:eastAsia="Calibri" w:hAnsi="Calibri"/>
        </w:rPr>
        <w:t xml:space="preserve">11.  Queue System</w:t>
      </w:r>
    </w:p>
    <w:p>
      <w:pPr>
        <w:spacing w:before="40" w:after="40"/>
        <w:ind w:left="360"/>
      </w:pPr>
      <w:r>
        <w:rPr>
          <w:color w:val="1A1A2E"/>
          <w:sz w:val="22"/>
          <w:szCs w:val="22"/>
          <w:rFonts w:ascii="Calibri" w:cs="Calibri" w:eastAsia="Calibri" w:hAnsi="Calibri"/>
        </w:rPr>
        <w:t xml:space="preserve">12.  Cache System</w:t>
      </w:r>
    </w:p>
    <w:p>
      <w:pPr>
        <w:spacing w:before="40" w:after="40"/>
        <w:ind w:left="360"/>
      </w:pPr>
      <w:r>
        <w:rPr>
          <w:color w:val="1A1A2E"/>
          <w:sz w:val="22"/>
          <w:szCs w:val="22"/>
          <w:rFonts w:ascii="Calibri" w:cs="Calibri" w:eastAsia="Calibri" w:hAnsi="Calibri"/>
        </w:rPr>
        <w:t xml:space="preserve">13.  Search System — Scout + Meilisearch</w:t>
      </w:r>
    </w:p>
    <w:p>
      <w:pPr>
        <w:spacing w:before="40" w:after="40"/>
        <w:ind w:left="360"/>
      </w:pPr>
      <w:r>
        <w:rPr>
          <w:color w:val="1A1A2E"/>
          <w:sz w:val="22"/>
          <w:szCs w:val="22"/>
          <w:rFonts w:ascii="Calibri" w:cs="Calibri" w:eastAsia="Calibri" w:hAnsi="Calibri"/>
        </w:rPr>
        <w:t xml:space="preserve">14.  Real-Time System — Laravel Reverb</w:t>
      </w:r>
    </w:p>
    <w:p>
      <w:pPr>
        <w:spacing w:before="40" w:after="40"/>
        <w:ind w:left="360"/>
      </w:pPr>
      <w:r>
        <w:rPr>
          <w:color w:val="1A1A2E"/>
          <w:sz w:val="22"/>
          <w:szCs w:val="22"/>
          <w:rFonts w:ascii="Calibri" w:cs="Calibri" w:eastAsia="Calibri" w:hAnsi="Calibri"/>
        </w:rPr>
        <w:t xml:space="preserve">15.  AI Integration Architecture</w:t>
      </w:r>
    </w:p>
    <w:p>
      <w:pPr>
        <w:spacing w:before="40" w:after="40"/>
        <w:ind w:left="360"/>
      </w:pPr>
      <w:r>
        <w:rPr>
          <w:color w:val="1A1A2E"/>
          <w:sz w:val="22"/>
          <w:szCs w:val="22"/>
          <w:rFonts w:ascii="Calibri" w:cs="Calibri" w:eastAsia="Calibri" w:hAnsi="Calibri"/>
        </w:rPr>
        <w:t xml:space="preserve">16.  Payment Architecture</w:t>
      </w:r>
    </w:p>
    <w:p>
      <w:pPr>
        <w:spacing w:before="40" w:after="40"/>
        <w:ind w:left="360"/>
      </w:pPr>
      <w:r>
        <w:rPr>
          <w:color w:val="1A1A2E"/>
          <w:sz w:val="22"/>
          <w:szCs w:val="22"/>
          <w:rFonts w:ascii="Calibri" w:cs="Calibri" w:eastAsia="Calibri" w:hAnsi="Calibri"/>
        </w:rPr>
        <w:t xml:space="preserve">17.  Filament Admin Architecture</w:t>
      </w:r>
    </w:p>
    <w:p>
      <w:pPr>
        <w:spacing w:before="40" w:after="40"/>
        <w:ind w:left="360"/>
      </w:pPr>
      <w:r>
        <w:rPr>
          <w:color w:val="1A1A2E"/>
          <w:sz w:val="22"/>
          <w:szCs w:val="22"/>
          <w:rFonts w:ascii="Calibri" w:cs="Calibri" w:eastAsia="Calibri" w:hAnsi="Calibri"/>
        </w:rPr>
        <w:t xml:space="preserve">18.  Livewire Architecture</w:t>
      </w:r>
    </w:p>
    <w:p>
      <w:pPr>
        <w:spacing w:before="40" w:after="40"/>
        <w:ind w:left="360"/>
      </w:pPr>
      <w:r>
        <w:rPr>
          <w:color w:val="1A1A2E"/>
          <w:sz w:val="22"/>
          <w:szCs w:val="22"/>
          <w:rFonts w:ascii="Calibri" w:cs="Calibri" w:eastAsia="Calibri" w:hAnsi="Calibri"/>
        </w:rPr>
        <w:t xml:space="preserve">19.  Security Architecture</w:t>
      </w:r>
    </w:p>
    <w:p>
      <w:pPr>
        <w:spacing w:before="40" w:after="40"/>
        <w:ind w:left="360"/>
      </w:pPr>
      <w:r>
        <w:rPr>
          <w:color w:val="1A1A2E"/>
          <w:sz w:val="22"/>
          <w:szCs w:val="22"/>
          <w:rFonts w:ascii="Calibri" w:cs="Calibri" w:eastAsia="Calibri" w:hAnsi="Calibri"/>
        </w:rPr>
        <w:t xml:space="preserve">20.  SEO Architecture</w:t>
      </w:r>
    </w:p>
    <w:p>
      <w:pPr>
        <w:spacing w:before="40" w:after="40"/>
        <w:ind w:left="360"/>
      </w:pPr>
      <w:r>
        <w:rPr>
          <w:color w:val="1A1A2E"/>
          <w:sz w:val="22"/>
          <w:szCs w:val="22"/>
          <w:rFonts w:ascii="Calibri" w:cs="Calibri" w:eastAsia="Calibri" w:hAnsi="Calibri"/>
        </w:rPr>
        <w:t xml:space="preserve">21.  Activity Logs System</w:t>
      </w:r>
    </w:p>
    <w:p>
      <w:pPr>
        <w:spacing w:before="40" w:after="40"/>
        <w:ind w:left="360"/>
      </w:pPr>
      <w:r>
        <w:rPr>
          <w:color w:val="1A1A2E"/>
          <w:sz w:val="22"/>
          <w:szCs w:val="22"/>
          <w:rFonts w:ascii="Calibri" w:cs="Calibri" w:eastAsia="Calibri" w:hAnsi="Calibri"/>
        </w:rPr>
        <w:t xml:space="preserve">22.  Notification System</w:t>
      </w:r>
    </w:p>
    <w:p>
      <w:pPr>
        <w:spacing w:before="40" w:after="40"/>
        <w:ind w:left="360"/>
      </w:pPr>
      <w:r>
        <w:rPr>
          <w:color w:val="1A1A2E"/>
          <w:sz w:val="22"/>
          <w:szCs w:val="22"/>
          <w:rFonts w:ascii="Calibri" w:cs="Calibri" w:eastAsia="Calibri" w:hAnsi="Calibri"/>
        </w:rPr>
        <w:t xml:space="preserve">23.  Fraud Detection System</w:t>
      </w:r>
    </w:p>
    <w:p>
      <w:pPr>
        <w:spacing w:before="40" w:after="40"/>
        <w:ind w:left="360"/>
      </w:pPr>
      <w:r>
        <w:rPr>
          <w:color w:val="1A1A2E"/>
          <w:sz w:val="22"/>
          <w:szCs w:val="22"/>
          <w:rFonts w:ascii="Calibri" w:cs="Calibri" w:eastAsia="Calibri" w:hAnsi="Calibri"/>
        </w:rPr>
        <w:t xml:space="preserve">24.  Media Upload System</w:t>
      </w:r>
    </w:p>
    <w:p>
      <w:pPr>
        <w:spacing w:before="40" w:after="40"/>
        <w:ind w:left="360"/>
      </w:pPr>
      <w:r>
        <w:rPr>
          <w:color w:val="1A1A2E"/>
          <w:sz w:val="22"/>
          <w:szCs w:val="22"/>
          <w:rFonts w:ascii="Calibri" w:cs="Calibri" w:eastAsia="Calibri" w:hAnsi="Calibri"/>
        </w:rPr>
        <w:t xml:space="preserve">25.  Localization Architecture</w:t>
      </w:r>
    </w:p>
    <w:p>
      <w:pPr>
        <w:spacing w:before="40" w:after="40"/>
        <w:ind w:left="360"/>
      </w:pPr>
      <w:r>
        <w:rPr>
          <w:color w:val="1A1A2E"/>
          <w:sz w:val="22"/>
          <w:szCs w:val="22"/>
          <w:rFonts w:ascii="Calibri" w:cs="Calibri" w:eastAsia="Calibri" w:hAnsi="Calibri"/>
        </w:rPr>
        <w:t xml:space="preserve">26.  Performance Optimizations</w:t>
      </w:r>
    </w:p>
    <w:p>
      <w:pPr>
        <w:spacing w:before="40" w:after="40"/>
        <w:ind w:left="360"/>
      </w:pPr>
      <w:r>
        <w:rPr>
          <w:color w:val="1A1A2E"/>
          <w:sz w:val="22"/>
          <w:szCs w:val="22"/>
          <w:rFonts w:ascii="Calibri" w:cs="Calibri" w:eastAsia="Calibri" w:hAnsi="Calibri"/>
        </w:rPr>
        <w:t xml:space="preserve">27.  Deployment Recommendations</w:t>
      </w:r>
    </w:p>
    <w:p>
      <w:pPr>
        <w:spacing w:before="40" w:after="40"/>
        <w:ind w:left="360"/>
      </w:pPr>
      <w:r>
        <w:rPr>
          <w:color w:val="1A1A2E"/>
          <w:sz w:val="22"/>
          <w:szCs w:val="22"/>
          <w:rFonts w:ascii="Calibri" w:cs="Calibri" w:eastAsia="Calibri" w:hAnsi="Calibri"/>
        </w:rPr>
        <w:t xml:space="preserve">28.  Strengths, Risks &amp; Future Recommendations</w:t>
      </w:r>
    </w:p>
    <w:p>
      <w:r>
        <w:br w:type="page"/>
      </w:r>
    </w:p>
    <w:p>
      <w:pPr>
        <w:pStyle w:val="Heading1"/>
        <w:shd w:fill="2C6DB5" w:val="clear"/>
        <w:spacing w:before="400" w:after="160"/>
        <w:rPr>
          <w:b/>
          <w:bCs/>
          <w:color w:val="FFFFFF"/>
          <w:sz w:val="36"/>
          <w:szCs w:val="36"/>
          <w:rFonts w:ascii="Calibri" w:cs="Calibri" w:eastAsia="Calibri" w:hAnsi="Calibri"/>
        </w:rPr>
      </w:pPr>
      <w:r>
        <w:t xml:space="preserve">1. Project Overview</w:t>
      </w:r>
    </w:p>
    <w:p>
      <w:pPr>
        <w:spacing w:before="60" w:after="60"/>
        <w:jc w:val="both"/>
      </w:pPr>
      <w:r>
        <w:rPr>
          <w:sz w:val="22"/>
          <w:szCs w:val="22"/>
          <w:rFonts w:ascii="Calibri" w:cs="Calibri" w:eastAsia="Calibri" w:hAnsi="Calibri"/>
        </w:rPr>
        <w:t xml:space="preserve">Nilex is a full-stack, Arabic-first classified-ads marketplace designed for the Egyptian market. It provides a public browsing and listing experience for end-users and a comprehensive back-office control panel for platform administrators. The system encompasses the full lifecycle of a classified advertisement: creation, moderation, featuring, expiry, and analytics tracking.</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1.1 Core Business Features</w:t>
      </w:r>
    </w:p>
    <w:p>
      <w:pPr>
        <w:pStyle w:val="ListParagraph"/>
        <w:numPr>
          <w:ilvl w:val="0"/>
          <w:numId w:val="1"/>
        </w:numPr>
        <w:spacing w:before="40" w:after="40"/>
      </w:pPr>
      <w:r>
        <w:rPr>
          <w:sz w:val="21"/>
          <w:szCs w:val="21"/>
          <w:rFonts w:ascii="Calibri" w:cs="Calibri" w:eastAsia="Calibri" w:hAnsi="Calibri"/>
        </w:rPr>
        <w:t xml:space="preserve">Classified ad listings with category hierarchy, geo-location, and rich media</w:t>
      </w:r>
    </w:p>
    <w:p>
      <w:pPr>
        <w:pStyle w:val="ListParagraph"/>
        <w:numPr>
          <w:ilvl w:val="0"/>
          <w:numId w:val="1"/>
        </w:numPr>
        <w:spacing w:before="40" w:after="40"/>
      </w:pPr>
      <w:r>
        <w:rPr>
          <w:sz w:val="21"/>
          <w:szCs w:val="21"/>
          <w:rFonts w:ascii="Calibri" w:cs="Calibri" w:eastAsia="Calibri" w:hAnsi="Calibri"/>
        </w:rPr>
        <w:t xml:space="preserve">Points-based monetization (featuring ads, purchasing point plans)</w:t>
      </w:r>
    </w:p>
    <w:p>
      <w:pPr>
        <w:pStyle w:val="ListParagraph"/>
        <w:numPr>
          <w:ilvl w:val="0"/>
          <w:numId w:val="1"/>
        </w:numPr>
        <w:spacing w:before="40" w:after="40"/>
      </w:pPr>
      <w:r>
        <w:rPr>
          <w:sz w:val="21"/>
          <w:szCs w:val="21"/>
          <w:rFonts w:ascii="Calibri" w:cs="Calibri" w:eastAsia="Calibri" w:hAnsi="Calibri"/>
        </w:rPr>
        <w:t xml:space="preserve">Bilingual interface (Arabic default, English secondary)</w:t>
      </w:r>
    </w:p>
    <w:p>
      <w:pPr>
        <w:pStyle w:val="ListParagraph"/>
        <w:numPr>
          <w:ilvl w:val="0"/>
          <w:numId w:val="1"/>
        </w:numPr>
        <w:spacing w:before="40" w:after="40"/>
      </w:pPr>
      <w:r>
        <w:rPr>
          <w:sz w:val="21"/>
          <w:szCs w:val="21"/>
          <w:rFonts w:ascii="Calibri" w:cs="Calibri" w:eastAsia="Calibri" w:hAnsi="Calibri"/>
        </w:rPr>
        <w:t xml:space="preserve">Role-based admin panel with moderation workflows</w:t>
      </w:r>
    </w:p>
    <w:p>
      <w:pPr>
        <w:pStyle w:val="ListParagraph"/>
        <w:numPr>
          <w:ilvl w:val="0"/>
          <w:numId w:val="1"/>
        </w:numPr>
        <w:spacing w:before="40" w:after="40"/>
      </w:pPr>
      <w:r>
        <w:rPr>
          <w:sz w:val="21"/>
          <w:szCs w:val="21"/>
          <w:rFonts w:ascii="Calibri" w:cs="Calibri" w:eastAsia="Calibri" w:hAnsi="Calibri"/>
        </w:rPr>
        <w:t xml:space="preserve">AI-assisted listing creation via Google Gemini</w:t>
      </w:r>
    </w:p>
    <w:p>
      <w:pPr>
        <w:pStyle w:val="ListParagraph"/>
        <w:numPr>
          <w:ilvl w:val="0"/>
          <w:numId w:val="1"/>
        </w:numPr>
        <w:spacing w:before="40" w:after="40"/>
      </w:pPr>
      <w:r>
        <w:rPr>
          <w:sz w:val="21"/>
          <w:szCs w:val="21"/>
          <w:rFonts w:ascii="Calibri" w:cs="Calibri" w:eastAsia="Calibri" w:hAnsi="Calibri"/>
        </w:rPr>
        <w:t xml:space="preserve">Campaign management and referral link tracking</w:t>
      </w:r>
    </w:p>
    <w:p>
      <w:pPr>
        <w:pStyle w:val="ListParagraph"/>
        <w:numPr>
          <w:ilvl w:val="0"/>
          <w:numId w:val="1"/>
        </w:numPr>
        <w:spacing w:before="40" w:after="40"/>
      </w:pPr>
      <w:r>
        <w:rPr>
          <w:sz w:val="21"/>
          <w:szCs w:val="21"/>
          <w:rFonts w:ascii="Calibri" w:cs="Calibri" w:eastAsia="Calibri" w:hAnsi="Calibri"/>
        </w:rPr>
        <w:t xml:space="preserve">Real-time messaging between users</w:t>
      </w:r>
    </w:p>
    <w:p>
      <w:pPr>
        <w:pStyle w:val="ListParagraph"/>
        <w:numPr>
          <w:ilvl w:val="0"/>
          <w:numId w:val="1"/>
        </w:numPr>
        <w:spacing w:before="40" w:after="40"/>
      </w:pPr>
      <w:r>
        <w:rPr>
          <w:sz w:val="21"/>
          <w:szCs w:val="21"/>
          <w:rFonts w:ascii="Calibri" w:cs="Calibri" w:eastAsia="Calibri" w:hAnsi="Calibri"/>
        </w:rPr>
        <w:t xml:space="preserve">OTP and social OAuth authentication</w:t>
      </w:r>
    </w:p>
    <w:p>
      <w:pPr>
        <w:pStyle w:val="ListParagraph"/>
        <w:numPr>
          <w:ilvl w:val="0"/>
          <w:numId w:val="1"/>
        </w:numPr>
        <w:spacing w:before="40" w:after="40"/>
      </w:pPr>
      <w:r>
        <w:rPr>
          <w:sz w:val="21"/>
          <w:szCs w:val="21"/>
          <w:rFonts w:ascii="Calibri" w:cs="Calibri" w:eastAsia="Calibri" w:hAnsi="Calibri"/>
        </w:rPr>
        <w:t xml:space="preserve">SEO templates for category and governorate pages</w:t>
      </w:r>
    </w:p>
    <w:p>
      <w:pPr>
        <w:pStyle w:val="ListParagraph"/>
        <w:numPr>
          <w:ilvl w:val="0"/>
          <w:numId w:val="1"/>
        </w:numPr>
        <w:spacing w:before="40" w:after="40"/>
      </w:pPr>
      <w:r>
        <w:rPr>
          <w:sz w:val="21"/>
          <w:szCs w:val="21"/>
          <w:rFonts w:ascii="Calibri" w:cs="Calibri" w:eastAsia="Calibri" w:hAnsi="Calibri"/>
        </w:rPr>
        <w:t xml:space="preserve">Legal content management (Privacy Policy, Terms, etc.)</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1.2 Project Scope</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tblGrid>
      <w:tr>
        <w:trPr>
          <w:tblHeader/>
        </w:trPr>
        <w:tc>
          <w:tcPr>
            <w:tcW w:type="pct" w:w="35%"/>
            <w:shd w:fill="2C6DB5" w:val="clear"/>
          </w:tcPr>
          <w:p>
            <w:pPr>
              <w:jc w:val="center"/>
            </w:pPr>
            <w:r>
              <w:rPr>
                <w:b/>
                <w:bCs/>
                <w:color w:val="FFFFFF"/>
                <w:sz w:val="20"/>
                <w:szCs w:val="20"/>
                <w:rFonts w:ascii="Calibri" w:cs="Calibri" w:eastAsia="Calibri" w:hAnsi="Calibri"/>
              </w:rPr>
              <w:t xml:space="preserve">Dimension</w:t>
            </w:r>
          </w:p>
        </w:tc>
        <w:tc>
          <w:tcPr>
            <w:tcW w:type="pct" w:w="65%"/>
            <w:shd w:fill="2C6DB5" w:val="clear"/>
          </w:tcPr>
          <w:p>
            <w:pPr>
              <w:jc w:val="center"/>
            </w:pPr>
            <w:r>
              <w:rPr>
                <w:b/>
                <w:bCs/>
                <w:color w:val="FFFFFF"/>
                <w:sz w:val="20"/>
                <w:szCs w:val="20"/>
                <w:rFonts w:ascii="Calibri" w:cs="Calibri" w:eastAsia="Calibri" w:hAnsi="Calibri"/>
              </w:rPr>
              <w:t xml:space="preserve">Details</w:t>
            </w:r>
          </w:p>
        </w:tc>
      </w:tr>
      <w:tr>
        <w:tc>
          <w:tcPr>
            <w:tcW w:type="pct" w:w="35%"/>
            <w:shd w:fill="FFFFFF" w:val="clear"/>
          </w:tcPr>
          <w:p>
            <w:pPr>
              <w:spacing w:before="40" w:after="40"/>
              <w:ind w:left="80"/>
            </w:pPr>
            <w:r>
              <w:rPr>
                <w:sz w:val="20"/>
                <w:szCs w:val="20"/>
                <w:rFonts w:ascii="Calibri" w:cs="Calibri" w:eastAsia="Calibri" w:hAnsi="Calibri"/>
              </w:rPr>
              <w:t xml:space="preserve">Platform Type</w:t>
            </w:r>
          </w:p>
        </w:tc>
        <w:tc>
          <w:tcPr>
            <w:tcW w:type="pct" w:w="65%"/>
            <w:shd w:fill="FFFFFF" w:val="clear"/>
          </w:tcPr>
          <w:p>
            <w:pPr>
              <w:spacing w:before="40" w:after="40"/>
              <w:ind w:left="80"/>
            </w:pPr>
            <w:r>
              <w:rPr>
                <w:sz w:val="20"/>
                <w:szCs w:val="20"/>
                <w:rFonts w:ascii="Calibri" w:cs="Calibri" w:eastAsia="Calibri" w:hAnsi="Calibri"/>
              </w:rPr>
              <w:t xml:space="preserve">Web application (SPA-lite with Livewire)</w:t>
            </w:r>
          </w:p>
        </w:tc>
      </w:tr>
      <w:tr>
        <w:tc>
          <w:tcPr>
            <w:tcW w:type="pct" w:w="35%"/>
            <w:shd w:fill="F0F4FA" w:val="clear"/>
          </w:tcPr>
          <w:p>
            <w:pPr>
              <w:spacing w:before="40" w:after="40"/>
              <w:ind w:left="80"/>
            </w:pPr>
            <w:r>
              <w:rPr>
                <w:sz w:val="20"/>
                <w:szCs w:val="20"/>
                <w:rFonts w:ascii="Calibri" w:cs="Calibri" w:eastAsia="Calibri" w:hAnsi="Calibri"/>
              </w:rPr>
              <w:t xml:space="preserve">Primary Market</w:t>
            </w:r>
          </w:p>
        </w:tc>
        <w:tc>
          <w:tcPr>
            <w:tcW w:type="pct" w:w="65%"/>
            <w:shd w:fill="F0F4FA" w:val="clear"/>
          </w:tcPr>
          <w:p>
            <w:pPr>
              <w:spacing w:before="40" w:after="40"/>
              <w:ind w:left="80"/>
            </w:pPr>
            <w:r>
              <w:rPr>
                <w:sz w:val="20"/>
                <w:szCs w:val="20"/>
                <w:rFonts w:ascii="Calibri" w:cs="Calibri" w:eastAsia="Calibri" w:hAnsi="Calibri"/>
              </w:rPr>
              <w:t xml:space="preserve">Egypt</w:t>
            </w:r>
          </w:p>
        </w:tc>
      </w:tr>
      <w:tr>
        <w:tc>
          <w:tcPr>
            <w:tcW w:type="pct" w:w="35%"/>
            <w:shd w:fill="FFFFFF" w:val="clear"/>
          </w:tcPr>
          <w:p>
            <w:pPr>
              <w:spacing w:before="40" w:after="40"/>
              <w:ind w:left="80"/>
            </w:pPr>
            <w:r>
              <w:rPr>
                <w:sz w:val="20"/>
                <w:szCs w:val="20"/>
                <w:rFonts w:ascii="Calibri" w:cs="Calibri" w:eastAsia="Calibri" w:hAnsi="Calibri"/>
              </w:rPr>
              <w:t xml:space="preserve">Default Language</w:t>
            </w:r>
          </w:p>
        </w:tc>
        <w:tc>
          <w:tcPr>
            <w:tcW w:type="pct" w:w="65%"/>
            <w:shd w:fill="FFFFFF" w:val="clear"/>
          </w:tcPr>
          <w:p>
            <w:pPr>
              <w:spacing w:before="40" w:after="40"/>
              <w:ind w:left="80"/>
            </w:pPr>
            <w:r>
              <w:rPr>
                <w:sz w:val="20"/>
                <w:szCs w:val="20"/>
                <w:rFonts w:ascii="Calibri" w:cs="Calibri" w:eastAsia="Calibri" w:hAnsi="Calibri"/>
              </w:rPr>
              <w:t xml:space="preserve">Arabic (RTL)</w:t>
            </w:r>
          </w:p>
        </w:tc>
      </w:tr>
      <w:tr>
        <w:tc>
          <w:tcPr>
            <w:tcW w:type="pct" w:w="35%"/>
            <w:shd w:fill="F0F4FA" w:val="clear"/>
          </w:tcPr>
          <w:p>
            <w:pPr>
              <w:spacing w:before="40" w:after="40"/>
              <w:ind w:left="80"/>
            </w:pPr>
            <w:r>
              <w:rPr>
                <w:sz w:val="20"/>
                <w:szCs w:val="20"/>
                <w:rFonts w:ascii="Calibri" w:cs="Calibri" w:eastAsia="Calibri" w:hAnsi="Calibri"/>
              </w:rPr>
              <w:t xml:space="preserve">Secondary Language</w:t>
            </w:r>
          </w:p>
        </w:tc>
        <w:tc>
          <w:tcPr>
            <w:tcW w:type="pct" w:w="65%"/>
            <w:shd w:fill="F0F4FA" w:val="clear"/>
          </w:tcPr>
          <w:p>
            <w:pPr>
              <w:spacing w:before="40" w:after="40"/>
              <w:ind w:left="80"/>
            </w:pPr>
            <w:r>
              <w:rPr>
                <w:sz w:val="20"/>
                <w:szCs w:val="20"/>
                <w:rFonts w:ascii="Calibri" w:cs="Calibri" w:eastAsia="Calibri" w:hAnsi="Calibri"/>
              </w:rPr>
              <w:t xml:space="preserve">English</w:t>
            </w:r>
          </w:p>
        </w:tc>
      </w:tr>
      <w:tr>
        <w:tc>
          <w:tcPr>
            <w:tcW w:type="pct" w:w="35%"/>
            <w:shd w:fill="FFFFFF" w:val="clear"/>
          </w:tcPr>
          <w:p>
            <w:pPr>
              <w:spacing w:before="40" w:after="40"/>
              <w:ind w:left="80"/>
            </w:pPr>
            <w:r>
              <w:rPr>
                <w:sz w:val="20"/>
                <w:szCs w:val="20"/>
                <w:rFonts w:ascii="Calibri" w:cs="Calibri" w:eastAsia="Calibri" w:hAnsi="Calibri"/>
              </w:rPr>
              <w:t xml:space="preserve">Target Users</w:t>
            </w:r>
          </w:p>
        </w:tc>
        <w:tc>
          <w:tcPr>
            <w:tcW w:type="pct" w:w="65%"/>
            <w:shd w:fill="FFFFFF" w:val="clear"/>
          </w:tcPr>
          <w:p>
            <w:pPr>
              <w:spacing w:before="40" w:after="40"/>
              <w:ind w:left="80"/>
            </w:pPr>
            <w:r>
              <w:rPr>
                <w:sz w:val="20"/>
                <w:szCs w:val="20"/>
                <w:rFonts w:ascii="Calibri" w:cs="Calibri" w:eastAsia="Calibri" w:hAnsi="Calibri"/>
              </w:rPr>
              <w:t xml:space="preserve">End users (buyers/sellers) + Admin staff</w:t>
            </w:r>
          </w:p>
        </w:tc>
      </w:tr>
      <w:tr>
        <w:tc>
          <w:tcPr>
            <w:tcW w:type="pct" w:w="35%"/>
            <w:shd w:fill="F0F4FA" w:val="clear"/>
          </w:tcPr>
          <w:p>
            <w:pPr>
              <w:spacing w:before="40" w:after="40"/>
              <w:ind w:left="80"/>
            </w:pPr>
            <w:r>
              <w:rPr>
                <w:sz w:val="20"/>
                <w:szCs w:val="20"/>
                <w:rFonts w:ascii="Calibri" w:cs="Calibri" w:eastAsia="Calibri" w:hAnsi="Calibri"/>
              </w:rPr>
              <w:t xml:space="preserve">Authentication</w:t>
            </w:r>
          </w:p>
        </w:tc>
        <w:tc>
          <w:tcPr>
            <w:tcW w:type="pct" w:w="65%"/>
            <w:shd w:fill="F0F4FA" w:val="clear"/>
          </w:tcPr>
          <w:p>
            <w:pPr>
              <w:spacing w:before="40" w:after="40"/>
              <w:ind w:left="80"/>
            </w:pPr>
            <w:r>
              <w:rPr>
                <w:sz w:val="20"/>
                <w:szCs w:val="20"/>
                <w:rFonts w:ascii="Calibri" w:cs="Calibri" w:eastAsia="Calibri" w:hAnsi="Calibri"/>
              </w:rPr>
              <w:t xml:space="preserve">Email/Password, OTP, Google, Facebook, TikTok, Instagram</w:t>
            </w:r>
          </w:p>
        </w:tc>
      </w:tr>
      <w:tr>
        <w:tc>
          <w:tcPr>
            <w:tcW w:type="pct" w:w="35%"/>
            <w:shd w:fill="FFFFFF" w:val="clear"/>
          </w:tcPr>
          <w:p>
            <w:pPr>
              <w:spacing w:before="40" w:after="40"/>
              <w:ind w:left="80"/>
            </w:pPr>
            <w:r>
              <w:rPr>
                <w:sz w:val="20"/>
                <w:szCs w:val="20"/>
                <w:rFonts w:ascii="Calibri" w:cs="Calibri" w:eastAsia="Calibri" w:hAnsi="Calibri"/>
              </w:rPr>
              <w:t xml:space="preserve">Monetization</w:t>
            </w:r>
          </w:p>
        </w:tc>
        <w:tc>
          <w:tcPr>
            <w:tcW w:type="pct" w:w="65%"/>
            <w:shd w:fill="FFFFFF" w:val="clear"/>
          </w:tcPr>
          <w:p>
            <w:pPr>
              <w:spacing w:before="40" w:after="40"/>
              <w:ind w:left="80"/>
            </w:pPr>
            <w:r>
              <w:rPr>
                <w:sz w:val="20"/>
                <w:szCs w:val="20"/>
                <w:rFonts w:ascii="Calibri" w:cs="Calibri" w:eastAsia="Calibri" w:hAnsi="Calibri"/>
              </w:rPr>
              <w:t xml:space="preserve">Points economy + plan purchases</w:t>
            </w:r>
          </w:p>
        </w:tc>
      </w:tr>
      <w:tr>
        <w:tc>
          <w:tcPr>
            <w:tcW w:type="pct" w:w="35%"/>
            <w:shd w:fill="F0F4FA" w:val="clear"/>
          </w:tcPr>
          <w:p>
            <w:pPr>
              <w:spacing w:before="40" w:after="40"/>
              <w:ind w:left="80"/>
            </w:pPr>
            <w:r>
              <w:rPr>
                <w:sz w:val="20"/>
                <w:szCs w:val="20"/>
                <w:rFonts w:ascii="Calibri" w:cs="Calibri" w:eastAsia="Calibri" w:hAnsi="Calibri"/>
              </w:rPr>
              <w:t xml:space="preserve">Moderation</w:t>
            </w:r>
          </w:p>
        </w:tc>
        <w:tc>
          <w:tcPr>
            <w:tcW w:type="pct" w:w="65%"/>
            <w:shd w:fill="F0F4FA" w:val="clear"/>
          </w:tcPr>
          <w:p>
            <w:pPr>
              <w:spacing w:before="40" w:after="40"/>
              <w:ind w:left="80"/>
            </w:pPr>
            <w:r>
              <w:rPr>
                <w:sz w:val="20"/>
                <w:szCs w:val="20"/>
                <w:rFonts w:ascii="Calibri" w:cs="Calibri" w:eastAsia="Calibri" w:hAnsi="Calibri"/>
              </w:rPr>
              <w:t xml:space="preserve">Manual + automated fraud detection</w:t>
            </w:r>
          </w:p>
        </w:tc>
      </w:tr>
    </w:tbl>
    <w:p>
      <w:r>
        <w:br w:type="page"/>
      </w:r>
    </w:p>
    <w:p>
      <w:pPr>
        <w:pStyle w:val="Heading1"/>
        <w:shd w:fill="2C6DB5" w:val="clear"/>
        <w:spacing w:before="400" w:after="160"/>
        <w:rPr>
          <w:b/>
          <w:bCs/>
          <w:color w:val="FFFFFF"/>
          <w:sz w:val="36"/>
          <w:szCs w:val="36"/>
          <w:rFonts w:ascii="Calibri" w:cs="Calibri" w:eastAsia="Calibri" w:hAnsi="Calibri"/>
        </w:rPr>
      </w:pPr>
      <w:r>
        <w:t xml:space="preserve">2. Technology Stack</w:t>
      </w:r>
    </w:p>
    <w:p>
      <w:pPr>
        <w:pBdr>
          <w:bottom w:val="single" w:color="2C6DB5" w:sz="6" w:space="1"/>
        </w:pBdr>
        <w:spacing w:before="320" w:after="120"/>
      </w:pPr>
      <w:r>
        <w:rPr>
          <w:b/>
          <w:bCs/>
          <w:color w:val="2C6DB5"/>
          <w:sz w:val="28"/>
          <w:szCs w:val="28"/>
          <w:rFonts w:ascii="Calibri" w:cs="Calibri" w:eastAsia="Calibri" w:hAnsi="Calibri"/>
        </w:rPr>
        <w:t xml:space="preserve">2.1 Full Stack Overview</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gridCol w:w="100"/>
      </w:tblGrid>
      <w:tr>
        <w:trPr>
          <w:tblHeader/>
        </w:trPr>
        <w:tc>
          <w:tcPr>
            <w:tcW w:type="pct" w:w="20%"/>
            <w:shd w:fill="2C6DB5" w:val="clear"/>
          </w:tcPr>
          <w:p>
            <w:pPr>
              <w:jc w:val="center"/>
            </w:pPr>
            <w:r>
              <w:rPr>
                <w:b/>
                <w:bCs/>
                <w:color w:val="FFFFFF"/>
                <w:sz w:val="20"/>
                <w:szCs w:val="20"/>
                <w:rFonts w:ascii="Calibri" w:cs="Calibri" w:eastAsia="Calibri" w:hAnsi="Calibri"/>
              </w:rPr>
              <w:t xml:space="preserve">Layer</w:t>
            </w:r>
          </w:p>
        </w:tc>
        <w:tc>
          <w:tcPr>
            <w:tcW w:type="pct" w:w="25%"/>
            <w:shd w:fill="2C6DB5" w:val="clear"/>
          </w:tcPr>
          <w:p>
            <w:pPr>
              <w:jc w:val="center"/>
            </w:pPr>
            <w:r>
              <w:rPr>
                <w:b/>
                <w:bCs/>
                <w:color w:val="FFFFFF"/>
                <w:sz w:val="20"/>
                <w:szCs w:val="20"/>
                <w:rFonts w:ascii="Calibri" w:cs="Calibri" w:eastAsia="Calibri" w:hAnsi="Calibri"/>
              </w:rPr>
              <w:t xml:space="preserve">Technology</w:t>
            </w:r>
          </w:p>
        </w:tc>
        <w:tc>
          <w:tcPr>
            <w:tcW w:type="pct" w:w="12%"/>
            <w:shd w:fill="2C6DB5" w:val="clear"/>
          </w:tcPr>
          <w:p>
            <w:pPr>
              <w:jc w:val="center"/>
            </w:pPr>
            <w:r>
              <w:rPr>
                <w:b/>
                <w:bCs/>
                <w:color w:val="FFFFFF"/>
                <w:sz w:val="20"/>
                <w:szCs w:val="20"/>
                <w:rFonts w:ascii="Calibri" w:cs="Calibri" w:eastAsia="Calibri" w:hAnsi="Calibri"/>
              </w:rPr>
              <w:t xml:space="preserve">Version</w:t>
            </w:r>
          </w:p>
        </w:tc>
        <w:tc>
          <w:tcPr>
            <w:tcW w:type="pct" w:w="43%"/>
            <w:shd w:fill="2C6DB5" w:val="clear"/>
          </w:tcPr>
          <w:p>
            <w:pPr>
              <w:jc w:val="center"/>
            </w:pPr>
            <w:r>
              <w:rPr>
                <w:b/>
                <w:bCs/>
                <w:color w:val="FFFFFF"/>
                <w:sz w:val="20"/>
                <w:szCs w:val="20"/>
                <w:rFonts w:ascii="Calibri" w:cs="Calibri" w:eastAsia="Calibri" w:hAnsi="Calibri"/>
              </w:rPr>
              <w:t xml:space="preserve">Purpose</w:t>
            </w:r>
          </w:p>
        </w:tc>
      </w:tr>
      <w:tr>
        <w:tc>
          <w:tcPr>
            <w:tcW w:type="pct" w:w="20%"/>
            <w:shd w:fill="FFFFFF" w:val="clear"/>
          </w:tcPr>
          <w:p>
            <w:pPr>
              <w:spacing w:before="40" w:after="40"/>
              <w:ind w:left="80"/>
            </w:pPr>
            <w:r>
              <w:rPr>
                <w:sz w:val="20"/>
                <w:szCs w:val="20"/>
                <w:rFonts w:ascii="Calibri" w:cs="Calibri" w:eastAsia="Calibri" w:hAnsi="Calibri"/>
              </w:rPr>
              <w:t xml:space="preserve">Runtime</w:t>
            </w:r>
          </w:p>
        </w:tc>
        <w:tc>
          <w:tcPr>
            <w:tcW w:type="pct" w:w="25%"/>
            <w:shd w:fill="FFFFFF" w:val="clear"/>
          </w:tcPr>
          <w:p>
            <w:pPr>
              <w:spacing w:before="40" w:after="40"/>
              <w:ind w:left="80"/>
            </w:pPr>
            <w:r>
              <w:rPr>
                <w:sz w:val="20"/>
                <w:szCs w:val="20"/>
                <w:rFonts w:ascii="Calibri" w:cs="Calibri" w:eastAsia="Calibri" w:hAnsi="Calibri"/>
              </w:rPr>
              <w:t xml:space="preserve">PHP</w:t>
            </w:r>
          </w:p>
        </w:tc>
        <w:tc>
          <w:tcPr>
            <w:tcW w:type="pct" w:w="12%"/>
            <w:shd w:fill="FFFFFF" w:val="clear"/>
          </w:tcPr>
          <w:p>
            <w:pPr>
              <w:spacing w:before="40" w:after="40"/>
              <w:ind w:left="80"/>
            </w:pPr>
            <w:r>
              <w:rPr>
                <w:sz w:val="20"/>
                <w:szCs w:val="20"/>
                <w:rFonts w:ascii="Calibri" w:cs="Calibri" w:eastAsia="Calibri" w:hAnsi="Calibri"/>
              </w:rPr>
              <w:t xml:space="preserve">8.3</w:t>
            </w:r>
          </w:p>
        </w:tc>
        <w:tc>
          <w:tcPr>
            <w:tcW w:type="pct" w:w="43%"/>
            <w:shd w:fill="FFFFFF" w:val="clear"/>
          </w:tcPr>
          <w:p>
            <w:pPr>
              <w:spacing w:before="40" w:after="40"/>
              <w:ind w:left="80"/>
            </w:pPr>
            <w:r>
              <w:rPr>
                <w:sz w:val="20"/>
                <w:szCs w:val="20"/>
                <w:rFonts w:ascii="Calibri" w:cs="Calibri" w:eastAsia="Calibri" w:hAnsi="Calibri"/>
              </w:rPr>
              <w:t xml:space="preserve">Application runtime</w:t>
            </w:r>
          </w:p>
        </w:tc>
      </w:tr>
      <w:tr>
        <w:tc>
          <w:tcPr>
            <w:tcW w:type="pct" w:w="20%"/>
            <w:shd w:fill="F0F4FA" w:val="clear"/>
          </w:tcPr>
          <w:p>
            <w:pPr>
              <w:spacing w:before="40" w:after="40"/>
              <w:ind w:left="80"/>
            </w:pPr>
            <w:r>
              <w:rPr>
                <w:sz w:val="20"/>
                <w:szCs w:val="20"/>
                <w:rFonts w:ascii="Calibri" w:cs="Calibri" w:eastAsia="Calibri" w:hAnsi="Calibri"/>
              </w:rPr>
              <w:t xml:space="preserve">Framework</w:t>
            </w:r>
          </w:p>
        </w:tc>
        <w:tc>
          <w:tcPr>
            <w:tcW w:type="pct" w:w="25%"/>
            <w:shd w:fill="F0F4FA" w:val="clear"/>
          </w:tcPr>
          <w:p>
            <w:pPr>
              <w:spacing w:before="40" w:after="40"/>
              <w:ind w:left="80"/>
            </w:pPr>
            <w:r>
              <w:rPr>
                <w:sz w:val="20"/>
                <w:szCs w:val="20"/>
                <w:rFonts w:ascii="Calibri" w:cs="Calibri" w:eastAsia="Calibri" w:hAnsi="Calibri"/>
              </w:rPr>
              <w:t xml:space="preserve">Laravel</w:t>
            </w:r>
          </w:p>
        </w:tc>
        <w:tc>
          <w:tcPr>
            <w:tcW w:type="pct" w:w="12%"/>
            <w:shd w:fill="F0F4FA" w:val="clear"/>
          </w:tcPr>
          <w:p>
            <w:pPr>
              <w:spacing w:before="40" w:after="40"/>
              <w:ind w:left="80"/>
            </w:pPr>
            <w:r>
              <w:rPr>
                <w:sz w:val="20"/>
                <w:szCs w:val="20"/>
                <w:rFonts w:ascii="Calibri" w:cs="Calibri" w:eastAsia="Calibri" w:hAnsi="Calibri"/>
              </w:rPr>
              <w:t xml:space="preserve">13.x</w:t>
            </w:r>
          </w:p>
        </w:tc>
        <w:tc>
          <w:tcPr>
            <w:tcW w:type="pct" w:w="43%"/>
            <w:shd w:fill="F0F4FA" w:val="clear"/>
          </w:tcPr>
          <w:p>
            <w:pPr>
              <w:spacing w:before="40" w:after="40"/>
              <w:ind w:left="80"/>
            </w:pPr>
            <w:r>
              <w:rPr>
                <w:sz w:val="20"/>
                <w:szCs w:val="20"/>
                <w:rFonts w:ascii="Calibri" w:cs="Calibri" w:eastAsia="Calibri" w:hAnsi="Calibri"/>
              </w:rPr>
              <w:t xml:space="preserve">Core MVC framework</w:t>
            </w:r>
          </w:p>
        </w:tc>
      </w:tr>
      <w:tr>
        <w:tc>
          <w:tcPr>
            <w:tcW w:type="pct" w:w="20%"/>
            <w:shd w:fill="FFFFFF" w:val="clear"/>
          </w:tcPr>
          <w:p>
            <w:pPr>
              <w:spacing w:before="40" w:after="40"/>
              <w:ind w:left="80"/>
            </w:pPr>
            <w:r>
              <w:rPr>
                <w:sz w:val="20"/>
                <w:szCs w:val="20"/>
                <w:rFonts w:ascii="Calibri" w:cs="Calibri" w:eastAsia="Calibri" w:hAnsi="Calibri"/>
              </w:rPr>
              <w:t xml:space="preserve">Admin Panel</w:t>
            </w:r>
          </w:p>
        </w:tc>
        <w:tc>
          <w:tcPr>
            <w:tcW w:type="pct" w:w="25%"/>
            <w:shd w:fill="FFFFFF" w:val="clear"/>
          </w:tcPr>
          <w:p>
            <w:pPr>
              <w:spacing w:before="40" w:after="40"/>
              <w:ind w:left="80"/>
            </w:pPr>
            <w:r>
              <w:rPr>
                <w:sz w:val="20"/>
                <w:szCs w:val="20"/>
                <w:rFonts w:ascii="Calibri" w:cs="Calibri" w:eastAsia="Calibri" w:hAnsi="Calibri"/>
              </w:rPr>
              <w:t xml:space="preserve">Filament</w:t>
            </w:r>
          </w:p>
        </w:tc>
        <w:tc>
          <w:tcPr>
            <w:tcW w:type="pct" w:w="12%"/>
            <w:shd w:fill="FFFFFF" w:val="clear"/>
          </w:tcPr>
          <w:p>
            <w:pPr>
              <w:spacing w:before="40" w:after="40"/>
              <w:ind w:left="80"/>
            </w:pPr>
            <w:r>
              <w:rPr>
                <w:sz w:val="20"/>
                <w:szCs w:val="20"/>
                <w:rFonts w:ascii="Calibri" w:cs="Calibri" w:eastAsia="Calibri" w:hAnsi="Calibri"/>
              </w:rPr>
              <w:t xml:space="preserve">5.4.x</w:t>
            </w:r>
          </w:p>
        </w:tc>
        <w:tc>
          <w:tcPr>
            <w:tcW w:type="pct" w:w="43%"/>
            <w:shd w:fill="FFFFFF" w:val="clear"/>
          </w:tcPr>
          <w:p>
            <w:pPr>
              <w:spacing w:before="40" w:after="40"/>
              <w:ind w:left="80"/>
            </w:pPr>
            <w:r>
              <w:rPr>
                <w:sz w:val="20"/>
                <w:szCs w:val="20"/>
                <w:rFonts w:ascii="Calibri" w:cs="Calibri" w:eastAsia="Calibri" w:hAnsi="Calibri"/>
              </w:rPr>
              <w:t xml:space="preserve">Back-office CRUD panel</w:t>
            </w:r>
          </w:p>
        </w:tc>
      </w:tr>
      <w:tr>
        <w:tc>
          <w:tcPr>
            <w:tcW w:type="pct" w:w="20%"/>
            <w:shd w:fill="F0F4FA" w:val="clear"/>
          </w:tcPr>
          <w:p>
            <w:pPr>
              <w:spacing w:before="40" w:after="40"/>
              <w:ind w:left="80"/>
            </w:pPr>
            <w:r>
              <w:rPr>
                <w:sz w:val="20"/>
                <w:szCs w:val="20"/>
                <w:rFonts w:ascii="Calibri" w:cs="Calibri" w:eastAsia="Calibri" w:hAnsi="Calibri"/>
              </w:rPr>
              <w:t xml:space="preserve">RBAC</w:t>
            </w:r>
          </w:p>
        </w:tc>
        <w:tc>
          <w:tcPr>
            <w:tcW w:type="pct" w:w="25%"/>
            <w:shd w:fill="F0F4FA" w:val="clear"/>
          </w:tcPr>
          <w:p>
            <w:pPr>
              <w:spacing w:before="40" w:after="40"/>
              <w:ind w:left="80"/>
            </w:pPr>
            <w:r>
              <w:rPr>
                <w:sz w:val="20"/>
                <w:szCs w:val="20"/>
                <w:rFonts w:ascii="Calibri" w:cs="Calibri" w:eastAsia="Calibri" w:hAnsi="Calibri"/>
              </w:rPr>
              <w:t xml:space="preserve">Filament Shield</w:t>
            </w:r>
          </w:p>
        </w:tc>
        <w:tc>
          <w:tcPr>
            <w:tcW w:type="pct" w:w="12%"/>
            <w:shd w:fill="F0F4FA" w:val="clear"/>
          </w:tcPr>
          <w:p>
            <w:pPr>
              <w:spacing w:before="40" w:after="40"/>
              <w:ind w:left="80"/>
            </w:pPr>
            <w:r>
              <w:rPr>
                <w:sz w:val="20"/>
                <w:szCs w:val="20"/>
                <w:rFonts w:ascii="Calibri" w:cs="Calibri" w:eastAsia="Calibri" w:hAnsi="Calibri"/>
              </w:rPr>
              <w:t xml:space="preserve">4.2.x</w:t>
            </w:r>
          </w:p>
        </w:tc>
        <w:tc>
          <w:tcPr>
            <w:tcW w:type="pct" w:w="43%"/>
            <w:shd w:fill="F0F4FA" w:val="clear"/>
          </w:tcPr>
          <w:p>
            <w:pPr>
              <w:spacing w:before="40" w:after="40"/>
              <w:ind w:left="80"/>
            </w:pPr>
            <w:r>
              <w:rPr>
                <w:sz w:val="20"/>
                <w:szCs w:val="20"/>
                <w:rFonts w:ascii="Calibri" w:cs="Calibri" w:eastAsia="Calibri" w:hAnsi="Calibri"/>
              </w:rPr>
              <w:t xml:space="preserve">Role &amp; permission management</w:t>
            </w:r>
          </w:p>
        </w:tc>
      </w:tr>
      <w:tr>
        <w:tc>
          <w:tcPr>
            <w:tcW w:type="pct" w:w="20%"/>
            <w:shd w:fill="FFFFFF" w:val="clear"/>
          </w:tcPr>
          <w:p>
            <w:pPr>
              <w:spacing w:before="40" w:after="40"/>
              <w:ind w:left="80"/>
            </w:pPr>
            <w:r>
              <w:rPr>
                <w:sz w:val="20"/>
                <w:szCs w:val="20"/>
                <w:rFonts w:ascii="Calibri" w:cs="Calibri" w:eastAsia="Calibri" w:hAnsi="Calibri"/>
              </w:rPr>
              <w:t xml:space="preserve">Translations</w:t>
            </w:r>
          </w:p>
        </w:tc>
        <w:tc>
          <w:tcPr>
            <w:tcW w:type="pct" w:w="25%"/>
            <w:shd w:fill="FFFFFF" w:val="clear"/>
          </w:tcPr>
          <w:p>
            <w:pPr>
              <w:spacing w:before="40" w:after="40"/>
              <w:ind w:left="80"/>
            </w:pPr>
            <w:r>
              <w:rPr>
                <w:sz w:val="20"/>
                <w:szCs w:val="20"/>
                <w:rFonts w:ascii="Calibri" w:cs="Calibri" w:eastAsia="Calibri" w:hAnsi="Calibri"/>
              </w:rPr>
              <w:t xml:space="preserve">Filament Translatable</w:t>
            </w:r>
          </w:p>
        </w:tc>
        <w:tc>
          <w:tcPr>
            <w:tcW w:type="pct" w:w="12%"/>
            <w:shd w:fill="FFFFFF" w:val="clear"/>
          </w:tcPr>
          <w:p>
            <w:pPr>
              <w:spacing w:before="40" w:after="40"/>
              <w:ind w:left="80"/>
            </w:pPr>
            <w:r>
              <w:rPr>
                <w:sz w:val="20"/>
                <w:szCs w:val="20"/>
                <w:rFonts w:ascii="Calibri" w:cs="Calibri" w:eastAsia="Calibri" w:hAnsi="Calibri"/>
              </w:rPr>
              <w:t xml:space="preserve">3.0</w:t>
            </w:r>
          </w:p>
        </w:tc>
        <w:tc>
          <w:tcPr>
            <w:tcW w:type="pct" w:w="43%"/>
            <w:shd w:fill="FFFFFF" w:val="clear"/>
          </w:tcPr>
          <w:p>
            <w:pPr>
              <w:spacing w:before="40" w:after="40"/>
              <w:ind w:left="80"/>
            </w:pPr>
            <w:r>
              <w:rPr>
                <w:sz w:val="20"/>
                <w:szCs w:val="20"/>
                <w:rFonts w:ascii="Calibri" w:cs="Calibri" w:eastAsia="Calibri" w:hAnsi="Calibri"/>
              </w:rPr>
              <w:t xml:space="preserve">AR/EN content translation in Filament</w:t>
            </w:r>
          </w:p>
        </w:tc>
      </w:tr>
      <w:tr>
        <w:tc>
          <w:tcPr>
            <w:tcW w:type="pct" w:w="20%"/>
            <w:shd w:fill="F0F4FA" w:val="clear"/>
          </w:tcPr>
          <w:p>
            <w:pPr>
              <w:spacing w:before="40" w:after="40"/>
              <w:ind w:left="80"/>
            </w:pPr>
            <w:r>
              <w:rPr>
                <w:sz w:val="20"/>
                <w:szCs w:val="20"/>
                <w:rFonts w:ascii="Calibri" w:cs="Calibri" w:eastAsia="Calibri" w:hAnsi="Calibri"/>
              </w:rPr>
              <w:t xml:space="preserve">Auth</w:t>
            </w:r>
          </w:p>
        </w:tc>
        <w:tc>
          <w:tcPr>
            <w:tcW w:type="pct" w:w="25%"/>
            <w:shd w:fill="F0F4FA" w:val="clear"/>
          </w:tcPr>
          <w:p>
            <w:pPr>
              <w:spacing w:before="40" w:after="40"/>
              <w:ind w:left="80"/>
            </w:pPr>
            <w:r>
              <w:rPr>
                <w:sz w:val="20"/>
                <w:szCs w:val="20"/>
                <w:rFonts w:ascii="Calibri" w:cs="Calibri" w:eastAsia="Calibri" w:hAnsi="Calibri"/>
              </w:rPr>
              <w:t xml:space="preserve">Laravel Breeze</w:t>
            </w:r>
          </w:p>
        </w:tc>
        <w:tc>
          <w:tcPr>
            <w:tcW w:type="pct" w:w="12%"/>
            <w:shd w:fill="F0F4FA" w:val="clear"/>
          </w:tcPr>
          <w:p>
            <w:pPr>
              <w:spacing w:before="40" w:after="40"/>
              <w:ind w:left="80"/>
            </w:pPr>
            <w:r>
              <w:rPr>
                <w:sz w:val="20"/>
                <w:szCs w:val="20"/>
                <w:rFonts w:ascii="Calibri" w:cs="Calibri" w:eastAsia="Calibri" w:hAnsi="Calibri"/>
              </w:rPr>
              <w:t xml:space="preserve">2.4.x</w:t>
            </w:r>
          </w:p>
        </w:tc>
        <w:tc>
          <w:tcPr>
            <w:tcW w:type="pct" w:w="43%"/>
            <w:shd w:fill="F0F4FA" w:val="clear"/>
          </w:tcPr>
          <w:p>
            <w:pPr>
              <w:spacing w:before="40" w:after="40"/>
              <w:ind w:left="80"/>
            </w:pPr>
            <w:r>
              <w:rPr>
                <w:sz w:val="20"/>
                <w:szCs w:val="20"/>
                <w:rFonts w:ascii="Calibri" w:cs="Calibri" w:eastAsia="Calibri" w:hAnsi="Calibri"/>
              </w:rPr>
              <w:t xml:space="preserve">Auth scaffolding</w:t>
            </w:r>
          </w:p>
        </w:tc>
      </w:tr>
      <w:tr>
        <w:tc>
          <w:tcPr>
            <w:tcW w:type="pct" w:w="20%"/>
            <w:shd w:fill="FFFFFF" w:val="clear"/>
          </w:tcPr>
          <w:p>
            <w:pPr>
              <w:spacing w:before="40" w:after="40"/>
              <w:ind w:left="80"/>
            </w:pPr>
            <w:r>
              <w:rPr>
                <w:sz w:val="20"/>
                <w:szCs w:val="20"/>
                <w:rFonts w:ascii="Calibri" w:cs="Calibri" w:eastAsia="Calibri" w:hAnsi="Calibri"/>
              </w:rPr>
              <w:t xml:space="preserve">Auth</w:t>
            </w:r>
          </w:p>
        </w:tc>
        <w:tc>
          <w:tcPr>
            <w:tcW w:type="pct" w:w="25%"/>
            <w:shd w:fill="FFFFFF" w:val="clear"/>
          </w:tcPr>
          <w:p>
            <w:pPr>
              <w:spacing w:before="40" w:after="40"/>
              <w:ind w:left="80"/>
            </w:pPr>
            <w:r>
              <w:rPr>
                <w:sz w:val="20"/>
                <w:szCs w:val="20"/>
                <w:rFonts w:ascii="Calibri" w:cs="Calibri" w:eastAsia="Calibri" w:hAnsi="Calibri"/>
              </w:rPr>
              <w:t xml:space="preserve">Laravel Sanctum</w:t>
            </w:r>
          </w:p>
        </w:tc>
        <w:tc>
          <w:tcPr>
            <w:tcW w:type="pct" w:w="12%"/>
            <w:shd w:fill="FFFFFF" w:val="clear"/>
          </w:tcPr>
          <w:p>
            <w:pPr>
              <w:spacing w:before="40" w:after="40"/>
              <w:ind w:left="80"/>
            </w:pPr>
            <w:r>
              <w:rPr>
                <w:sz w:val="20"/>
                <w:szCs w:val="20"/>
                <w:rFonts w:ascii="Calibri" w:cs="Calibri" w:eastAsia="Calibri" w:hAnsi="Calibri"/>
              </w:rPr>
              <w:t xml:space="preserve">4.3.x</w:t>
            </w:r>
          </w:p>
        </w:tc>
        <w:tc>
          <w:tcPr>
            <w:tcW w:type="pct" w:w="43%"/>
            <w:shd w:fill="FFFFFF" w:val="clear"/>
          </w:tcPr>
          <w:p>
            <w:pPr>
              <w:spacing w:before="40" w:after="40"/>
              <w:ind w:left="80"/>
            </w:pPr>
            <w:r>
              <w:rPr>
                <w:sz w:val="20"/>
                <w:szCs w:val="20"/>
                <w:rFonts w:ascii="Calibri" w:cs="Calibri" w:eastAsia="Calibri" w:hAnsi="Calibri"/>
              </w:rPr>
              <w:t xml:space="preserve">API token authentication</w:t>
            </w:r>
          </w:p>
        </w:tc>
      </w:tr>
      <w:tr>
        <w:tc>
          <w:tcPr>
            <w:tcW w:type="pct" w:w="20%"/>
            <w:shd w:fill="F0F4FA" w:val="clear"/>
          </w:tcPr>
          <w:p>
            <w:pPr>
              <w:spacing w:before="40" w:after="40"/>
              <w:ind w:left="80"/>
            </w:pPr>
            <w:r>
              <w:rPr>
                <w:sz w:val="20"/>
                <w:szCs w:val="20"/>
                <w:rFonts w:ascii="Calibri" w:cs="Calibri" w:eastAsia="Calibri" w:hAnsi="Calibri"/>
              </w:rPr>
              <w:t xml:space="preserve">Auth</w:t>
            </w:r>
          </w:p>
        </w:tc>
        <w:tc>
          <w:tcPr>
            <w:tcW w:type="pct" w:w="25%"/>
            <w:shd w:fill="F0F4FA" w:val="clear"/>
          </w:tcPr>
          <w:p>
            <w:pPr>
              <w:spacing w:before="40" w:after="40"/>
              <w:ind w:left="80"/>
            </w:pPr>
            <w:r>
              <w:rPr>
                <w:sz w:val="20"/>
                <w:szCs w:val="20"/>
                <w:rFonts w:ascii="Calibri" w:cs="Calibri" w:eastAsia="Calibri" w:hAnsi="Calibri"/>
              </w:rPr>
              <w:t xml:space="preserve">Laravel Socialite</w:t>
            </w:r>
          </w:p>
        </w:tc>
        <w:tc>
          <w:tcPr>
            <w:tcW w:type="pct" w:w="12%"/>
            <w:shd w:fill="F0F4FA" w:val="clear"/>
          </w:tcPr>
          <w:p>
            <w:pPr>
              <w:spacing w:before="40" w:after="40"/>
              <w:ind w:left="80"/>
            </w:pPr>
            <w:r>
              <w:rPr>
                <w:sz w:val="20"/>
                <w:szCs w:val="20"/>
                <w:rFonts w:ascii="Calibri" w:cs="Calibri" w:eastAsia="Calibri" w:hAnsi="Calibri"/>
              </w:rPr>
              <w:t xml:space="preserve">5.27.x</w:t>
            </w:r>
          </w:p>
        </w:tc>
        <w:tc>
          <w:tcPr>
            <w:tcW w:type="pct" w:w="43%"/>
            <w:shd w:fill="F0F4FA" w:val="clear"/>
          </w:tcPr>
          <w:p>
            <w:pPr>
              <w:spacing w:before="40" w:after="40"/>
              <w:ind w:left="80"/>
            </w:pPr>
            <w:r>
              <w:rPr>
                <w:sz w:val="20"/>
                <w:szCs w:val="20"/>
                <w:rFonts w:ascii="Calibri" w:cs="Calibri" w:eastAsia="Calibri" w:hAnsi="Calibri"/>
              </w:rPr>
              <w:t xml:space="preserve">OAuth (Google, Facebook, TikTok, Instagram)</w:t>
            </w:r>
          </w:p>
        </w:tc>
      </w:tr>
      <w:tr>
        <w:tc>
          <w:tcPr>
            <w:tcW w:type="pct" w:w="20%"/>
            <w:shd w:fill="FFFFFF" w:val="clear"/>
          </w:tcPr>
          <w:p>
            <w:pPr>
              <w:spacing w:before="40" w:after="40"/>
              <w:ind w:left="80"/>
            </w:pPr>
            <w:r>
              <w:rPr>
                <w:sz w:val="20"/>
                <w:szCs w:val="20"/>
                <w:rFonts w:ascii="Calibri" w:cs="Calibri" w:eastAsia="Calibri" w:hAnsi="Calibri"/>
              </w:rPr>
              <w:t xml:space="preserve">Search</w:t>
            </w:r>
          </w:p>
        </w:tc>
        <w:tc>
          <w:tcPr>
            <w:tcW w:type="pct" w:w="25%"/>
            <w:shd w:fill="FFFFFF" w:val="clear"/>
          </w:tcPr>
          <w:p>
            <w:pPr>
              <w:spacing w:before="40" w:after="40"/>
              <w:ind w:left="80"/>
            </w:pPr>
            <w:r>
              <w:rPr>
                <w:sz w:val="20"/>
                <w:szCs w:val="20"/>
                <w:rFonts w:ascii="Calibri" w:cs="Calibri" w:eastAsia="Calibri" w:hAnsi="Calibri"/>
              </w:rPr>
              <w:t xml:space="preserve">Laravel Scout</w:t>
            </w:r>
          </w:p>
        </w:tc>
        <w:tc>
          <w:tcPr>
            <w:tcW w:type="pct" w:w="12%"/>
            <w:shd w:fill="FFFFFF" w:val="clear"/>
          </w:tcPr>
          <w:p>
            <w:pPr>
              <w:spacing w:before="40" w:after="40"/>
              <w:ind w:left="80"/>
            </w:pPr>
            <w:r>
              <w:rPr>
                <w:sz w:val="20"/>
                <w:szCs w:val="20"/>
                <w:rFonts w:ascii="Calibri" w:cs="Calibri" w:eastAsia="Calibri" w:hAnsi="Calibri"/>
              </w:rPr>
              <w:t xml:space="preserve">11.1.x</w:t>
            </w:r>
          </w:p>
        </w:tc>
        <w:tc>
          <w:tcPr>
            <w:tcW w:type="pct" w:w="43%"/>
            <w:shd w:fill="FFFFFF" w:val="clear"/>
          </w:tcPr>
          <w:p>
            <w:pPr>
              <w:spacing w:before="40" w:after="40"/>
              <w:ind w:left="80"/>
            </w:pPr>
            <w:r>
              <w:rPr>
                <w:sz w:val="20"/>
                <w:szCs w:val="20"/>
                <w:rFonts w:ascii="Calibri" w:cs="Calibri" w:eastAsia="Calibri" w:hAnsi="Calibri"/>
              </w:rPr>
              <w:t xml:space="preserve">Search abstraction layer</w:t>
            </w:r>
          </w:p>
        </w:tc>
      </w:tr>
      <w:tr>
        <w:tc>
          <w:tcPr>
            <w:tcW w:type="pct" w:w="20%"/>
            <w:shd w:fill="F0F4FA" w:val="clear"/>
          </w:tcPr>
          <w:p>
            <w:pPr>
              <w:spacing w:before="40" w:after="40"/>
              <w:ind w:left="80"/>
            </w:pPr>
            <w:r>
              <w:rPr>
                <w:sz w:val="20"/>
                <w:szCs w:val="20"/>
                <w:rFonts w:ascii="Calibri" w:cs="Calibri" w:eastAsia="Calibri" w:hAnsi="Calibri"/>
              </w:rPr>
              <w:t xml:space="preserve">Search</w:t>
            </w:r>
          </w:p>
        </w:tc>
        <w:tc>
          <w:tcPr>
            <w:tcW w:type="pct" w:w="25%"/>
            <w:shd w:fill="F0F4FA" w:val="clear"/>
          </w:tcPr>
          <w:p>
            <w:pPr>
              <w:spacing w:before="40" w:after="40"/>
              <w:ind w:left="80"/>
            </w:pPr>
            <w:r>
              <w:rPr>
                <w:sz w:val="20"/>
                <w:szCs w:val="20"/>
                <w:rFonts w:ascii="Calibri" w:cs="Calibri" w:eastAsia="Calibri" w:hAnsi="Calibri"/>
              </w:rPr>
              <w:t xml:space="preserve">Meilisearch</w:t>
            </w:r>
          </w:p>
        </w:tc>
        <w:tc>
          <w:tcPr>
            <w:tcW w:type="pct" w:w="12%"/>
            <w:shd w:fill="F0F4FA" w:val="clear"/>
          </w:tcPr>
          <w:p>
            <w:pPr>
              <w:spacing w:before="40" w:after="40"/>
              <w:ind w:left="80"/>
            </w:pPr>
            <w:r>
              <w:rPr>
                <w:sz w:val="20"/>
                <w:szCs w:val="20"/>
                <w:rFonts w:ascii="Calibri" w:cs="Calibri" w:eastAsia="Calibri" w:hAnsi="Calibri"/>
              </w:rPr>
              <w:t xml:space="preserve">1.x</w:t>
            </w:r>
          </w:p>
        </w:tc>
        <w:tc>
          <w:tcPr>
            <w:tcW w:type="pct" w:w="43%"/>
            <w:shd w:fill="F0F4FA" w:val="clear"/>
          </w:tcPr>
          <w:p>
            <w:pPr>
              <w:spacing w:before="40" w:after="40"/>
              <w:ind w:left="80"/>
            </w:pPr>
            <w:r>
              <w:rPr>
                <w:sz w:val="20"/>
                <w:szCs w:val="20"/>
                <w:rFonts w:ascii="Calibri" w:cs="Calibri" w:eastAsia="Calibri" w:hAnsi="Calibri"/>
              </w:rPr>
              <w:t xml:space="preserve">Full-text + geo search engine</w:t>
            </w:r>
          </w:p>
        </w:tc>
      </w:tr>
      <w:tr>
        <w:tc>
          <w:tcPr>
            <w:tcW w:type="pct" w:w="20%"/>
            <w:shd w:fill="FFFFFF" w:val="clear"/>
          </w:tcPr>
          <w:p>
            <w:pPr>
              <w:spacing w:before="40" w:after="40"/>
              <w:ind w:left="80"/>
            </w:pPr>
            <w:r>
              <w:rPr>
                <w:sz w:val="20"/>
                <w:szCs w:val="20"/>
                <w:rFonts w:ascii="Calibri" w:cs="Calibri" w:eastAsia="Calibri" w:hAnsi="Calibri"/>
              </w:rPr>
              <w:t xml:space="preserve">Media</w:t>
            </w:r>
          </w:p>
        </w:tc>
        <w:tc>
          <w:tcPr>
            <w:tcW w:type="pct" w:w="25%"/>
            <w:shd w:fill="FFFFFF" w:val="clear"/>
          </w:tcPr>
          <w:p>
            <w:pPr>
              <w:spacing w:before="40" w:after="40"/>
              <w:ind w:left="80"/>
            </w:pPr>
            <w:r>
              <w:rPr>
                <w:sz w:val="20"/>
                <w:szCs w:val="20"/>
                <w:rFonts w:ascii="Calibri" w:cs="Calibri" w:eastAsia="Calibri" w:hAnsi="Calibri"/>
              </w:rPr>
              <w:t xml:space="preserve">Spatie Media Library</w:t>
            </w:r>
          </w:p>
        </w:tc>
        <w:tc>
          <w:tcPr>
            <w:tcW w:type="pct" w:w="12%"/>
            <w:shd w:fill="FFFFFF" w:val="clear"/>
          </w:tcPr>
          <w:p>
            <w:pPr>
              <w:spacing w:before="40" w:after="40"/>
              <w:ind w:left="80"/>
            </w:pPr>
            <w:r>
              <w:rPr>
                <w:sz w:val="20"/>
                <w:szCs w:val="20"/>
                <w:rFonts w:ascii="Calibri" w:cs="Calibri" w:eastAsia="Calibri" w:hAnsi="Calibri"/>
              </w:rPr>
              <w:t xml:space="preserve">11.21.x</w:t>
            </w:r>
          </w:p>
        </w:tc>
        <w:tc>
          <w:tcPr>
            <w:tcW w:type="pct" w:w="43%"/>
            <w:shd w:fill="FFFFFF" w:val="clear"/>
          </w:tcPr>
          <w:p>
            <w:pPr>
              <w:spacing w:before="40" w:after="40"/>
              <w:ind w:left="80"/>
            </w:pPr>
            <w:r>
              <w:rPr>
                <w:sz w:val="20"/>
                <w:szCs w:val="20"/>
                <w:rFonts w:ascii="Calibri" w:cs="Calibri" w:eastAsia="Calibri" w:hAnsi="Calibri"/>
              </w:rPr>
              <w:t xml:space="preserve">File uploads, conversions, watermarks</w:t>
            </w:r>
          </w:p>
        </w:tc>
      </w:tr>
      <w:tr>
        <w:tc>
          <w:tcPr>
            <w:tcW w:type="pct" w:w="20%"/>
            <w:shd w:fill="F0F4FA" w:val="clear"/>
          </w:tcPr>
          <w:p>
            <w:pPr>
              <w:spacing w:before="40" w:after="40"/>
              <w:ind w:left="80"/>
            </w:pPr>
            <w:r>
              <w:rPr>
                <w:sz w:val="20"/>
                <w:szCs w:val="20"/>
                <w:rFonts w:ascii="Calibri" w:cs="Calibri" w:eastAsia="Calibri" w:hAnsi="Calibri"/>
              </w:rPr>
              <w:t xml:space="preserve">Media</w:t>
            </w:r>
          </w:p>
        </w:tc>
        <w:tc>
          <w:tcPr>
            <w:tcW w:type="pct" w:w="25%"/>
            <w:shd w:fill="F0F4FA" w:val="clear"/>
          </w:tcPr>
          <w:p>
            <w:pPr>
              <w:spacing w:before="40" w:after="40"/>
              <w:ind w:left="80"/>
            </w:pPr>
            <w:r>
              <w:rPr>
                <w:sz w:val="20"/>
                <w:szCs w:val="20"/>
                <w:rFonts w:ascii="Calibri" w:cs="Calibri" w:eastAsia="Calibri" w:hAnsi="Calibri"/>
              </w:rPr>
              <w:t xml:space="preserve">Spatie Image Optimizer</w:t>
            </w:r>
          </w:p>
        </w:tc>
        <w:tc>
          <w:tcPr>
            <w:tcW w:type="pct" w:w="12%"/>
            <w:shd w:fill="F0F4FA" w:val="clear"/>
          </w:tcPr>
          <w:p>
            <w:pPr>
              <w:spacing w:before="40" w:after="40"/>
              <w:ind w:left="80"/>
            </w:pPr>
            <w:r>
              <w:rPr>
                <w:sz w:val="20"/>
                <w:szCs w:val="20"/>
                <w:rFonts w:ascii="Calibri" w:cs="Calibri" w:eastAsia="Calibri" w:hAnsi="Calibri"/>
              </w:rPr>
              <w:t xml:space="preserve">1.8.x</w:t>
            </w:r>
          </w:p>
        </w:tc>
        <w:tc>
          <w:tcPr>
            <w:tcW w:type="pct" w:w="43%"/>
            <w:shd w:fill="F0F4FA" w:val="clear"/>
          </w:tcPr>
          <w:p>
            <w:pPr>
              <w:spacing w:before="40" w:after="40"/>
              <w:ind w:left="80"/>
            </w:pPr>
            <w:r>
              <w:rPr>
                <w:sz w:val="20"/>
                <w:szCs w:val="20"/>
                <w:rFonts w:ascii="Calibri" w:cs="Calibri" w:eastAsia="Calibri" w:hAnsi="Calibri"/>
              </w:rPr>
              <w:t xml:space="preserve">Automatic image compression</w:t>
            </w:r>
          </w:p>
        </w:tc>
      </w:tr>
      <w:tr>
        <w:tc>
          <w:tcPr>
            <w:tcW w:type="pct" w:w="20%"/>
            <w:shd w:fill="FFFFFF" w:val="clear"/>
          </w:tcPr>
          <w:p>
            <w:pPr>
              <w:spacing w:before="40" w:after="40"/>
              <w:ind w:left="80"/>
            </w:pPr>
            <w:r>
              <w:rPr>
                <w:sz w:val="20"/>
                <w:szCs w:val="20"/>
                <w:rFonts w:ascii="Calibri" w:cs="Calibri" w:eastAsia="Calibri" w:hAnsi="Calibri"/>
              </w:rPr>
              <w:t xml:space="preserve">Localisation</w:t>
            </w:r>
          </w:p>
        </w:tc>
        <w:tc>
          <w:tcPr>
            <w:tcW w:type="pct" w:w="25%"/>
            <w:shd w:fill="FFFFFF" w:val="clear"/>
          </w:tcPr>
          <w:p>
            <w:pPr>
              <w:spacing w:before="40" w:after="40"/>
              <w:ind w:left="80"/>
            </w:pPr>
            <w:r>
              <w:rPr>
                <w:sz w:val="20"/>
                <w:szCs w:val="20"/>
                <w:rFonts w:ascii="Calibri" w:cs="Calibri" w:eastAsia="Calibri" w:hAnsi="Calibri"/>
              </w:rPr>
              <w:t xml:space="preserve">Spatie Translatable</w:t>
            </w:r>
          </w:p>
        </w:tc>
        <w:tc>
          <w:tcPr>
            <w:tcW w:type="pct" w:w="12%"/>
            <w:shd w:fill="FFFFFF" w:val="clear"/>
          </w:tcPr>
          <w:p>
            <w:pPr>
              <w:spacing w:before="40" w:after="40"/>
              <w:ind w:left="80"/>
            </w:pPr>
            <w:r>
              <w:rPr>
                <w:sz w:val="20"/>
                <w:szCs w:val="20"/>
                <w:rFonts w:ascii="Calibri" w:cs="Calibri" w:eastAsia="Calibri" w:hAnsi="Calibri"/>
              </w:rPr>
              <w:t xml:space="preserve">6.14.x</w:t>
            </w:r>
          </w:p>
        </w:tc>
        <w:tc>
          <w:tcPr>
            <w:tcW w:type="pct" w:w="43%"/>
            <w:shd w:fill="FFFFFF" w:val="clear"/>
          </w:tcPr>
          <w:p>
            <w:pPr>
              <w:spacing w:before="40" w:after="40"/>
              <w:ind w:left="80"/>
            </w:pPr>
            <w:r>
              <w:rPr>
                <w:sz w:val="20"/>
                <w:szCs w:val="20"/>
                <w:rFonts w:ascii="Calibri" w:cs="Calibri" w:eastAsia="Calibri" w:hAnsi="Calibri"/>
              </w:rPr>
              <w:t xml:space="preserve">Model-level AR/EN content</w:t>
            </w:r>
          </w:p>
        </w:tc>
      </w:tr>
      <w:tr>
        <w:tc>
          <w:tcPr>
            <w:tcW w:type="pct" w:w="20%"/>
            <w:shd w:fill="F0F4FA" w:val="clear"/>
          </w:tcPr>
          <w:p>
            <w:pPr>
              <w:spacing w:before="40" w:after="40"/>
              <w:ind w:left="80"/>
            </w:pPr>
            <w:r>
              <w:rPr>
                <w:sz w:val="20"/>
                <w:szCs w:val="20"/>
                <w:rFonts w:ascii="Calibri" w:cs="Calibri" w:eastAsia="Calibri" w:hAnsi="Calibri"/>
              </w:rPr>
              <w:t xml:space="preserve">Activity Log</w:t>
            </w:r>
          </w:p>
        </w:tc>
        <w:tc>
          <w:tcPr>
            <w:tcW w:type="pct" w:w="25%"/>
            <w:shd w:fill="F0F4FA" w:val="clear"/>
          </w:tcPr>
          <w:p>
            <w:pPr>
              <w:spacing w:before="40" w:after="40"/>
              <w:ind w:left="80"/>
            </w:pPr>
            <w:r>
              <w:rPr>
                <w:sz w:val="20"/>
                <w:szCs w:val="20"/>
                <w:rFonts w:ascii="Calibri" w:cs="Calibri" w:eastAsia="Calibri" w:hAnsi="Calibri"/>
              </w:rPr>
              <w:t xml:space="preserve">Spatie Activity Log</w:t>
            </w:r>
          </w:p>
        </w:tc>
        <w:tc>
          <w:tcPr>
            <w:tcW w:type="pct" w:w="12%"/>
            <w:shd w:fill="F0F4FA" w:val="clear"/>
          </w:tcPr>
          <w:p>
            <w:pPr>
              <w:spacing w:before="40" w:after="40"/>
              <w:ind w:left="80"/>
            </w:pPr>
            <w:r>
              <w:rPr>
                <w:sz w:val="20"/>
                <w:szCs w:val="20"/>
                <w:rFonts w:ascii="Calibri" w:cs="Calibri" w:eastAsia="Calibri" w:hAnsi="Calibri"/>
              </w:rPr>
              <w:t xml:space="preserve">4.12.x</w:t>
            </w:r>
          </w:p>
        </w:tc>
        <w:tc>
          <w:tcPr>
            <w:tcW w:type="pct" w:w="43%"/>
            <w:shd w:fill="F0F4FA" w:val="clear"/>
          </w:tcPr>
          <w:p>
            <w:pPr>
              <w:spacing w:before="40" w:after="40"/>
              <w:ind w:left="80"/>
            </w:pPr>
            <w:r>
              <w:rPr>
                <w:sz w:val="20"/>
                <w:szCs w:val="20"/>
                <w:rFonts w:ascii="Calibri" w:cs="Calibri" w:eastAsia="Calibri" w:hAnsi="Calibri"/>
              </w:rPr>
              <w:t xml:space="preserve">Audit trail for all model changes</w:t>
            </w:r>
          </w:p>
        </w:tc>
      </w:tr>
      <w:tr>
        <w:tc>
          <w:tcPr>
            <w:tcW w:type="pct" w:w="20%"/>
            <w:shd w:fill="FFFFFF" w:val="clear"/>
          </w:tcPr>
          <w:p>
            <w:pPr>
              <w:spacing w:before="40" w:after="40"/>
              <w:ind w:left="80"/>
            </w:pPr>
            <w:r>
              <w:rPr>
                <w:sz w:val="20"/>
                <w:szCs w:val="20"/>
                <w:rFonts w:ascii="Calibri" w:cs="Calibri" w:eastAsia="Calibri" w:hAnsi="Calibri"/>
              </w:rPr>
              <w:t xml:space="preserve">Frontend</w:t>
            </w:r>
          </w:p>
        </w:tc>
        <w:tc>
          <w:tcPr>
            <w:tcW w:type="pct" w:w="25%"/>
            <w:shd w:fill="FFFFFF" w:val="clear"/>
          </w:tcPr>
          <w:p>
            <w:pPr>
              <w:spacing w:before="40" w:after="40"/>
              <w:ind w:left="80"/>
            </w:pPr>
            <w:r>
              <w:rPr>
                <w:sz w:val="20"/>
                <w:szCs w:val="20"/>
                <w:rFonts w:ascii="Calibri" w:cs="Calibri" w:eastAsia="Calibri" w:hAnsi="Calibri"/>
              </w:rPr>
              <w:t xml:space="preserve">Blade + Livewire</w:t>
            </w:r>
          </w:p>
        </w:tc>
        <w:tc>
          <w:tcPr>
            <w:tcW w:type="pct" w:w="12%"/>
            <w:shd w:fill="FFFFFF" w:val="clear"/>
          </w:tcPr>
          <w:p>
            <w:pPr>
              <w:spacing w:before="40" w:after="40"/>
              <w:ind w:left="80"/>
            </w:pPr>
            <w:r>
              <w:rPr>
                <w:sz w:val="20"/>
                <w:szCs w:val="20"/>
                <w:rFonts w:ascii="Calibri" w:cs="Calibri" w:eastAsia="Calibri" w:hAnsi="Calibri"/>
              </w:rPr>
              <w:t xml:space="preserve">3.x</w:t>
            </w:r>
          </w:p>
        </w:tc>
        <w:tc>
          <w:tcPr>
            <w:tcW w:type="pct" w:w="43%"/>
            <w:shd w:fill="FFFFFF" w:val="clear"/>
          </w:tcPr>
          <w:p>
            <w:pPr>
              <w:spacing w:before="40" w:after="40"/>
              <w:ind w:left="80"/>
            </w:pPr>
            <w:r>
              <w:rPr>
                <w:sz w:val="20"/>
                <w:szCs w:val="20"/>
                <w:rFonts w:ascii="Calibri" w:cs="Calibri" w:eastAsia="Calibri" w:hAnsi="Calibri"/>
              </w:rPr>
              <w:t xml:space="preserve">Server-side UI components</w:t>
            </w:r>
          </w:p>
        </w:tc>
      </w:tr>
      <w:tr>
        <w:tc>
          <w:tcPr>
            <w:tcW w:type="pct" w:w="20%"/>
            <w:shd w:fill="F0F4FA" w:val="clear"/>
          </w:tcPr>
          <w:p>
            <w:pPr>
              <w:spacing w:before="40" w:after="40"/>
              <w:ind w:left="80"/>
            </w:pPr>
            <w:r>
              <w:rPr>
                <w:sz w:val="20"/>
                <w:szCs w:val="20"/>
                <w:rFonts w:ascii="Calibri" w:cs="Calibri" w:eastAsia="Calibri" w:hAnsi="Calibri"/>
              </w:rPr>
              <w:t xml:space="preserve">Frontend</w:t>
            </w:r>
          </w:p>
        </w:tc>
        <w:tc>
          <w:tcPr>
            <w:tcW w:type="pct" w:w="25%"/>
            <w:shd w:fill="F0F4FA" w:val="clear"/>
          </w:tcPr>
          <w:p>
            <w:pPr>
              <w:spacing w:before="40" w:after="40"/>
              <w:ind w:left="80"/>
            </w:pPr>
            <w:r>
              <w:rPr>
                <w:sz w:val="20"/>
                <w:szCs w:val="20"/>
                <w:rFonts w:ascii="Calibri" w:cs="Calibri" w:eastAsia="Calibri" w:hAnsi="Calibri"/>
              </w:rPr>
              <w:t xml:space="preserve">Alpine.js</w:t>
            </w:r>
          </w:p>
        </w:tc>
        <w:tc>
          <w:tcPr>
            <w:tcW w:type="pct" w:w="12%"/>
            <w:shd w:fill="F0F4FA" w:val="clear"/>
          </w:tcPr>
          <w:p>
            <w:pPr>
              <w:spacing w:before="40" w:after="40"/>
              <w:ind w:left="80"/>
            </w:pPr>
            <w:r>
              <w:rPr>
                <w:sz w:val="20"/>
                <w:szCs w:val="20"/>
                <w:rFonts w:ascii="Calibri" w:cs="Calibri" w:eastAsia="Calibri" w:hAnsi="Calibri"/>
              </w:rPr>
              <w:t xml:space="preserve">3.15.x</w:t>
            </w:r>
          </w:p>
        </w:tc>
        <w:tc>
          <w:tcPr>
            <w:tcW w:type="pct" w:w="43%"/>
            <w:shd w:fill="F0F4FA" w:val="clear"/>
          </w:tcPr>
          <w:p>
            <w:pPr>
              <w:spacing w:before="40" w:after="40"/>
              <w:ind w:left="80"/>
            </w:pPr>
            <w:r>
              <w:rPr>
                <w:sz w:val="20"/>
                <w:szCs w:val="20"/>
                <w:rFonts w:ascii="Calibri" w:cs="Calibri" w:eastAsia="Calibri" w:hAnsi="Calibri"/>
              </w:rPr>
              <w:t xml:space="preserve">Lightweight client-side reactivity</w:t>
            </w:r>
          </w:p>
        </w:tc>
      </w:tr>
      <w:tr>
        <w:tc>
          <w:tcPr>
            <w:tcW w:type="pct" w:w="20%"/>
            <w:shd w:fill="FFFFFF" w:val="clear"/>
          </w:tcPr>
          <w:p>
            <w:pPr>
              <w:spacing w:before="40" w:after="40"/>
              <w:ind w:left="80"/>
            </w:pPr>
            <w:r>
              <w:rPr>
                <w:sz w:val="20"/>
                <w:szCs w:val="20"/>
                <w:rFonts w:ascii="Calibri" w:cs="Calibri" w:eastAsia="Calibri" w:hAnsi="Calibri"/>
              </w:rPr>
              <w:t xml:space="preserve">CSS</w:t>
            </w:r>
          </w:p>
        </w:tc>
        <w:tc>
          <w:tcPr>
            <w:tcW w:type="pct" w:w="25%"/>
            <w:shd w:fill="FFFFFF" w:val="clear"/>
          </w:tcPr>
          <w:p>
            <w:pPr>
              <w:spacing w:before="40" w:after="40"/>
              <w:ind w:left="80"/>
            </w:pPr>
            <w:r>
              <w:rPr>
                <w:sz w:val="20"/>
                <w:szCs w:val="20"/>
                <w:rFonts w:ascii="Calibri" w:cs="Calibri" w:eastAsia="Calibri" w:hAnsi="Calibri"/>
              </w:rPr>
              <w:t xml:space="preserve">Tailwind CSS</w:t>
            </w:r>
          </w:p>
        </w:tc>
        <w:tc>
          <w:tcPr>
            <w:tcW w:type="pct" w:w="12%"/>
            <w:shd w:fill="FFFFFF" w:val="clear"/>
          </w:tcPr>
          <w:p>
            <w:pPr>
              <w:spacing w:before="40" w:after="40"/>
              <w:ind w:left="80"/>
            </w:pPr>
            <w:r>
              <w:rPr>
                <w:sz w:val="20"/>
                <w:szCs w:val="20"/>
                <w:rFonts w:ascii="Calibri" w:cs="Calibri" w:eastAsia="Calibri" w:hAnsi="Calibri"/>
              </w:rPr>
              <w:t xml:space="preserve">3/4.x</w:t>
            </w:r>
          </w:p>
        </w:tc>
        <w:tc>
          <w:tcPr>
            <w:tcW w:type="pct" w:w="43%"/>
            <w:shd w:fill="FFFFFF" w:val="clear"/>
          </w:tcPr>
          <w:p>
            <w:pPr>
              <w:spacing w:before="40" w:after="40"/>
              <w:ind w:left="80"/>
            </w:pPr>
            <w:r>
              <w:rPr>
                <w:sz w:val="20"/>
                <w:szCs w:val="20"/>
                <w:rFonts w:ascii="Calibri" w:cs="Calibri" w:eastAsia="Calibri" w:hAnsi="Calibri"/>
              </w:rPr>
              <w:t xml:space="preserve">Utility-first styling</w:t>
            </w:r>
          </w:p>
        </w:tc>
      </w:tr>
      <w:tr>
        <w:tc>
          <w:tcPr>
            <w:tcW w:type="pct" w:w="20%"/>
            <w:shd w:fill="F0F4FA" w:val="clear"/>
          </w:tcPr>
          <w:p>
            <w:pPr>
              <w:spacing w:before="40" w:after="40"/>
              <w:ind w:left="80"/>
            </w:pPr>
            <w:r>
              <w:rPr>
                <w:sz w:val="20"/>
                <w:szCs w:val="20"/>
                <w:rFonts w:ascii="Calibri" w:cs="Calibri" w:eastAsia="Calibri" w:hAnsi="Calibri"/>
              </w:rPr>
              <w:t xml:space="preserve">Build</w:t>
            </w:r>
          </w:p>
        </w:tc>
        <w:tc>
          <w:tcPr>
            <w:tcW w:type="pct" w:w="25%"/>
            <w:shd w:fill="F0F4FA" w:val="clear"/>
          </w:tcPr>
          <w:p>
            <w:pPr>
              <w:spacing w:before="40" w:after="40"/>
              <w:ind w:left="80"/>
            </w:pPr>
            <w:r>
              <w:rPr>
                <w:sz w:val="20"/>
                <w:szCs w:val="20"/>
                <w:rFonts w:ascii="Calibri" w:cs="Calibri" w:eastAsia="Calibri" w:hAnsi="Calibri"/>
              </w:rPr>
              <w:t xml:space="preserve">Vite</w:t>
            </w:r>
          </w:p>
        </w:tc>
        <w:tc>
          <w:tcPr>
            <w:tcW w:type="pct" w:w="12%"/>
            <w:shd w:fill="F0F4FA" w:val="clear"/>
          </w:tcPr>
          <w:p>
            <w:pPr>
              <w:spacing w:before="40" w:after="40"/>
              <w:ind w:left="80"/>
            </w:pPr>
            <w:r>
              <w:rPr>
                <w:sz w:val="20"/>
                <w:szCs w:val="20"/>
                <w:rFonts w:ascii="Calibri" w:cs="Calibri" w:eastAsia="Calibri" w:hAnsi="Calibri"/>
              </w:rPr>
              <w:t xml:space="preserve">8.x</w:t>
            </w:r>
          </w:p>
        </w:tc>
        <w:tc>
          <w:tcPr>
            <w:tcW w:type="pct" w:w="43%"/>
            <w:shd w:fill="F0F4FA" w:val="clear"/>
          </w:tcPr>
          <w:p>
            <w:pPr>
              <w:spacing w:before="40" w:after="40"/>
              <w:ind w:left="80"/>
            </w:pPr>
            <w:r>
              <w:rPr>
                <w:sz w:val="20"/>
                <w:szCs w:val="20"/>
                <w:rFonts w:ascii="Calibri" w:cs="Calibri" w:eastAsia="Calibri" w:hAnsi="Calibri"/>
              </w:rPr>
              <w:t xml:space="preserve">Asset bundling and HMR</w:t>
            </w:r>
          </w:p>
        </w:tc>
      </w:tr>
      <w:tr>
        <w:tc>
          <w:tcPr>
            <w:tcW w:type="pct" w:w="20%"/>
            <w:shd w:fill="FFFFFF" w:val="clear"/>
          </w:tcPr>
          <w:p>
            <w:pPr>
              <w:spacing w:before="40" w:after="40"/>
              <w:ind w:left="80"/>
            </w:pPr>
            <w:r>
              <w:rPr>
                <w:sz w:val="20"/>
                <w:szCs w:val="20"/>
                <w:rFonts w:ascii="Calibri" w:cs="Calibri" w:eastAsia="Calibri" w:hAnsi="Calibri"/>
              </w:rPr>
              <w:t xml:space="preserve">Animations</w:t>
            </w:r>
          </w:p>
        </w:tc>
        <w:tc>
          <w:tcPr>
            <w:tcW w:type="pct" w:w="25%"/>
            <w:shd w:fill="FFFFFF" w:val="clear"/>
          </w:tcPr>
          <w:p>
            <w:pPr>
              <w:spacing w:before="40" w:after="40"/>
              <w:ind w:left="80"/>
            </w:pPr>
            <w:r>
              <w:rPr>
                <w:sz w:val="20"/>
                <w:szCs w:val="20"/>
                <w:rFonts w:ascii="Calibri" w:cs="Calibri" w:eastAsia="Calibri" w:hAnsi="Calibri"/>
              </w:rPr>
              <w:t xml:space="preserve">GSAP</w:t>
            </w:r>
          </w:p>
        </w:tc>
        <w:tc>
          <w:tcPr>
            <w:tcW w:type="pct" w:w="12%"/>
            <w:shd w:fill="FFFFFF" w:val="clear"/>
          </w:tcPr>
          <w:p>
            <w:pPr>
              <w:spacing w:before="40" w:after="40"/>
              <w:ind w:left="80"/>
            </w:pPr>
            <w:r>
              <w:rPr>
                <w:sz w:val="20"/>
                <w:szCs w:val="20"/>
                <w:rFonts w:ascii="Calibri" w:cs="Calibri" w:eastAsia="Calibri" w:hAnsi="Calibri"/>
              </w:rPr>
              <w:t xml:space="preserve">3.15.x</w:t>
            </w:r>
          </w:p>
        </w:tc>
        <w:tc>
          <w:tcPr>
            <w:tcW w:type="pct" w:w="43%"/>
            <w:shd w:fill="FFFFFF" w:val="clear"/>
          </w:tcPr>
          <w:p>
            <w:pPr>
              <w:spacing w:before="40" w:after="40"/>
              <w:ind w:left="80"/>
            </w:pPr>
            <w:r>
              <w:rPr>
                <w:sz w:val="20"/>
                <w:szCs w:val="20"/>
                <w:rFonts w:ascii="Calibri" w:cs="Calibri" w:eastAsia="Calibri" w:hAnsi="Calibri"/>
              </w:rPr>
              <w:t xml:space="preserve">Advanced CSS/JS animations</w:t>
            </w:r>
          </w:p>
        </w:tc>
      </w:tr>
      <w:tr>
        <w:tc>
          <w:tcPr>
            <w:tcW w:type="pct" w:w="20%"/>
            <w:shd w:fill="F0F4FA" w:val="clear"/>
          </w:tcPr>
          <w:p>
            <w:pPr>
              <w:spacing w:before="40" w:after="40"/>
              <w:ind w:left="80"/>
            </w:pPr>
            <w:r>
              <w:rPr>
                <w:sz w:val="20"/>
                <w:szCs w:val="20"/>
                <w:rFonts w:ascii="Calibri" w:cs="Calibri" w:eastAsia="Calibri" w:hAnsi="Calibri"/>
              </w:rPr>
              <w:t xml:space="preserve">3D</w:t>
            </w:r>
          </w:p>
        </w:tc>
        <w:tc>
          <w:tcPr>
            <w:tcW w:type="pct" w:w="25%"/>
            <w:shd w:fill="F0F4FA" w:val="clear"/>
          </w:tcPr>
          <w:p>
            <w:pPr>
              <w:spacing w:before="40" w:after="40"/>
              <w:ind w:left="80"/>
            </w:pPr>
            <w:r>
              <w:rPr>
                <w:sz w:val="20"/>
                <w:szCs w:val="20"/>
                <w:rFonts w:ascii="Calibri" w:cs="Calibri" w:eastAsia="Calibri" w:hAnsi="Calibri"/>
              </w:rPr>
              <w:t xml:space="preserve">Three.js</w:t>
            </w:r>
          </w:p>
        </w:tc>
        <w:tc>
          <w:tcPr>
            <w:tcW w:type="pct" w:w="12%"/>
            <w:shd w:fill="F0F4FA" w:val="clear"/>
          </w:tcPr>
          <w:p>
            <w:pPr>
              <w:spacing w:before="40" w:after="40"/>
              <w:ind w:left="80"/>
            </w:pPr>
            <w:r>
              <w:rPr>
                <w:sz w:val="20"/>
                <w:szCs w:val="20"/>
                <w:rFonts w:ascii="Calibri" w:cs="Calibri" w:eastAsia="Calibri" w:hAnsi="Calibri"/>
              </w:rPr>
              <w:t xml:space="preserve">0.184.x</w:t>
            </w:r>
          </w:p>
        </w:tc>
        <w:tc>
          <w:tcPr>
            <w:tcW w:type="pct" w:w="43%"/>
            <w:shd w:fill="F0F4FA" w:val="clear"/>
          </w:tcPr>
          <w:p>
            <w:pPr>
              <w:spacing w:before="40" w:after="40"/>
              <w:ind w:left="80"/>
            </w:pPr>
            <w:r>
              <w:rPr>
                <w:sz w:val="20"/>
                <w:szCs w:val="20"/>
                <w:rFonts w:ascii="Calibri" w:cs="Calibri" w:eastAsia="Calibri" w:hAnsi="Calibri"/>
              </w:rPr>
              <w:t xml:space="preserve">3D homepage effects</w:t>
            </w:r>
          </w:p>
        </w:tc>
      </w:tr>
      <w:tr>
        <w:tc>
          <w:tcPr>
            <w:tcW w:type="pct" w:w="20%"/>
            <w:shd w:fill="FFFFFF" w:val="clear"/>
          </w:tcPr>
          <w:p>
            <w:pPr>
              <w:spacing w:before="40" w:after="40"/>
              <w:ind w:left="80"/>
            </w:pPr>
            <w:r>
              <w:rPr>
                <w:sz w:val="20"/>
                <w:szCs w:val="20"/>
                <w:rFonts w:ascii="Calibri" w:cs="Calibri" w:eastAsia="Calibri" w:hAnsi="Calibri"/>
              </w:rPr>
              <w:t xml:space="preserve">Cache/Queue</w:t>
            </w:r>
          </w:p>
        </w:tc>
        <w:tc>
          <w:tcPr>
            <w:tcW w:type="pct" w:w="25%"/>
            <w:shd w:fill="FFFFFF" w:val="clear"/>
          </w:tcPr>
          <w:p>
            <w:pPr>
              <w:spacing w:before="40" w:after="40"/>
              <w:ind w:left="80"/>
            </w:pPr>
            <w:r>
              <w:rPr>
                <w:sz w:val="20"/>
                <w:szCs w:val="20"/>
                <w:rFonts w:ascii="Calibri" w:cs="Calibri" w:eastAsia="Calibri" w:hAnsi="Calibri"/>
              </w:rPr>
              <w:t xml:space="preserve">Redis</w:t>
            </w:r>
          </w:p>
        </w:tc>
        <w:tc>
          <w:tcPr>
            <w:tcW w:type="pct" w:w="12%"/>
            <w:shd w:fill="FFFFFF" w:val="clear"/>
          </w:tcPr>
          <w:p>
            <w:pPr>
              <w:spacing w:before="40" w:after="40"/>
              <w:ind w:left="80"/>
            </w:pPr>
            <w:r>
              <w:rPr>
                <w:sz w:val="20"/>
                <w:szCs w:val="20"/>
                <w:rFonts w:ascii="Calibri" w:cs="Calibri" w:eastAsia="Calibri" w:hAnsi="Calibri"/>
              </w:rPr>
              <w:t xml:space="preserve">7.x</w:t>
            </w:r>
          </w:p>
        </w:tc>
        <w:tc>
          <w:tcPr>
            <w:tcW w:type="pct" w:w="43%"/>
            <w:shd w:fill="FFFFFF" w:val="clear"/>
          </w:tcPr>
          <w:p>
            <w:pPr>
              <w:spacing w:before="40" w:after="40"/>
              <w:ind w:left="80"/>
            </w:pPr>
            <w:r>
              <w:rPr>
                <w:sz w:val="20"/>
                <w:szCs w:val="20"/>
                <w:rFonts w:ascii="Calibri" w:cs="Calibri" w:eastAsia="Calibri" w:hAnsi="Calibri"/>
              </w:rPr>
              <w:t xml:space="preserve">Cache, session, and queue backend</w:t>
            </w:r>
          </w:p>
        </w:tc>
      </w:tr>
      <w:tr>
        <w:tc>
          <w:tcPr>
            <w:tcW w:type="pct" w:w="20%"/>
            <w:shd w:fill="F0F4FA" w:val="clear"/>
          </w:tcPr>
          <w:p>
            <w:pPr>
              <w:spacing w:before="40" w:after="40"/>
              <w:ind w:left="80"/>
            </w:pPr>
            <w:r>
              <w:rPr>
                <w:sz w:val="20"/>
                <w:szCs w:val="20"/>
                <w:rFonts w:ascii="Calibri" w:cs="Calibri" w:eastAsia="Calibri" w:hAnsi="Calibri"/>
              </w:rPr>
              <w:t xml:space="preserve">Database</w:t>
            </w:r>
          </w:p>
        </w:tc>
        <w:tc>
          <w:tcPr>
            <w:tcW w:type="pct" w:w="25%"/>
            <w:shd w:fill="F0F4FA" w:val="clear"/>
          </w:tcPr>
          <w:p>
            <w:pPr>
              <w:spacing w:before="40" w:after="40"/>
              <w:ind w:left="80"/>
            </w:pPr>
            <w:r>
              <w:rPr>
                <w:sz w:val="20"/>
                <w:szCs w:val="20"/>
                <w:rFonts w:ascii="Calibri" w:cs="Calibri" w:eastAsia="Calibri" w:hAnsi="Calibri"/>
              </w:rPr>
              <w:t xml:space="preserve">MySQL</w:t>
            </w:r>
          </w:p>
        </w:tc>
        <w:tc>
          <w:tcPr>
            <w:tcW w:type="pct" w:w="12%"/>
            <w:shd w:fill="F0F4FA" w:val="clear"/>
          </w:tcPr>
          <w:p>
            <w:pPr>
              <w:spacing w:before="40" w:after="40"/>
              <w:ind w:left="80"/>
            </w:pPr>
            <w:r>
              <w:rPr>
                <w:sz w:val="20"/>
                <w:szCs w:val="20"/>
                <w:rFonts w:ascii="Calibri" w:cs="Calibri" w:eastAsia="Calibri" w:hAnsi="Calibri"/>
              </w:rPr>
              <w:t xml:space="preserve">8.4</w:t>
            </w:r>
          </w:p>
        </w:tc>
        <w:tc>
          <w:tcPr>
            <w:tcW w:type="pct" w:w="43%"/>
            <w:shd w:fill="F0F4FA" w:val="clear"/>
          </w:tcPr>
          <w:p>
            <w:pPr>
              <w:spacing w:before="40" w:after="40"/>
              <w:ind w:left="80"/>
            </w:pPr>
            <w:r>
              <w:rPr>
                <w:sz w:val="20"/>
                <w:szCs w:val="20"/>
                <w:rFonts w:ascii="Calibri" w:cs="Calibri" w:eastAsia="Calibri" w:hAnsi="Calibri"/>
              </w:rPr>
              <w:t xml:space="preserve">Primary relational datastore</w:t>
            </w:r>
          </w:p>
        </w:tc>
      </w:tr>
      <w:tr>
        <w:tc>
          <w:tcPr>
            <w:tcW w:type="pct" w:w="20%"/>
            <w:shd w:fill="FFFFFF" w:val="clear"/>
          </w:tcPr>
          <w:p>
            <w:pPr>
              <w:spacing w:before="40" w:after="40"/>
              <w:ind w:left="80"/>
            </w:pPr>
            <w:r>
              <w:rPr>
                <w:sz w:val="20"/>
                <w:szCs w:val="20"/>
                <w:rFonts w:ascii="Calibri" w:cs="Calibri" w:eastAsia="Calibri" w:hAnsi="Calibri"/>
              </w:rPr>
              <w:t xml:space="preserve">Monitoring</w:t>
            </w:r>
          </w:p>
        </w:tc>
        <w:tc>
          <w:tcPr>
            <w:tcW w:type="pct" w:w="25%"/>
            <w:shd w:fill="FFFFFF" w:val="clear"/>
          </w:tcPr>
          <w:p>
            <w:pPr>
              <w:spacing w:before="40" w:after="40"/>
              <w:ind w:left="80"/>
            </w:pPr>
            <w:r>
              <w:rPr>
                <w:sz w:val="20"/>
                <w:szCs w:val="20"/>
                <w:rFonts w:ascii="Calibri" w:cs="Calibri" w:eastAsia="Calibri" w:hAnsi="Calibri"/>
              </w:rPr>
              <w:t xml:space="preserve">Laravel Telescope</w:t>
            </w:r>
          </w:p>
        </w:tc>
        <w:tc>
          <w:tcPr>
            <w:tcW w:type="pct" w:w="12%"/>
            <w:shd w:fill="FFFFFF" w:val="clear"/>
          </w:tcPr>
          <w:p>
            <w:pPr>
              <w:spacing w:before="40" w:after="40"/>
              <w:ind w:left="80"/>
            </w:pPr>
            <w:r>
              <w:rPr>
                <w:sz w:val="20"/>
                <w:szCs w:val="20"/>
                <w:rFonts w:ascii="Calibri" w:cs="Calibri" w:eastAsia="Calibri" w:hAnsi="Calibri"/>
              </w:rPr>
              <w:t xml:space="preserve">5.20.x</w:t>
            </w:r>
          </w:p>
        </w:tc>
        <w:tc>
          <w:tcPr>
            <w:tcW w:type="pct" w:w="43%"/>
            <w:shd w:fill="FFFFFF" w:val="clear"/>
          </w:tcPr>
          <w:p>
            <w:pPr>
              <w:spacing w:before="40" w:after="40"/>
              <w:ind w:left="80"/>
            </w:pPr>
            <w:r>
              <w:rPr>
                <w:sz w:val="20"/>
                <w:szCs w:val="20"/>
                <w:rFonts w:ascii="Calibri" w:cs="Calibri" w:eastAsia="Calibri" w:hAnsi="Calibri"/>
              </w:rPr>
              <w:t xml:space="preserve">Debug &amp; request monitoring (dev)</w:t>
            </w:r>
          </w:p>
        </w:tc>
      </w:tr>
      <w:tr>
        <w:tc>
          <w:tcPr>
            <w:tcW w:type="pct" w:w="20%"/>
            <w:shd w:fill="F0F4FA" w:val="clear"/>
          </w:tcPr>
          <w:p>
            <w:pPr>
              <w:spacing w:before="40" w:after="40"/>
              <w:ind w:left="80"/>
            </w:pPr>
            <w:r>
              <w:rPr>
                <w:sz w:val="20"/>
                <w:szCs w:val="20"/>
                <w:rFonts w:ascii="Calibri" w:cs="Calibri" w:eastAsia="Calibri" w:hAnsi="Calibri"/>
              </w:rPr>
              <w:t xml:space="preserve">Testing</w:t>
            </w:r>
          </w:p>
        </w:tc>
        <w:tc>
          <w:tcPr>
            <w:tcW w:type="pct" w:w="25%"/>
            <w:shd w:fill="F0F4FA" w:val="clear"/>
          </w:tcPr>
          <w:p>
            <w:pPr>
              <w:spacing w:before="40" w:after="40"/>
              <w:ind w:left="80"/>
            </w:pPr>
            <w:r>
              <w:rPr>
                <w:sz w:val="20"/>
                <w:szCs w:val="20"/>
                <w:rFonts w:ascii="Calibri" w:cs="Calibri" w:eastAsia="Calibri" w:hAnsi="Calibri"/>
              </w:rPr>
              <w:t xml:space="preserve">Pest</w:t>
            </w:r>
          </w:p>
        </w:tc>
        <w:tc>
          <w:tcPr>
            <w:tcW w:type="pct" w:w="12%"/>
            <w:shd w:fill="F0F4FA" w:val="clear"/>
          </w:tcPr>
          <w:p>
            <w:pPr>
              <w:spacing w:before="40" w:after="40"/>
              <w:ind w:left="80"/>
            </w:pPr>
            <w:r>
              <w:rPr>
                <w:sz w:val="20"/>
                <w:szCs w:val="20"/>
                <w:rFonts w:ascii="Calibri" w:cs="Calibri" w:eastAsia="Calibri" w:hAnsi="Calibri"/>
              </w:rPr>
              <w:t xml:space="preserve">4.x</w:t>
            </w:r>
          </w:p>
        </w:tc>
        <w:tc>
          <w:tcPr>
            <w:tcW w:type="pct" w:w="43%"/>
            <w:shd w:fill="F0F4FA" w:val="clear"/>
          </w:tcPr>
          <w:p>
            <w:pPr>
              <w:spacing w:before="40" w:after="40"/>
              <w:ind w:left="80"/>
            </w:pPr>
            <w:r>
              <w:rPr>
                <w:sz w:val="20"/>
                <w:szCs w:val="20"/>
                <w:rFonts w:ascii="Calibri" w:cs="Calibri" w:eastAsia="Calibri" w:hAnsi="Calibri"/>
              </w:rPr>
              <w:t xml:space="preserve">Unit and feature tests</w:t>
            </w:r>
          </w:p>
        </w:tc>
      </w:tr>
      <w:tr>
        <w:tc>
          <w:tcPr>
            <w:tcW w:type="pct" w:w="20%"/>
            <w:shd w:fill="FFFFFF" w:val="clear"/>
          </w:tcPr>
          <w:p>
            <w:pPr>
              <w:spacing w:before="40" w:after="40"/>
              <w:ind w:left="80"/>
            </w:pPr>
            <w:r>
              <w:rPr>
                <w:sz w:val="20"/>
                <w:szCs w:val="20"/>
                <w:rFonts w:ascii="Calibri" w:cs="Calibri" w:eastAsia="Calibri" w:hAnsi="Calibri"/>
              </w:rPr>
              <w:t xml:space="preserve">E2E Testing</w:t>
            </w:r>
          </w:p>
        </w:tc>
        <w:tc>
          <w:tcPr>
            <w:tcW w:type="pct" w:w="25%"/>
            <w:shd w:fill="FFFFFF" w:val="clear"/>
          </w:tcPr>
          <w:p>
            <w:pPr>
              <w:spacing w:before="40" w:after="40"/>
              <w:ind w:left="80"/>
            </w:pPr>
            <w:r>
              <w:rPr>
                <w:sz w:val="20"/>
                <w:szCs w:val="20"/>
                <w:rFonts w:ascii="Calibri" w:cs="Calibri" w:eastAsia="Calibri" w:hAnsi="Calibri"/>
              </w:rPr>
              <w:t xml:space="preserve">Cypress</w:t>
            </w:r>
          </w:p>
        </w:tc>
        <w:tc>
          <w:tcPr>
            <w:tcW w:type="pct" w:w="12%"/>
            <w:shd w:fill="FFFFFF" w:val="clear"/>
          </w:tcPr>
          <w:p>
            <w:pPr>
              <w:spacing w:before="40" w:after="40"/>
              <w:ind w:left="80"/>
            </w:pPr>
            <w:r>
              <w:rPr>
                <w:sz w:val="20"/>
                <w:szCs w:val="20"/>
                <w:rFonts w:ascii="Calibri" w:cs="Calibri" w:eastAsia="Calibri" w:hAnsi="Calibri"/>
              </w:rPr>
              <w:t xml:space="preserve">14.x</w:t>
            </w:r>
          </w:p>
        </w:tc>
        <w:tc>
          <w:tcPr>
            <w:tcW w:type="pct" w:w="43%"/>
            <w:shd w:fill="FFFFFF" w:val="clear"/>
          </w:tcPr>
          <w:p>
            <w:pPr>
              <w:spacing w:before="40" w:after="40"/>
              <w:ind w:left="80"/>
            </w:pPr>
            <w:r>
              <w:rPr>
                <w:sz w:val="20"/>
                <w:szCs w:val="20"/>
                <w:rFonts w:ascii="Calibri" w:cs="Calibri" w:eastAsia="Calibri" w:hAnsi="Calibri"/>
              </w:rPr>
              <w:t xml:space="preserve">End-to-end browser tests</w:t>
            </w:r>
          </w:p>
        </w:tc>
      </w:tr>
      <w:tr>
        <w:tc>
          <w:tcPr>
            <w:tcW w:type="pct" w:w="20%"/>
            <w:shd w:fill="F0F4FA" w:val="clear"/>
          </w:tcPr>
          <w:p>
            <w:pPr>
              <w:spacing w:before="40" w:after="40"/>
              <w:ind w:left="80"/>
            </w:pPr>
            <w:r>
              <w:rPr>
                <w:sz w:val="20"/>
                <w:szCs w:val="20"/>
                <w:rFonts w:ascii="Calibri" w:cs="Calibri" w:eastAsia="Calibri" w:hAnsi="Calibri"/>
              </w:rPr>
              <w:t xml:space="preserve">Container</w:t>
            </w:r>
          </w:p>
        </w:tc>
        <w:tc>
          <w:tcPr>
            <w:tcW w:type="pct" w:w="25%"/>
            <w:shd w:fill="F0F4FA" w:val="clear"/>
          </w:tcPr>
          <w:p>
            <w:pPr>
              <w:spacing w:before="40" w:after="40"/>
              <w:ind w:left="80"/>
            </w:pPr>
            <w:r>
              <w:rPr>
                <w:sz w:val="20"/>
                <w:szCs w:val="20"/>
                <w:rFonts w:ascii="Calibri" w:cs="Calibri" w:eastAsia="Calibri" w:hAnsi="Calibri"/>
              </w:rPr>
              <w:t xml:space="preserve">Docker + Compose</w:t>
            </w:r>
          </w:p>
        </w:tc>
        <w:tc>
          <w:tcPr>
            <w:tcW w:type="pct" w:w="12%"/>
            <w:shd w:fill="F0F4FA" w:val="clear"/>
          </w:tcPr>
          <w:p>
            <w:pPr>
              <w:spacing w:before="40" w:after="40"/>
              <w:ind w:left="80"/>
            </w:pPr>
            <w:r>
              <w:rPr>
                <w:sz w:val="20"/>
                <w:szCs w:val="20"/>
                <w:rFonts w:ascii="Calibri" w:cs="Calibri" w:eastAsia="Calibri" w:hAnsi="Calibri"/>
              </w:rPr>
              <w:t xml:space="preserve">Latest</w:t>
            </w:r>
          </w:p>
        </w:tc>
        <w:tc>
          <w:tcPr>
            <w:tcW w:type="pct" w:w="43%"/>
            <w:shd w:fill="F0F4FA" w:val="clear"/>
          </w:tcPr>
          <w:p>
            <w:pPr>
              <w:spacing w:before="40" w:after="40"/>
              <w:ind w:left="80"/>
            </w:pPr>
            <w:r>
              <w:rPr>
                <w:sz w:val="20"/>
                <w:szCs w:val="20"/>
                <w:rFonts w:ascii="Calibri" w:cs="Calibri" w:eastAsia="Calibri" w:hAnsi="Calibri"/>
              </w:rPr>
              <w:t xml:space="preserve">Local development environment</w:t>
            </w:r>
          </w:p>
        </w:tc>
      </w:tr>
      <w:tr>
        <w:tc>
          <w:tcPr>
            <w:tcW w:type="pct" w:w="20%"/>
            <w:shd w:fill="FFFFFF" w:val="clear"/>
          </w:tcPr>
          <w:p>
            <w:pPr>
              <w:spacing w:before="40" w:after="40"/>
              <w:ind w:left="80"/>
            </w:pPr>
            <w:r>
              <w:rPr>
                <w:sz w:val="20"/>
                <w:szCs w:val="20"/>
                <w:rFonts w:ascii="Calibri" w:cs="Calibri" w:eastAsia="Calibri" w:hAnsi="Calibri"/>
              </w:rPr>
              <w:t xml:space="preserve">CI/CD</w:t>
            </w:r>
          </w:p>
        </w:tc>
        <w:tc>
          <w:tcPr>
            <w:tcW w:type="pct" w:w="25%"/>
            <w:shd w:fill="FFFFFF" w:val="clear"/>
          </w:tcPr>
          <w:p>
            <w:pPr>
              <w:spacing w:before="40" w:after="40"/>
              <w:ind w:left="80"/>
            </w:pPr>
            <w:r>
              <w:rPr>
                <w:sz w:val="20"/>
                <w:szCs w:val="20"/>
                <w:rFonts w:ascii="Calibri" w:cs="Calibri" w:eastAsia="Calibri" w:hAnsi="Calibri"/>
              </w:rPr>
              <w:t xml:space="preserve">GitHub Actions</w:t>
            </w:r>
          </w:p>
        </w:tc>
        <w:tc>
          <w:tcPr>
            <w:tcW w:type="pct" w:w="12%"/>
            <w:shd w:fill="FFFFFF" w:val="clear"/>
          </w:tcPr>
          <w:p>
            <w:pPr>
              <w:spacing w:before="40" w:after="40"/>
              <w:ind w:left="80"/>
            </w:pPr>
            <w:r>
              <w:rPr>
                <w:sz w:val="20"/>
                <w:szCs w:val="20"/>
                <w:rFonts w:ascii="Calibri" w:cs="Calibri" w:eastAsia="Calibri" w:hAnsi="Calibri"/>
              </w:rPr>
              <w:t xml:space="preserve">—</w:t>
            </w:r>
          </w:p>
        </w:tc>
        <w:tc>
          <w:tcPr>
            <w:tcW w:type="pct" w:w="43%"/>
            <w:shd w:fill="FFFFFF" w:val="clear"/>
          </w:tcPr>
          <w:p>
            <w:pPr>
              <w:spacing w:before="40" w:after="40"/>
              <w:ind w:left="80"/>
            </w:pPr>
            <w:r>
              <w:rPr>
                <w:sz w:val="20"/>
                <w:szCs w:val="20"/>
                <w:rFonts w:ascii="Calibri" w:cs="Calibri" w:eastAsia="Calibri" w:hAnsi="Calibri"/>
              </w:rPr>
              <w:t xml:space="preserve">Automated test &amp; deploy pipeline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2.2 Architecture Pattern</w:t>
      </w:r>
    </w:p>
    <w:p>
      <w:pPr>
        <w:spacing w:before="60" w:after="60"/>
        <w:jc w:val="both"/>
      </w:pPr>
      <w:r>
        <w:rPr>
          <w:sz w:val="22"/>
          <w:szCs w:val="22"/>
          <w:rFonts w:ascii="Calibri" w:cs="Calibri" w:eastAsia="Calibri" w:hAnsi="Calibri"/>
        </w:rPr>
        <w:t xml:space="preserve">The application follows a Domain-Oriented Modular Monolith pattern layered over classic Laravel MVC. The auth domain is isolated under app/Auth/ with its own service provider, services, jobs, and middleware. The admin domain is isolated under app/Filament/Admin/. The core domain (models, observers, services) lives in the standard Laravel locations. This design provides modularity without the operational complexity of microservices.</w:t>
      </w:r>
    </w:p>
    <w:p>
      <w:r>
        <w:br w:type="page"/>
      </w:r>
    </w:p>
    <w:p>
      <w:pPr>
        <w:pStyle w:val="Heading1"/>
        <w:shd w:fill="2C6DB5" w:val="clear"/>
        <w:spacing w:before="400" w:after="160"/>
        <w:rPr>
          <w:b/>
          <w:bCs/>
          <w:color w:val="FFFFFF"/>
          <w:sz w:val="36"/>
          <w:szCs w:val="36"/>
          <w:rFonts w:ascii="Calibri" w:cs="Calibri" w:eastAsia="Calibri" w:hAnsi="Calibri"/>
        </w:rPr>
      </w:pPr>
      <w:r>
        <w:t xml:space="preserve">3. Laravel Architecture Structure</w:t>
      </w:r>
    </w:p>
    <w:p>
      <w:pPr>
        <w:pBdr>
          <w:bottom w:val="single" w:color="2C6DB5" w:sz="6" w:space="1"/>
        </w:pBdr>
        <w:spacing w:before="320" w:after="120"/>
      </w:pPr>
      <w:r>
        <w:rPr>
          <w:b/>
          <w:bCs/>
          <w:color w:val="2C6DB5"/>
          <w:sz w:val="28"/>
          <w:szCs w:val="28"/>
          <w:rFonts w:ascii="Calibri" w:cs="Calibri" w:eastAsia="Calibri" w:hAnsi="Calibri"/>
        </w:rPr>
        <w:t xml:space="preserve">3.1 Architectural Layers</w:t>
      </w:r>
    </w:p>
    <w:p>
      <w:pPr>
        <w:spacing w:before="60" w:after="60"/>
        <w:jc w:val="both"/>
      </w:pPr>
      <w:r>
        <w:rPr>
          <w:sz w:val="22"/>
          <w:szCs w:val="22"/>
          <w:rFonts w:ascii="Calibri" w:cs="Calibri" w:eastAsia="Calibri" w:hAnsi="Calibri"/>
        </w:rPr>
        <w:t xml:space="preserve">The application is structured in four distinct layers:</w:t>
      </w:r>
    </w:p>
    <w:p>
      <w:pPr>
        <w:spacing w:before="60" w:after="60"/>
      </w:pPr>
    </w:p>
    <w:p>
      <w:pPr>
        <w:spacing w:before="240" w:after="80"/>
      </w:pPr>
      <w:r>
        <w:rPr>
          <w:b/>
          <w:bCs/>
          <w:color w:val="1A1A2E"/>
          <w:sz w:val="24"/>
          <w:szCs w:val="24"/>
          <w:rFonts w:ascii="Calibri" w:cs="Calibri" w:eastAsia="Calibri" w:hAnsi="Calibri"/>
        </w:rPr>
        <w:t xml:space="preserve">Layer 1 — Presentation</w:t>
      </w:r>
    </w:p>
    <w:p>
      <w:pPr>
        <w:pStyle w:val="ListParagraph"/>
        <w:numPr>
          <w:ilvl w:val="0"/>
          <w:numId w:val="1"/>
        </w:numPr>
        <w:spacing w:before="40" w:after="40"/>
      </w:pPr>
      <w:r>
        <w:rPr>
          <w:sz w:val="21"/>
          <w:szCs w:val="21"/>
          <w:rFonts w:ascii="Calibri" w:cs="Calibri" w:eastAsia="Calibri" w:hAnsi="Calibri"/>
        </w:rPr>
        <w:t xml:space="preserve">Blade templates for server-rendered HTML</w:t>
      </w:r>
    </w:p>
    <w:p>
      <w:pPr>
        <w:pStyle w:val="ListParagraph"/>
        <w:numPr>
          <w:ilvl w:val="0"/>
          <w:numId w:val="1"/>
        </w:numPr>
        <w:spacing w:before="40" w:after="40"/>
      </w:pPr>
      <w:r>
        <w:rPr>
          <w:sz w:val="21"/>
          <w:szCs w:val="21"/>
          <w:rFonts w:ascii="Calibri" w:cs="Calibri" w:eastAsia="Calibri" w:hAnsi="Calibri"/>
        </w:rPr>
        <w:t xml:space="preserve">Livewire components for reactive UI (UserDashboard, ListingGrid, SmartAdCreator)</w:t>
      </w:r>
    </w:p>
    <w:p>
      <w:pPr>
        <w:pStyle w:val="ListParagraph"/>
        <w:numPr>
          <w:ilvl w:val="0"/>
          <w:numId w:val="1"/>
        </w:numPr>
        <w:spacing w:before="40" w:after="40"/>
      </w:pPr>
      <w:r>
        <w:rPr>
          <w:sz w:val="21"/>
          <w:szCs w:val="21"/>
          <w:rFonts w:ascii="Calibri" w:cs="Calibri" w:eastAsia="Calibri" w:hAnsi="Calibri"/>
        </w:rPr>
        <w:t xml:space="preserve">Alpine.js for lightweight client interaction</w:t>
      </w:r>
    </w:p>
    <w:p>
      <w:pPr>
        <w:pStyle w:val="ListParagraph"/>
        <w:numPr>
          <w:ilvl w:val="0"/>
          <w:numId w:val="1"/>
        </w:numPr>
        <w:spacing w:before="40" w:after="40"/>
      </w:pPr>
      <w:r>
        <w:rPr>
          <w:sz w:val="21"/>
          <w:szCs w:val="21"/>
          <w:rFonts w:ascii="Calibri" w:cs="Calibri" w:eastAsia="Calibri" w:hAnsi="Calibri"/>
        </w:rPr>
        <w:t xml:space="preserve">Filament panels for admin UI</w:t>
      </w:r>
    </w:p>
    <w:p>
      <w:pPr>
        <w:spacing w:before="60" w:after="60"/>
      </w:pPr>
    </w:p>
    <w:p>
      <w:pPr>
        <w:spacing w:before="240" w:after="80"/>
      </w:pPr>
      <w:r>
        <w:rPr>
          <w:b/>
          <w:bCs/>
          <w:color w:val="1A1A2E"/>
          <w:sz w:val="24"/>
          <w:szCs w:val="24"/>
          <w:rFonts w:ascii="Calibri" w:cs="Calibri" w:eastAsia="Calibri" w:hAnsi="Calibri"/>
        </w:rPr>
        <w:t xml:space="preserve">Layer 2 — HTTP / Application</w:t>
      </w:r>
    </w:p>
    <w:p>
      <w:pPr>
        <w:pStyle w:val="ListParagraph"/>
        <w:numPr>
          <w:ilvl w:val="0"/>
          <w:numId w:val="1"/>
        </w:numPr>
        <w:spacing w:before="40" w:after="40"/>
      </w:pPr>
      <w:r>
        <w:rPr>
          <w:sz w:val="21"/>
          <w:szCs w:val="21"/>
          <w:rFonts w:ascii="Calibri" w:cs="Calibri" w:eastAsia="Calibri" w:hAnsi="Calibri"/>
        </w:rPr>
        <w:t xml:space="preserve">Controllers handle HTTP requests and delegate to services</w:t>
      </w:r>
    </w:p>
    <w:p>
      <w:pPr>
        <w:pStyle w:val="ListParagraph"/>
        <w:numPr>
          <w:ilvl w:val="0"/>
          <w:numId w:val="1"/>
        </w:numPr>
        <w:spacing w:before="40" w:after="40"/>
      </w:pPr>
      <w:r>
        <w:rPr>
          <w:sz w:val="21"/>
          <w:szCs w:val="21"/>
          <w:rFonts w:ascii="Calibri" w:cs="Calibri" w:eastAsia="Calibri" w:hAnsi="Calibri"/>
        </w:rPr>
        <w:t xml:space="preserve">Form Requests (LoginRequest, ProfileUpdateRequest) for validation</w:t>
      </w:r>
    </w:p>
    <w:p>
      <w:pPr>
        <w:pStyle w:val="ListParagraph"/>
        <w:numPr>
          <w:ilvl w:val="0"/>
          <w:numId w:val="1"/>
        </w:numPr>
        <w:spacing w:before="40" w:after="40"/>
      </w:pPr>
      <w:r>
        <w:rPr>
          <w:sz w:val="21"/>
          <w:szCs w:val="21"/>
          <w:rFonts w:ascii="Calibri" w:cs="Calibri" w:eastAsia="Calibri" w:hAnsi="Calibri"/>
        </w:rPr>
        <w:t xml:space="preserve">Middleware pipeline enforces auth, OTP, ban, locale, and campaign tracking</w:t>
      </w:r>
    </w:p>
    <w:p>
      <w:pPr>
        <w:pStyle w:val="ListParagraph"/>
        <w:numPr>
          <w:ilvl w:val="0"/>
          <w:numId w:val="1"/>
        </w:numPr>
        <w:spacing w:before="40" w:after="40"/>
      </w:pPr>
      <w:r>
        <w:rPr>
          <w:sz w:val="21"/>
          <w:szCs w:val="21"/>
          <w:rFonts w:ascii="Calibri" w:cs="Calibri" w:eastAsia="Calibri" w:hAnsi="Calibri"/>
        </w:rPr>
        <w:t xml:space="preserve">Route model binding with policy-based authorization</w:t>
      </w:r>
    </w:p>
    <w:p>
      <w:pPr>
        <w:spacing w:before="60" w:after="60"/>
      </w:pPr>
    </w:p>
    <w:p>
      <w:pPr>
        <w:spacing w:before="240" w:after="80"/>
      </w:pPr>
      <w:r>
        <w:rPr>
          <w:b/>
          <w:bCs/>
          <w:color w:val="1A1A2E"/>
          <w:sz w:val="24"/>
          <w:szCs w:val="24"/>
          <w:rFonts w:ascii="Calibri" w:cs="Calibri" w:eastAsia="Calibri" w:hAnsi="Calibri"/>
        </w:rPr>
        <w:t xml:space="preserve">Layer 3 — Domain / Business Logic</w:t>
      </w:r>
    </w:p>
    <w:p>
      <w:pPr>
        <w:pStyle w:val="ListParagraph"/>
        <w:numPr>
          <w:ilvl w:val="0"/>
          <w:numId w:val="1"/>
        </w:numPr>
        <w:spacing w:before="40" w:after="40"/>
      </w:pPr>
      <w:r>
        <w:rPr>
          <w:sz w:val="21"/>
          <w:szCs w:val="21"/>
          <w:rFonts w:ascii="Calibri" w:cs="Calibri" w:eastAsia="Calibri" w:hAnsi="Calibri"/>
        </w:rPr>
        <w:t xml:space="preserve">Eloquent Models with relationships, scopes, and business methods</w:t>
      </w:r>
    </w:p>
    <w:p>
      <w:pPr>
        <w:pStyle w:val="ListParagraph"/>
        <w:numPr>
          <w:ilvl w:val="0"/>
          <w:numId w:val="1"/>
        </w:numPr>
        <w:spacing w:before="40" w:after="40"/>
      </w:pPr>
      <w:r>
        <w:rPr>
          <w:sz w:val="21"/>
          <w:szCs w:val="21"/>
          <w:rFonts w:ascii="Calibri" w:cs="Calibri" w:eastAsia="Calibri" w:hAnsi="Calibri"/>
        </w:rPr>
        <w:t xml:space="preserve">Service classes: PointService, GeminiService, OtpService, DeviceFingerprintService, DeviceLimitService</w:t>
      </w:r>
    </w:p>
    <w:p>
      <w:pPr>
        <w:pStyle w:val="ListParagraph"/>
        <w:numPr>
          <w:ilvl w:val="0"/>
          <w:numId w:val="1"/>
        </w:numPr>
        <w:spacing w:before="40" w:after="40"/>
      </w:pPr>
      <w:r>
        <w:rPr>
          <w:sz w:val="21"/>
          <w:szCs w:val="21"/>
          <w:rFonts w:ascii="Calibri" w:cs="Calibri" w:eastAsia="Calibri" w:hAnsi="Calibri"/>
        </w:rPr>
        <w:t xml:space="preserve">Observers: ListingObserver (fraud detection), PointTransactionObserver (balance ledger)</w:t>
      </w:r>
    </w:p>
    <w:p>
      <w:pPr>
        <w:pStyle w:val="ListParagraph"/>
        <w:numPr>
          <w:ilvl w:val="0"/>
          <w:numId w:val="1"/>
        </w:numPr>
        <w:spacing w:before="40" w:after="40"/>
      </w:pPr>
      <w:r>
        <w:rPr>
          <w:sz w:val="21"/>
          <w:szCs w:val="21"/>
          <w:rFonts w:ascii="Calibri" w:cs="Calibri" w:eastAsia="Calibri" w:hAnsi="Calibri"/>
        </w:rPr>
        <w:t xml:space="preserve">Value Objects: OtpCode (encapsulates generation, hashing, verification)</w:t>
      </w:r>
    </w:p>
    <w:p>
      <w:pPr>
        <w:pStyle w:val="ListParagraph"/>
        <w:numPr>
          <w:ilvl w:val="0"/>
          <w:numId w:val="1"/>
        </w:numPr>
        <w:spacing w:before="40" w:after="40"/>
      </w:pPr>
      <w:r>
        <w:rPr>
          <w:sz w:val="21"/>
          <w:szCs w:val="21"/>
          <w:rFonts w:ascii="Calibri" w:cs="Calibri" w:eastAsia="Calibri" w:hAnsi="Calibri"/>
        </w:rPr>
        <w:t xml:space="preserve">Events &amp; Listeners for decoupled side-effects (auth logging, notifications)</w:t>
      </w:r>
    </w:p>
    <w:p>
      <w:pPr>
        <w:spacing w:before="60" w:after="60"/>
      </w:pPr>
    </w:p>
    <w:p>
      <w:pPr>
        <w:spacing w:before="240" w:after="80"/>
      </w:pPr>
      <w:r>
        <w:rPr>
          <w:b/>
          <w:bCs/>
          <w:color w:val="1A1A2E"/>
          <w:sz w:val="24"/>
          <w:szCs w:val="24"/>
          <w:rFonts w:ascii="Calibri" w:cs="Calibri" w:eastAsia="Calibri" w:hAnsi="Calibri"/>
        </w:rPr>
        <w:t xml:space="preserve">Layer 4 — Infrastructure</w:t>
      </w:r>
    </w:p>
    <w:p>
      <w:pPr>
        <w:pStyle w:val="ListParagraph"/>
        <w:numPr>
          <w:ilvl w:val="0"/>
          <w:numId w:val="1"/>
        </w:numPr>
        <w:spacing w:before="40" w:after="40"/>
      </w:pPr>
      <w:r>
        <w:rPr>
          <w:sz w:val="21"/>
          <w:szCs w:val="21"/>
          <w:rFonts w:ascii="Calibri" w:cs="Calibri" w:eastAsia="Calibri" w:hAnsi="Calibri"/>
        </w:rPr>
        <w:t xml:space="preserve">Redis for cache, sessions, and queued jobs</w:t>
      </w:r>
    </w:p>
    <w:p>
      <w:pPr>
        <w:pStyle w:val="ListParagraph"/>
        <w:numPr>
          <w:ilvl w:val="0"/>
          <w:numId w:val="1"/>
        </w:numPr>
        <w:spacing w:before="40" w:after="40"/>
      </w:pPr>
      <w:r>
        <w:rPr>
          <w:sz w:val="21"/>
          <w:szCs w:val="21"/>
          <w:rFonts w:ascii="Calibri" w:cs="Calibri" w:eastAsia="Calibri" w:hAnsi="Calibri"/>
        </w:rPr>
        <w:t xml:space="preserve">MySQL 8.4 as the primary data store (50 migrations)</w:t>
      </w:r>
    </w:p>
    <w:p>
      <w:pPr>
        <w:pStyle w:val="ListParagraph"/>
        <w:numPr>
          <w:ilvl w:val="0"/>
          <w:numId w:val="1"/>
        </w:numPr>
        <w:spacing w:before="40" w:after="40"/>
      </w:pPr>
      <w:r>
        <w:rPr>
          <w:sz w:val="21"/>
          <w:szCs w:val="21"/>
          <w:rFonts w:ascii="Calibri" w:cs="Calibri" w:eastAsia="Calibri" w:hAnsi="Calibri"/>
        </w:rPr>
        <w:t xml:space="preserve">Meilisearch for full-text and geo search</w:t>
      </w:r>
    </w:p>
    <w:p>
      <w:pPr>
        <w:pStyle w:val="ListParagraph"/>
        <w:numPr>
          <w:ilvl w:val="0"/>
          <w:numId w:val="1"/>
        </w:numPr>
        <w:spacing w:before="40" w:after="40"/>
      </w:pPr>
      <w:r>
        <w:rPr>
          <w:sz w:val="21"/>
          <w:szCs w:val="21"/>
          <w:rFonts w:ascii="Calibri" w:cs="Calibri" w:eastAsia="Calibri" w:hAnsi="Calibri"/>
        </w:rPr>
        <w:t xml:space="preserve">Laravel Queue workers on named channels (sms-high, email-high, auth-critical, notifications, default)</w:t>
      </w:r>
    </w:p>
    <w:p>
      <w:pPr>
        <w:pStyle w:val="ListParagraph"/>
        <w:numPr>
          <w:ilvl w:val="0"/>
          <w:numId w:val="1"/>
        </w:numPr>
        <w:spacing w:before="40" w:after="40"/>
      </w:pPr>
      <w:r>
        <w:rPr>
          <w:sz w:val="21"/>
          <w:szCs w:val="21"/>
          <w:rFonts w:ascii="Calibri" w:cs="Calibri" w:eastAsia="Calibri" w:hAnsi="Calibri"/>
        </w:rPr>
        <w:t xml:space="preserve">Spatie Media Library + local/S3 disk for file storage</w:t>
      </w:r>
    </w:p>
    <w:p>
      <w:pPr>
        <w:pStyle w:val="ListParagraph"/>
        <w:numPr>
          <w:ilvl w:val="0"/>
          <w:numId w:val="1"/>
        </w:numPr>
        <w:spacing w:before="40" w:after="40"/>
      </w:pPr>
      <w:r>
        <w:rPr>
          <w:sz w:val="21"/>
          <w:szCs w:val="21"/>
          <w:rFonts w:ascii="Calibri" w:cs="Calibri" w:eastAsia="Calibri" w:hAnsi="Calibri"/>
        </w:rPr>
        <w:t xml:space="preserve">Laravel Telescope for observability (dev/staging)</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3.2 Request Lifecycle</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8%"/>
            <w:shd w:fill="2C6DB5" w:val="clear"/>
          </w:tcPr>
          <w:p>
            <w:pPr>
              <w:jc w:val="center"/>
            </w:pPr>
            <w:r>
              <w:rPr>
                <w:b/>
                <w:bCs/>
                <w:color w:val="FFFFFF"/>
                <w:sz w:val="20"/>
                <w:szCs w:val="20"/>
                <w:rFonts w:ascii="Calibri" w:cs="Calibri" w:eastAsia="Calibri" w:hAnsi="Calibri"/>
              </w:rPr>
              <w:t xml:space="preserve">Step</w:t>
            </w:r>
          </w:p>
        </w:tc>
        <w:tc>
          <w:tcPr>
            <w:tcW w:type="pct" w:w="30%"/>
            <w:shd w:fill="2C6DB5" w:val="clear"/>
          </w:tcPr>
          <w:p>
            <w:pPr>
              <w:jc w:val="center"/>
            </w:pPr>
            <w:r>
              <w:rPr>
                <w:b/>
                <w:bCs/>
                <w:color w:val="FFFFFF"/>
                <w:sz w:val="20"/>
                <w:szCs w:val="20"/>
                <w:rFonts w:ascii="Calibri" w:cs="Calibri" w:eastAsia="Calibri" w:hAnsi="Calibri"/>
              </w:rPr>
              <w:t xml:space="preserve">Component</w:t>
            </w:r>
          </w:p>
        </w:tc>
        <w:tc>
          <w:tcPr>
            <w:tcW w:type="pct" w:w="62%"/>
            <w:shd w:fill="2C6DB5" w:val="clear"/>
          </w:tcPr>
          <w:p>
            <w:pPr>
              <w:jc w:val="center"/>
            </w:pPr>
            <w:r>
              <w:rPr>
                <w:b/>
                <w:bCs/>
                <w:color w:val="FFFFFF"/>
                <w:sz w:val="20"/>
                <w:szCs w:val="20"/>
                <w:rFonts w:ascii="Calibri" w:cs="Calibri" w:eastAsia="Calibri" w:hAnsi="Calibri"/>
              </w:rPr>
              <w:t xml:space="preserve">Responsibility</w:t>
            </w:r>
          </w:p>
        </w:tc>
      </w:tr>
      <w:tr>
        <w:tc>
          <w:tcPr>
            <w:tcW w:type="pct" w:w="8%"/>
            <w:shd w:fill="FFFFFF" w:val="clear"/>
          </w:tcPr>
          <w:p>
            <w:pPr>
              <w:spacing w:before="40" w:after="40"/>
              <w:ind w:left="80"/>
            </w:pPr>
            <w:r>
              <w:rPr>
                <w:sz w:val="20"/>
                <w:szCs w:val="20"/>
                <w:rFonts w:ascii="Calibri" w:cs="Calibri" w:eastAsia="Calibri" w:hAnsi="Calibri"/>
              </w:rPr>
              <w:t xml:space="preserve">1</w:t>
            </w:r>
          </w:p>
        </w:tc>
        <w:tc>
          <w:tcPr>
            <w:tcW w:type="pct" w:w="30%"/>
            <w:shd w:fill="FFFFFF" w:val="clear"/>
          </w:tcPr>
          <w:p>
            <w:pPr>
              <w:spacing w:before="40" w:after="40"/>
              <w:ind w:left="80"/>
            </w:pPr>
            <w:r>
              <w:rPr>
                <w:sz w:val="20"/>
                <w:szCs w:val="20"/>
                <w:rFonts w:ascii="Calibri" w:cs="Calibri" w:eastAsia="Calibri" w:hAnsi="Calibri"/>
              </w:rPr>
              <w:t xml:space="preserve">nginx</w:t>
            </w:r>
          </w:p>
        </w:tc>
        <w:tc>
          <w:tcPr>
            <w:tcW w:type="pct" w:w="62%"/>
            <w:shd w:fill="FFFFFF" w:val="clear"/>
          </w:tcPr>
          <w:p>
            <w:pPr>
              <w:spacing w:before="40" w:after="40"/>
              <w:ind w:left="80"/>
            </w:pPr>
            <w:r>
              <w:rPr>
                <w:sz w:val="20"/>
                <w:szCs w:val="20"/>
                <w:rFonts w:ascii="Calibri" w:cs="Calibri" w:eastAsia="Calibri" w:hAnsi="Calibri"/>
              </w:rPr>
              <w:t xml:space="preserve">Terminates HTTPS, proxies to PHP-FPM</w:t>
            </w:r>
          </w:p>
        </w:tc>
      </w:tr>
      <w:tr>
        <w:tc>
          <w:tcPr>
            <w:tcW w:type="pct" w:w="8%"/>
            <w:shd w:fill="F0F4FA" w:val="clear"/>
          </w:tcPr>
          <w:p>
            <w:pPr>
              <w:spacing w:before="40" w:after="40"/>
              <w:ind w:left="80"/>
            </w:pPr>
            <w:r>
              <w:rPr>
                <w:sz w:val="20"/>
                <w:szCs w:val="20"/>
                <w:rFonts w:ascii="Calibri" w:cs="Calibri" w:eastAsia="Calibri" w:hAnsi="Calibri"/>
              </w:rPr>
              <w:t xml:space="preserve">2</w:t>
            </w:r>
          </w:p>
        </w:tc>
        <w:tc>
          <w:tcPr>
            <w:tcW w:type="pct" w:w="30%"/>
            <w:shd w:fill="F0F4FA" w:val="clear"/>
          </w:tcPr>
          <w:p>
            <w:pPr>
              <w:spacing w:before="40" w:after="40"/>
              <w:ind w:left="80"/>
            </w:pPr>
            <w:r>
              <w:rPr>
                <w:sz w:val="20"/>
                <w:szCs w:val="20"/>
                <w:rFonts w:ascii="Calibri" w:cs="Calibri" w:eastAsia="Calibri" w:hAnsi="Calibri"/>
              </w:rPr>
              <w:t xml:space="preserve">bootstrap/app.php</w:t>
            </w:r>
          </w:p>
        </w:tc>
        <w:tc>
          <w:tcPr>
            <w:tcW w:type="pct" w:w="62%"/>
            <w:shd w:fill="F0F4FA" w:val="clear"/>
          </w:tcPr>
          <w:p>
            <w:pPr>
              <w:spacing w:before="40" w:after="40"/>
              <w:ind w:left="80"/>
            </w:pPr>
            <w:r>
              <w:rPr>
                <w:sz w:val="20"/>
                <w:szCs w:val="20"/>
                <w:rFonts w:ascii="Calibri" w:cs="Calibri" w:eastAsia="Calibri" w:hAnsi="Calibri"/>
              </w:rPr>
              <w:t xml:space="preserve">Registers middleware stack, routes, exception handler</w:t>
            </w:r>
          </w:p>
        </w:tc>
      </w:tr>
      <w:tr>
        <w:tc>
          <w:tcPr>
            <w:tcW w:type="pct" w:w="8%"/>
            <w:shd w:fill="FFFFFF" w:val="clear"/>
          </w:tcPr>
          <w:p>
            <w:pPr>
              <w:spacing w:before="40" w:after="40"/>
              <w:ind w:left="80"/>
            </w:pPr>
            <w:r>
              <w:rPr>
                <w:sz w:val="20"/>
                <w:szCs w:val="20"/>
                <w:rFonts w:ascii="Calibri" w:cs="Calibri" w:eastAsia="Calibri" w:hAnsi="Calibri"/>
              </w:rPr>
              <w:t xml:space="preserve">3</w:t>
            </w:r>
          </w:p>
        </w:tc>
        <w:tc>
          <w:tcPr>
            <w:tcW w:type="pct" w:w="30%"/>
            <w:shd w:fill="FFFFFF" w:val="clear"/>
          </w:tcPr>
          <w:p>
            <w:pPr>
              <w:spacing w:before="40" w:after="40"/>
              <w:ind w:left="80"/>
            </w:pPr>
            <w:r>
              <w:rPr>
                <w:sz w:val="20"/>
                <w:szCs w:val="20"/>
                <w:rFonts w:ascii="Calibri" w:cs="Calibri" w:eastAsia="Calibri" w:hAnsi="Calibri"/>
              </w:rPr>
              <w:t xml:space="preserve">Global Middleware</w:t>
            </w:r>
          </w:p>
        </w:tc>
        <w:tc>
          <w:tcPr>
            <w:tcW w:type="pct" w:w="62%"/>
            <w:shd w:fill="FFFFFF" w:val="clear"/>
          </w:tcPr>
          <w:p>
            <w:pPr>
              <w:spacing w:before="40" w:after="40"/>
              <w:ind w:left="80"/>
            </w:pPr>
            <w:r>
              <w:rPr>
                <w:sz w:val="20"/>
                <w:szCs w:val="20"/>
                <w:rFonts w:ascii="Calibri" w:cs="Calibri" w:eastAsia="Calibri" w:hAnsi="Calibri"/>
              </w:rPr>
              <w:t xml:space="preserve">PreventStorageCache, SecurityHeaders</w:t>
            </w:r>
          </w:p>
        </w:tc>
      </w:tr>
      <w:tr>
        <w:tc>
          <w:tcPr>
            <w:tcW w:type="pct" w:w="8%"/>
            <w:shd w:fill="F0F4FA" w:val="clear"/>
          </w:tcPr>
          <w:p>
            <w:pPr>
              <w:spacing w:before="40" w:after="40"/>
              <w:ind w:left="80"/>
            </w:pPr>
            <w:r>
              <w:rPr>
                <w:sz w:val="20"/>
                <w:szCs w:val="20"/>
                <w:rFonts w:ascii="Calibri" w:cs="Calibri" w:eastAsia="Calibri" w:hAnsi="Calibri"/>
              </w:rPr>
              <w:t xml:space="preserve">4</w:t>
            </w:r>
          </w:p>
        </w:tc>
        <w:tc>
          <w:tcPr>
            <w:tcW w:type="pct" w:w="30%"/>
            <w:shd w:fill="F0F4FA" w:val="clear"/>
          </w:tcPr>
          <w:p>
            <w:pPr>
              <w:spacing w:before="40" w:after="40"/>
              <w:ind w:left="80"/>
            </w:pPr>
            <w:r>
              <w:rPr>
                <w:sz w:val="20"/>
                <w:szCs w:val="20"/>
                <w:rFonts w:ascii="Calibri" w:cs="Calibri" w:eastAsia="Calibri" w:hAnsi="Calibri"/>
              </w:rPr>
              <w:t xml:space="preserve">Web Group Middleware</w:t>
            </w:r>
          </w:p>
        </w:tc>
        <w:tc>
          <w:tcPr>
            <w:tcW w:type="pct" w:w="62%"/>
            <w:shd w:fill="F0F4FA" w:val="clear"/>
          </w:tcPr>
          <w:p>
            <w:pPr>
              <w:spacing w:before="40" w:after="40"/>
              <w:ind w:left="80"/>
            </w:pPr>
            <w:r>
              <w:rPr>
                <w:sz w:val="20"/>
                <w:szCs w:val="20"/>
                <w:rFonts w:ascii="Calibri" w:cs="Calibri" w:eastAsia="Calibri" w:hAnsi="Calibri"/>
              </w:rPr>
              <w:t xml:space="preserve">EnsureUserIsNotBanned, TrackCampaign, SetLocale, CSRF</w:t>
            </w:r>
          </w:p>
        </w:tc>
      </w:tr>
      <w:tr>
        <w:tc>
          <w:tcPr>
            <w:tcW w:type="pct" w:w="8%"/>
            <w:shd w:fill="FFFFFF" w:val="clear"/>
          </w:tcPr>
          <w:p>
            <w:pPr>
              <w:spacing w:before="40" w:after="40"/>
              <w:ind w:left="80"/>
            </w:pPr>
            <w:r>
              <w:rPr>
                <w:sz w:val="20"/>
                <w:szCs w:val="20"/>
                <w:rFonts w:ascii="Calibri" w:cs="Calibri" w:eastAsia="Calibri" w:hAnsi="Calibri"/>
              </w:rPr>
              <w:t xml:space="preserve">5</w:t>
            </w:r>
          </w:p>
        </w:tc>
        <w:tc>
          <w:tcPr>
            <w:tcW w:type="pct" w:w="30%"/>
            <w:shd w:fill="FFFFFF" w:val="clear"/>
          </w:tcPr>
          <w:p>
            <w:pPr>
              <w:spacing w:before="40" w:after="40"/>
              <w:ind w:left="80"/>
            </w:pPr>
            <w:r>
              <w:rPr>
                <w:sz w:val="20"/>
                <w:szCs w:val="20"/>
                <w:rFonts w:ascii="Calibri" w:cs="Calibri" w:eastAsia="Calibri" w:hAnsi="Calibri"/>
              </w:rPr>
              <w:t xml:space="preserve">Route Matching</w:t>
            </w:r>
          </w:p>
        </w:tc>
        <w:tc>
          <w:tcPr>
            <w:tcW w:type="pct" w:w="62%"/>
            <w:shd w:fill="FFFFFF" w:val="clear"/>
          </w:tcPr>
          <w:p>
            <w:pPr>
              <w:spacing w:before="40" w:after="40"/>
              <w:ind w:left="80"/>
            </w:pPr>
            <w:r>
              <w:rPr>
                <w:sz w:val="20"/>
                <w:szCs w:val="20"/>
                <w:rFonts w:ascii="Calibri" w:cs="Calibri" w:eastAsia="Calibri" w:hAnsi="Calibri"/>
              </w:rPr>
              <w:t xml:space="preserve">Route::match() selects controller + method</w:t>
            </w:r>
          </w:p>
        </w:tc>
      </w:tr>
      <w:tr>
        <w:tc>
          <w:tcPr>
            <w:tcW w:type="pct" w:w="8%"/>
            <w:shd w:fill="F0F4FA" w:val="clear"/>
          </w:tcPr>
          <w:p>
            <w:pPr>
              <w:spacing w:before="40" w:after="40"/>
              <w:ind w:left="80"/>
            </w:pPr>
            <w:r>
              <w:rPr>
                <w:sz w:val="20"/>
                <w:szCs w:val="20"/>
                <w:rFonts w:ascii="Calibri" w:cs="Calibri" w:eastAsia="Calibri" w:hAnsi="Calibri"/>
              </w:rPr>
              <w:t xml:space="preserve">6</w:t>
            </w:r>
          </w:p>
        </w:tc>
        <w:tc>
          <w:tcPr>
            <w:tcW w:type="pct" w:w="30%"/>
            <w:shd w:fill="F0F4FA" w:val="clear"/>
          </w:tcPr>
          <w:p>
            <w:pPr>
              <w:spacing w:before="40" w:after="40"/>
              <w:ind w:left="80"/>
            </w:pPr>
            <w:r>
              <w:rPr>
                <w:sz w:val="20"/>
                <w:szCs w:val="20"/>
                <w:rFonts w:ascii="Calibri" w:cs="Calibri" w:eastAsia="Calibri" w:hAnsi="Calibri"/>
              </w:rPr>
              <w:t xml:space="preserve">Route Middleware</w:t>
            </w:r>
          </w:p>
        </w:tc>
        <w:tc>
          <w:tcPr>
            <w:tcW w:type="pct" w:w="62%"/>
            <w:shd w:fill="F0F4FA" w:val="clear"/>
          </w:tcPr>
          <w:p>
            <w:pPr>
              <w:spacing w:before="40" w:after="40"/>
              <w:ind w:left="80"/>
            </w:pPr>
            <w:r>
              <w:rPr>
                <w:sz w:val="20"/>
                <w:szCs w:val="20"/>
                <w:rFonts w:ascii="Calibri" w:cs="Calibri" w:eastAsia="Calibri" w:hAnsi="Calibri"/>
              </w:rPr>
              <w:t xml:space="preserve">auth, otp.verified, throttle — per-route checks</w:t>
            </w:r>
          </w:p>
        </w:tc>
      </w:tr>
      <w:tr>
        <w:tc>
          <w:tcPr>
            <w:tcW w:type="pct" w:w="8%"/>
            <w:shd w:fill="FFFFFF" w:val="clear"/>
          </w:tcPr>
          <w:p>
            <w:pPr>
              <w:spacing w:before="40" w:after="40"/>
              <w:ind w:left="80"/>
            </w:pPr>
            <w:r>
              <w:rPr>
                <w:sz w:val="20"/>
                <w:szCs w:val="20"/>
                <w:rFonts w:ascii="Calibri" w:cs="Calibri" w:eastAsia="Calibri" w:hAnsi="Calibri"/>
              </w:rPr>
              <w:t xml:space="preserve">7</w:t>
            </w:r>
          </w:p>
        </w:tc>
        <w:tc>
          <w:tcPr>
            <w:tcW w:type="pct" w:w="30%"/>
            <w:shd w:fill="FFFFFF" w:val="clear"/>
          </w:tcPr>
          <w:p>
            <w:pPr>
              <w:spacing w:before="40" w:after="40"/>
              <w:ind w:left="80"/>
            </w:pPr>
            <w:r>
              <w:rPr>
                <w:sz w:val="20"/>
                <w:szCs w:val="20"/>
                <w:rFonts w:ascii="Calibri" w:cs="Calibri" w:eastAsia="Calibri" w:hAnsi="Calibri"/>
              </w:rPr>
              <w:t xml:space="preserve">Form Request Validation</w:t>
            </w:r>
          </w:p>
        </w:tc>
        <w:tc>
          <w:tcPr>
            <w:tcW w:type="pct" w:w="62%"/>
            <w:shd w:fill="FFFFFF" w:val="clear"/>
          </w:tcPr>
          <w:p>
            <w:pPr>
              <w:spacing w:before="40" w:after="40"/>
              <w:ind w:left="80"/>
            </w:pPr>
            <w:r>
              <w:rPr>
                <w:sz w:val="20"/>
                <w:szCs w:val="20"/>
                <w:rFonts w:ascii="Calibri" w:cs="Calibri" w:eastAsia="Calibri" w:hAnsi="Calibri"/>
              </w:rPr>
              <w:t xml:space="preserve">Validates &amp; authorizes the incoming request</w:t>
            </w:r>
          </w:p>
        </w:tc>
      </w:tr>
      <w:tr>
        <w:tc>
          <w:tcPr>
            <w:tcW w:type="pct" w:w="8%"/>
            <w:shd w:fill="F0F4FA" w:val="clear"/>
          </w:tcPr>
          <w:p>
            <w:pPr>
              <w:spacing w:before="40" w:after="40"/>
              <w:ind w:left="80"/>
            </w:pPr>
            <w:r>
              <w:rPr>
                <w:sz w:val="20"/>
                <w:szCs w:val="20"/>
                <w:rFonts w:ascii="Calibri" w:cs="Calibri" w:eastAsia="Calibri" w:hAnsi="Calibri"/>
              </w:rPr>
              <w:t xml:space="preserve">8</w:t>
            </w:r>
          </w:p>
        </w:tc>
        <w:tc>
          <w:tcPr>
            <w:tcW w:type="pct" w:w="30%"/>
            <w:shd w:fill="F0F4FA" w:val="clear"/>
          </w:tcPr>
          <w:p>
            <w:pPr>
              <w:spacing w:before="40" w:after="40"/>
              <w:ind w:left="80"/>
            </w:pPr>
            <w:r>
              <w:rPr>
                <w:sz w:val="20"/>
                <w:szCs w:val="20"/>
                <w:rFonts w:ascii="Calibri" w:cs="Calibri" w:eastAsia="Calibri" w:hAnsi="Calibri"/>
              </w:rPr>
              <w:t xml:space="preserve">Controller</w:t>
            </w:r>
          </w:p>
        </w:tc>
        <w:tc>
          <w:tcPr>
            <w:tcW w:type="pct" w:w="62%"/>
            <w:shd w:fill="F0F4FA" w:val="clear"/>
          </w:tcPr>
          <w:p>
            <w:pPr>
              <w:spacing w:before="40" w:after="40"/>
              <w:ind w:left="80"/>
            </w:pPr>
            <w:r>
              <w:rPr>
                <w:sz w:val="20"/>
                <w:szCs w:val="20"/>
                <w:rFonts w:ascii="Calibri" w:cs="Calibri" w:eastAsia="Calibri" w:hAnsi="Calibri"/>
              </w:rPr>
              <w:t xml:space="preserve">Delegates to Service / Model</w:t>
            </w:r>
          </w:p>
        </w:tc>
      </w:tr>
      <w:tr>
        <w:tc>
          <w:tcPr>
            <w:tcW w:type="pct" w:w="8%"/>
            <w:shd w:fill="FFFFFF" w:val="clear"/>
          </w:tcPr>
          <w:p>
            <w:pPr>
              <w:spacing w:before="40" w:after="40"/>
              <w:ind w:left="80"/>
            </w:pPr>
            <w:r>
              <w:rPr>
                <w:sz w:val="20"/>
                <w:szCs w:val="20"/>
                <w:rFonts w:ascii="Calibri" w:cs="Calibri" w:eastAsia="Calibri" w:hAnsi="Calibri"/>
              </w:rPr>
              <w:t xml:space="preserve">9</w:t>
            </w:r>
          </w:p>
        </w:tc>
        <w:tc>
          <w:tcPr>
            <w:tcW w:type="pct" w:w="30%"/>
            <w:shd w:fill="FFFFFF" w:val="clear"/>
          </w:tcPr>
          <w:p>
            <w:pPr>
              <w:spacing w:before="40" w:after="40"/>
              <w:ind w:left="80"/>
            </w:pPr>
            <w:r>
              <w:rPr>
                <w:sz w:val="20"/>
                <w:szCs w:val="20"/>
                <w:rFonts w:ascii="Calibri" w:cs="Calibri" w:eastAsia="Calibri" w:hAnsi="Calibri"/>
              </w:rPr>
              <w:t xml:space="preserve">Service / Model</w:t>
            </w:r>
          </w:p>
        </w:tc>
        <w:tc>
          <w:tcPr>
            <w:tcW w:type="pct" w:w="62%"/>
            <w:shd w:fill="FFFFFF" w:val="clear"/>
          </w:tcPr>
          <w:p>
            <w:pPr>
              <w:spacing w:before="40" w:after="40"/>
              <w:ind w:left="80"/>
            </w:pPr>
            <w:r>
              <w:rPr>
                <w:sz w:val="20"/>
                <w:szCs w:val="20"/>
                <w:rFonts w:ascii="Calibri" w:cs="Calibri" w:eastAsia="Calibri" w:hAnsi="Calibri"/>
              </w:rPr>
              <w:t xml:space="preserve">Business logic, DB query, queue dispatch</w:t>
            </w:r>
          </w:p>
        </w:tc>
      </w:tr>
      <w:tr>
        <w:tc>
          <w:tcPr>
            <w:tcW w:type="pct" w:w="8%"/>
            <w:shd w:fill="F0F4FA" w:val="clear"/>
          </w:tcPr>
          <w:p>
            <w:pPr>
              <w:spacing w:before="40" w:after="40"/>
              <w:ind w:left="80"/>
            </w:pPr>
            <w:r>
              <w:rPr>
                <w:sz w:val="20"/>
                <w:szCs w:val="20"/>
                <w:rFonts w:ascii="Calibri" w:cs="Calibri" w:eastAsia="Calibri" w:hAnsi="Calibri"/>
              </w:rPr>
              <w:t xml:space="preserve">10</w:t>
            </w:r>
          </w:p>
        </w:tc>
        <w:tc>
          <w:tcPr>
            <w:tcW w:type="pct" w:w="30%"/>
            <w:shd w:fill="F0F4FA" w:val="clear"/>
          </w:tcPr>
          <w:p>
            <w:pPr>
              <w:spacing w:before="40" w:after="40"/>
              <w:ind w:left="80"/>
            </w:pPr>
            <w:r>
              <w:rPr>
                <w:sz w:val="20"/>
                <w:szCs w:val="20"/>
                <w:rFonts w:ascii="Calibri" w:cs="Calibri" w:eastAsia="Calibri" w:hAnsi="Calibri"/>
              </w:rPr>
              <w:t xml:space="preserve">Response</w:t>
            </w:r>
          </w:p>
        </w:tc>
        <w:tc>
          <w:tcPr>
            <w:tcW w:type="pct" w:w="62%"/>
            <w:shd w:fill="F0F4FA" w:val="clear"/>
          </w:tcPr>
          <w:p>
            <w:pPr>
              <w:spacing w:before="40" w:after="40"/>
              <w:ind w:left="80"/>
            </w:pPr>
            <w:r>
              <w:rPr>
                <w:sz w:val="20"/>
                <w:szCs w:val="20"/>
                <w:rFonts w:ascii="Calibri" w:cs="Calibri" w:eastAsia="Calibri" w:hAnsi="Calibri"/>
              </w:rPr>
              <w:t xml:space="preserve">Blade view rendered or JSON returned</w:t>
            </w:r>
          </w:p>
        </w:tc>
      </w:tr>
    </w:tbl>
    <w:p>
      <w:r>
        <w:br w:type="page"/>
      </w:r>
    </w:p>
    <w:p>
      <w:pPr>
        <w:pStyle w:val="Heading1"/>
        <w:shd w:fill="2C6DB5" w:val="clear"/>
        <w:spacing w:before="400" w:after="160"/>
        <w:rPr>
          <w:b/>
          <w:bCs/>
          <w:color w:val="FFFFFF"/>
          <w:sz w:val="36"/>
          <w:szCs w:val="36"/>
          <w:rFonts w:ascii="Calibri" w:cs="Calibri" w:eastAsia="Calibri" w:hAnsi="Calibri"/>
        </w:rPr>
      </w:pPr>
      <w:r>
        <w:t xml:space="preserve">4. Folder Structure</w:t>
      </w:r>
    </w:p>
    <w:p>
      <w:pPr>
        <w:pBdr>
          <w:bottom w:val="single" w:color="2C6DB5" w:sz="6" w:space="1"/>
        </w:pBdr>
        <w:spacing w:before="320" w:after="120"/>
      </w:pPr>
      <w:r>
        <w:rPr>
          <w:b/>
          <w:bCs/>
          <w:color w:val="2C6DB5"/>
          <w:sz w:val="28"/>
          <w:szCs w:val="28"/>
          <w:rFonts w:ascii="Calibri" w:cs="Calibri" w:eastAsia="Calibri" w:hAnsi="Calibri"/>
        </w:rPr>
        <w:t xml:space="preserve">4.1 Top-Level Structure</w:t>
      </w:r>
    </w:p>
    <w:p>
      <w:pPr>
        <w:shd w:fill="F3F4F6" w:val="clear"/>
        <w:spacing w:before="40" w:after="40"/>
        <w:ind w:left="360"/>
      </w:pPr>
      <w:r>
        <w:rPr>
          <w:color w:val="1F2937"/>
          <w:sz w:val="18"/>
          <w:szCs w:val="18"/>
          <w:rFonts w:ascii="Courier New" w:cs="Courier New" w:eastAsia="Courier New" w:hAnsi="Courier New"/>
        </w:rPr>
        <w:t xml:space="preserve">nilex_platform/</w:t>
      </w:r>
    </w:p>
    <w:p>
      <w:pPr>
        <w:shd w:fill="F3F4F6" w:val="clear"/>
        <w:spacing w:before="40" w:after="40"/>
        <w:ind w:left="360"/>
      </w:pPr>
      <w:r>
        <w:rPr>
          <w:color w:val="1F2937"/>
          <w:sz w:val="18"/>
          <w:szCs w:val="18"/>
          <w:rFonts w:ascii="Courier New" w:cs="Courier New" w:eastAsia="Courier New" w:hAnsi="Courier New"/>
        </w:rPr>
        <w:t xml:space="preserve">├── app/                   # Application code</w:t>
      </w:r>
    </w:p>
    <w:p>
      <w:pPr>
        <w:shd w:fill="F3F4F6" w:val="clear"/>
        <w:spacing w:before="40" w:after="40"/>
        <w:ind w:left="360"/>
      </w:pPr>
      <w:r>
        <w:rPr>
          <w:color w:val="1F2937"/>
          <w:sz w:val="18"/>
          <w:szCs w:val="18"/>
          <w:rFonts w:ascii="Courier New" w:cs="Courier New" w:eastAsia="Courier New" w:hAnsi="Courier New"/>
        </w:rPr>
        <w:t xml:space="preserve">│   ├── Auth/              # Auth domain module</w:t>
      </w:r>
    </w:p>
    <w:p>
      <w:pPr>
        <w:shd w:fill="F3F4F6" w:val="clear"/>
        <w:spacing w:before="40" w:after="40"/>
        <w:ind w:left="360"/>
      </w:pPr>
      <w:r>
        <w:rPr>
          <w:color w:val="1F2937"/>
          <w:sz w:val="18"/>
          <w:szCs w:val="18"/>
          <w:rFonts w:ascii="Courier New" w:cs="Courier New" w:eastAsia="Courier New" w:hAnsi="Courier New"/>
        </w:rPr>
        <w:t xml:space="preserve">│   ├── Console/           # Artisan commands</w:t>
      </w:r>
    </w:p>
    <w:p>
      <w:pPr>
        <w:shd w:fill="F3F4F6" w:val="clear"/>
        <w:spacing w:before="40" w:after="40"/>
        <w:ind w:left="360"/>
      </w:pPr>
      <w:r>
        <w:rPr>
          <w:color w:val="1F2937"/>
          <w:sz w:val="18"/>
          <w:szCs w:val="18"/>
          <w:rFonts w:ascii="Courier New" w:cs="Courier New" w:eastAsia="Courier New" w:hAnsi="Courier New"/>
        </w:rPr>
        <w:t xml:space="preserve">│   ├── Events/            # Domain events</w:t>
      </w:r>
    </w:p>
    <w:p>
      <w:pPr>
        <w:shd w:fill="F3F4F6" w:val="clear"/>
        <w:spacing w:before="40" w:after="40"/>
        <w:ind w:left="360"/>
      </w:pPr>
      <w:r>
        <w:rPr>
          <w:color w:val="1F2937"/>
          <w:sz w:val="18"/>
          <w:szCs w:val="18"/>
          <w:rFonts w:ascii="Courier New" w:cs="Courier New" w:eastAsia="Courier New" w:hAnsi="Courier New"/>
        </w:rPr>
        <w:t xml:space="preserve">│   ├── Exceptions/        # Custom exceptions</w:t>
      </w:r>
    </w:p>
    <w:p>
      <w:pPr>
        <w:shd w:fill="F3F4F6" w:val="clear"/>
        <w:spacing w:before="40" w:after="40"/>
        <w:ind w:left="360"/>
      </w:pPr>
      <w:r>
        <w:rPr>
          <w:color w:val="1F2937"/>
          <w:sz w:val="18"/>
          <w:szCs w:val="18"/>
          <w:rFonts w:ascii="Courier New" w:cs="Courier New" w:eastAsia="Courier New" w:hAnsi="Courier New"/>
        </w:rPr>
        <w:t xml:space="preserve">│   ├── Filament/          # Admin panel resources</w:t>
      </w:r>
    </w:p>
    <w:p>
      <w:pPr>
        <w:shd w:fill="F3F4F6" w:val="clear"/>
        <w:spacing w:before="40" w:after="40"/>
        <w:ind w:left="360"/>
      </w:pPr>
      <w:r>
        <w:rPr>
          <w:color w:val="1F2937"/>
          <w:sz w:val="18"/>
          <w:szCs w:val="18"/>
          <w:rFonts w:ascii="Courier New" w:cs="Courier New" w:eastAsia="Courier New" w:hAnsi="Courier New"/>
        </w:rPr>
        <w:t xml:space="preserve">│   ├── Http/              # Controllers, Middleware, Requests</w:t>
      </w:r>
    </w:p>
    <w:p>
      <w:pPr>
        <w:shd w:fill="F3F4F6" w:val="clear"/>
        <w:spacing w:before="40" w:after="40"/>
        <w:ind w:left="360"/>
      </w:pPr>
      <w:r>
        <w:rPr>
          <w:color w:val="1F2937"/>
          <w:sz w:val="18"/>
          <w:szCs w:val="18"/>
          <w:rFonts w:ascii="Courier New" w:cs="Courier New" w:eastAsia="Courier New" w:hAnsi="Courier New"/>
        </w:rPr>
        <w:t xml:space="preserve">│   ├── Jobs/              # Async jobs</w:t>
      </w:r>
    </w:p>
    <w:p>
      <w:pPr>
        <w:shd w:fill="F3F4F6" w:val="clear"/>
        <w:spacing w:before="40" w:after="40"/>
        <w:ind w:left="360"/>
      </w:pPr>
      <w:r>
        <w:rPr>
          <w:color w:val="1F2937"/>
          <w:sz w:val="18"/>
          <w:szCs w:val="18"/>
          <w:rFonts w:ascii="Courier New" w:cs="Courier New" w:eastAsia="Courier New" w:hAnsi="Courier New"/>
        </w:rPr>
        <w:t xml:space="preserve">│   ├── Listeners/         # Event listeners</w:t>
      </w:r>
    </w:p>
    <w:p>
      <w:pPr>
        <w:shd w:fill="F3F4F6" w:val="clear"/>
        <w:spacing w:before="40" w:after="40"/>
        <w:ind w:left="360"/>
      </w:pPr>
      <w:r>
        <w:rPr>
          <w:color w:val="1F2937"/>
          <w:sz w:val="18"/>
          <w:szCs w:val="18"/>
          <w:rFonts w:ascii="Courier New" w:cs="Courier New" w:eastAsia="Courier New" w:hAnsi="Courier New"/>
        </w:rPr>
        <w:t xml:space="preserve">│   ├── Livewire/          # Livewire components</w:t>
      </w:r>
    </w:p>
    <w:p>
      <w:pPr>
        <w:shd w:fill="F3F4F6" w:val="clear"/>
        <w:spacing w:before="40" w:after="40"/>
        <w:ind w:left="360"/>
      </w:pPr>
      <w:r>
        <w:rPr>
          <w:color w:val="1F2937"/>
          <w:sz w:val="18"/>
          <w:szCs w:val="18"/>
          <w:rFonts w:ascii="Courier New" w:cs="Courier New" w:eastAsia="Courier New" w:hAnsi="Courier New"/>
        </w:rPr>
        <w:t xml:space="preserve">│   ├── Models/            # Eloquent models</w:t>
      </w:r>
    </w:p>
    <w:p>
      <w:pPr>
        <w:shd w:fill="F3F4F6" w:val="clear"/>
        <w:spacing w:before="40" w:after="40"/>
        <w:ind w:left="360"/>
      </w:pPr>
      <w:r>
        <w:rPr>
          <w:color w:val="1F2937"/>
          <w:sz w:val="18"/>
          <w:szCs w:val="18"/>
          <w:rFonts w:ascii="Courier New" w:cs="Courier New" w:eastAsia="Courier New" w:hAnsi="Courier New"/>
        </w:rPr>
        <w:t xml:space="preserve">│   ├── Notifications/     # Notification classes</w:t>
      </w:r>
    </w:p>
    <w:p>
      <w:pPr>
        <w:shd w:fill="F3F4F6" w:val="clear"/>
        <w:spacing w:before="40" w:after="40"/>
        <w:ind w:left="360"/>
      </w:pPr>
      <w:r>
        <w:rPr>
          <w:color w:val="1F2937"/>
          <w:sz w:val="18"/>
          <w:szCs w:val="18"/>
          <w:rFonts w:ascii="Courier New" w:cs="Courier New" w:eastAsia="Courier New" w:hAnsi="Courier New"/>
        </w:rPr>
        <w:t xml:space="preserve">│   ├── Observers/         # Model observers</w:t>
      </w:r>
    </w:p>
    <w:p>
      <w:pPr>
        <w:shd w:fill="F3F4F6" w:val="clear"/>
        <w:spacing w:before="40" w:after="40"/>
        <w:ind w:left="360"/>
      </w:pPr>
      <w:r>
        <w:rPr>
          <w:color w:val="1F2937"/>
          <w:sz w:val="18"/>
          <w:szCs w:val="18"/>
          <w:rFonts w:ascii="Courier New" w:cs="Courier New" w:eastAsia="Courier New" w:hAnsi="Courier New"/>
        </w:rPr>
        <w:t xml:space="preserve">│   ├── Policies/          # Authorization policies</w:t>
      </w:r>
    </w:p>
    <w:p>
      <w:pPr>
        <w:shd w:fill="F3F4F6" w:val="clear"/>
        <w:spacing w:before="40" w:after="40"/>
        <w:ind w:left="360"/>
      </w:pPr>
      <w:r>
        <w:rPr>
          <w:color w:val="1F2937"/>
          <w:sz w:val="18"/>
          <w:szCs w:val="18"/>
          <w:rFonts w:ascii="Courier New" w:cs="Courier New" w:eastAsia="Courier New" w:hAnsi="Courier New"/>
        </w:rPr>
        <w:t xml:space="preserve">│   ├── Providers/         # Service providers</w:t>
      </w:r>
    </w:p>
    <w:p>
      <w:pPr>
        <w:shd w:fill="F3F4F6" w:val="clear"/>
        <w:spacing w:before="40" w:after="40"/>
        <w:ind w:left="360"/>
      </w:pPr>
      <w:r>
        <w:rPr>
          <w:color w:val="1F2937"/>
          <w:sz w:val="18"/>
          <w:szCs w:val="18"/>
          <w:rFonts w:ascii="Courier New" w:cs="Courier New" w:eastAsia="Courier New" w:hAnsi="Courier New"/>
        </w:rPr>
        <w:t xml:space="preserve">│   └── Services/          # Domain services</w:t>
      </w:r>
    </w:p>
    <w:p>
      <w:pPr>
        <w:shd w:fill="F3F4F6" w:val="clear"/>
        <w:spacing w:before="40" w:after="40"/>
        <w:ind w:left="360"/>
      </w:pPr>
      <w:r>
        <w:rPr>
          <w:color w:val="1F2937"/>
          <w:sz w:val="18"/>
          <w:szCs w:val="18"/>
          <w:rFonts w:ascii="Courier New" w:cs="Courier New" w:eastAsia="Courier New" w:hAnsi="Courier New"/>
        </w:rPr>
        <w:t xml:space="preserve">├── bootstrap/             # App bootstrap &amp; providers</w:t>
      </w:r>
    </w:p>
    <w:p>
      <w:pPr>
        <w:shd w:fill="F3F4F6" w:val="clear"/>
        <w:spacing w:before="40" w:after="40"/>
        <w:ind w:left="360"/>
      </w:pPr>
      <w:r>
        <w:rPr>
          <w:color w:val="1F2937"/>
          <w:sz w:val="18"/>
          <w:szCs w:val="18"/>
          <w:rFonts w:ascii="Courier New" w:cs="Courier New" w:eastAsia="Courier New" w:hAnsi="Courier New"/>
        </w:rPr>
        <w:t xml:space="preserve">├── config/                # 16 configuration files</w:t>
      </w:r>
    </w:p>
    <w:p>
      <w:pPr>
        <w:shd w:fill="F3F4F6" w:val="clear"/>
        <w:spacing w:before="40" w:after="40"/>
        <w:ind w:left="360"/>
      </w:pPr>
      <w:r>
        <w:rPr>
          <w:color w:val="1F2937"/>
          <w:sz w:val="18"/>
          <w:szCs w:val="18"/>
          <w:rFonts w:ascii="Courier New" w:cs="Courier New" w:eastAsia="Courier New" w:hAnsi="Courier New"/>
        </w:rPr>
        <w:t xml:space="preserve">├── database/              # Factories, migrations, seeders</w:t>
      </w:r>
    </w:p>
    <w:p>
      <w:pPr>
        <w:shd w:fill="F3F4F6" w:val="clear"/>
        <w:spacing w:before="40" w:after="40"/>
        <w:ind w:left="360"/>
      </w:pPr>
      <w:r>
        <w:rPr>
          <w:color w:val="1F2937"/>
          <w:sz w:val="18"/>
          <w:szCs w:val="18"/>
          <w:rFonts w:ascii="Courier New" w:cs="Courier New" w:eastAsia="Courier New" w:hAnsi="Courier New"/>
        </w:rPr>
        <w:t xml:space="preserve">├── docs/                  # Architecture docs</w:t>
      </w:r>
    </w:p>
    <w:p>
      <w:pPr>
        <w:shd w:fill="F3F4F6" w:val="clear"/>
        <w:spacing w:before="40" w:after="40"/>
        <w:ind w:left="360"/>
      </w:pPr>
      <w:r>
        <w:rPr>
          <w:color w:val="1F2937"/>
          <w:sz w:val="18"/>
          <w:szCs w:val="18"/>
          <w:rFonts w:ascii="Courier New" w:cs="Courier New" w:eastAsia="Courier New" w:hAnsi="Courier New"/>
        </w:rPr>
        <w:t xml:space="preserve">├── docker/                # nginx, PHP-FPM Dockerfiles</w:t>
      </w:r>
    </w:p>
    <w:p>
      <w:pPr>
        <w:shd w:fill="F3F4F6" w:val="clear"/>
        <w:spacing w:before="40" w:after="40"/>
        <w:ind w:left="360"/>
      </w:pPr>
      <w:r>
        <w:rPr>
          <w:color w:val="1F2937"/>
          <w:sz w:val="18"/>
          <w:szCs w:val="18"/>
          <w:rFonts w:ascii="Courier New" w:cs="Courier New" w:eastAsia="Courier New" w:hAnsi="Courier New"/>
        </w:rPr>
        <w:t xml:space="preserve">├── lang/                  # AR/EN translation strings</w:t>
      </w:r>
    </w:p>
    <w:p>
      <w:pPr>
        <w:shd w:fill="F3F4F6" w:val="clear"/>
        <w:spacing w:before="40" w:after="40"/>
        <w:ind w:left="360"/>
      </w:pPr>
      <w:r>
        <w:rPr>
          <w:color w:val="1F2937"/>
          <w:sz w:val="18"/>
          <w:szCs w:val="18"/>
          <w:rFonts w:ascii="Courier New" w:cs="Courier New" w:eastAsia="Courier New" w:hAnsi="Courier New"/>
        </w:rPr>
        <w:t xml:space="preserve">├── public/                # Web root, compiled assets, SEO images</w:t>
      </w:r>
    </w:p>
    <w:p>
      <w:pPr>
        <w:shd w:fill="F3F4F6" w:val="clear"/>
        <w:spacing w:before="40" w:after="40"/>
        <w:ind w:left="360"/>
      </w:pPr>
      <w:r>
        <w:rPr>
          <w:color w:val="1F2937"/>
          <w:sz w:val="18"/>
          <w:szCs w:val="18"/>
          <w:rFonts w:ascii="Courier New" w:cs="Courier New" w:eastAsia="Courier New" w:hAnsi="Courier New"/>
        </w:rPr>
        <w:t xml:space="preserve">├── resources/             # Blade views, CSS, JS sources</w:t>
      </w:r>
    </w:p>
    <w:p>
      <w:pPr>
        <w:shd w:fill="F3F4F6" w:val="clear"/>
        <w:spacing w:before="40" w:after="40"/>
        <w:ind w:left="360"/>
      </w:pPr>
      <w:r>
        <w:rPr>
          <w:color w:val="1F2937"/>
          <w:sz w:val="18"/>
          <w:szCs w:val="18"/>
          <w:rFonts w:ascii="Courier New" w:cs="Courier New" w:eastAsia="Courier New" w:hAnsi="Courier New"/>
        </w:rPr>
        <w:t xml:space="preserve">├── routes/                # web.php, auth.php, console.php</w:t>
      </w:r>
    </w:p>
    <w:p>
      <w:pPr>
        <w:shd w:fill="F3F4F6" w:val="clear"/>
        <w:spacing w:before="40" w:after="40"/>
        <w:ind w:left="360"/>
      </w:pPr>
      <w:r>
        <w:rPr>
          <w:color w:val="1F2937"/>
          <w:sz w:val="18"/>
          <w:szCs w:val="18"/>
          <w:rFonts w:ascii="Courier New" w:cs="Courier New" w:eastAsia="Courier New" w:hAnsi="Courier New"/>
        </w:rPr>
        <w:t xml:space="preserve">├── storage/               # Logs, media, compiled views</w:t>
      </w:r>
    </w:p>
    <w:p>
      <w:pPr>
        <w:shd w:fill="F3F4F6" w:val="clear"/>
        <w:spacing w:before="40" w:after="40"/>
        <w:ind w:left="360"/>
      </w:pPr>
      <w:r>
        <w:rPr>
          <w:color w:val="1F2937"/>
          <w:sz w:val="18"/>
          <w:szCs w:val="18"/>
          <w:rFonts w:ascii="Courier New" w:cs="Courier New" w:eastAsia="Courier New" w:hAnsi="Courier New"/>
        </w:rPr>
        <w:t xml:space="preserve">├── tests/                 # Pest feature &amp; unit tests</w:t>
      </w:r>
    </w:p>
    <w:p>
      <w:pPr>
        <w:shd w:fill="F3F4F6" w:val="clear"/>
        <w:spacing w:before="40" w:after="40"/>
        <w:ind w:left="360"/>
      </w:pPr>
      <w:r>
        <w:rPr>
          <w:color w:val="1F2937"/>
          <w:sz w:val="18"/>
          <w:szCs w:val="18"/>
          <w:rFonts w:ascii="Courier New" w:cs="Courier New" w:eastAsia="Courier New" w:hAnsi="Courier New"/>
        </w:rPr>
        <w:t xml:space="preserve">└── cypress/               # E2E test suites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4.2 Auth Domain Module (app/Auth/)</w:t>
      </w:r>
    </w:p>
    <w:p>
      <w:pPr>
        <w:spacing w:before="60" w:after="60"/>
        <w:jc w:val="both"/>
      </w:pPr>
      <w:r>
        <w:rPr>
          <w:sz w:val="22"/>
          <w:szCs w:val="22"/>
          <w:rFonts w:ascii="Calibri" w:cs="Calibri" w:eastAsia="Calibri" w:hAnsi="Calibri"/>
        </w:rPr>
        <w:t xml:space="preserve">The auth domain is a self-contained module — a deliberate architectural choice to isolate security-sensitive code.</w:t>
      </w:r>
    </w:p>
    <w:p>
      <w:pPr>
        <w:shd w:fill="F3F4F6" w:val="clear"/>
        <w:spacing w:before="40" w:after="40"/>
        <w:ind w:left="360"/>
      </w:pPr>
      <w:r>
        <w:rPr>
          <w:color w:val="1F2937"/>
          <w:sz w:val="18"/>
          <w:szCs w:val="18"/>
          <w:rFonts w:ascii="Courier New" w:cs="Courier New" w:eastAsia="Courier New" w:hAnsi="Courier New"/>
        </w:rPr>
        <w:t xml:space="preserve">app/Auth/</w:t>
      </w:r>
    </w:p>
    <w:p>
      <w:pPr>
        <w:shd w:fill="F3F4F6" w:val="clear"/>
        <w:spacing w:before="40" w:after="40"/>
        <w:ind w:left="360"/>
      </w:pPr>
      <w:r>
        <w:rPr>
          <w:color w:val="1F2937"/>
          <w:sz w:val="18"/>
          <w:szCs w:val="18"/>
          <w:rFonts w:ascii="Courier New" w:cs="Courier New" w:eastAsia="Courier New" w:hAnsi="Courier New"/>
        </w:rPr>
        <w:t xml:space="preserve">├── Jobs/</w:t>
      </w:r>
    </w:p>
    <w:p>
      <w:pPr>
        <w:shd w:fill="F3F4F6" w:val="clear"/>
        <w:spacing w:before="40" w:after="40"/>
        <w:ind w:left="360"/>
      </w:pPr>
      <w:r>
        <w:rPr>
          <w:color w:val="1F2937"/>
          <w:sz w:val="18"/>
          <w:szCs w:val="18"/>
          <w:rFonts w:ascii="Courier New" w:cs="Courier New" w:eastAsia="Courier New" w:hAnsi="Courier New"/>
        </w:rPr>
        <w:t xml:space="preserve">│   ├── SendOtpEmailJob.php     # Queued: email-high channel</w:t>
      </w:r>
    </w:p>
    <w:p>
      <w:pPr>
        <w:shd w:fill="F3F4F6" w:val="clear"/>
        <w:spacing w:before="40" w:after="40"/>
        <w:ind w:left="360"/>
      </w:pPr>
      <w:r>
        <w:rPr>
          <w:color w:val="1F2937"/>
          <w:sz w:val="18"/>
          <w:szCs w:val="18"/>
          <w:rFonts w:ascii="Courier New" w:cs="Courier New" w:eastAsia="Courier New" w:hAnsi="Courier New"/>
        </w:rPr>
        <w:t xml:space="preserve">│   └── SendOtpSmsJob.php       # Queued: sms-high channel</w:t>
      </w:r>
    </w:p>
    <w:p>
      <w:pPr>
        <w:shd w:fill="F3F4F6" w:val="clear"/>
        <w:spacing w:before="40" w:after="40"/>
        <w:ind w:left="360"/>
      </w:pPr>
      <w:r>
        <w:rPr>
          <w:color w:val="1F2937"/>
          <w:sz w:val="18"/>
          <w:szCs w:val="18"/>
          <w:rFonts w:ascii="Courier New" w:cs="Courier New" w:eastAsia="Courier New" w:hAnsi="Courier New"/>
        </w:rPr>
        <w:t xml:space="preserve">├── Middleware/</w:t>
      </w:r>
    </w:p>
    <w:p>
      <w:pPr>
        <w:shd w:fill="F3F4F6" w:val="clear"/>
        <w:spacing w:before="40" w:after="40"/>
        <w:ind w:left="360"/>
      </w:pPr>
      <w:r>
        <w:rPr>
          <w:color w:val="1F2937"/>
          <w:sz w:val="18"/>
          <w:szCs w:val="18"/>
          <w:rFonts w:ascii="Courier New" w:cs="Courier New" w:eastAsia="Courier New" w:hAnsi="Courier New"/>
        </w:rPr>
        <w:t xml:space="preserve">│   ├── EnsureUserIsNotBanned.php</w:t>
      </w:r>
    </w:p>
    <w:p>
      <w:pPr>
        <w:shd w:fill="F3F4F6" w:val="clear"/>
        <w:spacing w:before="40" w:after="40"/>
        <w:ind w:left="360"/>
      </w:pPr>
      <w:r>
        <w:rPr>
          <w:color w:val="1F2937"/>
          <w:sz w:val="18"/>
          <w:szCs w:val="18"/>
          <w:rFonts w:ascii="Courier New" w:cs="Courier New" w:eastAsia="Courier New" w:hAnsi="Courier New"/>
        </w:rPr>
        <w:t xml:space="preserve">│   └── SecurityHeaders.php</w:t>
      </w:r>
    </w:p>
    <w:p>
      <w:pPr>
        <w:shd w:fill="F3F4F6" w:val="clear"/>
        <w:spacing w:before="40" w:after="40"/>
        <w:ind w:left="360"/>
      </w:pPr>
      <w:r>
        <w:rPr>
          <w:color w:val="1F2937"/>
          <w:sz w:val="18"/>
          <w:szCs w:val="18"/>
          <w:rFonts w:ascii="Courier New" w:cs="Courier New" w:eastAsia="Courier New" w:hAnsi="Courier New"/>
        </w:rPr>
        <w:t xml:space="preserve">├── Providers/</w:t>
      </w:r>
    </w:p>
    <w:p>
      <w:pPr>
        <w:shd w:fill="F3F4F6" w:val="clear"/>
        <w:spacing w:before="40" w:after="40"/>
        <w:ind w:left="360"/>
      </w:pPr>
      <w:r>
        <w:rPr>
          <w:color w:val="1F2937"/>
          <w:sz w:val="18"/>
          <w:szCs w:val="18"/>
          <w:rFonts w:ascii="Courier New" w:cs="Courier New" w:eastAsia="Courier New" w:hAnsi="Courier New"/>
        </w:rPr>
        <w:t xml:space="preserve">│   └── AuthSecurityServiceProvider.php  # Registers services + rate limiters</w:t>
      </w:r>
    </w:p>
    <w:p>
      <w:pPr>
        <w:shd w:fill="F3F4F6" w:val="clear"/>
        <w:spacing w:before="40" w:after="40"/>
        <w:ind w:left="360"/>
      </w:pPr>
      <w:r>
        <w:rPr>
          <w:color w:val="1F2937"/>
          <w:sz w:val="18"/>
          <w:szCs w:val="18"/>
          <w:rFonts w:ascii="Courier New" w:cs="Courier New" w:eastAsia="Courier New" w:hAnsi="Courier New"/>
        </w:rPr>
        <w:t xml:space="preserve">├── Services/</w:t>
      </w:r>
    </w:p>
    <w:p>
      <w:pPr>
        <w:shd w:fill="F3F4F6" w:val="clear"/>
        <w:spacing w:before="40" w:after="40"/>
        <w:ind w:left="360"/>
      </w:pPr>
      <w:r>
        <w:rPr>
          <w:color w:val="1F2937"/>
          <w:sz w:val="18"/>
          <w:szCs w:val="18"/>
          <w:rFonts w:ascii="Courier New" w:cs="Courier New" w:eastAsia="Courier New" w:hAnsi="Courier New"/>
        </w:rPr>
        <w:t xml:space="preserve">│   ├── DeviceFingerprintService.php</w:t>
      </w:r>
    </w:p>
    <w:p>
      <w:pPr>
        <w:shd w:fill="F3F4F6" w:val="clear"/>
        <w:spacing w:before="40" w:after="40"/>
        <w:ind w:left="360"/>
      </w:pPr>
      <w:r>
        <w:rPr>
          <w:color w:val="1F2937"/>
          <w:sz w:val="18"/>
          <w:szCs w:val="18"/>
          <w:rFonts w:ascii="Courier New" w:cs="Courier New" w:eastAsia="Courier New" w:hAnsi="Courier New"/>
        </w:rPr>
        <w:t xml:space="preserve">│   ├── DeviceLimitService.php</w:t>
      </w:r>
    </w:p>
    <w:p>
      <w:pPr>
        <w:shd w:fill="F3F4F6" w:val="clear"/>
        <w:spacing w:before="40" w:after="40"/>
        <w:ind w:left="360"/>
      </w:pPr>
      <w:r>
        <w:rPr>
          <w:color w:val="1F2937"/>
          <w:sz w:val="18"/>
          <w:szCs w:val="18"/>
          <w:rFonts w:ascii="Courier New" w:cs="Courier New" w:eastAsia="Courier New" w:hAnsi="Courier New"/>
        </w:rPr>
        <w:t xml:space="preserve">│   └── OtpService.php</w:t>
      </w:r>
    </w:p>
    <w:p>
      <w:pPr>
        <w:shd w:fill="F3F4F6" w:val="clear"/>
        <w:spacing w:before="40" w:after="40"/>
        <w:ind w:left="360"/>
      </w:pPr>
      <w:r>
        <w:rPr>
          <w:color w:val="1F2937"/>
          <w:sz w:val="18"/>
          <w:szCs w:val="18"/>
          <w:rFonts w:ascii="Courier New" w:cs="Courier New" w:eastAsia="Courier New" w:hAnsi="Courier New"/>
        </w:rPr>
        <w:t xml:space="preserve">└── ValueObjects/</w:t>
      </w:r>
    </w:p>
    <w:p>
      <w:pPr>
        <w:shd w:fill="F3F4F6" w:val="clear"/>
        <w:spacing w:before="40" w:after="40"/>
        <w:ind w:left="360"/>
      </w:pPr>
      <w:r>
        <w:rPr>
          <w:color w:val="1F2937"/>
          <w:sz w:val="18"/>
          <w:szCs w:val="18"/>
          <w:rFonts w:ascii="Courier New" w:cs="Courier New" w:eastAsia="Courier New" w:hAnsi="Courier New"/>
        </w:rPr>
        <w:t xml:space="preserve">    └── OtpCode.php</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4.3 Filament Admin Structure (app/Filament/)</w:t>
      </w:r>
    </w:p>
    <w:p>
      <w:pPr>
        <w:shd w:fill="F3F4F6" w:val="clear"/>
        <w:spacing w:before="40" w:after="40"/>
        <w:ind w:left="360"/>
      </w:pPr>
      <w:r>
        <w:rPr>
          <w:color w:val="1F2937"/>
          <w:sz w:val="18"/>
          <w:szCs w:val="18"/>
          <w:rFonts w:ascii="Courier New" w:cs="Courier New" w:eastAsia="Courier New" w:hAnsi="Courier New"/>
        </w:rPr>
        <w:t xml:space="preserve">app/Filament/Admin/</w:t>
      </w:r>
    </w:p>
    <w:p>
      <w:pPr>
        <w:shd w:fill="F3F4F6" w:val="clear"/>
        <w:spacing w:before="40" w:after="40"/>
        <w:ind w:left="360"/>
      </w:pPr>
      <w:r>
        <w:rPr>
          <w:color w:val="1F2937"/>
          <w:sz w:val="18"/>
          <w:szCs w:val="18"/>
          <w:rFonts w:ascii="Courier New" w:cs="Courier New" w:eastAsia="Courier New" w:hAnsi="Courier New"/>
        </w:rPr>
        <w:t xml:space="preserve">├── Resources/             # 13 CRUD resources</w:t>
      </w:r>
    </w:p>
    <w:p>
      <w:pPr>
        <w:shd w:fill="F3F4F6" w:val="clear"/>
        <w:spacing w:before="40" w:after="40"/>
        <w:ind w:left="360"/>
      </w:pPr>
      <w:r>
        <w:rPr>
          <w:color w:val="1F2937"/>
          <w:sz w:val="18"/>
          <w:szCs w:val="18"/>
          <w:rFonts w:ascii="Courier New" w:cs="Courier New" w:eastAsia="Courier New" w:hAnsi="Courier New"/>
        </w:rPr>
        <w:t xml:space="preserve">│   ├── ActivityLogs/</w:t>
      </w:r>
    </w:p>
    <w:p>
      <w:pPr>
        <w:shd w:fill="F3F4F6" w:val="clear"/>
        <w:spacing w:before="40" w:after="40"/>
        <w:ind w:left="360"/>
      </w:pPr>
      <w:r>
        <w:rPr>
          <w:color w:val="1F2937"/>
          <w:sz w:val="18"/>
          <w:szCs w:val="18"/>
          <w:rFonts w:ascii="Courier New" w:cs="Courier New" w:eastAsia="Courier New" w:hAnsi="Courier New"/>
        </w:rPr>
        <w:t xml:space="preserve">│   ├── CampaignLinks/</w:t>
      </w:r>
    </w:p>
    <w:p>
      <w:pPr>
        <w:shd w:fill="F3F4F6" w:val="clear"/>
        <w:spacing w:before="40" w:after="40"/>
        <w:ind w:left="360"/>
      </w:pPr>
      <w:r>
        <w:rPr>
          <w:color w:val="1F2937"/>
          <w:sz w:val="18"/>
          <w:szCs w:val="18"/>
          <w:rFonts w:ascii="Courier New" w:cs="Courier New" w:eastAsia="Courier New" w:hAnsi="Courier New"/>
        </w:rPr>
        <w:t xml:space="preserve">│   ├── Campaigns/</w:t>
      </w:r>
    </w:p>
    <w:p>
      <w:pPr>
        <w:shd w:fill="F3F4F6" w:val="clear"/>
        <w:spacing w:before="40" w:after="40"/>
        <w:ind w:left="360"/>
      </w:pPr>
      <w:r>
        <w:rPr>
          <w:color w:val="1F2937"/>
          <w:sz w:val="18"/>
          <w:szCs w:val="18"/>
          <w:rFonts w:ascii="Courier New" w:cs="Courier New" w:eastAsia="Courier New" w:hAnsi="Courier New"/>
        </w:rPr>
        <w:t xml:space="preserve">│   ├── Categories/</w:t>
      </w:r>
    </w:p>
    <w:p>
      <w:pPr>
        <w:shd w:fill="F3F4F6" w:val="clear"/>
        <w:spacing w:before="40" w:after="40"/>
        <w:ind w:left="360"/>
      </w:pPr>
      <w:r>
        <w:rPr>
          <w:color w:val="1F2937"/>
          <w:sz w:val="18"/>
          <w:szCs w:val="18"/>
          <w:rFonts w:ascii="Courier New" w:cs="Courier New" w:eastAsia="Courier New" w:hAnsi="Courier New"/>
        </w:rPr>
        <w:t xml:space="preserve">│   ├── LegalPages/</w:t>
      </w:r>
    </w:p>
    <w:p>
      <w:pPr>
        <w:shd w:fill="F3F4F6" w:val="clear"/>
        <w:spacing w:before="40" w:after="40"/>
        <w:ind w:left="360"/>
      </w:pPr>
      <w:r>
        <w:rPr>
          <w:color w:val="1F2937"/>
          <w:sz w:val="18"/>
          <w:szCs w:val="18"/>
          <w:rFonts w:ascii="Courier New" w:cs="Courier New" w:eastAsia="Courier New" w:hAnsi="Courier New"/>
        </w:rPr>
        <w:t xml:space="preserve">│   ├── Listings/          # + dynamic field schemas (Car, RealEstate)</w:t>
      </w:r>
    </w:p>
    <w:p>
      <w:pPr>
        <w:shd w:fill="F3F4F6" w:val="clear"/>
        <w:spacing w:before="40" w:after="40"/>
        <w:ind w:left="360"/>
      </w:pPr>
      <w:r>
        <w:rPr>
          <w:color w:val="1F2937"/>
          <w:sz w:val="18"/>
          <w:szCs w:val="18"/>
          <w:rFonts w:ascii="Courier New" w:cs="Courier New" w:eastAsia="Courier New" w:hAnsi="Courier New"/>
        </w:rPr>
        <w:t xml:space="preserve">│   ├── Locations/</w:t>
      </w:r>
    </w:p>
    <w:p>
      <w:pPr>
        <w:shd w:fill="F3F4F6" w:val="clear"/>
        <w:spacing w:before="40" w:after="40"/>
        <w:ind w:left="360"/>
      </w:pPr>
      <w:r>
        <w:rPr>
          <w:color w:val="1F2937"/>
          <w:sz w:val="18"/>
          <w:szCs w:val="18"/>
          <w:rFonts w:ascii="Courier New" w:cs="Courier New" w:eastAsia="Courier New" w:hAnsi="Courier New"/>
        </w:rPr>
        <w:t xml:space="preserve">│   ├── Moderation/</w:t>
      </w:r>
    </w:p>
    <w:p>
      <w:pPr>
        <w:shd w:fill="F3F4F6" w:val="clear"/>
        <w:spacing w:before="40" w:after="40"/>
        <w:ind w:left="360"/>
      </w:pPr>
      <w:r>
        <w:rPr>
          <w:color w:val="1F2937"/>
          <w:sz w:val="18"/>
          <w:szCs w:val="18"/>
          <w:rFonts w:ascii="Courier New" w:cs="Courier New" w:eastAsia="Courier New" w:hAnsi="Courier New"/>
        </w:rPr>
        <w:t xml:space="preserve">│   ├── PointPlans/</w:t>
      </w:r>
    </w:p>
    <w:p>
      <w:pPr>
        <w:shd w:fill="F3F4F6" w:val="clear"/>
        <w:spacing w:before="40" w:after="40"/>
        <w:ind w:left="360"/>
      </w:pPr>
      <w:r>
        <w:rPr>
          <w:color w:val="1F2937"/>
          <w:sz w:val="18"/>
          <w:szCs w:val="18"/>
          <w:rFonts w:ascii="Courier New" w:cs="Courier New" w:eastAsia="Courier New" w:hAnsi="Courier New"/>
        </w:rPr>
        <w:t xml:space="preserve">│   ├── SeoTemplates/</w:t>
      </w:r>
    </w:p>
    <w:p>
      <w:pPr>
        <w:shd w:fill="F3F4F6" w:val="clear"/>
        <w:spacing w:before="40" w:after="40"/>
        <w:ind w:left="360"/>
      </w:pPr>
      <w:r>
        <w:rPr>
          <w:color w:val="1F2937"/>
          <w:sz w:val="18"/>
          <w:szCs w:val="18"/>
          <w:rFonts w:ascii="Courier New" w:cs="Courier New" w:eastAsia="Courier New" w:hAnsi="Courier New"/>
        </w:rPr>
        <w:t xml:space="preserve">│   ├── SiteSettingResource.php</w:t>
      </w:r>
    </w:p>
    <w:p>
      <w:pPr>
        <w:shd w:fill="F3F4F6" w:val="clear"/>
        <w:spacing w:before="40" w:after="40"/>
        <w:ind w:left="360"/>
      </w:pPr>
      <w:r>
        <w:rPr>
          <w:color w:val="1F2937"/>
          <w:sz w:val="18"/>
          <w:szCs w:val="18"/>
          <w:rFonts w:ascii="Courier New" w:cs="Courier New" w:eastAsia="Courier New" w:hAnsi="Courier New"/>
        </w:rPr>
        <w:t xml:space="preserve">│   └── UserResource/</w:t>
      </w:r>
    </w:p>
    <w:p>
      <w:pPr>
        <w:shd w:fill="F3F4F6" w:val="clear"/>
        <w:spacing w:before="40" w:after="40"/>
        <w:ind w:left="360"/>
      </w:pPr>
      <w:r>
        <w:rPr>
          <w:color w:val="1F2937"/>
          <w:sz w:val="18"/>
          <w:szCs w:val="18"/>
          <w:rFonts w:ascii="Courier New" w:cs="Courier New" w:eastAsia="Courier New" w:hAnsi="Courier New"/>
        </w:rPr>
        <w:t xml:space="preserve">└── Widgets/</w:t>
      </w:r>
    </w:p>
    <w:p>
      <w:pPr>
        <w:shd w:fill="F3F4F6" w:val="clear"/>
        <w:spacing w:before="40" w:after="40"/>
        <w:ind w:left="360"/>
      </w:pPr>
      <w:r>
        <w:rPr>
          <w:color w:val="1F2937"/>
          <w:sz w:val="18"/>
          <w:szCs w:val="18"/>
          <w:rFonts w:ascii="Courier New" w:cs="Courier New" w:eastAsia="Courier New" w:hAnsi="Courier New"/>
        </w:rPr>
        <w:t xml:space="preserve">    ├── CategoriesChartWidget.php</w:t>
      </w:r>
    </w:p>
    <w:p>
      <w:pPr>
        <w:shd w:fill="F3F4F6" w:val="clear"/>
        <w:spacing w:before="40" w:after="40"/>
        <w:ind w:left="360"/>
      </w:pPr>
      <w:r>
        <w:rPr>
          <w:color w:val="1F2937"/>
          <w:sz w:val="18"/>
          <w:szCs w:val="18"/>
          <w:rFonts w:ascii="Courier New" w:cs="Courier New" w:eastAsia="Courier New" w:hAnsi="Courier New"/>
        </w:rPr>
        <w:t xml:space="preserve">    ├── GovernoratesChartWidget.php</w:t>
      </w:r>
    </w:p>
    <w:p>
      <w:pPr>
        <w:shd w:fill="F3F4F6" w:val="clear"/>
        <w:spacing w:before="40" w:after="40"/>
        <w:ind w:left="360"/>
      </w:pPr>
      <w:r>
        <w:rPr>
          <w:color w:val="1F2937"/>
          <w:sz w:val="18"/>
          <w:szCs w:val="18"/>
          <w:rFonts w:ascii="Courier New" w:cs="Courier New" w:eastAsia="Courier New" w:hAnsi="Courier New"/>
        </w:rPr>
        <w:t xml:space="preserve">    ├── ListingsChart.php</w:t>
      </w:r>
    </w:p>
    <w:p>
      <w:pPr>
        <w:shd w:fill="F3F4F6" w:val="clear"/>
        <w:spacing w:before="40" w:after="40"/>
        <w:ind w:left="360"/>
      </w:pPr>
      <w:r>
        <w:rPr>
          <w:color w:val="1F2937"/>
          <w:sz w:val="18"/>
          <w:szCs w:val="18"/>
          <w:rFonts w:ascii="Courier New" w:cs="Courier New" w:eastAsia="Courier New" w:hAnsi="Courier New"/>
        </w:rPr>
        <w:t xml:space="preserve">    └── StatsOverviewWidget.php</w:t>
      </w:r>
    </w:p>
    <w:p>
      <w:r>
        <w:br w:type="page"/>
      </w:r>
    </w:p>
    <w:p>
      <w:pPr>
        <w:pStyle w:val="Heading1"/>
        <w:shd w:fill="2C6DB5" w:val="clear"/>
        <w:spacing w:before="400" w:after="160"/>
        <w:rPr>
          <w:b/>
          <w:bCs/>
          <w:color w:val="FFFFFF"/>
          <w:sz w:val="36"/>
          <w:szCs w:val="36"/>
          <w:rFonts w:ascii="Calibri" w:cs="Calibri" w:eastAsia="Calibri" w:hAnsi="Calibri"/>
        </w:rPr>
      </w:pPr>
      <w:r>
        <w:t xml:space="preserve">5. Service Providers</w:t>
      </w:r>
    </w:p>
    <w:p>
      <w:pPr>
        <w:pBdr>
          <w:bottom w:val="single" w:color="2C6DB5" w:sz="6" w:space="1"/>
        </w:pBdr>
        <w:spacing w:before="320" w:after="120"/>
      </w:pPr>
      <w:r>
        <w:rPr>
          <w:b/>
          <w:bCs/>
          <w:color w:val="2C6DB5"/>
          <w:sz w:val="28"/>
          <w:szCs w:val="28"/>
          <w:rFonts w:ascii="Calibri" w:cs="Calibri" w:eastAsia="Calibri" w:hAnsi="Calibri"/>
        </w:rPr>
        <w:t xml:space="preserve">5.1 Registered Providers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8%"/>
            <w:shd w:fill="2C6DB5" w:val="clear"/>
          </w:tcPr>
          <w:p>
            <w:pPr>
              <w:jc w:val="center"/>
            </w:pPr>
            <w:r>
              <w:rPr>
                <w:b/>
                <w:bCs/>
                <w:color w:val="FFFFFF"/>
                <w:sz w:val="20"/>
                <w:szCs w:val="20"/>
                <w:rFonts w:ascii="Calibri" w:cs="Calibri" w:eastAsia="Calibri" w:hAnsi="Calibri"/>
              </w:rPr>
              <w:t xml:space="preserve">Provider</w:t>
            </w:r>
          </w:p>
        </w:tc>
        <w:tc>
          <w:tcPr>
            <w:tcW w:type="pct" w:w="42%"/>
            <w:shd w:fill="2C6DB5" w:val="clear"/>
          </w:tcPr>
          <w:p>
            <w:pPr>
              <w:jc w:val="center"/>
            </w:pPr>
            <w:r>
              <w:rPr>
                <w:b/>
                <w:bCs/>
                <w:color w:val="FFFFFF"/>
                <w:sz w:val="20"/>
                <w:szCs w:val="20"/>
                <w:rFonts w:ascii="Calibri" w:cs="Calibri" w:eastAsia="Calibri" w:hAnsi="Calibri"/>
              </w:rPr>
              <w:t xml:space="preserve">File</w:t>
            </w:r>
          </w:p>
        </w:tc>
        <w:tc>
          <w:tcPr>
            <w:tcW w:type="pct" w:w="30%"/>
            <w:shd w:fill="2C6DB5" w:val="clear"/>
          </w:tcPr>
          <w:p>
            <w:pPr>
              <w:jc w:val="center"/>
            </w:pPr>
            <w:r>
              <w:rPr>
                <w:b/>
                <w:bCs/>
                <w:color w:val="FFFFFF"/>
                <w:sz w:val="20"/>
                <w:szCs w:val="20"/>
                <w:rFonts w:ascii="Calibri" w:cs="Calibri" w:eastAsia="Calibri" w:hAnsi="Calibri"/>
              </w:rPr>
              <w:t xml:space="preserve">Responsibilities</w:t>
            </w:r>
          </w:p>
        </w:tc>
      </w:tr>
      <w:tr>
        <w:tc>
          <w:tcPr>
            <w:tcW w:type="pct" w:w="28%"/>
            <w:shd w:fill="FFFFFF" w:val="clear"/>
          </w:tcPr>
          <w:p>
            <w:pPr>
              <w:spacing w:before="40" w:after="40"/>
              <w:ind w:left="80"/>
            </w:pPr>
            <w:r>
              <w:rPr>
                <w:sz w:val="20"/>
                <w:szCs w:val="20"/>
                <w:rFonts w:ascii="Calibri" w:cs="Calibri" w:eastAsia="Calibri" w:hAnsi="Calibri"/>
              </w:rPr>
              <w:t xml:space="preserve">AppServiceProvider</w:t>
            </w:r>
          </w:p>
        </w:tc>
        <w:tc>
          <w:tcPr>
            <w:tcW w:type="pct" w:w="42%"/>
            <w:shd w:fill="FFFFFF" w:val="clear"/>
          </w:tcPr>
          <w:p>
            <w:pPr>
              <w:spacing w:before="40" w:after="40"/>
              <w:ind w:left="80"/>
            </w:pPr>
            <w:r>
              <w:rPr>
                <w:sz w:val="20"/>
                <w:szCs w:val="20"/>
                <w:rFonts w:ascii="Calibri" w:cs="Calibri" w:eastAsia="Calibri" w:hAnsi="Calibri"/>
              </w:rPr>
              <w:t xml:space="preserve">app/Providers/AppServiceProvider.php</w:t>
            </w:r>
          </w:p>
        </w:tc>
        <w:tc>
          <w:tcPr>
            <w:tcW w:type="pct" w:w="30%"/>
            <w:shd w:fill="FFFFFF" w:val="clear"/>
          </w:tcPr>
          <w:p>
            <w:pPr>
              <w:spacing w:before="40" w:after="40"/>
              <w:ind w:left="80"/>
            </w:pPr>
            <w:r>
              <w:rPr>
                <w:sz w:val="20"/>
                <w:szCs w:val="20"/>
                <w:rFonts w:ascii="Calibri" w:cs="Calibri" w:eastAsia="Calibri" w:hAnsi="Calibri"/>
              </w:rPr>
              <w:t xml:space="preserve">Singletons, observers, event listeners, view composers</w:t>
            </w:r>
          </w:p>
        </w:tc>
      </w:tr>
      <w:tr>
        <w:tc>
          <w:tcPr>
            <w:tcW w:type="pct" w:w="28%"/>
            <w:shd w:fill="F0F4FA" w:val="clear"/>
          </w:tcPr>
          <w:p>
            <w:pPr>
              <w:spacing w:before="40" w:after="40"/>
              <w:ind w:left="80"/>
            </w:pPr>
            <w:r>
              <w:rPr>
                <w:sz w:val="20"/>
                <w:szCs w:val="20"/>
                <w:rFonts w:ascii="Calibri" w:cs="Calibri" w:eastAsia="Calibri" w:hAnsi="Calibri"/>
              </w:rPr>
              <w:t xml:space="preserve">AdminPanelProvider</w:t>
            </w:r>
          </w:p>
        </w:tc>
        <w:tc>
          <w:tcPr>
            <w:tcW w:type="pct" w:w="42%"/>
            <w:shd w:fill="F0F4FA" w:val="clear"/>
          </w:tcPr>
          <w:p>
            <w:pPr>
              <w:spacing w:before="40" w:after="40"/>
              <w:ind w:left="80"/>
            </w:pPr>
            <w:r>
              <w:rPr>
                <w:sz w:val="20"/>
                <w:szCs w:val="20"/>
                <w:rFonts w:ascii="Calibri" w:cs="Calibri" w:eastAsia="Calibri" w:hAnsi="Calibri"/>
              </w:rPr>
              <w:t xml:space="preserve">app/Providers/Filament/AdminPanelProvider.php</w:t>
            </w:r>
          </w:p>
        </w:tc>
        <w:tc>
          <w:tcPr>
            <w:tcW w:type="pct" w:w="30%"/>
            <w:shd w:fill="F0F4FA" w:val="clear"/>
          </w:tcPr>
          <w:p>
            <w:pPr>
              <w:spacing w:before="40" w:after="40"/>
              <w:ind w:left="80"/>
            </w:pPr>
            <w:r>
              <w:rPr>
                <w:sz w:val="20"/>
                <w:szCs w:val="20"/>
                <w:rFonts w:ascii="Calibri" w:cs="Calibri" w:eastAsia="Calibri" w:hAnsi="Calibri"/>
              </w:rPr>
              <w:t xml:space="preserve">Filament panel config, plugins, navigation, Livewire aliases</w:t>
            </w:r>
          </w:p>
        </w:tc>
      </w:tr>
      <w:tr>
        <w:tc>
          <w:tcPr>
            <w:tcW w:type="pct" w:w="28%"/>
            <w:shd w:fill="FFFFFF" w:val="clear"/>
          </w:tcPr>
          <w:p>
            <w:pPr>
              <w:spacing w:before="40" w:after="40"/>
              <w:ind w:left="80"/>
            </w:pPr>
            <w:r>
              <w:rPr>
                <w:sz w:val="20"/>
                <w:szCs w:val="20"/>
                <w:rFonts w:ascii="Calibri" w:cs="Calibri" w:eastAsia="Calibri" w:hAnsi="Calibri"/>
              </w:rPr>
              <w:t xml:space="preserve">AuthSecurityServiceProvider</w:t>
            </w:r>
          </w:p>
        </w:tc>
        <w:tc>
          <w:tcPr>
            <w:tcW w:type="pct" w:w="42%"/>
            <w:shd w:fill="FFFFFF" w:val="clear"/>
          </w:tcPr>
          <w:p>
            <w:pPr>
              <w:spacing w:before="40" w:after="40"/>
              <w:ind w:left="80"/>
            </w:pPr>
            <w:r>
              <w:rPr>
                <w:sz w:val="20"/>
                <w:szCs w:val="20"/>
                <w:rFonts w:ascii="Calibri" w:cs="Calibri" w:eastAsia="Calibri" w:hAnsi="Calibri"/>
              </w:rPr>
              <w:t xml:space="preserve">app/Auth/Providers/AuthSecurityServiceProvider.php</w:t>
            </w:r>
          </w:p>
        </w:tc>
        <w:tc>
          <w:tcPr>
            <w:tcW w:type="pct" w:w="30%"/>
            <w:shd w:fill="FFFFFF" w:val="clear"/>
          </w:tcPr>
          <w:p>
            <w:pPr>
              <w:spacing w:before="40" w:after="40"/>
              <w:ind w:left="80"/>
            </w:pPr>
            <w:r>
              <w:rPr>
                <w:sz w:val="20"/>
                <w:szCs w:val="20"/>
                <w:rFonts w:ascii="Calibri" w:cs="Calibri" w:eastAsia="Calibri" w:hAnsi="Calibri"/>
              </w:rPr>
              <w:t xml:space="preserve">OTP/Device singletons, rate limiters</w:t>
            </w:r>
          </w:p>
        </w:tc>
      </w:tr>
      <w:tr>
        <w:tc>
          <w:tcPr>
            <w:tcW w:type="pct" w:w="28%"/>
            <w:shd w:fill="F0F4FA" w:val="clear"/>
          </w:tcPr>
          <w:p>
            <w:pPr>
              <w:spacing w:before="40" w:after="40"/>
              <w:ind w:left="80"/>
            </w:pPr>
            <w:r>
              <w:rPr>
                <w:sz w:val="20"/>
                <w:szCs w:val="20"/>
                <w:rFonts w:ascii="Calibri" w:cs="Calibri" w:eastAsia="Calibri" w:hAnsi="Calibri"/>
              </w:rPr>
              <w:t xml:space="preserve">TelescopeServiceProvider</w:t>
            </w:r>
          </w:p>
        </w:tc>
        <w:tc>
          <w:tcPr>
            <w:tcW w:type="pct" w:w="42%"/>
            <w:shd w:fill="F0F4FA" w:val="clear"/>
          </w:tcPr>
          <w:p>
            <w:pPr>
              <w:spacing w:before="40" w:after="40"/>
              <w:ind w:left="80"/>
            </w:pPr>
            <w:r>
              <w:rPr>
                <w:sz w:val="20"/>
                <w:szCs w:val="20"/>
                <w:rFonts w:ascii="Calibri" w:cs="Calibri" w:eastAsia="Calibri" w:hAnsi="Calibri"/>
              </w:rPr>
              <w:t xml:space="preserve">app/Providers/TelescopeServiceProvider.php</w:t>
            </w:r>
          </w:p>
        </w:tc>
        <w:tc>
          <w:tcPr>
            <w:tcW w:type="pct" w:w="30%"/>
            <w:shd w:fill="F0F4FA" w:val="clear"/>
          </w:tcPr>
          <w:p>
            <w:pPr>
              <w:spacing w:before="40" w:after="40"/>
              <w:ind w:left="80"/>
            </w:pPr>
            <w:r>
              <w:rPr>
                <w:sz w:val="20"/>
                <w:szCs w:val="20"/>
                <w:rFonts w:ascii="Calibri" w:cs="Calibri" w:eastAsia="Calibri" w:hAnsi="Calibri"/>
              </w:rPr>
              <w:t xml:space="preserve">Telescope filters, gates, sensitive-header hiding</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5.2 AppServiceProvider Details</w:t>
      </w:r>
    </w:p>
    <w:p>
      <w:pPr>
        <w:pStyle w:val="ListParagraph"/>
        <w:numPr>
          <w:ilvl w:val="0"/>
          <w:numId w:val="1"/>
        </w:numPr>
        <w:spacing w:before="40" w:after="40"/>
      </w:pPr>
      <w:r>
        <w:rPr>
          <w:sz w:val="21"/>
          <w:szCs w:val="21"/>
          <w:rFonts w:ascii="Calibri" w:cs="Calibri" w:eastAsia="Calibri" w:hAnsi="Calibri"/>
        </w:rPr>
        <w:t xml:space="preserve">Singleton binding: PointService (shared instance across request)</w:t>
      </w:r>
    </w:p>
    <w:p>
      <w:pPr>
        <w:pStyle w:val="ListParagraph"/>
        <w:numPr>
          <w:ilvl w:val="0"/>
          <w:numId w:val="1"/>
        </w:numPr>
        <w:spacing w:before="40" w:after="40"/>
      </w:pPr>
      <w:r>
        <w:rPr>
          <w:sz w:val="21"/>
          <w:szCs w:val="21"/>
          <w:rFonts w:ascii="Calibri" w:cs="Calibri" w:eastAsia="Calibri" w:hAnsi="Calibri"/>
        </w:rPr>
        <w:t xml:space="preserve">Observers: PointTransactionObserver → PointTransaction, ListingObserver → Listing</w:t>
      </w:r>
    </w:p>
    <w:p>
      <w:pPr>
        <w:pStyle w:val="ListParagraph"/>
        <w:numPr>
          <w:ilvl w:val="0"/>
          <w:numId w:val="1"/>
        </w:numPr>
        <w:spacing w:before="40" w:after="40"/>
      </w:pPr>
      <w:r>
        <w:rPr>
          <w:sz w:val="21"/>
          <w:szCs w:val="21"/>
          <w:rFonts w:ascii="Calibri" w:cs="Calibri" w:eastAsia="Calibri" w:hAnsi="Calibri"/>
        </w:rPr>
        <w:t xml:space="preserve">Auth event bindings: Login → LogSuccessfulLogin, Failed → LogFailedLogin, Logout → LogSuccessfulLogout, roleAttached → LogRoleAssigned, roleDetached → LogRoleRevoked</w:t>
      </w:r>
    </w:p>
    <w:p>
      <w:pPr>
        <w:pStyle w:val="ListParagraph"/>
        <w:numPr>
          <w:ilvl w:val="0"/>
          <w:numId w:val="1"/>
        </w:numPr>
        <w:spacing w:before="40" w:after="40"/>
      </w:pPr>
      <w:r>
        <w:rPr>
          <w:sz w:val="21"/>
          <w:szCs w:val="21"/>
          <w:rFonts w:ascii="Calibri" w:cs="Calibri" w:eastAsia="Calibri" w:hAnsi="Calibri"/>
        </w:rPr>
        <w:t xml:space="preserve">View composer: layouts.app shares top 6 active root categories with all views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5.3 AdminPanelProvider Details</w:t>
      </w:r>
    </w:p>
    <w:p>
      <w:pPr>
        <w:pStyle w:val="ListParagraph"/>
        <w:numPr>
          <w:ilvl w:val="0"/>
          <w:numId w:val="1"/>
        </w:numPr>
        <w:spacing w:before="40" w:after="40"/>
      </w:pPr>
      <w:r>
        <w:rPr>
          <w:sz w:val="21"/>
          <w:szCs w:val="21"/>
          <w:rFonts w:ascii="Calibri" w:cs="Calibri" w:eastAsia="Calibri" w:hAnsi="Calibri"/>
        </w:rPr>
        <w:t xml:space="preserve">Panel ID: admin, Path: /admin, Dark mode enabled, Violet theme</w:t>
      </w:r>
    </w:p>
    <w:p>
      <w:pPr>
        <w:pStyle w:val="ListParagraph"/>
        <w:numPr>
          <w:ilvl w:val="0"/>
          <w:numId w:val="1"/>
        </w:numPr>
        <w:spacing w:before="40" w:after="40"/>
      </w:pPr>
      <w:r>
        <w:rPr>
          <w:sz w:val="21"/>
          <w:szCs w:val="21"/>
          <w:rFonts w:ascii="Calibri" w:cs="Calibri" w:eastAsia="Calibri" w:hAnsi="Calibri"/>
        </w:rPr>
        <w:t xml:space="preserve">Auto-discovery: Resources, Pages, Widgets under app/Filament/Admin/</w:t>
      </w:r>
    </w:p>
    <w:p>
      <w:pPr>
        <w:pStyle w:val="ListParagraph"/>
        <w:numPr>
          <w:ilvl w:val="0"/>
          <w:numId w:val="1"/>
        </w:numPr>
        <w:spacing w:before="40" w:after="40"/>
      </w:pPr>
      <w:r>
        <w:rPr>
          <w:sz w:val="21"/>
          <w:szCs w:val="21"/>
          <w:rFonts w:ascii="Calibri" w:cs="Calibri" w:eastAsia="Calibri" w:hAnsi="Calibri"/>
        </w:rPr>
        <w:t xml:space="preserve">Plugins: FilamentShieldPlugin (RBAC), FilamentTranslatablePlugin (AR + EN)</w:t>
      </w:r>
    </w:p>
    <w:p>
      <w:pPr>
        <w:pStyle w:val="ListParagraph"/>
        <w:numPr>
          <w:ilvl w:val="0"/>
          <w:numId w:val="1"/>
        </w:numPr>
        <w:spacing w:before="40" w:after="40"/>
      </w:pPr>
      <w:r>
        <w:rPr>
          <w:sz w:val="21"/>
          <w:szCs w:val="21"/>
          <w:rFonts w:ascii="Calibri" w:cs="Calibri" w:eastAsia="Calibri" w:hAnsi="Calibri"/>
        </w:rPr>
        <w:t xml:space="preserve">Livewire component alias: smart-ad-creator → SmartAdCreator</w:t>
      </w:r>
    </w:p>
    <w:p>
      <w:pPr>
        <w:pStyle w:val="ListParagraph"/>
        <w:numPr>
          <w:ilvl w:val="0"/>
          <w:numId w:val="1"/>
        </w:numPr>
        <w:spacing w:before="40" w:after="40"/>
      </w:pPr>
      <w:r>
        <w:rPr>
          <w:sz w:val="21"/>
          <w:szCs w:val="21"/>
          <w:rFonts w:ascii="Calibri" w:cs="Calibri" w:eastAsia="Calibri" w:hAnsi="Calibri"/>
        </w:rPr>
        <w:t xml:space="preserve">Navigation groups: الإشراف (Moderation), المحتوى (Content), الإدارة (Admin)</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5.4 AuthSecurityServiceProvider Details</w:t>
      </w:r>
    </w:p>
    <w:p>
      <w:pPr>
        <w:pStyle w:val="ListParagraph"/>
        <w:numPr>
          <w:ilvl w:val="0"/>
          <w:numId w:val="1"/>
        </w:numPr>
        <w:spacing w:before="40" w:after="40"/>
      </w:pPr>
      <w:r>
        <w:rPr>
          <w:sz w:val="21"/>
          <w:szCs w:val="21"/>
          <w:rFonts w:ascii="Calibri" w:cs="Calibri" w:eastAsia="Calibri" w:hAnsi="Calibri"/>
        </w:rPr>
        <w:t xml:space="preserve">app(OtpService::class) — bound as singleton</w:t>
      </w:r>
    </w:p>
    <w:p>
      <w:pPr>
        <w:pStyle w:val="ListParagraph"/>
        <w:numPr>
          <w:ilvl w:val="0"/>
          <w:numId w:val="1"/>
        </w:numPr>
        <w:spacing w:before="40" w:after="40"/>
      </w:pPr>
      <w:r>
        <w:rPr>
          <w:sz w:val="21"/>
          <w:szCs w:val="21"/>
          <w:rFonts w:ascii="Calibri" w:cs="Calibri" w:eastAsia="Calibri" w:hAnsi="Calibri"/>
        </w:rPr>
        <w:t xml:space="preserve">app(DeviceFingerprintService::class) — bound as singleton</w:t>
      </w:r>
    </w:p>
    <w:p>
      <w:pPr>
        <w:pStyle w:val="ListParagraph"/>
        <w:numPr>
          <w:ilvl w:val="0"/>
          <w:numId w:val="1"/>
        </w:numPr>
        <w:spacing w:before="40" w:after="40"/>
      </w:pPr>
      <w:r>
        <w:rPr>
          <w:sz w:val="21"/>
          <w:szCs w:val="21"/>
          <w:rFonts w:ascii="Calibri" w:cs="Calibri" w:eastAsia="Calibri" w:hAnsi="Calibri"/>
        </w:rPr>
        <w:t xml:space="preserve">app(DeviceLimitService::class) — bound as singleton</w:t>
      </w:r>
    </w:p>
    <w:p>
      <w:pPr>
        <w:pStyle w:val="ListParagraph"/>
        <w:numPr>
          <w:ilvl w:val="0"/>
          <w:numId w:val="1"/>
        </w:numPr>
        <w:spacing w:before="40" w:after="40"/>
      </w:pPr>
      <w:r>
        <w:rPr>
          <w:sz w:val="21"/>
          <w:szCs w:val="21"/>
          <w:rFonts w:ascii="Calibri" w:cs="Calibri" w:eastAsia="Calibri" w:hAnsi="Calibri"/>
        </w:rPr>
        <w:t xml:space="preserve">Rate limiter otp-resend: 3 attempts / 1 minute per user</w:t>
      </w:r>
    </w:p>
    <w:p>
      <w:pPr>
        <w:pStyle w:val="ListParagraph"/>
        <w:numPr>
          <w:ilvl w:val="0"/>
          <w:numId w:val="1"/>
        </w:numPr>
        <w:spacing w:before="40" w:after="40"/>
      </w:pPr>
      <w:r>
        <w:rPr>
          <w:sz w:val="21"/>
          <w:szCs w:val="21"/>
          <w:rFonts w:ascii="Calibri" w:cs="Calibri" w:eastAsia="Calibri" w:hAnsi="Calibri"/>
        </w:rPr>
        <w:t xml:space="preserve">Rate limiter otp-verify: 10 attempts / 1 minute per user</w:t>
      </w:r>
    </w:p>
    <w:p>
      <w:pPr>
        <w:pStyle w:val="ListParagraph"/>
        <w:numPr>
          <w:ilvl w:val="0"/>
          <w:numId w:val="1"/>
        </w:numPr>
        <w:spacing w:before="40" w:after="40"/>
      </w:pPr>
      <w:r>
        <w:rPr>
          <w:sz w:val="21"/>
          <w:szCs w:val="21"/>
          <w:rFonts w:ascii="Calibri" w:cs="Calibri" w:eastAsia="Calibri" w:hAnsi="Calibri"/>
        </w:rPr>
        <w:t xml:space="preserve">Rate limiter registration: 10 attempts / 1 hour per IP</w:t>
      </w:r>
    </w:p>
    <w:p>
      <w:r>
        <w:br w:type="page"/>
      </w:r>
    </w:p>
    <w:p>
      <w:pPr>
        <w:pStyle w:val="Heading1"/>
        <w:shd w:fill="2C6DB5" w:val="clear"/>
        <w:spacing w:before="400" w:after="160"/>
        <w:rPr>
          <w:b/>
          <w:bCs/>
          <w:color w:val="FFFFFF"/>
          <w:sz w:val="36"/>
          <w:szCs w:val="36"/>
          <w:rFonts w:ascii="Calibri" w:cs="Calibri" w:eastAsia="Calibri" w:hAnsi="Calibri"/>
        </w:rPr>
      </w:pPr>
      <w:r>
        <w:t xml:space="preserve">6. Middleware System</w:t>
      </w:r>
    </w:p>
    <w:p>
      <w:pPr>
        <w:pBdr>
          <w:bottom w:val="single" w:color="2C6DB5" w:sz="6" w:space="1"/>
        </w:pBdr>
        <w:spacing w:before="320" w:after="120"/>
      </w:pPr>
      <w:r>
        <w:rPr>
          <w:b/>
          <w:bCs/>
          <w:color w:val="2C6DB5"/>
          <w:sz w:val="28"/>
          <w:szCs w:val="28"/>
          <w:rFonts w:ascii="Calibri" w:cs="Calibri" w:eastAsia="Calibri" w:hAnsi="Calibri"/>
        </w:rPr>
        <w:t xml:space="preserve">6.1 Middleware Stack</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gridCol w:w="100"/>
      </w:tblGrid>
      <w:tr>
        <w:trPr>
          <w:tblHeader/>
        </w:trPr>
        <w:tc>
          <w:tcPr>
            <w:tcW w:type="pct" w:w="25%"/>
            <w:shd w:fill="2C6DB5" w:val="clear"/>
          </w:tcPr>
          <w:p>
            <w:pPr>
              <w:jc w:val="center"/>
            </w:pPr>
            <w:r>
              <w:rPr>
                <w:b/>
                <w:bCs/>
                <w:color w:val="FFFFFF"/>
                <w:sz w:val="20"/>
                <w:szCs w:val="20"/>
                <w:rFonts w:ascii="Calibri" w:cs="Calibri" w:eastAsia="Calibri" w:hAnsi="Calibri"/>
              </w:rPr>
              <w:t xml:space="preserve">Middleware</w:t>
            </w:r>
          </w:p>
        </w:tc>
        <w:tc>
          <w:tcPr>
            <w:tcW w:type="pct" w:w="22%"/>
            <w:shd w:fill="2C6DB5" w:val="clear"/>
          </w:tcPr>
          <w:p>
            <w:pPr>
              <w:jc w:val="center"/>
            </w:pPr>
            <w:r>
              <w:rPr>
                <w:b/>
                <w:bCs/>
                <w:color w:val="FFFFFF"/>
                <w:sz w:val="20"/>
                <w:szCs w:val="20"/>
                <w:rFonts w:ascii="Calibri" w:cs="Calibri" w:eastAsia="Calibri" w:hAnsi="Calibri"/>
              </w:rPr>
              <w:t xml:space="preserve">Location</w:t>
            </w:r>
          </w:p>
        </w:tc>
        <w:tc>
          <w:tcPr>
            <w:tcW w:type="pct" w:w="18%"/>
            <w:shd w:fill="2C6DB5" w:val="clear"/>
          </w:tcPr>
          <w:p>
            <w:pPr>
              <w:jc w:val="center"/>
            </w:pPr>
            <w:r>
              <w:rPr>
                <w:b/>
                <w:bCs/>
                <w:color w:val="FFFFFF"/>
                <w:sz w:val="20"/>
                <w:szCs w:val="20"/>
                <w:rFonts w:ascii="Calibri" w:cs="Calibri" w:eastAsia="Calibri" w:hAnsi="Calibri"/>
              </w:rPr>
              <w:t xml:space="preserve">Applies To</w:t>
            </w:r>
          </w:p>
        </w:tc>
        <w:tc>
          <w:tcPr>
            <w:tcW w:type="pct" w:w="35%"/>
            <w:shd w:fill="2C6DB5" w:val="clear"/>
          </w:tcPr>
          <w:p>
            <w:pPr>
              <w:jc w:val="center"/>
            </w:pPr>
            <w:r>
              <w:rPr>
                <w:b/>
                <w:bCs/>
                <w:color w:val="FFFFFF"/>
                <w:sz w:val="20"/>
                <w:szCs w:val="20"/>
                <w:rFonts w:ascii="Calibri" w:cs="Calibri" w:eastAsia="Calibri" w:hAnsi="Calibri"/>
              </w:rPr>
              <w:t xml:space="preserve">Function</w:t>
            </w:r>
          </w:p>
        </w:tc>
      </w:tr>
      <w:tr>
        <w:tc>
          <w:tcPr>
            <w:tcW w:type="pct" w:w="25%"/>
            <w:shd w:fill="FFFFFF" w:val="clear"/>
          </w:tcPr>
          <w:p>
            <w:pPr>
              <w:spacing w:before="40" w:after="40"/>
              <w:ind w:left="80"/>
            </w:pPr>
            <w:r>
              <w:rPr>
                <w:sz w:val="20"/>
                <w:szCs w:val="20"/>
                <w:rFonts w:ascii="Calibri" w:cs="Calibri" w:eastAsia="Calibri" w:hAnsi="Calibri"/>
              </w:rPr>
              <w:t xml:space="preserve">PreventStorageCache</w:t>
            </w:r>
          </w:p>
        </w:tc>
        <w:tc>
          <w:tcPr>
            <w:tcW w:type="pct" w:w="22%"/>
            <w:shd w:fill="FFFFFF" w:val="clear"/>
          </w:tcPr>
          <w:p>
            <w:pPr>
              <w:spacing w:before="40" w:after="40"/>
              <w:ind w:left="80"/>
            </w:pPr>
            <w:r>
              <w:rPr>
                <w:sz w:val="20"/>
                <w:szCs w:val="20"/>
                <w:rFonts w:ascii="Calibri" w:cs="Calibri" w:eastAsia="Calibri" w:hAnsi="Calibri"/>
              </w:rPr>
              <w:t xml:space="preserve">app/Http/Middleware/</w:t>
            </w:r>
          </w:p>
        </w:tc>
        <w:tc>
          <w:tcPr>
            <w:tcW w:type="pct" w:w="18%"/>
            <w:shd w:fill="FFFFFF" w:val="clear"/>
          </w:tcPr>
          <w:p>
            <w:pPr>
              <w:spacing w:before="40" w:after="40"/>
              <w:ind w:left="80"/>
            </w:pPr>
            <w:r>
              <w:rPr>
                <w:sz w:val="20"/>
                <w:szCs w:val="20"/>
                <w:rFonts w:ascii="Calibri" w:cs="Calibri" w:eastAsia="Calibri" w:hAnsi="Calibri"/>
              </w:rPr>
              <w:t xml:space="preserve">Global</w:t>
            </w:r>
          </w:p>
        </w:tc>
        <w:tc>
          <w:tcPr>
            <w:tcW w:type="pct" w:w="35%"/>
            <w:shd w:fill="FFFFFF" w:val="clear"/>
          </w:tcPr>
          <w:p>
            <w:pPr>
              <w:spacing w:before="40" w:after="40"/>
              <w:ind w:left="80"/>
            </w:pPr>
            <w:r>
              <w:rPr>
                <w:sz w:val="20"/>
                <w:szCs w:val="20"/>
                <w:rFonts w:ascii="Calibri" w:cs="Calibri" w:eastAsia="Calibri" w:hAnsi="Calibri"/>
              </w:rPr>
              <w:t xml:space="preserve">Sets no-cache headers for /storage/ paths</w:t>
            </w:r>
          </w:p>
        </w:tc>
      </w:tr>
      <w:tr>
        <w:tc>
          <w:tcPr>
            <w:tcW w:type="pct" w:w="25%"/>
            <w:shd w:fill="F0F4FA" w:val="clear"/>
          </w:tcPr>
          <w:p>
            <w:pPr>
              <w:spacing w:before="40" w:after="40"/>
              <w:ind w:left="80"/>
            </w:pPr>
            <w:r>
              <w:rPr>
                <w:sz w:val="20"/>
                <w:szCs w:val="20"/>
                <w:rFonts w:ascii="Calibri" w:cs="Calibri" w:eastAsia="Calibri" w:hAnsi="Calibri"/>
              </w:rPr>
              <w:t xml:space="preserve">SecurityHeaders</w:t>
            </w:r>
          </w:p>
        </w:tc>
        <w:tc>
          <w:tcPr>
            <w:tcW w:type="pct" w:w="22%"/>
            <w:shd w:fill="F0F4FA" w:val="clear"/>
          </w:tcPr>
          <w:p>
            <w:pPr>
              <w:spacing w:before="40" w:after="40"/>
              <w:ind w:left="80"/>
            </w:pPr>
            <w:r>
              <w:rPr>
                <w:sz w:val="20"/>
                <w:szCs w:val="20"/>
                <w:rFonts w:ascii="Calibri" w:cs="Calibri" w:eastAsia="Calibri" w:hAnsi="Calibri"/>
              </w:rPr>
              <w:t xml:space="preserve">app/Auth/Middleware/</w:t>
            </w:r>
          </w:p>
        </w:tc>
        <w:tc>
          <w:tcPr>
            <w:tcW w:type="pct" w:w="18%"/>
            <w:shd w:fill="F0F4FA" w:val="clear"/>
          </w:tcPr>
          <w:p>
            <w:pPr>
              <w:spacing w:before="40" w:after="40"/>
              <w:ind w:left="80"/>
            </w:pPr>
            <w:r>
              <w:rPr>
                <w:sz w:val="20"/>
                <w:szCs w:val="20"/>
                <w:rFonts w:ascii="Calibri" w:cs="Calibri" w:eastAsia="Calibri" w:hAnsi="Calibri"/>
              </w:rPr>
              <w:t xml:space="preserve">Global</w:t>
            </w:r>
          </w:p>
        </w:tc>
        <w:tc>
          <w:tcPr>
            <w:tcW w:type="pct" w:w="35%"/>
            <w:shd w:fill="F0F4FA" w:val="clear"/>
          </w:tcPr>
          <w:p>
            <w:pPr>
              <w:spacing w:before="40" w:after="40"/>
              <w:ind w:left="80"/>
            </w:pPr>
            <w:r>
              <w:rPr>
                <w:sz w:val="20"/>
                <w:szCs w:val="20"/>
                <w:rFonts w:ascii="Calibri" w:cs="Calibri" w:eastAsia="Calibri" w:hAnsi="Calibri"/>
              </w:rPr>
              <w:t xml:space="preserve">X-Frame-Options, X-Content-Type-Options, Referrer-Policy, HSTS</w:t>
            </w:r>
          </w:p>
        </w:tc>
      </w:tr>
      <w:tr>
        <w:tc>
          <w:tcPr>
            <w:tcW w:type="pct" w:w="25%"/>
            <w:shd w:fill="FFFFFF" w:val="clear"/>
          </w:tcPr>
          <w:p>
            <w:pPr>
              <w:spacing w:before="40" w:after="40"/>
              <w:ind w:left="80"/>
            </w:pPr>
            <w:r>
              <w:rPr>
                <w:sz w:val="20"/>
                <w:szCs w:val="20"/>
                <w:rFonts w:ascii="Calibri" w:cs="Calibri" w:eastAsia="Calibri" w:hAnsi="Calibri"/>
              </w:rPr>
              <w:t xml:space="preserve">EnsureUserIsNotBanned</w:t>
            </w:r>
          </w:p>
        </w:tc>
        <w:tc>
          <w:tcPr>
            <w:tcW w:type="pct" w:w="22%"/>
            <w:shd w:fill="FFFFFF" w:val="clear"/>
          </w:tcPr>
          <w:p>
            <w:pPr>
              <w:spacing w:before="40" w:after="40"/>
              <w:ind w:left="80"/>
            </w:pPr>
            <w:r>
              <w:rPr>
                <w:sz w:val="20"/>
                <w:szCs w:val="20"/>
                <w:rFonts w:ascii="Calibri" w:cs="Calibri" w:eastAsia="Calibri" w:hAnsi="Calibri"/>
              </w:rPr>
              <w:t xml:space="preserve">app/Auth/Middleware/</w:t>
            </w:r>
          </w:p>
        </w:tc>
        <w:tc>
          <w:tcPr>
            <w:tcW w:type="pct" w:w="18%"/>
            <w:shd w:fill="FFFFFF" w:val="clear"/>
          </w:tcPr>
          <w:p>
            <w:pPr>
              <w:spacing w:before="40" w:after="40"/>
              <w:ind w:left="80"/>
            </w:pPr>
            <w:r>
              <w:rPr>
                <w:sz w:val="20"/>
                <w:szCs w:val="20"/>
                <w:rFonts w:ascii="Calibri" w:cs="Calibri" w:eastAsia="Calibri" w:hAnsi="Calibri"/>
              </w:rPr>
              <w:t xml:space="preserve">Web group</w:t>
            </w:r>
          </w:p>
        </w:tc>
        <w:tc>
          <w:tcPr>
            <w:tcW w:type="pct" w:w="35%"/>
            <w:shd w:fill="FFFFFF" w:val="clear"/>
          </w:tcPr>
          <w:p>
            <w:pPr>
              <w:spacing w:before="40" w:after="40"/>
              <w:ind w:left="80"/>
            </w:pPr>
            <w:r>
              <w:rPr>
                <w:sz w:val="20"/>
                <w:szCs w:val="20"/>
                <w:rFonts w:ascii="Calibri" w:cs="Calibri" w:eastAsia="Calibri" w:hAnsi="Calibri"/>
              </w:rPr>
              <w:t xml:space="preserve">Redirects banned users to logout</w:t>
            </w:r>
          </w:p>
        </w:tc>
      </w:tr>
      <w:tr>
        <w:tc>
          <w:tcPr>
            <w:tcW w:type="pct" w:w="25%"/>
            <w:shd w:fill="F0F4FA" w:val="clear"/>
          </w:tcPr>
          <w:p>
            <w:pPr>
              <w:spacing w:before="40" w:after="40"/>
              <w:ind w:left="80"/>
            </w:pPr>
            <w:r>
              <w:rPr>
                <w:sz w:val="20"/>
                <w:szCs w:val="20"/>
                <w:rFonts w:ascii="Calibri" w:cs="Calibri" w:eastAsia="Calibri" w:hAnsi="Calibri"/>
              </w:rPr>
              <w:t xml:space="preserve">TrackCampaign</w:t>
            </w:r>
          </w:p>
        </w:tc>
        <w:tc>
          <w:tcPr>
            <w:tcW w:type="pct" w:w="22%"/>
            <w:shd w:fill="F0F4FA" w:val="clear"/>
          </w:tcPr>
          <w:p>
            <w:pPr>
              <w:spacing w:before="40" w:after="40"/>
              <w:ind w:left="80"/>
            </w:pPr>
            <w:r>
              <w:rPr>
                <w:sz w:val="20"/>
                <w:szCs w:val="20"/>
                <w:rFonts w:ascii="Calibri" w:cs="Calibri" w:eastAsia="Calibri" w:hAnsi="Calibri"/>
              </w:rPr>
              <w:t xml:space="preserve">app/Http/Middleware/</w:t>
            </w:r>
          </w:p>
        </w:tc>
        <w:tc>
          <w:tcPr>
            <w:tcW w:type="pct" w:w="18%"/>
            <w:shd w:fill="F0F4FA" w:val="clear"/>
          </w:tcPr>
          <w:p>
            <w:pPr>
              <w:spacing w:before="40" w:after="40"/>
              <w:ind w:left="80"/>
            </w:pPr>
            <w:r>
              <w:rPr>
                <w:sz w:val="20"/>
                <w:szCs w:val="20"/>
                <w:rFonts w:ascii="Calibri" w:cs="Calibri" w:eastAsia="Calibri" w:hAnsi="Calibri"/>
              </w:rPr>
              <w:t xml:space="preserve">Web group</w:t>
            </w:r>
          </w:p>
        </w:tc>
        <w:tc>
          <w:tcPr>
            <w:tcW w:type="pct" w:w="35%"/>
            <w:shd w:fill="F0F4FA" w:val="clear"/>
          </w:tcPr>
          <w:p>
            <w:pPr>
              <w:spacing w:before="40" w:after="40"/>
              <w:ind w:left="80"/>
            </w:pPr>
            <w:r>
              <w:rPr>
                <w:sz w:val="20"/>
                <w:szCs w:val="20"/>
                <w:rFonts w:ascii="Calibri" w:cs="Calibri" w:eastAsia="Calibri" w:hAnsi="Calibri"/>
              </w:rPr>
              <w:t xml:space="preserve">Reads ?ref= query param, stores campaign link in session</w:t>
            </w:r>
          </w:p>
        </w:tc>
      </w:tr>
      <w:tr>
        <w:tc>
          <w:tcPr>
            <w:tcW w:type="pct" w:w="25%"/>
            <w:shd w:fill="FFFFFF" w:val="clear"/>
          </w:tcPr>
          <w:p>
            <w:pPr>
              <w:spacing w:before="40" w:after="40"/>
              <w:ind w:left="80"/>
            </w:pPr>
            <w:r>
              <w:rPr>
                <w:sz w:val="20"/>
                <w:szCs w:val="20"/>
                <w:rFonts w:ascii="Calibri" w:cs="Calibri" w:eastAsia="Calibri" w:hAnsi="Calibri"/>
              </w:rPr>
              <w:t xml:space="preserve">SetLocale</w:t>
            </w:r>
          </w:p>
        </w:tc>
        <w:tc>
          <w:tcPr>
            <w:tcW w:type="pct" w:w="22%"/>
            <w:shd w:fill="FFFFFF" w:val="clear"/>
          </w:tcPr>
          <w:p>
            <w:pPr>
              <w:spacing w:before="40" w:after="40"/>
              <w:ind w:left="80"/>
            </w:pPr>
            <w:r>
              <w:rPr>
                <w:sz w:val="20"/>
                <w:szCs w:val="20"/>
                <w:rFonts w:ascii="Calibri" w:cs="Calibri" w:eastAsia="Calibri" w:hAnsi="Calibri"/>
              </w:rPr>
              <w:t xml:space="preserve">app/Http/Middleware/</w:t>
            </w:r>
          </w:p>
        </w:tc>
        <w:tc>
          <w:tcPr>
            <w:tcW w:type="pct" w:w="18%"/>
            <w:shd w:fill="FFFFFF" w:val="clear"/>
          </w:tcPr>
          <w:p>
            <w:pPr>
              <w:spacing w:before="40" w:after="40"/>
              <w:ind w:left="80"/>
            </w:pPr>
            <w:r>
              <w:rPr>
                <w:sz w:val="20"/>
                <w:szCs w:val="20"/>
                <w:rFonts w:ascii="Calibri" w:cs="Calibri" w:eastAsia="Calibri" w:hAnsi="Calibri"/>
              </w:rPr>
              <w:t xml:space="preserve">Web group</w:t>
            </w:r>
          </w:p>
        </w:tc>
        <w:tc>
          <w:tcPr>
            <w:tcW w:type="pct" w:w="35%"/>
            <w:shd w:fill="FFFFFF" w:val="clear"/>
          </w:tcPr>
          <w:p>
            <w:pPr>
              <w:spacing w:before="40" w:after="40"/>
              <w:ind w:left="80"/>
            </w:pPr>
            <w:r>
              <w:rPr>
                <w:sz w:val="20"/>
                <w:szCs w:val="20"/>
                <w:rFonts w:ascii="Calibri" w:cs="Calibri" w:eastAsia="Calibri" w:hAnsi="Calibri"/>
              </w:rPr>
              <w:t xml:space="preserve">Sets App locale from session (ar/en)</w:t>
            </w:r>
          </w:p>
        </w:tc>
      </w:tr>
      <w:tr>
        <w:tc>
          <w:tcPr>
            <w:tcW w:type="pct" w:w="25%"/>
            <w:shd w:fill="F0F4FA" w:val="clear"/>
          </w:tcPr>
          <w:p>
            <w:pPr>
              <w:spacing w:before="40" w:after="40"/>
              <w:ind w:left="80"/>
            </w:pPr>
            <w:r>
              <w:rPr>
                <w:sz w:val="20"/>
                <w:szCs w:val="20"/>
                <w:rFonts w:ascii="Calibri" w:cs="Calibri" w:eastAsia="Calibri" w:hAnsi="Calibri"/>
              </w:rPr>
              <w:t xml:space="preserve">EnsureOtpIsVerified</w:t>
            </w:r>
          </w:p>
        </w:tc>
        <w:tc>
          <w:tcPr>
            <w:tcW w:type="pct" w:w="22%"/>
            <w:shd w:fill="F0F4FA" w:val="clear"/>
          </w:tcPr>
          <w:p>
            <w:pPr>
              <w:spacing w:before="40" w:after="40"/>
              <w:ind w:left="80"/>
            </w:pPr>
            <w:r>
              <w:rPr>
                <w:sz w:val="20"/>
                <w:szCs w:val="20"/>
                <w:rFonts w:ascii="Calibri" w:cs="Calibri" w:eastAsia="Calibri" w:hAnsi="Calibri"/>
              </w:rPr>
              <w:t xml:space="preserve">app/Http/Middleware/</w:t>
            </w:r>
          </w:p>
        </w:tc>
        <w:tc>
          <w:tcPr>
            <w:tcW w:type="pct" w:w="18%"/>
            <w:shd w:fill="F0F4FA" w:val="clear"/>
          </w:tcPr>
          <w:p>
            <w:pPr>
              <w:spacing w:before="40" w:after="40"/>
              <w:ind w:left="80"/>
            </w:pPr>
            <w:r>
              <w:rPr>
                <w:sz w:val="20"/>
                <w:szCs w:val="20"/>
                <w:rFonts w:ascii="Calibri" w:cs="Calibri" w:eastAsia="Calibri" w:hAnsi="Calibri"/>
              </w:rPr>
              <w:t xml:space="preserve">Protected</w:t>
            </w:r>
          </w:p>
        </w:tc>
        <w:tc>
          <w:tcPr>
            <w:tcW w:type="pct" w:w="35%"/>
            <w:shd w:fill="F0F4FA" w:val="clear"/>
          </w:tcPr>
          <w:p>
            <w:pPr>
              <w:spacing w:before="40" w:after="40"/>
              <w:ind w:left="80"/>
            </w:pPr>
            <w:r>
              <w:rPr>
                <w:sz w:val="20"/>
                <w:szCs w:val="20"/>
                <w:rFonts w:ascii="Calibri" w:cs="Calibri" w:eastAsia="Calibri" w:hAnsi="Calibri"/>
              </w:rPr>
              <w:t xml:space="preserve">Redirects unverified users to /verify-otp</w:t>
            </w:r>
          </w:p>
        </w:tc>
      </w:tr>
      <w:tr>
        <w:tc>
          <w:tcPr>
            <w:tcW w:type="pct" w:w="25%"/>
            <w:shd w:fill="FFFFFF" w:val="clear"/>
          </w:tcPr>
          <w:p>
            <w:pPr>
              <w:spacing w:before="40" w:after="40"/>
              <w:ind w:left="80"/>
            </w:pPr>
            <w:r>
              <w:rPr>
                <w:sz w:val="20"/>
                <w:szCs w:val="20"/>
                <w:rFonts w:ascii="Calibri" w:cs="Calibri" w:eastAsia="Calibri" w:hAnsi="Calibri"/>
              </w:rPr>
              <w:t xml:space="preserve">RedirectIfAuthenticated</w:t>
            </w:r>
          </w:p>
        </w:tc>
        <w:tc>
          <w:tcPr>
            <w:tcW w:type="pct" w:w="22%"/>
            <w:shd w:fill="FFFFFF" w:val="clear"/>
          </w:tcPr>
          <w:p>
            <w:pPr>
              <w:spacing w:before="40" w:after="40"/>
              <w:ind w:left="80"/>
            </w:pPr>
            <w:r>
              <w:rPr>
                <w:sz w:val="20"/>
                <w:szCs w:val="20"/>
                <w:rFonts w:ascii="Calibri" w:cs="Calibri" w:eastAsia="Calibri" w:hAnsi="Calibri"/>
              </w:rPr>
              <w:t xml:space="preserve">app/Http/Middleware/</w:t>
            </w:r>
          </w:p>
        </w:tc>
        <w:tc>
          <w:tcPr>
            <w:tcW w:type="pct" w:w="18%"/>
            <w:shd w:fill="FFFFFF" w:val="clear"/>
          </w:tcPr>
          <w:p>
            <w:pPr>
              <w:spacing w:before="40" w:after="40"/>
              <w:ind w:left="80"/>
            </w:pPr>
            <w:r>
              <w:rPr>
                <w:sz w:val="20"/>
                <w:szCs w:val="20"/>
                <w:rFonts w:ascii="Calibri" w:cs="Calibri" w:eastAsia="Calibri" w:hAnsi="Calibri"/>
              </w:rPr>
              <w:t xml:space="preserve">Guest</w:t>
            </w:r>
          </w:p>
        </w:tc>
        <w:tc>
          <w:tcPr>
            <w:tcW w:type="pct" w:w="35%"/>
            <w:shd w:fill="FFFFFF" w:val="clear"/>
          </w:tcPr>
          <w:p>
            <w:pPr>
              <w:spacing w:before="40" w:after="40"/>
              <w:ind w:left="80"/>
            </w:pPr>
            <w:r>
              <w:rPr>
                <w:sz w:val="20"/>
                <w:szCs w:val="20"/>
                <w:rFonts w:ascii="Calibri" w:cs="Calibri" w:eastAsia="Calibri" w:hAnsi="Calibri"/>
              </w:rPr>
              <w:t xml:space="preserve">Redirects authenticated users away from guest-only routes</w:t>
            </w:r>
          </w:p>
        </w:tc>
      </w:tr>
      <w:tr>
        <w:tc>
          <w:tcPr>
            <w:tcW w:type="pct" w:w="25%"/>
            <w:shd w:fill="F0F4FA" w:val="clear"/>
          </w:tcPr>
          <w:p>
            <w:pPr>
              <w:spacing w:before="40" w:after="40"/>
              <w:ind w:left="80"/>
            </w:pPr>
            <w:r>
              <w:rPr>
                <w:sz w:val="20"/>
                <w:szCs w:val="20"/>
                <w:rFonts w:ascii="Calibri" w:cs="Calibri" w:eastAsia="Calibri" w:hAnsi="Calibri"/>
              </w:rPr>
              <w:t xml:space="preserve">auth</w:t>
            </w:r>
          </w:p>
        </w:tc>
        <w:tc>
          <w:tcPr>
            <w:tcW w:type="pct" w:w="22%"/>
            <w:shd w:fill="F0F4FA" w:val="clear"/>
          </w:tcPr>
          <w:p>
            <w:pPr>
              <w:spacing w:before="40" w:after="40"/>
              <w:ind w:left="80"/>
            </w:pPr>
            <w:r>
              <w:rPr>
                <w:sz w:val="20"/>
                <w:szCs w:val="20"/>
                <w:rFonts w:ascii="Calibri" w:cs="Calibri" w:eastAsia="Calibri" w:hAnsi="Calibri"/>
              </w:rPr>
              <w:t xml:space="preserve">Laravel built-in</w:t>
            </w:r>
          </w:p>
        </w:tc>
        <w:tc>
          <w:tcPr>
            <w:tcW w:type="pct" w:w="18%"/>
            <w:shd w:fill="F0F4FA" w:val="clear"/>
          </w:tcPr>
          <w:p>
            <w:pPr>
              <w:spacing w:before="40" w:after="40"/>
              <w:ind w:left="80"/>
            </w:pPr>
            <w:r>
              <w:rPr>
                <w:sz w:val="20"/>
                <w:szCs w:val="20"/>
                <w:rFonts w:ascii="Calibri" w:cs="Calibri" w:eastAsia="Calibri" w:hAnsi="Calibri"/>
              </w:rPr>
              <w:t xml:space="preserve">Protected</w:t>
            </w:r>
          </w:p>
        </w:tc>
        <w:tc>
          <w:tcPr>
            <w:tcW w:type="pct" w:w="35%"/>
            <w:shd w:fill="F0F4FA" w:val="clear"/>
          </w:tcPr>
          <w:p>
            <w:pPr>
              <w:spacing w:before="40" w:after="40"/>
              <w:ind w:left="80"/>
            </w:pPr>
            <w:r>
              <w:rPr>
                <w:sz w:val="20"/>
                <w:szCs w:val="20"/>
                <w:rFonts w:ascii="Calibri" w:cs="Calibri" w:eastAsia="Calibri" w:hAnsi="Calibri"/>
              </w:rPr>
              <w:t xml:space="preserve">Standard authentication check</w:t>
            </w:r>
          </w:p>
        </w:tc>
      </w:tr>
      <w:tr>
        <w:tc>
          <w:tcPr>
            <w:tcW w:type="pct" w:w="25%"/>
            <w:shd w:fill="FFFFFF" w:val="clear"/>
          </w:tcPr>
          <w:p>
            <w:pPr>
              <w:spacing w:before="40" w:after="40"/>
              <w:ind w:left="80"/>
            </w:pPr>
            <w:r>
              <w:rPr>
                <w:sz w:val="20"/>
                <w:szCs w:val="20"/>
                <w:rFonts w:ascii="Calibri" w:cs="Calibri" w:eastAsia="Calibri" w:hAnsi="Calibri"/>
              </w:rPr>
              <w:t xml:space="preserve">throttle</w:t>
            </w:r>
          </w:p>
        </w:tc>
        <w:tc>
          <w:tcPr>
            <w:tcW w:type="pct" w:w="22%"/>
            <w:shd w:fill="FFFFFF" w:val="clear"/>
          </w:tcPr>
          <w:p>
            <w:pPr>
              <w:spacing w:before="40" w:after="40"/>
              <w:ind w:left="80"/>
            </w:pPr>
            <w:r>
              <w:rPr>
                <w:sz w:val="20"/>
                <w:szCs w:val="20"/>
                <w:rFonts w:ascii="Calibri" w:cs="Calibri" w:eastAsia="Calibri" w:hAnsi="Calibri"/>
              </w:rPr>
              <w:t xml:space="preserve">Laravel built-in</w:t>
            </w:r>
          </w:p>
        </w:tc>
        <w:tc>
          <w:tcPr>
            <w:tcW w:type="pct" w:w="18%"/>
            <w:shd w:fill="FFFFFF" w:val="clear"/>
          </w:tcPr>
          <w:p>
            <w:pPr>
              <w:spacing w:before="40" w:after="40"/>
              <w:ind w:left="80"/>
            </w:pPr>
            <w:r>
              <w:rPr>
                <w:sz w:val="20"/>
                <w:szCs w:val="20"/>
                <w:rFonts w:ascii="Calibri" w:cs="Calibri" w:eastAsia="Calibri" w:hAnsi="Calibri"/>
              </w:rPr>
              <w:t xml:space="preserve">Per-route</w:t>
            </w:r>
          </w:p>
        </w:tc>
        <w:tc>
          <w:tcPr>
            <w:tcW w:type="pct" w:w="35%"/>
            <w:shd w:fill="FFFFFF" w:val="clear"/>
          </w:tcPr>
          <w:p>
            <w:pPr>
              <w:spacing w:before="40" w:after="40"/>
              <w:ind w:left="80"/>
            </w:pPr>
            <w:r>
              <w:rPr>
                <w:sz w:val="20"/>
                <w:szCs w:val="20"/>
                <w:rFonts w:ascii="Calibri" w:cs="Calibri" w:eastAsia="Calibri" w:hAnsi="Calibri"/>
              </w:rPr>
              <w:t xml:space="preserve">Rate limiting for OTP, auth, registration routes</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6.2 Security Headers Implementation</w:t>
      </w:r>
    </w:p>
    <w:p>
      <w:pPr>
        <w:spacing w:before="60" w:after="60"/>
        <w:jc w:val="both"/>
      </w:pPr>
      <w:r>
        <w:rPr>
          <w:sz w:val="22"/>
          <w:szCs w:val="22"/>
          <w:rFonts w:ascii="Calibri" w:cs="Calibri" w:eastAsia="Calibri" w:hAnsi="Calibri"/>
        </w:rPr>
        <w:t xml:space="preserve">The SecurityHeaders middleware adds the following response headers on every request:</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32%"/>
            <w:shd w:fill="2C6DB5" w:val="clear"/>
          </w:tcPr>
          <w:p>
            <w:pPr>
              <w:jc w:val="center"/>
            </w:pPr>
            <w:r>
              <w:rPr>
                <w:b/>
                <w:bCs/>
                <w:color w:val="FFFFFF"/>
                <w:sz w:val="20"/>
                <w:szCs w:val="20"/>
                <w:rFonts w:ascii="Calibri" w:cs="Calibri" w:eastAsia="Calibri" w:hAnsi="Calibri"/>
              </w:rPr>
              <w:t xml:space="preserve">Header</w:t>
            </w:r>
          </w:p>
        </w:tc>
        <w:tc>
          <w:tcPr>
            <w:tcW w:type="pct" w:w="38%"/>
            <w:shd w:fill="2C6DB5" w:val="clear"/>
          </w:tcPr>
          <w:p>
            <w:pPr>
              <w:jc w:val="center"/>
            </w:pPr>
            <w:r>
              <w:rPr>
                <w:b/>
                <w:bCs/>
                <w:color w:val="FFFFFF"/>
                <w:sz w:val="20"/>
                <w:szCs w:val="20"/>
                <w:rFonts w:ascii="Calibri" w:cs="Calibri" w:eastAsia="Calibri" w:hAnsi="Calibri"/>
              </w:rPr>
              <w:t xml:space="preserve">Value</w:t>
            </w:r>
          </w:p>
        </w:tc>
        <w:tc>
          <w:tcPr>
            <w:tcW w:type="pct" w:w="30%"/>
            <w:shd w:fill="2C6DB5" w:val="clear"/>
          </w:tcPr>
          <w:p>
            <w:pPr>
              <w:jc w:val="center"/>
            </w:pPr>
            <w:r>
              <w:rPr>
                <w:b/>
                <w:bCs/>
                <w:color w:val="FFFFFF"/>
                <w:sz w:val="20"/>
                <w:szCs w:val="20"/>
                <w:rFonts w:ascii="Calibri" w:cs="Calibri" w:eastAsia="Calibri" w:hAnsi="Calibri"/>
              </w:rPr>
              <w:t xml:space="preserve">Purpose</w:t>
            </w:r>
          </w:p>
        </w:tc>
      </w:tr>
      <w:tr>
        <w:tc>
          <w:tcPr>
            <w:tcW w:type="pct" w:w="32%"/>
            <w:shd w:fill="FFFFFF" w:val="clear"/>
          </w:tcPr>
          <w:p>
            <w:pPr>
              <w:spacing w:before="40" w:after="40"/>
              <w:ind w:left="80"/>
            </w:pPr>
            <w:r>
              <w:rPr>
                <w:sz w:val="20"/>
                <w:szCs w:val="20"/>
                <w:rFonts w:ascii="Calibri" w:cs="Calibri" w:eastAsia="Calibri" w:hAnsi="Calibri"/>
              </w:rPr>
              <w:t xml:space="preserve">X-Frame-Options</w:t>
            </w:r>
          </w:p>
        </w:tc>
        <w:tc>
          <w:tcPr>
            <w:tcW w:type="pct" w:w="38%"/>
            <w:shd w:fill="FFFFFF" w:val="clear"/>
          </w:tcPr>
          <w:p>
            <w:pPr>
              <w:spacing w:before="40" w:after="40"/>
              <w:ind w:left="80"/>
            </w:pPr>
            <w:r>
              <w:rPr>
                <w:sz w:val="20"/>
                <w:szCs w:val="20"/>
                <w:rFonts w:ascii="Calibri" w:cs="Calibri" w:eastAsia="Calibri" w:hAnsi="Calibri"/>
              </w:rPr>
              <w:t xml:space="preserve">SAMEORIGIN</w:t>
            </w:r>
          </w:p>
        </w:tc>
        <w:tc>
          <w:tcPr>
            <w:tcW w:type="pct" w:w="30%"/>
            <w:shd w:fill="FFFFFF" w:val="clear"/>
          </w:tcPr>
          <w:p>
            <w:pPr>
              <w:spacing w:before="40" w:after="40"/>
              <w:ind w:left="80"/>
            </w:pPr>
            <w:r>
              <w:rPr>
                <w:sz w:val="20"/>
                <w:szCs w:val="20"/>
                <w:rFonts w:ascii="Calibri" w:cs="Calibri" w:eastAsia="Calibri" w:hAnsi="Calibri"/>
              </w:rPr>
              <w:t xml:space="preserve">Prevents clickjacking via iframe embedding</w:t>
            </w:r>
          </w:p>
        </w:tc>
      </w:tr>
      <w:tr>
        <w:tc>
          <w:tcPr>
            <w:tcW w:type="pct" w:w="32%"/>
            <w:shd w:fill="F0F4FA" w:val="clear"/>
          </w:tcPr>
          <w:p>
            <w:pPr>
              <w:spacing w:before="40" w:after="40"/>
              <w:ind w:left="80"/>
            </w:pPr>
            <w:r>
              <w:rPr>
                <w:sz w:val="20"/>
                <w:szCs w:val="20"/>
                <w:rFonts w:ascii="Calibri" w:cs="Calibri" w:eastAsia="Calibri" w:hAnsi="Calibri"/>
              </w:rPr>
              <w:t xml:space="preserve">X-Content-Type-Options</w:t>
            </w:r>
          </w:p>
        </w:tc>
        <w:tc>
          <w:tcPr>
            <w:tcW w:type="pct" w:w="38%"/>
            <w:shd w:fill="F0F4FA" w:val="clear"/>
          </w:tcPr>
          <w:p>
            <w:pPr>
              <w:spacing w:before="40" w:after="40"/>
              <w:ind w:left="80"/>
            </w:pPr>
            <w:r>
              <w:rPr>
                <w:sz w:val="20"/>
                <w:szCs w:val="20"/>
                <w:rFonts w:ascii="Calibri" w:cs="Calibri" w:eastAsia="Calibri" w:hAnsi="Calibri"/>
              </w:rPr>
              <w:t xml:space="preserve">nosniff</w:t>
            </w:r>
          </w:p>
        </w:tc>
        <w:tc>
          <w:tcPr>
            <w:tcW w:type="pct" w:w="30%"/>
            <w:shd w:fill="F0F4FA" w:val="clear"/>
          </w:tcPr>
          <w:p>
            <w:pPr>
              <w:spacing w:before="40" w:after="40"/>
              <w:ind w:left="80"/>
            </w:pPr>
            <w:r>
              <w:rPr>
                <w:sz w:val="20"/>
                <w:szCs w:val="20"/>
                <w:rFonts w:ascii="Calibri" w:cs="Calibri" w:eastAsia="Calibri" w:hAnsi="Calibri"/>
              </w:rPr>
              <w:t xml:space="preserve">Prevents MIME-type sniffing</w:t>
            </w:r>
          </w:p>
        </w:tc>
      </w:tr>
      <w:tr>
        <w:tc>
          <w:tcPr>
            <w:tcW w:type="pct" w:w="32%"/>
            <w:shd w:fill="FFFFFF" w:val="clear"/>
          </w:tcPr>
          <w:p>
            <w:pPr>
              <w:spacing w:before="40" w:after="40"/>
              <w:ind w:left="80"/>
            </w:pPr>
            <w:r>
              <w:rPr>
                <w:sz w:val="20"/>
                <w:szCs w:val="20"/>
                <w:rFonts w:ascii="Calibri" w:cs="Calibri" w:eastAsia="Calibri" w:hAnsi="Calibri"/>
              </w:rPr>
              <w:t xml:space="preserve">Referrer-Policy</w:t>
            </w:r>
          </w:p>
        </w:tc>
        <w:tc>
          <w:tcPr>
            <w:tcW w:type="pct" w:w="38%"/>
            <w:shd w:fill="FFFFFF" w:val="clear"/>
          </w:tcPr>
          <w:p>
            <w:pPr>
              <w:spacing w:before="40" w:after="40"/>
              <w:ind w:left="80"/>
            </w:pPr>
            <w:r>
              <w:rPr>
                <w:sz w:val="20"/>
                <w:szCs w:val="20"/>
                <w:rFonts w:ascii="Calibri" w:cs="Calibri" w:eastAsia="Calibri" w:hAnsi="Calibri"/>
              </w:rPr>
              <w:t xml:space="preserve">strict-origin-when-cross-origin</w:t>
            </w:r>
          </w:p>
        </w:tc>
        <w:tc>
          <w:tcPr>
            <w:tcW w:type="pct" w:w="30%"/>
            <w:shd w:fill="FFFFFF" w:val="clear"/>
          </w:tcPr>
          <w:p>
            <w:pPr>
              <w:spacing w:before="40" w:after="40"/>
              <w:ind w:left="80"/>
            </w:pPr>
            <w:r>
              <w:rPr>
                <w:sz w:val="20"/>
                <w:szCs w:val="20"/>
                <w:rFonts w:ascii="Calibri" w:cs="Calibri" w:eastAsia="Calibri" w:hAnsi="Calibri"/>
              </w:rPr>
              <w:t xml:space="preserve">Controls referrer information leakage</w:t>
            </w:r>
          </w:p>
        </w:tc>
      </w:tr>
      <w:tr>
        <w:tc>
          <w:tcPr>
            <w:tcW w:type="pct" w:w="32%"/>
            <w:shd w:fill="F0F4FA" w:val="clear"/>
          </w:tcPr>
          <w:p>
            <w:pPr>
              <w:spacing w:before="40" w:after="40"/>
              <w:ind w:left="80"/>
            </w:pPr>
            <w:r>
              <w:rPr>
                <w:sz w:val="20"/>
                <w:szCs w:val="20"/>
                <w:rFonts w:ascii="Calibri" w:cs="Calibri" w:eastAsia="Calibri" w:hAnsi="Calibri"/>
              </w:rPr>
              <w:t xml:space="preserve">Strict-Transport-Security</w:t>
            </w:r>
          </w:p>
        </w:tc>
        <w:tc>
          <w:tcPr>
            <w:tcW w:type="pct" w:w="38%"/>
            <w:shd w:fill="F0F4FA" w:val="clear"/>
          </w:tcPr>
          <w:p>
            <w:pPr>
              <w:spacing w:before="40" w:after="40"/>
              <w:ind w:left="80"/>
            </w:pPr>
            <w:r>
              <w:rPr>
                <w:sz w:val="20"/>
                <w:szCs w:val="20"/>
                <w:rFonts w:ascii="Calibri" w:cs="Calibri" w:eastAsia="Calibri" w:hAnsi="Calibri"/>
              </w:rPr>
              <w:t xml:space="preserve">max-age=31536000; includeSubDomains</w:t>
            </w:r>
          </w:p>
        </w:tc>
        <w:tc>
          <w:tcPr>
            <w:tcW w:type="pct" w:w="30%"/>
            <w:shd w:fill="F0F4FA" w:val="clear"/>
          </w:tcPr>
          <w:p>
            <w:pPr>
              <w:spacing w:before="40" w:after="40"/>
              <w:ind w:left="80"/>
            </w:pPr>
            <w:r>
              <w:rPr>
                <w:sz w:val="20"/>
                <w:szCs w:val="20"/>
                <w:rFonts w:ascii="Calibri" w:cs="Calibri" w:eastAsia="Calibri" w:hAnsi="Calibri"/>
              </w:rPr>
              <w:t xml:space="preserve">Forces HTTPS for 1 year (added on HTTPS only)</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6.3 Middleware Registration in bootstrap/app.php</w:t>
      </w:r>
    </w:p>
    <w:p>
      <w:pPr>
        <w:shd w:fill="F3F4F6" w:val="clear"/>
        <w:spacing w:before="40" w:after="40"/>
        <w:ind w:left="360"/>
      </w:pPr>
      <w:r>
        <w:rPr>
          <w:color w:val="1F2937"/>
          <w:sz w:val="18"/>
          <w:szCs w:val="18"/>
          <w:rFonts w:ascii="Courier New" w:cs="Courier New" w:eastAsia="Courier New" w:hAnsi="Courier New"/>
        </w:rPr>
        <w:t xml:space="preserve">$middleware-&gt;web(append: [</w:t>
      </w:r>
    </w:p>
    <w:p>
      <w:pPr>
        <w:shd w:fill="F3F4F6" w:val="clear"/>
        <w:spacing w:before="40" w:after="40"/>
        <w:ind w:left="360"/>
      </w:pPr>
      <w:r>
        <w:rPr>
          <w:color w:val="1F2937"/>
          <w:sz w:val="18"/>
          <w:szCs w:val="18"/>
          <w:rFonts w:ascii="Courier New" w:cs="Courier New" w:eastAsia="Courier New" w:hAnsi="Courier New"/>
        </w:rPr>
        <w:t xml:space="preserve">    EnsureUserIsNotBanned::class,</w:t>
      </w:r>
    </w:p>
    <w:p>
      <w:pPr>
        <w:shd w:fill="F3F4F6" w:val="clear"/>
        <w:spacing w:before="40" w:after="40"/>
        <w:ind w:left="360"/>
      </w:pPr>
      <w:r>
        <w:rPr>
          <w:color w:val="1F2937"/>
          <w:sz w:val="18"/>
          <w:szCs w:val="18"/>
          <w:rFonts w:ascii="Courier New" w:cs="Courier New" w:eastAsia="Courier New" w:hAnsi="Courier New"/>
        </w:rPr>
        <w:t xml:space="preserve">    TrackCampaign::class,</w:t>
      </w:r>
    </w:p>
    <w:p>
      <w:pPr>
        <w:shd w:fill="F3F4F6" w:val="clear"/>
        <w:spacing w:before="40" w:after="40"/>
        <w:ind w:left="360"/>
      </w:pPr>
      <w:r>
        <w:rPr>
          <w:color w:val="1F2937"/>
          <w:sz w:val="18"/>
          <w:szCs w:val="18"/>
          <w:rFonts w:ascii="Courier New" w:cs="Courier New" w:eastAsia="Courier New" w:hAnsi="Courier New"/>
        </w:rPr>
        <w:t xml:space="preserve">    SetLocale::class,</w:t>
      </w:r>
    </w:p>
    <w:p>
      <w:pPr>
        <w:shd w:fill="F3F4F6" w:val="clear"/>
        <w:spacing w:before="40" w:after="40"/>
        <w:ind w:left="360"/>
      </w:pPr>
      <w:r>
        <w:rPr>
          <w:color w:val="1F2937"/>
          <w:sz w:val="18"/>
          <w:szCs w:val="18"/>
          <w:rFonts w:ascii="Courier New" w:cs="Courier New" w:eastAsia="Courier New" w:hAnsi="Courier New"/>
        </w:rPr>
        <w:t xml:space="preserve">]);</w:t>
      </w:r>
    </w:p>
    <w:p>
      <w:pPr>
        <w:shd w:fill="F3F4F6" w:val="clear"/>
        <w:spacing w:before="40" w:after="40"/>
        <w:ind w:left="360"/>
      </w:pPr>
      <w:r>
        <w:rPr>
          <w:color w:val="1F2937"/>
          <w:sz w:val="18"/>
          <w:szCs w:val="18"/>
          <w:rFonts w:ascii="Courier New" w:cs="Courier New" w:eastAsia="Courier New" w:hAnsi="Courier New"/>
        </w:rPr>
        <w:t xml:space="preserve">$middleware-&gt;alias([</w:t>
      </w:r>
    </w:p>
    <w:p>
      <w:pPr>
        <w:shd w:fill="F3F4F6" w:val="clear"/>
        <w:spacing w:before="40" w:after="40"/>
        <w:ind w:left="360"/>
      </w:pPr>
      <w:r>
        <w:rPr>
          <w:color w:val="1F2937"/>
          <w:sz w:val="18"/>
          <w:szCs w:val="18"/>
          <w:rFonts w:ascii="Courier New" w:cs="Courier New" w:eastAsia="Courier New" w:hAnsi="Courier New"/>
        </w:rPr>
        <w:t xml:space="preserve">    'otp.verified' =&gt; EnsureOtpIsVerified::class,</w:t>
      </w:r>
    </w:p>
    <w:p>
      <w:pPr>
        <w:shd w:fill="F3F4F6" w:val="clear"/>
        <w:spacing w:before="40" w:after="40"/>
        <w:ind w:left="360"/>
      </w:pPr>
      <w:r>
        <w:rPr>
          <w:color w:val="1F2937"/>
          <w:sz w:val="18"/>
          <w:szCs w:val="18"/>
          <w:rFonts w:ascii="Courier New" w:cs="Courier New" w:eastAsia="Courier New" w:hAnsi="Courier New"/>
        </w:rPr>
        <w:t xml:space="preserve">    'not.banned'   =&gt; EnsureUserIsNotBanned::class,</w:t>
      </w:r>
    </w:p>
    <w:p>
      <w:pPr>
        <w:shd w:fill="F3F4F6" w:val="clear"/>
        <w:spacing w:before="40" w:after="40"/>
        <w:ind w:left="360"/>
      </w:pPr>
      <w:r>
        <w:rPr>
          <w:color w:val="1F2937"/>
          <w:sz w:val="18"/>
          <w:szCs w:val="18"/>
          <w:rFonts w:ascii="Courier New" w:cs="Courier New" w:eastAsia="Courier New" w:hAnsi="Courier New"/>
        </w:rPr>
        <w:t xml:space="preserve">]);</w:t>
      </w:r>
    </w:p>
    <w:p>
      <w:r>
        <w:br w:type="page"/>
      </w:r>
    </w:p>
    <w:p>
      <w:pPr>
        <w:pStyle w:val="Heading1"/>
        <w:shd w:fill="2C6DB5" w:val="clear"/>
        <w:spacing w:before="400" w:after="160"/>
        <w:rPr>
          <w:b/>
          <w:bCs/>
          <w:color w:val="FFFFFF"/>
          <w:sz w:val="36"/>
          <w:szCs w:val="36"/>
          <w:rFonts w:ascii="Calibri" w:cs="Calibri" w:eastAsia="Calibri" w:hAnsi="Calibri"/>
        </w:rPr>
      </w:pPr>
      <w:r>
        <w:t xml:space="preserve">7. Authentication Flow</w:t>
      </w:r>
    </w:p>
    <w:p>
      <w:pPr>
        <w:pBdr>
          <w:bottom w:val="single" w:color="2C6DB5" w:sz="6" w:space="1"/>
        </w:pBdr>
        <w:spacing w:before="320" w:after="120"/>
      </w:pPr>
      <w:r>
        <w:rPr>
          <w:b/>
          <w:bCs/>
          <w:color w:val="2C6DB5"/>
          <w:sz w:val="28"/>
          <w:szCs w:val="28"/>
          <w:rFonts w:ascii="Calibri" w:cs="Calibri" w:eastAsia="Calibri" w:hAnsi="Calibri"/>
        </w:rPr>
        <w:t xml:space="preserve">7.1 Registration Flow</w:t>
      </w:r>
    </w:p>
    <w:p>
      <w:pPr>
        <w:pStyle w:val="ListParagraph"/>
        <w:numPr>
          <w:ilvl w:val="0"/>
          <w:numId w:val="1"/>
        </w:numPr>
        <w:spacing w:before="40" w:after="40"/>
      </w:pPr>
      <w:r>
        <w:rPr>
          <w:sz w:val="21"/>
          <w:szCs w:val="21"/>
          <w:rFonts w:ascii="Calibri" w:cs="Calibri" w:eastAsia="Calibri" w:hAnsi="Calibri"/>
        </w:rPr>
        <w:t xml:space="preserve">1. User submits email or Egyptian phone number (01XXXXXXXXX format)</w:t>
      </w:r>
    </w:p>
    <w:p>
      <w:pPr>
        <w:pStyle w:val="ListParagraph"/>
        <w:numPr>
          <w:ilvl w:val="0"/>
          <w:numId w:val="1"/>
        </w:numPr>
        <w:spacing w:before="40" w:after="40"/>
      </w:pPr>
      <w:r>
        <w:rPr>
          <w:sz w:val="21"/>
          <w:szCs w:val="21"/>
          <w:rFonts w:ascii="Calibri" w:cs="Calibri" w:eastAsia="Calibri" w:hAnsi="Calibri"/>
        </w:rPr>
        <w:t xml:space="preserve">2. LoginRequest validates format and uniqueness</w:t>
      </w:r>
    </w:p>
    <w:p>
      <w:pPr>
        <w:pStyle w:val="ListParagraph"/>
        <w:numPr>
          <w:ilvl w:val="0"/>
          <w:numId w:val="1"/>
        </w:numPr>
        <w:spacing w:before="40" w:after="40"/>
      </w:pPr>
      <w:r>
        <w:rPr>
          <w:sz w:val="21"/>
          <w:szCs w:val="21"/>
          <w:rFonts w:ascii="Calibri" w:cs="Calibri" w:eastAsia="Calibri" w:hAnsi="Calibri"/>
        </w:rPr>
        <w:t xml:space="preserve">3. DeviceLimitService checks registration limit: max 3 accounts per fingerprint/IP</w:t>
      </w:r>
    </w:p>
    <w:p>
      <w:pPr>
        <w:pStyle w:val="ListParagraph"/>
        <w:numPr>
          <w:ilvl w:val="0"/>
          <w:numId w:val="1"/>
        </w:numPr>
        <w:spacing w:before="40" w:after="40"/>
      </w:pPr>
      <w:r>
        <w:rPr>
          <w:sz w:val="21"/>
          <w:szCs w:val="21"/>
          <w:rFonts w:ascii="Calibri" w:cs="Calibri" w:eastAsia="Calibri" w:hAnsi="Calibri"/>
        </w:rPr>
        <w:t xml:space="preserve">4. DeviceFingerprintService generates SHA-256 device hash from: User-Agent, IP, device cookie, client headers</w:t>
      </w:r>
    </w:p>
    <w:p>
      <w:pPr>
        <w:pStyle w:val="ListParagraph"/>
        <w:numPr>
          <w:ilvl w:val="0"/>
          <w:numId w:val="1"/>
        </w:numPr>
        <w:spacing w:before="40" w:after="40"/>
      </w:pPr>
      <w:r>
        <w:rPr>
          <w:sz w:val="21"/>
          <w:szCs w:val="21"/>
          <w:rFonts w:ascii="Calibri" w:cs="Calibri" w:eastAsia="Calibri" w:hAnsi="Calibri"/>
        </w:rPr>
        <w:t xml:space="preserve">5. User record created with points=0</w:t>
      </w:r>
    </w:p>
    <w:p>
      <w:pPr>
        <w:pStyle w:val="ListParagraph"/>
        <w:numPr>
          <w:ilvl w:val="0"/>
          <w:numId w:val="1"/>
        </w:numPr>
        <w:spacing w:before="40" w:after="40"/>
      </w:pPr>
      <w:r>
        <w:rPr>
          <w:sz w:val="21"/>
          <w:szCs w:val="21"/>
          <w:rFonts w:ascii="Calibri" w:cs="Calibri" w:eastAsia="Calibri" w:hAnsi="Calibri"/>
        </w:rPr>
        <w:t xml:space="preserve">6. PointService credits 100 welcome points</w:t>
      </w:r>
    </w:p>
    <w:p>
      <w:pPr>
        <w:pStyle w:val="ListParagraph"/>
        <w:numPr>
          <w:ilvl w:val="0"/>
          <w:numId w:val="1"/>
        </w:numPr>
        <w:spacing w:before="40" w:after="40"/>
      </w:pPr>
      <w:r>
        <w:rPr>
          <w:sz w:val="21"/>
          <w:szCs w:val="21"/>
          <w:rFonts w:ascii="Calibri" w:cs="Calibri" w:eastAsia="Calibri" w:hAnsi="Calibri"/>
        </w:rPr>
        <w:t xml:space="preserve">7. OtpService generates and dispatches OTP (SendOtpEmailJob or SendOtpSmsJob)</w:t>
      </w:r>
    </w:p>
    <w:p>
      <w:pPr>
        <w:pStyle w:val="ListParagraph"/>
        <w:numPr>
          <w:ilvl w:val="0"/>
          <w:numId w:val="1"/>
        </w:numPr>
        <w:spacing w:before="40" w:after="40"/>
      </w:pPr>
      <w:r>
        <w:rPr>
          <w:sz w:val="21"/>
          <w:szCs w:val="21"/>
          <w:rFonts w:ascii="Calibri" w:cs="Calibri" w:eastAsia="Calibri" w:hAnsi="Calibri"/>
        </w:rPr>
        <w:t xml:space="preserve">8. If ?ref= campaign link present in session: CampaignLink reward credited to referrer</w:t>
      </w:r>
    </w:p>
    <w:p>
      <w:pPr>
        <w:pStyle w:val="ListParagraph"/>
        <w:numPr>
          <w:ilvl w:val="0"/>
          <w:numId w:val="1"/>
        </w:numPr>
        <w:spacing w:before="40" w:after="40"/>
      </w:pPr>
      <w:r>
        <w:rPr>
          <w:sz w:val="21"/>
          <w:szCs w:val="21"/>
          <w:rFonts w:ascii="Calibri" w:cs="Calibri" w:eastAsia="Calibri" w:hAnsi="Calibri"/>
        </w:rPr>
        <w:t xml:space="preserve">9. User is logged in but redirected to /verify-otp (EnsureOtpIsVerified blocks dashboard)</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7.2 Login Flow</w:t>
      </w:r>
    </w:p>
    <w:p>
      <w:pPr>
        <w:pStyle w:val="ListParagraph"/>
        <w:numPr>
          <w:ilvl w:val="0"/>
          <w:numId w:val="1"/>
        </w:numPr>
        <w:spacing w:before="40" w:after="40"/>
      </w:pPr>
      <w:r>
        <w:rPr>
          <w:sz w:val="21"/>
          <w:szCs w:val="21"/>
          <w:rFonts w:ascii="Calibri" w:cs="Calibri" w:eastAsia="Calibri" w:hAnsi="Calibri"/>
        </w:rPr>
        <w:t xml:space="preserve">1. User submits credentials via LoginRequest</w:t>
      </w:r>
    </w:p>
    <w:p>
      <w:pPr>
        <w:pStyle w:val="ListParagraph"/>
        <w:numPr>
          <w:ilvl w:val="0"/>
          <w:numId w:val="1"/>
        </w:numPr>
        <w:spacing w:before="40" w:after="40"/>
      </w:pPr>
      <w:r>
        <w:rPr>
          <w:sz w:val="21"/>
          <w:szCs w:val="21"/>
          <w:rFonts w:ascii="Calibri" w:cs="Calibri" w:eastAsia="Calibri" w:hAnsi="Calibri"/>
        </w:rPr>
        <w:t xml:space="preserve">2. auth()-&gt;attempt() validates against users table</w:t>
      </w:r>
    </w:p>
    <w:p>
      <w:pPr>
        <w:pStyle w:val="ListParagraph"/>
        <w:numPr>
          <w:ilvl w:val="0"/>
          <w:numId w:val="1"/>
        </w:numPr>
        <w:spacing w:before="40" w:after="40"/>
      </w:pPr>
      <w:r>
        <w:rPr>
          <w:sz w:val="21"/>
          <w:szCs w:val="21"/>
          <w:rFonts w:ascii="Calibri" w:cs="Calibri" w:eastAsia="Calibri" w:hAnsi="Calibri"/>
        </w:rPr>
        <w:t xml:space="preserve">3. If user is admin/super_admin: redirect to /admin</w:t>
      </w:r>
    </w:p>
    <w:p>
      <w:pPr>
        <w:pStyle w:val="ListParagraph"/>
        <w:numPr>
          <w:ilvl w:val="0"/>
          <w:numId w:val="1"/>
        </w:numPr>
        <w:spacing w:before="40" w:after="40"/>
      </w:pPr>
      <w:r>
        <w:rPr>
          <w:sz w:val="21"/>
          <w:szCs w:val="21"/>
          <w:rFonts w:ascii="Calibri" w:cs="Calibri" w:eastAsia="Calibri" w:hAnsi="Calibri"/>
        </w:rPr>
        <w:t xml:space="preserve">4. If OTP not verified: redirect to /verify-otp</w:t>
      </w:r>
    </w:p>
    <w:p>
      <w:pPr>
        <w:pStyle w:val="ListParagraph"/>
        <w:numPr>
          <w:ilvl w:val="0"/>
          <w:numId w:val="1"/>
        </w:numPr>
        <w:spacing w:before="40" w:after="40"/>
      </w:pPr>
      <w:r>
        <w:rPr>
          <w:sz w:val="21"/>
          <w:szCs w:val="21"/>
          <w:rFonts w:ascii="Calibri" w:cs="Calibri" w:eastAsia="Calibri" w:hAnsi="Calibri"/>
        </w:rPr>
        <w:t xml:space="preserve">5. Else: redirect to intended or /dashboard</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7.3 Social OAuth Flow</w:t>
      </w:r>
    </w:p>
    <w:p>
      <w:pPr>
        <w:pStyle w:val="ListParagraph"/>
        <w:numPr>
          <w:ilvl w:val="0"/>
          <w:numId w:val="1"/>
        </w:numPr>
        <w:spacing w:before="40" w:after="40"/>
      </w:pPr>
      <w:r>
        <w:rPr>
          <w:sz w:val="21"/>
          <w:szCs w:val="21"/>
          <w:rFonts w:ascii="Calibri" w:cs="Calibri" w:eastAsia="Calibri" w:hAnsi="Calibri"/>
        </w:rPr>
        <w:t xml:space="preserve">1. User clicks social provider button → redirect to provider OAuth URL</w:t>
      </w:r>
    </w:p>
    <w:p>
      <w:pPr>
        <w:pStyle w:val="ListParagraph"/>
        <w:numPr>
          <w:ilvl w:val="0"/>
          <w:numId w:val="1"/>
        </w:numPr>
        <w:spacing w:before="40" w:after="40"/>
      </w:pPr>
      <w:r>
        <w:rPr>
          <w:sz w:val="21"/>
          <w:szCs w:val="21"/>
          <w:rFonts w:ascii="Calibri" w:cs="Calibri" w:eastAsia="Calibri" w:hAnsi="Calibri"/>
        </w:rPr>
        <w:t xml:space="preserve">2. Provider redirects to /auth/{provider}/callback</w:t>
      </w:r>
    </w:p>
    <w:p>
      <w:pPr>
        <w:pStyle w:val="ListParagraph"/>
        <w:numPr>
          <w:ilvl w:val="0"/>
          <w:numId w:val="1"/>
        </w:numPr>
        <w:spacing w:before="40" w:after="40"/>
      </w:pPr>
      <w:r>
        <w:rPr>
          <w:sz w:val="21"/>
          <w:szCs w:val="21"/>
          <w:rFonts w:ascii="Calibri" w:cs="Calibri" w:eastAsia="Calibri" w:hAnsi="Calibri"/>
        </w:rPr>
        <w:t xml:space="preserve">3. SocialiteController::callback() handles response</w:t>
      </w:r>
    </w:p>
    <w:p>
      <w:pPr>
        <w:pStyle w:val="ListParagraph"/>
        <w:numPr>
          <w:ilvl w:val="0"/>
          <w:numId w:val="1"/>
        </w:numPr>
        <w:spacing w:before="40" w:after="40"/>
      </w:pPr>
      <w:r>
        <w:rPr>
          <w:sz w:val="21"/>
          <w:szCs w:val="21"/>
          <w:rFonts w:ascii="Calibri" w:cs="Calibri" w:eastAsia="Calibri" w:hAnsi="Calibri"/>
        </w:rPr>
        <w:t xml:space="preserve">4. Try to find existing user by provider_id first, then by email</w:t>
      </w:r>
    </w:p>
    <w:p>
      <w:pPr>
        <w:pStyle w:val="ListParagraph"/>
        <w:numPr>
          <w:ilvl w:val="0"/>
          <w:numId w:val="1"/>
        </w:numPr>
        <w:spacing w:before="40" w:after="40"/>
      </w:pPr>
      <w:r>
        <w:rPr>
          <w:sz w:val="21"/>
          <w:szCs w:val="21"/>
          <w:rFonts w:ascii="Calibri" w:cs="Calibri" w:eastAsia="Calibri" w:hAnsi="Calibri"/>
        </w:rPr>
        <w:t xml:space="preserve">5. If new user: create record, mark phone/email verified, credit 100 points</w:t>
      </w:r>
    </w:p>
    <w:p>
      <w:pPr>
        <w:pStyle w:val="ListParagraph"/>
        <w:numPr>
          <w:ilvl w:val="0"/>
          <w:numId w:val="1"/>
        </w:numPr>
        <w:spacing w:before="40" w:after="40"/>
      </w:pPr>
      <w:r>
        <w:rPr>
          <w:sz w:val="21"/>
          <w:szCs w:val="21"/>
          <w:rFonts w:ascii="Calibri" w:cs="Calibri" w:eastAsia="Calibri" w:hAnsi="Calibri"/>
        </w:rPr>
        <w:t xml:space="preserve">6. If existing user: update provider token/avatar</w:t>
      </w:r>
    </w:p>
    <w:p>
      <w:pPr>
        <w:pStyle w:val="ListParagraph"/>
        <w:numPr>
          <w:ilvl w:val="0"/>
          <w:numId w:val="1"/>
        </w:numPr>
        <w:spacing w:before="40" w:after="40"/>
      </w:pPr>
      <w:r>
        <w:rPr>
          <w:sz w:val="21"/>
          <w:szCs w:val="21"/>
          <w:rFonts w:ascii="Calibri" w:cs="Calibri" w:eastAsia="Calibri" w:hAnsi="Calibri"/>
        </w:rPr>
        <w:t xml:space="preserve">7. Login user and redirect to dashboard (OTP step skipped for social logins)</w:t>
      </w:r>
    </w:p>
    <w:p>
      <w:pPr>
        <w:spacing w:before="60" w:after="60"/>
      </w:pP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0%"/>
            <w:shd w:fill="2C6DB5" w:val="clear"/>
          </w:tcPr>
          <w:p>
            <w:pPr>
              <w:jc w:val="center"/>
            </w:pPr>
            <w:r>
              <w:rPr>
                <w:b/>
                <w:bCs/>
                <w:color w:val="FFFFFF"/>
                <w:sz w:val="20"/>
                <w:szCs w:val="20"/>
                <w:rFonts w:ascii="Calibri" w:cs="Calibri" w:eastAsia="Calibri" w:hAnsi="Calibri"/>
              </w:rPr>
              <w:t xml:space="preserve">Provider</w:t>
            </w:r>
          </w:p>
        </w:tc>
        <w:tc>
          <w:tcPr>
            <w:tcW w:type="pct" w:w="45%"/>
            <w:shd w:fill="2C6DB5" w:val="clear"/>
          </w:tcPr>
          <w:p>
            <w:pPr>
              <w:jc w:val="center"/>
            </w:pPr>
            <w:r>
              <w:rPr>
                <w:b/>
                <w:bCs/>
                <w:color w:val="FFFFFF"/>
                <w:sz w:val="20"/>
                <w:szCs w:val="20"/>
                <w:rFonts w:ascii="Calibri" w:cs="Calibri" w:eastAsia="Calibri" w:hAnsi="Calibri"/>
              </w:rPr>
              <w:t xml:space="preserve">Scope Requested</w:t>
            </w:r>
          </w:p>
        </w:tc>
        <w:tc>
          <w:tcPr>
            <w:tcW w:type="pct" w:w="35%"/>
            <w:shd w:fill="2C6DB5" w:val="clear"/>
          </w:tcPr>
          <w:p>
            <w:pPr>
              <w:jc w:val="center"/>
            </w:pPr>
            <w:r>
              <w:rPr>
                <w:b/>
                <w:bCs/>
                <w:color w:val="FFFFFF"/>
                <w:sz w:val="20"/>
                <w:szCs w:val="20"/>
                <w:rFonts w:ascii="Calibri" w:cs="Calibri" w:eastAsia="Calibri" w:hAnsi="Calibri"/>
              </w:rPr>
              <w:t xml:space="preserve">Notes</w:t>
            </w:r>
          </w:p>
        </w:tc>
      </w:tr>
      <w:tr>
        <w:tc>
          <w:tcPr>
            <w:tcW w:type="pct" w:w="20%"/>
            <w:shd w:fill="FFFFFF" w:val="clear"/>
          </w:tcPr>
          <w:p>
            <w:pPr>
              <w:spacing w:before="40" w:after="40"/>
              <w:ind w:left="80"/>
            </w:pPr>
            <w:r>
              <w:rPr>
                <w:sz w:val="20"/>
                <w:szCs w:val="20"/>
                <w:rFonts w:ascii="Calibri" w:cs="Calibri" w:eastAsia="Calibri" w:hAnsi="Calibri"/>
              </w:rPr>
              <w:t xml:space="preserve">Google</w:t>
            </w:r>
          </w:p>
        </w:tc>
        <w:tc>
          <w:tcPr>
            <w:tcW w:type="pct" w:w="45%"/>
            <w:shd w:fill="FFFFFF" w:val="clear"/>
          </w:tcPr>
          <w:p>
            <w:pPr>
              <w:spacing w:before="40" w:after="40"/>
              <w:ind w:left="80"/>
            </w:pPr>
            <w:r>
              <w:rPr>
                <w:sz w:val="20"/>
                <w:szCs w:val="20"/>
                <w:rFonts w:ascii="Calibri" w:cs="Calibri" w:eastAsia="Calibri" w:hAnsi="Calibri"/>
              </w:rPr>
              <w:t xml:space="preserve">email, profile</w:t>
            </w:r>
          </w:p>
        </w:tc>
        <w:tc>
          <w:tcPr>
            <w:tcW w:type="pct" w:w="35%"/>
            <w:shd w:fill="FFFFFF" w:val="clear"/>
          </w:tcPr>
          <w:p>
            <w:pPr>
              <w:spacing w:before="40" w:after="40"/>
              <w:ind w:left="80"/>
            </w:pPr>
            <w:r>
              <w:rPr>
                <w:sz w:val="20"/>
                <w:szCs w:val="20"/>
                <w:rFonts w:ascii="Calibri" w:cs="Calibri" w:eastAsia="Calibri" w:hAnsi="Calibri"/>
              </w:rPr>
              <w:t xml:space="preserve">Full support</w:t>
            </w:r>
          </w:p>
        </w:tc>
      </w:tr>
      <w:tr>
        <w:tc>
          <w:tcPr>
            <w:tcW w:type="pct" w:w="20%"/>
            <w:shd w:fill="F0F4FA" w:val="clear"/>
          </w:tcPr>
          <w:p>
            <w:pPr>
              <w:spacing w:before="40" w:after="40"/>
              <w:ind w:left="80"/>
            </w:pPr>
            <w:r>
              <w:rPr>
                <w:sz w:val="20"/>
                <w:szCs w:val="20"/>
                <w:rFonts w:ascii="Calibri" w:cs="Calibri" w:eastAsia="Calibri" w:hAnsi="Calibri"/>
              </w:rPr>
              <w:t xml:space="preserve">Facebook</w:t>
            </w:r>
          </w:p>
        </w:tc>
        <w:tc>
          <w:tcPr>
            <w:tcW w:type="pct" w:w="45%"/>
            <w:shd w:fill="F0F4FA" w:val="clear"/>
          </w:tcPr>
          <w:p>
            <w:pPr>
              <w:spacing w:before="40" w:after="40"/>
              <w:ind w:left="80"/>
            </w:pPr>
            <w:r>
              <w:rPr>
                <w:sz w:val="20"/>
                <w:szCs w:val="20"/>
                <w:rFonts w:ascii="Calibri" w:cs="Calibri" w:eastAsia="Calibri" w:hAnsi="Calibri"/>
              </w:rPr>
              <w:t xml:space="preserve">email, public_profile</w:t>
            </w:r>
          </w:p>
        </w:tc>
        <w:tc>
          <w:tcPr>
            <w:tcW w:type="pct" w:w="35%"/>
            <w:shd w:fill="F0F4FA" w:val="clear"/>
          </w:tcPr>
          <w:p>
            <w:pPr>
              <w:spacing w:before="40" w:after="40"/>
              <w:ind w:left="80"/>
            </w:pPr>
            <w:r>
              <w:rPr>
                <w:sz w:val="20"/>
                <w:szCs w:val="20"/>
                <w:rFonts w:ascii="Calibri" w:cs="Calibri" w:eastAsia="Calibri" w:hAnsi="Calibri"/>
              </w:rPr>
              <w:t xml:space="preserve">Full support</w:t>
            </w:r>
          </w:p>
        </w:tc>
      </w:tr>
      <w:tr>
        <w:tc>
          <w:tcPr>
            <w:tcW w:type="pct" w:w="20%"/>
            <w:shd w:fill="FFFFFF" w:val="clear"/>
          </w:tcPr>
          <w:p>
            <w:pPr>
              <w:spacing w:before="40" w:after="40"/>
              <w:ind w:left="80"/>
            </w:pPr>
            <w:r>
              <w:rPr>
                <w:sz w:val="20"/>
                <w:szCs w:val="20"/>
                <w:rFonts w:ascii="Calibri" w:cs="Calibri" w:eastAsia="Calibri" w:hAnsi="Calibri"/>
              </w:rPr>
              <w:t xml:space="preserve">TikTok</w:t>
            </w:r>
          </w:p>
        </w:tc>
        <w:tc>
          <w:tcPr>
            <w:tcW w:type="pct" w:w="45%"/>
            <w:shd w:fill="FFFFFF" w:val="clear"/>
          </w:tcPr>
          <w:p>
            <w:pPr>
              <w:spacing w:before="40" w:after="40"/>
              <w:ind w:left="80"/>
            </w:pPr>
            <w:r>
              <w:rPr>
                <w:sz w:val="20"/>
                <w:szCs w:val="20"/>
                <w:rFonts w:ascii="Calibri" w:cs="Calibri" w:eastAsia="Calibri" w:hAnsi="Calibri"/>
              </w:rPr>
              <w:t xml:space="preserve">user.info.basic, user.info.profile</w:t>
            </w:r>
          </w:p>
        </w:tc>
        <w:tc>
          <w:tcPr>
            <w:tcW w:type="pct" w:w="35%"/>
            <w:shd w:fill="FFFFFF" w:val="clear"/>
          </w:tcPr>
          <w:p>
            <w:pPr>
              <w:spacing w:before="40" w:after="40"/>
              <w:ind w:left="80"/>
            </w:pPr>
            <w:r>
              <w:rPr>
                <w:sz w:val="20"/>
                <w:szCs w:val="20"/>
                <w:rFonts w:ascii="Calibri" w:cs="Calibri" w:eastAsia="Calibri" w:hAnsi="Calibri"/>
              </w:rPr>
              <w:t xml:space="preserve">Custom scopes</w:t>
            </w:r>
          </w:p>
        </w:tc>
      </w:tr>
      <w:tr>
        <w:tc>
          <w:tcPr>
            <w:tcW w:type="pct" w:w="20%"/>
            <w:shd w:fill="F0F4FA" w:val="clear"/>
          </w:tcPr>
          <w:p>
            <w:pPr>
              <w:spacing w:before="40" w:after="40"/>
              <w:ind w:left="80"/>
            </w:pPr>
            <w:r>
              <w:rPr>
                <w:sz w:val="20"/>
                <w:szCs w:val="20"/>
                <w:rFonts w:ascii="Calibri" w:cs="Calibri" w:eastAsia="Calibri" w:hAnsi="Calibri"/>
              </w:rPr>
              <w:t xml:space="preserve">Instagram</w:t>
            </w:r>
          </w:p>
        </w:tc>
        <w:tc>
          <w:tcPr>
            <w:tcW w:type="pct" w:w="45%"/>
            <w:shd w:fill="F0F4FA" w:val="clear"/>
          </w:tcPr>
          <w:p>
            <w:pPr>
              <w:spacing w:before="40" w:after="40"/>
              <w:ind w:left="80"/>
            </w:pPr>
            <w:r>
              <w:rPr>
                <w:sz w:val="20"/>
                <w:szCs w:val="20"/>
                <w:rFonts w:ascii="Calibri" w:cs="Calibri" w:eastAsia="Calibri" w:hAnsi="Calibri"/>
              </w:rPr>
              <w:t xml:space="preserve">user_profile, user_media</w:t>
            </w:r>
          </w:p>
        </w:tc>
        <w:tc>
          <w:tcPr>
            <w:tcW w:type="pct" w:w="35%"/>
            <w:shd w:fill="F0F4FA" w:val="clear"/>
          </w:tcPr>
          <w:p>
            <w:pPr>
              <w:spacing w:before="40" w:after="40"/>
              <w:ind w:left="80"/>
            </w:pPr>
            <w:r>
              <w:rPr>
                <w:sz w:val="20"/>
                <w:szCs w:val="20"/>
                <w:rFonts w:ascii="Calibri" w:cs="Calibri" w:eastAsia="Calibri" w:hAnsi="Calibri"/>
              </w:rPr>
              <w:t xml:space="preserve">Custom scopes</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7.4 Session &amp; Token Architecture</w:t>
      </w:r>
    </w:p>
    <w:p>
      <w:pPr>
        <w:pStyle w:val="ListParagraph"/>
        <w:numPr>
          <w:ilvl w:val="0"/>
          <w:numId w:val="1"/>
        </w:numPr>
        <w:spacing w:before="40" w:after="40"/>
      </w:pPr>
      <w:r>
        <w:rPr>
          <w:sz w:val="21"/>
          <w:szCs w:val="21"/>
          <w:rFonts w:ascii="Calibri" w:cs="Calibri" w:eastAsia="Calibri" w:hAnsi="Calibri"/>
        </w:rPr>
        <w:t xml:space="preserve">Sessions stored in Redis (session driver: redis)</w:t>
      </w:r>
    </w:p>
    <w:p>
      <w:pPr>
        <w:pStyle w:val="ListParagraph"/>
        <w:numPr>
          <w:ilvl w:val="0"/>
          <w:numId w:val="1"/>
        </w:numPr>
        <w:spacing w:before="40" w:after="40"/>
      </w:pPr>
      <w:r>
        <w:rPr>
          <w:sz w:val="21"/>
          <w:szCs w:val="21"/>
          <w:rFonts w:ascii="Calibri" w:cs="Calibri" w:eastAsia="Calibri" w:hAnsi="Calibri"/>
        </w:rPr>
        <w:t xml:space="preserve">Laravel Sanctum installed for future API token needs</w:t>
      </w:r>
    </w:p>
    <w:p>
      <w:pPr>
        <w:pStyle w:val="ListParagraph"/>
        <w:numPr>
          <w:ilvl w:val="0"/>
          <w:numId w:val="1"/>
        </w:numPr>
        <w:spacing w:before="40" w:after="40"/>
      </w:pPr>
      <w:r>
        <w:rPr>
          <w:sz w:val="21"/>
          <w:szCs w:val="21"/>
          <w:rFonts w:ascii="Calibri" w:cs="Calibri" w:eastAsia="Calibri" w:hAnsi="Calibri"/>
        </w:rPr>
        <w:t xml:space="preserve">CSRF protection active on all stateful web routes</w:t>
      </w:r>
    </w:p>
    <w:p>
      <w:pPr>
        <w:pStyle w:val="ListParagraph"/>
        <w:numPr>
          <w:ilvl w:val="0"/>
          <w:numId w:val="1"/>
        </w:numPr>
        <w:spacing w:before="40" w:after="40"/>
      </w:pPr>
      <w:r>
        <w:rPr>
          <w:sz w:val="21"/>
          <w:szCs w:val="21"/>
          <w:rFonts w:ascii="Calibri" w:cs="Calibri" w:eastAsia="Calibri" w:hAnsi="Calibri"/>
        </w:rPr>
        <w:t xml:space="preserve">Auth session regenerated on login to prevent session fixation</w:t>
      </w:r>
    </w:p>
    <w:p>
      <w:r>
        <w:br w:type="page"/>
      </w:r>
    </w:p>
    <w:p>
      <w:pPr>
        <w:pStyle w:val="Heading1"/>
        <w:shd w:fill="2C6DB5" w:val="clear"/>
        <w:spacing w:before="400" w:after="160"/>
        <w:rPr>
          <w:b/>
          <w:bCs/>
          <w:color w:val="FFFFFF"/>
          <w:sz w:val="36"/>
          <w:szCs w:val="36"/>
          <w:rFonts w:ascii="Calibri" w:cs="Calibri" w:eastAsia="Calibri" w:hAnsi="Calibri"/>
        </w:rPr>
      </w:pPr>
      <w:r>
        <w:t xml:space="preserve">8. OTP Verification Flow</w:t>
      </w:r>
    </w:p>
    <w:p>
      <w:pPr>
        <w:pBdr>
          <w:bottom w:val="single" w:color="2C6DB5" w:sz="6" w:space="1"/>
        </w:pBdr>
        <w:spacing w:before="320" w:after="120"/>
      </w:pPr>
      <w:r>
        <w:rPr>
          <w:b/>
          <w:bCs/>
          <w:color w:val="2C6DB5"/>
          <w:sz w:val="28"/>
          <w:szCs w:val="28"/>
          <w:rFonts w:ascii="Calibri" w:cs="Calibri" w:eastAsia="Calibri" w:hAnsi="Calibri"/>
        </w:rPr>
        <w:t xml:space="preserve">8.1 Architecture</w:t>
      </w:r>
    </w:p>
    <w:p>
      <w:pPr>
        <w:spacing w:before="60" w:after="60"/>
        <w:jc w:val="both"/>
      </w:pPr>
      <w:r>
        <w:rPr>
          <w:sz w:val="22"/>
          <w:szCs w:val="22"/>
          <w:rFonts w:ascii="Calibri" w:cs="Calibri" w:eastAsia="Calibri" w:hAnsi="Calibri"/>
        </w:rPr>
        <w:t xml:space="preserve">OTP verification is a mandatory post-registration step for email/password registered users. It is implemented as a standalone security domain in app/Auth/ with its own service, jobs, and value object.</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8.2 OTP Configuration</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Parameter</w:t>
            </w:r>
          </w:p>
        </w:tc>
        <w:tc>
          <w:tcPr>
            <w:tcW w:type="pct" w:w="40%"/>
            <w:shd w:fill="2C6DB5" w:val="clear"/>
          </w:tcPr>
          <w:p>
            <w:pPr>
              <w:jc w:val="center"/>
            </w:pPr>
            <w:r>
              <w:rPr>
                <w:b/>
                <w:bCs/>
                <w:color w:val="FFFFFF"/>
                <w:sz w:val="20"/>
                <w:szCs w:val="20"/>
                <w:rFonts w:ascii="Calibri" w:cs="Calibri" w:eastAsia="Calibri" w:hAnsi="Calibri"/>
              </w:rPr>
              <w:t xml:space="preserve">Value</w:t>
            </w:r>
          </w:p>
        </w:tc>
        <w:tc>
          <w:tcPr>
            <w:tcW w:type="pct" w:w="30%"/>
            <w:shd w:fill="2C6DB5" w:val="clear"/>
          </w:tcPr>
          <w:p>
            <w:pPr>
              <w:jc w:val="center"/>
            </w:pPr>
            <w:r>
              <w:rPr>
                <w:b/>
                <w:bCs/>
                <w:color w:val="FFFFFF"/>
                <w:sz w:val="20"/>
                <w:szCs w:val="20"/>
                <w:rFonts w:ascii="Calibri" w:cs="Calibri" w:eastAsia="Calibri" w:hAnsi="Calibri"/>
              </w:rPr>
              <w:t xml:space="preserve">Config Key</w:t>
            </w:r>
          </w:p>
        </w:tc>
      </w:tr>
      <w:tr>
        <w:tc>
          <w:tcPr>
            <w:tcW w:type="pct" w:w="30%"/>
            <w:shd w:fill="FFFFFF" w:val="clear"/>
          </w:tcPr>
          <w:p>
            <w:pPr>
              <w:spacing w:before="40" w:after="40"/>
              <w:ind w:left="80"/>
            </w:pPr>
            <w:r>
              <w:rPr>
                <w:sz w:val="20"/>
                <w:szCs w:val="20"/>
                <w:rFonts w:ascii="Calibri" w:cs="Calibri" w:eastAsia="Calibri" w:hAnsi="Calibri"/>
              </w:rPr>
              <w:t xml:space="preserve">Code Length</w:t>
            </w:r>
          </w:p>
        </w:tc>
        <w:tc>
          <w:tcPr>
            <w:tcW w:type="pct" w:w="40%"/>
            <w:shd w:fill="FFFFFF" w:val="clear"/>
          </w:tcPr>
          <w:p>
            <w:pPr>
              <w:spacing w:before="40" w:after="40"/>
              <w:ind w:left="80"/>
            </w:pPr>
            <w:r>
              <w:rPr>
                <w:sz w:val="20"/>
                <w:szCs w:val="20"/>
                <w:rFonts w:ascii="Calibri" w:cs="Calibri" w:eastAsia="Calibri" w:hAnsi="Calibri"/>
              </w:rPr>
              <w:t xml:space="preserve">4 digits</w:t>
            </w:r>
          </w:p>
        </w:tc>
        <w:tc>
          <w:tcPr>
            <w:tcW w:type="pct" w:w="30%"/>
            <w:shd w:fill="FFFFFF" w:val="clear"/>
          </w:tcPr>
          <w:p>
            <w:pPr>
              <w:spacing w:before="40" w:after="40"/>
              <w:ind w:left="80"/>
            </w:pPr>
            <w:r>
              <w:rPr>
                <w:sz w:val="20"/>
                <w:szCs w:val="20"/>
                <w:rFonts w:ascii="Calibri" w:cs="Calibri" w:eastAsia="Calibri" w:hAnsi="Calibri"/>
              </w:rPr>
              <w:t xml:space="preserve">OTP_DIGITS</w:t>
            </w:r>
          </w:p>
        </w:tc>
      </w:tr>
      <w:tr>
        <w:tc>
          <w:tcPr>
            <w:tcW w:type="pct" w:w="30%"/>
            <w:shd w:fill="F0F4FA" w:val="clear"/>
          </w:tcPr>
          <w:p>
            <w:pPr>
              <w:spacing w:before="40" w:after="40"/>
              <w:ind w:left="80"/>
            </w:pPr>
            <w:r>
              <w:rPr>
                <w:sz w:val="20"/>
                <w:szCs w:val="20"/>
                <w:rFonts w:ascii="Calibri" w:cs="Calibri" w:eastAsia="Calibri" w:hAnsi="Calibri"/>
              </w:rPr>
              <w:t xml:space="preserve">Expiry</w:t>
            </w:r>
          </w:p>
        </w:tc>
        <w:tc>
          <w:tcPr>
            <w:tcW w:type="pct" w:w="40%"/>
            <w:shd w:fill="F0F4FA" w:val="clear"/>
          </w:tcPr>
          <w:p>
            <w:pPr>
              <w:spacing w:before="40" w:after="40"/>
              <w:ind w:left="80"/>
            </w:pPr>
            <w:r>
              <w:rPr>
                <w:sz w:val="20"/>
                <w:szCs w:val="20"/>
                <w:rFonts w:ascii="Calibri" w:cs="Calibri" w:eastAsia="Calibri" w:hAnsi="Calibri"/>
              </w:rPr>
              <w:t xml:space="preserve">5 minutes</w:t>
            </w:r>
          </w:p>
        </w:tc>
        <w:tc>
          <w:tcPr>
            <w:tcW w:type="pct" w:w="30%"/>
            <w:shd w:fill="F0F4FA" w:val="clear"/>
          </w:tcPr>
          <w:p>
            <w:pPr>
              <w:spacing w:before="40" w:after="40"/>
              <w:ind w:left="80"/>
            </w:pPr>
            <w:r>
              <w:rPr>
                <w:sz w:val="20"/>
                <w:szCs w:val="20"/>
                <w:rFonts w:ascii="Calibri" w:cs="Calibri" w:eastAsia="Calibri" w:hAnsi="Calibri"/>
              </w:rPr>
              <w:t xml:space="preserve">OTP_EXPIRY_MINUTES</w:t>
            </w:r>
          </w:p>
        </w:tc>
      </w:tr>
      <w:tr>
        <w:tc>
          <w:tcPr>
            <w:tcW w:type="pct" w:w="30%"/>
            <w:shd w:fill="FFFFFF" w:val="clear"/>
          </w:tcPr>
          <w:p>
            <w:pPr>
              <w:spacing w:before="40" w:after="40"/>
              <w:ind w:left="80"/>
            </w:pPr>
            <w:r>
              <w:rPr>
                <w:sz w:val="20"/>
                <w:szCs w:val="20"/>
                <w:rFonts w:ascii="Calibri" w:cs="Calibri" w:eastAsia="Calibri" w:hAnsi="Calibri"/>
              </w:rPr>
              <w:t xml:space="preserve">Max Attempts</w:t>
            </w:r>
          </w:p>
        </w:tc>
        <w:tc>
          <w:tcPr>
            <w:tcW w:type="pct" w:w="40%"/>
            <w:shd w:fill="FFFFFF" w:val="clear"/>
          </w:tcPr>
          <w:p>
            <w:pPr>
              <w:spacing w:before="40" w:after="40"/>
              <w:ind w:left="80"/>
            </w:pPr>
            <w:r>
              <w:rPr>
                <w:sz w:val="20"/>
                <w:szCs w:val="20"/>
                <w:rFonts w:ascii="Calibri" w:cs="Calibri" w:eastAsia="Calibri" w:hAnsi="Calibri"/>
              </w:rPr>
              <w:t xml:space="preserve">5 failures before lockout</w:t>
            </w:r>
          </w:p>
        </w:tc>
        <w:tc>
          <w:tcPr>
            <w:tcW w:type="pct" w:w="30%"/>
            <w:shd w:fill="FFFFFF" w:val="clear"/>
          </w:tcPr>
          <w:p>
            <w:pPr>
              <w:spacing w:before="40" w:after="40"/>
              <w:ind w:left="80"/>
            </w:pPr>
            <w:r>
              <w:rPr>
                <w:sz w:val="20"/>
                <w:szCs w:val="20"/>
                <w:rFonts w:ascii="Calibri" w:cs="Calibri" w:eastAsia="Calibri" w:hAnsi="Calibri"/>
              </w:rPr>
              <w:t xml:space="preserve">OTP_MAX_ATTEMPTS</w:t>
            </w:r>
          </w:p>
        </w:tc>
      </w:tr>
      <w:tr>
        <w:tc>
          <w:tcPr>
            <w:tcW w:type="pct" w:w="30%"/>
            <w:shd w:fill="F0F4FA" w:val="clear"/>
          </w:tcPr>
          <w:p>
            <w:pPr>
              <w:spacing w:before="40" w:after="40"/>
              <w:ind w:left="80"/>
            </w:pPr>
            <w:r>
              <w:rPr>
                <w:sz w:val="20"/>
                <w:szCs w:val="20"/>
                <w:rFonts w:ascii="Calibri" w:cs="Calibri" w:eastAsia="Calibri" w:hAnsi="Calibri"/>
              </w:rPr>
              <w:t xml:space="preserve">Lockout Delays</w:t>
            </w:r>
          </w:p>
        </w:tc>
        <w:tc>
          <w:tcPr>
            <w:tcW w:type="pct" w:w="40%"/>
            <w:shd w:fill="F0F4FA" w:val="clear"/>
          </w:tcPr>
          <w:p>
            <w:pPr>
              <w:spacing w:before="40" w:after="40"/>
              <w:ind w:left="80"/>
            </w:pPr>
            <w:r>
              <w:rPr>
                <w:sz w:val="20"/>
                <w:szCs w:val="20"/>
                <w:rFonts w:ascii="Calibri" w:cs="Calibri" w:eastAsia="Calibri" w:hAnsi="Calibri"/>
              </w:rPr>
              <w:t xml:space="preserve">30s → 60s → 120s</w:t>
            </w:r>
          </w:p>
        </w:tc>
        <w:tc>
          <w:tcPr>
            <w:tcW w:type="pct" w:w="30%"/>
            <w:shd w:fill="F0F4FA" w:val="clear"/>
          </w:tcPr>
          <w:p>
            <w:pPr>
              <w:spacing w:before="40" w:after="40"/>
              <w:ind w:left="80"/>
            </w:pPr>
            <w:r>
              <w:rPr>
                <w:sz w:val="20"/>
                <w:szCs w:val="20"/>
                <w:rFonts w:ascii="Calibri" w:cs="Calibri" w:eastAsia="Calibri" w:hAnsi="Calibri"/>
              </w:rPr>
              <w:t xml:space="preserve">OTP_LOCKOUT_DELAYS</w:t>
            </w:r>
          </w:p>
        </w:tc>
      </w:tr>
      <w:tr>
        <w:tc>
          <w:tcPr>
            <w:tcW w:type="pct" w:w="30%"/>
            <w:shd w:fill="FFFFFF" w:val="clear"/>
          </w:tcPr>
          <w:p>
            <w:pPr>
              <w:spacing w:before="40" w:after="40"/>
              <w:ind w:left="80"/>
            </w:pPr>
            <w:r>
              <w:rPr>
                <w:sz w:val="20"/>
                <w:szCs w:val="20"/>
                <w:rFonts w:ascii="Calibri" w:cs="Calibri" w:eastAsia="Calibri" w:hAnsi="Calibri"/>
              </w:rPr>
              <w:t xml:space="preserve">Resend Rate Limit</w:t>
            </w:r>
          </w:p>
        </w:tc>
        <w:tc>
          <w:tcPr>
            <w:tcW w:type="pct" w:w="40%"/>
            <w:shd w:fill="FFFFFF" w:val="clear"/>
          </w:tcPr>
          <w:p>
            <w:pPr>
              <w:spacing w:before="40" w:after="40"/>
              <w:ind w:left="80"/>
            </w:pPr>
            <w:r>
              <w:rPr>
                <w:sz w:val="20"/>
                <w:szCs w:val="20"/>
                <w:rFonts w:ascii="Calibri" w:cs="Calibri" w:eastAsia="Calibri" w:hAnsi="Calibri"/>
              </w:rPr>
              <w:t xml:space="preserve">3 requests / minute</w:t>
            </w:r>
          </w:p>
        </w:tc>
        <w:tc>
          <w:tcPr>
            <w:tcW w:type="pct" w:w="30%"/>
            <w:shd w:fill="FFFFFF" w:val="clear"/>
          </w:tcPr>
          <w:p>
            <w:pPr>
              <w:spacing w:before="40" w:after="40"/>
              <w:ind w:left="80"/>
            </w:pPr>
            <w:r>
              <w:rPr>
                <w:sz w:val="20"/>
                <w:szCs w:val="20"/>
                <w:rFonts w:ascii="Calibri" w:cs="Calibri" w:eastAsia="Calibri" w:hAnsi="Calibri"/>
              </w:rPr>
              <w:t xml:space="preserve">Rate limiter: otp-resend</w:t>
            </w:r>
          </w:p>
        </w:tc>
      </w:tr>
      <w:tr>
        <w:tc>
          <w:tcPr>
            <w:tcW w:type="pct" w:w="30%"/>
            <w:shd w:fill="F0F4FA" w:val="clear"/>
          </w:tcPr>
          <w:p>
            <w:pPr>
              <w:spacing w:before="40" w:after="40"/>
              <w:ind w:left="80"/>
            </w:pPr>
            <w:r>
              <w:rPr>
                <w:sz w:val="20"/>
                <w:szCs w:val="20"/>
                <w:rFonts w:ascii="Calibri" w:cs="Calibri" w:eastAsia="Calibri" w:hAnsi="Calibri"/>
              </w:rPr>
              <w:t xml:space="preserve">Verify Rate Limit</w:t>
            </w:r>
          </w:p>
        </w:tc>
        <w:tc>
          <w:tcPr>
            <w:tcW w:type="pct" w:w="40%"/>
            <w:shd w:fill="F0F4FA" w:val="clear"/>
          </w:tcPr>
          <w:p>
            <w:pPr>
              <w:spacing w:before="40" w:after="40"/>
              <w:ind w:left="80"/>
            </w:pPr>
            <w:r>
              <w:rPr>
                <w:sz w:val="20"/>
                <w:szCs w:val="20"/>
                <w:rFonts w:ascii="Calibri" w:cs="Calibri" w:eastAsia="Calibri" w:hAnsi="Calibri"/>
              </w:rPr>
              <w:t xml:space="preserve">10 attempts / minute</w:t>
            </w:r>
          </w:p>
        </w:tc>
        <w:tc>
          <w:tcPr>
            <w:tcW w:type="pct" w:w="30%"/>
            <w:shd w:fill="F0F4FA" w:val="clear"/>
          </w:tcPr>
          <w:p>
            <w:pPr>
              <w:spacing w:before="40" w:after="40"/>
              <w:ind w:left="80"/>
            </w:pPr>
            <w:r>
              <w:rPr>
                <w:sz w:val="20"/>
                <w:szCs w:val="20"/>
                <w:rFonts w:ascii="Calibri" w:cs="Calibri" w:eastAsia="Calibri" w:hAnsi="Calibri"/>
              </w:rPr>
              <w:t xml:space="preserve">Rate limiter: otp-verify</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8.3 OTP Generation &amp; Delivery</w:t>
      </w:r>
    </w:p>
    <w:p>
      <w:pPr>
        <w:pStyle w:val="ListParagraph"/>
        <w:numPr>
          <w:ilvl w:val="0"/>
          <w:numId w:val="1"/>
        </w:numPr>
        <w:spacing w:before="40" w:after="40"/>
      </w:pPr>
      <w:r>
        <w:rPr>
          <w:sz w:val="21"/>
          <w:szCs w:val="21"/>
          <w:rFonts w:ascii="Calibri" w:cs="Calibri" w:eastAsia="Calibri" w:hAnsi="Calibri"/>
        </w:rPr>
        <w:t xml:space="preserve">OtpCode::generate() produces a cryptographically random 4-digit numeric string</w:t>
      </w:r>
    </w:p>
    <w:p>
      <w:pPr>
        <w:pStyle w:val="ListParagraph"/>
        <w:numPr>
          <w:ilvl w:val="0"/>
          <w:numId w:val="1"/>
        </w:numPr>
        <w:spacing w:before="40" w:after="40"/>
      </w:pPr>
      <w:r>
        <w:rPr>
          <w:sz w:val="21"/>
          <w:szCs w:val="21"/>
          <w:rFonts w:ascii="Calibri" w:cs="Calibri" w:eastAsia="Calibri" w:hAnsi="Calibri"/>
        </w:rPr>
        <w:t xml:space="preserve">OtpCode::hash() applies bcrypt to the plain code for secure DB storage</w:t>
      </w:r>
    </w:p>
    <w:p>
      <w:pPr>
        <w:pStyle w:val="ListParagraph"/>
        <w:numPr>
          <w:ilvl w:val="0"/>
          <w:numId w:val="1"/>
        </w:numPr>
        <w:spacing w:before="40" w:after="40"/>
      </w:pPr>
      <w:r>
        <w:rPr>
          <w:sz w:val="21"/>
          <w:szCs w:val="21"/>
          <w:rFonts w:ascii="Calibri" w:cs="Calibri" w:eastAsia="Calibri" w:hAnsi="Calibri"/>
        </w:rPr>
        <w:t xml:space="preserve">OtpService::issue() saves hashed code + expiry to users table with DB row lock</w:t>
      </w:r>
    </w:p>
    <w:p>
      <w:pPr>
        <w:pStyle w:val="ListParagraph"/>
        <w:numPr>
          <w:ilvl w:val="0"/>
          <w:numId w:val="1"/>
        </w:numPr>
        <w:spacing w:before="40" w:after="40"/>
      </w:pPr>
      <w:r>
        <w:rPr>
          <w:sz w:val="21"/>
          <w:szCs w:val="21"/>
          <w:rFonts w:ascii="Calibri" w:cs="Calibri" w:eastAsia="Calibri" w:hAnsi="Calibri"/>
        </w:rPr>
        <w:t xml:space="preserve">If user has email: dispatches SendOtpEmailJob on email-high queue</w:t>
      </w:r>
    </w:p>
    <w:p>
      <w:pPr>
        <w:pStyle w:val="ListParagraph"/>
        <w:numPr>
          <w:ilvl w:val="0"/>
          <w:numId w:val="1"/>
        </w:numPr>
        <w:spacing w:before="40" w:after="40"/>
      </w:pPr>
      <w:r>
        <w:rPr>
          <w:sz w:val="21"/>
          <w:szCs w:val="21"/>
          <w:rFonts w:ascii="Calibri" w:cs="Calibri" w:eastAsia="Calibri" w:hAnsi="Calibri"/>
        </w:rPr>
        <w:t xml:space="preserve">If user has phone number: dispatches SendOtpSmsJob on sms-high queue</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8.4 OTP Verification</w:t>
      </w:r>
    </w:p>
    <w:p>
      <w:pPr>
        <w:pStyle w:val="ListParagraph"/>
        <w:numPr>
          <w:ilvl w:val="0"/>
          <w:numId w:val="1"/>
        </w:numPr>
        <w:spacing w:before="40" w:after="40"/>
      </w:pPr>
      <w:r>
        <w:rPr>
          <w:sz w:val="21"/>
          <w:szCs w:val="21"/>
          <w:rFonts w:ascii="Calibri" w:cs="Calibri" w:eastAsia="Calibri" w:hAnsi="Calibri"/>
        </w:rPr>
        <w:t xml:space="preserve">OtpService::verify() checks: code not expired, attempts &lt; max, hash matches</w:t>
      </w:r>
    </w:p>
    <w:p>
      <w:pPr>
        <w:pStyle w:val="ListParagraph"/>
        <w:numPr>
          <w:ilvl w:val="0"/>
          <w:numId w:val="1"/>
        </w:numPr>
        <w:spacing w:before="40" w:after="40"/>
      </w:pPr>
      <w:r>
        <w:rPr>
          <w:sz w:val="21"/>
          <w:szCs w:val="21"/>
          <w:rFonts w:ascii="Calibri" w:cs="Calibri" w:eastAsia="Calibri" w:hAnsi="Calibri"/>
        </w:rPr>
        <w:t xml:space="preserve">Progressive lockout: after 5 failures, enforces delay based on attempt count</w:t>
      </w:r>
    </w:p>
    <w:p>
      <w:pPr>
        <w:pStyle w:val="ListParagraph"/>
        <w:numPr>
          <w:ilvl w:val="0"/>
          <w:numId w:val="1"/>
        </w:numPr>
        <w:spacing w:before="40" w:after="40"/>
      </w:pPr>
      <w:r>
        <w:rPr>
          <w:sz w:val="21"/>
          <w:szCs w:val="21"/>
          <w:rFonts w:ascii="Calibri" w:cs="Calibri" w:eastAsia="Calibri" w:hAnsi="Calibri"/>
        </w:rPr>
        <w:t xml:space="preserve">On success: clears OTP fields, marks user as OTP-verified in session</w:t>
      </w:r>
    </w:p>
    <w:p>
      <w:pPr>
        <w:pStyle w:val="ListParagraph"/>
        <w:numPr>
          <w:ilvl w:val="0"/>
          <w:numId w:val="1"/>
        </w:numPr>
        <w:spacing w:before="40" w:after="40"/>
      </w:pPr>
      <w:r>
        <w:rPr>
          <w:sz w:val="21"/>
          <w:szCs w:val="21"/>
          <w:rFonts w:ascii="Calibri" w:cs="Calibri" w:eastAsia="Calibri" w:hAnsi="Calibri"/>
        </w:rPr>
        <w:t xml:space="preserve">On failure: increments otp_attempts, may trigger lockout</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8.5 Users Table OTP Columns</w:t>
      </w:r>
    </w:p>
    <w:p>
      <w:pPr>
        <w:shd w:fill="F3F4F6" w:val="clear"/>
        <w:spacing w:before="40" w:after="40"/>
        <w:ind w:left="360"/>
      </w:pPr>
      <w:r>
        <w:rPr>
          <w:color w:val="1F2937"/>
          <w:sz w:val="18"/>
          <w:szCs w:val="18"/>
          <w:rFonts w:ascii="Courier New" w:cs="Courier New" w:eastAsia="Courier New" w:hAnsi="Courier New"/>
        </w:rPr>
        <w:t xml:space="preserve">otp_code         VARCHAR  -- bcrypt hash of plain code</w:t>
      </w:r>
    </w:p>
    <w:p>
      <w:pPr>
        <w:shd w:fill="F3F4F6" w:val="clear"/>
        <w:spacing w:before="40" w:after="40"/>
        <w:ind w:left="360"/>
      </w:pPr>
      <w:r>
        <w:rPr>
          <w:color w:val="1F2937"/>
          <w:sz w:val="18"/>
          <w:szCs w:val="18"/>
          <w:rFonts w:ascii="Courier New" w:cs="Courier New" w:eastAsia="Courier New" w:hAnsi="Courier New"/>
        </w:rPr>
        <w:t xml:space="preserve">otp_expires_at   TIMESTAMP</w:t>
      </w:r>
    </w:p>
    <w:p>
      <w:pPr>
        <w:shd w:fill="F3F4F6" w:val="clear"/>
        <w:spacing w:before="40" w:after="40"/>
        <w:ind w:left="360"/>
      </w:pPr>
      <w:r>
        <w:rPr>
          <w:color w:val="1F2937"/>
          <w:sz w:val="18"/>
          <w:szCs w:val="18"/>
          <w:rFonts w:ascii="Courier New" w:cs="Courier New" w:eastAsia="Courier New" w:hAnsi="Courier New"/>
        </w:rPr>
        <w:t xml:space="preserve">otp_attempts     TINYINT DEFAULT 0</w:t>
      </w:r>
    </w:p>
    <w:p>
      <w:pPr>
        <w:shd w:fill="F3F4F6" w:val="clear"/>
        <w:spacing w:before="40" w:after="40"/>
        <w:ind w:left="360"/>
      </w:pPr>
      <w:r>
        <w:rPr>
          <w:color w:val="1F2937"/>
          <w:sz w:val="18"/>
          <w:szCs w:val="18"/>
          <w:rFonts w:ascii="Courier New" w:cs="Courier New" w:eastAsia="Courier New" w:hAnsi="Courier New"/>
        </w:rPr>
        <w:t xml:space="preserve">is_phone_verified BOOLEAN DEFAULT false</w:t>
      </w:r>
    </w:p>
    <w:p>
      <w:r>
        <w:br w:type="page"/>
      </w:r>
    </w:p>
    <w:p>
      <w:pPr>
        <w:pStyle w:val="Heading1"/>
        <w:shd w:fill="2C6DB5" w:val="clear"/>
        <w:spacing w:before="400" w:after="160"/>
        <w:rPr>
          <w:b/>
          <w:bCs/>
          <w:color w:val="FFFFFF"/>
          <w:sz w:val="36"/>
          <w:szCs w:val="36"/>
          <w:rFonts w:ascii="Calibri" w:cs="Calibri" w:eastAsia="Calibri" w:hAnsi="Calibri"/>
        </w:rPr>
      </w:pPr>
      <w:r>
        <w:t xml:space="preserve">9. Device Fingerprinting Flow</w:t>
      </w:r>
    </w:p>
    <w:p>
      <w:pPr>
        <w:pBdr>
          <w:bottom w:val="single" w:color="2C6DB5" w:sz="6" w:space="1"/>
        </w:pBdr>
        <w:spacing w:before="320" w:after="120"/>
      </w:pPr>
      <w:r>
        <w:rPr>
          <w:b/>
          <w:bCs/>
          <w:color w:val="2C6DB5"/>
          <w:sz w:val="28"/>
          <w:szCs w:val="28"/>
          <w:rFonts w:ascii="Calibri" w:cs="Calibri" w:eastAsia="Calibri" w:hAnsi="Calibri"/>
        </w:rPr>
        <w:t xml:space="preserve">9.1 Purpose</w:t>
      </w:r>
    </w:p>
    <w:p>
      <w:pPr>
        <w:spacing w:before="60" w:after="60"/>
        <w:jc w:val="both"/>
      </w:pPr>
      <w:r>
        <w:rPr>
          <w:sz w:val="22"/>
          <w:szCs w:val="22"/>
          <w:rFonts w:ascii="Calibri" w:cs="Calibri" w:eastAsia="Calibri" w:hAnsi="Calibri"/>
        </w:rPr>
        <w:t xml:space="preserve">The device fingerprinting system prevents registration abuse by identifying and limiting the number of accounts created from a single device. It complements IP-based limits with a more durable fingerprint that persists across IP changes.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9.2 Fingerprint Generation (DeviceFingerprintService)</w:t>
      </w:r>
    </w:p>
    <w:p>
      <w:pPr>
        <w:pStyle w:val="ListParagraph"/>
        <w:numPr>
          <w:ilvl w:val="0"/>
          <w:numId w:val="1"/>
        </w:numPr>
        <w:spacing w:before="40" w:after="40"/>
      </w:pPr>
      <w:r>
        <w:rPr>
          <w:sz w:val="21"/>
          <w:szCs w:val="21"/>
          <w:rFonts w:ascii="Calibri" w:cs="Calibri" w:eastAsia="Calibri" w:hAnsi="Calibri"/>
        </w:rPr>
        <w:t xml:space="preserve">Reads or generates a device_id cookie (5-year TTL, configurable)</w:t>
      </w:r>
    </w:p>
    <w:p>
      <w:pPr>
        <w:pStyle w:val="ListParagraph"/>
        <w:numPr>
          <w:ilvl w:val="0"/>
          <w:numId w:val="1"/>
        </w:numPr>
        <w:spacing w:before="40" w:after="40"/>
      </w:pPr>
      <w:r>
        <w:rPr>
          <w:sz w:val="21"/>
          <w:szCs w:val="21"/>
          <w:rFonts w:ascii="Calibri" w:cs="Calibri" w:eastAsia="Calibri" w:hAnsi="Calibri"/>
        </w:rPr>
        <w:t xml:space="preserve">Collects: User-Agent, Client-IP, device cookie value, Accept-Language, Accept-Encoding</w:t>
      </w:r>
    </w:p>
    <w:p>
      <w:pPr>
        <w:pStyle w:val="ListParagraph"/>
        <w:numPr>
          <w:ilvl w:val="0"/>
          <w:numId w:val="1"/>
        </w:numPr>
        <w:spacing w:before="40" w:after="40"/>
      </w:pPr>
      <w:r>
        <w:rPr>
          <w:sz w:val="21"/>
          <w:szCs w:val="21"/>
          <w:rFonts w:ascii="Calibri" w:cs="Calibri" w:eastAsia="Calibri" w:hAnsi="Calibri"/>
        </w:rPr>
        <w:t xml:space="preserve">Computes SHA-256 hash over the concatenated values</w:t>
      </w:r>
    </w:p>
    <w:p>
      <w:pPr>
        <w:pStyle w:val="ListParagraph"/>
        <w:numPr>
          <w:ilvl w:val="0"/>
          <w:numId w:val="1"/>
        </w:numPr>
        <w:spacing w:before="40" w:after="40"/>
      </w:pPr>
      <w:r>
        <w:rPr>
          <w:sz w:val="21"/>
          <w:szCs w:val="21"/>
          <w:rFonts w:ascii="Calibri" w:cs="Calibri" w:eastAsia="Calibri" w:hAnsi="Calibri"/>
        </w:rPr>
        <w:t xml:space="preserve">Stores hash in users.fingerprint_hash and users.device_id at registration</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9.3 Device Limit Enforcement (DeviceLimitService)</w:t>
      </w:r>
    </w:p>
    <w:p>
      <w:pPr>
        <w:pStyle w:val="ListParagraph"/>
        <w:numPr>
          <w:ilvl w:val="0"/>
          <w:numId w:val="1"/>
        </w:numPr>
        <w:spacing w:before="40" w:after="40"/>
      </w:pPr>
      <w:r>
        <w:rPr>
          <w:sz w:val="21"/>
          <w:szCs w:val="21"/>
          <w:rFonts w:ascii="Calibri" w:cs="Calibri" w:eastAsia="Calibri" w:hAnsi="Calibri"/>
        </w:rPr>
        <w:t xml:space="preserve">Checks account count by: fingerprint_hash, device_id, IP address</w:t>
      </w:r>
    </w:p>
    <w:p>
      <w:pPr>
        <w:pStyle w:val="ListParagraph"/>
        <w:numPr>
          <w:ilvl w:val="0"/>
          <w:numId w:val="1"/>
        </w:numPr>
        <w:spacing w:before="40" w:after="40"/>
      </w:pPr>
      <w:r>
        <w:rPr>
          <w:sz w:val="21"/>
          <w:szCs w:val="21"/>
          <w:rFonts w:ascii="Calibri" w:cs="Calibri" w:eastAsia="Calibri" w:hAnsi="Calibri"/>
        </w:rPr>
        <w:t xml:space="preserve">Maximum accounts per dimension: 3 (configurable via DEVICE_MAX_ACCOUNTS)</w:t>
      </w:r>
    </w:p>
    <w:p>
      <w:pPr>
        <w:pStyle w:val="ListParagraph"/>
        <w:numPr>
          <w:ilvl w:val="0"/>
          <w:numId w:val="1"/>
        </w:numPr>
        <w:spacing w:before="40" w:after="40"/>
      </w:pPr>
      <w:r>
        <w:rPr>
          <w:sz w:val="21"/>
          <w:szCs w:val="21"/>
          <w:rFonts w:ascii="Calibri" w:cs="Calibri" w:eastAsia="Calibri" w:hAnsi="Calibri"/>
        </w:rPr>
        <w:t xml:space="preserve">If limit exceeded: registration is rejected with a friendly error</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9.4 Database Columns</w:t>
      </w:r>
    </w:p>
    <w:p>
      <w:pPr>
        <w:shd w:fill="F3F4F6" w:val="clear"/>
        <w:spacing w:before="40" w:after="40"/>
        <w:ind w:left="360"/>
      </w:pPr>
      <w:r>
        <w:rPr>
          <w:color w:val="1F2937"/>
          <w:sz w:val="18"/>
          <w:szCs w:val="18"/>
          <w:rFonts w:ascii="Courier New" w:cs="Courier New" w:eastAsia="Courier New" w:hAnsi="Courier New"/>
        </w:rPr>
        <w:t xml:space="preserve">fingerprint_hash   VARCHAR -- SHA-256 of UA+IP+cookie+headers</w:t>
      </w:r>
    </w:p>
    <w:p>
      <w:pPr>
        <w:shd w:fill="F3F4F6" w:val="clear"/>
        <w:spacing w:before="40" w:after="40"/>
        <w:ind w:left="360"/>
      </w:pPr>
      <w:r>
        <w:rPr>
          <w:color w:val="1F2937"/>
          <w:sz w:val="18"/>
          <w:szCs w:val="18"/>
          <w:rFonts w:ascii="Courier New" w:cs="Courier New" w:eastAsia="Courier New" w:hAnsi="Courier New"/>
        </w:rPr>
        <w:t xml:space="preserve">device_id          VARCHAR -- Cookie value set at first visit</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9.5 Configuration</w:t>
      </w:r>
    </w:p>
    <w:p>
      <w:pPr>
        <w:shd w:fill="F3F4F6" w:val="clear"/>
        <w:spacing w:before="40" w:after="40"/>
        <w:ind w:left="360"/>
      </w:pPr>
      <w:r>
        <w:rPr>
          <w:color w:val="1F2937"/>
          <w:sz w:val="18"/>
          <w:szCs w:val="18"/>
          <w:rFonts w:ascii="Courier New" w:cs="Courier New" w:eastAsia="Courier New" w:hAnsi="Courier New"/>
        </w:rPr>
        <w:t xml:space="preserve">// config/auth-security.php</w:t>
      </w:r>
    </w:p>
    <w:p>
      <w:pPr>
        <w:shd w:fill="F3F4F6" w:val="clear"/>
        <w:spacing w:before="40" w:after="40"/>
        <w:ind w:left="360"/>
      </w:pPr>
      <w:r>
        <w:rPr>
          <w:color w:val="1F2937"/>
          <w:sz w:val="18"/>
          <w:szCs w:val="18"/>
          <w:rFonts w:ascii="Courier New" w:cs="Courier New" w:eastAsia="Courier New" w:hAnsi="Courier New"/>
        </w:rPr>
        <w:t xml:space="preserve">'device' =&gt; [</w:t>
      </w:r>
    </w:p>
    <w:p>
      <w:pPr>
        <w:shd w:fill="F3F4F6" w:val="clear"/>
        <w:spacing w:before="40" w:after="40"/>
        <w:ind w:left="360"/>
      </w:pPr>
      <w:r>
        <w:rPr>
          <w:color w:val="1F2937"/>
          <w:sz w:val="18"/>
          <w:szCs w:val="18"/>
          <w:rFonts w:ascii="Courier New" w:cs="Courier New" w:eastAsia="Courier New" w:hAnsi="Courier New"/>
        </w:rPr>
        <w:t xml:space="preserve">    'max_accounts'       =&gt; env('DEVICE_MAX_ACCOUNTS', 3),</w:t>
      </w:r>
    </w:p>
    <w:p>
      <w:pPr>
        <w:shd w:fill="F3F4F6" w:val="clear"/>
        <w:spacing w:before="40" w:after="40"/>
        <w:ind w:left="360"/>
      </w:pPr>
      <w:r>
        <w:rPr>
          <w:color w:val="1F2937"/>
          <w:sz w:val="18"/>
          <w:szCs w:val="18"/>
          <w:rFonts w:ascii="Courier New" w:cs="Courier New" w:eastAsia="Courier New" w:hAnsi="Courier New"/>
        </w:rPr>
        <w:t xml:space="preserve">    'cookie_name'        =&gt; 'device_id',</w:t>
      </w:r>
    </w:p>
    <w:p>
      <w:pPr>
        <w:shd w:fill="F3F4F6" w:val="clear"/>
        <w:spacing w:before="40" w:after="40"/>
        <w:ind w:left="360"/>
      </w:pPr>
      <w:r>
        <w:rPr>
          <w:color w:val="1F2937"/>
          <w:sz w:val="18"/>
          <w:szCs w:val="18"/>
          <w:rFonts w:ascii="Courier New" w:cs="Courier New" w:eastAsia="Courier New" w:hAnsi="Courier New"/>
        </w:rPr>
        <w:t xml:space="preserve">    'cookie_ttl_days'    =&gt; 365 * 5,</w:t>
      </w:r>
    </w:p>
    <w:p>
      <w:pPr>
        <w:shd w:fill="F3F4F6" w:val="clear"/>
        <w:spacing w:before="40" w:after="40"/>
        <w:ind w:left="360"/>
      </w:pPr>
      <w:r>
        <w:rPr>
          <w:color w:val="1F2937"/>
          <w:sz w:val="18"/>
          <w:szCs w:val="18"/>
          <w:rFonts w:ascii="Courier New" w:cs="Courier New" w:eastAsia="Courier New" w:hAnsi="Courier New"/>
        </w:rPr>
        <w:t xml:space="preserve">]</w:t>
      </w:r>
    </w:p>
    <w:p>
      <w:r>
        <w:br w:type="page"/>
      </w:r>
    </w:p>
    <w:p>
      <w:pPr>
        <w:pStyle w:val="Heading1"/>
        <w:shd w:fill="2C6DB5" w:val="clear"/>
        <w:spacing w:before="400" w:after="160"/>
        <w:rPr>
          <w:b/>
          <w:bCs/>
          <w:color w:val="FFFFFF"/>
          <w:sz w:val="36"/>
          <w:szCs w:val="36"/>
          <w:rFonts w:ascii="Calibri" w:cs="Calibri" w:eastAsia="Calibri" w:hAnsi="Calibri"/>
        </w:rPr>
      </w:pPr>
      <w:r>
        <w:t xml:space="preserve">10. Database Architecture</w:t>
      </w:r>
    </w:p>
    <w:p>
      <w:pPr>
        <w:pBdr>
          <w:bottom w:val="single" w:color="2C6DB5" w:sz="6" w:space="1"/>
        </w:pBdr>
        <w:spacing w:before="320" w:after="120"/>
      </w:pPr>
      <w:r>
        <w:rPr>
          <w:b/>
          <w:bCs/>
          <w:color w:val="2C6DB5"/>
          <w:sz w:val="28"/>
          <w:szCs w:val="28"/>
          <w:rFonts w:ascii="Calibri" w:cs="Calibri" w:eastAsia="Calibri" w:hAnsi="Calibri"/>
        </w:rPr>
        <w:t xml:space="preserve">10.1 Overview</w:t>
      </w:r>
    </w:p>
    <w:p>
      <w:pPr>
        <w:spacing w:before="60" w:after="60"/>
        <w:jc w:val="both"/>
      </w:pPr>
      <w:r>
        <w:rPr>
          <w:sz w:val="22"/>
          <w:szCs w:val="22"/>
          <w:rFonts w:ascii="Calibri" w:cs="Calibri" w:eastAsia="Calibri" w:hAnsi="Calibri"/>
        </w:rPr>
        <w:t xml:space="preserve">The database is MySQL 8.4. All schema changes are managed through 50 Laravel migrations, organized chronologically. The schema follows a normalized relational design with JSON columns for flexible data (custom fields, schema markup).</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10.2 Core Entity Tables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2%"/>
            <w:shd w:fill="2C6DB5" w:val="clear"/>
          </w:tcPr>
          <w:p>
            <w:pPr>
              <w:jc w:val="center"/>
            </w:pPr>
            <w:r>
              <w:rPr>
                <w:b/>
                <w:bCs/>
                <w:color w:val="FFFFFF"/>
                <w:sz w:val="20"/>
                <w:szCs w:val="20"/>
                <w:rFonts w:ascii="Calibri" w:cs="Calibri" w:eastAsia="Calibri" w:hAnsi="Calibri"/>
              </w:rPr>
              <w:t xml:space="preserve">Table</w:t>
            </w:r>
          </w:p>
        </w:tc>
        <w:tc>
          <w:tcPr>
            <w:tcW w:type="pct" w:w="48%"/>
            <w:shd w:fill="2C6DB5" w:val="clear"/>
          </w:tcPr>
          <w:p>
            <w:pPr>
              <w:jc w:val="center"/>
            </w:pPr>
            <w:r>
              <w:rPr>
                <w:b/>
                <w:bCs/>
                <w:color w:val="FFFFFF"/>
                <w:sz w:val="20"/>
                <w:szCs w:val="20"/>
                <w:rFonts w:ascii="Calibri" w:cs="Calibri" w:eastAsia="Calibri" w:hAnsi="Calibri"/>
              </w:rPr>
              <w:t xml:space="preserve">Key Columns</w:t>
            </w:r>
          </w:p>
        </w:tc>
        <w:tc>
          <w:tcPr>
            <w:tcW w:type="pct" w:w="30%"/>
            <w:shd w:fill="2C6DB5" w:val="clear"/>
          </w:tcPr>
          <w:p>
            <w:pPr>
              <w:jc w:val="center"/>
            </w:pPr>
            <w:r>
              <w:rPr>
                <w:b/>
                <w:bCs/>
                <w:color w:val="FFFFFF"/>
                <w:sz w:val="20"/>
                <w:szCs w:val="20"/>
                <w:rFonts w:ascii="Calibri" w:cs="Calibri" w:eastAsia="Calibri" w:hAnsi="Calibri"/>
              </w:rPr>
              <w:t xml:space="preserve">Purpose</w:t>
            </w:r>
          </w:p>
        </w:tc>
      </w:tr>
      <w:tr>
        <w:tc>
          <w:tcPr>
            <w:tcW w:type="pct" w:w="22%"/>
            <w:shd w:fill="FFFFFF" w:val="clear"/>
          </w:tcPr>
          <w:p>
            <w:pPr>
              <w:spacing w:before="40" w:after="40"/>
              <w:ind w:left="80"/>
            </w:pPr>
            <w:r>
              <w:rPr>
                <w:sz w:val="20"/>
                <w:szCs w:val="20"/>
                <w:rFonts w:ascii="Calibri" w:cs="Calibri" w:eastAsia="Calibri" w:hAnsi="Calibri"/>
              </w:rPr>
              <w:t xml:space="preserve">users</w:t>
            </w:r>
          </w:p>
        </w:tc>
        <w:tc>
          <w:tcPr>
            <w:tcW w:type="pct" w:w="48%"/>
            <w:shd w:fill="FFFFFF" w:val="clear"/>
          </w:tcPr>
          <w:p>
            <w:pPr>
              <w:spacing w:before="40" w:after="40"/>
              <w:ind w:left="80"/>
            </w:pPr>
            <w:r>
              <w:rPr>
                <w:sz w:val="20"/>
                <w:szCs w:val="20"/>
                <w:rFonts w:ascii="Calibri" w:cs="Calibri" w:eastAsia="Calibri" w:hAnsi="Calibri"/>
              </w:rPr>
              <w:t xml:space="preserve">id, name, email, phone, points, points_balance, is_banned, strike_count, fingerprint_hash, device_id, otp_*, roles via pivot</w:t>
            </w:r>
          </w:p>
        </w:tc>
        <w:tc>
          <w:tcPr>
            <w:tcW w:type="pct" w:w="30%"/>
            <w:shd w:fill="FFFFFF" w:val="clear"/>
          </w:tcPr>
          <w:p>
            <w:pPr>
              <w:spacing w:before="40" w:after="40"/>
              <w:ind w:left="80"/>
            </w:pPr>
            <w:r>
              <w:rPr>
                <w:sz w:val="20"/>
                <w:szCs w:val="20"/>
                <w:rFonts w:ascii="Calibri" w:cs="Calibri" w:eastAsia="Calibri" w:hAnsi="Calibri"/>
              </w:rPr>
              <w:t xml:space="preserve">Platform members</w:t>
            </w:r>
          </w:p>
        </w:tc>
      </w:tr>
      <w:tr>
        <w:tc>
          <w:tcPr>
            <w:tcW w:type="pct" w:w="22%"/>
            <w:shd w:fill="F0F4FA" w:val="clear"/>
          </w:tcPr>
          <w:p>
            <w:pPr>
              <w:spacing w:before="40" w:after="40"/>
              <w:ind w:left="80"/>
            </w:pPr>
            <w:r>
              <w:rPr>
                <w:sz w:val="20"/>
                <w:szCs w:val="20"/>
                <w:rFonts w:ascii="Calibri" w:cs="Calibri" w:eastAsia="Calibri" w:hAnsi="Calibri"/>
              </w:rPr>
              <w:t xml:space="preserve">listings</w:t>
            </w:r>
          </w:p>
        </w:tc>
        <w:tc>
          <w:tcPr>
            <w:tcW w:type="pct" w:w="48%"/>
            <w:shd w:fill="F0F4FA" w:val="clear"/>
          </w:tcPr>
          <w:p>
            <w:pPr>
              <w:spacing w:before="40" w:after="40"/>
              <w:ind w:left="80"/>
            </w:pPr>
            <w:r>
              <w:rPr>
                <w:sz w:val="20"/>
                <w:szCs w:val="20"/>
                <w:rFonts w:ascii="Calibri" w:cs="Calibri" w:eastAsia="Calibri" w:hAnsi="Calibri"/>
              </w:rPr>
              <w:t xml:space="preserve">id, title, description, price, category_id, location_id, user_id, status, is_featured, featured_until, is_flagged, flag_reason, custom_fields_values (JSON)</w:t>
            </w:r>
          </w:p>
        </w:tc>
        <w:tc>
          <w:tcPr>
            <w:tcW w:type="pct" w:w="30%"/>
            <w:shd w:fill="F0F4FA" w:val="clear"/>
          </w:tcPr>
          <w:p>
            <w:pPr>
              <w:spacing w:before="40" w:after="40"/>
              <w:ind w:left="80"/>
            </w:pPr>
            <w:r>
              <w:rPr>
                <w:sz w:val="20"/>
                <w:szCs w:val="20"/>
                <w:rFonts w:ascii="Calibri" w:cs="Calibri" w:eastAsia="Calibri" w:hAnsi="Calibri"/>
              </w:rPr>
              <w:t xml:space="preserve">Core ad entity</w:t>
            </w:r>
          </w:p>
        </w:tc>
      </w:tr>
      <w:tr>
        <w:tc>
          <w:tcPr>
            <w:tcW w:type="pct" w:w="22%"/>
            <w:shd w:fill="FFFFFF" w:val="clear"/>
          </w:tcPr>
          <w:p>
            <w:pPr>
              <w:spacing w:before="40" w:after="40"/>
              <w:ind w:left="80"/>
            </w:pPr>
            <w:r>
              <w:rPr>
                <w:sz w:val="20"/>
                <w:szCs w:val="20"/>
                <w:rFonts w:ascii="Calibri" w:cs="Calibri" w:eastAsia="Calibri" w:hAnsi="Calibri"/>
              </w:rPr>
              <w:t xml:space="preserve">categories</w:t>
            </w:r>
          </w:p>
        </w:tc>
        <w:tc>
          <w:tcPr>
            <w:tcW w:type="pct" w:w="48%"/>
            <w:shd w:fill="FFFFFF" w:val="clear"/>
          </w:tcPr>
          <w:p>
            <w:pPr>
              <w:spacing w:before="40" w:after="40"/>
              <w:ind w:left="80"/>
            </w:pPr>
            <w:r>
              <w:rPr>
                <w:sz w:val="20"/>
                <w:szCs w:val="20"/>
                <w:rFonts w:ascii="Calibri" w:cs="Calibri" w:eastAsia="Calibri" w:hAnsi="Calibri"/>
              </w:rPr>
              <w:t xml:space="preserve">id, name_ar, name_en, slug, parent_id, icon, custom_fields_schema (JSON), is_active, sort_order</w:t>
            </w:r>
          </w:p>
        </w:tc>
        <w:tc>
          <w:tcPr>
            <w:tcW w:type="pct" w:w="30%"/>
            <w:shd w:fill="FFFFFF" w:val="clear"/>
          </w:tcPr>
          <w:p>
            <w:pPr>
              <w:spacing w:before="40" w:after="40"/>
              <w:ind w:left="80"/>
            </w:pPr>
            <w:r>
              <w:rPr>
                <w:sz w:val="20"/>
                <w:szCs w:val="20"/>
                <w:rFonts w:ascii="Calibri" w:cs="Calibri" w:eastAsia="Calibri" w:hAnsi="Calibri"/>
              </w:rPr>
              <w:t xml:space="preserve">Hierarchical category tree</w:t>
            </w:r>
          </w:p>
        </w:tc>
      </w:tr>
      <w:tr>
        <w:tc>
          <w:tcPr>
            <w:tcW w:type="pct" w:w="22%"/>
            <w:shd w:fill="F0F4FA" w:val="clear"/>
          </w:tcPr>
          <w:p>
            <w:pPr>
              <w:spacing w:before="40" w:after="40"/>
              <w:ind w:left="80"/>
            </w:pPr>
            <w:r>
              <w:rPr>
                <w:sz w:val="20"/>
                <w:szCs w:val="20"/>
                <w:rFonts w:ascii="Calibri" w:cs="Calibri" w:eastAsia="Calibri" w:hAnsi="Calibri"/>
              </w:rPr>
              <w:t xml:space="preserve">locations</w:t>
            </w:r>
          </w:p>
        </w:tc>
        <w:tc>
          <w:tcPr>
            <w:tcW w:type="pct" w:w="48%"/>
            <w:shd w:fill="F0F4FA" w:val="clear"/>
          </w:tcPr>
          <w:p>
            <w:pPr>
              <w:spacing w:before="40" w:after="40"/>
              <w:ind w:left="80"/>
            </w:pPr>
            <w:r>
              <w:rPr>
                <w:sz w:val="20"/>
                <w:szCs w:val="20"/>
                <w:rFonts w:ascii="Calibri" w:cs="Calibri" w:eastAsia="Calibri" w:hAnsi="Calibri"/>
              </w:rPr>
              <w:t xml:space="preserve">id, name_ar, name_en, slug, parent_id, level, lat, lng, is_active, sort_order</w:t>
            </w:r>
          </w:p>
        </w:tc>
        <w:tc>
          <w:tcPr>
            <w:tcW w:type="pct" w:w="30%"/>
            <w:shd w:fill="F0F4FA" w:val="clear"/>
          </w:tcPr>
          <w:p>
            <w:pPr>
              <w:spacing w:before="40" w:after="40"/>
              <w:ind w:left="80"/>
            </w:pPr>
            <w:r>
              <w:rPr>
                <w:sz w:val="20"/>
                <w:szCs w:val="20"/>
                <w:rFonts w:ascii="Calibri" w:cs="Calibri" w:eastAsia="Calibri" w:hAnsi="Calibri"/>
              </w:rPr>
              <w:t xml:space="preserve">Governorates and cities</w:t>
            </w:r>
          </w:p>
        </w:tc>
      </w:tr>
      <w:tr>
        <w:tc>
          <w:tcPr>
            <w:tcW w:type="pct" w:w="22%"/>
            <w:shd w:fill="FFFFFF" w:val="clear"/>
          </w:tcPr>
          <w:p>
            <w:pPr>
              <w:spacing w:before="40" w:after="40"/>
              <w:ind w:left="80"/>
            </w:pPr>
            <w:r>
              <w:rPr>
                <w:sz w:val="20"/>
                <w:szCs w:val="20"/>
                <w:rFonts w:ascii="Calibri" w:cs="Calibri" w:eastAsia="Calibri" w:hAnsi="Calibri"/>
              </w:rPr>
              <w:t xml:space="preserve">messages</w:t>
            </w:r>
          </w:p>
        </w:tc>
        <w:tc>
          <w:tcPr>
            <w:tcW w:type="pct" w:w="48%"/>
            <w:shd w:fill="FFFFFF" w:val="clear"/>
          </w:tcPr>
          <w:p>
            <w:pPr>
              <w:spacing w:before="40" w:after="40"/>
              <w:ind w:left="80"/>
            </w:pPr>
            <w:r>
              <w:rPr>
                <w:sz w:val="20"/>
                <w:szCs w:val="20"/>
                <w:rFonts w:ascii="Calibri" w:cs="Calibri" w:eastAsia="Calibri" w:hAnsi="Calibri"/>
              </w:rPr>
              <w:t xml:space="preserve">id, sender_id, receiver_id, body, read_at</w:t>
            </w:r>
          </w:p>
        </w:tc>
        <w:tc>
          <w:tcPr>
            <w:tcW w:type="pct" w:w="30%"/>
            <w:shd w:fill="FFFFFF" w:val="clear"/>
          </w:tcPr>
          <w:p>
            <w:pPr>
              <w:spacing w:before="40" w:after="40"/>
              <w:ind w:left="80"/>
            </w:pPr>
            <w:r>
              <w:rPr>
                <w:sz w:val="20"/>
                <w:szCs w:val="20"/>
                <w:rFonts w:ascii="Calibri" w:cs="Calibri" w:eastAsia="Calibri" w:hAnsi="Calibri"/>
              </w:rPr>
              <w:t xml:space="preserve">User-to-user messages</w:t>
            </w:r>
          </w:p>
        </w:tc>
      </w:tr>
      <w:tr>
        <w:tc>
          <w:tcPr>
            <w:tcW w:type="pct" w:w="22%"/>
            <w:shd w:fill="F0F4FA" w:val="clear"/>
          </w:tcPr>
          <w:p>
            <w:pPr>
              <w:spacing w:before="40" w:after="40"/>
              <w:ind w:left="80"/>
            </w:pPr>
            <w:r>
              <w:rPr>
                <w:sz w:val="20"/>
                <w:szCs w:val="20"/>
                <w:rFonts w:ascii="Calibri" w:cs="Calibri" w:eastAsia="Calibri" w:hAnsi="Calibri"/>
              </w:rPr>
              <w:t xml:space="preserve">campaigns</w:t>
            </w:r>
          </w:p>
        </w:tc>
        <w:tc>
          <w:tcPr>
            <w:tcW w:type="pct" w:w="48%"/>
            <w:shd w:fill="F0F4FA" w:val="clear"/>
          </w:tcPr>
          <w:p>
            <w:pPr>
              <w:spacing w:before="40" w:after="40"/>
              <w:ind w:left="80"/>
            </w:pPr>
            <w:r>
              <w:rPr>
                <w:sz w:val="20"/>
                <w:szCs w:val="20"/>
                <w:rFonts w:ascii="Calibri" w:cs="Calibri" w:eastAsia="Calibri" w:hAnsi="Calibri"/>
              </w:rPr>
              <w:t xml:space="preserve">id, title, message, target_group, status, scheduled_at, sent_at, recipients_count</w:t>
            </w:r>
          </w:p>
        </w:tc>
        <w:tc>
          <w:tcPr>
            <w:tcW w:type="pct" w:w="30%"/>
            <w:shd w:fill="F0F4FA" w:val="clear"/>
          </w:tcPr>
          <w:p>
            <w:pPr>
              <w:spacing w:before="40" w:after="40"/>
              <w:ind w:left="80"/>
            </w:pPr>
            <w:r>
              <w:rPr>
                <w:sz w:val="20"/>
                <w:szCs w:val="20"/>
                <w:rFonts w:ascii="Calibri" w:cs="Calibri" w:eastAsia="Calibri" w:hAnsi="Calibri"/>
              </w:rPr>
              <w:t xml:space="preserve">Marketing campaigns</w:t>
            </w:r>
          </w:p>
        </w:tc>
      </w:tr>
      <w:tr>
        <w:tc>
          <w:tcPr>
            <w:tcW w:type="pct" w:w="22%"/>
            <w:shd w:fill="FFFFFF" w:val="clear"/>
          </w:tcPr>
          <w:p>
            <w:pPr>
              <w:spacing w:before="40" w:after="40"/>
              <w:ind w:left="80"/>
            </w:pPr>
            <w:r>
              <w:rPr>
                <w:sz w:val="20"/>
                <w:szCs w:val="20"/>
                <w:rFonts w:ascii="Calibri" w:cs="Calibri" w:eastAsia="Calibri" w:hAnsi="Calibri"/>
              </w:rPr>
              <w:t xml:space="preserve">campaign_links</w:t>
            </w:r>
          </w:p>
        </w:tc>
        <w:tc>
          <w:tcPr>
            <w:tcW w:type="pct" w:w="48%"/>
            <w:shd w:fill="FFFFFF" w:val="clear"/>
          </w:tcPr>
          <w:p>
            <w:pPr>
              <w:spacing w:before="40" w:after="40"/>
              <w:ind w:left="80"/>
            </w:pPr>
            <w:r>
              <w:rPr>
                <w:sz w:val="20"/>
                <w:szCs w:val="20"/>
                <w:rFonts w:ascii="Calibri" w:cs="Calibri" w:eastAsia="Calibri" w:hAnsi="Calibri"/>
              </w:rPr>
              <w:t xml:space="preserve">id, code, points_reward, expires_at, usage_limit, used_count, is_active</w:t>
            </w:r>
          </w:p>
        </w:tc>
        <w:tc>
          <w:tcPr>
            <w:tcW w:type="pct" w:w="30%"/>
            <w:shd w:fill="FFFFFF" w:val="clear"/>
          </w:tcPr>
          <w:p>
            <w:pPr>
              <w:spacing w:before="40" w:after="40"/>
              <w:ind w:left="80"/>
            </w:pPr>
            <w:r>
              <w:rPr>
                <w:sz w:val="20"/>
                <w:szCs w:val="20"/>
                <w:rFonts w:ascii="Calibri" w:cs="Calibri" w:eastAsia="Calibri" w:hAnsi="Calibri"/>
              </w:rPr>
              <w:t xml:space="preserve">Referral tracking links</w:t>
            </w:r>
          </w:p>
        </w:tc>
      </w:tr>
      <w:tr>
        <w:tc>
          <w:tcPr>
            <w:tcW w:type="pct" w:w="22%"/>
            <w:shd w:fill="F0F4FA" w:val="clear"/>
          </w:tcPr>
          <w:p>
            <w:pPr>
              <w:spacing w:before="40" w:after="40"/>
              <w:ind w:left="80"/>
            </w:pPr>
            <w:r>
              <w:rPr>
                <w:sz w:val="20"/>
                <w:szCs w:val="20"/>
                <w:rFonts w:ascii="Calibri" w:cs="Calibri" w:eastAsia="Calibri" w:hAnsi="Calibri"/>
              </w:rPr>
              <w:t xml:space="preserve">point_plans</w:t>
            </w:r>
          </w:p>
        </w:tc>
        <w:tc>
          <w:tcPr>
            <w:tcW w:type="pct" w:w="48%"/>
            <w:shd w:fill="F0F4FA" w:val="clear"/>
          </w:tcPr>
          <w:p>
            <w:pPr>
              <w:spacing w:before="40" w:after="40"/>
              <w:ind w:left="80"/>
            </w:pPr>
            <w:r>
              <w:rPr>
                <w:sz w:val="20"/>
                <w:szCs w:val="20"/>
                <w:rFonts w:ascii="Calibri" w:cs="Calibri" w:eastAsia="Calibri" w:hAnsi="Calibri"/>
              </w:rPr>
              <w:t xml:space="preserve">id, name_ar, name_en, points, price, description, is_active</w:t>
            </w:r>
          </w:p>
        </w:tc>
        <w:tc>
          <w:tcPr>
            <w:tcW w:type="pct" w:w="30%"/>
            <w:shd w:fill="F0F4FA" w:val="clear"/>
          </w:tcPr>
          <w:p>
            <w:pPr>
              <w:spacing w:before="40" w:after="40"/>
              <w:ind w:left="80"/>
            </w:pPr>
            <w:r>
              <w:rPr>
                <w:sz w:val="20"/>
                <w:szCs w:val="20"/>
                <w:rFonts w:ascii="Calibri" w:cs="Calibri" w:eastAsia="Calibri" w:hAnsi="Calibri"/>
              </w:rPr>
              <w:t xml:space="preserve">Purchasable point packages</w:t>
            </w:r>
          </w:p>
        </w:tc>
      </w:tr>
      <w:tr>
        <w:tc>
          <w:tcPr>
            <w:tcW w:type="pct" w:w="22%"/>
            <w:shd w:fill="FFFFFF" w:val="clear"/>
          </w:tcPr>
          <w:p>
            <w:pPr>
              <w:spacing w:before="40" w:after="40"/>
              <w:ind w:left="80"/>
            </w:pPr>
            <w:r>
              <w:rPr>
                <w:sz w:val="20"/>
                <w:szCs w:val="20"/>
                <w:rFonts w:ascii="Calibri" w:cs="Calibri" w:eastAsia="Calibri" w:hAnsi="Calibri"/>
              </w:rPr>
              <w:t xml:space="preserve">point_transactions</w:t>
            </w:r>
          </w:p>
        </w:tc>
        <w:tc>
          <w:tcPr>
            <w:tcW w:type="pct" w:w="48%"/>
            <w:shd w:fill="FFFFFF" w:val="clear"/>
          </w:tcPr>
          <w:p>
            <w:pPr>
              <w:spacing w:before="40" w:after="40"/>
              <w:ind w:left="80"/>
            </w:pPr>
            <w:r>
              <w:rPr>
                <w:sz w:val="20"/>
                <w:szCs w:val="20"/>
                <w:rFonts w:ascii="Calibri" w:cs="Calibri" w:eastAsia="Calibri" w:hAnsi="Calibri"/>
              </w:rPr>
              <w:t xml:space="preserve">id, user_id, amount, type, description, current_balance, created_at</w:t>
            </w:r>
          </w:p>
        </w:tc>
        <w:tc>
          <w:tcPr>
            <w:tcW w:type="pct" w:w="30%"/>
            <w:shd w:fill="FFFFFF" w:val="clear"/>
          </w:tcPr>
          <w:p>
            <w:pPr>
              <w:spacing w:before="40" w:after="40"/>
              <w:ind w:left="80"/>
            </w:pPr>
            <w:r>
              <w:rPr>
                <w:sz w:val="20"/>
                <w:szCs w:val="20"/>
                <w:rFonts w:ascii="Calibri" w:cs="Calibri" w:eastAsia="Calibri" w:hAnsi="Calibri"/>
              </w:rPr>
              <w:t xml:space="preserve">Points ledger</w:t>
            </w:r>
          </w:p>
        </w:tc>
      </w:tr>
      <w:tr>
        <w:tc>
          <w:tcPr>
            <w:tcW w:type="pct" w:w="22%"/>
            <w:shd w:fill="F0F4FA" w:val="clear"/>
          </w:tcPr>
          <w:p>
            <w:pPr>
              <w:spacing w:before="40" w:after="40"/>
              <w:ind w:left="80"/>
            </w:pPr>
            <w:r>
              <w:rPr>
                <w:sz w:val="20"/>
                <w:szCs w:val="20"/>
                <w:rFonts w:ascii="Calibri" w:cs="Calibri" w:eastAsia="Calibri" w:hAnsi="Calibri"/>
              </w:rPr>
              <w:t xml:space="preserve">legal_pages</w:t>
            </w:r>
          </w:p>
        </w:tc>
        <w:tc>
          <w:tcPr>
            <w:tcW w:type="pct" w:w="48%"/>
            <w:shd w:fill="F0F4FA" w:val="clear"/>
          </w:tcPr>
          <w:p>
            <w:pPr>
              <w:spacing w:before="40" w:after="40"/>
              <w:ind w:left="80"/>
            </w:pPr>
            <w:r>
              <w:rPr>
                <w:sz w:val="20"/>
                <w:szCs w:val="20"/>
                <w:rFonts w:ascii="Calibri" w:cs="Calibri" w:eastAsia="Calibri" w:hAnsi="Calibri"/>
              </w:rPr>
              <w:t xml:space="preserve">id, title (JSON), content (JSON), slug, meta_title, meta_description, is_published</w:t>
            </w:r>
          </w:p>
        </w:tc>
        <w:tc>
          <w:tcPr>
            <w:tcW w:type="pct" w:w="30%"/>
            <w:shd w:fill="F0F4FA" w:val="clear"/>
          </w:tcPr>
          <w:p>
            <w:pPr>
              <w:spacing w:before="40" w:after="40"/>
              <w:ind w:left="80"/>
            </w:pPr>
            <w:r>
              <w:rPr>
                <w:sz w:val="20"/>
                <w:szCs w:val="20"/>
                <w:rFonts w:ascii="Calibri" w:cs="Calibri" w:eastAsia="Calibri" w:hAnsi="Calibri"/>
              </w:rPr>
              <w:t xml:space="preserve">Translatable legal content</w:t>
            </w:r>
          </w:p>
        </w:tc>
      </w:tr>
      <w:tr>
        <w:tc>
          <w:tcPr>
            <w:tcW w:type="pct" w:w="22%"/>
            <w:shd w:fill="FFFFFF" w:val="clear"/>
          </w:tcPr>
          <w:p>
            <w:pPr>
              <w:spacing w:before="40" w:after="40"/>
              <w:ind w:left="80"/>
            </w:pPr>
            <w:r>
              <w:rPr>
                <w:sz w:val="20"/>
                <w:szCs w:val="20"/>
                <w:rFonts w:ascii="Calibri" w:cs="Calibri" w:eastAsia="Calibri" w:hAnsi="Calibri"/>
              </w:rPr>
              <w:t xml:space="preserve">seo_templates</w:t>
            </w:r>
          </w:p>
        </w:tc>
        <w:tc>
          <w:tcPr>
            <w:tcW w:type="pct" w:w="48%"/>
            <w:shd w:fill="FFFFFF" w:val="clear"/>
          </w:tcPr>
          <w:p>
            <w:pPr>
              <w:spacing w:before="40" w:after="40"/>
              <w:ind w:left="80"/>
            </w:pPr>
            <w:r>
              <w:rPr>
                <w:sz w:val="20"/>
                <w:szCs w:val="20"/>
                <w:rFonts w:ascii="Calibri" w:cs="Calibri" w:eastAsia="Calibri" w:hAnsi="Calibri"/>
              </w:rPr>
              <w:t xml:space="preserve">id, target_model, target_id, meta_title, meta_description, og_title, og_description, schema_markup (JSON)</w:t>
            </w:r>
          </w:p>
        </w:tc>
        <w:tc>
          <w:tcPr>
            <w:tcW w:type="pct" w:w="30%"/>
            <w:shd w:fill="FFFFFF" w:val="clear"/>
          </w:tcPr>
          <w:p>
            <w:pPr>
              <w:spacing w:before="40" w:after="40"/>
              <w:ind w:left="80"/>
            </w:pPr>
            <w:r>
              <w:rPr>
                <w:sz w:val="20"/>
                <w:szCs w:val="20"/>
                <w:rFonts w:ascii="Calibri" w:cs="Calibri" w:eastAsia="Calibri" w:hAnsi="Calibri"/>
              </w:rPr>
              <w:t xml:space="preserve">Polymorphic SEO entries</w:t>
            </w:r>
          </w:p>
        </w:tc>
      </w:tr>
      <w:tr>
        <w:tc>
          <w:tcPr>
            <w:tcW w:type="pct" w:w="22%"/>
            <w:shd w:fill="F0F4FA" w:val="clear"/>
          </w:tcPr>
          <w:p>
            <w:pPr>
              <w:spacing w:before="40" w:after="40"/>
              <w:ind w:left="80"/>
            </w:pPr>
            <w:r>
              <w:rPr>
                <w:sz w:val="20"/>
                <w:szCs w:val="20"/>
                <w:rFonts w:ascii="Calibri" w:cs="Calibri" w:eastAsia="Calibri" w:hAnsi="Calibri"/>
              </w:rPr>
              <w:t xml:space="preserve">activity_log</w:t>
            </w:r>
          </w:p>
        </w:tc>
        <w:tc>
          <w:tcPr>
            <w:tcW w:type="pct" w:w="48%"/>
            <w:shd w:fill="F0F4FA" w:val="clear"/>
          </w:tcPr>
          <w:p>
            <w:pPr>
              <w:spacing w:before="40" w:after="40"/>
              <w:ind w:left="80"/>
            </w:pPr>
            <w:r>
              <w:rPr>
                <w:sz w:val="20"/>
                <w:szCs w:val="20"/>
                <w:rFonts w:ascii="Calibri" w:cs="Calibri" w:eastAsia="Calibri" w:hAnsi="Calibri"/>
              </w:rPr>
              <w:t xml:space="preserve">id, log_name, description, subject_type, subject_id, causer_type, causer_id, properties (JSON), event, batch_uuid</w:t>
            </w:r>
          </w:p>
        </w:tc>
        <w:tc>
          <w:tcPr>
            <w:tcW w:type="pct" w:w="30%"/>
            <w:shd w:fill="F0F4FA" w:val="clear"/>
          </w:tcPr>
          <w:p>
            <w:pPr>
              <w:spacing w:before="40" w:after="40"/>
              <w:ind w:left="80"/>
            </w:pPr>
            <w:r>
              <w:rPr>
                <w:sz w:val="20"/>
                <w:szCs w:val="20"/>
                <w:rFonts w:ascii="Calibri" w:cs="Calibri" w:eastAsia="Calibri" w:hAnsi="Calibri"/>
              </w:rPr>
              <w:t xml:space="preserve">Spatie audit trail</w:t>
            </w:r>
          </w:p>
        </w:tc>
      </w:tr>
      <w:tr>
        <w:tc>
          <w:tcPr>
            <w:tcW w:type="pct" w:w="22%"/>
            <w:shd w:fill="FFFFFF" w:val="clear"/>
          </w:tcPr>
          <w:p>
            <w:pPr>
              <w:spacing w:before="40" w:after="40"/>
              <w:ind w:left="80"/>
            </w:pPr>
            <w:r>
              <w:rPr>
                <w:sz w:val="20"/>
                <w:szCs w:val="20"/>
                <w:rFonts w:ascii="Calibri" w:cs="Calibri" w:eastAsia="Calibri" w:hAnsi="Calibri"/>
              </w:rPr>
              <w:t xml:space="preserve">audit_logs</w:t>
            </w:r>
          </w:p>
        </w:tc>
        <w:tc>
          <w:tcPr>
            <w:tcW w:type="pct" w:w="48%"/>
            <w:shd w:fill="FFFFFF" w:val="clear"/>
          </w:tcPr>
          <w:p>
            <w:pPr>
              <w:spacing w:before="40" w:after="40"/>
              <w:ind w:left="80"/>
            </w:pPr>
            <w:r>
              <w:rPr>
                <w:sz w:val="20"/>
                <w:szCs w:val="20"/>
                <w:rFonts w:ascii="Calibri" w:cs="Calibri" w:eastAsia="Calibri" w:hAnsi="Calibri"/>
              </w:rPr>
              <w:t xml:space="preserve">id, admin_id, action, target_type, target_id, notes</w:t>
            </w:r>
          </w:p>
        </w:tc>
        <w:tc>
          <w:tcPr>
            <w:tcW w:type="pct" w:w="30%"/>
            <w:shd w:fill="FFFFFF" w:val="clear"/>
          </w:tcPr>
          <w:p>
            <w:pPr>
              <w:spacing w:before="40" w:after="40"/>
              <w:ind w:left="80"/>
            </w:pPr>
            <w:r>
              <w:rPr>
                <w:sz w:val="20"/>
                <w:szCs w:val="20"/>
                <w:rFonts w:ascii="Calibri" w:cs="Calibri" w:eastAsia="Calibri" w:hAnsi="Calibri"/>
              </w:rPr>
              <w:t xml:space="preserve">Admin action log</w:t>
            </w:r>
          </w:p>
        </w:tc>
      </w:tr>
      <w:tr>
        <w:tc>
          <w:tcPr>
            <w:tcW w:type="pct" w:w="22%"/>
            <w:shd w:fill="F0F4FA" w:val="clear"/>
          </w:tcPr>
          <w:p>
            <w:pPr>
              <w:spacing w:before="40" w:after="40"/>
              <w:ind w:left="80"/>
            </w:pPr>
            <w:r>
              <w:rPr>
                <w:sz w:val="20"/>
                <w:szCs w:val="20"/>
                <w:rFonts w:ascii="Calibri" w:cs="Calibri" w:eastAsia="Calibri" w:hAnsi="Calibri"/>
              </w:rPr>
              <w:t xml:space="preserve">media</w:t>
            </w:r>
          </w:p>
        </w:tc>
        <w:tc>
          <w:tcPr>
            <w:tcW w:type="pct" w:w="48%"/>
            <w:shd w:fill="F0F4FA" w:val="clear"/>
          </w:tcPr>
          <w:p>
            <w:pPr>
              <w:spacing w:before="40" w:after="40"/>
              <w:ind w:left="80"/>
            </w:pPr>
            <w:r>
              <w:rPr>
                <w:sz w:val="20"/>
                <w:szCs w:val="20"/>
                <w:rFonts w:ascii="Calibri" w:cs="Calibri" w:eastAsia="Calibri" w:hAnsi="Calibri"/>
              </w:rPr>
              <w:t xml:space="preserve">id, model_type, model_id, collection_name, file_name, conversions_disk, disk, manipulations (JSON)</w:t>
            </w:r>
          </w:p>
        </w:tc>
        <w:tc>
          <w:tcPr>
            <w:tcW w:type="pct" w:w="30%"/>
            <w:shd w:fill="F0F4FA" w:val="clear"/>
          </w:tcPr>
          <w:p>
            <w:pPr>
              <w:spacing w:before="40" w:after="40"/>
              <w:ind w:left="80"/>
            </w:pPr>
            <w:r>
              <w:rPr>
                <w:sz w:val="20"/>
                <w:szCs w:val="20"/>
                <w:rFonts w:ascii="Calibri" w:cs="Calibri" w:eastAsia="Calibri" w:hAnsi="Calibri"/>
              </w:rPr>
              <w:t xml:space="preserve">Spatie media files</w:t>
            </w:r>
          </w:p>
        </w:tc>
      </w:tr>
      <w:tr>
        <w:tc>
          <w:tcPr>
            <w:tcW w:type="pct" w:w="22%"/>
            <w:shd w:fill="FFFFFF" w:val="clear"/>
          </w:tcPr>
          <w:p>
            <w:pPr>
              <w:spacing w:before="40" w:after="40"/>
              <w:ind w:left="80"/>
            </w:pPr>
            <w:r>
              <w:rPr>
                <w:sz w:val="20"/>
                <w:szCs w:val="20"/>
                <w:rFonts w:ascii="Calibri" w:cs="Calibri" w:eastAsia="Calibri" w:hAnsi="Calibri"/>
              </w:rPr>
              <w:t xml:space="preserve">sessions</w:t>
            </w:r>
          </w:p>
        </w:tc>
        <w:tc>
          <w:tcPr>
            <w:tcW w:type="pct" w:w="48%"/>
            <w:shd w:fill="FFFFFF" w:val="clear"/>
          </w:tcPr>
          <w:p>
            <w:pPr>
              <w:spacing w:before="40" w:after="40"/>
              <w:ind w:left="80"/>
            </w:pPr>
            <w:r>
              <w:rPr>
                <w:sz w:val="20"/>
                <w:szCs w:val="20"/>
                <w:rFonts w:ascii="Calibri" w:cs="Calibri" w:eastAsia="Calibri" w:hAnsi="Calibri"/>
              </w:rPr>
              <w:t xml:space="preserve">id, user_id, ip_address, user_agent, payload, last_activity</w:t>
            </w:r>
          </w:p>
        </w:tc>
        <w:tc>
          <w:tcPr>
            <w:tcW w:type="pct" w:w="30%"/>
            <w:shd w:fill="FFFFFF" w:val="clear"/>
          </w:tcPr>
          <w:p>
            <w:pPr>
              <w:spacing w:before="40" w:after="40"/>
              <w:ind w:left="80"/>
            </w:pPr>
            <w:r>
              <w:rPr>
                <w:sz w:val="20"/>
                <w:szCs w:val="20"/>
                <w:rFonts w:ascii="Calibri" w:cs="Calibri" w:eastAsia="Calibri" w:hAnsi="Calibri"/>
              </w:rPr>
              <w:t xml:space="preserve">Redis-backed sessions (DB fallback)</w:t>
            </w:r>
          </w:p>
        </w:tc>
      </w:tr>
      <w:tr>
        <w:tc>
          <w:tcPr>
            <w:tcW w:type="pct" w:w="22%"/>
            <w:shd w:fill="F0F4FA" w:val="clear"/>
          </w:tcPr>
          <w:p>
            <w:pPr>
              <w:spacing w:before="40" w:after="40"/>
              <w:ind w:left="80"/>
            </w:pPr>
            <w:r>
              <w:rPr>
                <w:sz w:val="20"/>
                <w:szCs w:val="20"/>
                <w:rFonts w:ascii="Calibri" w:cs="Calibri" w:eastAsia="Calibri" w:hAnsi="Calibri"/>
              </w:rPr>
              <w:t xml:space="preserve">notifications</w:t>
            </w:r>
          </w:p>
        </w:tc>
        <w:tc>
          <w:tcPr>
            <w:tcW w:type="pct" w:w="48%"/>
            <w:shd w:fill="F0F4FA" w:val="clear"/>
          </w:tcPr>
          <w:p>
            <w:pPr>
              <w:spacing w:before="40" w:after="40"/>
              <w:ind w:left="80"/>
            </w:pPr>
            <w:r>
              <w:rPr>
                <w:sz w:val="20"/>
                <w:szCs w:val="20"/>
                <w:rFonts w:ascii="Calibri" w:cs="Calibri" w:eastAsia="Calibri" w:hAnsi="Calibri"/>
              </w:rPr>
              <w:t xml:space="preserve">id, type, notifiable_id, notifiable_type, data (JSON), read_at</w:t>
            </w:r>
          </w:p>
        </w:tc>
        <w:tc>
          <w:tcPr>
            <w:tcW w:type="pct" w:w="30%"/>
            <w:shd w:fill="F0F4FA" w:val="clear"/>
          </w:tcPr>
          <w:p>
            <w:pPr>
              <w:spacing w:before="40" w:after="40"/>
              <w:ind w:left="80"/>
            </w:pPr>
            <w:r>
              <w:rPr>
                <w:sz w:val="20"/>
                <w:szCs w:val="20"/>
                <w:rFonts w:ascii="Calibri" w:cs="Calibri" w:eastAsia="Calibri" w:hAnsi="Calibri"/>
              </w:rPr>
              <w:t xml:space="preserve">Laravel notifications</w:t>
            </w:r>
          </w:p>
        </w:tc>
      </w:tr>
      <w:tr>
        <w:tc>
          <w:tcPr>
            <w:tcW w:type="pct" w:w="22%"/>
            <w:shd w:fill="FFFFFF" w:val="clear"/>
          </w:tcPr>
          <w:p>
            <w:pPr>
              <w:spacing w:before="40" w:after="40"/>
              <w:ind w:left="80"/>
            </w:pPr>
            <w:r>
              <w:rPr>
                <w:sz w:val="20"/>
                <w:szCs w:val="20"/>
                <w:rFonts w:ascii="Calibri" w:cs="Calibri" w:eastAsia="Calibri" w:hAnsi="Calibri"/>
              </w:rPr>
              <w:t xml:space="preserve">jobs</w:t>
            </w:r>
          </w:p>
        </w:tc>
        <w:tc>
          <w:tcPr>
            <w:tcW w:type="pct" w:w="48%"/>
            <w:shd w:fill="FFFFFF" w:val="clear"/>
          </w:tcPr>
          <w:p>
            <w:pPr>
              <w:spacing w:before="40" w:after="40"/>
              <w:ind w:left="80"/>
            </w:pPr>
            <w:r>
              <w:rPr>
                <w:sz w:val="20"/>
                <w:szCs w:val="20"/>
                <w:rFonts w:ascii="Calibri" w:cs="Calibri" w:eastAsia="Calibri" w:hAnsi="Calibri"/>
              </w:rPr>
              <w:t xml:space="preserve">id, queue, payload, attempts, reserved_at, available_at, created_at</w:t>
            </w:r>
          </w:p>
        </w:tc>
        <w:tc>
          <w:tcPr>
            <w:tcW w:type="pct" w:w="30%"/>
            <w:shd w:fill="FFFFFF" w:val="clear"/>
          </w:tcPr>
          <w:p>
            <w:pPr>
              <w:spacing w:before="40" w:after="40"/>
              <w:ind w:left="80"/>
            </w:pPr>
            <w:r>
              <w:rPr>
                <w:sz w:val="20"/>
                <w:szCs w:val="20"/>
                <w:rFonts w:ascii="Calibri" w:cs="Calibri" w:eastAsia="Calibri" w:hAnsi="Calibri"/>
              </w:rPr>
              <w:t xml:space="preserve">Queue job table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10.3 Relationships Diagram (key associations)</w:t>
      </w:r>
    </w:p>
    <w:p>
      <w:pPr>
        <w:shd w:fill="F3F4F6" w:val="clear"/>
        <w:spacing w:before="40" w:after="40"/>
        <w:ind w:left="360"/>
      </w:pPr>
      <w:r>
        <w:rPr>
          <w:color w:val="1F2937"/>
          <w:sz w:val="18"/>
          <w:szCs w:val="18"/>
          <w:rFonts w:ascii="Courier New" w:cs="Courier New" w:eastAsia="Courier New" w:hAnsi="Courier New"/>
        </w:rPr>
        <w:t xml:space="preserve">User         hasMany  Listing</w:t>
      </w:r>
    </w:p>
    <w:p>
      <w:pPr>
        <w:shd w:fill="F3F4F6" w:val="clear"/>
        <w:spacing w:before="40" w:after="40"/>
        <w:ind w:left="360"/>
      </w:pPr>
      <w:r>
        <w:rPr>
          <w:color w:val="1F2937"/>
          <w:sz w:val="18"/>
          <w:szCs w:val="18"/>
          <w:rFonts w:ascii="Courier New" w:cs="Courier New" w:eastAsia="Courier New" w:hAnsi="Courier New"/>
        </w:rPr>
        <w:t xml:space="preserve">User         hasMany  PointTransaction</w:t>
      </w:r>
    </w:p>
    <w:p>
      <w:pPr>
        <w:shd w:fill="F3F4F6" w:val="clear"/>
        <w:spacing w:before="40" w:after="40"/>
        <w:ind w:left="360"/>
      </w:pPr>
      <w:r>
        <w:rPr>
          <w:color w:val="1F2937"/>
          <w:sz w:val="18"/>
          <w:szCs w:val="18"/>
          <w:rFonts w:ascii="Courier New" w:cs="Courier New" w:eastAsia="Courier New" w:hAnsi="Courier New"/>
        </w:rPr>
        <w:t xml:space="preserve">User         hasMany  Message (as sender)</w:t>
      </w:r>
    </w:p>
    <w:p>
      <w:pPr>
        <w:shd w:fill="F3F4F6" w:val="clear"/>
        <w:spacing w:before="40" w:after="40"/>
        <w:ind w:left="360"/>
      </w:pPr>
      <w:r>
        <w:rPr>
          <w:color w:val="1F2937"/>
          <w:sz w:val="18"/>
          <w:szCs w:val="18"/>
          <w:rFonts w:ascii="Courier New" w:cs="Courier New" w:eastAsia="Courier New" w:hAnsi="Courier New"/>
        </w:rPr>
        <w:t xml:space="preserve">User         belongsToMany Role (via Filament Shield)</w:t>
      </w:r>
    </w:p>
    <w:p>
      <w:pPr>
        <w:shd w:fill="F3F4F6" w:val="clear"/>
        <w:spacing w:before="40" w:after="40"/>
        <w:ind w:left="360"/>
      </w:pPr>
      <w:r>
        <w:rPr>
          <w:color w:val="1F2937"/>
          <w:sz w:val="18"/>
          <w:szCs w:val="18"/>
          <w:rFonts w:ascii="Courier New" w:cs="Courier New" w:eastAsia="Courier New" w:hAnsi="Courier New"/>
        </w:rPr>
        <w:t xml:space="preserve">Listing      belongsTo Category</w:t>
      </w:r>
    </w:p>
    <w:p>
      <w:pPr>
        <w:shd w:fill="F3F4F6" w:val="clear"/>
        <w:spacing w:before="40" w:after="40"/>
        <w:ind w:left="360"/>
      </w:pPr>
      <w:r>
        <w:rPr>
          <w:color w:val="1F2937"/>
          <w:sz w:val="18"/>
          <w:szCs w:val="18"/>
          <w:rFonts w:ascii="Courier New" w:cs="Courier New" w:eastAsia="Courier New" w:hAnsi="Courier New"/>
        </w:rPr>
        <w:t xml:space="preserve">Listing      belongsTo Location</w:t>
      </w:r>
    </w:p>
    <w:p>
      <w:pPr>
        <w:shd w:fill="F3F4F6" w:val="clear"/>
        <w:spacing w:before="40" w:after="40"/>
        <w:ind w:left="360"/>
      </w:pPr>
      <w:r>
        <w:rPr>
          <w:color w:val="1F2937"/>
          <w:sz w:val="18"/>
          <w:szCs w:val="18"/>
          <w:rFonts w:ascii="Courier New" w:cs="Courier New" w:eastAsia="Courier New" w:hAnsi="Courier New"/>
        </w:rPr>
        <w:t xml:space="preserve">Listing      belongsTo User</w:t>
      </w:r>
    </w:p>
    <w:p>
      <w:pPr>
        <w:shd w:fill="F3F4F6" w:val="clear"/>
        <w:spacing w:before="40" w:after="40"/>
        <w:ind w:left="360"/>
      </w:pPr>
      <w:r>
        <w:rPr>
          <w:color w:val="1F2937"/>
          <w:sz w:val="18"/>
          <w:szCs w:val="18"/>
          <w:rFonts w:ascii="Courier New" w:cs="Courier New" w:eastAsia="Courier New" w:hAnsi="Courier New"/>
        </w:rPr>
        <w:t xml:space="preserve">Listing      hasMany  Media (images via Spatie)</w:t>
      </w:r>
    </w:p>
    <w:p>
      <w:pPr>
        <w:shd w:fill="F3F4F6" w:val="clear"/>
        <w:spacing w:before="40" w:after="40"/>
        <w:ind w:left="360"/>
      </w:pPr>
      <w:r>
        <w:rPr>
          <w:color w:val="1F2937"/>
          <w:sz w:val="18"/>
          <w:szCs w:val="18"/>
          <w:rFonts w:ascii="Courier New" w:cs="Courier New" w:eastAsia="Courier New" w:hAnsi="Courier New"/>
        </w:rPr>
        <w:t xml:space="preserve">Category     hasMany  Category (children, self-join)</w:t>
      </w:r>
    </w:p>
    <w:p>
      <w:pPr>
        <w:shd w:fill="F3F4F6" w:val="clear"/>
        <w:spacing w:before="40" w:after="40"/>
        <w:ind w:left="360"/>
      </w:pPr>
      <w:r>
        <w:rPr>
          <w:color w:val="1F2937"/>
          <w:sz w:val="18"/>
          <w:szCs w:val="18"/>
          <w:rFonts w:ascii="Courier New" w:cs="Courier New" w:eastAsia="Courier New" w:hAnsi="Courier New"/>
        </w:rPr>
        <w:t xml:space="preserve">Category     hasMany  Listing</w:t>
      </w:r>
    </w:p>
    <w:p>
      <w:pPr>
        <w:shd w:fill="F3F4F6" w:val="clear"/>
        <w:spacing w:before="40" w:after="40"/>
        <w:ind w:left="360"/>
      </w:pPr>
      <w:r>
        <w:rPr>
          <w:color w:val="1F2937"/>
          <w:sz w:val="18"/>
          <w:szCs w:val="18"/>
          <w:rFonts w:ascii="Courier New" w:cs="Courier New" w:eastAsia="Courier New" w:hAnsi="Courier New"/>
        </w:rPr>
        <w:t xml:space="preserve">Location     hasMany  Location (children, self-join)</w:t>
      </w:r>
    </w:p>
    <w:p>
      <w:pPr>
        <w:shd w:fill="F3F4F6" w:val="clear"/>
        <w:spacing w:before="40" w:after="40"/>
        <w:ind w:left="360"/>
      </w:pPr>
      <w:r>
        <w:rPr>
          <w:color w:val="1F2937"/>
          <w:sz w:val="18"/>
          <w:szCs w:val="18"/>
          <w:rFonts w:ascii="Courier New" w:cs="Courier New" w:eastAsia="Courier New" w:hAnsi="Courier New"/>
        </w:rPr>
        <w:t xml:space="preserve">Location     hasMany  Listing</w:t>
      </w:r>
    </w:p>
    <w:p>
      <w:pPr>
        <w:shd w:fill="F3F4F6" w:val="clear"/>
        <w:spacing w:before="40" w:after="40"/>
        <w:ind w:left="360"/>
      </w:pPr>
      <w:r>
        <w:rPr>
          <w:color w:val="1F2937"/>
          <w:sz w:val="18"/>
          <w:szCs w:val="18"/>
          <w:rFonts w:ascii="Courier New" w:cs="Courier New" w:eastAsia="Courier New" w:hAnsi="Courier New"/>
        </w:rPr>
        <w:t xml:space="preserve">SeoTemplate  morphTo  Category | Location  (target_model/target_id)</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10.4 JSON Columns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2%"/>
            <w:shd w:fill="2C6DB5" w:val="clear"/>
          </w:tcPr>
          <w:p>
            <w:pPr>
              <w:jc w:val="center"/>
            </w:pPr>
            <w:r>
              <w:rPr>
                <w:b/>
                <w:bCs/>
                <w:color w:val="FFFFFF"/>
                <w:sz w:val="20"/>
                <w:szCs w:val="20"/>
                <w:rFonts w:ascii="Calibri" w:cs="Calibri" w:eastAsia="Calibri" w:hAnsi="Calibri"/>
              </w:rPr>
              <w:t xml:space="preserve">Table</w:t>
            </w:r>
          </w:p>
        </w:tc>
        <w:tc>
          <w:tcPr>
            <w:tcW w:type="pct" w:w="25%"/>
            <w:shd w:fill="2C6DB5" w:val="clear"/>
          </w:tcPr>
          <w:p>
            <w:pPr>
              <w:jc w:val="center"/>
            </w:pPr>
            <w:r>
              <w:rPr>
                <w:b/>
                <w:bCs/>
                <w:color w:val="FFFFFF"/>
                <w:sz w:val="20"/>
                <w:szCs w:val="20"/>
                <w:rFonts w:ascii="Calibri" w:cs="Calibri" w:eastAsia="Calibri" w:hAnsi="Calibri"/>
              </w:rPr>
              <w:t xml:space="preserve">Column</w:t>
            </w:r>
          </w:p>
        </w:tc>
        <w:tc>
          <w:tcPr>
            <w:tcW w:type="pct" w:w="53%"/>
            <w:shd w:fill="2C6DB5" w:val="clear"/>
          </w:tcPr>
          <w:p>
            <w:pPr>
              <w:jc w:val="center"/>
            </w:pPr>
            <w:r>
              <w:rPr>
                <w:b/>
                <w:bCs/>
                <w:color w:val="FFFFFF"/>
                <w:sz w:val="20"/>
                <w:szCs w:val="20"/>
                <w:rFonts w:ascii="Calibri" w:cs="Calibri" w:eastAsia="Calibri" w:hAnsi="Calibri"/>
              </w:rPr>
              <w:t xml:space="preserve">Content</w:t>
            </w:r>
          </w:p>
        </w:tc>
      </w:tr>
      <w:tr>
        <w:tc>
          <w:tcPr>
            <w:tcW w:type="pct" w:w="22%"/>
            <w:shd w:fill="FFFFFF" w:val="clear"/>
          </w:tcPr>
          <w:p>
            <w:pPr>
              <w:spacing w:before="40" w:after="40"/>
              <w:ind w:left="80"/>
            </w:pPr>
            <w:r>
              <w:rPr>
                <w:sz w:val="20"/>
                <w:szCs w:val="20"/>
                <w:rFonts w:ascii="Calibri" w:cs="Calibri" w:eastAsia="Calibri" w:hAnsi="Calibri"/>
              </w:rPr>
              <w:t xml:space="preserve">categories</w:t>
            </w:r>
          </w:p>
        </w:tc>
        <w:tc>
          <w:tcPr>
            <w:tcW w:type="pct" w:w="25%"/>
            <w:shd w:fill="FFFFFF" w:val="clear"/>
          </w:tcPr>
          <w:p>
            <w:pPr>
              <w:spacing w:before="40" w:after="40"/>
              <w:ind w:left="80"/>
            </w:pPr>
            <w:r>
              <w:rPr>
                <w:sz w:val="20"/>
                <w:szCs w:val="20"/>
                <w:rFonts w:ascii="Calibri" w:cs="Calibri" w:eastAsia="Calibri" w:hAnsi="Calibri"/>
              </w:rPr>
              <w:t xml:space="preserve">custom_fields_schema</w:t>
            </w:r>
          </w:p>
        </w:tc>
        <w:tc>
          <w:tcPr>
            <w:tcW w:type="pct" w:w="53%"/>
            <w:shd w:fill="FFFFFF" w:val="clear"/>
          </w:tcPr>
          <w:p>
            <w:pPr>
              <w:spacing w:before="40" w:after="40"/>
              <w:ind w:left="80"/>
            </w:pPr>
            <w:r>
              <w:rPr>
                <w:sz w:val="20"/>
                <w:szCs w:val="20"/>
                <w:rFonts w:ascii="Calibri" w:cs="Calibri" w:eastAsia="Calibri" w:hAnsi="Calibri"/>
              </w:rPr>
              <w:t xml:space="preserve">Dynamic field definitions (label, type, options) per category</w:t>
            </w:r>
          </w:p>
        </w:tc>
      </w:tr>
      <w:tr>
        <w:tc>
          <w:tcPr>
            <w:tcW w:type="pct" w:w="22%"/>
            <w:shd w:fill="F0F4FA" w:val="clear"/>
          </w:tcPr>
          <w:p>
            <w:pPr>
              <w:spacing w:before="40" w:after="40"/>
              <w:ind w:left="80"/>
            </w:pPr>
            <w:r>
              <w:rPr>
                <w:sz w:val="20"/>
                <w:szCs w:val="20"/>
                <w:rFonts w:ascii="Calibri" w:cs="Calibri" w:eastAsia="Calibri" w:hAnsi="Calibri"/>
              </w:rPr>
              <w:t xml:space="preserve">listings</w:t>
            </w:r>
          </w:p>
        </w:tc>
        <w:tc>
          <w:tcPr>
            <w:tcW w:type="pct" w:w="25%"/>
            <w:shd w:fill="F0F4FA" w:val="clear"/>
          </w:tcPr>
          <w:p>
            <w:pPr>
              <w:spacing w:before="40" w:after="40"/>
              <w:ind w:left="80"/>
            </w:pPr>
            <w:r>
              <w:rPr>
                <w:sz w:val="20"/>
                <w:szCs w:val="20"/>
                <w:rFonts w:ascii="Calibri" w:cs="Calibri" w:eastAsia="Calibri" w:hAnsi="Calibri"/>
              </w:rPr>
              <w:t xml:space="preserve">custom_fields_values</w:t>
            </w:r>
          </w:p>
        </w:tc>
        <w:tc>
          <w:tcPr>
            <w:tcW w:type="pct" w:w="53%"/>
            <w:shd w:fill="F0F4FA" w:val="clear"/>
          </w:tcPr>
          <w:p>
            <w:pPr>
              <w:spacing w:before="40" w:after="40"/>
              <w:ind w:left="80"/>
            </w:pPr>
            <w:r>
              <w:rPr>
                <w:sz w:val="20"/>
                <w:szCs w:val="20"/>
                <w:rFonts w:ascii="Calibri" w:cs="Calibri" w:eastAsia="Calibri" w:hAnsi="Calibri"/>
              </w:rPr>
              <w:t xml:space="preserve">User-supplied values matching the category schema</w:t>
            </w:r>
          </w:p>
        </w:tc>
      </w:tr>
      <w:tr>
        <w:tc>
          <w:tcPr>
            <w:tcW w:type="pct" w:w="22%"/>
            <w:shd w:fill="FFFFFF" w:val="clear"/>
          </w:tcPr>
          <w:p>
            <w:pPr>
              <w:spacing w:before="40" w:after="40"/>
              <w:ind w:left="80"/>
            </w:pPr>
            <w:r>
              <w:rPr>
                <w:sz w:val="20"/>
                <w:szCs w:val="20"/>
                <w:rFonts w:ascii="Calibri" w:cs="Calibri" w:eastAsia="Calibri" w:hAnsi="Calibri"/>
              </w:rPr>
              <w:t xml:space="preserve">seo_templates</w:t>
            </w:r>
          </w:p>
        </w:tc>
        <w:tc>
          <w:tcPr>
            <w:tcW w:type="pct" w:w="25%"/>
            <w:shd w:fill="FFFFFF" w:val="clear"/>
          </w:tcPr>
          <w:p>
            <w:pPr>
              <w:spacing w:before="40" w:after="40"/>
              <w:ind w:left="80"/>
            </w:pPr>
            <w:r>
              <w:rPr>
                <w:sz w:val="20"/>
                <w:szCs w:val="20"/>
                <w:rFonts w:ascii="Calibri" w:cs="Calibri" w:eastAsia="Calibri" w:hAnsi="Calibri"/>
              </w:rPr>
              <w:t xml:space="preserve">schema_markup</w:t>
            </w:r>
          </w:p>
        </w:tc>
        <w:tc>
          <w:tcPr>
            <w:tcW w:type="pct" w:w="53%"/>
            <w:shd w:fill="FFFFFF" w:val="clear"/>
          </w:tcPr>
          <w:p>
            <w:pPr>
              <w:spacing w:before="40" w:after="40"/>
              <w:ind w:left="80"/>
            </w:pPr>
            <w:r>
              <w:rPr>
                <w:sz w:val="20"/>
                <w:szCs w:val="20"/>
                <w:rFonts w:ascii="Calibri" w:cs="Calibri" w:eastAsia="Calibri" w:hAnsi="Calibri"/>
              </w:rPr>
              <w:t xml:space="preserve">JSON-LD structured data for rich snippets</w:t>
            </w:r>
          </w:p>
        </w:tc>
      </w:tr>
      <w:tr>
        <w:tc>
          <w:tcPr>
            <w:tcW w:type="pct" w:w="22%"/>
            <w:shd w:fill="F0F4FA" w:val="clear"/>
          </w:tcPr>
          <w:p>
            <w:pPr>
              <w:spacing w:before="40" w:after="40"/>
              <w:ind w:left="80"/>
            </w:pPr>
            <w:r>
              <w:rPr>
                <w:sz w:val="20"/>
                <w:szCs w:val="20"/>
                <w:rFonts w:ascii="Calibri" w:cs="Calibri" w:eastAsia="Calibri" w:hAnsi="Calibri"/>
              </w:rPr>
              <w:t xml:space="preserve">legal_pages</w:t>
            </w:r>
          </w:p>
        </w:tc>
        <w:tc>
          <w:tcPr>
            <w:tcW w:type="pct" w:w="25%"/>
            <w:shd w:fill="F0F4FA" w:val="clear"/>
          </w:tcPr>
          <w:p>
            <w:pPr>
              <w:spacing w:before="40" w:after="40"/>
              <w:ind w:left="80"/>
            </w:pPr>
            <w:r>
              <w:rPr>
                <w:sz w:val="20"/>
                <w:szCs w:val="20"/>
                <w:rFonts w:ascii="Calibri" w:cs="Calibri" w:eastAsia="Calibri" w:hAnsi="Calibri"/>
              </w:rPr>
              <w:t xml:space="preserve">title</w:t>
            </w:r>
          </w:p>
        </w:tc>
        <w:tc>
          <w:tcPr>
            <w:tcW w:type="pct" w:w="53%"/>
            <w:shd w:fill="F0F4FA" w:val="clear"/>
          </w:tcPr>
          <w:p>
            <w:pPr>
              <w:spacing w:before="40" w:after="40"/>
              <w:ind w:left="80"/>
            </w:pPr>
            <w:r>
              <w:rPr>
                <w:sz w:val="20"/>
                <w:szCs w:val="20"/>
                <w:rFonts w:ascii="Calibri" w:cs="Calibri" w:eastAsia="Calibri" w:hAnsi="Calibri"/>
              </w:rPr>
              <w:t xml:space="preserve">{ "ar": "...", "en": "..." } after migration</w:t>
            </w:r>
          </w:p>
        </w:tc>
      </w:tr>
      <w:tr>
        <w:tc>
          <w:tcPr>
            <w:tcW w:type="pct" w:w="22%"/>
            <w:shd w:fill="FFFFFF" w:val="clear"/>
          </w:tcPr>
          <w:p>
            <w:pPr>
              <w:spacing w:before="40" w:after="40"/>
              <w:ind w:left="80"/>
            </w:pPr>
            <w:r>
              <w:rPr>
                <w:sz w:val="20"/>
                <w:szCs w:val="20"/>
                <w:rFonts w:ascii="Calibri" w:cs="Calibri" w:eastAsia="Calibri" w:hAnsi="Calibri"/>
              </w:rPr>
              <w:t xml:space="preserve">legal_pages</w:t>
            </w:r>
          </w:p>
        </w:tc>
        <w:tc>
          <w:tcPr>
            <w:tcW w:type="pct" w:w="25%"/>
            <w:shd w:fill="FFFFFF" w:val="clear"/>
          </w:tcPr>
          <w:p>
            <w:pPr>
              <w:spacing w:before="40" w:after="40"/>
              <w:ind w:left="80"/>
            </w:pPr>
            <w:r>
              <w:rPr>
                <w:sz w:val="20"/>
                <w:szCs w:val="20"/>
                <w:rFonts w:ascii="Calibri" w:cs="Calibri" w:eastAsia="Calibri" w:hAnsi="Calibri"/>
              </w:rPr>
              <w:t xml:space="preserve">content</w:t>
            </w:r>
          </w:p>
        </w:tc>
        <w:tc>
          <w:tcPr>
            <w:tcW w:type="pct" w:w="53%"/>
            <w:shd w:fill="FFFFFF" w:val="clear"/>
          </w:tcPr>
          <w:p>
            <w:pPr>
              <w:spacing w:before="40" w:after="40"/>
              <w:ind w:left="80"/>
            </w:pPr>
            <w:r>
              <w:rPr>
                <w:sz w:val="20"/>
                <w:szCs w:val="20"/>
                <w:rFonts w:ascii="Calibri" w:cs="Calibri" w:eastAsia="Calibri" w:hAnsi="Calibri"/>
              </w:rPr>
              <w:t xml:space="preserve">{ "ar": "...", "en": "..." } after migration</w:t>
            </w:r>
          </w:p>
        </w:tc>
      </w:tr>
    </w:tbl>
    <w:p>
      <w:r>
        <w:br w:type="page"/>
      </w:r>
    </w:p>
    <w:p>
      <w:pPr>
        <w:pStyle w:val="Heading1"/>
        <w:shd w:fill="2C6DB5" w:val="clear"/>
        <w:spacing w:before="400" w:after="160"/>
        <w:rPr>
          <w:b/>
          <w:bCs/>
          <w:color w:val="FFFFFF"/>
          <w:sz w:val="36"/>
          <w:szCs w:val="36"/>
          <w:rFonts w:ascii="Calibri" w:cs="Calibri" w:eastAsia="Calibri" w:hAnsi="Calibri"/>
        </w:rPr>
      </w:pPr>
      <w:r>
        <w:t xml:space="preserve">11. Queue System</w:t>
      </w:r>
    </w:p>
    <w:p>
      <w:pPr>
        <w:pBdr>
          <w:bottom w:val="single" w:color="2C6DB5" w:sz="6" w:space="1"/>
        </w:pBdr>
        <w:spacing w:before="320" w:after="120"/>
      </w:pPr>
      <w:r>
        <w:rPr>
          <w:b/>
          <w:bCs/>
          <w:color w:val="2C6DB5"/>
          <w:sz w:val="28"/>
          <w:szCs w:val="28"/>
          <w:rFonts w:ascii="Calibri" w:cs="Calibri" w:eastAsia="Calibri" w:hAnsi="Calibri"/>
        </w:rPr>
        <w:t xml:space="preserve">11.1 Architecture</w:t>
      </w:r>
    </w:p>
    <w:p>
      <w:pPr>
        <w:spacing w:before="60" w:after="60"/>
        <w:jc w:val="both"/>
      </w:pPr>
      <w:r>
        <w:rPr>
          <w:sz w:val="22"/>
          <w:szCs w:val="22"/>
          <w:rFonts w:ascii="Calibri" w:cs="Calibri" w:eastAsia="Calibri" w:hAnsi="Calibri"/>
        </w:rPr>
        <w:t xml:space="preserve">Laravel's queue system is used extensively to offload time-sensitive side-effects from the HTTP request cycle. The production queue driver is Redis (configured via QUEUE_CONNECTION=redis in .env). The development fallback is the database driver.</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11.2 Named Queue Channels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gridCol w:w="100"/>
      </w:tblGrid>
      <w:tr>
        <w:trPr>
          <w:tblHeader/>
        </w:trPr>
        <w:tc>
          <w:tcPr>
            <w:tcW w:type="pct" w:w="22%"/>
            <w:shd w:fill="2C6DB5" w:val="clear"/>
          </w:tcPr>
          <w:p>
            <w:pPr>
              <w:jc w:val="center"/>
            </w:pPr>
            <w:r>
              <w:rPr>
                <w:b/>
                <w:bCs/>
                <w:color w:val="FFFFFF"/>
                <w:sz w:val="20"/>
                <w:szCs w:val="20"/>
                <w:rFonts w:ascii="Calibri" w:cs="Calibri" w:eastAsia="Calibri" w:hAnsi="Calibri"/>
              </w:rPr>
              <w:t xml:space="preserve">Queue Name</w:t>
            </w:r>
          </w:p>
        </w:tc>
        <w:tc>
          <w:tcPr>
            <w:tcW w:type="pct" w:w="16%"/>
            <w:shd w:fill="2C6DB5" w:val="clear"/>
          </w:tcPr>
          <w:p>
            <w:pPr>
              <w:jc w:val="center"/>
            </w:pPr>
            <w:r>
              <w:rPr>
                <w:b/>
                <w:bCs/>
                <w:color w:val="FFFFFF"/>
                <w:sz w:val="20"/>
                <w:szCs w:val="20"/>
                <w:rFonts w:ascii="Calibri" w:cs="Calibri" w:eastAsia="Calibri" w:hAnsi="Calibri"/>
              </w:rPr>
              <w:t xml:space="preserve">Priority</w:t>
            </w:r>
          </w:p>
        </w:tc>
        <w:tc>
          <w:tcPr>
            <w:tcW w:type="pct" w:w="32%"/>
            <w:shd w:fill="2C6DB5" w:val="clear"/>
          </w:tcPr>
          <w:p>
            <w:pPr>
              <w:jc w:val="center"/>
            </w:pPr>
            <w:r>
              <w:rPr>
                <w:b/>
                <w:bCs/>
                <w:color w:val="FFFFFF"/>
                <w:sz w:val="20"/>
                <w:szCs w:val="20"/>
                <w:rFonts w:ascii="Calibri" w:cs="Calibri" w:eastAsia="Calibri" w:hAnsi="Calibri"/>
              </w:rPr>
              <w:t xml:space="preserve">Jobs Dispatched</w:t>
            </w:r>
          </w:p>
        </w:tc>
        <w:tc>
          <w:tcPr>
            <w:tcW w:type="pct" w:w="30%"/>
            <w:shd w:fill="2C6DB5" w:val="clear"/>
          </w:tcPr>
          <w:p>
            <w:pPr>
              <w:jc w:val="center"/>
            </w:pPr>
            <w:r>
              <w:rPr>
                <w:b/>
                <w:bCs/>
                <w:color w:val="FFFFFF"/>
                <w:sz w:val="20"/>
                <w:szCs w:val="20"/>
                <w:rFonts w:ascii="Calibri" w:cs="Calibri" w:eastAsia="Calibri" w:hAnsi="Calibri"/>
              </w:rPr>
              <w:t xml:space="preserve">Worker Assignment</w:t>
            </w:r>
          </w:p>
        </w:tc>
      </w:tr>
      <w:tr>
        <w:tc>
          <w:tcPr>
            <w:tcW w:type="pct" w:w="22%"/>
            <w:shd w:fill="FFFFFF" w:val="clear"/>
          </w:tcPr>
          <w:p>
            <w:pPr>
              <w:spacing w:before="40" w:after="40"/>
              <w:ind w:left="80"/>
            </w:pPr>
            <w:r>
              <w:rPr>
                <w:sz w:val="20"/>
                <w:szCs w:val="20"/>
                <w:rFonts w:ascii="Calibri" w:cs="Calibri" w:eastAsia="Calibri" w:hAnsi="Calibri"/>
              </w:rPr>
              <w:t xml:space="preserve">sms-high</w:t>
            </w:r>
          </w:p>
        </w:tc>
        <w:tc>
          <w:tcPr>
            <w:tcW w:type="pct" w:w="16%"/>
            <w:shd w:fill="FFFFFF" w:val="clear"/>
          </w:tcPr>
          <w:p>
            <w:pPr>
              <w:spacing w:before="40" w:after="40"/>
              <w:ind w:left="80"/>
            </w:pPr>
            <w:r>
              <w:rPr>
                <w:sz w:val="20"/>
                <w:szCs w:val="20"/>
                <w:rFonts w:ascii="Calibri" w:cs="Calibri" w:eastAsia="Calibri" w:hAnsi="Calibri"/>
              </w:rPr>
              <w:t xml:space="preserve">Highest</w:t>
            </w:r>
          </w:p>
        </w:tc>
        <w:tc>
          <w:tcPr>
            <w:tcW w:type="pct" w:w="32%"/>
            <w:shd w:fill="FFFFFF" w:val="clear"/>
          </w:tcPr>
          <w:p>
            <w:pPr>
              <w:spacing w:before="40" w:after="40"/>
              <w:ind w:left="80"/>
            </w:pPr>
            <w:r>
              <w:rPr>
                <w:sz w:val="20"/>
                <w:szCs w:val="20"/>
                <w:rFonts w:ascii="Calibri" w:cs="Calibri" w:eastAsia="Calibri" w:hAnsi="Calibri"/>
              </w:rPr>
              <w:t xml:space="preserve">SendOtpSmsJob</w:t>
            </w:r>
          </w:p>
        </w:tc>
        <w:tc>
          <w:tcPr>
            <w:tcW w:type="pct" w:w="30%"/>
            <w:shd w:fill="FFFFFF" w:val="clear"/>
          </w:tcPr>
          <w:p>
            <w:pPr>
              <w:spacing w:before="40" w:after="40"/>
              <w:ind w:left="80"/>
            </w:pPr>
            <w:r>
              <w:rPr>
                <w:sz w:val="20"/>
                <w:szCs w:val="20"/>
                <w:rFonts w:ascii="Calibri" w:cs="Calibri" w:eastAsia="Calibri" w:hAnsi="Calibri"/>
              </w:rPr>
              <w:t xml:space="preserve">Dedicated worker in Docker Compose</w:t>
            </w:r>
          </w:p>
        </w:tc>
      </w:tr>
      <w:tr>
        <w:tc>
          <w:tcPr>
            <w:tcW w:type="pct" w:w="22%"/>
            <w:shd w:fill="F0F4FA" w:val="clear"/>
          </w:tcPr>
          <w:p>
            <w:pPr>
              <w:spacing w:before="40" w:after="40"/>
              <w:ind w:left="80"/>
            </w:pPr>
            <w:r>
              <w:rPr>
                <w:sz w:val="20"/>
                <w:szCs w:val="20"/>
                <w:rFonts w:ascii="Calibri" w:cs="Calibri" w:eastAsia="Calibri" w:hAnsi="Calibri"/>
              </w:rPr>
              <w:t xml:space="preserve">email-high</w:t>
            </w:r>
          </w:p>
        </w:tc>
        <w:tc>
          <w:tcPr>
            <w:tcW w:type="pct" w:w="16%"/>
            <w:shd w:fill="F0F4FA" w:val="clear"/>
          </w:tcPr>
          <w:p>
            <w:pPr>
              <w:spacing w:before="40" w:after="40"/>
              <w:ind w:left="80"/>
            </w:pPr>
            <w:r>
              <w:rPr>
                <w:sz w:val="20"/>
                <w:szCs w:val="20"/>
                <w:rFonts w:ascii="Calibri" w:cs="Calibri" w:eastAsia="Calibri" w:hAnsi="Calibri"/>
              </w:rPr>
              <w:t xml:space="preserve">High</w:t>
            </w:r>
          </w:p>
        </w:tc>
        <w:tc>
          <w:tcPr>
            <w:tcW w:type="pct" w:w="32%"/>
            <w:shd w:fill="F0F4FA" w:val="clear"/>
          </w:tcPr>
          <w:p>
            <w:pPr>
              <w:spacing w:before="40" w:after="40"/>
              <w:ind w:left="80"/>
            </w:pPr>
            <w:r>
              <w:rPr>
                <w:sz w:val="20"/>
                <w:szCs w:val="20"/>
                <w:rFonts w:ascii="Calibri" w:cs="Calibri" w:eastAsia="Calibri" w:hAnsi="Calibri"/>
              </w:rPr>
              <w:t xml:space="preserve">SendOtpEmailJob</w:t>
            </w:r>
          </w:p>
        </w:tc>
        <w:tc>
          <w:tcPr>
            <w:tcW w:type="pct" w:w="30%"/>
            <w:shd w:fill="F0F4FA" w:val="clear"/>
          </w:tcPr>
          <w:p>
            <w:pPr>
              <w:spacing w:before="40" w:after="40"/>
              <w:ind w:left="80"/>
            </w:pPr>
            <w:r>
              <w:rPr>
                <w:sz w:val="20"/>
                <w:szCs w:val="20"/>
                <w:rFonts w:ascii="Calibri" w:cs="Calibri" w:eastAsia="Calibri" w:hAnsi="Calibri"/>
              </w:rPr>
              <w:t xml:space="preserve">Same worker thread (comma-separated)</w:t>
            </w:r>
          </w:p>
        </w:tc>
      </w:tr>
      <w:tr>
        <w:tc>
          <w:tcPr>
            <w:tcW w:type="pct" w:w="22%"/>
            <w:shd w:fill="FFFFFF" w:val="clear"/>
          </w:tcPr>
          <w:p>
            <w:pPr>
              <w:spacing w:before="40" w:after="40"/>
              <w:ind w:left="80"/>
            </w:pPr>
            <w:r>
              <w:rPr>
                <w:sz w:val="20"/>
                <w:szCs w:val="20"/>
                <w:rFonts w:ascii="Calibri" w:cs="Calibri" w:eastAsia="Calibri" w:hAnsi="Calibri"/>
              </w:rPr>
              <w:t xml:space="preserve">auth-critical</w:t>
            </w:r>
          </w:p>
        </w:tc>
        <w:tc>
          <w:tcPr>
            <w:tcW w:type="pct" w:w="16%"/>
            <w:shd w:fill="FFFFFF" w:val="clear"/>
          </w:tcPr>
          <w:p>
            <w:pPr>
              <w:spacing w:before="40" w:after="40"/>
              <w:ind w:left="80"/>
            </w:pPr>
            <w:r>
              <w:rPr>
                <w:sz w:val="20"/>
                <w:szCs w:val="20"/>
                <w:rFonts w:ascii="Calibri" w:cs="Calibri" w:eastAsia="Calibri" w:hAnsi="Calibri"/>
              </w:rPr>
              <w:t xml:space="preserve">High</w:t>
            </w:r>
          </w:p>
        </w:tc>
        <w:tc>
          <w:tcPr>
            <w:tcW w:type="pct" w:w="32%"/>
            <w:shd w:fill="FFFFFF" w:val="clear"/>
          </w:tcPr>
          <w:p>
            <w:pPr>
              <w:spacing w:before="40" w:after="40"/>
              <w:ind w:left="80"/>
            </w:pPr>
            <w:r>
              <w:rPr>
                <w:sz w:val="20"/>
                <w:szCs w:val="20"/>
                <w:rFonts w:ascii="Calibri" w:cs="Calibri" w:eastAsia="Calibri" w:hAnsi="Calibri"/>
              </w:rPr>
              <w:t xml:space="preserve">Auth security notifications</w:t>
            </w:r>
          </w:p>
        </w:tc>
        <w:tc>
          <w:tcPr>
            <w:tcW w:type="pct" w:w="30%"/>
            <w:shd w:fill="FFFFFF" w:val="clear"/>
          </w:tcPr>
          <w:p>
            <w:pPr>
              <w:spacing w:before="40" w:after="40"/>
              <w:ind w:left="80"/>
            </w:pPr>
            <w:r>
              <w:rPr>
                <w:sz w:val="20"/>
                <w:szCs w:val="20"/>
                <w:rFonts w:ascii="Calibri" w:cs="Calibri" w:eastAsia="Calibri" w:hAnsi="Calibri"/>
              </w:rPr>
              <w:t xml:space="preserve">Same worker thread</w:t>
            </w:r>
          </w:p>
        </w:tc>
      </w:tr>
      <w:tr>
        <w:tc>
          <w:tcPr>
            <w:tcW w:type="pct" w:w="22%"/>
            <w:shd w:fill="F0F4FA" w:val="clear"/>
          </w:tcPr>
          <w:p>
            <w:pPr>
              <w:spacing w:before="40" w:after="40"/>
              <w:ind w:left="80"/>
            </w:pPr>
            <w:r>
              <w:rPr>
                <w:sz w:val="20"/>
                <w:szCs w:val="20"/>
                <w:rFonts w:ascii="Calibri" w:cs="Calibri" w:eastAsia="Calibri" w:hAnsi="Calibri"/>
              </w:rPr>
              <w:t xml:space="preserve">notifications</w:t>
            </w:r>
          </w:p>
        </w:tc>
        <w:tc>
          <w:tcPr>
            <w:tcW w:type="pct" w:w="16%"/>
            <w:shd w:fill="F0F4FA" w:val="clear"/>
          </w:tcPr>
          <w:p>
            <w:pPr>
              <w:spacing w:before="40" w:after="40"/>
              <w:ind w:left="80"/>
            </w:pPr>
            <w:r>
              <w:rPr>
                <w:sz w:val="20"/>
                <w:szCs w:val="20"/>
                <w:rFonts w:ascii="Calibri" w:cs="Calibri" w:eastAsia="Calibri" w:hAnsi="Calibri"/>
              </w:rPr>
              <w:t xml:space="preserve">Medium</w:t>
            </w:r>
          </w:p>
        </w:tc>
        <w:tc>
          <w:tcPr>
            <w:tcW w:type="pct" w:w="32%"/>
            <w:shd w:fill="F0F4FA" w:val="clear"/>
          </w:tcPr>
          <w:p>
            <w:pPr>
              <w:spacing w:before="40" w:after="40"/>
              <w:ind w:left="80"/>
            </w:pPr>
            <w:r>
              <w:rPr>
                <w:sz w:val="20"/>
                <w:szCs w:val="20"/>
                <w:rFonts w:ascii="Calibri" w:cs="Calibri" w:eastAsia="Calibri" w:hAnsi="Calibri"/>
              </w:rPr>
              <w:t xml:space="preserve">CampaignNotification</w:t>
            </w:r>
          </w:p>
        </w:tc>
        <w:tc>
          <w:tcPr>
            <w:tcW w:type="pct" w:w="30%"/>
            <w:shd w:fill="F0F4FA" w:val="clear"/>
          </w:tcPr>
          <w:p>
            <w:pPr>
              <w:spacing w:before="40" w:after="40"/>
              <w:ind w:left="80"/>
            </w:pPr>
            <w:r>
              <w:rPr>
                <w:sz w:val="20"/>
                <w:szCs w:val="20"/>
                <w:rFonts w:ascii="Calibri" w:cs="Calibri" w:eastAsia="Calibri" w:hAnsi="Calibri"/>
              </w:rPr>
              <w:t xml:space="preserve">Same worker thread</w:t>
            </w:r>
          </w:p>
        </w:tc>
      </w:tr>
      <w:tr>
        <w:tc>
          <w:tcPr>
            <w:tcW w:type="pct" w:w="22%"/>
            <w:shd w:fill="FFFFFF" w:val="clear"/>
          </w:tcPr>
          <w:p>
            <w:pPr>
              <w:spacing w:before="40" w:after="40"/>
              <w:ind w:left="80"/>
            </w:pPr>
            <w:r>
              <w:rPr>
                <w:sz w:val="20"/>
                <w:szCs w:val="20"/>
                <w:rFonts w:ascii="Calibri" w:cs="Calibri" w:eastAsia="Calibri" w:hAnsi="Calibri"/>
              </w:rPr>
              <w:t xml:space="preserve">default</w:t>
            </w:r>
          </w:p>
        </w:tc>
        <w:tc>
          <w:tcPr>
            <w:tcW w:type="pct" w:w="16%"/>
            <w:shd w:fill="FFFFFF" w:val="clear"/>
          </w:tcPr>
          <w:p>
            <w:pPr>
              <w:spacing w:before="40" w:after="40"/>
              <w:ind w:left="80"/>
            </w:pPr>
            <w:r>
              <w:rPr>
                <w:sz w:val="20"/>
                <w:szCs w:val="20"/>
                <w:rFonts w:ascii="Calibri" w:cs="Calibri" w:eastAsia="Calibri" w:hAnsi="Calibri"/>
              </w:rPr>
              <w:t xml:space="preserve">Normal</w:t>
            </w:r>
          </w:p>
        </w:tc>
        <w:tc>
          <w:tcPr>
            <w:tcW w:type="pct" w:w="32%"/>
            <w:shd w:fill="FFFFFF" w:val="clear"/>
          </w:tcPr>
          <w:p>
            <w:pPr>
              <w:spacing w:before="40" w:after="40"/>
              <w:ind w:left="80"/>
            </w:pPr>
            <w:r>
              <w:rPr>
                <w:sz w:val="20"/>
                <w:szCs w:val="20"/>
                <w:rFonts w:ascii="Calibri" w:cs="Calibri" w:eastAsia="Calibri" w:hAnsi="Calibri"/>
              </w:rPr>
              <w:t xml:space="preserve">All other jobs</w:t>
            </w:r>
          </w:p>
        </w:tc>
        <w:tc>
          <w:tcPr>
            <w:tcW w:type="pct" w:w="30%"/>
            <w:shd w:fill="FFFFFF" w:val="clear"/>
          </w:tcPr>
          <w:p>
            <w:pPr>
              <w:spacing w:before="40" w:after="40"/>
              <w:ind w:left="80"/>
            </w:pPr>
            <w:r>
              <w:rPr>
                <w:sz w:val="20"/>
                <w:szCs w:val="20"/>
                <w:rFonts w:ascii="Calibri" w:cs="Calibri" w:eastAsia="Calibri" w:hAnsi="Calibri"/>
              </w:rPr>
              <w:t xml:space="preserve">Same worker thread</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11.3 Docker Worker Command</w:t>
      </w:r>
    </w:p>
    <w:p>
      <w:pPr>
        <w:shd w:fill="F3F4F6" w:val="clear"/>
        <w:spacing w:before="40" w:after="40"/>
        <w:ind w:left="360"/>
      </w:pPr>
      <w:r>
        <w:rPr>
          <w:color w:val="1F2937"/>
          <w:sz w:val="18"/>
          <w:szCs w:val="18"/>
          <w:rFonts w:ascii="Courier New" w:cs="Courier New" w:eastAsia="Courier New" w:hAnsi="Courier New"/>
        </w:rPr>
        <w:t xml:space="preserve">php artisan queue:work redis \</w:t>
      </w:r>
    </w:p>
    <w:p>
      <w:pPr>
        <w:shd w:fill="F3F4F6" w:val="clear"/>
        <w:spacing w:before="40" w:after="40"/>
        <w:ind w:left="360"/>
      </w:pPr>
      <w:r>
        <w:rPr>
          <w:color w:val="1F2937"/>
          <w:sz w:val="18"/>
          <w:szCs w:val="18"/>
          <w:rFonts w:ascii="Courier New" w:cs="Courier New" w:eastAsia="Courier New" w:hAnsi="Courier New"/>
        </w:rPr>
        <w:t xml:space="preserve">    --queue=sms-high,email-high,auth-critical,notifications,default \</w:t>
      </w:r>
    </w:p>
    <w:p>
      <w:pPr>
        <w:shd w:fill="F3F4F6" w:val="clear"/>
        <w:spacing w:before="40" w:after="40"/>
        <w:ind w:left="360"/>
      </w:pPr>
      <w:r>
        <w:rPr>
          <w:color w:val="1F2937"/>
          <w:sz w:val="18"/>
          <w:szCs w:val="18"/>
          <w:rFonts w:ascii="Courier New" w:cs="Courier New" w:eastAsia="Courier New" w:hAnsi="Courier New"/>
        </w:rPr>
        <w:t xml:space="preserve">    --tries=3 \</w:t>
      </w:r>
    </w:p>
    <w:p>
      <w:pPr>
        <w:shd w:fill="F3F4F6" w:val="clear"/>
        <w:spacing w:before="40" w:after="40"/>
        <w:ind w:left="360"/>
      </w:pPr>
      <w:r>
        <w:rPr>
          <w:color w:val="1F2937"/>
          <w:sz w:val="18"/>
          <w:szCs w:val="18"/>
          <w:rFonts w:ascii="Courier New" w:cs="Courier New" w:eastAsia="Courier New" w:hAnsi="Courier New"/>
        </w:rPr>
        <w:t xml:space="preserve">    --timeout=60</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11.4 Scheduled Jobs (routes/console.php)</w:t>
      </w:r>
    </w:p>
    <w:p>
      <w:pPr>
        <w:shd w:fill="F3F4F6" w:val="clear"/>
        <w:spacing w:before="40" w:after="40"/>
        <w:ind w:left="360"/>
      </w:pPr>
      <w:r>
        <w:rPr>
          <w:color w:val="1F2937"/>
          <w:sz w:val="18"/>
          <w:szCs w:val="18"/>
          <w:rFonts w:ascii="Courier New" w:cs="Courier New" w:eastAsia="Courier New" w:hAnsi="Courier New"/>
        </w:rPr>
        <w:t xml:space="preserve">Schedule::job(new ProcessScheduledCampaigns)</w:t>
      </w:r>
    </w:p>
    <w:p>
      <w:pPr>
        <w:shd w:fill="F3F4F6" w:val="clear"/>
        <w:spacing w:before="40" w:after="40"/>
        <w:ind w:left="360"/>
      </w:pPr>
      <w:r>
        <w:rPr>
          <w:color w:val="1F2937"/>
          <w:sz w:val="18"/>
          <w:szCs w:val="18"/>
          <w:rFonts w:ascii="Courier New" w:cs="Courier New" w:eastAsia="Courier New" w:hAnsi="Courier New"/>
        </w:rPr>
        <w:t xml:space="preserve">    -&gt;everyFiveMinutes()</w:t>
      </w:r>
    </w:p>
    <w:p>
      <w:pPr>
        <w:shd w:fill="F3F4F6" w:val="clear"/>
        <w:spacing w:before="40" w:after="40"/>
        <w:ind w:left="360"/>
      </w:pPr>
      <w:r>
        <w:rPr>
          <w:color w:val="1F2937"/>
          <w:sz w:val="18"/>
          <w:szCs w:val="18"/>
          <w:rFonts w:ascii="Courier New" w:cs="Courier New" w:eastAsia="Courier New" w:hAnsi="Courier New"/>
        </w:rPr>
        <w:t xml:space="preserve">    -&gt;withoutOverlapping();</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11.5 ProcessScheduledCampaigns Job</w:t>
      </w:r>
    </w:p>
    <w:p>
      <w:pPr>
        <w:pStyle w:val="ListParagraph"/>
        <w:numPr>
          <w:ilvl w:val="0"/>
          <w:numId w:val="1"/>
        </w:numPr>
        <w:spacing w:before="40" w:after="40"/>
      </w:pPr>
      <w:r>
        <w:rPr>
          <w:sz w:val="21"/>
          <w:szCs w:val="21"/>
          <w:rFonts w:ascii="Calibri" w:cs="Calibri" w:eastAsia="Calibri" w:hAnsi="Calibri"/>
        </w:rPr>
        <w:t xml:space="preserve">Runs every 5 minutes via the scheduler</w:t>
      </w:r>
    </w:p>
    <w:p>
      <w:pPr>
        <w:pStyle w:val="ListParagraph"/>
        <w:numPr>
          <w:ilvl w:val="0"/>
          <w:numId w:val="1"/>
        </w:numPr>
        <w:spacing w:before="40" w:after="40"/>
      </w:pPr>
      <w:r>
        <w:rPr>
          <w:sz w:val="21"/>
          <w:szCs w:val="21"/>
          <w:rFonts w:ascii="Calibri" w:cs="Calibri" w:eastAsia="Calibri" w:hAnsi="Calibri"/>
        </w:rPr>
        <w:t xml:space="preserve">Finds all Campaign records where status=scheduled and scheduled_at &lt;= now</w:t>
      </w:r>
    </w:p>
    <w:p>
      <w:pPr>
        <w:pStyle w:val="ListParagraph"/>
        <w:numPr>
          <w:ilvl w:val="0"/>
          <w:numId w:val="1"/>
        </w:numPr>
        <w:spacing w:before="40" w:after="40"/>
      </w:pPr>
      <w:r>
        <w:rPr>
          <w:sz w:val="21"/>
          <w:szCs w:val="21"/>
          <w:rFonts w:ascii="Calibri" w:cs="Calibri" w:eastAsia="Calibri" w:hAnsi="Calibri"/>
        </w:rPr>
        <w:t xml:space="preserve">For each campaign: dispatches CampaignNotification to target group</w:t>
      </w:r>
    </w:p>
    <w:p>
      <w:pPr>
        <w:pStyle w:val="ListParagraph"/>
        <w:numPr>
          <w:ilvl w:val="0"/>
          <w:numId w:val="1"/>
        </w:numPr>
        <w:spacing w:before="40" w:after="40"/>
      </w:pPr>
      <w:r>
        <w:rPr>
          <w:sz w:val="21"/>
          <w:szCs w:val="21"/>
          <w:rFonts w:ascii="Calibri" w:cs="Calibri" w:eastAsia="Calibri" w:hAnsi="Calibri"/>
        </w:rPr>
        <w:t xml:space="preserve">Updates campaign status to sent and records recipients_count</w:t>
      </w:r>
    </w:p>
    <w:p>
      <w:pPr>
        <w:pStyle w:val="ListParagraph"/>
        <w:numPr>
          <w:ilvl w:val="0"/>
          <w:numId w:val="1"/>
        </w:numPr>
        <w:spacing w:before="40" w:after="40"/>
      </w:pPr>
      <w:r>
        <w:rPr>
          <w:sz w:val="21"/>
          <w:szCs w:val="21"/>
          <w:rFonts w:ascii="Calibri" w:cs="Calibri" w:eastAsia="Calibri" w:hAnsi="Calibri"/>
        </w:rPr>
        <w:t xml:space="preserve">withoutOverlapping() prevents concurrent runs during long sends</w:t>
      </w:r>
    </w:p>
    <w:p>
      <w:pPr>
        <w:spacing w:before="60" w:after="60"/>
      </w:pPr>
    </w:p>
    <w:p>
      <w:pPr>
        <w:pBdr>
          <w:top w:val="single" w:color="93C5FD" w:sz="4"/>
          <w:bottom w:val="single" w:color="93C5FD" w:sz="4"/>
          <w:left w:val="single" w:color="2563EB" w:sz="12"/>
          <w:right w:val="single" w:color="93C5FD" w:sz="4"/>
        </w:pBdr>
        <w:shd w:fill="DBEAFE" w:val="clear"/>
        <w:spacing w:before="80" w:after="80"/>
        <w:ind w:left="180" w:right="180"/>
      </w:pPr>
      <w:r>
        <w:rPr>
          <w:color w:val="1E40AF"/>
          <w:sz w:val="20"/>
          <w:szCs w:val="20"/>
          <w:rFonts w:ascii="Calibri" w:cs="Calibri" w:eastAsia="Calibri" w:hAnsi="Calibri"/>
        </w:rPr>
        <w:t xml:space="preserve">ℹ  In production, run a dedicated scheduler container (docker/scheduler) that executes `php artisan schedule:run` every 60 seconds in a loop.</w:t>
      </w:r>
    </w:p>
    <w:p>
      <w:r>
        <w:br w:type="page"/>
      </w:r>
    </w:p>
    <w:p>
      <w:pPr>
        <w:pStyle w:val="Heading1"/>
        <w:shd w:fill="2C6DB5" w:val="clear"/>
        <w:spacing w:before="400" w:after="160"/>
        <w:rPr>
          <w:b/>
          <w:bCs/>
          <w:color w:val="FFFFFF"/>
          <w:sz w:val="36"/>
          <w:szCs w:val="36"/>
          <w:rFonts w:ascii="Calibri" w:cs="Calibri" w:eastAsia="Calibri" w:hAnsi="Calibri"/>
        </w:rPr>
      </w:pPr>
      <w:r>
        <w:t xml:space="preserve">12. Cache System</w:t>
      </w:r>
    </w:p>
    <w:p>
      <w:pPr>
        <w:pBdr>
          <w:bottom w:val="single" w:color="2C6DB5" w:sz="6" w:space="1"/>
        </w:pBdr>
        <w:spacing w:before="320" w:after="120"/>
      </w:pPr>
      <w:r>
        <w:rPr>
          <w:b/>
          <w:bCs/>
          <w:color w:val="2C6DB5"/>
          <w:sz w:val="28"/>
          <w:szCs w:val="28"/>
          <w:rFonts w:ascii="Calibri" w:cs="Calibri" w:eastAsia="Calibri" w:hAnsi="Calibri"/>
        </w:rPr>
        <w:t xml:space="preserve">12.1 Cache Driver</w:t>
      </w:r>
    </w:p>
    <w:p>
      <w:pPr>
        <w:spacing w:before="60" w:after="60"/>
        <w:jc w:val="both"/>
      </w:pPr>
      <w:r>
        <w:rPr>
          <w:sz w:val="22"/>
          <w:szCs w:val="22"/>
          <w:rFonts w:ascii="Calibri" w:cs="Calibri" w:eastAsia="Calibri" w:hAnsi="Calibri"/>
        </w:rPr>
        <w:t xml:space="preserve">The cache driver is Redis in production, configured via CACHE_STORE=redis. The application uses the default redis connection pointing to the Redis server defined in docker-compose.yml.</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12.2 Cached Data</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Data</w:t>
            </w:r>
          </w:p>
        </w:tc>
        <w:tc>
          <w:tcPr>
            <w:tcW w:type="pct" w:w="35%"/>
            <w:shd w:fill="2C6DB5" w:val="clear"/>
          </w:tcPr>
          <w:p>
            <w:pPr>
              <w:jc w:val="center"/>
            </w:pPr>
            <w:r>
              <w:rPr>
                <w:b/>
                <w:bCs/>
                <w:color w:val="FFFFFF"/>
                <w:sz w:val="20"/>
                <w:szCs w:val="20"/>
                <w:rFonts w:ascii="Calibri" w:cs="Calibri" w:eastAsia="Calibri" w:hAnsi="Calibri"/>
              </w:rPr>
              <w:t xml:space="preserve">Where Cached</w:t>
            </w:r>
          </w:p>
        </w:tc>
        <w:tc>
          <w:tcPr>
            <w:tcW w:type="pct" w:w="35%"/>
            <w:shd w:fill="2C6DB5" w:val="clear"/>
          </w:tcPr>
          <w:p>
            <w:pPr>
              <w:jc w:val="center"/>
            </w:pPr>
            <w:r>
              <w:rPr>
                <w:b/>
                <w:bCs/>
                <w:color w:val="FFFFFF"/>
                <w:sz w:val="20"/>
                <w:szCs w:val="20"/>
                <w:rFonts w:ascii="Calibri" w:cs="Calibri" w:eastAsia="Calibri" w:hAnsi="Calibri"/>
              </w:rPr>
              <w:t xml:space="preserve">Notes</w:t>
            </w:r>
          </w:p>
        </w:tc>
      </w:tr>
      <w:tr>
        <w:tc>
          <w:tcPr>
            <w:tcW w:type="pct" w:w="30%"/>
            <w:shd w:fill="FFFFFF" w:val="clear"/>
          </w:tcPr>
          <w:p>
            <w:pPr>
              <w:spacing w:before="40" w:after="40"/>
              <w:ind w:left="80"/>
            </w:pPr>
            <w:r>
              <w:rPr>
                <w:sz w:val="20"/>
                <w:szCs w:val="20"/>
                <w:rFonts w:ascii="Calibri" w:cs="Calibri" w:eastAsia="Calibri" w:hAnsi="Calibri"/>
              </w:rPr>
              <w:t xml:space="preserve">Category tree (root categories)</w:t>
            </w:r>
          </w:p>
        </w:tc>
        <w:tc>
          <w:tcPr>
            <w:tcW w:type="pct" w:w="35%"/>
            <w:shd w:fill="FFFFFF" w:val="clear"/>
          </w:tcPr>
          <w:p>
            <w:pPr>
              <w:spacing w:before="40" w:after="40"/>
              <w:ind w:left="80"/>
            </w:pPr>
            <w:r>
              <w:rPr>
                <w:sz w:val="20"/>
                <w:szCs w:val="20"/>
                <w:rFonts w:ascii="Calibri" w:cs="Calibri" w:eastAsia="Calibri" w:hAnsi="Calibri"/>
              </w:rPr>
              <w:t xml:space="preserve">View composer in AppServiceProvider</w:t>
            </w:r>
          </w:p>
        </w:tc>
        <w:tc>
          <w:tcPr>
            <w:tcW w:type="pct" w:w="35%"/>
            <w:shd w:fill="FFFFFF" w:val="clear"/>
          </w:tcPr>
          <w:p>
            <w:pPr>
              <w:spacing w:before="40" w:after="40"/>
              <w:ind w:left="80"/>
            </w:pPr>
            <w:r>
              <w:rPr>
                <w:sz w:val="20"/>
                <w:szCs w:val="20"/>
                <w:rFonts w:ascii="Calibri" w:cs="Calibri" w:eastAsia="Calibri" w:hAnsi="Calibri"/>
              </w:rPr>
              <w:t xml:space="preserve">Top 6 active root categories for footer navigation</w:t>
            </w:r>
          </w:p>
        </w:tc>
      </w:tr>
      <w:tr>
        <w:tc>
          <w:tcPr>
            <w:tcW w:type="pct" w:w="30%"/>
            <w:shd w:fill="F0F4FA" w:val="clear"/>
          </w:tcPr>
          <w:p>
            <w:pPr>
              <w:spacing w:before="40" w:after="40"/>
              <w:ind w:left="80"/>
            </w:pPr>
            <w:r>
              <w:rPr>
                <w:sz w:val="20"/>
                <w:szCs w:val="20"/>
                <w:rFonts w:ascii="Calibri" w:cs="Calibri" w:eastAsia="Calibri" w:hAnsi="Calibri"/>
              </w:rPr>
              <w:t xml:space="preserve">Location data</w:t>
            </w:r>
          </w:p>
        </w:tc>
        <w:tc>
          <w:tcPr>
            <w:tcW w:type="pct" w:w="35%"/>
            <w:shd w:fill="F0F4FA" w:val="clear"/>
          </w:tcPr>
          <w:p>
            <w:pPr>
              <w:spacing w:before="40" w:after="40"/>
              <w:ind w:left="80"/>
            </w:pPr>
            <w:r>
              <w:rPr>
                <w:sz w:val="20"/>
                <w:szCs w:val="20"/>
                <w:rFonts w:ascii="Calibri" w:cs="Calibri" w:eastAsia="Calibri" w:hAnsi="Calibri"/>
              </w:rPr>
              <w:t xml:space="preserve">Location model — has media cache</w:t>
            </w:r>
          </w:p>
        </w:tc>
        <w:tc>
          <w:tcPr>
            <w:tcW w:type="pct" w:w="35%"/>
            <w:shd w:fill="F0F4FA" w:val="clear"/>
          </w:tcPr>
          <w:p>
            <w:pPr>
              <w:spacing w:before="40" w:after="40"/>
              <w:ind w:left="80"/>
            </w:pPr>
            <w:r>
              <w:rPr>
                <w:sz w:val="20"/>
                <w:szCs w:val="20"/>
                <w:rFonts w:ascii="Calibri" w:cs="Calibri" w:eastAsia="Calibri" w:hAnsi="Calibri"/>
              </w:rPr>
              <w:t xml:space="preserve">Location images and conversions cached by Spatie</w:t>
            </w:r>
          </w:p>
        </w:tc>
      </w:tr>
      <w:tr>
        <w:tc>
          <w:tcPr>
            <w:tcW w:type="pct" w:w="30%"/>
            <w:shd w:fill="FFFFFF" w:val="clear"/>
          </w:tcPr>
          <w:p>
            <w:pPr>
              <w:spacing w:before="40" w:after="40"/>
              <w:ind w:left="80"/>
            </w:pPr>
            <w:r>
              <w:rPr>
                <w:sz w:val="20"/>
                <w:szCs w:val="20"/>
                <w:rFonts w:ascii="Calibri" w:cs="Calibri" w:eastAsia="Calibri" w:hAnsi="Calibri"/>
              </w:rPr>
              <w:t xml:space="preserve">Session data</w:t>
            </w:r>
          </w:p>
        </w:tc>
        <w:tc>
          <w:tcPr>
            <w:tcW w:type="pct" w:w="35%"/>
            <w:shd w:fill="FFFFFF" w:val="clear"/>
          </w:tcPr>
          <w:p>
            <w:pPr>
              <w:spacing w:before="40" w:after="40"/>
              <w:ind w:left="80"/>
            </w:pPr>
            <w:r>
              <w:rPr>
                <w:sz w:val="20"/>
                <w:szCs w:val="20"/>
                <w:rFonts w:ascii="Calibri" w:cs="Calibri" w:eastAsia="Calibri" w:hAnsi="Calibri"/>
              </w:rPr>
              <w:t xml:space="preserve">Redis session driver</w:t>
            </w:r>
          </w:p>
        </w:tc>
        <w:tc>
          <w:tcPr>
            <w:tcW w:type="pct" w:w="35%"/>
            <w:shd w:fill="FFFFFF" w:val="clear"/>
          </w:tcPr>
          <w:p>
            <w:pPr>
              <w:spacing w:before="40" w:after="40"/>
              <w:ind w:left="80"/>
            </w:pPr>
            <w:r>
              <w:rPr>
                <w:sz w:val="20"/>
                <w:szCs w:val="20"/>
                <w:rFonts w:ascii="Calibri" w:cs="Calibri" w:eastAsia="Calibri" w:hAnsi="Calibri"/>
              </w:rPr>
              <w:t xml:space="preserve">All user sessions stored in Redis</w:t>
            </w:r>
          </w:p>
        </w:tc>
      </w:tr>
      <w:tr>
        <w:tc>
          <w:tcPr>
            <w:tcW w:type="pct" w:w="30%"/>
            <w:shd w:fill="F0F4FA" w:val="clear"/>
          </w:tcPr>
          <w:p>
            <w:pPr>
              <w:spacing w:before="40" w:after="40"/>
              <w:ind w:left="80"/>
            </w:pPr>
            <w:r>
              <w:rPr>
                <w:sz w:val="20"/>
                <w:szCs w:val="20"/>
                <w:rFonts w:ascii="Calibri" w:cs="Calibri" w:eastAsia="Calibri" w:hAnsi="Calibri"/>
              </w:rPr>
              <w:t xml:space="preserve">Rate limiter counters</w:t>
            </w:r>
          </w:p>
        </w:tc>
        <w:tc>
          <w:tcPr>
            <w:tcW w:type="pct" w:w="35%"/>
            <w:shd w:fill="F0F4FA" w:val="clear"/>
          </w:tcPr>
          <w:p>
            <w:pPr>
              <w:spacing w:before="40" w:after="40"/>
              <w:ind w:left="80"/>
            </w:pPr>
            <w:r>
              <w:rPr>
                <w:sz w:val="20"/>
                <w:szCs w:val="20"/>
                <w:rFonts w:ascii="Calibri" w:cs="Calibri" w:eastAsia="Calibri" w:hAnsi="Calibri"/>
              </w:rPr>
              <w:t xml:space="preserve">Redis via RateLimiter facade</w:t>
            </w:r>
          </w:p>
        </w:tc>
        <w:tc>
          <w:tcPr>
            <w:tcW w:type="pct" w:w="35%"/>
            <w:shd w:fill="F0F4FA" w:val="clear"/>
          </w:tcPr>
          <w:p>
            <w:pPr>
              <w:spacing w:before="40" w:after="40"/>
              <w:ind w:left="80"/>
            </w:pPr>
            <w:r>
              <w:rPr>
                <w:sz w:val="20"/>
                <w:szCs w:val="20"/>
                <w:rFonts w:ascii="Calibri" w:cs="Calibri" w:eastAsia="Calibri" w:hAnsi="Calibri"/>
              </w:rPr>
              <w:t xml:space="preserve">OTP attempts, registration throttle</w:t>
            </w:r>
          </w:p>
        </w:tc>
      </w:tr>
      <w:tr>
        <w:tc>
          <w:tcPr>
            <w:tcW w:type="pct" w:w="30%"/>
            <w:shd w:fill="FFFFFF" w:val="clear"/>
          </w:tcPr>
          <w:p>
            <w:pPr>
              <w:spacing w:before="40" w:after="40"/>
              <w:ind w:left="80"/>
            </w:pPr>
            <w:r>
              <w:rPr>
                <w:sz w:val="20"/>
                <w:szCs w:val="20"/>
                <w:rFonts w:ascii="Calibri" w:cs="Calibri" w:eastAsia="Calibri" w:hAnsi="Calibri"/>
              </w:rPr>
              <w:t xml:space="preserve">Scout query results</w:t>
            </w:r>
          </w:p>
        </w:tc>
        <w:tc>
          <w:tcPr>
            <w:tcW w:type="pct" w:w="35%"/>
            <w:shd w:fill="FFFFFF" w:val="clear"/>
          </w:tcPr>
          <w:p>
            <w:pPr>
              <w:spacing w:before="40" w:after="40"/>
              <w:ind w:left="80"/>
            </w:pPr>
            <w:r>
              <w:rPr>
                <w:sz w:val="20"/>
                <w:szCs w:val="20"/>
                <w:rFonts w:ascii="Calibri" w:cs="Calibri" w:eastAsia="Calibri" w:hAnsi="Calibri"/>
              </w:rPr>
              <w:t xml:space="preserve">Collection driver (dev) / Meilisearch (prod)</w:t>
            </w:r>
          </w:p>
        </w:tc>
        <w:tc>
          <w:tcPr>
            <w:tcW w:type="pct" w:w="35%"/>
            <w:shd w:fill="FFFFFF" w:val="clear"/>
          </w:tcPr>
          <w:p>
            <w:pPr>
              <w:spacing w:before="40" w:after="40"/>
              <w:ind w:left="80"/>
            </w:pPr>
            <w:r>
              <w:rPr>
                <w:sz w:val="20"/>
                <w:szCs w:val="20"/>
                <w:rFonts w:ascii="Calibri" w:cs="Calibri" w:eastAsia="Calibri" w:hAnsi="Calibri"/>
              </w:rPr>
              <w:t xml:space="preserve">Search results are not additionally cached</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12.3 Cache Configuration</w:t>
      </w:r>
    </w:p>
    <w:p>
      <w:pPr>
        <w:shd w:fill="F3F4F6" w:val="clear"/>
        <w:spacing w:before="40" w:after="40"/>
        <w:ind w:left="360"/>
      </w:pPr>
      <w:r>
        <w:rPr>
          <w:color w:val="1F2937"/>
          <w:sz w:val="18"/>
          <w:szCs w:val="18"/>
          <w:rFonts w:ascii="Courier New" w:cs="Courier New" w:eastAsia="Courier New" w:hAnsi="Courier New"/>
        </w:rPr>
        <w:t xml:space="preserve">// config/cache.php (effective via .env)</w:t>
      </w:r>
    </w:p>
    <w:p>
      <w:pPr>
        <w:shd w:fill="F3F4F6" w:val="clear"/>
        <w:spacing w:before="40" w:after="40"/>
        <w:ind w:left="360"/>
      </w:pPr>
      <w:r>
        <w:rPr>
          <w:color w:val="1F2937"/>
          <w:sz w:val="18"/>
          <w:szCs w:val="18"/>
          <w:rFonts w:ascii="Courier New" w:cs="Courier New" w:eastAsia="Courier New" w:hAnsi="Courier New"/>
        </w:rPr>
        <w:t xml:space="preserve">CACHE_STORE=redis</w:t>
      </w:r>
    </w:p>
    <w:p>
      <w:pPr>
        <w:shd w:fill="F3F4F6" w:val="clear"/>
        <w:spacing w:before="40" w:after="40"/>
        <w:ind w:left="360"/>
      </w:pPr>
      <w:r>
        <w:rPr>
          <w:color w:val="1F2937"/>
          <w:sz w:val="18"/>
          <w:szCs w:val="18"/>
          <w:rFonts w:ascii="Courier New" w:cs="Courier New" w:eastAsia="Courier New" w:hAnsi="Courier New"/>
        </w:rPr>
        <w:t xml:space="preserve">REDIS_HOST=127.0.0.1</w:t>
      </w:r>
    </w:p>
    <w:p>
      <w:pPr>
        <w:shd w:fill="F3F4F6" w:val="clear"/>
        <w:spacing w:before="40" w:after="40"/>
        <w:ind w:left="360"/>
      </w:pPr>
      <w:r>
        <w:rPr>
          <w:color w:val="1F2937"/>
          <w:sz w:val="18"/>
          <w:szCs w:val="18"/>
          <w:rFonts w:ascii="Courier New" w:cs="Courier New" w:eastAsia="Courier New" w:hAnsi="Courier New"/>
        </w:rPr>
        <w:t xml:space="preserve">REDIS_PORT=6379</w:t>
      </w:r>
    </w:p>
    <w:p>
      <w:pPr>
        <w:shd w:fill="F3F4F6" w:val="clear"/>
        <w:spacing w:before="40" w:after="40"/>
        <w:ind w:left="360"/>
      </w:pPr>
      <w:r>
        <w:rPr>
          <w:color w:val="1F2937"/>
          <w:sz w:val="18"/>
          <w:szCs w:val="18"/>
          <w:rFonts w:ascii="Courier New" w:cs="Courier New" w:eastAsia="Courier New" w:hAnsi="Courier New"/>
        </w:rPr>
        <w:t xml:space="preserve">REDIS_DB=0</w:t>
      </w:r>
    </w:p>
    <w:p>
      <w:pPr>
        <w:spacing w:before="60" w:after="60"/>
      </w:pPr>
    </w:p>
    <w:p>
      <w:pPr>
        <w:pBdr>
          <w:top w:val="single" w:color="93C5FD" w:sz="4"/>
          <w:bottom w:val="single" w:color="93C5FD" w:sz="4"/>
          <w:left w:val="single" w:color="2563EB" w:sz="12"/>
          <w:right w:val="single" w:color="93C5FD" w:sz="4"/>
        </w:pBdr>
        <w:shd w:fill="DBEAFE" w:val="clear"/>
        <w:spacing w:before="80" w:after="80"/>
        <w:ind w:left="180" w:right="180"/>
      </w:pPr>
      <w:r>
        <w:rPr>
          <w:color w:val="1E40AF"/>
          <w:sz w:val="20"/>
          <w:szCs w:val="20"/>
          <w:rFonts w:ascii="Calibri" w:cs="Calibri" w:eastAsia="Calibri" w:hAnsi="Calibri"/>
        </w:rPr>
        <w:t xml:space="preserve">ℹ  Consider adding explicit cache tags for listing and category data as the platform scales. Cache::tags(['listings'])-&gt;remember() enables surgical invalidation from ListingObserver.</w:t>
      </w:r>
    </w:p>
    <w:p>
      <w:r>
        <w:br w:type="page"/>
      </w:r>
    </w:p>
    <w:p>
      <w:pPr>
        <w:pStyle w:val="Heading1"/>
        <w:shd w:fill="2C6DB5" w:val="clear"/>
        <w:spacing w:before="400" w:after="160"/>
        <w:rPr>
          <w:b/>
          <w:bCs/>
          <w:color w:val="FFFFFF"/>
          <w:sz w:val="36"/>
          <w:szCs w:val="36"/>
          <w:rFonts w:ascii="Calibri" w:cs="Calibri" w:eastAsia="Calibri" w:hAnsi="Calibri"/>
        </w:rPr>
      </w:pPr>
      <w:r>
        <w:t xml:space="preserve">13. Search System — Scout + Meilisearch</w:t>
      </w:r>
    </w:p>
    <w:p>
      <w:pPr>
        <w:pBdr>
          <w:bottom w:val="single" w:color="2C6DB5" w:sz="6" w:space="1"/>
        </w:pBdr>
        <w:spacing w:before="320" w:after="120"/>
      </w:pPr>
      <w:r>
        <w:rPr>
          <w:b/>
          <w:bCs/>
          <w:color w:val="2C6DB5"/>
          <w:sz w:val="28"/>
          <w:szCs w:val="28"/>
          <w:rFonts w:ascii="Calibri" w:cs="Calibri" w:eastAsia="Calibri" w:hAnsi="Calibri"/>
        </w:rPr>
        <w:t xml:space="preserve">13.1 Architecture</w:t>
      </w:r>
    </w:p>
    <w:p>
      <w:pPr>
        <w:spacing w:before="60" w:after="60"/>
        <w:jc w:val="both"/>
      </w:pPr>
      <w:r>
        <w:rPr>
          <w:sz w:val="22"/>
          <w:szCs w:val="22"/>
          <w:rFonts w:ascii="Calibri" w:cs="Calibri" w:eastAsia="Calibri" w:hAnsi="Calibri"/>
        </w:rPr>
        <w:t xml:space="preserve">Search is built on Laravel Scout, which provides a clean abstraction layer over search engines. The Listing model implements the Searchable trait and defines its own index schema including geo-coordinates for location-aware search.</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13.2 Configuration</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0%"/>
            <w:shd w:fill="2C6DB5" w:val="clear"/>
          </w:tcPr>
          <w:p>
            <w:pPr>
              <w:jc w:val="center"/>
            </w:pPr>
            <w:r>
              <w:rPr>
                <w:b/>
                <w:bCs/>
                <w:color w:val="FFFFFF"/>
                <w:sz w:val="20"/>
                <w:szCs w:val="20"/>
                <w:rFonts w:ascii="Calibri" w:cs="Calibri" w:eastAsia="Calibri" w:hAnsi="Calibri"/>
              </w:rPr>
              <w:t xml:space="preserve">Environment</w:t>
            </w:r>
          </w:p>
        </w:tc>
        <w:tc>
          <w:tcPr>
            <w:tcW w:type="pct" w:w="20%"/>
            <w:shd w:fill="2C6DB5" w:val="clear"/>
          </w:tcPr>
          <w:p>
            <w:pPr>
              <w:jc w:val="center"/>
            </w:pPr>
            <w:r>
              <w:rPr>
                <w:b/>
                <w:bCs/>
                <w:color w:val="FFFFFF"/>
                <w:sz w:val="20"/>
                <w:szCs w:val="20"/>
                <w:rFonts w:ascii="Calibri" w:cs="Calibri" w:eastAsia="Calibri" w:hAnsi="Calibri"/>
              </w:rPr>
              <w:t xml:space="preserve">Driver</w:t>
            </w:r>
          </w:p>
        </w:tc>
        <w:tc>
          <w:tcPr>
            <w:tcW w:type="pct" w:w="60%"/>
            <w:shd w:fill="2C6DB5" w:val="clear"/>
          </w:tcPr>
          <w:p>
            <w:pPr>
              <w:jc w:val="center"/>
            </w:pPr>
            <w:r>
              <w:rPr>
                <w:b/>
                <w:bCs/>
                <w:color w:val="FFFFFF"/>
                <w:sz w:val="20"/>
                <w:szCs w:val="20"/>
                <w:rFonts w:ascii="Calibri" w:cs="Calibri" w:eastAsia="Calibri" w:hAnsi="Calibri"/>
              </w:rPr>
              <w:t xml:space="preserve">Config</w:t>
            </w:r>
          </w:p>
        </w:tc>
      </w:tr>
      <w:tr>
        <w:tc>
          <w:tcPr>
            <w:tcW w:type="pct" w:w="20%"/>
            <w:shd w:fill="FFFFFF" w:val="clear"/>
          </w:tcPr>
          <w:p>
            <w:pPr>
              <w:spacing w:before="40" w:after="40"/>
              <w:ind w:left="80"/>
            </w:pPr>
            <w:r>
              <w:rPr>
                <w:sz w:val="20"/>
                <w:szCs w:val="20"/>
                <w:rFonts w:ascii="Calibri" w:cs="Calibri" w:eastAsia="Calibri" w:hAnsi="Calibri"/>
              </w:rPr>
              <w:t xml:space="preserve">Development</w:t>
            </w:r>
          </w:p>
        </w:tc>
        <w:tc>
          <w:tcPr>
            <w:tcW w:type="pct" w:w="20%"/>
            <w:shd w:fill="FFFFFF" w:val="clear"/>
          </w:tcPr>
          <w:p>
            <w:pPr>
              <w:spacing w:before="40" w:after="40"/>
              <w:ind w:left="80"/>
            </w:pPr>
            <w:r>
              <w:rPr>
                <w:sz w:val="20"/>
                <w:szCs w:val="20"/>
                <w:rFonts w:ascii="Calibri" w:cs="Calibri" w:eastAsia="Calibri" w:hAnsi="Calibri"/>
              </w:rPr>
              <w:t xml:space="preserve">collection</w:t>
            </w:r>
          </w:p>
        </w:tc>
        <w:tc>
          <w:tcPr>
            <w:tcW w:type="pct" w:w="60%"/>
            <w:shd w:fill="FFFFFF" w:val="clear"/>
          </w:tcPr>
          <w:p>
            <w:pPr>
              <w:spacing w:before="40" w:after="40"/>
              <w:ind w:left="80"/>
            </w:pPr>
            <w:r>
              <w:rPr>
                <w:sz w:val="20"/>
                <w:szCs w:val="20"/>
                <w:rFonts w:ascii="Calibri" w:cs="Calibri" w:eastAsia="Calibri" w:hAnsi="Calibri"/>
              </w:rPr>
              <w:t xml:space="preserve">SCOUT_DRIVER=collection — pure in-memory, zero infrastructure</w:t>
            </w:r>
          </w:p>
        </w:tc>
      </w:tr>
      <w:tr>
        <w:tc>
          <w:tcPr>
            <w:tcW w:type="pct" w:w="20%"/>
            <w:shd w:fill="F0F4FA" w:val="clear"/>
          </w:tcPr>
          <w:p>
            <w:pPr>
              <w:spacing w:before="40" w:after="40"/>
              <w:ind w:left="80"/>
            </w:pPr>
            <w:r>
              <w:rPr>
                <w:sz w:val="20"/>
                <w:szCs w:val="20"/>
                <w:rFonts w:ascii="Calibri" w:cs="Calibri" w:eastAsia="Calibri" w:hAnsi="Calibri"/>
              </w:rPr>
              <w:t xml:space="preserve">Production</w:t>
            </w:r>
          </w:p>
        </w:tc>
        <w:tc>
          <w:tcPr>
            <w:tcW w:type="pct" w:w="20%"/>
            <w:shd w:fill="F0F4FA" w:val="clear"/>
          </w:tcPr>
          <w:p>
            <w:pPr>
              <w:spacing w:before="40" w:after="40"/>
              <w:ind w:left="80"/>
            </w:pPr>
            <w:r>
              <w:rPr>
                <w:sz w:val="20"/>
                <w:szCs w:val="20"/>
                <w:rFonts w:ascii="Calibri" w:cs="Calibri" w:eastAsia="Calibri" w:hAnsi="Calibri"/>
              </w:rPr>
              <w:t xml:space="preserve">meilisearch</w:t>
            </w:r>
          </w:p>
        </w:tc>
        <w:tc>
          <w:tcPr>
            <w:tcW w:type="pct" w:w="60%"/>
            <w:shd w:fill="F0F4FA" w:val="clear"/>
          </w:tcPr>
          <w:p>
            <w:pPr>
              <w:spacing w:before="40" w:after="40"/>
              <w:ind w:left="80"/>
            </w:pPr>
            <w:r>
              <w:rPr>
                <w:sz w:val="20"/>
                <w:szCs w:val="20"/>
                <w:rFonts w:ascii="Calibri" w:cs="Calibri" w:eastAsia="Calibri" w:hAnsi="Calibri"/>
              </w:rPr>
              <w:t xml:space="preserve">SCOUT_DRIVER=meilisearch, MEILISEARCH_HOST=http://meilisearch:7700</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13.3 Listing Search Index</w:t>
      </w:r>
    </w:p>
    <w:p>
      <w:pPr>
        <w:spacing w:before="60" w:after="60"/>
        <w:jc w:val="both"/>
      </w:pPr>
      <w:r>
        <w:rPr>
          <w:sz w:val="22"/>
          <w:szCs w:val="22"/>
          <w:rFonts w:ascii="Calibri" w:cs="Calibri" w:eastAsia="Calibri" w:hAnsi="Calibri"/>
        </w:rPr>
        <w:t xml:space="preserve">The Listing::toSearchableArray() method defines the indexed fields:</w:t>
      </w:r>
    </w:p>
    <w:p>
      <w:pPr>
        <w:shd w:fill="F3F4F6" w:val="clear"/>
        <w:spacing w:before="40" w:after="40"/>
        <w:ind w:left="360"/>
      </w:pPr>
      <w:r>
        <w:rPr>
          <w:color w:val="1F2937"/>
          <w:sz w:val="18"/>
          <w:szCs w:val="18"/>
          <w:rFonts w:ascii="Courier New" w:cs="Courier New" w:eastAsia="Courier New" w:hAnsi="Courier New"/>
        </w:rPr>
        <w:t xml:space="preserve">return [</w:t>
      </w:r>
    </w:p>
    <w:p>
      <w:pPr>
        <w:shd w:fill="F3F4F6" w:val="clear"/>
        <w:spacing w:before="40" w:after="40"/>
        <w:ind w:left="360"/>
      </w:pPr>
      <w:r>
        <w:rPr>
          <w:color w:val="1F2937"/>
          <w:sz w:val="18"/>
          <w:szCs w:val="18"/>
          <w:rFonts w:ascii="Courier New" w:cs="Courier New" w:eastAsia="Courier New" w:hAnsi="Courier New"/>
        </w:rPr>
        <w:t xml:space="preserve">    'id'       =&gt; $this-&gt;id,</w:t>
      </w:r>
    </w:p>
    <w:p>
      <w:pPr>
        <w:shd w:fill="F3F4F6" w:val="clear"/>
        <w:spacing w:before="40" w:after="40"/>
        <w:ind w:left="360"/>
      </w:pPr>
      <w:r>
        <w:rPr>
          <w:color w:val="1F2937"/>
          <w:sz w:val="18"/>
          <w:szCs w:val="18"/>
          <w:rFonts w:ascii="Courier New" w:cs="Courier New" w:eastAsia="Courier New" w:hAnsi="Courier New"/>
        </w:rPr>
        <w:t xml:space="preserve">    'title'    =&gt; $this-&gt;title,</w:t>
      </w:r>
    </w:p>
    <w:p>
      <w:pPr>
        <w:shd w:fill="F3F4F6" w:val="clear"/>
        <w:spacing w:before="40" w:after="40"/>
        <w:ind w:left="360"/>
      </w:pPr>
      <w:r>
        <w:rPr>
          <w:color w:val="1F2937"/>
          <w:sz w:val="18"/>
          <w:szCs w:val="18"/>
          <w:rFonts w:ascii="Courier New" w:cs="Courier New" w:eastAsia="Courier New" w:hAnsi="Courier New"/>
        </w:rPr>
        <w:t xml:space="preserve">    'price'    =&gt; $this-&gt;price,</w:t>
      </w:r>
    </w:p>
    <w:p>
      <w:pPr>
        <w:shd w:fill="F3F4F6" w:val="clear"/>
        <w:spacing w:before="40" w:after="40"/>
        <w:ind w:left="360"/>
      </w:pPr>
      <w:r>
        <w:rPr>
          <w:color w:val="1F2937"/>
          <w:sz w:val="18"/>
          <w:szCs w:val="18"/>
          <w:rFonts w:ascii="Courier New" w:cs="Courier New" w:eastAsia="Courier New" w:hAnsi="Courier New"/>
        </w:rPr>
        <w:t xml:space="preserve">    'category' =&gt; $this-&gt;category?-&gt;name_ar,</w:t>
      </w:r>
    </w:p>
    <w:p>
      <w:pPr>
        <w:shd w:fill="F3F4F6" w:val="clear"/>
        <w:spacing w:before="40" w:after="40"/>
        <w:ind w:left="360"/>
      </w:pPr>
      <w:r>
        <w:rPr>
          <w:color w:val="1F2937"/>
          <w:sz w:val="18"/>
          <w:szCs w:val="18"/>
          <w:rFonts w:ascii="Courier New" w:cs="Courier New" w:eastAsia="Courier New" w:hAnsi="Courier New"/>
        </w:rPr>
        <w:t xml:space="preserve">    'province' =&gt; $this-&gt;location?-&gt;name_ar,</w:t>
      </w:r>
    </w:p>
    <w:p>
      <w:pPr>
        <w:shd w:fill="F3F4F6" w:val="clear"/>
        <w:spacing w:before="40" w:after="40"/>
        <w:ind w:left="360"/>
      </w:pPr>
      <w:r>
        <w:rPr>
          <w:color w:val="1F2937"/>
          <w:sz w:val="18"/>
          <w:szCs w:val="18"/>
          <w:rFonts w:ascii="Courier New" w:cs="Courier New" w:eastAsia="Courier New" w:hAnsi="Courier New"/>
        </w:rPr>
        <w:t xml:space="preserve">    'location' =&gt; $this-&gt;location?-&gt;name_ar,</w:t>
      </w:r>
    </w:p>
    <w:p>
      <w:pPr>
        <w:shd w:fill="F3F4F6" w:val="clear"/>
        <w:spacing w:before="40" w:after="40"/>
        <w:ind w:left="360"/>
      </w:pPr>
      <w:r>
        <w:rPr>
          <w:color w:val="1F2937"/>
          <w:sz w:val="18"/>
          <w:szCs w:val="18"/>
          <w:rFonts w:ascii="Courier New" w:cs="Courier New" w:eastAsia="Courier New" w:hAnsi="Courier New"/>
        </w:rPr>
        <w:t xml:space="preserve">    '_geo'     =&gt; ['lat' =&gt; $this-&gt;lat, 'lng' =&gt; $this-&gt;lng],</w:t>
      </w:r>
    </w:p>
    <w:p>
      <w:pPr>
        <w:shd w:fill="F3F4F6" w:val="clear"/>
        <w:spacing w:before="40" w:after="40"/>
        <w:ind w:left="360"/>
      </w:pPr>
      <w:r>
        <w:rPr>
          <w:color w:val="1F2937"/>
          <w:sz w:val="18"/>
          <w:szCs w:val="18"/>
          <w:rFonts w:ascii="Courier New" w:cs="Courier New" w:eastAsia="Courier New" w:hAnsi="Courier New"/>
        </w:rPr>
        <w:t xml:space="preserve">];</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13.4 Search Query (HomeController)</w:t>
      </w:r>
    </w:p>
    <w:p>
      <w:pPr>
        <w:pStyle w:val="ListParagraph"/>
        <w:numPr>
          <w:ilvl w:val="0"/>
          <w:numId w:val="1"/>
        </w:numPr>
        <w:spacing w:before="40" w:after="40"/>
      </w:pPr>
      <w:r>
        <w:rPr>
          <w:sz w:val="21"/>
          <w:szCs w:val="21"/>
          <w:rFonts w:ascii="Calibri" w:cs="Calibri" w:eastAsia="Calibri" w:hAnsi="Calibri"/>
        </w:rPr>
        <w:t xml:space="preserve">Full-text search on query parameter q</w:t>
      </w:r>
    </w:p>
    <w:p>
      <w:pPr>
        <w:pStyle w:val="ListParagraph"/>
        <w:numPr>
          <w:ilvl w:val="0"/>
          <w:numId w:val="1"/>
        </w:numPr>
        <w:spacing w:before="40" w:after="40"/>
      </w:pPr>
      <w:r>
        <w:rPr>
          <w:sz w:val="21"/>
          <w:szCs w:val="21"/>
          <w:rFonts w:ascii="Calibri" w:cs="Calibri" w:eastAsia="Calibri" w:hAnsi="Calibri"/>
        </w:rPr>
        <w:t xml:space="preserve">Filter by price range (min_price, max_price)</w:t>
      </w:r>
    </w:p>
    <w:p>
      <w:pPr>
        <w:pStyle w:val="ListParagraph"/>
        <w:numPr>
          <w:ilvl w:val="0"/>
          <w:numId w:val="1"/>
        </w:numPr>
        <w:spacing w:before="40" w:after="40"/>
      </w:pPr>
      <w:r>
        <w:rPr>
          <w:sz w:val="21"/>
          <w:szCs w:val="21"/>
          <w:rFonts w:ascii="Calibri" w:cs="Calibri" w:eastAsia="Calibri" w:hAnsi="Calibri"/>
        </w:rPr>
        <w:t xml:space="preserve">Filter by category_id</w:t>
      </w:r>
    </w:p>
    <w:p>
      <w:pPr>
        <w:pStyle w:val="ListParagraph"/>
        <w:numPr>
          <w:ilvl w:val="0"/>
          <w:numId w:val="1"/>
        </w:numPr>
        <w:spacing w:before="40" w:after="40"/>
      </w:pPr>
      <w:r>
        <w:rPr>
          <w:sz w:val="21"/>
          <w:szCs w:val="21"/>
          <w:rFonts w:ascii="Calibri" w:cs="Calibri" w:eastAsia="Calibri" w:hAnsi="Calibri"/>
        </w:rPr>
        <w:t xml:space="preserve">Filter by province (location)</w:t>
      </w:r>
    </w:p>
    <w:p>
      <w:pPr>
        <w:pStyle w:val="ListParagraph"/>
        <w:numPr>
          <w:ilvl w:val="0"/>
          <w:numId w:val="1"/>
        </w:numPr>
        <w:spacing w:before="40" w:after="40"/>
      </w:pPr>
      <w:r>
        <w:rPr>
          <w:sz w:val="21"/>
          <w:szCs w:val="21"/>
          <w:rFonts w:ascii="Calibri" w:cs="Calibri" w:eastAsia="Calibri" w:hAnsi="Calibri"/>
        </w:rPr>
        <w:t xml:space="preserve">Geo-radius filtering via _geo Meilisearch feature</w:t>
      </w:r>
    </w:p>
    <w:p>
      <w:pPr>
        <w:pStyle w:val="ListParagraph"/>
        <w:numPr>
          <w:ilvl w:val="0"/>
          <w:numId w:val="1"/>
        </w:numPr>
        <w:spacing w:before="40" w:after="40"/>
      </w:pPr>
      <w:r>
        <w:rPr>
          <w:sz w:val="21"/>
          <w:szCs w:val="21"/>
          <w:rFonts w:ascii="Calibri" w:cs="Calibri" w:eastAsia="Calibri" w:hAnsi="Calibri"/>
        </w:rPr>
        <w:t xml:space="preserve">Returns paginated results as Listing models with media loaded</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13.5 Index Synchronisation</w:t>
      </w:r>
    </w:p>
    <w:p>
      <w:pPr>
        <w:pStyle w:val="ListParagraph"/>
        <w:numPr>
          <w:ilvl w:val="0"/>
          <w:numId w:val="1"/>
        </w:numPr>
        <w:spacing w:before="40" w:after="40"/>
      </w:pPr>
      <w:r>
        <w:rPr>
          <w:sz w:val="21"/>
          <w:szCs w:val="21"/>
          <w:rFonts w:ascii="Calibri" w:cs="Calibri" w:eastAsia="Calibri" w:hAnsi="Calibri"/>
        </w:rPr>
        <w:t xml:space="preserve">Scout auto-syncs on Listing::create, update, delete via model events</w:t>
      </w:r>
    </w:p>
    <w:p>
      <w:pPr>
        <w:pStyle w:val="ListParagraph"/>
        <w:numPr>
          <w:ilvl w:val="0"/>
          <w:numId w:val="1"/>
        </w:numPr>
        <w:spacing w:before="40" w:after="40"/>
      </w:pPr>
      <w:r>
        <w:rPr>
          <w:sz w:val="21"/>
          <w:szCs w:val="21"/>
          <w:rFonts w:ascii="Calibri" w:cs="Calibri" w:eastAsia="Calibri" w:hAnsi="Calibri"/>
        </w:rPr>
        <w:t xml:space="preserve">Run `php artisan scout:import App\Models\Listing` to rebuild index from scratch</w:t>
      </w:r>
    </w:p>
    <w:p>
      <w:pPr>
        <w:pStyle w:val="ListParagraph"/>
        <w:numPr>
          <w:ilvl w:val="0"/>
          <w:numId w:val="1"/>
        </w:numPr>
        <w:spacing w:before="40" w:after="40"/>
      </w:pPr>
      <w:r>
        <w:rPr>
          <w:sz w:val="21"/>
          <w:szCs w:val="21"/>
          <w:rFonts w:ascii="Calibri" w:cs="Calibri" w:eastAsia="Calibri" w:hAnsi="Calibri"/>
        </w:rPr>
        <w:t xml:space="preserve">ListingObserver::saved() can additionally trigger conditional re-indexing</w:t>
      </w:r>
    </w:p>
    <w:p>
      <w:r>
        <w:br w:type="page"/>
      </w:r>
    </w:p>
    <w:p>
      <w:pPr>
        <w:pStyle w:val="Heading1"/>
        <w:shd w:fill="2C6DB5" w:val="clear"/>
        <w:spacing w:before="400" w:after="160"/>
        <w:rPr>
          <w:b/>
          <w:bCs/>
          <w:color w:val="FFFFFF"/>
          <w:sz w:val="36"/>
          <w:szCs w:val="36"/>
          <w:rFonts w:ascii="Calibri" w:cs="Calibri" w:eastAsia="Calibri" w:hAnsi="Calibri"/>
        </w:rPr>
      </w:pPr>
      <w:r>
        <w:t xml:space="preserve">14. Real-Time System — Broadcasting</w:t>
      </w:r>
    </w:p>
    <w:p>
      <w:pPr>
        <w:pBdr>
          <w:bottom w:val="single" w:color="2C6DB5" w:sz="6" w:space="1"/>
        </w:pBdr>
        <w:spacing w:before="320" w:after="120"/>
      </w:pPr>
      <w:r>
        <w:rPr>
          <w:b/>
          <w:bCs/>
          <w:color w:val="2C6DB5"/>
          <w:sz w:val="28"/>
          <w:szCs w:val="28"/>
          <w:rFonts w:ascii="Calibri" w:cs="Calibri" w:eastAsia="Calibri" w:hAnsi="Calibri"/>
        </w:rPr>
        <w:t xml:space="preserve">14.1 Current State</w:t>
      </w:r>
    </w:p>
    <w:p>
      <w:pPr>
        <w:spacing w:before="60" w:after="60"/>
        <w:jc w:val="both"/>
      </w:pPr>
      <w:r>
        <w:rPr>
          <w:sz w:val="22"/>
          <w:szCs w:val="22"/>
          <w:rFonts w:ascii="Calibri" w:cs="Calibri" w:eastAsia="Calibri" w:hAnsi="Calibri"/>
        </w:rPr>
        <w:t xml:space="preserve">The real-time infrastructure is implemented and ready for production enablement. The NewMessage event implements ShouldBroadcast and broadcasts on a private channel. The .env.example sets BROADCAST_CONNECTION=log for safe development defaults.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14.2 NewMessage Event</w:t>
      </w:r>
    </w:p>
    <w:p>
      <w:pPr>
        <w:shd w:fill="F3F4F6" w:val="clear"/>
        <w:spacing w:before="40" w:after="40"/>
        <w:ind w:left="360"/>
      </w:pPr>
      <w:r>
        <w:rPr>
          <w:color w:val="1F2937"/>
          <w:sz w:val="18"/>
          <w:szCs w:val="18"/>
          <w:rFonts w:ascii="Courier New" w:cs="Courier New" w:eastAsia="Courier New" w:hAnsi="Courier New"/>
        </w:rPr>
        <w:t xml:space="preserve">class NewMessage implements ShouldBroadcast</w:t>
      </w:r>
    </w:p>
    <w:p>
      <w:pPr>
        <w:shd w:fill="F3F4F6" w:val="clear"/>
        <w:spacing w:before="40" w:after="40"/>
        <w:ind w:left="360"/>
      </w:pPr>
      <w:r>
        <w:rPr>
          <w:color w:val="1F2937"/>
          <w:sz w:val="18"/>
          <w:szCs w:val="18"/>
          <w:rFonts w:ascii="Courier New" w:cs="Courier New" w:eastAsia="Courier New" w:hAnsi="Courier New"/>
        </w:rPr>
        <w:t xml:space="preserve">{</w:t>
      </w:r>
    </w:p>
    <w:p>
      <w:pPr>
        <w:shd w:fill="F3F4F6" w:val="clear"/>
        <w:spacing w:before="40" w:after="40"/>
        <w:ind w:left="360"/>
      </w:pPr>
      <w:r>
        <w:rPr>
          <w:color w:val="1F2937"/>
          <w:sz w:val="18"/>
          <w:szCs w:val="18"/>
          <w:rFonts w:ascii="Courier New" w:cs="Courier New" w:eastAsia="Courier New" w:hAnsi="Courier New"/>
        </w:rPr>
        <w:t xml:space="preserve">    public function broadcastOn(): array</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        return [</w:t>
      </w:r>
    </w:p>
    <w:p>
      <w:pPr>
        <w:shd w:fill="F3F4F6" w:val="clear"/>
        <w:spacing w:before="40" w:after="40"/>
        <w:ind w:left="360"/>
      </w:pPr>
      <w:r>
        <w:rPr>
          <w:color w:val="1F2937"/>
          <w:sz w:val="18"/>
          <w:szCs w:val="18"/>
          <w:rFonts w:ascii="Courier New" w:cs="Courier New" w:eastAsia="Courier New" w:hAnsi="Courier New"/>
        </w:rPr>
        <w:t xml:space="preserve">            new PrivateChannel('chat.' . $this-&gt;message-&gt;receiver_id),</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14.3 Broadcasting Drivers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18%"/>
            <w:shd w:fill="2C6DB5" w:val="clear"/>
          </w:tcPr>
          <w:p>
            <w:pPr>
              <w:jc w:val="center"/>
            </w:pPr>
            <w:r>
              <w:rPr>
                <w:b/>
                <w:bCs/>
                <w:color w:val="FFFFFF"/>
                <w:sz w:val="20"/>
                <w:szCs w:val="20"/>
                <w:rFonts w:ascii="Calibri" w:cs="Calibri" w:eastAsia="Calibri" w:hAnsi="Calibri"/>
              </w:rPr>
              <w:t xml:space="preserve">Driver</w:t>
            </w:r>
          </w:p>
        </w:tc>
        <w:tc>
          <w:tcPr>
            <w:tcW w:type="pct" w:w="50%"/>
            <w:shd w:fill="2C6DB5" w:val="clear"/>
          </w:tcPr>
          <w:p>
            <w:pPr>
              <w:jc w:val="center"/>
            </w:pPr>
            <w:r>
              <w:rPr>
                <w:b/>
                <w:bCs/>
                <w:color w:val="FFFFFF"/>
                <w:sz w:val="20"/>
                <w:szCs w:val="20"/>
                <w:rFonts w:ascii="Calibri" w:cs="Calibri" w:eastAsia="Calibri" w:hAnsi="Calibri"/>
              </w:rPr>
              <w:t xml:space="preserve">Use Case</w:t>
            </w:r>
          </w:p>
        </w:tc>
        <w:tc>
          <w:tcPr>
            <w:tcW w:type="pct" w:w="32%"/>
            <w:shd w:fill="2C6DB5" w:val="clear"/>
          </w:tcPr>
          <w:p>
            <w:pPr>
              <w:jc w:val="center"/>
            </w:pPr>
            <w:r>
              <w:rPr>
                <w:b/>
                <w:bCs/>
                <w:color w:val="FFFFFF"/>
                <w:sz w:val="20"/>
                <w:szCs w:val="20"/>
                <w:rFonts w:ascii="Calibri" w:cs="Calibri" w:eastAsia="Calibri" w:hAnsi="Calibri"/>
              </w:rPr>
              <w:t xml:space="preserve">Configuration</w:t>
            </w:r>
          </w:p>
        </w:tc>
      </w:tr>
      <w:tr>
        <w:tc>
          <w:tcPr>
            <w:tcW w:type="pct" w:w="18%"/>
            <w:shd w:fill="FFFFFF" w:val="clear"/>
          </w:tcPr>
          <w:p>
            <w:pPr>
              <w:spacing w:before="40" w:after="40"/>
              <w:ind w:left="80"/>
            </w:pPr>
            <w:r>
              <w:rPr>
                <w:sz w:val="20"/>
                <w:szCs w:val="20"/>
                <w:rFonts w:ascii="Calibri" w:cs="Calibri" w:eastAsia="Calibri" w:hAnsi="Calibri"/>
              </w:rPr>
              <w:t xml:space="preserve">log</w:t>
            </w:r>
          </w:p>
        </w:tc>
        <w:tc>
          <w:tcPr>
            <w:tcW w:type="pct" w:w="50%"/>
            <w:shd w:fill="FFFFFF" w:val="clear"/>
          </w:tcPr>
          <w:p>
            <w:pPr>
              <w:spacing w:before="40" w:after="40"/>
              <w:ind w:left="80"/>
            </w:pPr>
            <w:r>
              <w:rPr>
                <w:sz w:val="20"/>
                <w:szCs w:val="20"/>
                <w:rFonts w:ascii="Calibri" w:cs="Calibri" w:eastAsia="Calibri" w:hAnsi="Calibri"/>
              </w:rPr>
              <w:t xml:space="preserve">Development — events logged to laravel.log</w:t>
            </w:r>
          </w:p>
        </w:tc>
        <w:tc>
          <w:tcPr>
            <w:tcW w:type="pct" w:w="32%"/>
            <w:shd w:fill="FFFFFF" w:val="clear"/>
          </w:tcPr>
          <w:p>
            <w:pPr>
              <w:spacing w:before="40" w:after="40"/>
              <w:ind w:left="80"/>
            </w:pPr>
            <w:r>
              <w:rPr>
                <w:sz w:val="20"/>
                <w:szCs w:val="20"/>
                <w:rFonts w:ascii="Calibri" w:cs="Calibri" w:eastAsia="Calibri" w:hAnsi="Calibri"/>
              </w:rPr>
              <w:t xml:space="preserve">BROADCAST_CONNECTION=log</w:t>
            </w:r>
          </w:p>
        </w:tc>
      </w:tr>
      <w:tr>
        <w:tc>
          <w:tcPr>
            <w:tcW w:type="pct" w:w="18%"/>
            <w:shd w:fill="F0F4FA" w:val="clear"/>
          </w:tcPr>
          <w:p>
            <w:pPr>
              <w:spacing w:before="40" w:after="40"/>
              <w:ind w:left="80"/>
            </w:pPr>
            <w:r>
              <w:rPr>
                <w:sz w:val="20"/>
                <w:szCs w:val="20"/>
                <w:rFonts w:ascii="Calibri" w:cs="Calibri" w:eastAsia="Calibri" w:hAnsi="Calibri"/>
              </w:rPr>
              <w:t xml:space="preserve">redis</w:t>
            </w:r>
          </w:p>
        </w:tc>
        <w:tc>
          <w:tcPr>
            <w:tcW w:type="pct" w:w="50%"/>
            <w:shd w:fill="F0F4FA" w:val="clear"/>
          </w:tcPr>
          <w:p>
            <w:pPr>
              <w:spacing w:before="40" w:after="40"/>
              <w:ind w:left="80"/>
            </w:pPr>
            <w:r>
              <w:rPr>
                <w:sz w:val="20"/>
                <w:szCs w:val="20"/>
                <w:rFonts w:ascii="Calibri" w:cs="Calibri" w:eastAsia="Calibri" w:hAnsi="Calibri"/>
              </w:rPr>
              <w:t xml:space="preserve">Production with Laravel Reverb or Soketi</w:t>
            </w:r>
          </w:p>
        </w:tc>
        <w:tc>
          <w:tcPr>
            <w:tcW w:type="pct" w:w="32%"/>
            <w:shd w:fill="F0F4FA" w:val="clear"/>
          </w:tcPr>
          <w:p>
            <w:pPr>
              <w:spacing w:before="40" w:after="40"/>
              <w:ind w:left="80"/>
            </w:pPr>
            <w:r>
              <w:rPr>
                <w:sz w:val="20"/>
                <w:szCs w:val="20"/>
                <w:rFonts w:ascii="Calibri" w:cs="Calibri" w:eastAsia="Calibri" w:hAnsi="Calibri"/>
              </w:rPr>
              <w:t xml:space="preserve">BROADCAST_CONNECTION=redis, REDIS_*</w:t>
            </w:r>
          </w:p>
        </w:tc>
      </w:tr>
      <w:tr>
        <w:tc>
          <w:tcPr>
            <w:tcW w:type="pct" w:w="18%"/>
            <w:shd w:fill="FFFFFF" w:val="clear"/>
          </w:tcPr>
          <w:p>
            <w:pPr>
              <w:spacing w:before="40" w:after="40"/>
              <w:ind w:left="80"/>
            </w:pPr>
            <w:r>
              <w:rPr>
                <w:sz w:val="20"/>
                <w:szCs w:val="20"/>
                <w:rFonts w:ascii="Calibri" w:cs="Calibri" w:eastAsia="Calibri" w:hAnsi="Calibri"/>
              </w:rPr>
              <w:t xml:space="preserve">pusher</w:t>
            </w:r>
          </w:p>
        </w:tc>
        <w:tc>
          <w:tcPr>
            <w:tcW w:type="pct" w:w="50%"/>
            <w:shd w:fill="FFFFFF" w:val="clear"/>
          </w:tcPr>
          <w:p>
            <w:pPr>
              <w:spacing w:before="40" w:after="40"/>
              <w:ind w:left="80"/>
            </w:pPr>
            <w:r>
              <w:rPr>
                <w:sz w:val="20"/>
                <w:szCs w:val="20"/>
                <w:rFonts w:ascii="Calibri" w:cs="Calibri" w:eastAsia="Calibri" w:hAnsi="Calibri"/>
              </w:rPr>
              <w:t xml:space="preserve">Managed production alternative</w:t>
            </w:r>
          </w:p>
        </w:tc>
        <w:tc>
          <w:tcPr>
            <w:tcW w:type="pct" w:w="32%"/>
            <w:shd w:fill="FFFFFF" w:val="clear"/>
          </w:tcPr>
          <w:p>
            <w:pPr>
              <w:spacing w:before="40" w:after="40"/>
              <w:ind w:left="80"/>
            </w:pPr>
            <w:r>
              <w:rPr>
                <w:sz w:val="20"/>
                <w:szCs w:val="20"/>
                <w:rFonts w:ascii="Calibri" w:cs="Calibri" w:eastAsia="Calibri" w:hAnsi="Calibri"/>
              </w:rPr>
              <w:t xml:space="preserve">BROADCAST_CONNECTION=pusher, PUSHER_*</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14.4 Recommended: Laravel Reverb</w:t>
      </w:r>
    </w:p>
    <w:p>
      <w:pPr>
        <w:spacing w:before="60" w:after="60"/>
        <w:jc w:val="both"/>
      </w:pPr>
      <w:r>
        <w:rPr>
          <w:sz w:val="22"/>
          <w:szCs w:val="22"/>
          <w:rFonts w:ascii="Calibri" w:cs="Calibri" w:eastAsia="Calibri" w:hAnsi="Calibri"/>
        </w:rPr>
        <w:t xml:space="preserve">For production, Laravel Reverb is the recommended self-hosted WebSocket server. It integrates natively with Laravel's broadcasting system.</w:t>
      </w:r>
    </w:p>
    <w:p>
      <w:pPr>
        <w:pStyle w:val="ListParagraph"/>
        <w:numPr>
          <w:ilvl w:val="0"/>
          <w:numId w:val="1"/>
        </w:numPr>
        <w:spacing w:before="40" w:after="40"/>
      </w:pPr>
      <w:r>
        <w:rPr>
          <w:sz w:val="21"/>
          <w:szCs w:val="21"/>
          <w:rFonts w:ascii="Calibri" w:cs="Calibri" w:eastAsia="Calibri" w:hAnsi="Calibri"/>
        </w:rPr>
        <w:t xml:space="preserve">Add `laravel/reverb` to composer.json</w:t>
      </w:r>
    </w:p>
    <w:p>
      <w:pPr>
        <w:pStyle w:val="ListParagraph"/>
        <w:numPr>
          <w:ilvl w:val="0"/>
          <w:numId w:val="1"/>
        </w:numPr>
        <w:spacing w:before="40" w:after="40"/>
      </w:pPr>
      <w:r>
        <w:rPr>
          <w:sz w:val="21"/>
          <w:szCs w:val="21"/>
          <w:rFonts w:ascii="Calibri" w:cs="Calibri" w:eastAsia="Calibri" w:hAnsi="Calibri"/>
        </w:rPr>
        <w:t xml:space="preserve">Run `php artisan reverb:install`</w:t>
      </w:r>
    </w:p>
    <w:p>
      <w:pPr>
        <w:pStyle w:val="ListParagraph"/>
        <w:numPr>
          <w:ilvl w:val="0"/>
          <w:numId w:val="1"/>
        </w:numPr>
        <w:spacing w:before="40" w:after="40"/>
      </w:pPr>
      <w:r>
        <w:rPr>
          <w:sz w:val="21"/>
          <w:szCs w:val="21"/>
          <w:rFonts w:ascii="Calibri" w:cs="Calibri" w:eastAsia="Calibri" w:hAnsi="Calibri"/>
        </w:rPr>
        <w:t xml:space="preserve">Configure REVERB_APP_ID, REVERB_APP_KEY, REVERB_APP_SECRET in .env</w:t>
      </w:r>
    </w:p>
    <w:p>
      <w:pPr>
        <w:pStyle w:val="ListParagraph"/>
        <w:numPr>
          <w:ilvl w:val="0"/>
          <w:numId w:val="1"/>
        </w:numPr>
        <w:spacing w:before="40" w:after="40"/>
      </w:pPr>
      <w:r>
        <w:rPr>
          <w:sz w:val="21"/>
          <w:szCs w:val="21"/>
          <w:rFonts w:ascii="Calibri" w:cs="Calibri" w:eastAsia="Calibri" w:hAnsi="Calibri"/>
        </w:rPr>
        <w:t xml:space="preserve">Add a reverb service to docker-compose.yml</w:t>
      </w:r>
    </w:p>
    <w:p>
      <w:pPr>
        <w:pStyle w:val="ListParagraph"/>
        <w:numPr>
          <w:ilvl w:val="0"/>
          <w:numId w:val="1"/>
        </w:numPr>
        <w:spacing w:before="40" w:after="40"/>
      </w:pPr>
      <w:r>
        <w:rPr>
          <w:sz w:val="21"/>
          <w:szCs w:val="21"/>
          <w:rFonts w:ascii="Calibri" w:cs="Calibri" w:eastAsia="Calibri" w:hAnsi="Calibri"/>
        </w:rPr>
        <w:t xml:space="preserve">Frontend: install laravel-echo + pusher-js, configure Echo to connect to Reverb</w:t>
      </w:r>
    </w:p>
    <w:p>
      <w:pPr>
        <w:spacing w:before="60" w:after="60"/>
      </w:pPr>
    </w:p>
    <w:p>
      <w:pPr>
        <w:pBdr>
          <w:top w:val="single" w:color="93C5FD" w:sz="4"/>
          <w:bottom w:val="single" w:color="93C5FD" w:sz="4"/>
          <w:left w:val="single" w:color="2563EB" w:sz="12"/>
          <w:right w:val="single" w:color="93C5FD" w:sz="4"/>
        </w:pBdr>
        <w:shd w:fill="DBEAFE" w:val="clear"/>
        <w:spacing w:before="80" w:after="80"/>
        <w:ind w:left="180" w:right="180"/>
      </w:pPr>
      <w:r>
        <w:rPr>
          <w:color w:val="1E40AF"/>
          <w:sz w:val="20"/>
          <w:szCs w:val="20"/>
          <w:rFonts w:ascii="Calibri" w:cs="Calibri" w:eastAsia="Calibri" w:hAnsi="Calibri"/>
        </w:rPr>
        <w:t xml:space="preserve">ℹ  The message architecture (messages table, MessageController, NewMessage event) is complete. Only the WebSocket server and Echo frontend setup need to be added to go live.</w:t>
      </w:r>
    </w:p>
    <w:p>
      <w:r>
        <w:br w:type="page"/>
      </w:r>
    </w:p>
    <w:p>
      <w:pPr>
        <w:pStyle w:val="Heading1"/>
        <w:shd w:fill="2C6DB5" w:val="clear"/>
        <w:spacing w:before="400" w:after="160"/>
        <w:rPr>
          <w:b/>
          <w:bCs/>
          <w:color w:val="FFFFFF"/>
          <w:sz w:val="36"/>
          <w:szCs w:val="36"/>
          <w:rFonts w:ascii="Calibri" w:cs="Calibri" w:eastAsia="Calibri" w:hAnsi="Calibri"/>
        </w:rPr>
      </w:pPr>
      <w:r>
        <w:t xml:space="preserve">15. AI Integration Architecture</w:t>
      </w:r>
    </w:p>
    <w:p>
      <w:pPr>
        <w:pBdr>
          <w:bottom w:val="single" w:color="2C6DB5" w:sz="6" w:space="1"/>
        </w:pBdr>
        <w:spacing w:before="320" w:after="120"/>
      </w:pPr>
      <w:r>
        <w:rPr>
          <w:b/>
          <w:bCs/>
          <w:color w:val="2C6DB5"/>
          <w:sz w:val="28"/>
          <w:szCs w:val="28"/>
          <w:rFonts w:ascii="Calibri" w:cs="Calibri" w:eastAsia="Calibri" w:hAnsi="Calibri"/>
        </w:rPr>
        <w:t xml:space="preserve">15.1 Provider</w:t>
      </w:r>
    </w:p>
    <w:p>
      <w:pPr>
        <w:spacing w:before="60" w:after="60"/>
        <w:jc w:val="both"/>
      </w:pPr>
      <w:r>
        <w:rPr>
          <w:sz w:val="22"/>
          <w:szCs w:val="22"/>
          <w:rFonts w:ascii="Calibri" w:cs="Calibri" w:eastAsia="Calibri" w:hAnsi="Calibri"/>
        </w:rPr>
        <w:t xml:space="preserve">AI functionality is powered by Google Gemini via a custom GeminiService class (app/Services/GeminiService.php). The service abstracts all Gemini API calls and provides domain-specific methods for listing creation workflows.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15.2 GeminiService Methods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Method</w:t>
            </w:r>
          </w:p>
        </w:tc>
        <w:tc>
          <w:tcPr>
            <w:tcW w:type="pct" w:w="28%"/>
            <w:shd w:fill="2C6DB5" w:val="clear"/>
          </w:tcPr>
          <w:p>
            <w:pPr>
              <w:jc w:val="center"/>
            </w:pPr>
            <w:r>
              <w:rPr>
                <w:b/>
                <w:bCs/>
                <w:color w:val="FFFFFF"/>
                <w:sz w:val="20"/>
                <w:szCs w:val="20"/>
                <w:rFonts w:ascii="Calibri" w:cs="Calibri" w:eastAsia="Calibri" w:hAnsi="Calibri"/>
              </w:rPr>
              <w:t xml:space="preserve">Input</w:t>
            </w:r>
          </w:p>
        </w:tc>
        <w:tc>
          <w:tcPr>
            <w:tcW w:type="pct" w:w="22%"/>
            <w:shd w:fill="2C6DB5" w:val="clear"/>
          </w:tcPr>
          <w:p>
            <w:pPr>
              <w:jc w:val="center"/>
            </w:pPr>
            <w:r>
              <w:rPr>
                <w:b/>
                <w:bCs/>
                <w:color w:val="FFFFFF"/>
                <w:sz w:val="20"/>
                <w:szCs w:val="20"/>
                <w:rFonts w:ascii="Calibri" w:cs="Calibri" w:eastAsia="Calibri" w:hAnsi="Calibri"/>
              </w:rPr>
              <w:t xml:space="preserve">Output</w:t>
            </w:r>
          </w:p>
        </w:tc>
        <w:tc>
          <w:tcPr>
            <w:tcW w:type="pct" w:w="20%"/>
            <w:shd w:fill="2C6DB5" w:val="clear"/>
          </w:tcPr>
          <w:p>
            <w:pPr>
              <w:jc w:val="center"/>
            </w:pPr>
            <w:r>
              <w:rPr>
                <w:b/>
                <w:bCs/>
                <w:color w:val="FFFFFF"/>
                <w:sz w:val="20"/>
                <w:szCs w:val="20"/>
                <w:rFonts w:ascii="Calibri" w:cs="Calibri" w:eastAsia="Calibri" w:hAnsi="Calibri"/>
              </w:rPr>
              <w:t xml:space="preserve">Use Case</w:t>
            </w:r>
          </w:p>
        </w:tc>
      </w:tr>
      <w:tr>
        <w:tc>
          <w:tcPr>
            <w:tcW w:type="pct" w:w="30%"/>
            <w:shd w:fill="FFFFFF" w:val="clear"/>
          </w:tcPr>
          <w:p>
            <w:pPr>
              <w:spacing w:before="40" w:after="40"/>
              <w:ind w:left="80"/>
            </w:pPr>
            <w:r>
              <w:rPr>
                <w:sz w:val="20"/>
                <w:szCs w:val="20"/>
                <w:rFonts w:ascii="Calibri" w:cs="Calibri" w:eastAsia="Calibri" w:hAnsi="Calibri"/>
              </w:rPr>
              <w:t xml:space="preserve">generateDescription()</w:t>
            </w:r>
          </w:p>
        </w:tc>
        <w:tc>
          <w:tcPr>
            <w:tcW w:type="pct" w:w="28%"/>
            <w:shd w:fill="FFFFFF" w:val="clear"/>
          </w:tcPr>
          <w:p>
            <w:pPr>
              <w:spacing w:before="40" w:after="40"/>
              <w:ind w:left="80"/>
            </w:pPr>
            <w:r>
              <w:rPr>
                <w:sz w:val="20"/>
                <w:szCs w:val="20"/>
                <w:rFonts w:ascii="Calibri" w:cs="Calibri" w:eastAsia="Calibri" w:hAnsi="Calibri"/>
              </w:rPr>
              <w:t xml:space="preserve">title, category, price, condition</w:t>
            </w:r>
          </w:p>
        </w:tc>
        <w:tc>
          <w:tcPr>
            <w:tcW w:type="pct" w:w="22%"/>
            <w:shd w:fill="FFFFFF" w:val="clear"/>
          </w:tcPr>
          <w:p>
            <w:pPr>
              <w:spacing w:before="40" w:after="40"/>
              <w:ind w:left="80"/>
            </w:pPr>
            <w:r>
              <w:rPr>
                <w:sz w:val="20"/>
                <w:szCs w:val="20"/>
                <w:rFonts w:ascii="Calibri" w:cs="Calibri" w:eastAsia="Calibri" w:hAnsi="Calibri"/>
              </w:rPr>
              <w:t xml:space="preserve">Arabic listing description text</w:t>
            </w:r>
          </w:p>
        </w:tc>
        <w:tc>
          <w:tcPr>
            <w:tcW w:type="pct" w:w="20%"/>
            <w:shd w:fill="FFFFFF" w:val="clear"/>
          </w:tcPr>
          <w:p>
            <w:pPr>
              <w:spacing w:before="40" w:after="40"/>
              <w:ind w:left="80"/>
            </w:pPr>
            <w:r>
              <w:rPr>
                <w:sz w:val="20"/>
                <w:szCs w:val="20"/>
                <w:rFonts w:ascii="Calibri" w:cs="Calibri" w:eastAsia="Calibri" w:hAnsi="Calibri"/>
              </w:rPr>
              <w:t xml:space="preserve">Auto-generate ad body</w:t>
            </w:r>
          </w:p>
        </w:tc>
      </w:tr>
      <w:tr>
        <w:tc>
          <w:tcPr>
            <w:tcW w:type="pct" w:w="30%"/>
            <w:shd w:fill="F0F4FA" w:val="clear"/>
          </w:tcPr>
          <w:p>
            <w:pPr>
              <w:spacing w:before="40" w:after="40"/>
              <w:ind w:left="80"/>
            </w:pPr>
            <w:r>
              <w:rPr>
                <w:sz w:val="20"/>
                <w:szCs w:val="20"/>
                <w:rFonts w:ascii="Calibri" w:cs="Calibri" w:eastAsia="Calibri" w:hAnsi="Calibri"/>
              </w:rPr>
              <w:t xml:space="preserve">suggestPrice()</w:t>
            </w:r>
          </w:p>
        </w:tc>
        <w:tc>
          <w:tcPr>
            <w:tcW w:type="pct" w:w="28%"/>
            <w:shd w:fill="F0F4FA" w:val="clear"/>
          </w:tcPr>
          <w:p>
            <w:pPr>
              <w:spacing w:before="40" w:after="40"/>
              <w:ind w:left="80"/>
            </w:pPr>
            <w:r>
              <w:rPr>
                <w:sz w:val="20"/>
                <w:szCs w:val="20"/>
                <w:rFonts w:ascii="Calibri" w:cs="Calibri" w:eastAsia="Calibri" w:hAnsi="Calibri"/>
              </w:rPr>
              <w:t xml:space="preserve">title, category, condition</w:t>
            </w:r>
          </w:p>
        </w:tc>
        <w:tc>
          <w:tcPr>
            <w:tcW w:type="pct" w:w="22%"/>
            <w:shd w:fill="F0F4FA" w:val="clear"/>
          </w:tcPr>
          <w:p>
            <w:pPr>
              <w:spacing w:before="40" w:after="40"/>
              <w:ind w:left="80"/>
            </w:pPr>
            <w:r>
              <w:rPr>
                <w:sz w:val="20"/>
                <w:szCs w:val="20"/>
                <w:rFonts w:ascii="Calibri" w:cs="Calibri" w:eastAsia="Calibri" w:hAnsi="Calibri"/>
              </w:rPr>
              <w:t xml:space="preserve">Suggested price (integer)</w:t>
            </w:r>
          </w:p>
        </w:tc>
        <w:tc>
          <w:tcPr>
            <w:tcW w:type="pct" w:w="20%"/>
            <w:shd w:fill="F0F4FA" w:val="clear"/>
          </w:tcPr>
          <w:p>
            <w:pPr>
              <w:spacing w:before="40" w:after="40"/>
              <w:ind w:left="80"/>
            </w:pPr>
            <w:r>
              <w:rPr>
                <w:sz w:val="20"/>
                <w:szCs w:val="20"/>
                <w:rFonts w:ascii="Calibri" w:cs="Calibri" w:eastAsia="Calibri" w:hAnsi="Calibri"/>
              </w:rPr>
              <w:t xml:space="preserve">Price recommendation</w:t>
            </w:r>
          </w:p>
        </w:tc>
      </w:tr>
      <w:tr>
        <w:tc>
          <w:tcPr>
            <w:tcW w:type="pct" w:w="30%"/>
            <w:shd w:fill="FFFFFF" w:val="clear"/>
          </w:tcPr>
          <w:p>
            <w:pPr>
              <w:spacing w:before="40" w:after="40"/>
              <w:ind w:left="80"/>
            </w:pPr>
            <w:r>
              <w:rPr>
                <w:sz w:val="20"/>
                <w:szCs w:val="20"/>
                <w:rFonts w:ascii="Calibri" w:cs="Calibri" w:eastAsia="Calibri" w:hAnsi="Calibri"/>
              </w:rPr>
              <w:t xml:space="preserve">autoCategorize()</w:t>
            </w:r>
          </w:p>
        </w:tc>
        <w:tc>
          <w:tcPr>
            <w:tcW w:type="pct" w:w="28%"/>
            <w:shd w:fill="FFFFFF" w:val="clear"/>
          </w:tcPr>
          <w:p>
            <w:pPr>
              <w:spacing w:before="40" w:after="40"/>
              <w:ind w:left="80"/>
            </w:pPr>
            <w:r>
              <w:rPr>
                <w:sz w:val="20"/>
                <w:szCs w:val="20"/>
                <w:rFonts w:ascii="Calibri" w:cs="Calibri" w:eastAsia="Calibri" w:hAnsi="Calibri"/>
              </w:rPr>
              <w:t xml:space="preserve">title, description</w:t>
            </w:r>
          </w:p>
        </w:tc>
        <w:tc>
          <w:tcPr>
            <w:tcW w:type="pct" w:w="22%"/>
            <w:shd w:fill="FFFFFF" w:val="clear"/>
          </w:tcPr>
          <w:p>
            <w:pPr>
              <w:spacing w:before="40" w:after="40"/>
              <w:ind w:left="80"/>
            </w:pPr>
            <w:r>
              <w:rPr>
                <w:sz w:val="20"/>
                <w:szCs w:val="20"/>
                <w:rFonts w:ascii="Calibri" w:cs="Calibri" w:eastAsia="Calibri" w:hAnsi="Calibri"/>
              </w:rPr>
              <w:t xml:space="preserve">Category slug/id</w:t>
            </w:r>
          </w:p>
        </w:tc>
        <w:tc>
          <w:tcPr>
            <w:tcW w:type="pct" w:w="20%"/>
            <w:shd w:fill="FFFFFF" w:val="clear"/>
          </w:tcPr>
          <w:p>
            <w:pPr>
              <w:spacing w:before="40" w:after="40"/>
              <w:ind w:left="80"/>
            </w:pPr>
            <w:r>
              <w:rPr>
                <w:sz w:val="20"/>
                <w:szCs w:val="20"/>
                <w:rFonts w:ascii="Calibri" w:cs="Calibri" w:eastAsia="Calibri" w:hAnsi="Calibri"/>
              </w:rPr>
              <w:t xml:space="preserve">Auto-categorize listing</w:t>
            </w:r>
          </w:p>
        </w:tc>
      </w:tr>
      <w:tr>
        <w:tc>
          <w:tcPr>
            <w:tcW w:type="pct" w:w="30%"/>
            <w:shd w:fill="F0F4FA" w:val="clear"/>
          </w:tcPr>
          <w:p>
            <w:pPr>
              <w:spacing w:before="40" w:after="40"/>
              <w:ind w:left="80"/>
            </w:pPr>
            <w:r>
              <w:rPr>
                <w:sz w:val="20"/>
                <w:szCs w:val="20"/>
                <w:rFonts w:ascii="Calibri" w:cs="Calibri" w:eastAsia="Calibri" w:hAnsi="Calibri"/>
              </w:rPr>
              <w:t xml:space="preserve">generateFromInput()</w:t>
            </w:r>
          </w:p>
        </w:tc>
        <w:tc>
          <w:tcPr>
            <w:tcW w:type="pct" w:w="28%"/>
            <w:shd w:fill="F0F4FA" w:val="clear"/>
          </w:tcPr>
          <w:p>
            <w:pPr>
              <w:spacing w:before="40" w:after="40"/>
              <w:ind w:left="80"/>
            </w:pPr>
            <w:r>
              <w:rPr>
                <w:sz w:val="20"/>
                <w:szCs w:val="20"/>
                <w:rFonts w:ascii="Calibri" w:cs="Calibri" w:eastAsia="Calibri" w:hAnsi="Calibri"/>
              </w:rPr>
              <w:t xml:space="preserve">photos, audio transcript, title</w:t>
            </w:r>
          </w:p>
        </w:tc>
        <w:tc>
          <w:tcPr>
            <w:tcW w:type="pct" w:w="22%"/>
            <w:shd w:fill="F0F4FA" w:val="clear"/>
          </w:tcPr>
          <w:p>
            <w:pPr>
              <w:spacing w:before="40" w:after="40"/>
              <w:ind w:left="80"/>
            </w:pPr>
            <w:r>
              <w:rPr>
                <w:sz w:val="20"/>
                <w:szCs w:val="20"/>
                <w:rFonts w:ascii="Calibri" w:cs="Calibri" w:eastAsia="Calibri" w:hAnsi="Calibri"/>
              </w:rPr>
              <w:t xml:space="preserve">Full listing draft</w:t>
            </w:r>
          </w:p>
        </w:tc>
        <w:tc>
          <w:tcPr>
            <w:tcW w:type="pct" w:w="20%"/>
            <w:shd w:fill="F0F4FA" w:val="clear"/>
          </w:tcPr>
          <w:p>
            <w:pPr>
              <w:spacing w:before="40" w:after="40"/>
              <w:ind w:left="80"/>
            </w:pPr>
            <w:r>
              <w:rPr>
                <w:sz w:val="20"/>
                <w:szCs w:val="20"/>
                <w:rFonts w:ascii="Calibri" w:cs="Calibri" w:eastAsia="Calibri" w:hAnsi="Calibri"/>
              </w:rPr>
              <w:t xml:space="preserve">SmartAdCreator Livewire flow</w:t>
            </w:r>
          </w:p>
        </w:tc>
      </w:tr>
      <w:tr>
        <w:tc>
          <w:tcPr>
            <w:tcW w:type="pct" w:w="30%"/>
            <w:shd w:fill="FFFFFF" w:val="clear"/>
          </w:tcPr>
          <w:p>
            <w:pPr>
              <w:spacing w:before="40" w:after="40"/>
              <w:ind w:left="80"/>
            </w:pPr>
            <w:r>
              <w:rPr>
                <w:sz w:val="20"/>
                <w:szCs w:val="20"/>
                <w:rFonts w:ascii="Calibri" w:cs="Calibri" w:eastAsia="Calibri" w:hAnsi="Calibri"/>
              </w:rPr>
              <w:t xml:space="preserve">generateListingDescription()</w:t>
            </w:r>
          </w:p>
        </w:tc>
        <w:tc>
          <w:tcPr>
            <w:tcW w:type="pct" w:w="28%"/>
            <w:shd w:fill="FFFFFF" w:val="clear"/>
          </w:tcPr>
          <w:p>
            <w:pPr>
              <w:spacing w:before="40" w:after="40"/>
              <w:ind w:left="80"/>
            </w:pPr>
            <w:r>
              <w:rPr>
                <w:sz w:val="20"/>
                <w:szCs w:val="20"/>
                <w:rFonts w:ascii="Calibri" w:cs="Calibri" w:eastAsia="Calibri" w:hAnsi="Calibri"/>
              </w:rPr>
              <w:t xml:space="preserve">same as generateDescription</w:t>
            </w:r>
          </w:p>
        </w:tc>
        <w:tc>
          <w:tcPr>
            <w:tcW w:type="pct" w:w="22%"/>
            <w:shd w:fill="FFFFFF" w:val="clear"/>
          </w:tcPr>
          <w:p>
            <w:pPr>
              <w:spacing w:before="40" w:after="40"/>
              <w:ind w:left="80"/>
            </w:pPr>
            <w:r>
              <w:rPr>
                <w:sz w:val="20"/>
                <w:szCs w:val="20"/>
                <w:rFonts w:ascii="Calibri" w:cs="Calibri" w:eastAsia="Calibri" w:hAnsi="Calibri"/>
              </w:rPr>
              <w:t xml:space="preserve">Alias for consistent API</w:t>
            </w:r>
          </w:p>
        </w:tc>
        <w:tc>
          <w:tcPr>
            <w:tcW w:type="pct" w:w="20%"/>
            <w:shd w:fill="FFFFFF" w:val="clear"/>
          </w:tcPr>
          <w:p>
            <w:pPr>
              <w:spacing w:before="40" w:after="40"/>
              <w:ind w:left="80"/>
            </w:pPr>
            <w:r>
              <w:rPr>
                <w:sz w:val="20"/>
                <w:szCs w:val="20"/>
                <w:rFonts w:ascii="Calibri" w:cs="Calibri" w:eastAsia="Calibri" w:hAnsi="Calibri"/>
              </w:rPr>
              <w:t xml:space="preserve">Alternate call signature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15.3 SmartAdCreator Livewire Component</w:t>
      </w:r>
    </w:p>
    <w:p>
      <w:pPr>
        <w:pStyle w:val="ListParagraph"/>
        <w:numPr>
          <w:ilvl w:val="0"/>
          <w:numId w:val="1"/>
        </w:numPr>
        <w:spacing w:before="40" w:after="40"/>
      </w:pPr>
      <w:r>
        <w:rPr>
          <w:sz w:val="21"/>
          <w:szCs w:val="21"/>
          <w:rFonts w:ascii="Calibri" w:cs="Calibri" w:eastAsia="Calibri" w:hAnsi="Calibri"/>
        </w:rPr>
        <w:t xml:space="preserve">Integrated into Filament admin panel via Livewire alias smart-ad-creator</w:t>
      </w:r>
    </w:p>
    <w:p>
      <w:pPr>
        <w:pStyle w:val="ListParagraph"/>
        <w:numPr>
          <w:ilvl w:val="0"/>
          <w:numId w:val="1"/>
        </w:numPr>
        <w:spacing w:before="40" w:after="40"/>
      </w:pPr>
      <w:r>
        <w:rPr>
          <w:sz w:val="21"/>
          <w:szCs w:val="21"/>
          <w:rFonts w:ascii="Calibri" w:cs="Calibri" w:eastAsia="Calibri" w:hAnsi="Calibri"/>
        </w:rPr>
        <w:t xml:space="preserve">Allows admin to upload listing photos and optionally provide audio description</w:t>
      </w:r>
    </w:p>
    <w:p>
      <w:pPr>
        <w:pStyle w:val="ListParagraph"/>
        <w:numPr>
          <w:ilvl w:val="0"/>
          <w:numId w:val="1"/>
        </w:numPr>
        <w:spacing w:before="40" w:after="40"/>
      </w:pPr>
      <w:r>
        <w:rPr>
          <w:sz w:val="21"/>
          <w:szCs w:val="21"/>
          <w:rFonts w:ascii="Calibri" w:cs="Calibri" w:eastAsia="Calibri" w:hAnsi="Calibri"/>
        </w:rPr>
        <w:t xml:space="preserve">Audio is transcribed (or text provided directly) and sent to Gemini</w:t>
      </w:r>
    </w:p>
    <w:p>
      <w:pPr>
        <w:pStyle w:val="ListParagraph"/>
        <w:numPr>
          <w:ilvl w:val="0"/>
          <w:numId w:val="1"/>
        </w:numPr>
        <w:spacing w:before="40" w:after="40"/>
      </w:pPr>
      <w:r>
        <w:rPr>
          <w:sz w:val="21"/>
          <w:szCs w:val="21"/>
          <w:rFonts w:ascii="Calibri" w:cs="Calibri" w:eastAsia="Calibri" w:hAnsi="Calibri"/>
        </w:rPr>
        <w:t xml:space="preserve">Gemini returns a complete listing draft (title, description, price, category)</w:t>
      </w:r>
    </w:p>
    <w:p>
      <w:pPr>
        <w:pStyle w:val="ListParagraph"/>
        <w:numPr>
          <w:ilvl w:val="0"/>
          <w:numId w:val="1"/>
        </w:numPr>
        <w:spacing w:before="40" w:after="40"/>
      </w:pPr>
      <w:r>
        <w:rPr>
          <w:sz w:val="21"/>
          <w:szCs w:val="21"/>
          <w:rFonts w:ascii="Calibri" w:cs="Calibri" w:eastAsia="Calibri" w:hAnsi="Calibri"/>
        </w:rPr>
        <w:t xml:space="preserve">Admin can review and save the AI-generated listing</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15.4 Configuration</w:t>
      </w:r>
    </w:p>
    <w:p>
      <w:pPr>
        <w:shd w:fill="F3F4F6" w:val="clear"/>
        <w:spacing w:before="40" w:after="40"/>
        <w:ind w:left="360"/>
      </w:pPr>
      <w:r>
        <w:rPr>
          <w:color w:val="1F2937"/>
          <w:sz w:val="18"/>
          <w:szCs w:val="18"/>
          <w:rFonts w:ascii="Courier New" w:cs="Courier New" w:eastAsia="Courier New" w:hAnsi="Courier New"/>
        </w:rPr>
        <w:t xml:space="preserve">GEMINI_API_KEY=your-google-gemini-api-key</w:t>
      </w:r>
    </w:p>
    <w:p>
      <w:pPr>
        <w:spacing w:before="60" w:after="60"/>
      </w:pP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Gemini API calls are synchronous in the current implementation. For high-volume use, consider wrapping generateFromInput() in a queued Job to prevent HTTP timeouts.</w:t>
      </w:r>
    </w:p>
    <w:p>
      <w:r>
        <w:br w:type="page"/>
      </w:r>
    </w:p>
    <w:p>
      <w:pPr>
        <w:pStyle w:val="Heading1"/>
        <w:shd w:fill="2C6DB5" w:val="clear"/>
        <w:spacing w:before="400" w:after="160"/>
        <w:rPr>
          <w:b/>
          <w:bCs/>
          <w:color w:val="FFFFFF"/>
          <w:sz w:val="36"/>
          <w:szCs w:val="36"/>
          <w:rFonts w:ascii="Calibri" w:cs="Calibri" w:eastAsia="Calibri" w:hAnsi="Calibri"/>
        </w:rPr>
      </w:pPr>
      <w:r>
        <w:t xml:space="preserve">16. Payment Architecture</w:t>
      </w:r>
    </w:p>
    <w:p>
      <w:pPr>
        <w:pBdr>
          <w:bottom w:val="single" w:color="2C6DB5" w:sz="6" w:space="1"/>
        </w:pBdr>
        <w:spacing w:before="320" w:after="120"/>
      </w:pPr>
      <w:r>
        <w:rPr>
          <w:b/>
          <w:bCs/>
          <w:color w:val="2C6DB5"/>
          <w:sz w:val="28"/>
          <w:szCs w:val="28"/>
          <w:rFonts w:ascii="Calibri" w:cs="Calibri" w:eastAsia="Calibri" w:hAnsi="Calibri"/>
        </w:rPr>
        <w:t xml:space="preserve">16.1 Overview</w:t>
      </w:r>
    </w:p>
    <w:p>
      <w:pPr>
        <w:spacing w:before="60" w:after="60"/>
        <w:jc w:val="both"/>
      </w:pPr>
      <w:r>
        <w:rPr>
          <w:sz w:val="22"/>
          <w:szCs w:val="22"/>
          <w:rFonts w:ascii="Calibri" w:cs="Calibri" w:eastAsia="Calibri" w:hAnsi="Calibri"/>
        </w:rPr>
        <w:t xml:space="preserve">The payment system facilitates the purchase of Point Plans. Users buy a plan to receive a points credit, which they can then spend on ad featuring. The PaymentController handles purchase initiation and webhook callbacks from the payment provider.</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16.2 Routes</w:t>
      </w:r>
    </w:p>
    <w:p>
      <w:pPr>
        <w:shd w:fill="F3F4F6" w:val="clear"/>
        <w:spacing w:before="40" w:after="40"/>
        <w:ind w:left="360"/>
      </w:pPr>
      <w:r>
        <w:rPr>
          <w:color w:val="1F2937"/>
          <w:sz w:val="18"/>
          <w:szCs w:val="18"/>
          <w:rFonts w:ascii="Courier New" w:cs="Courier New" w:eastAsia="Courier New" w:hAnsi="Courier New"/>
        </w:rPr>
        <w:t xml:space="preserve">// Authenticated users</w:t>
      </w:r>
    </w:p>
    <w:p>
      <w:pPr>
        <w:shd w:fill="F3F4F6" w:val="clear"/>
        <w:spacing w:before="40" w:after="40"/>
        <w:ind w:left="360"/>
      </w:pPr>
      <w:r>
        <w:rPr>
          <w:color w:val="1F2937"/>
          <w:sz w:val="18"/>
          <w:szCs w:val="18"/>
          <w:rFonts w:ascii="Courier New" w:cs="Courier New" w:eastAsia="Courier New" w:hAnsi="Courier New"/>
        </w:rPr>
        <w:t xml:space="preserve">GET  /pricing                   → PricingController@index</w:t>
      </w:r>
    </w:p>
    <w:p>
      <w:pPr>
        <w:shd w:fill="F3F4F6" w:val="clear"/>
        <w:spacing w:before="40" w:after="40"/>
        <w:ind w:left="360"/>
      </w:pPr>
      <w:r>
        <w:rPr>
          <w:color w:val="1F2937"/>
          <w:sz w:val="18"/>
          <w:szCs w:val="18"/>
          <w:rFonts w:ascii="Courier New" w:cs="Courier New" w:eastAsia="Courier New" w:hAnsi="Courier New"/>
        </w:rPr>
        <w:t xml:space="preserve">POST /payment/checkout          → PaymentController@checkout</w:t>
      </w:r>
    </w:p>
    <w:p>
      <w:pPr>
        <w:shd w:fill="F3F4F6" w:val="clear"/>
        <w:spacing w:before="40" w:after="40"/>
        <w:ind w:left="360"/>
      </w:pPr>
      <w:r>
        <w:rPr>
          <w:color w:val="1F2937"/>
          <w:sz w:val="18"/>
          <w:szCs w:val="18"/>
          <w:rFonts w:ascii="Courier New" w:cs="Courier New" w:eastAsia="Courier New" w:hAnsi="Courier New"/>
        </w:rPr>
        <w:t xml:space="preserve">GET  /payment/success           → PaymentController@success</w:t>
      </w:r>
    </w:p>
    <w:p>
      <w:pPr>
        <w:shd w:fill="F3F4F6" w:val="clear"/>
        <w:spacing w:before="40" w:after="40"/>
        <w:ind w:left="360"/>
      </w:pPr>
      <w:r>
        <w:rPr>
          <w:color w:val="1F2937"/>
          <w:sz w:val="18"/>
          <w:szCs w:val="18"/>
          <w:rFonts w:ascii="Courier New" w:cs="Courier New" w:eastAsia="Courier New" w:hAnsi="Courier New"/>
        </w:rPr>
        <w:t xml:space="preserve">GET  /payment/cancel            → PaymentController@cancel</w:t>
      </w:r>
    </w:p>
    <w:p>
      <w:pPr>
        <w:shd w:fill="F3F4F6" w:val="clear"/>
        <w:spacing w:before="40" w:after="40"/>
        <w:ind w:left="360"/>
      </w:pPr>
      <w:r>
        <w:rPr>
          <w:color w:val="1F2937"/>
          <w:sz w:val="18"/>
          <w:szCs w:val="18"/>
          <w:rFonts w:ascii="Courier New" w:cs="Courier New" w:eastAsia="Courier New" w:hAnsi="Courier New"/>
        </w:rPr>
        <w:t xml:space="preserve">// Unauthenticated webhook (no CSRF)</w:t>
      </w:r>
    </w:p>
    <w:p>
      <w:pPr>
        <w:shd w:fill="F3F4F6" w:val="clear"/>
        <w:spacing w:before="40" w:after="40"/>
        <w:ind w:left="360"/>
      </w:pPr>
      <w:r>
        <w:rPr>
          <w:color w:val="1F2937"/>
          <w:sz w:val="18"/>
          <w:szCs w:val="18"/>
          <w:rFonts w:ascii="Courier New" w:cs="Courier New" w:eastAsia="Courier New" w:hAnsi="Courier New"/>
        </w:rPr>
        <w:t xml:space="preserve">POST /payment/webhook           → PaymentController@webhook</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16.3 Point Plan Model</w:t>
      </w:r>
    </w:p>
    <w:p>
      <w:pPr>
        <w:shd w:fill="F3F4F6" w:val="clear"/>
        <w:spacing w:before="40" w:after="40"/>
        <w:ind w:left="360"/>
      </w:pPr>
      <w:r>
        <w:rPr>
          <w:color w:val="1F2937"/>
          <w:sz w:val="18"/>
          <w:szCs w:val="18"/>
          <w:rFonts w:ascii="Courier New" w:cs="Courier New" w:eastAsia="Courier New" w:hAnsi="Courier New"/>
        </w:rPr>
        <w:t xml:space="preserve">Schema::create('point_plans', function (Blueprint $table) {</w:t>
      </w:r>
    </w:p>
    <w:p>
      <w:pPr>
        <w:shd w:fill="F3F4F6" w:val="clear"/>
        <w:spacing w:before="40" w:after="40"/>
        <w:ind w:left="360"/>
      </w:pPr>
      <w:r>
        <w:rPr>
          <w:color w:val="1F2937"/>
          <w:sz w:val="18"/>
          <w:szCs w:val="18"/>
          <w:rFonts w:ascii="Courier New" w:cs="Courier New" w:eastAsia="Courier New" w:hAnsi="Courier New"/>
        </w:rPr>
        <w:t xml:space="preserve">    $table-&gt;id();</w:t>
      </w:r>
    </w:p>
    <w:p>
      <w:pPr>
        <w:shd w:fill="F3F4F6" w:val="clear"/>
        <w:spacing w:before="40" w:after="40"/>
        <w:ind w:left="360"/>
      </w:pPr>
      <w:r>
        <w:rPr>
          <w:color w:val="1F2937"/>
          <w:sz w:val="18"/>
          <w:szCs w:val="18"/>
          <w:rFonts w:ascii="Courier New" w:cs="Courier New" w:eastAsia="Courier New" w:hAnsi="Courier New"/>
        </w:rPr>
        <w:t xml:space="preserve">    $table-&gt;string('name_ar');</w:t>
      </w:r>
    </w:p>
    <w:p>
      <w:pPr>
        <w:shd w:fill="F3F4F6" w:val="clear"/>
        <w:spacing w:before="40" w:after="40"/>
        <w:ind w:left="360"/>
      </w:pPr>
      <w:r>
        <w:rPr>
          <w:color w:val="1F2937"/>
          <w:sz w:val="18"/>
          <w:szCs w:val="18"/>
          <w:rFonts w:ascii="Courier New" w:cs="Courier New" w:eastAsia="Courier New" w:hAnsi="Courier New"/>
        </w:rPr>
        <w:t xml:space="preserve">    $table-&gt;string('name_en');</w:t>
      </w:r>
    </w:p>
    <w:p>
      <w:pPr>
        <w:shd w:fill="F3F4F6" w:val="clear"/>
        <w:spacing w:before="40" w:after="40"/>
        <w:ind w:left="360"/>
      </w:pPr>
      <w:r>
        <w:rPr>
          <w:color w:val="1F2937"/>
          <w:sz w:val="18"/>
          <w:szCs w:val="18"/>
          <w:rFonts w:ascii="Courier New" w:cs="Courier New" w:eastAsia="Courier New" w:hAnsi="Courier New"/>
        </w:rPr>
        <w:t xml:space="preserve">    $table-&gt;integer('points');        // Points to credit on purchase</w:t>
      </w:r>
    </w:p>
    <w:p>
      <w:pPr>
        <w:shd w:fill="F3F4F6" w:val="clear"/>
        <w:spacing w:before="40" w:after="40"/>
        <w:ind w:left="360"/>
      </w:pPr>
      <w:r>
        <w:rPr>
          <w:color w:val="1F2937"/>
          <w:sz w:val="18"/>
          <w:szCs w:val="18"/>
          <w:rFonts w:ascii="Courier New" w:cs="Courier New" w:eastAsia="Courier New" w:hAnsi="Courier New"/>
        </w:rPr>
        <w:t xml:space="preserve">    $table-&gt;decimal('price', 8, 2);   // Price in EGP</w:t>
      </w:r>
    </w:p>
    <w:p>
      <w:pPr>
        <w:shd w:fill="F3F4F6" w:val="clear"/>
        <w:spacing w:before="40" w:after="40"/>
        <w:ind w:left="360"/>
      </w:pPr>
      <w:r>
        <w:rPr>
          <w:color w:val="1F2937"/>
          <w:sz w:val="18"/>
          <w:szCs w:val="18"/>
          <w:rFonts w:ascii="Courier New" w:cs="Courier New" w:eastAsia="Courier New" w:hAnsi="Courier New"/>
        </w:rPr>
        <w:t xml:space="preserve">    $table-&gt;text('description')-&gt;nullable();</w:t>
      </w:r>
    </w:p>
    <w:p>
      <w:pPr>
        <w:shd w:fill="F3F4F6" w:val="clear"/>
        <w:spacing w:before="40" w:after="40"/>
        <w:ind w:left="360"/>
      </w:pPr>
      <w:r>
        <w:rPr>
          <w:color w:val="1F2937"/>
          <w:sz w:val="18"/>
          <w:szCs w:val="18"/>
          <w:rFonts w:ascii="Courier New" w:cs="Courier New" w:eastAsia="Courier New" w:hAnsi="Courier New"/>
        </w:rPr>
        <w:t xml:space="preserve">    $table-&gt;boolean('is_active')-&gt;default(true);</w:t>
      </w:r>
    </w:p>
    <w:p>
      <w:pPr>
        <w:shd w:fill="F3F4F6" w:val="clear"/>
        <w:spacing w:before="40" w:after="40"/>
        <w:ind w:left="360"/>
      </w:pPr>
      <w:r>
        <w:rPr>
          <w:color w:val="1F2937"/>
          <w:sz w:val="18"/>
          <w:szCs w:val="18"/>
          <w:rFonts w:ascii="Courier New" w:cs="Courier New" w:eastAsia="Courier New" w:hAnsi="Courier New"/>
        </w:rPr>
        <w:t xml:space="preserve">    $table-&gt;timestamps();</w:t>
      </w:r>
    </w:p>
    <w:p>
      <w:pPr>
        <w:shd w:fill="F3F4F6" w:val="clear"/>
        <w:spacing w:before="40" w:after="40"/>
        <w:ind w:left="360"/>
      </w:pPr>
      <w:r>
        <w:rPr>
          <w:color w:val="1F2937"/>
          <w:sz w:val="18"/>
          <w:szCs w:val="18"/>
          <w:rFonts w:ascii="Courier New" w:cs="Courier New" w:eastAsia="Courier New" w:hAnsi="Courier New"/>
        </w:rPr>
        <w:t xml:space="preserve">});</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16.4 Payment Flow</w:t>
      </w:r>
    </w:p>
    <w:p>
      <w:pPr>
        <w:pStyle w:val="ListParagraph"/>
        <w:numPr>
          <w:ilvl w:val="0"/>
          <w:numId w:val="1"/>
        </w:numPr>
        <w:spacing w:before="40" w:after="40"/>
      </w:pPr>
      <w:r>
        <w:rPr>
          <w:sz w:val="21"/>
          <w:szCs w:val="21"/>
          <w:rFonts w:ascii="Calibri" w:cs="Calibri" w:eastAsia="Calibri" w:hAnsi="Calibri"/>
        </w:rPr>
        <w:t xml:space="preserve">1. User browses plans at /pricing — PointPlanResource serves plan data</w:t>
      </w:r>
    </w:p>
    <w:p>
      <w:pPr>
        <w:pStyle w:val="ListParagraph"/>
        <w:numPr>
          <w:ilvl w:val="0"/>
          <w:numId w:val="1"/>
        </w:numPr>
        <w:spacing w:before="40" w:after="40"/>
      </w:pPr>
      <w:r>
        <w:rPr>
          <w:sz w:val="21"/>
          <w:szCs w:val="21"/>
          <w:rFonts w:ascii="Calibri" w:cs="Calibri" w:eastAsia="Calibri" w:hAnsi="Calibri"/>
        </w:rPr>
        <w:t xml:space="preserve">2. User selects plan → POST /payment/checkout → PaymentController initiates charge</w:t>
      </w:r>
    </w:p>
    <w:p>
      <w:pPr>
        <w:pStyle w:val="ListParagraph"/>
        <w:numPr>
          <w:ilvl w:val="0"/>
          <w:numId w:val="1"/>
        </w:numPr>
        <w:spacing w:before="40" w:after="40"/>
      </w:pPr>
      <w:r>
        <w:rPr>
          <w:sz w:val="21"/>
          <w:szCs w:val="21"/>
          <w:rFonts w:ascii="Calibri" w:cs="Calibri" w:eastAsia="Calibri" w:hAnsi="Calibri"/>
        </w:rPr>
        <w:t xml:space="preserve">3. Payment gateway redirects to /payment/success or /payment/cancel</w:t>
      </w:r>
    </w:p>
    <w:p>
      <w:pPr>
        <w:pStyle w:val="ListParagraph"/>
        <w:numPr>
          <w:ilvl w:val="0"/>
          <w:numId w:val="1"/>
        </w:numPr>
        <w:spacing w:before="40" w:after="40"/>
      </w:pPr>
      <w:r>
        <w:rPr>
          <w:sz w:val="21"/>
          <w:szCs w:val="21"/>
          <w:rFonts w:ascii="Calibri" w:cs="Calibri" w:eastAsia="Calibri" w:hAnsi="Calibri"/>
        </w:rPr>
        <w:t xml:space="preserve">4. Asynchronously: gateway POSTs to /payment/webhook with payment confirmation</w:t>
      </w:r>
    </w:p>
    <w:p>
      <w:pPr>
        <w:pStyle w:val="ListParagraph"/>
        <w:numPr>
          <w:ilvl w:val="0"/>
          <w:numId w:val="1"/>
        </w:numPr>
        <w:spacing w:before="40" w:after="40"/>
      </w:pPr>
      <w:r>
        <w:rPr>
          <w:sz w:val="21"/>
          <w:szCs w:val="21"/>
          <w:rFonts w:ascii="Calibri" w:cs="Calibri" w:eastAsia="Calibri" w:hAnsi="Calibri"/>
        </w:rPr>
        <w:t xml:space="preserve">5. Webhook handler verifies signature, calls PointService::credit(user, plan-&gt;points, 'purchase')</w:t>
      </w:r>
    </w:p>
    <w:p>
      <w:pPr>
        <w:pStyle w:val="ListParagraph"/>
        <w:numPr>
          <w:ilvl w:val="0"/>
          <w:numId w:val="1"/>
        </w:numPr>
        <w:spacing w:before="40" w:after="40"/>
      </w:pPr>
      <w:r>
        <w:rPr>
          <w:sz w:val="21"/>
          <w:szCs w:val="21"/>
          <w:rFonts w:ascii="Calibri" w:cs="Calibri" w:eastAsia="Calibri" w:hAnsi="Calibri"/>
        </w:rPr>
        <w:t xml:space="preserve">6. PointTransaction record created, user.points updated</w:t>
      </w:r>
    </w:p>
    <w:p>
      <w:pPr>
        <w:spacing w:before="60" w:after="60"/>
      </w:pP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Payment gateway credentials and webhook signature verification logic are not yet implemented. This must be completed before launch. Recommended providers: Paymob, Fawry (Egyptian market), or Stripe with EGP support.</w:t>
      </w:r>
    </w:p>
    <w:p>
      <w:r>
        <w:br w:type="page"/>
      </w:r>
    </w:p>
    <w:p>
      <w:pPr>
        <w:pStyle w:val="Heading1"/>
        <w:shd w:fill="2C6DB5" w:val="clear"/>
        <w:spacing w:before="400" w:after="160"/>
        <w:rPr>
          <w:b/>
          <w:bCs/>
          <w:color w:val="FFFFFF"/>
          <w:sz w:val="36"/>
          <w:szCs w:val="36"/>
          <w:rFonts w:ascii="Calibri" w:cs="Calibri" w:eastAsia="Calibri" w:hAnsi="Calibri"/>
        </w:rPr>
      </w:pPr>
      <w:r>
        <w:t xml:space="preserve">17. Filament Admin Architecture</w:t>
      </w:r>
    </w:p>
    <w:p>
      <w:pPr>
        <w:pBdr>
          <w:bottom w:val="single" w:color="2C6DB5" w:sz="6" w:space="1"/>
        </w:pBdr>
        <w:spacing w:before="320" w:after="120"/>
      </w:pPr>
      <w:r>
        <w:rPr>
          <w:b/>
          <w:bCs/>
          <w:color w:val="2C6DB5"/>
          <w:sz w:val="28"/>
          <w:szCs w:val="28"/>
          <w:rFonts w:ascii="Calibri" w:cs="Calibri" w:eastAsia="Calibri" w:hAnsi="Calibri"/>
        </w:rPr>
        <w:t xml:space="preserve">17.1 Panel Configuration</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Setting</w:t>
            </w:r>
          </w:p>
        </w:tc>
        <w:tc>
          <w:tcPr>
            <w:tcW w:type="pct" w:w="70%"/>
            <w:shd w:fill="2C6DB5" w:val="clear"/>
          </w:tcPr>
          <w:p>
            <w:pPr>
              <w:jc w:val="center"/>
            </w:pPr>
            <w:r>
              <w:rPr>
                <w:b/>
                <w:bCs/>
                <w:color w:val="FFFFFF"/>
                <w:sz w:val="20"/>
                <w:szCs w:val="20"/>
                <w:rFonts w:ascii="Calibri" w:cs="Calibri" w:eastAsia="Calibri" w:hAnsi="Calibri"/>
              </w:rPr>
              <w:t xml:space="preserve">Value</w:t>
            </w:r>
          </w:p>
        </w:tc>
      </w:tr>
      <w:tr>
        <w:tc>
          <w:tcPr>
            <w:tcW w:type="pct" w:w="30%"/>
            <w:shd w:fill="FFFFFF" w:val="clear"/>
          </w:tcPr>
          <w:p>
            <w:pPr>
              <w:spacing w:before="40" w:after="40"/>
              <w:ind w:left="80"/>
            </w:pPr>
            <w:r>
              <w:rPr>
                <w:sz w:val="20"/>
                <w:szCs w:val="20"/>
                <w:rFonts w:ascii="Calibri" w:cs="Calibri" w:eastAsia="Calibri" w:hAnsi="Calibri"/>
              </w:rPr>
              <w:t xml:space="preserve">Panel ID</w:t>
            </w:r>
          </w:p>
        </w:tc>
        <w:tc>
          <w:tcPr>
            <w:tcW w:type="pct" w:w="70%"/>
            <w:shd w:fill="FFFFFF" w:val="clear"/>
          </w:tcPr>
          <w:p>
            <w:pPr>
              <w:spacing w:before="40" w:after="40"/>
              <w:ind w:left="80"/>
            </w:pPr>
            <w:r>
              <w:rPr>
                <w:sz w:val="20"/>
                <w:szCs w:val="20"/>
                <w:rFonts w:ascii="Calibri" w:cs="Calibri" w:eastAsia="Calibri" w:hAnsi="Calibri"/>
              </w:rPr>
              <w:t xml:space="preserve">admin</w:t>
            </w:r>
          </w:p>
        </w:tc>
      </w:tr>
      <w:tr>
        <w:tc>
          <w:tcPr>
            <w:tcW w:type="pct" w:w="30%"/>
            <w:shd w:fill="F0F4FA" w:val="clear"/>
          </w:tcPr>
          <w:p>
            <w:pPr>
              <w:spacing w:before="40" w:after="40"/>
              <w:ind w:left="80"/>
            </w:pPr>
            <w:r>
              <w:rPr>
                <w:sz w:val="20"/>
                <w:szCs w:val="20"/>
                <w:rFonts w:ascii="Calibri" w:cs="Calibri" w:eastAsia="Calibri" w:hAnsi="Calibri"/>
              </w:rPr>
              <w:t xml:space="preserve">URL Path</w:t>
            </w:r>
          </w:p>
        </w:tc>
        <w:tc>
          <w:tcPr>
            <w:tcW w:type="pct" w:w="70%"/>
            <w:shd w:fill="F0F4FA" w:val="clear"/>
          </w:tcPr>
          <w:p>
            <w:pPr>
              <w:spacing w:before="40" w:after="40"/>
              <w:ind w:left="80"/>
            </w:pPr>
            <w:r>
              <w:rPr>
                <w:sz w:val="20"/>
                <w:szCs w:val="20"/>
                <w:rFonts w:ascii="Calibri" w:cs="Calibri" w:eastAsia="Calibri" w:hAnsi="Calibri"/>
              </w:rPr>
              <w:t xml:space="preserve">/admin</w:t>
            </w:r>
          </w:p>
        </w:tc>
      </w:tr>
      <w:tr>
        <w:tc>
          <w:tcPr>
            <w:tcW w:type="pct" w:w="30%"/>
            <w:shd w:fill="FFFFFF" w:val="clear"/>
          </w:tcPr>
          <w:p>
            <w:pPr>
              <w:spacing w:before="40" w:after="40"/>
              <w:ind w:left="80"/>
            </w:pPr>
            <w:r>
              <w:rPr>
                <w:sz w:val="20"/>
                <w:szCs w:val="20"/>
                <w:rFonts w:ascii="Calibri" w:cs="Calibri" w:eastAsia="Calibri" w:hAnsi="Calibri"/>
              </w:rPr>
              <w:t xml:space="preserve">Theme</w:t>
            </w:r>
          </w:p>
        </w:tc>
        <w:tc>
          <w:tcPr>
            <w:tcW w:type="pct" w:w="70%"/>
            <w:shd w:fill="FFFFFF" w:val="clear"/>
          </w:tcPr>
          <w:p>
            <w:pPr>
              <w:spacing w:before="40" w:after="40"/>
              <w:ind w:left="80"/>
            </w:pPr>
            <w:r>
              <w:rPr>
                <w:sz w:val="20"/>
                <w:szCs w:val="20"/>
                <w:rFonts w:ascii="Calibri" w:cs="Calibri" w:eastAsia="Calibri" w:hAnsi="Calibri"/>
              </w:rPr>
              <w:t xml:space="preserve">Violet (dark mode enabled)</w:t>
            </w:r>
          </w:p>
        </w:tc>
      </w:tr>
      <w:tr>
        <w:tc>
          <w:tcPr>
            <w:tcW w:type="pct" w:w="30%"/>
            <w:shd w:fill="F0F4FA" w:val="clear"/>
          </w:tcPr>
          <w:p>
            <w:pPr>
              <w:spacing w:before="40" w:after="40"/>
              <w:ind w:left="80"/>
            </w:pPr>
            <w:r>
              <w:rPr>
                <w:sz w:val="20"/>
                <w:szCs w:val="20"/>
                <w:rFonts w:ascii="Calibri" w:cs="Calibri" w:eastAsia="Calibri" w:hAnsi="Calibri"/>
              </w:rPr>
              <w:t xml:space="preserve">Auth Guard</w:t>
            </w:r>
          </w:p>
        </w:tc>
        <w:tc>
          <w:tcPr>
            <w:tcW w:type="pct" w:w="70%"/>
            <w:shd w:fill="F0F4FA" w:val="clear"/>
          </w:tcPr>
          <w:p>
            <w:pPr>
              <w:spacing w:before="40" w:after="40"/>
              <w:ind w:left="80"/>
            </w:pPr>
            <w:r>
              <w:rPr>
                <w:sz w:val="20"/>
                <w:szCs w:val="20"/>
                <w:rFonts w:ascii="Calibri" w:cs="Calibri" w:eastAsia="Calibri" w:hAnsi="Calibri"/>
              </w:rPr>
              <w:t xml:space="preserve">web (roles checked via Filament Shield)</w:t>
            </w:r>
          </w:p>
        </w:tc>
      </w:tr>
      <w:tr>
        <w:tc>
          <w:tcPr>
            <w:tcW w:type="pct" w:w="30%"/>
            <w:shd w:fill="FFFFFF" w:val="clear"/>
          </w:tcPr>
          <w:p>
            <w:pPr>
              <w:spacing w:before="40" w:after="40"/>
              <w:ind w:left="80"/>
            </w:pPr>
            <w:r>
              <w:rPr>
                <w:sz w:val="20"/>
                <w:szCs w:val="20"/>
                <w:rFonts w:ascii="Calibri" w:cs="Calibri" w:eastAsia="Calibri" w:hAnsi="Calibri"/>
              </w:rPr>
              <w:t xml:space="preserve">Access Control</w:t>
            </w:r>
          </w:p>
        </w:tc>
        <w:tc>
          <w:tcPr>
            <w:tcW w:type="pct" w:w="70%"/>
            <w:shd w:fill="FFFFFF" w:val="clear"/>
          </w:tcPr>
          <w:p>
            <w:pPr>
              <w:spacing w:before="40" w:after="40"/>
              <w:ind w:left="80"/>
            </w:pPr>
            <w:r>
              <w:rPr>
                <w:sz w:val="20"/>
                <w:szCs w:val="20"/>
                <w:rFonts w:ascii="Calibri" w:cs="Calibri" w:eastAsia="Calibri" w:hAnsi="Calibri"/>
              </w:rPr>
              <w:t xml:space="preserve">Filament Shield — roles: super_admin, admin, moderator</w:t>
            </w:r>
          </w:p>
        </w:tc>
      </w:tr>
      <w:tr>
        <w:tc>
          <w:tcPr>
            <w:tcW w:type="pct" w:w="30%"/>
            <w:shd w:fill="F0F4FA" w:val="clear"/>
          </w:tcPr>
          <w:p>
            <w:pPr>
              <w:spacing w:before="40" w:after="40"/>
              <w:ind w:left="80"/>
            </w:pPr>
            <w:r>
              <w:rPr>
                <w:sz w:val="20"/>
                <w:szCs w:val="20"/>
                <w:rFonts w:ascii="Calibri" w:cs="Calibri" w:eastAsia="Calibri" w:hAnsi="Calibri"/>
              </w:rPr>
              <w:t xml:space="preserve">Discovery</w:t>
            </w:r>
          </w:p>
        </w:tc>
        <w:tc>
          <w:tcPr>
            <w:tcW w:type="pct" w:w="70%"/>
            <w:shd w:fill="F0F4FA" w:val="clear"/>
          </w:tcPr>
          <w:p>
            <w:pPr>
              <w:spacing w:before="40" w:after="40"/>
              <w:ind w:left="80"/>
            </w:pPr>
            <w:r>
              <w:rPr>
                <w:sz w:val="20"/>
                <w:szCs w:val="20"/>
                <w:rFonts w:ascii="Calibri" w:cs="Calibri" w:eastAsia="Calibri" w:hAnsi="Calibri"/>
              </w:rPr>
              <w:t xml:space="preserve">Auto-discovers Resources, Pages, Widgets under app/Filament/Admin/</w:t>
            </w:r>
          </w:p>
        </w:tc>
      </w:tr>
      <w:tr>
        <w:tc>
          <w:tcPr>
            <w:tcW w:type="pct" w:w="30%"/>
            <w:shd w:fill="FFFFFF" w:val="clear"/>
          </w:tcPr>
          <w:p>
            <w:pPr>
              <w:spacing w:before="40" w:after="40"/>
              <w:ind w:left="80"/>
            </w:pPr>
            <w:r>
              <w:rPr>
                <w:sz w:val="20"/>
                <w:szCs w:val="20"/>
                <w:rFonts w:ascii="Calibri" w:cs="Calibri" w:eastAsia="Calibri" w:hAnsi="Calibri"/>
              </w:rPr>
              <w:t xml:space="preserve">Plugins</w:t>
            </w:r>
          </w:p>
        </w:tc>
        <w:tc>
          <w:tcPr>
            <w:tcW w:type="pct" w:w="70%"/>
            <w:shd w:fill="FFFFFF" w:val="clear"/>
          </w:tcPr>
          <w:p>
            <w:pPr>
              <w:spacing w:before="40" w:after="40"/>
              <w:ind w:left="80"/>
            </w:pPr>
            <w:r>
              <w:rPr>
                <w:sz w:val="20"/>
                <w:szCs w:val="20"/>
                <w:rFonts w:ascii="Calibri" w:cs="Calibri" w:eastAsia="Calibri" w:hAnsi="Calibri"/>
              </w:rPr>
              <w:t xml:space="preserve">FilamentShieldPlugin, FilamentTranslatablePlugin (AR + EN)</w:t>
            </w:r>
          </w:p>
        </w:tc>
      </w:tr>
      <w:tr>
        <w:tc>
          <w:tcPr>
            <w:tcW w:type="pct" w:w="30%"/>
            <w:shd w:fill="F0F4FA" w:val="clear"/>
          </w:tcPr>
          <w:p>
            <w:pPr>
              <w:spacing w:before="40" w:after="40"/>
              <w:ind w:left="80"/>
            </w:pPr>
            <w:r>
              <w:rPr>
                <w:sz w:val="20"/>
                <w:szCs w:val="20"/>
                <w:rFonts w:ascii="Calibri" w:cs="Calibri" w:eastAsia="Calibri" w:hAnsi="Calibri"/>
              </w:rPr>
              <w:t xml:space="preserve">Livewire Alias</w:t>
            </w:r>
          </w:p>
        </w:tc>
        <w:tc>
          <w:tcPr>
            <w:tcW w:type="pct" w:w="70%"/>
            <w:shd w:fill="F0F4FA" w:val="clear"/>
          </w:tcPr>
          <w:p>
            <w:pPr>
              <w:spacing w:before="40" w:after="40"/>
              <w:ind w:left="80"/>
            </w:pPr>
            <w:r>
              <w:rPr>
                <w:sz w:val="20"/>
                <w:szCs w:val="20"/>
                <w:rFonts w:ascii="Calibri" w:cs="Calibri" w:eastAsia="Calibri" w:hAnsi="Calibri"/>
              </w:rPr>
              <w:t xml:space="preserve">smart-ad-creator → App\Livewire\Admin\SmartAdCreator</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17.2 Navigation Structure</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Navigation Group</w:t>
            </w:r>
          </w:p>
        </w:tc>
        <w:tc>
          <w:tcPr>
            <w:tcW w:type="pct" w:w="70%"/>
            <w:shd w:fill="2C6DB5" w:val="clear"/>
          </w:tcPr>
          <w:p>
            <w:pPr>
              <w:jc w:val="center"/>
            </w:pPr>
            <w:r>
              <w:rPr>
                <w:b/>
                <w:bCs/>
                <w:color w:val="FFFFFF"/>
                <w:sz w:val="20"/>
                <w:szCs w:val="20"/>
                <w:rFonts w:ascii="Calibri" w:cs="Calibri" w:eastAsia="Calibri" w:hAnsi="Calibri"/>
              </w:rPr>
              <w:t xml:space="preserve">Resources</w:t>
            </w:r>
          </w:p>
        </w:tc>
      </w:tr>
      <w:tr>
        <w:tc>
          <w:tcPr>
            <w:tcW w:type="pct" w:w="30%"/>
            <w:shd w:fill="FFFFFF" w:val="clear"/>
          </w:tcPr>
          <w:p>
            <w:pPr>
              <w:spacing w:before="40" w:after="40"/>
              <w:ind w:left="80"/>
            </w:pPr>
            <w:r>
              <w:rPr>
                <w:sz w:val="20"/>
                <w:szCs w:val="20"/>
                <w:rFonts w:ascii="Calibri" w:cs="Calibri" w:eastAsia="Calibri" w:hAnsi="Calibri"/>
              </w:rPr>
              <w:t xml:space="preserve">الإشراف (Moderation)</w:t>
            </w:r>
          </w:p>
        </w:tc>
        <w:tc>
          <w:tcPr>
            <w:tcW w:type="pct" w:w="70%"/>
            <w:shd w:fill="FFFFFF" w:val="clear"/>
          </w:tcPr>
          <w:p>
            <w:pPr>
              <w:spacing w:before="40" w:after="40"/>
              <w:ind w:left="80"/>
            </w:pPr>
            <w:r>
              <w:rPr>
                <w:sz w:val="20"/>
                <w:szCs w:val="20"/>
                <w:rFonts w:ascii="Calibri" w:cs="Calibri" w:eastAsia="Calibri" w:hAnsi="Calibri"/>
              </w:rPr>
              <w:t xml:space="preserve">UserResource, ModerationResource</w:t>
            </w:r>
          </w:p>
        </w:tc>
      </w:tr>
      <w:tr>
        <w:tc>
          <w:tcPr>
            <w:tcW w:type="pct" w:w="30%"/>
            <w:shd w:fill="F0F4FA" w:val="clear"/>
          </w:tcPr>
          <w:p>
            <w:pPr>
              <w:spacing w:before="40" w:after="40"/>
              <w:ind w:left="80"/>
            </w:pPr>
            <w:r>
              <w:rPr>
                <w:sz w:val="20"/>
                <w:szCs w:val="20"/>
                <w:rFonts w:ascii="Calibri" w:cs="Calibri" w:eastAsia="Calibri" w:hAnsi="Calibri"/>
              </w:rPr>
              <w:t xml:space="preserve">المحتوى (Content)</w:t>
            </w:r>
          </w:p>
        </w:tc>
        <w:tc>
          <w:tcPr>
            <w:tcW w:type="pct" w:w="70%"/>
            <w:shd w:fill="F0F4FA" w:val="clear"/>
          </w:tcPr>
          <w:p>
            <w:pPr>
              <w:spacing w:before="40" w:after="40"/>
              <w:ind w:left="80"/>
            </w:pPr>
            <w:r>
              <w:rPr>
                <w:sz w:val="20"/>
                <w:szCs w:val="20"/>
                <w:rFonts w:ascii="Calibri" w:cs="Calibri" w:eastAsia="Calibri" w:hAnsi="Calibri"/>
              </w:rPr>
              <w:t xml:space="preserve">CategoryResource, LocationResource, ListingResource, LegalPageResource, SeoTemplateResource</w:t>
            </w:r>
          </w:p>
        </w:tc>
      </w:tr>
      <w:tr>
        <w:tc>
          <w:tcPr>
            <w:tcW w:type="pct" w:w="30%"/>
            <w:shd w:fill="FFFFFF" w:val="clear"/>
          </w:tcPr>
          <w:p>
            <w:pPr>
              <w:spacing w:before="40" w:after="40"/>
              <w:ind w:left="80"/>
            </w:pPr>
            <w:r>
              <w:rPr>
                <w:sz w:val="20"/>
                <w:szCs w:val="20"/>
                <w:rFonts w:ascii="Calibri" w:cs="Calibri" w:eastAsia="Calibri" w:hAnsi="Calibri"/>
              </w:rPr>
              <w:t xml:space="preserve">الإدارة (Admin)</w:t>
            </w:r>
          </w:p>
        </w:tc>
        <w:tc>
          <w:tcPr>
            <w:tcW w:type="pct" w:w="70%"/>
            <w:shd w:fill="FFFFFF" w:val="clear"/>
          </w:tcPr>
          <w:p>
            <w:pPr>
              <w:spacing w:before="40" w:after="40"/>
              <w:ind w:left="80"/>
            </w:pPr>
            <w:r>
              <w:rPr>
                <w:sz w:val="20"/>
                <w:szCs w:val="20"/>
                <w:rFonts w:ascii="Calibri" w:cs="Calibri" w:eastAsia="Calibri" w:hAnsi="Calibri"/>
              </w:rPr>
              <w:t xml:space="preserve">CampaignResource, CampaignLinkResource, PointPlanResource, ActivityLogResource, AuditLogResource, SiteSettingResource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17.3 Resource Schema</w:t>
      </w:r>
    </w:p>
    <w:p>
      <w:pPr>
        <w:spacing w:before="60" w:after="60"/>
        <w:jc w:val="both"/>
      </w:pPr>
      <w:r>
        <w:rPr>
          <w:sz w:val="22"/>
          <w:szCs w:val="22"/>
          <w:rFonts w:ascii="Calibri" w:cs="Calibri" w:eastAsia="Calibri" w:hAnsi="Calibri"/>
        </w:rPr>
        <w:t xml:space="preserve">Each Filament resource follows a split-file pattern:</w:t>
      </w:r>
    </w:p>
    <w:p>
      <w:pPr>
        <w:pStyle w:val="ListParagraph"/>
        <w:numPr>
          <w:ilvl w:val="0"/>
          <w:numId w:val="1"/>
        </w:numPr>
        <w:spacing w:before="40" w:after="40"/>
      </w:pPr>
      <w:r>
        <w:rPr>
          <w:sz w:val="21"/>
          <w:szCs w:val="21"/>
          <w:rFonts w:ascii="Calibri" w:cs="Calibri" w:eastAsia="Calibri" w:hAnsi="Calibri"/>
        </w:rPr>
        <w:t xml:space="preserve">ResourceClass.php — defines navigation, model, form/table methods</w:t>
      </w:r>
    </w:p>
    <w:p>
      <w:pPr>
        <w:pStyle w:val="ListParagraph"/>
        <w:numPr>
          <w:ilvl w:val="0"/>
          <w:numId w:val="1"/>
        </w:numPr>
        <w:spacing w:before="40" w:after="40"/>
      </w:pPr>
      <w:r>
        <w:rPr>
          <w:sz w:val="21"/>
          <w:szCs w:val="21"/>
          <w:rFonts w:ascii="Calibri" w:cs="Calibri" w:eastAsia="Calibri" w:hAnsi="Calibri"/>
        </w:rPr>
        <w:t xml:space="preserve">Schemas/ResourceForm.php — defines the form fields</w:t>
      </w:r>
    </w:p>
    <w:p>
      <w:pPr>
        <w:pStyle w:val="ListParagraph"/>
        <w:numPr>
          <w:ilvl w:val="0"/>
          <w:numId w:val="1"/>
        </w:numPr>
        <w:spacing w:before="40" w:after="40"/>
      </w:pPr>
      <w:r>
        <w:rPr>
          <w:sz w:val="21"/>
          <w:szCs w:val="21"/>
          <w:rFonts w:ascii="Calibri" w:cs="Calibri" w:eastAsia="Calibri" w:hAnsi="Calibri"/>
        </w:rPr>
        <w:t xml:space="preserve">Tables/ResourceTable.php — defines the table columns and filters</w:t>
      </w:r>
    </w:p>
    <w:p>
      <w:pPr>
        <w:pStyle w:val="ListParagraph"/>
        <w:numPr>
          <w:ilvl w:val="0"/>
          <w:numId w:val="1"/>
        </w:numPr>
        <w:spacing w:before="40" w:after="40"/>
      </w:pPr>
      <w:r>
        <w:rPr>
          <w:sz w:val="21"/>
          <w:szCs w:val="21"/>
          <w:rFonts w:ascii="Calibri" w:cs="Calibri" w:eastAsia="Calibri" w:hAnsi="Calibri"/>
        </w:rPr>
        <w:t xml:space="preserve">Pages/ListResource.php, CreateResource.php, EditResource.php, ViewResource.php</w:t>
      </w:r>
    </w:p>
    <w:p>
      <w:pPr>
        <w:pStyle w:val="ListParagraph"/>
        <w:numPr>
          <w:ilvl w:val="0"/>
          <w:numId w:val="1"/>
        </w:numPr>
        <w:spacing w:before="40" w:after="40"/>
      </w:pPr>
      <w:r>
        <w:rPr>
          <w:sz w:val="21"/>
          <w:szCs w:val="21"/>
          <w:rFonts w:ascii="Calibri" w:cs="Calibri" w:eastAsia="Calibri" w:hAnsi="Calibri"/>
        </w:rPr>
        <w:t xml:space="preserve">RelationManagers/ChildrenRelationManager.php (for hierarchical models)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17.4 Dashboard Widgets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Widget</w:t>
            </w:r>
          </w:p>
        </w:tc>
        <w:tc>
          <w:tcPr>
            <w:tcW w:type="pct" w:w="50%"/>
            <w:shd w:fill="2C6DB5" w:val="clear"/>
          </w:tcPr>
          <w:p>
            <w:pPr>
              <w:jc w:val="center"/>
            </w:pPr>
            <w:r>
              <w:rPr>
                <w:b/>
                <w:bCs/>
                <w:color w:val="FFFFFF"/>
                <w:sz w:val="20"/>
                <w:szCs w:val="20"/>
                <w:rFonts w:ascii="Calibri" w:cs="Calibri" w:eastAsia="Calibri" w:hAnsi="Calibri"/>
              </w:rPr>
              <w:t xml:space="preserve">Data Source</w:t>
            </w:r>
          </w:p>
        </w:tc>
        <w:tc>
          <w:tcPr>
            <w:tcW w:type="pct" w:w="20%"/>
            <w:shd w:fill="2C6DB5" w:val="clear"/>
          </w:tcPr>
          <w:p>
            <w:pPr>
              <w:jc w:val="center"/>
            </w:pPr>
            <w:r>
              <w:rPr>
                <w:b/>
                <w:bCs/>
                <w:color w:val="FFFFFF"/>
                <w:sz w:val="20"/>
                <w:szCs w:val="20"/>
                <w:rFonts w:ascii="Calibri" w:cs="Calibri" w:eastAsia="Calibri" w:hAnsi="Calibri"/>
              </w:rPr>
              <w:t xml:space="preserve">Access</w:t>
            </w:r>
          </w:p>
        </w:tc>
      </w:tr>
      <w:tr>
        <w:tc>
          <w:tcPr>
            <w:tcW w:type="pct" w:w="30%"/>
            <w:shd w:fill="FFFFFF" w:val="clear"/>
          </w:tcPr>
          <w:p>
            <w:pPr>
              <w:spacing w:before="40" w:after="40"/>
              <w:ind w:left="80"/>
            </w:pPr>
            <w:r>
              <w:rPr>
                <w:sz w:val="20"/>
                <w:szCs w:val="20"/>
                <w:rFonts w:ascii="Calibri" w:cs="Calibri" w:eastAsia="Calibri" w:hAnsi="Calibri"/>
              </w:rPr>
              <w:t xml:space="preserve">StatsOverviewWidget</w:t>
            </w:r>
          </w:p>
        </w:tc>
        <w:tc>
          <w:tcPr>
            <w:tcW w:type="pct" w:w="50%"/>
            <w:shd w:fill="FFFFFF" w:val="clear"/>
          </w:tcPr>
          <w:p>
            <w:pPr>
              <w:spacing w:before="40" w:after="40"/>
              <w:ind w:left="80"/>
            </w:pPr>
            <w:r>
              <w:rPr>
                <w:sz w:val="20"/>
                <w:szCs w:val="20"/>
                <w:rFonts w:ascii="Calibri" w:cs="Calibri" w:eastAsia="Calibri" w:hAnsi="Calibri"/>
              </w:rPr>
              <w:t xml:space="preserve">DB counts: total_revenue, users, ads, pending, flagged</w:t>
            </w:r>
          </w:p>
        </w:tc>
        <w:tc>
          <w:tcPr>
            <w:tcW w:type="pct" w:w="20%"/>
            <w:shd w:fill="FFFFFF" w:val="clear"/>
          </w:tcPr>
          <w:p>
            <w:pPr>
              <w:spacing w:before="40" w:after="40"/>
              <w:ind w:left="80"/>
            </w:pPr>
            <w:r>
              <w:rPr>
                <w:sz w:val="20"/>
                <w:szCs w:val="20"/>
                <w:rFonts w:ascii="Calibri" w:cs="Calibri" w:eastAsia="Calibri" w:hAnsi="Calibri"/>
              </w:rPr>
              <w:t xml:space="preserve">super_admin only</w:t>
            </w:r>
          </w:p>
        </w:tc>
      </w:tr>
      <w:tr>
        <w:tc>
          <w:tcPr>
            <w:tcW w:type="pct" w:w="30%"/>
            <w:shd w:fill="F0F4FA" w:val="clear"/>
          </w:tcPr>
          <w:p>
            <w:pPr>
              <w:spacing w:before="40" w:after="40"/>
              <w:ind w:left="80"/>
            </w:pPr>
            <w:r>
              <w:rPr>
                <w:sz w:val="20"/>
                <w:szCs w:val="20"/>
                <w:rFonts w:ascii="Calibri" w:cs="Calibri" w:eastAsia="Calibri" w:hAnsi="Calibri"/>
              </w:rPr>
              <w:t xml:space="preserve">ListingsChart</w:t>
            </w:r>
          </w:p>
        </w:tc>
        <w:tc>
          <w:tcPr>
            <w:tcW w:type="pct" w:w="50%"/>
            <w:shd w:fill="F0F4FA" w:val="clear"/>
          </w:tcPr>
          <w:p>
            <w:pPr>
              <w:spacing w:before="40" w:after="40"/>
              <w:ind w:left="80"/>
            </w:pPr>
            <w:r>
              <w:rPr>
                <w:sz w:val="20"/>
                <w:szCs w:val="20"/>
                <w:rFonts w:ascii="Calibri" w:cs="Calibri" w:eastAsia="Calibri" w:hAnsi="Calibri"/>
              </w:rPr>
              <w:t xml:space="preserve">7-day line chart of new listings</w:t>
            </w:r>
          </w:p>
        </w:tc>
        <w:tc>
          <w:tcPr>
            <w:tcW w:type="pct" w:w="20%"/>
            <w:shd w:fill="F0F4FA" w:val="clear"/>
          </w:tcPr>
          <w:p>
            <w:pPr>
              <w:spacing w:before="40" w:after="40"/>
              <w:ind w:left="80"/>
            </w:pPr>
            <w:r>
              <w:rPr>
                <w:sz w:val="20"/>
                <w:szCs w:val="20"/>
                <w:rFonts w:ascii="Calibri" w:cs="Calibri" w:eastAsia="Calibri" w:hAnsi="Calibri"/>
              </w:rPr>
              <w:t xml:space="preserve">super_admin only</w:t>
            </w:r>
          </w:p>
        </w:tc>
      </w:tr>
      <w:tr>
        <w:tc>
          <w:tcPr>
            <w:tcW w:type="pct" w:w="30%"/>
            <w:shd w:fill="FFFFFF" w:val="clear"/>
          </w:tcPr>
          <w:p>
            <w:pPr>
              <w:spacing w:before="40" w:after="40"/>
              <w:ind w:left="80"/>
            </w:pPr>
            <w:r>
              <w:rPr>
                <w:sz w:val="20"/>
                <w:szCs w:val="20"/>
                <w:rFonts w:ascii="Calibri" w:cs="Calibri" w:eastAsia="Calibri" w:hAnsi="Calibri"/>
              </w:rPr>
              <w:t xml:space="preserve">CategoriesChartWidget</w:t>
            </w:r>
          </w:p>
        </w:tc>
        <w:tc>
          <w:tcPr>
            <w:tcW w:type="pct" w:w="50%"/>
            <w:shd w:fill="FFFFFF" w:val="clear"/>
          </w:tcPr>
          <w:p>
            <w:pPr>
              <w:spacing w:before="40" w:after="40"/>
              <w:ind w:left="80"/>
            </w:pPr>
            <w:r>
              <w:rPr>
                <w:sz w:val="20"/>
                <w:szCs w:val="20"/>
                <w:rFonts w:ascii="Calibri" w:cs="Calibri" w:eastAsia="Calibri" w:hAnsi="Calibri"/>
              </w:rPr>
              <w:t xml:space="preserve">Listings count by top categories</w:t>
            </w:r>
          </w:p>
        </w:tc>
        <w:tc>
          <w:tcPr>
            <w:tcW w:type="pct" w:w="20%"/>
            <w:shd w:fill="FFFFFF" w:val="clear"/>
          </w:tcPr>
          <w:p>
            <w:pPr>
              <w:spacing w:before="40" w:after="40"/>
              <w:ind w:left="80"/>
            </w:pPr>
            <w:r>
              <w:rPr>
                <w:sz w:val="20"/>
                <w:szCs w:val="20"/>
                <w:rFonts w:ascii="Calibri" w:cs="Calibri" w:eastAsia="Calibri" w:hAnsi="Calibri"/>
              </w:rPr>
              <w:t xml:space="preserve">All admins</w:t>
            </w:r>
          </w:p>
        </w:tc>
      </w:tr>
      <w:tr>
        <w:tc>
          <w:tcPr>
            <w:tcW w:type="pct" w:w="30%"/>
            <w:shd w:fill="F0F4FA" w:val="clear"/>
          </w:tcPr>
          <w:p>
            <w:pPr>
              <w:spacing w:before="40" w:after="40"/>
              <w:ind w:left="80"/>
            </w:pPr>
            <w:r>
              <w:rPr>
                <w:sz w:val="20"/>
                <w:szCs w:val="20"/>
                <w:rFonts w:ascii="Calibri" w:cs="Calibri" w:eastAsia="Calibri" w:hAnsi="Calibri"/>
              </w:rPr>
              <w:t xml:space="preserve">GovernoratesChartWidget</w:t>
            </w:r>
          </w:p>
        </w:tc>
        <w:tc>
          <w:tcPr>
            <w:tcW w:type="pct" w:w="50%"/>
            <w:shd w:fill="F0F4FA" w:val="clear"/>
          </w:tcPr>
          <w:p>
            <w:pPr>
              <w:spacing w:before="40" w:after="40"/>
              <w:ind w:left="80"/>
            </w:pPr>
            <w:r>
              <w:rPr>
                <w:sz w:val="20"/>
                <w:szCs w:val="20"/>
                <w:rFonts w:ascii="Calibri" w:cs="Calibri" w:eastAsia="Calibri" w:hAnsi="Calibri"/>
              </w:rPr>
              <w:t xml:space="preserve">Listings count by governorate</w:t>
            </w:r>
          </w:p>
        </w:tc>
        <w:tc>
          <w:tcPr>
            <w:tcW w:type="pct" w:w="20%"/>
            <w:shd w:fill="F0F4FA" w:val="clear"/>
          </w:tcPr>
          <w:p>
            <w:pPr>
              <w:spacing w:before="40" w:after="40"/>
              <w:ind w:left="80"/>
            </w:pPr>
            <w:r>
              <w:rPr>
                <w:sz w:val="20"/>
                <w:szCs w:val="20"/>
                <w:rFonts w:ascii="Calibri" w:cs="Calibri" w:eastAsia="Calibri" w:hAnsi="Calibri"/>
              </w:rPr>
              <w:t xml:space="preserve">All admins</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17.5 Key Admin Actions</w:t>
      </w:r>
    </w:p>
    <w:p>
      <w:pPr>
        <w:pStyle w:val="ListParagraph"/>
        <w:numPr>
          <w:ilvl w:val="0"/>
          <w:numId w:val="1"/>
        </w:numPr>
        <w:spacing w:before="40" w:after="40"/>
      </w:pPr>
      <w:r>
        <w:rPr>
          <w:sz w:val="21"/>
          <w:szCs w:val="21"/>
          <w:rFonts w:ascii="Calibri" w:cs="Calibri" w:eastAsia="Calibri" w:hAnsi="Calibri"/>
        </w:rPr>
        <w:t xml:space="preserve">UserResource: Ban user, Unban user, Add strike, Reset strikes — all logged to AuditLog</w:t>
      </w:r>
    </w:p>
    <w:p>
      <w:pPr>
        <w:pStyle w:val="ListParagraph"/>
        <w:numPr>
          <w:ilvl w:val="0"/>
          <w:numId w:val="1"/>
        </w:numPr>
        <w:spacing w:before="40" w:after="40"/>
      </w:pPr>
      <w:r>
        <w:rPr>
          <w:sz w:val="21"/>
          <w:szCs w:val="21"/>
          <w:rFonts w:ascii="Calibri" w:cs="Calibri" w:eastAsia="Calibri" w:hAnsi="Calibri"/>
        </w:rPr>
        <w:t xml:space="preserve">ListingResource: Approve, Reject (with reason), Flag — tabs: All/Pending/Published/Flagged/Rejected</w:t>
      </w:r>
    </w:p>
    <w:p>
      <w:pPr>
        <w:pStyle w:val="ListParagraph"/>
        <w:numPr>
          <w:ilvl w:val="0"/>
          <w:numId w:val="1"/>
        </w:numPr>
        <w:spacing w:before="40" w:after="40"/>
      </w:pPr>
      <w:r>
        <w:rPr>
          <w:sz w:val="21"/>
          <w:szCs w:val="21"/>
          <w:rFonts w:ascii="Calibri" w:cs="Calibri" w:eastAsia="Calibri" w:hAnsi="Calibri"/>
        </w:rPr>
        <w:t xml:space="preserve">CategoryResource: Manage custom field schema JSON, reorder, set icon</w:t>
      </w:r>
    </w:p>
    <w:p>
      <w:pPr>
        <w:pStyle w:val="ListParagraph"/>
        <w:numPr>
          <w:ilvl w:val="0"/>
          <w:numId w:val="1"/>
        </w:numPr>
        <w:spacing w:before="40" w:after="40"/>
      </w:pPr>
      <w:r>
        <w:rPr>
          <w:sz w:val="21"/>
          <w:szCs w:val="21"/>
          <w:rFonts w:ascii="Calibri" w:cs="Calibri" w:eastAsia="Calibri" w:hAnsi="Calibri"/>
        </w:rPr>
        <w:t xml:space="preserve">CampaignResource: Schedule campaigns with target group (all_users, new_users, active_sellers)</w:t>
      </w:r>
    </w:p>
    <w:p>
      <w:pPr>
        <w:pStyle w:val="ListParagraph"/>
        <w:numPr>
          <w:ilvl w:val="0"/>
          <w:numId w:val="1"/>
        </w:numPr>
        <w:spacing w:before="40" w:after="40"/>
      </w:pPr>
      <w:r>
        <w:rPr>
          <w:sz w:val="21"/>
          <w:szCs w:val="21"/>
          <w:rFonts w:ascii="Calibri" w:cs="Calibri" w:eastAsia="Calibri" w:hAnsi="Calibri"/>
        </w:rPr>
        <w:t xml:space="preserve">SeoTemplateResource: Set per-category/per-location meta tags and JSON-LD schema</w:t>
      </w:r>
    </w:p>
    <w:p>
      <w:r>
        <w:br w:type="page"/>
      </w:r>
    </w:p>
    <w:p>
      <w:pPr>
        <w:pStyle w:val="Heading1"/>
        <w:shd w:fill="2C6DB5" w:val="clear"/>
        <w:spacing w:before="400" w:after="160"/>
        <w:rPr>
          <w:b/>
          <w:bCs/>
          <w:color w:val="FFFFFF"/>
          <w:sz w:val="36"/>
          <w:szCs w:val="36"/>
          <w:rFonts w:ascii="Calibri" w:cs="Calibri" w:eastAsia="Calibri" w:hAnsi="Calibri"/>
        </w:rPr>
      </w:pPr>
      <w:r>
        <w:t xml:space="preserve">18. Livewire Architecture</w:t>
      </w:r>
    </w:p>
    <w:p>
      <w:pPr>
        <w:pBdr>
          <w:bottom w:val="single" w:color="2C6DB5" w:sz="6" w:space="1"/>
        </w:pBdr>
        <w:spacing w:before="320" w:after="120"/>
      </w:pPr>
      <w:r>
        <w:rPr>
          <w:b/>
          <w:bCs/>
          <w:color w:val="2C6DB5"/>
          <w:sz w:val="28"/>
          <w:szCs w:val="28"/>
          <w:rFonts w:ascii="Calibri" w:cs="Calibri" w:eastAsia="Calibri" w:hAnsi="Calibri"/>
        </w:rPr>
        <w:t xml:space="preserve">18.1 Livewire Version</w:t>
      </w:r>
    </w:p>
    <w:p>
      <w:pPr>
        <w:spacing w:before="60" w:after="60"/>
        <w:jc w:val="both"/>
      </w:pPr>
      <w:r>
        <w:rPr>
          <w:sz w:val="22"/>
          <w:szCs w:val="22"/>
          <w:rFonts w:ascii="Calibri" w:cs="Calibri" w:eastAsia="Calibri" w:hAnsi="Calibri"/>
        </w:rPr>
        <w:t xml:space="preserve">The application uses Livewire 3.x (installed as part of Filament 5 dependencies) for reactive server-side components without writing a separate SPA or API layer.</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18.2 Components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2%"/>
            <w:shd w:fill="2C6DB5" w:val="clear"/>
          </w:tcPr>
          <w:p>
            <w:pPr>
              <w:jc w:val="center"/>
            </w:pPr>
            <w:r>
              <w:rPr>
                <w:b/>
                <w:bCs/>
                <w:color w:val="FFFFFF"/>
                <w:sz w:val="20"/>
                <w:szCs w:val="20"/>
                <w:rFonts w:ascii="Calibri" w:cs="Calibri" w:eastAsia="Calibri" w:hAnsi="Calibri"/>
              </w:rPr>
              <w:t xml:space="preserve">Component</w:t>
            </w:r>
          </w:p>
        </w:tc>
        <w:tc>
          <w:tcPr>
            <w:tcW w:type="pct" w:w="28%"/>
            <w:shd w:fill="2C6DB5" w:val="clear"/>
          </w:tcPr>
          <w:p>
            <w:pPr>
              <w:jc w:val="center"/>
            </w:pPr>
            <w:r>
              <w:rPr>
                <w:b/>
                <w:bCs/>
                <w:color w:val="FFFFFF"/>
                <w:sz w:val="20"/>
                <w:szCs w:val="20"/>
                <w:rFonts w:ascii="Calibri" w:cs="Calibri" w:eastAsia="Calibri" w:hAnsi="Calibri"/>
              </w:rPr>
              <w:t xml:space="preserve">Location</w:t>
            </w:r>
          </w:p>
        </w:tc>
        <w:tc>
          <w:tcPr>
            <w:tcW w:type="pct" w:w="50%"/>
            <w:shd w:fill="2C6DB5" w:val="clear"/>
          </w:tcPr>
          <w:p>
            <w:pPr>
              <w:jc w:val="center"/>
            </w:pPr>
            <w:r>
              <w:rPr>
                <w:b/>
                <w:bCs/>
                <w:color w:val="FFFFFF"/>
                <w:sz w:val="20"/>
                <w:szCs w:val="20"/>
                <w:rFonts w:ascii="Calibri" w:cs="Calibri" w:eastAsia="Calibri" w:hAnsi="Calibri"/>
              </w:rPr>
              <w:t xml:space="preserve">Purpose</w:t>
            </w:r>
          </w:p>
        </w:tc>
      </w:tr>
      <w:tr>
        <w:tc>
          <w:tcPr>
            <w:tcW w:type="pct" w:w="22%"/>
            <w:shd w:fill="FFFFFF" w:val="clear"/>
          </w:tcPr>
          <w:p>
            <w:pPr>
              <w:spacing w:before="40" w:after="40"/>
              <w:ind w:left="80"/>
            </w:pPr>
            <w:r>
              <w:rPr>
                <w:sz w:val="20"/>
                <w:szCs w:val="20"/>
                <w:rFonts w:ascii="Calibri" w:cs="Calibri" w:eastAsia="Calibri" w:hAnsi="Calibri"/>
              </w:rPr>
              <w:t xml:space="preserve">UserDashboard</w:t>
            </w:r>
          </w:p>
        </w:tc>
        <w:tc>
          <w:tcPr>
            <w:tcW w:type="pct" w:w="28%"/>
            <w:shd w:fill="FFFFFF" w:val="clear"/>
          </w:tcPr>
          <w:p>
            <w:pPr>
              <w:spacing w:before="40" w:after="40"/>
              <w:ind w:left="80"/>
            </w:pPr>
            <w:r>
              <w:rPr>
                <w:sz w:val="20"/>
                <w:szCs w:val="20"/>
                <w:rFonts w:ascii="Calibri" w:cs="Calibri" w:eastAsia="Calibri" w:hAnsi="Calibri"/>
              </w:rPr>
              <w:t xml:space="preserve">app/Livewire/Frontend/</w:t>
            </w:r>
          </w:p>
        </w:tc>
        <w:tc>
          <w:tcPr>
            <w:tcW w:type="pct" w:w="50%"/>
            <w:shd w:fill="FFFFFF" w:val="clear"/>
          </w:tcPr>
          <w:p>
            <w:pPr>
              <w:spacing w:before="40" w:after="40"/>
              <w:ind w:left="80"/>
            </w:pPr>
            <w:r>
              <w:rPr>
                <w:sz w:val="20"/>
                <w:szCs w:val="20"/>
                <w:rFonts w:ascii="Calibri" w:cs="Calibri" w:eastAsia="Calibri" w:hAnsi="Calibri"/>
              </w:rPr>
              <w:t xml:space="preserve">User's listing management, offers inbox, featured toggle, delete</w:t>
            </w:r>
          </w:p>
        </w:tc>
      </w:tr>
      <w:tr>
        <w:tc>
          <w:tcPr>
            <w:tcW w:type="pct" w:w="22%"/>
            <w:shd w:fill="F0F4FA" w:val="clear"/>
          </w:tcPr>
          <w:p>
            <w:pPr>
              <w:spacing w:before="40" w:after="40"/>
              <w:ind w:left="80"/>
            </w:pPr>
            <w:r>
              <w:rPr>
                <w:sz w:val="20"/>
                <w:szCs w:val="20"/>
                <w:rFonts w:ascii="Calibri" w:cs="Calibri" w:eastAsia="Calibri" w:hAnsi="Calibri"/>
              </w:rPr>
              <w:t xml:space="preserve">ListingGrid</w:t>
            </w:r>
          </w:p>
        </w:tc>
        <w:tc>
          <w:tcPr>
            <w:tcW w:type="pct" w:w="28%"/>
            <w:shd w:fill="F0F4FA" w:val="clear"/>
          </w:tcPr>
          <w:p>
            <w:pPr>
              <w:spacing w:before="40" w:after="40"/>
              <w:ind w:left="80"/>
            </w:pPr>
            <w:r>
              <w:rPr>
                <w:sz w:val="20"/>
                <w:szCs w:val="20"/>
                <w:rFonts w:ascii="Calibri" w:cs="Calibri" w:eastAsia="Calibri" w:hAnsi="Calibri"/>
              </w:rPr>
              <w:t xml:space="preserve">app/Livewire/Frontend/</w:t>
            </w:r>
          </w:p>
        </w:tc>
        <w:tc>
          <w:tcPr>
            <w:tcW w:type="pct" w:w="50%"/>
            <w:shd w:fill="F0F4FA" w:val="clear"/>
          </w:tcPr>
          <w:p>
            <w:pPr>
              <w:spacing w:before="40" w:after="40"/>
              <w:ind w:left="80"/>
            </w:pPr>
            <w:r>
              <w:rPr>
                <w:sz w:val="20"/>
                <w:szCs w:val="20"/>
                <w:rFonts w:ascii="Calibri" w:cs="Calibri" w:eastAsia="Calibri" w:hAnsi="Calibri"/>
              </w:rPr>
              <w:t xml:space="preserve">Public listing grid with search, filters, geo-location, pagination</w:t>
            </w:r>
          </w:p>
        </w:tc>
      </w:tr>
      <w:tr>
        <w:tc>
          <w:tcPr>
            <w:tcW w:type="pct" w:w="22%"/>
            <w:shd w:fill="FFFFFF" w:val="clear"/>
          </w:tcPr>
          <w:p>
            <w:pPr>
              <w:spacing w:before="40" w:after="40"/>
              <w:ind w:left="80"/>
            </w:pPr>
            <w:r>
              <w:rPr>
                <w:sz w:val="20"/>
                <w:szCs w:val="20"/>
                <w:rFonts w:ascii="Calibri" w:cs="Calibri" w:eastAsia="Calibri" w:hAnsi="Calibri"/>
              </w:rPr>
              <w:t xml:space="preserve">SmartAdCreator</w:t>
            </w:r>
          </w:p>
        </w:tc>
        <w:tc>
          <w:tcPr>
            <w:tcW w:type="pct" w:w="28%"/>
            <w:shd w:fill="FFFFFF" w:val="clear"/>
          </w:tcPr>
          <w:p>
            <w:pPr>
              <w:spacing w:before="40" w:after="40"/>
              <w:ind w:left="80"/>
            </w:pPr>
            <w:r>
              <w:rPr>
                <w:sz w:val="20"/>
                <w:szCs w:val="20"/>
                <w:rFonts w:ascii="Calibri" w:cs="Calibri" w:eastAsia="Calibri" w:hAnsi="Calibri"/>
              </w:rPr>
              <w:t xml:space="preserve">app/Livewire/Admin/</w:t>
            </w:r>
          </w:p>
        </w:tc>
        <w:tc>
          <w:tcPr>
            <w:tcW w:type="pct" w:w="50%"/>
            <w:shd w:fill="FFFFFF" w:val="clear"/>
          </w:tcPr>
          <w:p>
            <w:pPr>
              <w:spacing w:before="40" w:after="40"/>
              <w:ind w:left="80"/>
            </w:pPr>
            <w:r>
              <w:rPr>
                <w:sz w:val="20"/>
                <w:szCs w:val="20"/>
                <w:rFonts w:ascii="Calibri" w:cs="Calibri" w:eastAsia="Calibri" w:hAnsi="Calibri"/>
              </w:rPr>
              <w:t xml:space="preserve">AI-powered listing creation — photo upload, Gemini API, form prefill</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18.3 SmartAdCreator Flow (Admin)</w:t>
      </w:r>
    </w:p>
    <w:p>
      <w:pPr>
        <w:pStyle w:val="ListParagraph"/>
        <w:numPr>
          <w:ilvl w:val="0"/>
          <w:numId w:val="1"/>
        </w:numPr>
        <w:spacing w:before="40" w:after="40"/>
      </w:pPr>
      <w:r>
        <w:rPr>
          <w:sz w:val="21"/>
          <w:szCs w:val="21"/>
          <w:rFonts w:ascii="Calibri" w:cs="Calibri" w:eastAsia="Calibri" w:hAnsi="Calibri"/>
        </w:rPr>
        <w:t xml:space="preserve">1. Admin opens SmartAdCreator modal in Filament</w:t>
      </w:r>
    </w:p>
    <w:p>
      <w:pPr>
        <w:pStyle w:val="ListParagraph"/>
        <w:numPr>
          <w:ilvl w:val="0"/>
          <w:numId w:val="1"/>
        </w:numPr>
        <w:spacing w:before="40" w:after="40"/>
      </w:pPr>
      <w:r>
        <w:rPr>
          <w:sz w:val="21"/>
          <w:szCs w:val="21"/>
          <w:rFonts w:ascii="Calibri" w:cs="Calibri" w:eastAsia="Calibri" w:hAnsi="Calibri"/>
        </w:rPr>
        <w:t xml:space="preserve">2. Uploads photos and optionally provides text or audio description</w:t>
      </w:r>
    </w:p>
    <w:p>
      <w:pPr>
        <w:pStyle w:val="ListParagraph"/>
        <w:numPr>
          <w:ilvl w:val="0"/>
          <w:numId w:val="1"/>
        </w:numPr>
        <w:spacing w:before="40" w:after="40"/>
      </w:pPr>
      <w:r>
        <w:rPr>
          <w:sz w:val="21"/>
          <w:szCs w:val="21"/>
          <w:rFonts w:ascii="Calibri" w:cs="Calibri" w:eastAsia="Calibri" w:hAnsi="Calibri"/>
        </w:rPr>
        <w:t xml:space="preserve">3. Component calls GeminiService::generateFromInput(photos, audio, title)</w:t>
      </w:r>
    </w:p>
    <w:p>
      <w:pPr>
        <w:pStyle w:val="ListParagraph"/>
        <w:numPr>
          <w:ilvl w:val="0"/>
          <w:numId w:val="1"/>
        </w:numPr>
        <w:spacing w:before="40" w:after="40"/>
      </w:pPr>
      <w:r>
        <w:rPr>
          <w:sz w:val="21"/>
          <w:szCs w:val="21"/>
          <w:rFonts w:ascii="Calibri" w:cs="Calibri" w:eastAsia="Calibri" w:hAnsi="Calibri"/>
        </w:rPr>
        <w:t xml:space="preserve">4. Gemini API returns generated title, description, suggested price, category</w:t>
      </w:r>
    </w:p>
    <w:p>
      <w:pPr>
        <w:pStyle w:val="ListParagraph"/>
        <w:numPr>
          <w:ilvl w:val="0"/>
          <w:numId w:val="1"/>
        </w:numPr>
        <w:spacing w:before="40" w:after="40"/>
      </w:pPr>
      <w:r>
        <w:rPr>
          <w:sz w:val="21"/>
          <w:szCs w:val="21"/>
          <w:rFonts w:ascii="Calibri" w:cs="Calibri" w:eastAsia="Calibri" w:hAnsi="Calibri"/>
        </w:rPr>
        <w:t xml:space="preserve">5. Livewire fills the Filament listing form fields with the generated values</w:t>
      </w:r>
    </w:p>
    <w:p>
      <w:pPr>
        <w:pStyle w:val="ListParagraph"/>
        <w:numPr>
          <w:ilvl w:val="0"/>
          <w:numId w:val="1"/>
        </w:numPr>
        <w:spacing w:before="40" w:after="40"/>
      </w:pPr>
      <w:r>
        <w:rPr>
          <w:sz w:val="21"/>
          <w:szCs w:val="21"/>
          <w:rFonts w:ascii="Calibri" w:cs="Calibri" w:eastAsia="Calibri" w:hAnsi="Calibri"/>
        </w:rPr>
        <w:t xml:space="preserve">6. Admin reviews, adjusts, and saves the listing</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18.4 AlpineJS Integration</w:t>
      </w:r>
    </w:p>
    <w:p>
      <w:pPr>
        <w:pStyle w:val="ListParagraph"/>
        <w:numPr>
          <w:ilvl w:val="0"/>
          <w:numId w:val="1"/>
        </w:numPr>
        <w:spacing w:before="40" w:after="40"/>
      </w:pPr>
      <w:r>
        <w:rPr>
          <w:sz w:val="21"/>
          <w:szCs w:val="21"/>
          <w:rFonts w:ascii="Calibri" w:cs="Calibri" w:eastAsia="Calibri" w:hAnsi="Calibri"/>
        </w:rPr>
        <w:t xml:space="preserve">Alpine.js complements Livewire for lightweight client-side interactivity</w:t>
      </w:r>
    </w:p>
    <w:p>
      <w:pPr>
        <w:pStyle w:val="ListParagraph"/>
        <w:numPr>
          <w:ilvl w:val="0"/>
          <w:numId w:val="1"/>
        </w:numPr>
        <w:spacing w:before="40" w:after="40"/>
      </w:pPr>
      <w:r>
        <w:rPr>
          <w:sz w:val="21"/>
          <w:szCs w:val="21"/>
          <w:rFonts w:ascii="Calibri" w:cs="Calibri" w:eastAsia="Calibri" w:hAnsi="Calibri"/>
        </w:rPr>
        <w:t xml:space="preserve">Used for: dropdown toggles, modal open/close, counter animations</w:t>
      </w:r>
    </w:p>
    <w:p>
      <w:pPr>
        <w:pStyle w:val="ListParagraph"/>
        <w:numPr>
          <w:ilvl w:val="0"/>
          <w:numId w:val="1"/>
        </w:numPr>
        <w:spacing w:before="40" w:after="40"/>
      </w:pPr>
      <w:r>
        <w:rPr>
          <w:sz w:val="21"/>
          <w:szCs w:val="21"/>
          <w:rFonts w:ascii="Calibri" w:cs="Calibri" w:eastAsia="Calibri" w:hAnsi="Calibri"/>
        </w:rPr>
        <w:t xml:space="preserve">GSAP handles complex animations (homepage hero, transitions)</w:t>
      </w:r>
    </w:p>
    <w:p>
      <w:pPr>
        <w:pStyle w:val="ListParagraph"/>
        <w:numPr>
          <w:ilvl w:val="0"/>
          <w:numId w:val="1"/>
        </w:numPr>
        <w:spacing w:before="40" w:after="40"/>
      </w:pPr>
      <w:r>
        <w:rPr>
          <w:sz w:val="21"/>
          <w:szCs w:val="21"/>
          <w:rFonts w:ascii="Calibri" w:cs="Calibri" w:eastAsia="Calibri" w:hAnsi="Calibri"/>
        </w:rPr>
        <w:t xml:space="preserve">Three.js powers the 3D background effect on the homepage</w:t>
      </w:r>
    </w:p>
    <w:p>
      <w:r>
        <w:br w:type="page"/>
      </w:r>
    </w:p>
    <w:p>
      <w:pPr>
        <w:pStyle w:val="Heading1"/>
        <w:shd w:fill="2C6DB5" w:val="clear"/>
        <w:spacing w:before="400" w:after="160"/>
        <w:rPr>
          <w:b/>
          <w:bCs/>
          <w:color w:val="FFFFFF"/>
          <w:sz w:val="36"/>
          <w:szCs w:val="36"/>
          <w:rFonts w:ascii="Calibri" w:cs="Calibri" w:eastAsia="Calibri" w:hAnsi="Calibri"/>
        </w:rPr>
      </w:pPr>
      <w:r>
        <w:t xml:space="preserve">19. Security Architecture</w:t>
      </w:r>
    </w:p>
    <w:p>
      <w:pPr>
        <w:pBdr>
          <w:bottom w:val="single" w:color="2C6DB5" w:sz="6" w:space="1"/>
        </w:pBdr>
        <w:spacing w:before="320" w:after="120"/>
      </w:pPr>
      <w:r>
        <w:rPr>
          <w:b/>
          <w:bCs/>
          <w:color w:val="2C6DB5"/>
          <w:sz w:val="28"/>
          <w:szCs w:val="28"/>
          <w:rFonts w:ascii="Calibri" w:cs="Calibri" w:eastAsia="Calibri" w:hAnsi="Calibri"/>
        </w:rPr>
        <w:t xml:space="preserve">19.1 Security Layers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2%"/>
            <w:shd w:fill="2C6DB5" w:val="clear"/>
          </w:tcPr>
          <w:p>
            <w:pPr>
              <w:jc w:val="center"/>
            </w:pPr>
            <w:r>
              <w:rPr>
                <w:b/>
                <w:bCs/>
                <w:color w:val="FFFFFF"/>
                <w:sz w:val="20"/>
                <w:szCs w:val="20"/>
                <w:rFonts w:ascii="Calibri" w:cs="Calibri" w:eastAsia="Calibri" w:hAnsi="Calibri"/>
              </w:rPr>
              <w:t xml:space="preserve">Layer</w:t>
            </w:r>
          </w:p>
        </w:tc>
        <w:tc>
          <w:tcPr>
            <w:tcW w:type="pct" w:w="35%"/>
            <w:shd w:fill="2C6DB5" w:val="clear"/>
          </w:tcPr>
          <w:p>
            <w:pPr>
              <w:jc w:val="center"/>
            </w:pPr>
            <w:r>
              <w:rPr>
                <w:b/>
                <w:bCs/>
                <w:color w:val="FFFFFF"/>
                <w:sz w:val="20"/>
                <w:szCs w:val="20"/>
                <w:rFonts w:ascii="Calibri" w:cs="Calibri" w:eastAsia="Calibri" w:hAnsi="Calibri"/>
              </w:rPr>
              <w:t xml:space="preserve">Mechanism</w:t>
            </w:r>
          </w:p>
        </w:tc>
        <w:tc>
          <w:tcPr>
            <w:tcW w:type="pct" w:w="43%"/>
            <w:shd w:fill="2C6DB5" w:val="clear"/>
          </w:tcPr>
          <w:p>
            <w:pPr>
              <w:jc w:val="center"/>
            </w:pPr>
            <w:r>
              <w:rPr>
                <w:b/>
                <w:bCs/>
                <w:color w:val="FFFFFF"/>
                <w:sz w:val="20"/>
                <w:szCs w:val="20"/>
                <w:rFonts w:ascii="Calibri" w:cs="Calibri" w:eastAsia="Calibri" w:hAnsi="Calibri"/>
              </w:rPr>
              <w:t xml:space="preserve">Protects Against</w:t>
            </w:r>
          </w:p>
        </w:tc>
      </w:tr>
      <w:tr>
        <w:tc>
          <w:tcPr>
            <w:tcW w:type="pct" w:w="22%"/>
            <w:shd w:fill="FFFFFF" w:val="clear"/>
          </w:tcPr>
          <w:p>
            <w:pPr>
              <w:spacing w:before="40" w:after="40"/>
              <w:ind w:left="80"/>
            </w:pPr>
            <w:r>
              <w:rPr>
                <w:sz w:val="20"/>
                <w:szCs w:val="20"/>
                <w:rFonts w:ascii="Calibri" w:cs="Calibri" w:eastAsia="Calibri" w:hAnsi="Calibri"/>
              </w:rPr>
              <w:t xml:space="preserve">HTTP Headers</w:t>
            </w:r>
          </w:p>
        </w:tc>
        <w:tc>
          <w:tcPr>
            <w:tcW w:type="pct" w:w="35%"/>
            <w:shd w:fill="FFFFFF" w:val="clear"/>
          </w:tcPr>
          <w:p>
            <w:pPr>
              <w:spacing w:before="40" w:after="40"/>
              <w:ind w:left="80"/>
            </w:pPr>
            <w:r>
              <w:rPr>
                <w:sz w:val="20"/>
                <w:szCs w:val="20"/>
                <w:rFonts w:ascii="Calibri" w:cs="Calibri" w:eastAsia="Calibri" w:hAnsi="Calibri"/>
              </w:rPr>
              <w:t xml:space="preserve">SecurityHeaders middleware</w:t>
            </w:r>
          </w:p>
        </w:tc>
        <w:tc>
          <w:tcPr>
            <w:tcW w:type="pct" w:w="43%"/>
            <w:shd w:fill="FFFFFF" w:val="clear"/>
          </w:tcPr>
          <w:p>
            <w:pPr>
              <w:spacing w:before="40" w:after="40"/>
              <w:ind w:left="80"/>
            </w:pPr>
            <w:r>
              <w:rPr>
                <w:sz w:val="20"/>
                <w:szCs w:val="20"/>
                <w:rFonts w:ascii="Calibri" w:cs="Calibri" w:eastAsia="Calibri" w:hAnsi="Calibri"/>
              </w:rPr>
              <w:t xml:space="preserve">Clickjacking, MIME sniffing, SSL stripping</w:t>
            </w:r>
          </w:p>
        </w:tc>
      </w:tr>
      <w:tr>
        <w:tc>
          <w:tcPr>
            <w:tcW w:type="pct" w:w="22%"/>
            <w:shd w:fill="F0F4FA" w:val="clear"/>
          </w:tcPr>
          <w:p>
            <w:pPr>
              <w:spacing w:before="40" w:after="40"/>
              <w:ind w:left="80"/>
            </w:pPr>
            <w:r>
              <w:rPr>
                <w:sz w:val="20"/>
                <w:szCs w:val="20"/>
                <w:rFonts w:ascii="Calibri" w:cs="Calibri" w:eastAsia="Calibri" w:hAnsi="Calibri"/>
              </w:rPr>
              <w:t xml:space="preserve">CSRF</w:t>
            </w:r>
          </w:p>
        </w:tc>
        <w:tc>
          <w:tcPr>
            <w:tcW w:type="pct" w:w="35%"/>
            <w:shd w:fill="F0F4FA" w:val="clear"/>
          </w:tcPr>
          <w:p>
            <w:pPr>
              <w:spacing w:before="40" w:after="40"/>
              <w:ind w:left="80"/>
            </w:pPr>
            <w:r>
              <w:rPr>
                <w:sz w:val="20"/>
                <w:szCs w:val="20"/>
                <w:rFonts w:ascii="Calibri" w:cs="Calibri" w:eastAsia="Calibri" w:hAnsi="Calibri"/>
              </w:rPr>
              <w:t xml:space="preserve">Laravel CSRF tokens on all POST routes</w:t>
            </w:r>
          </w:p>
        </w:tc>
        <w:tc>
          <w:tcPr>
            <w:tcW w:type="pct" w:w="43%"/>
            <w:shd w:fill="F0F4FA" w:val="clear"/>
          </w:tcPr>
          <w:p>
            <w:pPr>
              <w:spacing w:before="40" w:after="40"/>
              <w:ind w:left="80"/>
            </w:pPr>
            <w:r>
              <w:rPr>
                <w:sz w:val="20"/>
                <w:szCs w:val="20"/>
                <w:rFonts w:ascii="Calibri" w:cs="Calibri" w:eastAsia="Calibri" w:hAnsi="Calibri"/>
              </w:rPr>
              <w:t xml:space="preserve">Cross-Site Request Forgery</w:t>
            </w:r>
          </w:p>
        </w:tc>
      </w:tr>
      <w:tr>
        <w:tc>
          <w:tcPr>
            <w:tcW w:type="pct" w:w="22%"/>
            <w:shd w:fill="FFFFFF" w:val="clear"/>
          </w:tcPr>
          <w:p>
            <w:pPr>
              <w:spacing w:before="40" w:after="40"/>
              <w:ind w:left="80"/>
            </w:pPr>
            <w:r>
              <w:rPr>
                <w:sz w:val="20"/>
                <w:szCs w:val="20"/>
                <w:rFonts w:ascii="Calibri" w:cs="Calibri" w:eastAsia="Calibri" w:hAnsi="Calibri"/>
              </w:rPr>
              <w:t xml:space="preserve">Authentication</w:t>
            </w:r>
          </w:p>
        </w:tc>
        <w:tc>
          <w:tcPr>
            <w:tcW w:type="pct" w:w="35%"/>
            <w:shd w:fill="FFFFFF" w:val="clear"/>
          </w:tcPr>
          <w:p>
            <w:pPr>
              <w:spacing w:before="40" w:after="40"/>
              <w:ind w:left="80"/>
            </w:pPr>
            <w:r>
              <w:rPr>
                <w:sz w:val="20"/>
                <w:szCs w:val="20"/>
                <w:rFonts w:ascii="Calibri" w:cs="Calibri" w:eastAsia="Calibri" w:hAnsi="Calibri"/>
              </w:rPr>
              <w:t xml:space="preserve">Breeze + bcrypt password hashing</w:t>
            </w:r>
          </w:p>
        </w:tc>
        <w:tc>
          <w:tcPr>
            <w:tcW w:type="pct" w:w="43%"/>
            <w:shd w:fill="FFFFFF" w:val="clear"/>
          </w:tcPr>
          <w:p>
            <w:pPr>
              <w:spacing w:before="40" w:after="40"/>
              <w:ind w:left="80"/>
            </w:pPr>
            <w:r>
              <w:rPr>
                <w:sz w:val="20"/>
                <w:szCs w:val="20"/>
                <w:rFonts w:ascii="Calibri" w:cs="Calibri" w:eastAsia="Calibri" w:hAnsi="Calibri"/>
              </w:rPr>
              <w:t xml:space="preserve">Credential theft</w:t>
            </w:r>
          </w:p>
        </w:tc>
      </w:tr>
      <w:tr>
        <w:tc>
          <w:tcPr>
            <w:tcW w:type="pct" w:w="22%"/>
            <w:shd w:fill="F0F4FA" w:val="clear"/>
          </w:tcPr>
          <w:p>
            <w:pPr>
              <w:spacing w:before="40" w:after="40"/>
              <w:ind w:left="80"/>
            </w:pPr>
            <w:r>
              <w:rPr>
                <w:sz w:val="20"/>
                <w:szCs w:val="20"/>
                <w:rFonts w:ascii="Calibri" w:cs="Calibri" w:eastAsia="Calibri" w:hAnsi="Calibri"/>
              </w:rPr>
              <w:t xml:space="preserve">OTP</w:t>
            </w:r>
          </w:p>
        </w:tc>
        <w:tc>
          <w:tcPr>
            <w:tcW w:type="pct" w:w="35%"/>
            <w:shd w:fill="F0F4FA" w:val="clear"/>
          </w:tcPr>
          <w:p>
            <w:pPr>
              <w:spacing w:before="40" w:after="40"/>
              <w:ind w:left="80"/>
            </w:pPr>
            <w:r>
              <w:rPr>
                <w:sz w:val="20"/>
                <w:szCs w:val="20"/>
                <w:rFonts w:ascii="Calibri" w:cs="Calibri" w:eastAsia="Calibri" w:hAnsi="Calibri"/>
              </w:rPr>
              <w:t xml:space="preserve">Hashed codes, 5-min expiry, lockout</w:t>
            </w:r>
          </w:p>
        </w:tc>
        <w:tc>
          <w:tcPr>
            <w:tcW w:type="pct" w:w="43%"/>
            <w:shd w:fill="F0F4FA" w:val="clear"/>
          </w:tcPr>
          <w:p>
            <w:pPr>
              <w:spacing w:before="40" w:after="40"/>
              <w:ind w:left="80"/>
            </w:pPr>
            <w:r>
              <w:rPr>
                <w:sz w:val="20"/>
                <w:szCs w:val="20"/>
                <w:rFonts w:ascii="Calibri" w:cs="Calibri" w:eastAsia="Calibri" w:hAnsi="Calibri"/>
              </w:rPr>
              <w:t xml:space="preserve">Account takeover</w:t>
            </w:r>
          </w:p>
        </w:tc>
      </w:tr>
      <w:tr>
        <w:tc>
          <w:tcPr>
            <w:tcW w:type="pct" w:w="22%"/>
            <w:shd w:fill="FFFFFF" w:val="clear"/>
          </w:tcPr>
          <w:p>
            <w:pPr>
              <w:spacing w:before="40" w:after="40"/>
              <w:ind w:left="80"/>
            </w:pPr>
            <w:r>
              <w:rPr>
                <w:sz w:val="20"/>
                <w:szCs w:val="20"/>
                <w:rFonts w:ascii="Calibri" w:cs="Calibri" w:eastAsia="Calibri" w:hAnsi="Calibri"/>
              </w:rPr>
              <w:t xml:space="preserve">Device Limits</w:t>
            </w:r>
          </w:p>
        </w:tc>
        <w:tc>
          <w:tcPr>
            <w:tcW w:type="pct" w:w="35%"/>
            <w:shd w:fill="FFFFFF" w:val="clear"/>
          </w:tcPr>
          <w:p>
            <w:pPr>
              <w:spacing w:before="40" w:after="40"/>
              <w:ind w:left="80"/>
            </w:pPr>
            <w:r>
              <w:rPr>
                <w:sz w:val="20"/>
                <w:szCs w:val="20"/>
                <w:rFonts w:ascii="Calibri" w:cs="Calibri" w:eastAsia="Calibri" w:hAnsi="Calibri"/>
              </w:rPr>
              <w:t xml:space="preserve">Fingerprint + IP + cookie checks</w:t>
            </w:r>
          </w:p>
        </w:tc>
        <w:tc>
          <w:tcPr>
            <w:tcW w:type="pct" w:w="43%"/>
            <w:shd w:fill="FFFFFF" w:val="clear"/>
          </w:tcPr>
          <w:p>
            <w:pPr>
              <w:spacing w:before="40" w:after="40"/>
              <w:ind w:left="80"/>
            </w:pPr>
            <w:r>
              <w:rPr>
                <w:sz w:val="20"/>
                <w:szCs w:val="20"/>
                <w:rFonts w:ascii="Calibri" w:cs="Calibri" w:eastAsia="Calibri" w:hAnsi="Calibri"/>
              </w:rPr>
              <w:t xml:space="preserve">Registration abuse, bot accounts</w:t>
            </w:r>
          </w:p>
        </w:tc>
      </w:tr>
      <w:tr>
        <w:tc>
          <w:tcPr>
            <w:tcW w:type="pct" w:w="22%"/>
            <w:shd w:fill="F0F4FA" w:val="clear"/>
          </w:tcPr>
          <w:p>
            <w:pPr>
              <w:spacing w:before="40" w:after="40"/>
              <w:ind w:left="80"/>
            </w:pPr>
            <w:r>
              <w:rPr>
                <w:sz w:val="20"/>
                <w:szCs w:val="20"/>
                <w:rFonts w:ascii="Calibri" w:cs="Calibri" w:eastAsia="Calibri" w:hAnsi="Calibri"/>
              </w:rPr>
              <w:t xml:space="preserve">Rate Limiting</w:t>
            </w:r>
          </w:p>
        </w:tc>
        <w:tc>
          <w:tcPr>
            <w:tcW w:type="pct" w:w="35%"/>
            <w:shd w:fill="F0F4FA" w:val="clear"/>
          </w:tcPr>
          <w:p>
            <w:pPr>
              <w:spacing w:before="40" w:after="40"/>
              <w:ind w:left="80"/>
            </w:pPr>
            <w:r>
              <w:rPr>
                <w:sz w:val="20"/>
                <w:szCs w:val="20"/>
                <w:rFonts w:ascii="Calibri" w:cs="Calibri" w:eastAsia="Calibri" w:hAnsi="Calibri"/>
              </w:rPr>
              <w:t xml:space="preserve">Named rate limiters on auth endpoints</w:t>
            </w:r>
          </w:p>
        </w:tc>
        <w:tc>
          <w:tcPr>
            <w:tcW w:type="pct" w:w="43%"/>
            <w:shd w:fill="F0F4FA" w:val="clear"/>
          </w:tcPr>
          <w:p>
            <w:pPr>
              <w:spacing w:before="40" w:after="40"/>
              <w:ind w:left="80"/>
            </w:pPr>
            <w:r>
              <w:rPr>
                <w:sz w:val="20"/>
                <w:szCs w:val="20"/>
                <w:rFonts w:ascii="Calibri" w:cs="Calibri" w:eastAsia="Calibri" w:hAnsi="Calibri"/>
              </w:rPr>
              <w:t xml:space="preserve">Brute force, DDoS on auth routes</w:t>
            </w:r>
          </w:p>
        </w:tc>
      </w:tr>
      <w:tr>
        <w:tc>
          <w:tcPr>
            <w:tcW w:type="pct" w:w="22%"/>
            <w:shd w:fill="FFFFFF" w:val="clear"/>
          </w:tcPr>
          <w:p>
            <w:pPr>
              <w:spacing w:before="40" w:after="40"/>
              <w:ind w:left="80"/>
            </w:pPr>
            <w:r>
              <w:rPr>
                <w:sz w:val="20"/>
                <w:szCs w:val="20"/>
                <w:rFonts w:ascii="Calibri" w:cs="Calibri" w:eastAsia="Calibri" w:hAnsi="Calibri"/>
              </w:rPr>
              <w:t xml:space="preserve">Authorization</w:t>
            </w:r>
          </w:p>
        </w:tc>
        <w:tc>
          <w:tcPr>
            <w:tcW w:type="pct" w:w="35%"/>
            <w:shd w:fill="FFFFFF" w:val="clear"/>
          </w:tcPr>
          <w:p>
            <w:pPr>
              <w:spacing w:before="40" w:after="40"/>
              <w:ind w:left="80"/>
            </w:pPr>
            <w:r>
              <w:rPr>
                <w:sz w:val="20"/>
                <w:szCs w:val="20"/>
                <w:rFonts w:ascii="Calibri" w:cs="Calibri" w:eastAsia="Calibri" w:hAnsi="Calibri"/>
              </w:rPr>
              <w:t xml:space="preserve">Filament Shield roles, Laravel Policies</w:t>
            </w:r>
          </w:p>
        </w:tc>
        <w:tc>
          <w:tcPr>
            <w:tcW w:type="pct" w:w="43%"/>
            <w:shd w:fill="FFFFFF" w:val="clear"/>
          </w:tcPr>
          <w:p>
            <w:pPr>
              <w:spacing w:before="40" w:after="40"/>
              <w:ind w:left="80"/>
            </w:pPr>
            <w:r>
              <w:rPr>
                <w:sz w:val="20"/>
                <w:szCs w:val="20"/>
                <w:rFonts w:ascii="Calibri" w:cs="Calibri" w:eastAsia="Calibri" w:hAnsi="Calibri"/>
              </w:rPr>
              <w:t xml:space="preserve">Unauthorized resource access</w:t>
            </w:r>
          </w:p>
        </w:tc>
      </w:tr>
      <w:tr>
        <w:tc>
          <w:tcPr>
            <w:tcW w:type="pct" w:w="22%"/>
            <w:shd w:fill="F0F4FA" w:val="clear"/>
          </w:tcPr>
          <w:p>
            <w:pPr>
              <w:spacing w:before="40" w:after="40"/>
              <w:ind w:left="80"/>
            </w:pPr>
            <w:r>
              <w:rPr>
                <w:sz w:val="20"/>
                <w:szCs w:val="20"/>
                <w:rFonts w:ascii="Calibri" w:cs="Calibri" w:eastAsia="Calibri" w:hAnsi="Calibri"/>
              </w:rPr>
              <w:t xml:space="preserve">Moderation</w:t>
            </w:r>
          </w:p>
        </w:tc>
        <w:tc>
          <w:tcPr>
            <w:tcW w:type="pct" w:w="35%"/>
            <w:shd w:fill="F0F4FA" w:val="clear"/>
          </w:tcPr>
          <w:p>
            <w:pPr>
              <w:spacing w:before="40" w:after="40"/>
              <w:ind w:left="80"/>
            </w:pPr>
            <w:r>
              <w:rPr>
                <w:sz w:val="20"/>
                <w:szCs w:val="20"/>
                <w:rFonts w:ascii="Calibri" w:cs="Calibri" w:eastAsia="Calibri" w:hAnsi="Calibri"/>
              </w:rPr>
              <w:t xml:space="preserve">ListingObserver, strike system, ban flag</w:t>
            </w:r>
          </w:p>
        </w:tc>
        <w:tc>
          <w:tcPr>
            <w:tcW w:type="pct" w:w="43%"/>
            <w:shd w:fill="F0F4FA" w:val="clear"/>
          </w:tcPr>
          <w:p>
            <w:pPr>
              <w:spacing w:before="40" w:after="40"/>
              <w:ind w:left="80"/>
            </w:pPr>
            <w:r>
              <w:rPr>
                <w:sz w:val="20"/>
                <w:szCs w:val="20"/>
                <w:rFonts w:ascii="Calibri" w:cs="Calibri" w:eastAsia="Calibri" w:hAnsi="Calibri"/>
              </w:rPr>
              <w:t xml:space="preserve">Spam, fraud, policy violations</w:t>
            </w:r>
          </w:p>
        </w:tc>
      </w:tr>
      <w:tr>
        <w:tc>
          <w:tcPr>
            <w:tcW w:type="pct" w:w="22%"/>
            <w:shd w:fill="FFFFFF" w:val="clear"/>
          </w:tcPr>
          <w:p>
            <w:pPr>
              <w:spacing w:before="40" w:after="40"/>
              <w:ind w:left="80"/>
            </w:pPr>
            <w:r>
              <w:rPr>
                <w:sz w:val="20"/>
                <w:szCs w:val="20"/>
                <w:rFonts w:ascii="Calibri" w:cs="Calibri" w:eastAsia="Calibri" w:hAnsi="Calibri"/>
              </w:rPr>
              <w:t xml:space="preserve">Fraud Detection</w:t>
            </w:r>
          </w:p>
        </w:tc>
        <w:tc>
          <w:tcPr>
            <w:tcW w:type="pct" w:w="35%"/>
            <w:shd w:fill="FFFFFF" w:val="clear"/>
          </w:tcPr>
          <w:p>
            <w:pPr>
              <w:spacing w:before="40" w:after="40"/>
              <w:ind w:left="80"/>
            </w:pPr>
            <w:r>
              <w:rPr>
                <w:sz w:val="20"/>
                <w:szCs w:val="20"/>
                <w:rFonts w:ascii="Calibri" w:cs="Calibri" w:eastAsia="Calibri" w:hAnsi="Calibri"/>
              </w:rPr>
              <w:t xml:space="preserve">Keyword scanning in ListingObserver</w:t>
            </w:r>
          </w:p>
        </w:tc>
        <w:tc>
          <w:tcPr>
            <w:tcW w:type="pct" w:w="43%"/>
            <w:shd w:fill="FFFFFF" w:val="clear"/>
          </w:tcPr>
          <w:p>
            <w:pPr>
              <w:spacing w:before="40" w:after="40"/>
              <w:ind w:left="80"/>
            </w:pPr>
            <w:r>
              <w:rPr>
                <w:sz w:val="20"/>
                <w:szCs w:val="20"/>
                <w:rFonts w:ascii="Calibri" w:cs="Calibri" w:eastAsia="Calibri" w:hAnsi="Calibri"/>
              </w:rPr>
              <w:t xml:space="preserve">Scam listings, Arabic fraud patterns</w:t>
            </w:r>
          </w:p>
        </w:tc>
      </w:tr>
      <w:tr>
        <w:tc>
          <w:tcPr>
            <w:tcW w:type="pct" w:w="22%"/>
            <w:shd w:fill="F0F4FA" w:val="clear"/>
          </w:tcPr>
          <w:p>
            <w:pPr>
              <w:spacing w:before="40" w:after="40"/>
              <w:ind w:left="80"/>
            </w:pPr>
            <w:r>
              <w:rPr>
                <w:sz w:val="20"/>
                <w:szCs w:val="20"/>
                <w:rFonts w:ascii="Calibri" w:cs="Calibri" w:eastAsia="Calibri" w:hAnsi="Calibri"/>
              </w:rPr>
              <w:t xml:space="preserve">Audit Trail</w:t>
            </w:r>
          </w:p>
        </w:tc>
        <w:tc>
          <w:tcPr>
            <w:tcW w:type="pct" w:w="35%"/>
            <w:shd w:fill="F0F4FA" w:val="clear"/>
          </w:tcPr>
          <w:p>
            <w:pPr>
              <w:spacing w:before="40" w:after="40"/>
              <w:ind w:left="80"/>
            </w:pPr>
            <w:r>
              <w:rPr>
                <w:sz w:val="20"/>
                <w:szCs w:val="20"/>
                <w:rFonts w:ascii="Calibri" w:cs="Calibri" w:eastAsia="Calibri" w:hAnsi="Calibri"/>
              </w:rPr>
              <w:t xml:space="preserve">Spatie Activity Log + AuditLog model</w:t>
            </w:r>
          </w:p>
        </w:tc>
        <w:tc>
          <w:tcPr>
            <w:tcW w:type="pct" w:w="43%"/>
            <w:shd w:fill="F0F4FA" w:val="clear"/>
          </w:tcPr>
          <w:p>
            <w:pPr>
              <w:spacing w:before="40" w:after="40"/>
              <w:ind w:left="80"/>
            </w:pPr>
            <w:r>
              <w:rPr>
                <w:sz w:val="20"/>
                <w:szCs w:val="20"/>
                <w:rFonts w:ascii="Calibri" w:cs="Calibri" w:eastAsia="Calibri" w:hAnsi="Calibri"/>
              </w:rPr>
              <w:t xml:space="preserve">Forensic accountability</w:t>
            </w:r>
          </w:p>
        </w:tc>
      </w:tr>
      <w:tr>
        <w:tc>
          <w:tcPr>
            <w:tcW w:type="pct" w:w="22%"/>
            <w:shd w:fill="FFFFFF" w:val="clear"/>
          </w:tcPr>
          <w:p>
            <w:pPr>
              <w:spacing w:before="40" w:after="40"/>
              <w:ind w:left="80"/>
            </w:pPr>
            <w:r>
              <w:rPr>
                <w:sz w:val="20"/>
                <w:szCs w:val="20"/>
                <w:rFonts w:ascii="Calibri" w:cs="Calibri" w:eastAsia="Calibri" w:hAnsi="Calibri"/>
              </w:rPr>
              <w:t xml:space="preserve">Session Security</w:t>
            </w:r>
          </w:p>
        </w:tc>
        <w:tc>
          <w:tcPr>
            <w:tcW w:type="pct" w:w="35%"/>
            <w:shd w:fill="FFFFFF" w:val="clear"/>
          </w:tcPr>
          <w:p>
            <w:pPr>
              <w:spacing w:before="40" w:after="40"/>
              <w:ind w:left="80"/>
            </w:pPr>
            <w:r>
              <w:rPr>
                <w:sz w:val="20"/>
                <w:szCs w:val="20"/>
                <w:rFonts w:ascii="Calibri" w:cs="Calibri" w:eastAsia="Calibri" w:hAnsi="Calibri"/>
              </w:rPr>
              <w:t xml:space="preserve">Redis sessions, regenerate on login</w:t>
            </w:r>
          </w:p>
        </w:tc>
        <w:tc>
          <w:tcPr>
            <w:tcW w:type="pct" w:w="43%"/>
            <w:shd w:fill="FFFFFF" w:val="clear"/>
          </w:tcPr>
          <w:p>
            <w:pPr>
              <w:spacing w:before="40" w:after="40"/>
              <w:ind w:left="80"/>
            </w:pPr>
            <w:r>
              <w:rPr>
                <w:sz w:val="20"/>
                <w:szCs w:val="20"/>
                <w:rFonts w:ascii="Calibri" w:cs="Calibri" w:eastAsia="Calibri" w:hAnsi="Calibri"/>
              </w:rPr>
              <w:t xml:space="preserve">Session fixation, hijacking</w:t>
            </w:r>
          </w:p>
        </w:tc>
      </w:tr>
      <w:tr>
        <w:tc>
          <w:tcPr>
            <w:tcW w:type="pct" w:w="22%"/>
            <w:shd w:fill="F0F4FA" w:val="clear"/>
          </w:tcPr>
          <w:p>
            <w:pPr>
              <w:spacing w:before="40" w:after="40"/>
              <w:ind w:left="80"/>
            </w:pPr>
            <w:r>
              <w:rPr>
                <w:sz w:val="20"/>
                <w:szCs w:val="20"/>
                <w:rFonts w:ascii="Calibri" w:cs="Calibri" w:eastAsia="Calibri" w:hAnsi="Calibri"/>
              </w:rPr>
              <w:t xml:space="preserve">Input Validation</w:t>
            </w:r>
          </w:p>
        </w:tc>
        <w:tc>
          <w:tcPr>
            <w:tcW w:type="pct" w:w="35%"/>
            <w:shd w:fill="F0F4FA" w:val="clear"/>
          </w:tcPr>
          <w:p>
            <w:pPr>
              <w:spacing w:before="40" w:after="40"/>
              <w:ind w:left="80"/>
            </w:pPr>
            <w:r>
              <w:rPr>
                <w:sz w:val="20"/>
                <w:szCs w:val="20"/>
                <w:rFonts w:ascii="Calibri" w:cs="Calibri" w:eastAsia="Calibri" w:hAnsi="Calibri"/>
              </w:rPr>
              <w:t xml:space="preserve">Form Requests (LoginRequest, etc.)</w:t>
            </w:r>
          </w:p>
        </w:tc>
        <w:tc>
          <w:tcPr>
            <w:tcW w:type="pct" w:w="43%"/>
            <w:shd w:fill="F0F4FA" w:val="clear"/>
          </w:tcPr>
          <w:p>
            <w:pPr>
              <w:spacing w:before="40" w:after="40"/>
              <w:ind w:left="80"/>
            </w:pPr>
            <w:r>
              <w:rPr>
                <w:sz w:val="20"/>
                <w:szCs w:val="20"/>
                <w:rFonts w:ascii="Calibri" w:cs="Calibri" w:eastAsia="Calibri" w:hAnsi="Calibri"/>
              </w:rPr>
              <w:t xml:space="preserve">SQL injection, XSS via validation</w:t>
            </w:r>
          </w:p>
        </w:tc>
      </w:tr>
      <w:tr>
        <w:tc>
          <w:tcPr>
            <w:tcW w:type="pct" w:w="22%"/>
            <w:shd w:fill="FFFFFF" w:val="clear"/>
          </w:tcPr>
          <w:p>
            <w:pPr>
              <w:spacing w:before="40" w:after="40"/>
              <w:ind w:left="80"/>
            </w:pPr>
            <w:r>
              <w:rPr>
                <w:sz w:val="20"/>
                <w:szCs w:val="20"/>
                <w:rFonts w:ascii="Calibri" w:cs="Calibri" w:eastAsia="Calibri" w:hAnsi="Calibri"/>
              </w:rPr>
              <w:t xml:space="preserve">Dependency Security</w:t>
            </w:r>
          </w:p>
        </w:tc>
        <w:tc>
          <w:tcPr>
            <w:tcW w:type="pct" w:w="35%"/>
            <w:shd w:fill="FFFFFF" w:val="clear"/>
          </w:tcPr>
          <w:p>
            <w:pPr>
              <w:spacing w:before="40" w:after="40"/>
              <w:ind w:left="80"/>
            </w:pPr>
            <w:r>
              <w:rPr>
                <w:sz w:val="20"/>
                <w:szCs w:val="20"/>
                <w:rFonts w:ascii="Calibri" w:cs="Calibri" w:eastAsia="Calibri" w:hAnsi="Calibri"/>
              </w:rPr>
              <w:t xml:space="preserve">Enlightn Security Checker (CI)</w:t>
            </w:r>
          </w:p>
        </w:tc>
        <w:tc>
          <w:tcPr>
            <w:tcW w:type="pct" w:w="43%"/>
            <w:shd w:fill="FFFFFF" w:val="clear"/>
          </w:tcPr>
          <w:p>
            <w:pPr>
              <w:spacing w:before="40" w:after="40"/>
              <w:ind w:left="80"/>
            </w:pPr>
            <w:r>
              <w:rPr>
                <w:sz w:val="20"/>
                <w:szCs w:val="20"/>
                <w:rFonts w:ascii="Calibri" w:cs="Calibri" w:eastAsia="Calibri" w:hAnsi="Calibri"/>
              </w:rPr>
              <w:t xml:space="preserve">Vulnerable dependencies in CI pipeline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19.2 Auth Security Config</w:t>
      </w:r>
    </w:p>
    <w:p>
      <w:pPr>
        <w:shd w:fill="F3F4F6" w:val="clear"/>
        <w:spacing w:before="40" w:after="40"/>
        <w:ind w:left="360"/>
      </w:pPr>
      <w:r>
        <w:rPr>
          <w:color w:val="1F2937"/>
          <w:sz w:val="18"/>
          <w:szCs w:val="18"/>
          <w:rFonts w:ascii="Courier New" w:cs="Courier New" w:eastAsia="Courier New" w:hAnsi="Courier New"/>
        </w:rPr>
        <w:t xml:space="preserve">// config/auth-security.php</w:t>
      </w:r>
    </w:p>
    <w:p>
      <w:pPr>
        <w:shd w:fill="F3F4F6" w:val="clear"/>
        <w:spacing w:before="40" w:after="40"/>
        <w:ind w:left="360"/>
      </w:pPr>
      <w:r>
        <w:rPr>
          <w:color w:val="1F2937"/>
          <w:sz w:val="18"/>
          <w:szCs w:val="18"/>
          <w:rFonts w:ascii="Courier New" w:cs="Courier New" w:eastAsia="Courier New" w:hAnsi="Courier New"/>
        </w:rPr>
        <w:t xml:space="preserve">[</w:t>
      </w:r>
    </w:p>
    <w:p>
      <w:pPr>
        <w:shd w:fill="F3F4F6" w:val="clear"/>
        <w:spacing w:before="40" w:after="40"/>
        <w:ind w:left="360"/>
      </w:pPr>
      <w:r>
        <w:rPr>
          <w:color w:val="1F2937"/>
          <w:sz w:val="18"/>
          <w:szCs w:val="18"/>
          <w:rFonts w:ascii="Courier New" w:cs="Courier New" w:eastAsia="Courier New" w:hAnsi="Courier New"/>
        </w:rPr>
        <w:t xml:space="preserve">    'otp' =&gt; [</w:t>
      </w:r>
    </w:p>
    <w:p>
      <w:pPr>
        <w:shd w:fill="F3F4F6" w:val="clear"/>
        <w:spacing w:before="40" w:after="40"/>
        <w:ind w:left="360"/>
      </w:pPr>
      <w:r>
        <w:rPr>
          <w:color w:val="1F2937"/>
          <w:sz w:val="18"/>
          <w:szCs w:val="18"/>
          <w:rFonts w:ascii="Courier New" w:cs="Courier New" w:eastAsia="Courier New" w:hAnsi="Courier New"/>
        </w:rPr>
        <w:t xml:space="preserve">        'digits'          =&gt; 4,</w:t>
      </w:r>
    </w:p>
    <w:p>
      <w:pPr>
        <w:shd w:fill="F3F4F6" w:val="clear"/>
        <w:spacing w:before="40" w:after="40"/>
        <w:ind w:left="360"/>
      </w:pPr>
      <w:r>
        <w:rPr>
          <w:color w:val="1F2937"/>
          <w:sz w:val="18"/>
          <w:szCs w:val="18"/>
          <w:rFonts w:ascii="Courier New" w:cs="Courier New" w:eastAsia="Courier New" w:hAnsi="Courier New"/>
        </w:rPr>
        <w:t xml:space="preserve">        'expiry_minutes'  =&gt; 5,</w:t>
      </w:r>
    </w:p>
    <w:p>
      <w:pPr>
        <w:shd w:fill="F3F4F6" w:val="clear"/>
        <w:spacing w:before="40" w:after="40"/>
        <w:ind w:left="360"/>
      </w:pPr>
      <w:r>
        <w:rPr>
          <w:color w:val="1F2937"/>
          <w:sz w:val="18"/>
          <w:szCs w:val="18"/>
          <w:rFonts w:ascii="Courier New" w:cs="Courier New" w:eastAsia="Courier New" w:hAnsi="Courier New"/>
        </w:rPr>
        <w:t xml:space="preserve">        'max_attempts'    =&gt; 5,</w:t>
      </w:r>
    </w:p>
    <w:p>
      <w:pPr>
        <w:shd w:fill="F3F4F6" w:val="clear"/>
        <w:spacing w:before="40" w:after="40"/>
        <w:ind w:left="360"/>
      </w:pPr>
      <w:r>
        <w:rPr>
          <w:color w:val="1F2937"/>
          <w:sz w:val="18"/>
          <w:szCs w:val="18"/>
          <w:rFonts w:ascii="Courier New" w:cs="Courier New" w:eastAsia="Courier New" w:hAnsi="Courier New"/>
        </w:rPr>
        <w:t xml:space="preserve">        'lockout_delays'  =&gt; [30, 60, 120],</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    'device' =&gt; [</w:t>
      </w:r>
    </w:p>
    <w:p>
      <w:pPr>
        <w:shd w:fill="F3F4F6" w:val="clear"/>
        <w:spacing w:before="40" w:after="40"/>
        <w:ind w:left="360"/>
      </w:pPr>
      <w:r>
        <w:rPr>
          <w:color w:val="1F2937"/>
          <w:sz w:val="18"/>
          <w:szCs w:val="18"/>
          <w:rFonts w:ascii="Courier New" w:cs="Courier New" w:eastAsia="Courier New" w:hAnsi="Courier New"/>
        </w:rPr>
        <w:t xml:space="preserve">        'max_accounts'  =&gt; 3,</w:t>
      </w:r>
    </w:p>
    <w:p>
      <w:pPr>
        <w:shd w:fill="F3F4F6" w:val="clear"/>
        <w:spacing w:before="40" w:after="40"/>
        <w:ind w:left="360"/>
      </w:pPr>
      <w:r>
        <w:rPr>
          <w:color w:val="1F2937"/>
          <w:sz w:val="18"/>
          <w:szCs w:val="18"/>
          <w:rFonts w:ascii="Courier New" w:cs="Courier New" w:eastAsia="Courier New" w:hAnsi="Courier New"/>
        </w:rPr>
        <w:t xml:space="preserve">        'cookie_name'   =&gt; 'device_id',</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    'queues' =&gt; [</w:t>
      </w:r>
    </w:p>
    <w:p>
      <w:pPr>
        <w:shd w:fill="F3F4F6" w:val="clear"/>
        <w:spacing w:before="40" w:after="40"/>
        <w:ind w:left="360"/>
      </w:pPr>
      <w:r>
        <w:rPr>
          <w:color w:val="1F2937"/>
          <w:sz w:val="18"/>
          <w:szCs w:val="18"/>
          <w:rFonts w:ascii="Courier New" w:cs="Courier New" w:eastAsia="Courier New" w:hAnsi="Courier New"/>
        </w:rPr>
        <w:t xml:space="preserve">        'sms'   =&gt; 'sms-high',</w:t>
      </w:r>
    </w:p>
    <w:p>
      <w:pPr>
        <w:shd w:fill="F3F4F6" w:val="clear"/>
        <w:spacing w:before="40" w:after="40"/>
        <w:ind w:left="360"/>
      </w:pPr>
      <w:r>
        <w:rPr>
          <w:color w:val="1F2937"/>
          <w:sz w:val="18"/>
          <w:szCs w:val="18"/>
          <w:rFonts w:ascii="Courier New" w:cs="Courier New" w:eastAsia="Courier New" w:hAnsi="Courier New"/>
        </w:rPr>
        <w:t xml:space="preserve">        'email' =&gt; 'email-high',</w:t>
      </w:r>
    </w:p>
    <w:p>
      <w:pPr>
        <w:shd w:fill="F3F4F6" w:val="clear"/>
        <w:spacing w:before="40" w:after="40"/>
        <w:ind w:left="360"/>
      </w:pPr>
      <w:r>
        <w:rPr>
          <w:color w:val="1F2937"/>
          <w:sz w:val="18"/>
          <w:szCs w:val="18"/>
          <w:rFonts w:ascii="Courier New" w:cs="Courier New" w:eastAsia="Courier New" w:hAnsi="Courier New"/>
        </w:rPr>
        <w:t xml:space="preserve">        'auth'  =&gt; 'auth-critical',</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19.3 User Ban and Strike System</w:t>
      </w:r>
    </w:p>
    <w:p>
      <w:pPr>
        <w:pStyle w:val="ListParagraph"/>
        <w:numPr>
          <w:ilvl w:val="0"/>
          <w:numId w:val="1"/>
        </w:numPr>
        <w:spacing w:before="40" w:after="40"/>
      </w:pPr>
      <w:r>
        <w:rPr>
          <w:sz w:val="21"/>
          <w:szCs w:val="21"/>
          <w:rFonts w:ascii="Calibri" w:cs="Calibri" w:eastAsia="Calibri" w:hAnsi="Calibri"/>
        </w:rPr>
        <w:t xml:space="preserve">Users can receive strikes from admins for policy violations</w:t>
      </w:r>
    </w:p>
    <w:p>
      <w:pPr>
        <w:pStyle w:val="ListParagraph"/>
        <w:numPr>
          <w:ilvl w:val="0"/>
          <w:numId w:val="1"/>
        </w:numPr>
        <w:spacing w:before="40" w:after="40"/>
      </w:pPr>
      <w:r>
        <w:rPr>
          <w:sz w:val="21"/>
          <w:szCs w:val="21"/>
          <w:rFonts w:ascii="Calibri" w:cs="Calibri" w:eastAsia="Calibri" w:hAnsi="Calibri"/>
        </w:rPr>
        <w:t xml:space="preserve">User::addStrike() increments strike_count, auto-bans at 3 strikes</w:t>
      </w:r>
    </w:p>
    <w:p>
      <w:pPr>
        <w:pStyle w:val="ListParagraph"/>
        <w:numPr>
          <w:ilvl w:val="0"/>
          <w:numId w:val="1"/>
        </w:numPr>
        <w:spacing w:before="40" w:after="40"/>
      </w:pPr>
      <w:r>
        <w:rPr>
          <w:sz w:val="21"/>
          <w:szCs w:val="21"/>
          <w:rFonts w:ascii="Calibri" w:cs="Calibri" w:eastAsia="Calibri" w:hAnsi="Calibri"/>
        </w:rPr>
        <w:t xml:space="preserve">EnsureUserIsNotBanned middleware: checks is_banned flag on every web request</w:t>
      </w:r>
    </w:p>
    <w:p>
      <w:pPr>
        <w:pStyle w:val="ListParagraph"/>
        <w:numPr>
          <w:ilvl w:val="0"/>
          <w:numId w:val="1"/>
        </w:numPr>
        <w:spacing w:before="40" w:after="40"/>
      </w:pPr>
      <w:r>
        <w:rPr>
          <w:sz w:val="21"/>
          <w:szCs w:val="21"/>
          <w:rFonts w:ascii="Calibri" w:cs="Calibri" w:eastAsia="Calibri" w:hAnsi="Calibri"/>
        </w:rPr>
        <w:t xml:space="preserve">Banned users are immediately logged out and redirected to login with explanation</w:t>
      </w:r>
    </w:p>
    <w:p>
      <w:pPr>
        <w:pStyle w:val="ListParagraph"/>
        <w:numPr>
          <w:ilvl w:val="0"/>
          <w:numId w:val="1"/>
        </w:numPr>
        <w:spacing w:before="40" w:after="40"/>
      </w:pPr>
      <w:r>
        <w:rPr>
          <w:sz w:val="21"/>
          <w:szCs w:val="21"/>
          <w:rFonts w:ascii="Calibri" w:cs="Calibri" w:eastAsia="Calibri" w:hAnsi="Calibri"/>
        </w:rPr>
        <w:t xml:space="preserve">All ban/unban/strike actions are logged to AuditLog via UserResource admin actions</w:t>
      </w:r>
    </w:p>
    <w:p>
      <w:r>
        <w:br w:type="page"/>
      </w:r>
    </w:p>
    <w:p>
      <w:pPr>
        <w:pStyle w:val="Heading1"/>
        <w:shd w:fill="2C6DB5" w:val="clear"/>
        <w:spacing w:before="400" w:after="160"/>
        <w:rPr>
          <w:b/>
          <w:bCs/>
          <w:color w:val="FFFFFF"/>
          <w:sz w:val="36"/>
          <w:szCs w:val="36"/>
          <w:rFonts w:ascii="Calibri" w:cs="Calibri" w:eastAsia="Calibri" w:hAnsi="Calibri"/>
        </w:rPr>
      </w:pPr>
      <w:r>
        <w:t xml:space="preserve">20. SEO Architecture</w:t>
      </w:r>
    </w:p>
    <w:p>
      <w:pPr>
        <w:pBdr>
          <w:bottom w:val="single" w:color="2C6DB5" w:sz="6" w:space="1"/>
        </w:pBdr>
        <w:spacing w:before="320" w:after="120"/>
      </w:pPr>
      <w:r>
        <w:rPr>
          <w:b/>
          <w:bCs/>
          <w:color w:val="2C6DB5"/>
          <w:sz w:val="28"/>
          <w:szCs w:val="28"/>
          <w:rFonts w:ascii="Calibri" w:cs="Calibri" w:eastAsia="Calibri" w:hAnsi="Calibri"/>
        </w:rPr>
        <w:t xml:space="preserve">20.1 Overview</w:t>
      </w:r>
    </w:p>
    <w:p>
      <w:pPr>
        <w:spacing w:before="60" w:after="60"/>
        <w:jc w:val="both"/>
      </w:pPr>
      <w:r>
        <w:rPr>
          <w:sz w:val="22"/>
          <w:szCs w:val="22"/>
          <w:rFonts w:ascii="Calibri" w:cs="Calibri" w:eastAsia="Calibri" w:hAnsi="Calibri"/>
        </w:rPr>
        <w:t xml:space="preserve">The SEO system has two complementary layers: (1) SeoTemplate records in the database for category and governorate pages, and (2) programmatically generated Open Graph images for social sharing.</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20.2 SeoTemplate System</w:t>
      </w:r>
    </w:p>
    <w:p>
      <w:pPr>
        <w:pStyle w:val="ListParagraph"/>
        <w:numPr>
          <w:ilvl w:val="0"/>
          <w:numId w:val="1"/>
        </w:numPr>
        <w:spacing w:before="40" w:after="40"/>
      </w:pPr>
      <w:r>
        <w:rPr>
          <w:sz w:val="21"/>
          <w:szCs w:val="21"/>
          <w:rFonts w:ascii="Calibri" w:cs="Calibri" w:eastAsia="Calibri" w:hAnsi="Calibri"/>
        </w:rPr>
        <w:t xml:space="preserve">Polymorphic model: target_model (Category|Location) + target_id</w:t>
      </w:r>
    </w:p>
    <w:p>
      <w:pPr>
        <w:pStyle w:val="ListParagraph"/>
        <w:numPr>
          <w:ilvl w:val="0"/>
          <w:numId w:val="1"/>
        </w:numPr>
        <w:spacing w:before="40" w:after="40"/>
      </w:pPr>
      <w:r>
        <w:rPr>
          <w:sz w:val="21"/>
          <w:szCs w:val="21"/>
          <w:rFonts w:ascii="Calibri" w:cs="Calibri" w:eastAsia="Calibri" w:hAnsi="Calibri"/>
        </w:rPr>
        <w:t xml:space="preserve">Stores: meta_title, meta_description, og_title, og_description, og_image</w:t>
      </w:r>
    </w:p>
    <w:p>
      <w:pPr>
        <w:pStyle w:val="ListParagraph"/>
        <w:numPr>
          <w:ilvl w:val="0"/>
          <w:numId w:val="1"/>
        </w:numPr>
        <w:spacing w:before="40" w:after="40"/>
      </w:pPr>
      <w:r>
        <w:rPr>
          <w:sz w:val="21"/>
          <w:szCs w:val="21"/>
          <w:rFonts w:ascii="Calibri" w:cs="Calibri" w:eastAsia="Calibri" w:hAnsi="Calibri"/>
        </w:rPr>
        <w:t xml:space="preserve">Stores: schema_markup JSON-LD for rich snippets</w:t>
      </w:r>
    </w:p>
    <w:p>
      <w:pPr>
        <w:pStyle w:val="ListParagraph"/>
        <w:numPr>
          <w:ilvl w:val="0"/>
          <w:numId w:val="1"/>
        </w:numPr>
        <w:spacing w:before="40" w:after="40"/>
      </w:pPr>
      <w:r>
        <w:rPr>
          <w:sz w:val="21"/>
          <w:szCs w:val="21"/>
          <w:rFonts w:ascii="Calibri" w:cs="Calibri" w:eastAsia="Calibri" w:hAnsi="Calibri"/>
        </w:rPr>
        <w:t xml:space="preserve">Admin manages via SeoTemplateResource in Filament</w:t>
      </w:r>
    </w:p>
    <w:p>
      <w:pPr>
        <w:pStyle w:val="ListParagraph"/>
        <w:numPr>
          <w:ilvl w:val="0"/>
          <w:numId w:val="1"/>
        </w:numPr>
        <w:spacing w:before="40" w:after="40"/>
      </w:pPr>
      <w:r>
        <w:rPr>
          <w:sz w:val="21"/>
          <w:szCs w:val="21"/>
          <w:rFonts w:ascii="Calibri" w:cs="Calibri" w:eastAsia="Calibri" w:hAnsi="Calibri"/>
        </w:rPr>
        <w:t xml:space="preserve">Views inject the template data into &lt;head&gt; meta tags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20.3 SeoTemplate Schema</w:t>
      </w:r>
    </w:p>
    <w:p>
      <w:pPr>
        <w:shd w:fill="F3F4F6" w:val="clear"/>
        <w:spacing w:before="40" w:after="40"/>
        <w:ind w:left="360"/>
      </w:pPr>
      <w:r>
        <w:rPr>
          <w:color w:val="1F2937"/>
          <w:sz w:val="18"/>
          <w:szCs w:val="18"/>
          <w:rFonts w:ascii="Courier New" w:cs="Courier New" w:eastAsia="Courier New" w:hAnsi="Courier New"/>
        </w:rPr>
        <w:t xml:space="preserve">seo_templates</w:t>
      </w:r>
    </w:p>
    <w:p>
      <w:pPr>
        <w:shd w:fill="F3F4F6" w:val="clear"/>
        <w:spacing w:before="40" w:after="40"/>
        <w:ind w:left="360"/>
      </w:pPr>
      <w:r>
        <w:rPr>
          <w:color w:val="1F2937"/>
          <w:sz w:val="18"/>
          <w:szCs w:val="18"/>
          <w:rFonts w:ascii="Courier New" w:cs="Courier New" w:eastAsia="Courier New" w:hAnsi="Courier New"/>
        </w:rPr>
        <w:t xml:space="preserve">├── id</w:t>
      </w:r>
    </w:p>
    <w:p>
      <w:pPr>
        <w:shd w:fill="F3F4F6" w:val="clear"/>
        <w:spacing w:before="40" w:after="40"/>
        <w:ind w:left="360"/>
      </w:pPr>
      <w:r>
        <w:rPr>
          <w:color w:val="1F2937"/>
          <w:sz w:val="18"/>
          <w:szCs w:val="18"/>
          <w:rFonts w:ascii="Courier New" w:cs="Courier New" w:eastAsia="Courier New" w:hAnsi="Courier New"/>
        </w:rPr>
        <w:t xml:space="preserve">├── target_model   -- 'App\Models\Category' | 'App\Models\Location'</w:t>
      </w:r>
    </w:p>
    <w:p>
      <w:pPr>
        <w:shd w:fill="F3F4F6" w:val="clear"/>
        <w:spacing w:before="40" w:after="40"/>
        <w:ind w:left="360"/>
      </w:pPr>
      <w:r>
        <w:rPr>
          <w:color w:val="1F2937"/>
          <w:sz w:val="18"/>
          <w:szCs w:val="18"/>
          <w:rFonts w:ascii="Courier New" w:cs="Courier New" w:eastAsia="Courier New" w:hAnsi="Courier New"/>
        </w:rPr>
        <w:t xml:space="preserve">├── target_id      -- FK to target model</w:t>
      </w:r>
    </w:p>
    <w:p>
      <w:pPr>
        <w:shd w:fill="F3F4F6" w:val="clear"/>
        <w:spacing w:before="40" w:after="40"/>
        <w:ind w:left="360"/>
      </w:pPr>
      <w:r>
        <w:rPr>
          <w:color w:val="1F2937"/>
          <w:sz w:val="18"/>
          <w:szCs w:val="18"/>
          <w:rFonts w:ascii="Courier New" w:cs="Courier New" w:eastAsia="Courier New" w:hAnsi="Courier New"/>
        </w:rPr>
        <w:t xml:space="preserve">├── meta_title</w:t>
      </w:r>
    </w:p>
    <w:p>
      <w:pPr>
        <w:shd w:fill="F3F4F6" w:val="clear"/>
        <w:spacing w:before="40" w:after="40"/>
        <w:ind w:left="360"/>
      </w:pPr>
      <w:r>
        <w:rPr>
          <w:color w:val="1F2937"/>
          <w:sz w:val="18"/>
          <w:szCs w:val="18"/>
          <w:rFonts w:ascii="Courier New" w:cs="Courier New" w:eastAsia="Courier New" w:hAnsi="Courier New"/>
        </w:rPr>
        <w:t xml:space="preserve">├── meta_description</w:t>
      </w:r>
    </w:p>
    <w:p>
      <w:pPr>
        <w:shd w:fill="F3F4F6" w:val="clear"/>
        <w:spacing w:before="40" w:after="40"/>
        <w:ind w:left="360"/>
      </w:pPr>
      <w:r>
        <w:rPr>
          <w:color w:val="1F2937"/>
          <w:sz w:val="18"/>
          <w:szCs w:val="18"/>
          <w:rFonts w:ascii="Courier New" w:cs="Courier New" w:eastAsia="Courier New" w:hAnsi="Courier New"/>
        </w:rPr>
        <w:t xml:space="preserve">├── og_title</w:t>
      </w:r>
    </w:p>
    <w:p>
      <w:pPr>
        <w:shd w:fill="F3F4F6" w:val="clear"/>
        <w:spacing w:before="40" w:after="40"/>
        <w:ind w:left="360"/>
      </w:pPr>
      <w:r>
        <w:rPr>
          <w:color w:val="1F2937"/>
          <w:sz w:val="18"/>
          <w:szCs w:val="18"/>
          <w:rFonts w:ascii="Courier New" w:cs="Courier New" w:eastAsia="Courier New" w:hAnsi="Courier New"/>
        </w:rPr>
        <w:t xml:space="preserve">├── og_description</w:t>
      </w:r>
    </w:p>
    <w:p>
      <w:pPr>
        <w:shd w:fill="F3F4F6" w:val="clear"/>
        <w:spacing w:before="40" w:after="40"/>
        <w:ind w:left="360"/>
      </w:pPr>
      <w:r>
        <w:rPr>
          <w:color w:val="1F2937"/>
          <w:sz w:val="18"/>
          <w:szCs w:val="18"/>
          <w:rFonts w:ascii="Courier New" w:cs="Courier New" w:eastAsia="Courier New" w:hAnsi="Courier New"/>
        </w:rPr>
        <w:t xml:space="preserve">├── og_image</w:t>
      </w:r>
    </w:p>
    <w:p>
      <w:pPr>
        <w:shd w:fill="F3F4F6" w:val="clear"/>
        <w:spacing w:before="40" w:after="40"/>
        <w:ind w:left="360"/>
      </w:pPr>
      <w:r>
        <w:rPr>
          <w:color w:val="1F2937"/>
          <w:sz w:val="18"/>
          <w:szCs w:val="18"/>
          <w:rFonts w:ascii="Courier New" w:cs="Courier New" w:eastAsia="Courier New" w:hAnsi="Courier New"/>
        </w:rPr>
        <w:t xml:space="preserve">└── schema_markup  -- JSON (JSON-LD structured data)</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20.4 GenerateSeoImages Command</w:t>
      </w:r>
    </w:p>
    <w:p>
      <w:pPr>
        <w:pStyle w:val="ListParagraph"/>
        <w:numPr>
          <w:ilvl w:val="0"/>
          <w:numId w:val="1"/>
        </w:numPr>
        <w:spacing w:before="40" w:after="40"/>
      </w:pPr>
      <w:r>
        <w:rPr>
          <w:sz w:val="21"/>
          <w:szCs w:val="21"/>
          <w:rFonts w:ascii="Calibri" w:cs="Calibri" w:eastAsia="Calibri" w:hAnsi="Calibri"/>
        </w:rPr>
        <w:t xml:space="preserve">Artisan command: app/Console/Commands/GenerateSeoImages.php (330 lines)</w:t>
      </w:r>
    </w:p>
    <w:p>
      <w:pPr>
        <w:pStyle w:val="ListParagraph"/>
        <w:numPr>
          <w:ilvl w:val="0"/>
          <w:numId w:val="1"/>
        </w:numPr>
        <w:spacing w:before="40" w:after="40"/>
      </w:pPr>
      <w:r>
        <w:rPr>
          <w:sz w:val="21"/>
          <w:szCs w:val="21"/>
          <w:rFonts w:ascii="Calibri" w:cs="Calibri" w:eastAsia="Calibri" w:hAnsi="Calibri"/>
        </w:rPr>
        <w:t xml:space="preserve">Uses PHP GD library to generate Open Graph images for all governorates</w:t>
      </w:r>
    </w:p>
    <w:p>
      <w:pPr>
        <w:pStyle w:val="ListParagraph"/>
        <w:numPr>
          <w:ilvl w:val="0"/>
          <w:numId w:val="1"/>
        </w:numPr>
        <w:spacing w:before="40" w:after="40"/>
      </w:pPr>
      <w:r>
        <w:rPr>
          <w:sz w:val="21"/>
          <w:szCs w:val="21"/>
          <w:rFonts w:ascii="Calibri" w:cs="Calibri" w:eastAsia="Calibri" w:hAnsi="Calibri"/>
        </w:rPr>
        <w:t xml:space="preserve">Renders governorate name in Cairo Arabic font over a background template</w:t>
      </w:r>
    </w:p>
    <w:p>
      <w:pPr>
        <w:pStyle w:val="ListParagraph"/>
        <w:numPr>
          <w:ilvl w:val="0"/>
          <w:numId w:val="1"/>
        </w:numPr>
        <w:spacing w:before="40" w:after="40"/>
      </w:pPr>
      <w:r>
        <w:rPr>
          <w:sz w:val="21"/>
          <w:szCs w:val="21"/>
          <w:rFonts w:ascii="Calibri" w:cs="Calibri" w:eastAsia="Calibri" w:hAnsi="Calibri"/>
        </w:rPr>
        <w:t xml:space="preserve">Output images saved to public/images/SEO/governorates/</w:t>
      </w:r>
    </w:p>
    <w:p>
      <w:pPr>
        <w:pStyle w:val="ListParagraph"/>
        <w:numPr>
          <w:ilvl w:val="0"/>
          <w:numId w:val="1"/>
        </w:numPr>
        <w:spacing w:before="40" w:after="40"/>
      </w:pPr>
      <w:r>
        <w:rPr>
          <w:sz w:val="21"/>
          <w:szCs w:val="21"/>
          <w:rFonts w:ascii="Calibri" w:cs="Calibri" w:eastAsia="Calibri" w:hAnsi="Calibri"/>
        </w:rPr>
        <w:t xml:space="preserve">Pre-generated images exist for all 27 Egyptian governorates</w:t>
      </w:r>
    </w:p>
    <w:p>
      <w:pPr>
        <w:pStyle w:val="ListParagraph"/>
        <w:numPr>
          <w:ilvl w:val="0"/>
          <w:numId w:val="1"/>
        </w:numPr>
        <w:spacing w:before="40" w:after="40"/>
      </w:pPr>
      <w:r>
        <w:rPr>
          <w:sz w:val="21"/>
          <w:szCs w:val="21"/>
          <w:rFonts w:ascii="Calibri" w:cs="Calibri" w:eastAsia="Calibri" w:hAnsi="Calibri"/>
        </w:rPr>
        <w:t xml:space="preserve">Cairo font files bundled: public/fonts/Cairo-Bold.ttf, Cairo-VariableFont.ttf</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20.5 URL Structure for SEO</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Route Pattern</w:t>
            </w:r>
          </w:p>
        </w:tc>
        <w:tc>
          <w:tcPr>
            <w:tcW w:type="pct" w:w="40%"/>
            <w:shd w:fill="2C6DB5" w:val="clear"/>
          </w:tcPr>
          <w:p>
            <w:pPr>
              <w:jc w:val="center"/>
            </w:pPr>
            <w:r>
              <w:rPr>
                <w:b/>
                <w:bCs/>
                <w:color w:val="FFFFFF"/>
                <w:sz w:val="20"/>
                <w:szCs w:val="20"/>
                <w:rFonts w:ascii="Calibri" w:cs="Calibri" w:eastAsia="Calibri" w:hAnsi="Calibri"/>
              </w:rPr>
              <w:t xml:space="preserve">Purpose</w:t>
            </w:r>
          </w:p>
        </w:tc>
        <w:tc>
          <w:tcPr>
            <w:tcW w:type="pct" w:w="30%"/>
            <w:shd w:fill="2C6DB5" w:val="clear"/>
          </w:tcPr>
          <w:p>
            <w:pPr>
              <w:jc w:val="center"/>
            </w:pPr>
            <w:r>
              <w:rPr>
                <w:b/>
                <w:bCs/>
                <w:color w:val="FFFFFF"/>
                <w:sz w:val="20"/>
                <w:szCs w:val="20"/>
                <w:rFonts w:ascii="Calibri" w:cs="Calibri" w:eastAsia="Calibri" w:hAnsi="Calibri"/>
              </w:rPr>
              <w:t xml:space="preserve">SEO Notes</w:t>
            </w:r>
          </w:p>
        </w:tc>
      </w:tr>
      <w:tr>
        <w:tc>
          <w:tcPr>
            <w:tcW w:type="pct" w:w="30%"/>
            <w:shd w:fill="FFFFFF" w:val="clear"/>
          </w:tcPr>
          <w:p>
            <w:pPr>
              <w:spacing w:before="40" w:after="40"/>
              <w:ind w:left="80"/>
            </w:pPr>
            <w:r>
              <w:rPr>
                <w:sz w:val="20"/>
                <w:szCs w:val="20"/>
                <w:rFonts w:ascii="Calibri" w:cs="Calibri" w:eastAsia="Calibri" w:hAnsi="Calibri"/>
              </w:rPr>
              <w:t xml:space="preserve">/</w:t>
            </w:r>
          </w:p>
        </w:tc>
        <w:tc>
          <w:tcPr>
            <w:tcW w:type="pct" w:w="40%"/>
            <w:shd w:fill="FFFFFF" w:val="clear"/>
          </w:tcPr>
          <w:p>
            <w:pPr>
              <w:spacing w:before="40" w:after="40"/>
              <w:ind w:left="80"/>
            </w:pPr>
            <w:r>
              <w:rPr>
                <w:sz w:val="20"/>
                <w:szCs w:val="20"/>
                <w:rFonts w:ascii="Calibri" w:cs="Calibri" w:eastAsia="Calibri" w:hAnsi="Calibri"/>
              </w:rPr>
              <w:t xml:space="preserve">Homepage with hero search</w:t>
            </w:r>
          </w:p>
        </w:tc>
        <w:tc>
          <w:tcPr>
            <w:tcW w:type="pct" w:w="30%"/>
            <w:shd w:fill="FFFFFF" w:val="clear"/>
          </w:tcPr>
          <w:p>
            <w:pPr>
              <w:spacing w:before="40" w:after="40"/>
              <w:ind w:left="80"/>
            </w:pPr>
            <w:r>
              <w:rPr>
                <w:sz w:val="20"/>
                <w:szCs w:val="20"/>
                <w:rFonts w:ascii="Calibri" w:cs="Calibri" w:eastAsia="Calibri" w:hAnsi="Calibri"/>
              </w:rPr>
              <w:t xml:space="preserve">Meta injected from SiteSetting</w:t>
            </w:r>
          </w:p>
        </w:tc>
      </w:tr>
      <w:tr>
        <w:tc>
          <w:tcPr>
            <w:tcW w:type="pct" w:w="30%"/>
            <w:shd w:fill="F0F4FA" w:val="clear"/>
          </w:tcPr>
          <w:p>
            <w:pPr>
              <w:spacing w:before="40" w:after="40"/>
              <w:ind w:left="80"/>
            </w:pPr>
            <w:r>
              <w:rPr>
                <w:sz w:val="20"/>
                <w:szCs w:val="20"/>
                <w:rFonts w:ascii="Calibri" w:cs="Calibri" w:eastAsia="Calibri" w:hAnsi="Calibri"/>
              </w:rPr>
              <w:t xml:space="preserve">/category/{slug}</w:t>
            </w:r>
          </w:p>
        </w:tc>
        <w:tc>
          <w:tcPr>
            <w:tcW w:type="pct" w:w="40%"/>
            <w:shd w:fill="F0F4FA" w:val="clear"/>
          </w:tcPr>
          <w:p>
            <w:pPr>
              <w:spacing w:before="40" w:after="40"/>
              <w:ind w:left="80"/>
            </w:pPr>
            <w:r>
              <w:rPr>
                <w:sz w:val="20"/>
                <w:szCs w:val="20"/>
                <w:rFonts w:ascii="Calibri" w:cs="Calibri" w:eastAsia="Calibri" w:hAnsi="Calibri"/>
              </w:rPr>
              <w:t xml:space="preserve">Category listing page</w:t>
            </w:r>
          </w:p>
        </w:tc>
        <w:tc>
          <w:tcPr>
            <w:tcW w:type="pct" w:w="30%"/>
            <w:shd w:fill="F0F4FA" w:val="clear"/>
          </w:tcPr>
          <w:p>
            <w:pPr>
              <w:spacing w:before="40" w:after="40"/>
              <w:ind w:left="80"/>
            </w:pPr>
            <w:r>
              <w:rPr>
                <w:sz w:val="20"/>
                <w:szCs w:val="20"/>
                <w:rFonts w:ascii="Calibri" w:cs="Calibri" w:eastAsia="Calibri" w:hAnsi="Calibri"/>
              </w:rPr>
              <w:t xml:space="preserve">SeoTemplate by category</w:t>
            </w:r>
          </w:p>
        </w:tc>
      </w:tr>
      <w:tr>
        <w:tc>
          <w:tcPr>
            <w:tcW w:type="pct" w:w="30%"/>
            <w:shd w:fill="FFFFFF" w:val="clear"/>
          </w:tcPr>
          <w:p>
            <w:pPr>
              <w:spacing w:before="40" w:after="40"/>
              <w:ind w:left="80"/>
            </w:pPr>
            <w:r>
              <w:rPr>
                <w:sz w:val="20"/>
                <w:szCs w:val="20"/>
                <w:rFonts w:ascii="Calibri" w:cs="Calibri" w:eastAsia="Calibri" w:hAnsi="Calibri"/>
              </w:rPr>
              <w:t xml:space="preserve">/listings/{listing}</w:t>
            </w:r>
          </w:p>
        </w:tc>
        <w:tc>
          <w:tcPr>
            <w:tcW w:type="pct" w:w="40%"/>
            <w:shd w:fill="FFFFFF" w:val="clear"/>
          </w:tcPr>
          <w:p>
            <w:pPr>
              <w:spacing w:before="40" w:after="40"/>
              <w:ind w:left="80"/>
            </w:pPr>
            <w:r>
              <w:rPr>
                <w:sz w:val="20"/>
                <w:szCs w:val="20"/>
                <w:rFonts w:ascii="Calibri" w:cs="Calibri" w:eastAsia="Calibri" w:hAnsi="Calibri"/>
              </w:rPr>
              <w:t xml:space="preserve">Single listing detail page</w:t>
            </w:r>
          </w:p>
        </w:tc>
        <w:tc>
          <w:tcPr>
            <w:tcW w:type="pct" w:w="30%"/>
            <w:shd w:fill="FFFFFF" w:val="clear"/>
          </w:tcPr>
          <w:p>
            <w:pPr>
              <w:spacing w:before="40" w:after="40"/>
              <w:ind w:left="80"/>
            </w:pPr>
            <w:r>
              <w:rPr>
                <w:sz w:val="20"/>
                <w:szCs w:val="20"/>
                <w:rFonts w:ascii="Calibri" w:cs="Calibri" w:eastAsia="Calibri" w:hAnsi="Calibri"/>
              </w:rPr>
              <w:t xml:space="preserve">Listing title/description used</w:t>
            </w:r>
          </w:p>
        </w:tc>
      </w:tr>
      <w:tr>
        <w:tc>
          <w:tcPr>
            <w:tcW w:type="pct" w:w="30%"/>
            <w:shd w:fill="F0F4FA" w:val="clear"/>
          </w:tcPr>
          <w:p>
            <w:pPr>
              <w:spacing w:before="40" w:after="40"/>
              <w:ind w:left="80"/>
            </w:pPr>
            <w:r>
              <w:rPr>
                <w:sz w:val="20"/>
                <w:szCs w:val="20"/>
                <w:rFonts w:ascii="Calibri" w:cs="Calibri" w:eastAsia="Calibri" w:hAnsi="Calibri"/>
              </w:rPr>
              <w:t xml:space="preserve">/{slug}</w:t>
            </w:r>
          </w:p>
        </w:tc>
        <w:tc>
          <w:tcPr>
            <w:tcW w:type="pct" w:w="40%"/>
            <w:shd w:fill="F0F4FA" w:val="clear"/>
          </w:tcPr>
          <w:p>
            <w:pPr>
              <w:spacing w:before="40" w:after="40"/>
              <w:ind w:left="80"/>
            </w:pPr>
            <w:r>
              <w:rPr>
                <w:sz w:val="20"/>
                <w:szCs w:val="20"/>
                <w:rFonts w:ascii="Calibri" w:cs="Calibri" w:eastAsia="Calibri" w:hAnsi="Calibri"/>
              </w:rPr>
              <w:t xml:space="preserve">Legal pages (catch-all)</w:t>
            </w:r>
          </w:p>
        </w:tc>
        <w:tc>
          <w:tcPr>
            <w:tcW w:type="pct" w:w="30%"/>
            <w:shd w:fill="F0F4FA" w:val="clear"/>
          </w:tcPr>
          <w:p>
            <w:pPr>
              <w:spacing w:before="40" w:after="40"/>
              <w:ind w:left="80"/>
            </w:pPr>
            <w:r>
              <w:rPr>
                <w:sz w:val="20"/>
                <w:szCs w:val="20"/>
                <w:rFonts w:ascii="Calibri" w:cs="Calibri" w:eastAsia="Calibri" w:hAnsi="Calibri"/>
              </w:rPr>
              <w:t xml:space="preserve">LegalPage.meta_title used</w:t>
            </w:r>
          </w:p>
        </w:tc>
      </w:tr>
    </w:tbl>
    <w:p>
      <w:r>
        <w:br w:type="page"/>
      </w:r>
    </w:p>
    <w:p>
      <w:pPr>
        <w:pStyle w:val="Heading1"/>
        <w:shd w:fill="2C6DB5" w:val="clear"/>
        <w:spacing w:before="400" w:after="160"/>
        <w:rPr>
          <w:b/>
          <w:bCs/>
          <w:color w:val="FFFFFF"/>
          <w:sz w:val="36"/>
          <w:szCs w:val="36"/>
          <w:rFonts w:ascii="Calibri" w:cs="Calibri" w:eastAsia="Calibri" w:hAnsi="Calibri"/>
        </w:rPr>
      </w:pPr>
      <w:r>
        <w:t xml:space="preserve">21. Activity Logs System</w:t>
      </w:r>
    </w:p>
    <w:p>
      <w:pPr>
        <w:pBdr>
          <w:bottom w:val="single" w:color="2C6DB5" w:sz="6" w:space="1"/>
        </w:pBdr>
        <w:spacing w:before="320" w:after="120"/>
      </w:pPr>
      <w:r>
        <w:rPr>
          <w:b/>
          <w:bCs/>
          <w:color w:val="2C6DB5"/>
          <w:sz w:val="28"/>
          <w:szCs w:val="28"/>
          <w:rFonts w:ascii="Calibri" w:cs="Calibri" w:eastAsia="Calibri" w:hAnsi="Calibri"/>
        </w:rPr>
        <w:t xml:space="preserve">21.1 Technology</w:t>
      </w:r>
    </w:p>
    <w:p>
      <w:pPr>
        <w:spacing w:before="60" w:after="60"/>
        <w:jc w:val="both"/>
      </w:pPr>
      <w:r>
        <w:rPr>
          <w:sz w:val="22"/>
          <w:szCs w:val="22"/>
          <w:rFonts w:ascii="Calibri" w:cs="Calibri" w:eastAsia="Calibri" w:hAnsi="Calibri"/>
        </w:rPr>
        <w:t xml:space="preserve">Activity logging uses Spatie Laravel Activity Log (v4.12), the industry-standard package for Eloquent model change tracking and custom event logging.</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21.2 Database Tables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Table</w:t>
            </w:r>
          </w:p>
        </w:tc>
        <w:tc>
          <w:tcPr>
            <w:tcW w:type="pct" w:w="70%"/>
            <w:shd w:fill="2C6DB5" w:val="clear"/>
          </w:tcPr>
          <w:p>
            <w:pPr>
              <w:jc w:val="center"/>
            </w:pPr>
            <w:r>
              <w:rPr>
                <w:b/>
                <w:bCs/>
                <w:color w:val="FFFFFF"/>
                <w:sz w:val="20"/>
                <w:szCs w:val="20"/>
                <w:rFonts w:ascii="Calibri" w:cs="Calibri" w:eastAsia="Calibri" w:hAnsi="Calibri"/>
              </w:rPr>
              <w:t xml:space="preserve">Purpose</w:t>
            </w:r>
          </w:p>
        </w:tc>
      </w:tr>
      <w:tr>
        <w:tc>
          <w:tcPr>
            <w:tcW w:type="pct" w:w="30%"/>
            <w:shd w:fill="FFFFFF" w:val="clear"/>
          </w:tcPr>
          <w:p>
            <w:pPr>
              <w:spacing w:before="40" w:after="40"/>
              <w:ind w:left="80"/>
            </w:pPr>
            <w:r>
              <w:rPr>
                <w:sz w:val="20"/>
                <w:szCs w:val="20"/>
                <w:rFonts w:ascii="Calibri" w:cs="Calibri" w:eastAsia="Calibri" w:hAnsi="Calibri"/>
              </w:rPr>
              <w:t xml:space="preserve">activity_log</w:t>
            </w:r>
          </w:p>
        </w:tc>
        <w:tc>
          <w:tcPr>
            <w:tcW w:type="pct" w:w="70%"/>
            <w:shd w:fill="FFFFFF" w:val="clear"/>
          </w:tcPr>
          <w:p>
            <w:pPr>
              <w:spacing w:before="40" w:after="40"/>
              <w:ind w:left="80"/>
            </w:pPr>
            <w:r>
              <w:rPr>
                <w:sz w:val="20"/>
                <w:szCs w:val="20"/>
                <w:rFonts w:ascii="Calibri" w:cs="Calibri" w:eastAsia="Calibri" w:hAnsi="Calibri"/>
              </w:rPr>
              <w:t xml:space="preserve">Core Spatie table: log_name, description, subject, causer, properties JSON</w:t>
            </w:r>
          </w:p>
        </w:tc>
      </w:tr>
      <w:tr>
        <w:tc>
          <w:tcPr>
            <w:tcW w:type="pct" w:w="30%"/>
            <w:shd w:fill="F0F4FA" w:val="clear"/>
          </w:tcPr>
          <w:p>
            <w:pPr>
              <w:spacing w:before="40" w:after="40"/>
              <w:ind w:left="80"/>
            </w:pPr>
            <w:r>
              <w:rPr>
                <w:sz w:val="20"/>
                <w:szCs w:val="20"/>
                <w:rFonts w:ascii="Calibri" w:cs="Calibri" w:eastAsia="Calibri" w:hAnsi="Calibri"/>
              </w:rPr>
              <w:t xml:space="preserve">audit_logs</w:t>
            </w:r>
          </w:p>
        </w:tc>
        <w:tc>
          <w:tcPr>
            <w:tcW w:type="pct" w:w="70%"/>
            <w:shd w:fill="F0F4FA" w:val="clear"/>
          </w:tcPr>
          <w:p>
            <w:pPr>
              <w:spacing w:before="40" w:after="40"/>
              <w:ind w:left="80"/>
            </w:pPr>
            <w:r>
              <w:rPr>
                <w:sz w:val="20"/>
                <w:szCs w:val="20"/>
                <w:rFonts w:ascii="Calibri" w:cs="Calibri" w:eastAsia="Calibri" w:hAnsi="Calibri"/>
              </w:rPr>
              <w:t xml:space="preserve">Custom admin action table: admin_id, action, target_type, target_id, notes</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21.3 Auth Event Logging</w:t>
      </w:r>
    </w:p>
    <w:p>
      <w:pPr>
        <w:spacing w:before="60" w:after="60"/>
        <w:jc w:val="both"/>
      </w:pPr>
      <w:r>
        <w:rPr>
          <w:sz w:val="22"/>
          <w:szCs w:val="22"/>
          <w:rFonts w:ascii="Calibri" w:cs="Calibri" w:eastAsia="Calibri" w:hAnsi="Calibri"/>
        </w:rPr>
        <w:t xml:space="preserve">Five listeners registered in AppServiceProvider capture authentication events: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5%"/>
            <w:shd w:fill="2C6DB5" w:val="clear"/>
          </w:tcPr>
          <w:p>
            <w:pPr>
              <w:jc w:val="center"/>
            </w:pPr>
            <w:r>
              <w:rPr>
                <w:b/>
                <w:bCs/>
                <w:color w:val="FFFFFF"/>
                <w:sz w:val="20"/>
                <w:szCs w:val="20"/>
                <w:rFonts w:ascii="Calibri" w:cs="Calibri" w:eastAsia="Calibri" w:hAnsi="Calibri"/>
              </w:rPr>
              <w:t xml:space="preserve">Event</w:t>
            </w:r>
          </w:p>
        </w:tc>
        <w:tc>
          <w:tcPr>
            <w:tcW w:type="pct" w:w="30%"/>
            <w:shd w:fill="2C6DB5" w:val="clear"/>
          </w:tcPr>
          <w:p>
            <w:pPr>
              <w:jc w:val="center"/>
            </w:pPr>
            <w:r>
              <w:rPr>
                <w:b/>
                <w:bCs/>
                <w:color w:val="FFFFFF"/>
                <w:sz w:val="20"/>
                <w:szCs w:val="20"/>
                <w:rFonts w:ascii="Calibri" w:cs="Calibri" w:eastAsia="Calibri" w:hAnsi="Calibri"/>
              </w:rPr>
              <w:t xml:space="preserve">Listener</w:t>
            </w:r>
          </w:p>
        </w:tc>
        <w:tc>
          <w:tcPr>
            <w:tcW w:type="pct" w:w="45%"/>
            <w:shd w:fill="2C6DB5" w:val="clear"/>
          </w:tcPr>
          <w:p>
            <w:pPr>
              <w:jc w:val="center"/>
            </w:pPr>
            <w:r>
              <w:rPr>
                <w:b/>
                <w:bCs/>
                <w:color w:val="FFFFFF"/>
                <w:sz w:val="20"/>
                <w:szCs w:val="20"/>
                <w:rFonts w:ascii="Calibri" w:cs="Calibri" w:eastAsia="Calibri" w:hAnsi="Calibri"/>
              </w:rPr>
              <w:t xml:space="preserve">Logged Data</w:t>
            </w:r>
          </w:p>
        </w:tc>
      </w:tr>
      <w:tr>
        <w:tc>
          <w:tcPr>
            <w:tcW w:type="pct" w:w="25%"/>
            <w:shd w:fill="FFFFFF" w:val="clear"/>
          </w:tcPr>
          <w:p>
            <w:pPr>
              <w:spacing w:before="40" w:after="40"/>
              <w:ind w:left="80"/>
            </w:pPr>
            <w:r>
              <w:rPr>
                <w:sz w:val="20"/>
                <w:szCs w:val="20"/>
                <w:rFonts w:ascii="Calibri" w:cs="Calibri" w:eastAsia="Calibri" w:hAnsi="Calibri"/>
              </w:rPr>
              <w:t xml:space="preserve">Login</w:t>
            </w:r>
          </w:p>
        </w:tc>
        <w:tc>
          <w:tcPr>
            <w:tcW w:type="pct" w:w="30%"/>
            <w:shd w:fill="FFFFFF" w:val="clear"/>
          </w:tcPr>
          <w:p>
            <w:pPr>
              <w:spacing w:before="40" w:after="40"/>
              <w:ind w:left="80"/>
            </w:pPr>
            <w:r>
              <w:rPr>
                <w:sz w:val="20"/>
                <w:szCs w:val="20"/>
                <w:rFonts w:ascii="Calibri" w:cs="Calibri" w:eastAsia="Calibri" w:hAnsi="Calibri"/>
              </w:rPr>
              <w:t xml:space="preserve">LogSuccessfulLogin</w:t>
            </w:r>
          </w:p>
        </w:tc>
        <w:tc>
          <w:tcPr>
            <w:tcW w:type="pct" w:w="45%"/>
            <w:shd w:fill="FFFFFF" w:val="clear"/>
          </w:tcPr>
          <w:p>
            <w:pPr>
              <w:spacing w:before="40" w:after="40"/>
              <w:ind w:left="80"/>
            </w:pPr>
            <w:r>
              <w:rPr>
                <w:sz w:val="20"/>
                <w:szCs w:val="20"/>
                <w:rFonts w:ascii="Calibri" w:cs="Calibri" w:eastAsia="Calibri" w:hAnsi="Calibri"/>
              </w:rPr>
              <w:t xml:space="preserve">user_id, IP, user-agent, timestamp</w:t>
            </w:r>
          </w:p>
        </w:tc>
      </w:tr>
      <w:tr>
        <w:tc>
          <w:tcPr>
            <w:tcW w:type="pct" w:w="25%"/>
            <w:shd w:fill="F0F4FA" w:val="clear"/>
          </w:tcPr>
          <w:p>
            <w:pPr>
              <w:spacing w:before="40" w:after="40"/>
              <w:ind w:left="80"/>
            </w:pPr>
            <w:r>
              <w:rPr>
                <w:sz w:val="20"/>
                <w:szCs w:val="20"/>
                <w:rFonts w:ascii="Calibri" w:cs="Calibri" w:eastAsia="Calibri" w:hAnsi="Calibri"/>
              </w:rPr>
              <w:t xml:space="preserve">Failed</w:t>
            </w:r>
          </w:p>
        </w:tc>
        <w:tc>
          <w:tcPr>
            <w:tcW w:type="pct" w:w="30%"/>
            <w:shd w:fill="F0F4FA" w:val="clear"/>
          </w:tcPr>
          <w:p>
            <w:pPr>
              <w:spacing w:before="40" w:after="40"/>
              <w:ind w:left="80"/>
            </w:pPr>
            <w:r>
              <w:rPr>
                <w:sz w:val="20"/>
                <w:szCs w:val="20"/>
                <w:rFonts w:ascii="Calibri" w:cs="Calibri" w:eastAsia="Calibri" w:hAnsi="Calibri"/>
              </w:rPr>
              <w:t xml:space="preserve">LogFailedLogin</w:t>
            </w:r>
          </w:p>
        </w:tc>
        <w:tc>
          <w:tcPr>
            <w:tcW w:type="pct" w:w="45%"/>
            <w:shd w:fill="F0F4FA" w:val="clear"/>
          </w:tcPr>
          <w:p>
            <w:pPr>
              <w:spacing w:before="40" w:after="40"/>
              <w:ind w:left="80"/>
            </w:pPr>
            <w:r>
              <w:rPr>
                <w:sz w:val="20"/>
                <w:szCs w:val="20"/>
                <w:rFonts w:ascii="Calibri" w:cs="Calibri" w:eastAsia="Calibri" w:hAnsi="Calibri"/>
              </w:rPr>
              <w:t xml:space="preserve">email/phone attempted, IP, user-agent</w:t>
            </w:r>
          </w:p>
        </w:tc>
      </w:tr>
      <w:tr>
        <w:tc>
          <w:tcPr>
            <w:tcW w:type="pct" w:w="25%"/>
            <w:shd w:fill="FFFFFF" w:val="clear"/>
          </w:tcPr>
          <w:p>
            <w:pPr>
              <w:spacing w:before="40" w:after="40"/>
              <w:ind w:left="80"/>
            </w:pPr>
            <w:r>
              <w:rPr>
                <w:sz w:val="20"/>
                <w:szCs w:val="20"/>
                <w:rFonts w:ascii="Calibri" w:cs="Calibri" w:eastAsia="Calibri" w:hAnsi="Calibri"/>
              </w:rPr>
              <w:t xml:space="preserve">Logout</w:t>
            </w:r>
          </w:p>
        </w:tc>
        <w:tc>
          <w:tcPr>
            <w:tcW w:type="pct" w:w="30%"/>
            <w:shd w:fill="FFFFFF" w:val="clear"/>
          </w:tcPr>
          <w:p>
            <w:pPr>
              <w:spacing w:before="40" w:after="40"/>
              <w:ind w:left="80"/>
            </w:pPr>
            <w:r>
              <w:rPr>
                <w:sz w:val="20"/>
                <w:szCs w:val="20"/>
                <w:rFonts w:ascii="Calibri" w:cs="Calibri" w:eastAsia="Calibri" w:hAnsi="Calibri"/>
              </w:rPr>
              <w:t xml:space="preserve">LogSuccessfulLogout</w:t>
            </w:r>
          </w:p>
        </w:tc>
        <w:tc>
          <w:tcPr>
            <w:tcW w:type="pct" w:w="45%"/>
            <w:shd w:fill="FFFFFF" w:val="clear"/>
          </w:tcPr>
          <w:p>
            <w:pPr>
              <w:spacing w:before="40" w:after="40"/>
              <w:ind w:left="80"/>
            </w:pPr>
            <w:r>
              <w:rPr>
                <w:sz w:val="20"/>
                <w:szCs w:val="20"/>
                <w:rFonts w:ascii="Calibri" w:cs="Calibri" w:eastAsia="Calibri" w:hAnsi="Calibri"/>
              </w:rPr>
              <w:t xml:space="preserve">user_id, session_id</w:t>
            </w:r>
          </w:p>
        </w:tc>
      </w:tr>
      <w:tr>
        <w:tc>
          <w:tcPr>
            <w:tcW w:type="pct" w:w="25%"/>
            <w:shd w:fill="F0F4FA" w:val="clear"/>
          </w:tcPr>
          <w:p>
            <w:pPr>
              <w:spacing w:before="40" w:after="40"/>
              <w:ind w:left="80"/>
            </w:pPr>
            <w:r>
              <w:rPr>
                <w:sz w:val="20"/>
                <w:szCs w:val="20"/>
                <w:rFonts w:ascii="Calibri" w:cs="Calibri" w:eastAsia="Calibri" w:hAnsi="Calibri"/>
              </w:rPr>
              <w:t xml:space="preserve">roleAttached</w:t>
            </w:r>
          </w:p>
        </w:tc>
        <w:tc>
          <w:tcPr>
            <w:tcW w:type="pct" w:w="30%"/>
            <w:shd w:fill="F0F4FA" w:val="clear"/>
          </w:tcPr>
          <w:p>
            <w:pPr>
              <w:spacing w:before="40" w:after="40"/>
              <w:ind w:left="80"/>
            </w:pPr>
            <w:r>
              <w:rPr>
                <w:sz w:val="20"/>
                <w:szCs w:val="20"/>
                <w:rFonts w:ascii="Calibri" w:cs="Calibri" w:eastAsia="Calibri" w:hAnsi="Calibri"/>
              </w:rPr>
              <w:t xml:space="preserve">LogRoleAssigned</w:t>
            </w:r>
          </w:p>
        </w:tc>
        <w:tc>
          <w:tcPr>
            <w:tcW w:type="pct" w:w="45%"/>
            <w:shd w:fill="F0F4FA" w:val="clear"/>
          </w:tcPr>
          <w:p>
            <w:pPr>
              <w:spacing w:before="40" w:after="40"/>
              <w:ind w:left="80"/>
            </w:pPr>
            <w:r>
              <w:rPr>
                <w:sz w:val="20"/>
                <w:szCs w:val="20"/>
                <w:rFonts w:ascii="Calibri" w:cs="Calibri" w:eastAsia="Calibri" w:hAnsi="Calibri"/>
              </w:rPr>
              <w:t xml:space="preserve">user_id, role_name, assigned_by</w:t>
            </w:r>
          </w:p>
        </w:tc>
      </w:tr>
      <w:tr>
        <w:tc>
          <w:tcPr>
            <w:tcW w:type="pct" w:w="25%"/>
            <w:shd w:fill="FFFFFF" w:val="clear"/>
          </w:tcPr>
          <w:p>
            <w:pPr>
              <w:spacing w:before="40" w:after="40"/>
              <w:ind w:left="80"/>
            </w:pPr>
            <w:r>
              <w:rPr>
                <w:sz w:val="20"/>
                <w:szCs w:val="20"/>
                <w:rFonts w:ascii="Calibri" w:cs="Calibri" w:eastAsia="Calibri" w:hAnsi="Calibri"/>
              </w:rPr>
              <w:t xml:space="preserve">roleDetached</w:t>
            </w:r>
          </w:p>
        </w:tc>
        <w:tc>
          <w:tcPr>
            <w:tcW w:type="pct" w:w="30%"/>
            <w:shd w:fill="FFFFFF" w:val="clear"/>
          </w:tcPr>
          <w:p>
            <w:pPr>
              <w:spacing w:before="40" w:after="40"/>
              <w:ind w:left="80"/>
            </w:pPr>
            <w:r>
              <w:rPr>
                <w:sz w:val="20"/>
                <w:szCs w:val="20"/>
                <w:rFonts w:ascii="Calibri" w:cs="Calibri" w:eastAsia="Calibri" w:hAnsi="Calibri"/>
              </w:rPr>
              <w:t xml:space="preserve">LogRoleRevoked</w:t>
            </w:r>
          </w:p>
        </w:tc>
        <w:tc>
          <w:tcPr>
            <w:tcW w:type="pct" w:w="45%"/>
            <w:shd w:fill="FFFFFF" w:val="clear"/>
          </w:tcPr>
          <w:p>
            <w:pPr>
              <w:spacing w:before="40" w:after="40"/>
              <w:ind w:left="80"/>
            </w:pPr>
            <w:r>
              <w:rPr>
                <w:sz w:val="20"/>
                <w:szCs w:val="20"/>
                <w:rFonts w:ascii="Calibri" w:cs="Calibri" w:eastAsia="Calibri" w:hAnsi="Calibri"/>
              </w:rPr>
              <w:t xml:space="preserve">user_id, role_name, revoked_by</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21.4 Model Activity Logging</w:t>
      </w:r>
    </w:p>
    <w:p>
      <w:pPr>
        <w:pStyle w:val="ListParagraph"/>
        <w:numPr>
          <w:ilvl w:val="0"/>
          <w:numId w:val="1"/>
        </w:numPr>
        <w:spacing w:before="40" w:after="40"/>
      </w:pPr>
      <w:r>
        <w:rPr>
          <w:sz w:val="21"/>
          <w:szCs w:val="21"/>
          <w:rFonts w:ascii="Calibri" w:cs="Calibri" w:eastAsia="Calibri" w:hAnsi="Calibri"/>
        </w:rPr>
        <w:t xml:space="preserve">Category model uses LogsActivity — logs created, updated, deleted</w:t>
      </w:r>
    </w:p>
    <w:p>
      <w:pPr>
        <w:pStyle w:val="ListParagraph"/>
        <w:numPr>
          <w:ilvl w:val="0"/>
          <w:numId w:val="1"/>
        </w:numPr>
        <w:spacing w:before="40" w:after="40"/>
      </w:pPr>
      <w:r>
        <w:rPr>
          <w:sz w:val="21"/>
          <w:szCs w:val="21"/>
          <w:rFonts w:ascii="Calibri" w:cs="Calibri" w:eastAsia="Calibri" w:hAnsi="Calibri"/>
        </w:rPr>
        <w:t xml:space="preserve">User model actions logged via UserResource admin actions → AuditLog</w:t>
      </w:r>
    </w:p>
    <w:p>
      <w:pPr>
        <w:pStyle w:val="ListParagraph"/>
        <w:numPr>
          <w:ilvl w:val="0"/>
          <w:numId w:val="1"/>
        </w:numPr>
        <w:spacing w:before="40" w:after="40"/>
      </w:pPr>
      <w:r>
        <w:rPr>
          <w:sz w:val="21"/>
          <w:szCs w:val="21"/>
          <w:rFonts w:ascii="Calibri" w:cs="Calibri" w:eastAsia="Calibri" w:hAnsi="Calibri"/>
        </w:rPr>
        <w:t xml:space="preserve">Listing moderation actions (approve, reject, flag) logged via Filament actions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21.5 Filament Admin View</w:t>
      </w:r>
    </w:p>
    <w:p>
      <w:pPr>
        <w:pStyle w:val="ListParagraph"/>
        <w:numPr>
          <w:ilvl w:val="0"/>
          <w:numId w:val="1"/>
        </w:numPr>
        <w:spacing w:before="40" w:after="40"/>
      </w:pPr>
      <w:r>
        <w:rPr>
          <w:sz w:val="21"/>
          <w:szCs w:val="21"/>
          <w:rFonts w:ascii="Calibri" w:cs="Calibri" w:eastAsia="Calibri" w:hAnsi="Calibri"/>
        </w:rPr>
        <w:t xml:space="preserve">ActivityLogResource provides a read-only list view of all activity_log entries</w:t>
      </w:r>
    </w:p>
    <w:p>
      <w:pPr>
        <w:pStyle w:val="ListParagraph"/>
        <w:numPr>
          <w:ilvl w:val="0"/>
          <w:numId w:val="1"/>
        </w:numPr>
        <w:spacing w:before="40" w:after="40"/>
      </w:pPr>
      <w:r>
        <w:rPr>
          <w:sz w:val="21"/>
          <w:szCs w:val="21"/>
          <w:rFonts w:ascii="Calibri" w:cs="Calibri" w:eastAsia="Calibri" w:hAnsi="Calibri"/>
        </w:rPr>
        <w:t xml:space="preserve">AuditLogResource lists all admin action records from audit_logs table</w:t>
      </w:r>
    </w:p>
    <w:p>
      <w:pPr>
        <w:pStyle w:val="ListParagraph"/>
        <w:numPr>
          <w:ilvl w:val="0"/>
          <w:numId w:val="1"/>
        </w:numPr>
        <w:spacing w:before="40" w:after="40"/>
      </w:pPr>
      <w:r>
        <w:rPr>
          <w:sz w:val="21"/>
          <w:szCs w:val="21"/>
          <w:rFonts w:ascii="Calibri" w:cs="Calibri" w:eastAsia="Calibri" w:hAnsi="Calibri"/>
        </w:rPr>
        <w:t xml:space="preserve">Both are restricted to admin navigation group — visible to super_admin, admin roles</w:t>
      </w:r>
    </w:p>
    <w:p>
      <w:r>
        <w:br w:type="page"/>
      </w:r>
    </w:p>
    <w:p>
      <w:pPr>
        <w:pStyle w:val="Heading1"/>
        <w:shd w:fill="2C6DB5" w:val="clear"/>
        <w:spacing w:before="400" w:after="160"/>
        <w:rPr>
          <w:b/>
          <w:bCs/>
          <w:color w:val="FFFFFF"/>
          <w:sz w:val="36"/>
          <w:szCs w:val="36"/>
          <w:rFonts w:ascii="Calibri" w:cs="Calibri" w:eastAsia="Calibri" w:hAnsi="Calibri"/>
        </w:rPr>
      </w:pPr>
      <w:r>
        <w:t xml:space="preserve">22. Notification System</w:t>
      </w:r>
    </w:p>
    <w:p>
      <w:pPr>
        <w:pBdr>
          <w:bottom w:val="single" w:color="2C6DB5" w:sz="6" w:space="1"/>
        </w:pBdr>
        <w:spacing w:before="320" w:after="120"/>
      </w:pPr>
      <w:r>
        <w:rPr>
          <w:b/>
          <w:bCs/>
          <w:color w:val="2C6DB5"/>
          <w:sz w:val="28"/>
          <w:szCs w:val="28"/>
          <w:rFonts w:ascii="Calibri" w:cs="Calibri" w:eastAsia="Calibri" w:hAnsi="Calibri"/>
        </w:rPr>
        <w:t xml:space="preserve">22.1 Notification Channels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Notification Class</w:t>
            </w:r>
          </w:p>
        </w:tc>
        <w:tc>
          <w:tcPr>
            <w:tcW w:type="pct" w:w="20%"/>
            <w:shd w:fill="2C6DB5" w:val="clear"/>
          </w:tcPr>
          <w:p>
            <w:pPr>
              <w:jc w:val="center"/>
            </w:pPr>
            <w:r>
              <w:rPr>
                <w:b/>
                <w:bCs/>
                <w:color w:val="FFFFFF"/>
                <w:sz w:val="20"/>
                <w:szCs w:val="20"/>
                <w:rFonts w:ascii="Calibri" w:cs="Calibri" w:eastAsia="Calibri" w:hAnsi="Calibri"/>
              </w:rPr>
              <w:t xml:space="preserve">Channels</w:t>
            </w:r>
          </w:p>
        </w:tc>
        <w:tc>
          <w:tcPr>
            <w:tcW w:type="pct" w:w="30%"/>
            <w:shd w:fill="2C6DB5" w:val="clear"/>
          </w:tcPr>
          <w:p>
            <w:pPr>
              <w:jc w:val="center"/>
            </w:pPr>
            <w:r>
              <w:rPr>
                <w:b/>
                <w:bCs/>
                <w:color w:val="FFFFFF"/>
                <w:sz w:val="20"/>
                <w:szCs w:val="20"/>
                <w:rFonts w:ascii="Calibri" w:cs="Calibri" w:eastAsia="Calibri" w:hAnsi="Calibri"/>
              </w:rPr>
              <w:t xml:space="preserve">Trigger</w:t>
            </w:r>
          </w:p>
        </w:tc>
        <w:tc>
          <w:tcPr>
            <w:tcW w:type="pct" w:w="20%"/>
            <w:shd w:fill="2C6DB5" w:val="clear"/>
          </w:tcPr>
          <w:p>
            <w:pPr>
              <w:jc w:val="center"/>
            </w:pPr>
            <w:r>
              <w:rPr>
                <w:b/>
                <w:bCs/>
                <w:color w:val="FFFFFF"/>
                <w:sz w:val="20"/>
                <w:szCs w:val="20"/>
                <w:rFonts w:ascii="Calibri" w:cs="Calibri" w:eastAsia="Calibri" w:hAnsi="Calibri"/>
              </w:rPr>
              <w:t xml:space="preserve">Queue</w:t>
            </w:r>
          </w:p>
        </w:tc>
      </w:tr>
      <w:tr>
        <w:tc>
          <w:tcPr>
            <w:tcW w:type="pct" w:w="30%"/>
            <w:shd w:fill="FFFFFF" w:val="clear"/>
          </w:tcPr>
          <w:p>
            <w:pPr>
              <w:spacing w:before="40" w:after="40"/>
              <w:ind w:left="80"/>
            </w:pPr>
            <w:r>
              <w:rPr>
                <w:sz w:val="20"/>
                <w:szCs w:val="20"/>
                <w:rFonts w:ascii="Calibri" w:cs="Calibri" w:eastAsia="Calibri" w:hAnsi="Calibri"/>
              </w:rPr>
              <w:t xml:space="preserve">CampaignNotification</w:t>
            </w:r>
          </w:p>
        </w:tc>
        <w:tc>
          <w:tcPr>
            <w:tcW w:type="pct" w:w="20%"/>
            <w:shd w:fill="FFFFFF" w:val="clear"/>
          </w:tcPr>
          <w:p>
            <w:pPr>
              <w:spacing w:before="40" w:after="40"/>
              <w:ind w:left="80"/>
            </w:pPr>
            <w:r>
              <w:rPr>
                <w:sz w:val="20"/>
                <w:szCs w:val="20"/>
                <w:rFonts w:ascii="Calibri" w:cs="Calibri" w:eastAsia="Calibri" w:hAnsi="Calibri"/>
              </w:rPr>
              <w:t xml:space="preserve">mail + database</w:t>
            </w:r>
          </w:p>
        </w:tc>
        <w:tc>
          <w:tcPr>
            <w:tcW w:type="pct" w:w="30%"/>
            <w:shd w:fill="FFFFFF" w:val="clear"/>
          </w:tcPr>
          <w:p>
            <w:pPr>
              <w:spacing w:before="40" w:after="40"/>
              <w:ind w:left="80"/>
            </w:pPr>
            <w:r>
              <w:rPr>
                <w:sz w:val="20"/>
                <w:szCs w:val="20"/>
                <w:rFonts w:ascii="Calibri" w:cs="Calibri" w:eastAsia="Calibri" w:hAnsi="Calibri"/>
              </w:rPr>
              <w:t xml:space="preserve">ProcessScheduledCampaigns job</w:t>
            </w:r>
          </w:p>
        </w:tc>
        <w:tc>
          <w:tcPr>
            <w:tcW w:type="pct" w:w="20%"/>
            <w:shd w:fill="FFFFFF" w:val="clear"/>
          </w:tcPr>
          <w:p>
            <w:pPr>
              <w:spacing w:before="40" w:after="40"/>
              <w:ind w:left="80"/>
            </w:pPr>
            <w:r>
              <w:rPr>
                <w:sz w:val="20"/>
                <w:szCs w:val="20"/>
                <w:rFonts w:ascii="Calibri" w:cs="Calibri" w:eastAsia="Calibri" w:hAnsi="Calibri"/>
              </w:rPr>
              <w:t xml:space="preserve">notifications</w:t>
            </w:r>
          </w:p>
        </w:tc>
      </w:tr>
      <w:tr>
        <w:tc>
          <w:tcPr>
            <w:tcW w:type="pct" w:w="30%"/>
            <w:shd w:fill="F0F4FA" w:val="clear"/>
          </w:tcPr>
          <w:p>
            <w:pPr>
              <w:spacing w:before="40" w:after="40"/>
              <w:ind w:left="80"/>
            </w:pPr>
            <w:r>
              <w:rPr>
                <w:sz w:val="20"/>
                <w:szCs w:val="20"/>
                <w:rFonts w:ascii="Calibri" w:cs="Calibri" w:eastAsia="Calibri" w:hAnsi="Calibri"/>
              </w:rPr>
              <w:t xml:space="preserve">OTP (email)</w:t>
            </w:r>
          </w:p>
        </w:tc>
        <w:tc>
          <w:tcPr>
            <w:tcW w:type="pct" w:w="20%"/>
            <w:shd w:fill="F0F4FA" w:val="clear"/>
          </w:tcPr>
          <w:p>
            <w:pPr>
              <w:spacing w:before="40" w:after="40"/>
              <w:ind w:left="80"/>
            </w:pPr>
            <w:r>
              <w:rPr>
                <w:sz w:val="20"/>
                <w:szCs w:val="20"/>
                <w:rFonts w:ascii="Calibri" w:cs="Calibri" w:eastAsia="Calibri" w:hAnsi="Calibri"/>
              </w:rPr>
              <w:t xml:space="preserve">mail</w:t>
            </w:r>
          </w:p>
        </w:tc>
        <w:tc>
          <w:tcPr>
            <w:tcW w:type="pct" w:w="30%"/>
            <w:shd w:fill="F0F4FA" w:val="clear"/>
          </w:tcPr>
          <w:p>
            <w:pPr>
              <w:spacing w:before="40" w:after="40"/>
              <w:ind w:left="80"/>
            </w:pPr>
            <w:r>
              <w:rPr>
                <w:sz w:val="20"/>
                <w:szCs w:val="20"/>
                <w:rFonts w:ascii="Calibri" w:cs="Calibri" w:eastAsia="Calibri" w:hAnsi="Calibri"/>
              </w:rPr>
              <w:t xml:space="preserve">OtpService::issue()</w:t>
            </w:r>
          </w:p>
        </w:tc>
        <w:tc>
          <w:tcPr>
            <w:tcW w:type="pct" w:w="20%"/>
            <w:shd w:fill="F0F4FA" w:val="clear"/>
          </w:tcPr>
          <w:p>
            <w:pPr>
              <w:spacing w:before="40" w:after="40"/>
              <w:ind w:left="80"/>
            </w:pPr>
            <w:r>
              <w:rPr>
                <w:sz w:val="20"/>
                <w:szCs w:val="20"/>
                <w:rFonts w:ascii="Calibri" w:cs="Calibri" w:eastAsia="Calibri" w:hAnsi="Calibri"/>
              </w:rPr>
              <w:t xml:space="preserve">email-high</w:t>
            </w:r>
          </w:p>
        </w:tc>
      </w:tr>
      <w:tr>
        <w:tc>
          <w:tcPr>
            <w:tcW w:type="pct" w:w="30%"/>
            <w:shd w:fill="FFFFFF" w:val="clear"/>
          </w:tcPr>
          <w:p>
            <w:pPr>
              <w:spacing w:before="40" w:after="40"/>
              <w:ind w:left="80"/>
            </w:pPr>
            <w:r>
              <w:rPr>
                <w:sz w:val="20"/>
                <w:szCs w:val="20"/>
                <w:rFonts w:ascii="Calibri" w:cs="Calibri" w:eastAsia="Calibri" w:hAnsi="Calibri"/>
              </w:rPr>
              <w:t xml:space="preserve">OTP (SMS)</w:t>
            </w:r>
          </w:p>
        </w:tc>
        <w:tc>
          <w:tcPr>
            <w:tcW w:type="pct" w:w="20%"/>
            <w:shd w:fill="FFFFFF" w:val="clear"/>
          </w:tcPr>
          <w:p>
            <w:pPr>
              <w:spacing w:before="40" w:after="40"/>
              <w:ind w:left="80"/>
            </w:pPr>
            <w:r>
              <w:rPr>
                <w:sz w:val="20"/>
                <w:szCs w:val="20"/>
                <w:rFonts w:ascii="Calibri" w:cs="Calibri" w:eastAsia="Calibri" w:hAnsi="Calibri"/>
              </w:rPr>
              <w:t xml:space="preserve">SMS provider</w:t>
            </w:r>
          </w:p>
        </w:tc>
        <w:tc>
          <w:tcPr>
            <w:tcW w:type="pct" w:w="30%"/>
            <w:shd w:fill="FFFFFF" w:val="clear"/>
          </w:tcPr>
          <w:p>
            <w:pPr>
              <w:spacing w:before="40" w:after="40"/>
              <w:ind w:left="80"/>
            </w:pPr>
            <w:r>
              <w:rPr>
                <w:sz w:val="20"/>
                <w:szCs w:val="20"/>
                <w:rFonts w:ascii="Calibri" w:cs="Calibri" w:eastAsia="Calibri" w:hAnsi="Calibri"/>
              </w:rPr>
              <w:t xml:space="preserve">OtpService::issue()</w:t>
            </w:r>
          </w:p>
        </w:tc>
        <w:tc>
          <w:tcPr>
            <w:tcW w:type="pct" w:w="20%"/>
            <w:shd w:fill="FFFFFF" w:val="clear"/>
          </w:tcPr>
          <w:p>
            <w:pPr>
              <w:spacing w:before="40" w:after="40"/>
              <w:ind w:left="80"/>
            </w:pPr>
            <w:r>
              <w:rPr>
                <w:sz w:val="20"/>
                <w:szCs w:val="20"/>
                <w:rFonts w:ascii="Calibri" w:cs="Calibri" w:eastAsia="Calibri" w:hAnsi="Calibri"/>
              </w:rPr>
              <w:t xml:space="preserve">sms-high</w:t>
            </w:r>
          </w:p>
        </w:tc>
      </w:tr>
      <w:tr>
        <w:tc>
          <w:tcPr>
            <w:tcW w:type="pct" w:w="30%"/>
            <w:shd w:fill="F0F4FA" w:val="clear"/>
          </w:tcPr>
          <w:p>
            <w:pPr>
              <w:spacing w:before="40" w:after="40"/>
              <w:ind w:left="80"/>
            </w:pPr>
            <w:r>
              <w:rPr>
                <w:sz w:val="20"/>
                <w:szCs w:val="20"/>
                <w:rFonts w:ascii="Calibri" w:cs="Calibri" w:eastAsia="Calibri" w:hAnsi="Calibri"/>
              </w:rPr>
              <w:t xml:space="preserve">Database notifications</w:t>
            </w:r>
          </w:p>
        </w:tc>
        <w:tc>
          <w:tcPr>
            <w:tcW w:type="pct" w:w="20%"/>
            <w:shd w:fill="F0F4FA" w:val="clear"/>
          </w:tcPr>
          <w:p>
            <w:pPr>
              <w:spacing w:before="40" w:after="40"/>
              <w:ind w:left="80"/>
            </w:pPr>
            <w:r>
              <w:rPr>
                <w:sz w:val="20"/>
                <w:szCs w:val="20"/>
                <w:rFonts w:ascii="Calibri" w:cs="Calibri" w:eastAsia="Calibri" w:hAnsi="Calibri"/>
              </w:rPr>
              <w:t xml:space="preserve">database</w:t>
            </w:r>
          </w:p>
        </w:tc>
        <w:tc>
          <w:tcPr>
            <w:tcW w:type="pct" w:w="30%"/>
            <w:shd w:fill="F0F4FA" w:val="clear"/>
          </w:tcPr>
          <w:p>
            <w:pPr>
              <w:spacing w:before="40" w:after="40"/>
              <w:ind w:left="80"/>
            </w:pPr>
            <w:r>
              <w:rPr>
                <w:sz w:val="20"/>
                <w:szCs w:val="20"/>
                <w:rFonts w:ascii="Calibri" w:cs="Calibri" w:eastAsia="Calibri" w:hAnsi="Calibri"/>
              </w:rPr>
              <w:t xml:space="preserve">Various Filament actions</w:t>
            </w:r>
          </w:p>
        </w:tc>
        <w:tc>
          <w:tcPr>
            <w:tcW w:type="pct" w:w="20%"/>
            <w:shd w:fill="F0F4FA" w:val="clear"/>
          </w:tcPr>
          <w:p>
            <w:pPr>
              <w:spacing w:before="40" w:after="40"/>
              <w:ind w:left="80"/>
            </w:pPr>
            <w:r>
              <w:rPr>
                <w:sz w:val="20"/>
                <w:szCs w:val="20"/>
                <w:rFonts w:ascii="Calibri" w:cs="Calibri" w:eastAsia="Calibri" w:hAnsi="Calibri"/>
              </w:rPr>
              <w:t xml:space="preserve">default</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22.2 CampaignNotification</w:t>
      </w:r>
    </w:p>
    <w:p>
      <w:pPr>
        <w:shd w:fill="F3F4F6" w:val="clear"/>
        <w:spacing w:before="40" w:after="40"/>
        <w:ind w:left="360"/>
      </w:pPr>
      <w:r>
        <w:rPr>
          <w:color w:val="1F2937"/>
          <w:sz w:val="18"/>
          <w:szCs w:val="18"/>
          <w:rFonts w:ascii="Courier New" w:cs="Courier New" w:eastAsia="Courier New" w:hAnsi="Courier New"/>
        </w:rPr>
        <w:t xml:space="preserve">class CampaignNotification extends Notification</w:t>
      </w:r>
    </w:p>
    <w:p>
      <w:pPr>
        <w:shd w:fill="F3F4F6" w:val="clear"/>
        <w:spacing w:before="40" w:after="40"/>
        <w:ind w:left="360"/>
      </w:pPr>
      <w:r>
        <w:rPr>
          <w:color w:val="1F2937"/>
          <w:sz w:val="18"/>
          <w:szCs w:val="18"/>
          <w:rFonts w:ascii="Courier New" w:cs="Courier New" w:eastAsia="Courier New" w:hAnsi="Courier New"/>
        </w:rPr>
        <w:t xml:space="preserve">{</w:t>
      </w:r>
    </w:p>
    <w:p>
      <w:pPr>
        <w:shd w:fill="F3F4F6" w:val="clear"/>
        <w:spacing w:before="40" w:after="40"/>
        <w:ind w:left="360"/>
      </w:pPr>
      <w:r>
        <w:rPr>
          <w:color w:val="1F2937"/>
          <w:sz w:val="18"/>
          <w:szCs w:val="18"/>
          <w:rFonts w:ascii="Courier New" w:cs="Courier New" w:eastAsia="Courier New" w:hAnsi="Courier New"/>
        </w:rPr>
        <w:t xml:space="preserve">    public function via(object $notifiable): array</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        return ['mail', 'database'];</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w:t>
      </w:r>
    </w:p>
    <w:p>
      <w:pPr>
        <w:spacing w:before="60" w:after="60"/>
      </w:pPr>
    </w:p>
    <w:p>
      <w:pPr>
        <w:spacing w:before="60" w:after="60"/>
        <w:jc w:val="both"/>
      </w:pPr>
      <w:r>
        <w:rPr>
          <w:sz w:val="22"/>
          <w:szCs w:val="22"/>
          <w:rFonts w:ascii="Calibri" w:cs="Calibri" w:eastAsia="Calibri" w:hAnsi="Calibri"/>
        </w:rPr>
        <w:t xml:space="preserve">The notification stores a copy in the notifications table (for in-app inbox) and sends an email to the user using the configured mail driver.</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22.3 In-App Notification Store</w:t>
      </w:r>
    </w:p>
    <w:p>
      <w:pPr>
        <w:pStyle w:val="ListParagraph"/>
        <w:numPr>
          <w:ilvl w:val="0"/>
          <w:numId w:val="1"/>
        </w:numPr>
        <w:spacing w:before="40" w:after="40"/>
      </w:pPr>
      <w:r>
        <w:rPr>
          <w:sz w:val="21"/>
          <w:szCs w:val="21"/>
          <w:rFonts w:ascii="Calibri" w:cs="Calibri" w:eastAsia="Calibri" w:hAnsi="Calibri"/>
        </w:rPr>
        <w:t xml:space="preserve">notifications table created by migration 2026_05_12_214103_create_notifications_table.php</w:t>
      </w:r>
    </w:p>
    <w:p>
      <w:pPr>
        <w:pStyle w:val="ListParagraph"/>
        <w:numPr>
          <w:ilvl w:val="0"/>
          <w:numId w:val="1"/>
        </w:numPr>
        <w:spacing w:before="40" w:after="40"/>
      </w:pPr>
      <w:r>
        <w:rPr>
          <w:sz w:val="21"/>
          <w:szCs w:val="21"/>
          <w:rFonts w:ascii="Calibri" w:cs="Calibri" w:eastAsia="Calibri" w:hAnsi="Calibri"/>
        </w:rPr>
        <w:t xml:space="preserve">Standard Laravel notification morphMany pattern on User model</w:t>
      </w:r>
    </w:p>
    <w:p>
      <w:pPr>
        <w:pStyle w:val="ListParagraph"/>
        <w:numPr>
          <w:ilvl w:val="0"/>
          <w:numId w:val="1"/>
        </w:numPr>
        <w:spacing w:before="40" w:after="40"/>
      </w:pPr>
      <w:r>
        <w:rPr>
          <w:sz w:val="21"/>
          <w:szCs w:val="21"/>
          <w:rFonts w:ascii="Calibri" w:cs="Calibri" w:eastAsia="Calibri" w:hAnsi="Calibri"/>
        </w:rPr>
        <w:t xml:space="preserve">Notification data stored as JSON in the data column</w:t>
      </w:r>
    </w:p>
    <w:p>
      <w:pPr>
        <w:pStyle w:val="ListParagraph"/>
        <w:numPr>
          <w:ilvl w:val="0"/>
          <w:numId w:val="1"/>
        </w:numPr>
        <w:spacing w:before="40" w:after="40"/>
      </w:pPr>
      <w:r>
        <w:rPr>
          <w:sz w:val="21"/>
          <w:szCs w:val="21"/>
          <w:rFonts w:ascii="Calibri" w:cs="Calibri" w:eastAsia="Calibri" w:hAnsi="Calibri"/>
        </w:rPr>
        <w:t xml:space="preserve">read_at nullable timestamp marks read/unread status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22.4 Mail Configuration</w:t>
      </w:r>
    </w:p>
    <w:p>
      <w:pPr>
        <w:shd w:fill="F3F4F6" w:val="clear"/>
        <w:spacing w:before="40" w:after="40"/>
        <w:ind w:left="360"/>
      </w:pPr>
      <w:r>
        <w:rPr>
          <w:color w:val="1F2937"/>
          <w:sz w:val="18"/>
          <w:szCs w:val="18"/>
          <w:rFonts w:ascii="Courier New" w:cs="Courier New" w:eastAsia="Courier New" w:hAnsi="Courier New"/>
        </w:rPr>
        <w:t xml:space="preserve">MAIL_MAILER=smtp</w:t>
      </w:r>
    </w:p>
    <w:p>
      <w:pPr>
        <w:shd w:fill="F3F4F6" w:val="clear"/>
        <w:spacing w:before="40" w:after="40"/>
        <w:ind w:left="360"/>
      </w:pPr>
      <w:r>
        <w:rPr>
          <w:color w:val="1F2937"/>
          <w:sz w:val="18"/>
          <w:szCs w:val="18"/>
          <w:rFonts w:ascii="Courier New" w:cs="Courier New" w:eastAsia="Courier New" w:hAnsi="Courier New"/>
        </w:rPr>
        <w:t xml:space="preserve">MAIL_HOST=smtp.mailgun.org   # or any SMTP provider</w:t>
      </w:r>
    </w:p>
    <w:p>
      <w:pPr>
        <w:shd w:fill="F3F4F6" w:val="clear"/>
        <w:spacing w:before="40" w:after="40"/>
        <w:ind w:left="360"/>
      </w:pPr>
      <w:r>
        <w:rPr>
          <w:color w:val="1F2937"/>
          <w:sz w:val="18"/>
          <w:szCs w:val="18"/>
          <w:rFonts w:ascii="Courier New" w:cs="Courier New" w:eastAsia="Courier New" w:hAnsi="Courier New"/>
        </w:rPr>
        <w:t xml:space="preserve">MAIL_PORT=587</w:t>
      </w:r>
    </w:p>
    <w:p>
      <w:pPr>
        <w:shd w:fill="F3F4F6" w:val="clear"/>
        <w:spacing w:before="40" w:after="40"/>
        <w:ind w:left="360"/>
      </w:pPr>
      <w:r>
        <w:rPr>
          <w:color w:val="1F2937"/>
          <w:sz w:val="18"/>
          <w:szCs w:val="18"/>
          <w:rFonts w:ascii="Courier New" w:cs="Courier New" w:eastAsia="Courier New" w:hAnsi="Courier New"/>
        </w:rPr>
        <w:t xml:space="preserve">MAIL_USERNAME=</w:t>
      </w:r>
    </w:p>
    <w:p>
      <w:pPr>
        <w:shd w:fill="F3F4F6" w:val="clear"/>
        <w:spacing w:before="40" w:after="40"/>
        <w:ind w:left="360"/>
      </w:pPr>
      <w:r>
        <w:rPr>
          <w:color w:val="1F2937"/>
          <w:sz w:val="18"/>
          <w:szCs w:val="18"/>
          <w:rFonts w:ascii="Courier New" w:cs="Courier New" w:eastAsia="Courier New" w:hAnsi="Courier New"/>
        </w:rPr>
        <w:t xml:space="preserve">MAIL_PASSWORD=</w:t>
      </w:r>
    </w:p>
    <w:p>
      <w:pPr>
        <w:shd w:fill="F3F4F6" w:val="clear"/>
        <w:spacing w:before="40" w:after="40"/>
        <w:ind w:left="360"/>
      </w:pPr>
      <w:r>
        <w:rPr>
          <w:color w:val="1F2937"/>
          <w:sz w:val="18"/>
          <w:szCs w:val="18"/>
          <w:rFonts w:ascii="Courier New" w:cs="Courier New" w:eastAsia="Courier New" w:hAnsi="Courier New"/>
        </w:rPr>
        <w:t xml:space="preserve">MAIL_FROM_ADDRESS=noreply@nilex.com</w:t>
      </w:r>
    </w:p>
    <w:p>
      <w:r>
        <w:br w:type="page"/>
      </w:r>
    </w:p>
    <w:p>
      <w:pPr>
        <w:pStyle w:val="Heading1"/>
        <w:shd w:fill="2C6DB5" w:val="clear"/>
        <w:spacing w:before="400" w:after="160"/>
        <w:rPr>
          <w:b/>
          <w:bCs/>
          <w:color w:val="FFFFFF"/>
          <w:sz w:val="36"/>
          <w:szCs w:val="36"/>
          <w:rFonts w:ascii="Calibri" w:cs="Calibri" w:eastAsia="Calibri" w:hAnsi="Calibri"/>
        </w:rPr>
      </w:pPr>
      <w:r>
        <w:t xml:space="preserve">23. Fraud Detection System</w:t>
      </w:r>
    </w:p>
    <w:p>
      <w:pPr>
        <w:pBdr>
          <w:bottom w:val="single" w:color="2C6DB5" w:sz="6" w:space="1"/>
        </w:pBdr>
        <w:spacing w:before="320" w:after="120"/>
      </w:pPr>
      <w:r>
        <w:rPr>
          <w:b/>
          <w:bCs/>
          <w:color w:val="2C6DB5"/>
          <w:sz w:val="28"/>
          <w:szCs w:val="28"/>
          <w:rFonts w:ascii="Calibri" w:cs="Calibri" w:eastAsia="Calibri" w:hAnsi="Calibri"/>
        </w:rPr>
        <w:t xml:space="preserve">23.1 Architecture</w:t>
      </w:r>
    </w:p>
    <w:p>
      <w:pPr>
        <w:spacing w:before="60" w:after="60"/>
        <w:jc w:val="both"/>
      </w:pPr>
      <w:r>
        <w:rPr>
          <w:sz w:val="22"/>
          <w:szCs w:val="22"/>
          <w:rFonts w:ascii="Calibri" w:cs="Calibri" w:eastAsia="Calibri" w:hAnsi="Calibri"/>
        </w:rPr>
        <w:t xml:space="preserve">The fraud detection system operates at two levels: (1) automated real-time keyword scanning in the ListingObserver, and (2) manual moderation tools in the Filament admin panel.</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23.2 ListingObserver — Auto-Flagging</w:t>
      </w:r>
    </w:p>
    <w:p>
      <w:pPr>
        <w:pStyle w:val="ListParagraph"/>
        <w:numPr>
          <w:ilvl w:val="0"/>
          <w:numId w:val="1"/>
        </w:numPr>
        <w:spacing w:before="40" w:after="40"/>
      </w:pPr>
      <w:r>
        <w:rPr>
          <w:sz w:val="21"/>
          <w:szCs w:val="21"/>
          <w:rFonts w:ascii="Calibri" w:cs="Calibri" w:eastAsia="Calibri" w:hAnsi="Calibri"/>
        </w:rPr>
        <w:t xml:space="preserve">Hooked into Listing::saved() lifecycle event</w:t>
      </w:r>
    </w:p>
    <w:p>
      <w:pPr>
        <w:pStyle w:val="ListParagraph"/>
        <w:numPr>
          <w:ilvl w:val="0"/>
          <w:numId w:val="1"/>
        </w:numPr>
        <w:spacing w:before="40" w:after="40"/>
      </w:pPr>
      <w:r>
        <w:rPr>
          <w:sz w:val="21"/>
          <w:szCs w:val="21"/>
          <w:rFonts w:ascii="Calibri" w:cs="Calibri" w:eastAsia="Calibri" w:hAnsi="Calibri"/>
        </w:rPr>
        <w:t xml:space="preserve">Scans listing title and description for Arabic fraud keywords</w:t>
      </w:r>
    </w:p>
    <w:p>
      <w:pPr>
        <w:pStyle w:val="ListParagraph"/>
        <w:numPr>
          <w:ilvl w:val="0"/>
          <w:numId w:val="1"/>
        </w:numPr>
        <w:spacing w:before="40" w:after="40"/>
      </w:pPr>
      <w:r>
        <w:rPr>
          <w:sz w:val="21"/>
          <w:szCs w:val="21"/>
          <w:rFonts w:ascii="Calibri" w:cs="Calibri" w:eastAsia="Calibri" w:hAnsi="Calibri"/>
        </w:rPr>
        <w:t xml:space="preserve">Keyword list covers common Egyptian classified ad scam patterns</w:t>
      </w:r>
    </w:p>
    <w:p>
      <w:pPr>
        <w:pStyle w:val="ListParagraph"/>
        <w:numPr>
          <w:ilvl w:val="0"/>
          <w:numId w:val="1"/>
        </w:numPr>
        <w:spacing w:before="40" w:after="40"/>
      </w:pPr>
      <w:r>
        <w:rPr>
          <w:sz w:val="21"/>
          <w:szCs w:val="21"/>
          <w:rFonts w:ascii="Calibri" w:cs="Calibri" w:eastAsia="Calibri" w:hAnsi="Calibri"/>
        </w:rPr>
        <w:t xml:space="preserve">If match found: sets is_flagged=true, populates flag_reason with matched keyword</w:t>
      </w:r>
    </w:p>
    <w:p>
      <w:pPr>
        <w:pStyle w:val="ListParagraph"/>
        <w:numPr>
          <w:ilvl w:val="0"/>
          <w:numId w:val="1"/>
        </w:numPr>
        <w:spacing w:before="40" w:after="40"/>
      </w:pPr>
      <w:r>
        <w:rPr>
          <w:sz w:val="21"/>
          <w:szCs w:val="21"/>
          <w:rFonts w:ascii="Calibri" w:cs="Calibri" w:eastAsia="Calibri" w:hAnsi="Calibri"/>
        </w:rPr>
        <w:t xml:space="preserve">Flagged listings appear in the Auto-flagged tab in Filament Listings resource</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23.3 Fraud Detection Database Columns</w:t>
      </w:r>
    </w:p>
    <w:p>
      <w:pPr>
        <w:shd w:fill="F3F4F6" w:val="clear"/>
        <w:spacing w:before="40" w:after="40"/>
        <w:ind w:left="360"/>
      </w:pPr>
      <w:r>
        <w:rPr>
          <w:color w:val="1F2937"/>
          <w:sz w:val="18"/>
          <w:szCs w:val="18"/>
          <w:rFonts w:ascii="Courier New" w:cs="Courier New" w:eastAsia="Courier New" w:hAnsi="Courier New"/>
        </w:rPr>
        <w:t xml:space="preserve">// Added by migration 2026_06_04_200001_add_fraud_detection_to_listings_table.php</w:t>
      </w:r>
    </w:p>
    <w:p>
      <w:pPr>
        <w:shd w:fill="F3F4F6" w:val="clear"/>
        <w:spacing w:before="40" w:after="40"/>
        <w:ind w:left="360"/>
      </w:pPr>
      <w:r>
        <w:rPr>
          <w:color w:val="1F2937"/>
          <w:sz w:val="18"/>
          <w:szCs w:val="18"/>
          <w:rFonts w:ascii="Courier New" w:cs="Courier New" w:eastAsia="Courier New" w:hAnsi="Courier New"/>
        </w:rPr>
        <w:t xml:space="preserve">$table-&gt;boolean('is_flagged')-&gt;default(false);</w:t>
      </w:r>
    </w:p>
    <w:p>
      <w:pPr>
        <w:shd w:fill="F3F4F6" w:val="clear"/>
        <w:spacing w:before="40" w:after="40"/>
        <w:ind w:left="360"/>
      </w:pPr>
      <w:r>
        <w:rPr>
          <w:color w:val="1F2937"/>
          <w:sz w:val="18"/>
          <w:szCs w:val="18"/>
          <w:rFonts w:ascii="Courier New" w:cs="Courier New" w:eastAsia="Courier New" w:hAnsi="Courier New"/>
        </w:rPr>
        <w:t xml:space="preserve">$table-&gt;string('flag_reason')-&gt;nullable();</w:t>
      </w:r>
    </w:p>
    <w:p>
      <w:pPr>
        <w:shd w:fill="F3F4F6" w:val="clear"/>
        <w:spacing w:before="40" w:after="40"/>
        <w:ind w:left="360"/>
      </w:pPr>
      <w:r>
        <w:rPr>
          <w:color w:val="1F2937"/>
          <w:sz w:val="18"/>
          <w:szCs w:val="18"/>
          <w:rFonts w:ascii="Courier New" w:cs="Courier New" w:eastAsia="Courier New" w:hAnsi="Courier New"/>
        </w:rPr>
        <w:t xml:space="preserve">$table-&gt;timestamp('flagged_at')-&gt;nullable();</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23.4 Moderation Pipeline</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0%"/>
            <w:shd w:fill="2C6DB5" w:val="clear"/>
          </w:tcPr>
          <w:p>
            <w:pPr>
              <w:jc w:val="center"/>
            </w:pPr>
            <w:r>
              <w:rPr>
                <w:b/>
                <w:bCs/>
                <w:color w:val="FFFFFF"/>
                <w:sz w:val="20"/>
                <w:szCs w:val="20"/>
                <w:rFonts w:ascii="Calibri" w:cs="Calibri" w:eastAsia="Calibri" w:hAnsi="Calibri"/>
              </w:rPr>
              <w:t xml:space="preserve">Stage</w:t>
            </w:r>
          </w:p>
        </w:tc>
        <w:tc>
          <w:tcPr>
            <w:tcW w:type="pct" w:w="42%"/>
            <w:shd w:fill="2C6DB5" w:val="clear"/>
          </w:tcPr>
          <w:p>
            <w:pPr>
              <w:jc w:val="center"/>
            </w:pPr>
            <w:r>
              <w:rPr>
                <w:b/>
                <w:bCs/>
                <w:color w:val="FFFFFF"/>
                <w:sz w:val="20"/>
                <w:szCs w:val="20"/>
                <w:rFonts w:ascii="Calibri" w:cs="Calibri" w:eastAsia="Calibri" w:hAnsi="Calibri"/>
              </w:rPr>
              <w:t xml:space="preserve">Mechanism</w:t>
            </w:r>
          </w:p>
        </w:tc>
        <w:tc>
          <w:tcPr>
            <w:tcW w:type="pct" w:w="38%"/>
            <w:shd w:fill="2C6DB5" w:val="clear"/>
          </w:tcPr>
          <w:p>
            <w:pPr>
              <w:jc w:val="center"/>
            </w:pPr>
            <w:r>
              <w:rPr>
                <w:b/>
                <w:bCs/>
                <w:color w:val="FFFFFF"/>
                <w:sz w:val="20"/>
                <w:szCs w:val="20"/>
                <w:rFonts w:ascii="Calibri" w:cs="Calibri" w:eastAsia="Calibri" w:hAnsi="Calibri"/>
              </w:rPr>
              <w:t xml:space="preserve">Outcome</w:t>
            </w:r>
          </w:p>
        </w:tc>
      </w:tr>
      <w:tr>
        <w:tc>
          <w:tcPr>
            <w:tcW w:type="pct" w:w="20%"/>
            <w:shd w:fill="FFFFFF" w:val="clear"/>
          </w:tcPr>
          <w:p>
            <w:pPr>
              <w:spacing w:before="40" w:after="40"/>
              <w:ind w:left="80"/>
            </w:pPr>
            <w:r>
              <w:rPr>
                <w:sz w:val="20"/>
                <w:szCs w:val="20"/>
                <w:rFonts w:ascii="Calibri" w:cs="Calibri" w:eastAsia="Calibri" w:hAnsi="Calibri"/>
              </w:rPr>
              <w:t xml:space="preserve">Auto-flag</w:t>
            </w:r>
          </w:p>
        </w:tc>
        <w:tc>
          <w:tcPr>
            <w:tcW w:type="pct" w:w="42%"/>
            <w:shd w:fill="FFFFFF" w:val="clear"/>
          </w:tcPr>
          <w:p>
            <w:pPr>
              <w:spacing w:before="40" w:after="40"/>
              <w:ind w:left="80"/>
            </w:pPr>
            <w:r>
              <w:rPr>
                <w:sz w:val="20"/>
                <w:szCs w:val="20"/>
                <w:rFonts w:ascii="Calibri" w:cs="Calibri" w:eastAsia="Calibri" w:hAnsi="Calibri"/>
              </w:rPr>
              <w:t xml:space="preserve">ListingObserver keyword scan on save</w:t>
            </w:r>
          </w:p>
        </w:tc>
        <w:tc>
          <w:tcPr>
            <w:tcW w:type="pct" w:w="38%"/>
            <w:shd w:fill="FFFFFF" w:val="clear"/>
          </w:tcPr>
          <w:p>
            <w:pPr>
              <w:spacing w:before="40" w:after="40"/>
              <w:ind w:left="80"/>
            </w:pPr>
            <w:r>
              <w:rPr>
                <w:sz w:val="20"/>
                <w:szCs w:val="20"/>
                <w:rFonts w:ascii="Calibri" w:cs="Calibri" w:eastAsia="Calibri" w:hAnsi="Calibri"/>
              </w:rPr>
              <w:t xml:space="preserve">Sets is_flagged=true, status remains as-is</w:t>
            </w:r>
          </w:p>
        </w:tc>
      </w:tr>
      <w:tr>
        <w:tc>
          <w:tcPr>
            <w:tcW w:type="pct" w:w="20%"/>
            <w:shd w:fill="F0F4FA" w:val="clear"/>
          </w:tcPr>
          <w:p>
            <w:pPr>
              <w:spacing w:before="40" w:after="40"/>
              <w:ind w:left="80"/>
            </w:pPr>
            <w:r>
              <w:rPr>
                <w:sz w:val="20"/>
                <w:szCs w:val="20"/>
                <w:rFonts w:ascii="Calibri" w:cs="Calibri" w:eastAsia="Calibri" w:hAnsi="Calibri"/>
              </w:rPr>
              <w:t xml:space="preserve">Pending review</w:t>
            </w:r>
          </w:p>
        </w:tc>
        <w:tc>
          <w:tcPr>
            <w:tcW w:type="pct" w:w="42%"/>
            <w:shd w:fill="F0F4FA" w:val="clear"/>
          </w:tcPr>
          <w:p>
            <w:pPr>
              <w:spacing w:before="40" w:after="40"/>
              <w:ind w:left="80"/>
            </w:pPr>
            <w:r>
              <w:rPr>
                <w:sz w:val="20"/>
                <w:szCs w:val="20"/>
                <w:rFonts w:ascii="Calibri" w:cs="Calibri" w:eastAsia="Calibri" w:hAnsi="Calibri"/>
              </w:rPr>
              <w:t xml:space="preserve">All new listings set to status=pending</w:t>
            </w:r>
          </w:p>
        </w:tc>
        <w:tc>
          <w:tcPr>
            <w:tcW w:type="pct" w:w="38%"/>
            <w:shd w:fill="F0F4FA" w:val="clear"/>
          </w:tcPr>
          <w:p>
            <w:pPr>
              <w:spacing w:before="40" w:after="40"/>
              <w:ind w:left="80"/>
            </w:pPr>
            <w:r>
              <w:rPr>
                <w:sz w:val="20"/>
                <w:szCs w:val="20"/>
                <w:rFonts w:ascii="Calibri" w:cs="Calibri" w:eastAsia="Calibri" w:hAnsi="Calibri"/>
              </w:rPr>
              <w:t xml:space="preserve">Listing not shown publicly until approved</w:t>
            </w:r>
          </w:p>
        </w:tc>
      </w:tr>
      <w:tr>
        <w:tc>
          <w:tcPr>
            <w:tcW w:type="pct" w:w="20%"/>
            <w:shd w:fill="FFFFFF" w:val="clear"/>
          </w:tcPr>
          <w:p>
            <w:pPr>
              <w:spacing w:before="40" w:after="40"/>
              <w:ind w:left="80"/>
            </w:pPr>
            <w:r>
              <w:rPr>
                <w:sz w:val="20"/>
                <w:szCs w:val="20"/>
                <w:rFonts w:ascii="Calibri" w:cs="Calibri" w:eastAsia="Calibri" w:hAnsi="Calibri"/>
              </w:rPr>
              <w:t xml:space="preserve">Admin review</w:t>
            </w:r>
          </w:p>
        </w:tc>
        <w:tc>
          <w:tcPr>
            <w:tcW w:type="pct" w:w="42%"/>
            <w:shd w:fill="FFFFFF" w:val="clear"/>
          </w:tcPr>
          <w:p>
            <w:pPr>
              <w:spacing w:before="40" w:after="40"/>
              <w:ind w:left="80"/>
            </w:pPr>
            <w:r>
              <w:rPr>
                <w:sz w:val="20"/>
                <w:szCs w:val="20"/>
                <w:rFonts w:ascii="Calibri" w:cs="Calibri" w:eastAsia="Calibri" w:hAnsi="Calibri"/>
              </w:rPr>
              <w:t xml:space="preserve">Filament Moderation resource / Listings</w:t>
            </w:r>
          </w:p>
        </w:tc>
        <w:tc>
          <w:tcPr>
            <w:tcW w:type="pct" w:w="38%"/>
            <w:shd w:fill="FFFFFF" w:val="clear"/>
          </w:tcPr>
          <w:p>
            <w:pPr>
              <w:spacing w:before="40" w:after="40"/>
              <w:ind w:left="80"/>
            </w:pPr>
            <w:r>
              <w:rPr>
                <w:sz w:val="20"/>
                <w:szCs w:val="20"/>
                <w:rFonts w:ascii="Calibri" w:cs="Calibri" w:eastAsia="Calibri" w:hAnsi="Calibri"/>
              </w:rPr>
              <w:t xml:space="preserve">Admin approves or rejects with reason</w:t>
            </w:r>
          </w:p>
        </w:tc>
      </w:tr>
      <w:tr>
        <w:tc>
          <w:tcPr>
            <w:tcW w:type="pct" w:w="20%"/>
            <w:shd w:fill="F0F4FA" w:val="clear"/>
          </w:tcPr>
          <w:p>
            <w:pPr>
              <w:spacing w:before="40" w:after="40"/>
              <w:ind w:left="80"/>
            </w:pPr>
            <w:r>
              <w:rPr>
                <w:sz w:val="20"/>
                <w:szCs w:val="20"/>
                <w:rFonts w:ascii="Calibri" w:cs="Calibri" w:eastAsia="Calibri" w:hAnsi="Calibri"/>
              </w:rPr>
              <w:t xml:space="preserve">Strike system</w:t>
            </w:r>
          </w:p>
        </w:tc>
        <w:tc>
          <w:tcPr>
            <w:tcW w:type="pct" w:w="42%"/>
            <w:shd w:fill="F0F4FA" w:val="clear"/>
          </w:tcPr>
          <w:p>
            <w:pPr>
              <w:spacing w:before="40" w:after="40"/>
              <w:ind w:left="80"/>
            </w:pPr>
            <w:r>
              <w:rPr>
                <w:sz w:val="20"/>
                <w:szCs w:val="20"/>
                <w:rFonts w:ascii="Calibri" w:cs="Calibri" w:eastAsia="Calibri" w:hAnsi="Calibri"/>
              </w:rPr>
              <w:t xml:space="preserve">Admin adds strike via UserResource action</w:t>
            </w:r>
          </w:p>
        </w:tc>
        <w:tc>
          <w:tcPr>
            <w:tcW w:type="pct" w:w="38%"/>
            <w:shd w:fill="F0F4FA" w:val="clear"/>
          </w:tcPr>
          <w:p>
            <w:pPr>
              <w:spacing w:before="40" w:after="40"/>
              <w:ind w:left="80"/>
            </w:pPr>
            <w:r>
              <w:rPr>
                <w:sz w:val="20"/>
                <w:szCs w:val="20"/>
                <w:rFonts w:ascii="Calibri" w:cs="Calibri" w:eastAsia="Calibri" w:hAnsi="Calibri"/>
              </w:rPr>
              <w:t xml:space="preserve">3 strikes → auto-ban</w:t>
            </w:r>
          </w:p>
        </w:tc>
      </w:tr>
      <w:tr>
        <w:tc>
          <w:tcPr>
            <w:tcW w:type="pct" w:w="20%"/>
            <w:shd w:fill="FFFFFF" w:val="clear"/>
          </w:tcPr>
          <w:p>
            <w:pPr>
              <w:spacing w:before="40" w:after="40"/>
              <w:ind w:left="80"/>
            </w:pPr>
            <w:r>
              <w:rPr>
                <w:sz w:val="20"/>
                <w:szCs w:val="20"/>
                <w:rFonts w:ascii="Calibri" w:cs="Calibri" w:eastAsia="Calibri" w:hAnsi="Calibri"/>
              </w:rPr>
              <w:t xml:space="preserve">Ban</w:t>
            </w:r>
          </w:p>
        </w:tc>
        <w:tc>
          <w:tcPr>
            <w:tcW w:type="pct" w:w="42%"/>
            <w:shd w:fill="FFFFFF" w:val="clear"/>
          </w:tcPr>
          <w:p>
            <w:pPr>
              <w:spacing w:before="40" w:after="40"/>
              <w:ind w:left="80"/>
            </w:pPr>
            <w:r>
              <w:rPr>
                <w:sz w:val="20"/>
                <w:szCs w:val="20"/>
                <w:rFonts w:ascii="Calibri" w:cs="Calibri" w:eastAsia="Calibri" w:hAnsi="Calibri"/>
              </w:rPr>
              <w:t xml:space="preserve">EnsureUserIsNotBanned middleware</w:t>
            </w:r>
          </w:p>
        </w:tc>
        <w:tc>
          <w:tcPr>
            <w:tcW w:type="pct" w:w="38%"/>
            <w:shd w:fill="FFFFFF" w:val="clear"/>
          </w:tcPr>
          <w:p>
            <w:pPr>
              <w:spacing w:before="40" w:after="40"/>
              <w:ind w:left="80"/>
            </w:pPr>
            <w:r>
              <w:rPr>
                <w:sz w:val="20"/>
                <w:szCs w:val="20"/>
                <w:rFonts w:ascii="Calibri" w:cs="Calibri" w:eastAsia="Calibri" w:hAnsi="Calibri"/>
              </w:rPr>
              <w:t xml:space="preserve">Banned user cannot access any route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23.5 Strike System (User Model)</w:t>
      </w:r>
    </w:p>
    <w:p>
      <w:pPr>
        <w:shd w:fill="F3F4F6" w:val="clear"/>
        <w:spacing w:before="40" w:after="40"/>
        <w:ind w:left="360"/>
      </w:pPr>
      <w:r>
        <w:rPr>
          <w:color w:val="1F2937"/>
          <w:sz w:val="18"/>
          <w:szCs w:val="18"/>
          <w:rFonts w:ascii="Courier New" w:cs="Courier New" w:eastAsia="Courier New" w:hAnsi="Courier New"/>
        </w:rPr>
        <w:t xml:space="preserve">public function addStrike(): void</w:t>
      </w:r>
    </w:p>
    <w:p>
      <w:pPr>
        <w:shd w:fill="F3F4F6" w:val="clear"/>
        <w:spacing w:before="40" w:after="40"/>
        <w:ind w:left="360"/>
      </w:pPr>
      <w:r>
        <w:rPr>
          <w:color w:val="1F2937"/>
          <w:sz w:val="18"/>
          <w:szCs w:val="18"/>
          <w:rFonts w:ascii="Courier New" w:cs="Courier New" w:eastAsia="Courier New" w:hAnsi="Courier New"/>
        </w:rPr>
        <w:t xml:space="preserve">{</w:t>
      </w:r>
    </w:p>
    <w:p>
      <w:pPr>
        <w:shd w:fill="F3F4F6" w:val="clear"/>
        <w:spacing w:before="40" w:after="40"/>
        <w:ind w:left="360"/>
      </w:pPr>
      <w:r>
        <w:rPr>
          <w:color w:val="1F2937"/>
          <w:sz w:val="18"/>
          <w:szCs w:val="18"/>
          <w:rFonts w:ascii="Courier New" w:cs="Courier New" w:eastAsia="Courier New" w:hAnsi="Courier New"/>
        </w:rPr>
        <w:t xml:space="preserve">    $this-&gt;increment('strike_count');</w:t>
      </w:r>
    </w:p>
    <w:p>
      <w:pPr>
        <w:shd w:fill="F3F4F6" w:val="clear"/>
        <w:spacing w:before="40" w:after="40"/>
        <w:ind w:left="360"/>
      </w:pPr>
      <w:r>
        <w:rPr>
          <w:color w:val="1F2937"/>
          <w:sz w:val="18"/>
          <w:szCs w:val="18"/>
          <w:rFonts w:ascii="Courier New" w:cs="Courier New" w:eastAsia="Courier New" w:hAnsi="Courier New"/>
        </w:rPr>
        <w:t xml:space="preserve">    if ($this-&gt;strike_count &gt;= 3) {</w:t>
      </w:r>
    </w:p>
    <w:p>
      <w:pPr>
        <w:shd w:fill="F3F4F6" w:val="clear"/>
        <w:spacing w:before="40" w:after="40"/>
        <w:ind w:left="360"/>
      </w:pPr>
      <w:r>
        <w:rPr>
          <w:color w:val="1F2937"/>
          <w:sz w:val="18"/>
          <w:szCs w:val="18"/>
          <w:rFonts w:ascii="Courier New" w:cs="Courier New" w:eastAsia="Courier New" w:hAnsi="Courier New"/>
        </w:rPr>
        <w:t xml:space="preserve">        $this-&gt;ban();</w:t>
      </w:r>
    </w:p>
    <w:p>
      <w:pPr>
        <w:shd w:fill="F3F4F6" w:val="clear"/>
        <w:spacing w:before="40" w:after="40"/>
        <w:ind w:left="360"/>
      </w:pPr>
      <w:r>
        <w:rPr>
          <w:color w:val="1F2937"/>
          <w:sz w:val="18"/>
          <w:szCs w:val="18"/>
          <w:rFonts w:ascii="Courier New" w:cs="Courier New" w:eastAsia="Courier New" w:hAnsi="Courier New"/>
        </w:rPr>
        <w:t xml:space="preserve">    }</w:t>
      </w:r>
    </w:p>
    <w:p>
      <w:pPr>
        <w:shd w:fill="F3F4F6" w:val="clear"/>
        <w:spacing w:before="40" w:after="40"/>
        <w:ind w:left="360"/>
      </w:pPr>
      <w:r>
        <w:rPr>
          <w:color w:val="1F2937"/>
          <w:sz w:val="18"/>
          <w:szCs w:val="18"/>
          <w:rFonts w:ascii="Courier New" w:cs="Courier New" w:eastAsia="Courier New" w:hAnsi="Courier New"/>
        </w:rPr>
        <w:t xml:space="preserve">}</w:t>
      </w:r>
    </w:p>
    <w:p>
      <w:r>
        <w:br w:type="page"/>
      </w:r>
    </w:p>
    <w:p>
      <w:pPr>
        <w:pStyle w:val="Heading1"/>
        <w:shd w:fill="2C6DB5" w:val="clear"/>
        <w:spacing w:before="400" w:after="160"/>
        <w:rPr>
          <w:b/>
          <w:bCs/>
          <w:color w:val="FFFFFF"/>
          <w:sz w:val="36"/>
          <w:szCs w:val="36"/>
          <w:rFonts w:ascii="Calibri" w:cs="Calibri" w:eastAsia="Calibri" w:hAnsi="Calibri"/>
        </w:rPr>
      </w:pPr>
      <w:r>
        <w:t xml:space="preserve">24. Media Upload System</w:t>
      </w:r>
    </w:p>
    <w:p>
      <w:pPr>
        <w:pBdr>
          <w:bottom w:val="single" w:color="2C6DB5" w:sz="6" w:space="1"/>
        </w:pBdr>
        <w:spacing w:before="320" w:after="120"/>
      </w:pPr>
      <w:r>
        <w:rPr>
          <w:b/>
          <w:bCs/>
          <w:color w:val="2C6DB5"/>
          <w:sz w:val="28"/>
          <w:szCs w:val="28"/>
          <w:rFonts w:ascii="Calibri" w:cs="Calibri" w:eastAsia="Calibri" w:hAnsi="Calibri"/>
        </w:rPr>
        <w:t xml:space="preserve">24.1 Technology</w:t>
      </w:r>
    </w:p>
    <w:p>
      <w:pPr>
        <w:spacing w:before="60" w:after="60"/>
        <w:jc w:val="both"/>
      </w:pPr>
      <w:r>
        <w:rPr>
          <w:sz w:val="22"/>
          <w:szCs w:val="22"/>
          <w:rFonts w:ascii="Calibri" w:cs="Calibri" w:eastAsia="Calibri" w:hAnsi="Calibri"/>
        </w:rPr>
        <w:t xml:space="preserve">Media management is handled by Spatie Laravel Media Library (v11.21) with automatic image optimization via Spatie Image Optimizer (v1.8). The system supports multiple collections per model, image conversions, and optional watermarking.</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24.2 Listing Media</w:t>
      </w:r>
    </w:p>
    <w:p>
      <w:pPr>
        <w:pStyle w:val="ListParagraph"/>
        <w:numPr>
          <w:ilvl w:val="0"/>
          <w:numId w:val="1"/>
        </w:numPr>
        <w:spacing w:before="40" w:after="40"/>
      </w:pPr>
      <w:r>
        <w:rPr>
          <w:sz w:val="21"/>
          <w:szCs w:val="21"/>
          <w:rFonts w:ascii="Calibri" w:cs="Calibri" w:eastAsia="Calibri" w:hAnsi="Calibri"/>
        </w:rPr>
        <w:t xml:space="preserve">Listings use Spatie's HasMedia trait with a photos collection</w:t>
      </w:r>
    </w:p>
    <w:p>
      <w:pPr>
        <w:pStyle w:val="ListParagraph"/>
        <w:numPr>
          <w:ilvl w:val="0"/>
          <w:numId w:val="1"/>
        </w:numPr>
        <w:spacing w:before="40" w:after="40"/>
      </w:pPr>
      <w:r>
        <w:rPr>
          <w:sz w:val="21"/>
          <w:szCs w:val="21"/>
          <w:rFonts w:ascii="Calibri" w:cs="Calibri" w:eastAsia="Calibri" w:hAnsi="Calibri"/>
        </w:rPr>
        <w:t xml:space="preserve">On upload: optimizer compresses JPG/PNG automatically</w:t>
      </w:r>
    </w:p>
    <w:p>
      <w:pPr>
        <w:pStyle w:val="ListParagraph"/>
        <w:numPr>
          <w:ilvl w:val="0"/>
          <w:numId w:val="1"/>
        </w:numPr>
        <w:spacing w:before="40" w:after="40"/>
      </w:pPr>
      <w:r>
        <w:rPr>
          <w:sz w:val="21"/>
          <w:szCs w:val="21"/>
          <w:rFonts w:ascii="Calibri" w:cs="Calibri" w:eastAsia="Calibri" w:hAnsi="Calibri"/>
        </w:rPr>
        <w:t xml:space="preserve">Two conversions defined per image: thumb (small preview) and full_hd (full quality)</w:t>
      </w:r>
    </w:p>
    <w:p>
      <w:pPr>
        <w:pStyle w:val="ListParagraph"/>
        <w:numPr>
          <w:ilvl w:val="0"/>
          <w:numId w:val="1"/>
        </w:numPr>
        <w:spacing w:before="40" w:after="40"/>
      </w:pPr>
      <w:r>
        <w:rPr>
          <w:sz w:val="21"/>
          <w:szCs w:val="21"/>
          <w:rFonts w:ascii="Calibri" w:cs="Calibri" w:eastAsia="Calibri" w:hAnsi="Calibri"/>
        </w:rPr>
        <w:t xml:space="preserve">Watermark applied to full_hd conversion with platform branding</w:t>
      </w:r>
    </w:p>
    <w:p>
      <w:pPr>
        <w:pStyle w:val="ListParagraph"/>
        <w:numPr>
          <w:ilvl w:val="0"/>
          <w:numId w:val="1"/>
        </w:numPr>
        <w:spacing w:before="40" w:after="40"/>
      </w:pPr>
      <w:r>
        <w:rPr>
          <w:sz w:val="21"/>
          <w:szCs w:val="21"/>
          <w:rFonts w:ascii="Calibri" w:cs="Calibri" w:eastAsia="Calibri" w:hAnsi="Calibri"/>
        </w:rPr>
        <w:t xml:space="preserve">Images served from the local or S3 disk based on FILESYSTEM_DISK env</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24.3 Media Table Schema</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tblGrid>
      <w:tr>
        <w:trPr>
          <w:tblHeader/>
        </w:trPr>
        <w:tc>
          <w:tcPr>
            <w:tcW w:type="pct" w:w="30%"/>
            <w:shd w:fill="2C6DB5" w:val="clear"/>
          </w:tcPr>
          <w:p>
            <w:pPr>
              <w:jc w:val="center"/>
            </w:pPr>
            <w:r>
              <w:rPr>
                <w:b/>
                <w:bCs/>
                <w:color w:val="FFFFFF"/>
                <w:sz w:val="20"/>
                <w:szCs w:val="20"/>
                <w:rFonts w:ascii="Calibri" w:cs="Calibri" w:eastAsia="Calibri" w:hAnsi="Calibri"/>
              </w:rPr>
              <w:t xml:space="preserve">Column</w:t>
            </w:r>
          </w:p>
        </w:tc>
        <w:tc>
          <w:tcPr>
            <w:tcW w:type="pct" w:w="70%"/>
            <w:shd w:fill="2C6DB5" w:val="clear"/>
          </w:tcPr>
          <w:p>
            <w:pPr>
              <w:jc w:val="center"/>
            </w:pPr>
            <w:r>
              <w:rPr>
                <w:b/>
                <w:bCs/>
                <w:color w:val="FFFFFF"/>
                <w:sz w:val="20"/>
                <w:szCs w:val="20"/>
                <w:rFonts w:ascii="Calibri" w:cs="Calibri" w:eastAsia="Calibri" w:hAnsi="Calibri"/>
              </w:rPr>
              <w:t xml:space="preserve">Purpose</w:t>
            </w:r>
          </w:p>
        </w:tc>
      </w:tr>
      <w:tr>
        <w:tc>
          <w:tcPr>
            <w:tcW w:type="pct" w:w="30%"/>
            <w:shd w:fill="FFFFFF" w:val="clear"/>
          </w:tcPr>
          <w:p>
            <w:pPr>
              <w:spacing w:before="40" w:after="40"/>
              <w:ind w:left="80"/>
            </w:pPr>
            <w:r>
              <w:rPr>
                <w:sz w:val="20"/>
                <w:szCs w:val="20"/>
                <w:rFonts w:ascii="Calibri" w:cs="Calibri" w:eastAsia="Calibri" w:hAnsi="Calibri"/>
              </w:rPr>
              <w:t xml:space="preserve">model_type / model_id</w:t>
            </w:r>
          </w:p>
        </w:tc>
        <w:tc>
          <w:tcPr>
            <w:tcW w:type="pct" w:w="70%"/>
            <w:shd w:fill="FFFFFF" w:val="clear"/>
          </w:tcPr>
          <w:p>
            <w:pPr>
              <w:spacing w:before="40" w:after="40"/>
              <w:ind w:left="80"/>
            </w:pPr>
            <w:r>
              <w:rPr>
                <w:sz w:val="20"/>
                <w:szCs w:val="20"/>
                <w:rFonts w:ascii="Calibri" w:cs="Calibri" w:eastAsia="Calibri" w:hAnsi="Calibri"/>
              </w:rPr>
              <w:t xml:space="preserve">Polymorphic relation to the owning model (Listing, Location, etc.)</w:t>
            </w:r>
          </w:p>
        </w:tc>
      </w:tr>
      <w:tr>
        <w:tc>
          <w:tcPr>
            <w:tcW w:type="pct" w:w="30%"/>
            <w:shd w:fill="F0F4FA" w:val="clear"/>
          </w:tcPr>
          <w:p>
            <w:pPr>
              <w:spacing w:before="40" w:after="40"/>
              <w:ind w:left="80"/>
            </w:pPr>
            <w:r>
              <w:rPr>
                <w:sz w:val="20"/>
                <w:szCs w:val="20"/>
                <w:rFonts w:ascii="Calibri" w:cs="Calibri" w:eastAsia="Calibri" w:hAnsi="Calibri"/>
              </w:rPr>
              <w:t xml:space="preserve">collection_name</w:t>
            </w:r>
          </w:p>
        </w:tc>
        <w:tc>
          <w:tcPr>
            <w:tcW w:type="pct" w:w="70%"/>
            <w:shd w:fill="F0F4FA" w:val="clear"/>
          </w:tcPr>
          <w:p>
            <w:pPr>
              <w:spacing w:before="40" w:after="40"/>
              <w:ind w:left="80"/>
            </w:pPr>
            <w:r>
              <w:rPr>
                <w:sz w:val="20"/>
                <w:szCs w:val="20"/>
                <w:rFonts w:ascii="Calibri" w:cs="Calibri" w:eastAsia="Calibri" w:hAnsi="Calibri"/>
              </w:rPr>
              <w:t xml:space="preserve">Grouping key (photos, avatar, og_image)</w:t>
            </w:r>
          </w:p>
        </w:tc>
      </w:tr>
      <w:tr>
        <w:tc>
          <w:tcPr>
            <w:tcW w:type="pct" w:w="30%"/>
            <w:shd w:fill="FFFFFF" w:val="clear"/>
          </w:tcPr>
          <w:p>
            <w:pPr>
              <w:spacing w:before="40" w:after="40"/>
              <w:ind w:left="80"/>
            </w:pPr>
            <w:r>
              <w:rPr>
                <w:sz w:val="20"/>
                <w:szCs w:val="20"/>
                <w:rFonts w:ascii="Calibri" w:cs="Calibri" w:eastAsia="Calibri" w:hAnsi="Calibri"/>
              </w:rPr>
              <w:t xml:space="preserve">file_name</w:t>
            </w:r>
          </w:p>
        </w:tc>
        <w:tc>
          <w:tcPr>
            <w:tcW w:type="pct" w:w="70%"/>
            <w:shd w:fill="FFFFFF" w:val="clear"/>
          </w:tcPr>
          <w:p>
            <w:pPr>
              <w:spacing w:before="40" w:after="40"/>
              <w:ind w:left="80"/>
            </w:pPr>
            <w:r>
              <w:rPr>
                <w:sz w:val="20"/>
                <w:szCs w:val="20"/>
                <w:rFonts w:ascii="Calibri" w:cs="Calibri" w:eastAsia="Calibri" w:hAnsi="Calibri"/>
              </w:rPr>
              <w:t xml:space="preserve">Original filename stored on disk</w:t>
            </w:r>
          </w:p>
        </w:tc>
      </w:tr>
      <w:tr>
        <w:tc>
          <w:tcPr>
            <w:tcW w:type="pct" w:w="30%"/>
            <w:shd w:fill="F0F4FA" w:val="clear"/>
          </w:tcPr>
          <w:p>
            <w:pPr>
              <w:spacing w:before="40" w:after="40"/>
              <w:ind w:left="80"/>
            </w:pPr>
            <w:r>
              <w:rPr>
                <w:sz w:val="20"/>
                <w:szCs w:val="20"/>
                <w:rFonts w:ascii="Calibri" w:cs="Calibri" w:eastAsia="Calibri" w:hAnsi="Calibri"/>
              </w:rPr>
              <w:t xml:space="preserve">disk</w:t>
            </w:r>
          </w:p>
        </w:tc>
        <w:tc>
          <w:tcPr>
            <w:tcW w:type="pct" w:w="70%"/>
            <w:shd w:fill="F0F4FA" w:val="clear"/>
          </w:tcPr>
          <w:p>
            <w:pPr>
              <w:spacing w:before="40" w:after="40"/>
              <w:ind w:left="80"/>
            </w:pPr>
            <w:r>
              <w:rPr>
                <w:sz w:val="20"/>
                <w:szCs w:val="20"/>
                <w:rFonts w:ascii="Calibri" w:cs="Calibri" w:eastAsia="Calibri" w:hAnsi="Calibri"/>
              </w:rPr>
              <w:t xml:space="preserve">Storage disk name (local, s3)</w:t>
            </w:r>
          </w:p>
        </w:tc>
      </w:tr>
      <w:tr>
        <w:tc>
          <w:tcPr>
            <w:tcW w:type="pct" w:w="30%"/>
            <w:shd w:fill="FFFFFF" w:val="clear"/>
          </w:tcPr>
          <w:p>
            <w:pPr>
              <w:spacing w:before="40" w:after="40"/>
              <w:ind w:left="80"/>
            </w:pPr>
            <w:r>
              <w:rPr>
                <w:sz w:val="20"/>
                <w:szCs w:val="20"/>
                <w:rFonts w:ascii="Calibri" w:cs="Calibri" w:eastAsia="Calibri" w:hAnsi="Calibri"/>
              </w:rPr>
              <w:t xml:space="preserve">conversions_disk</w:t>
            </w:r>
          </w:p>
        </w:tc>
        <w:tc>
          <w:tcPr>
            <w:tcW w:type="pct" w:w="70%"/>
            <w:shd w:fill="FFFFFF" w:val="clear"/>
          </w:tcPr>
          <w:p>
            <w:pPr>
              <w:spacing w:before="40" w:after="40"/>
              <w:ind w:left="80"/>
            </w:pPr>
            <w:r>
              <w:rPr>
                <w:sz w:val="20"/>
                <w:szCs w:val="20"/>
                <w:rFonts w:ascii="Calibri" w:cs="Calibri" w:eastAsia="Calibri" w:hAnsi="Calibri"/>
              </w:rPr>
              <w:t xml:space="preserve">Separate disk for conversions (optional)</w:t>
            </w:r>
          </w:p>
        </w:tc>
      </w:tr>
      <w:tr>
        <w:tc>
          <w:tcPr>
            <w:tcW w:type="pct" w:w="30%"/>
            <w:shd w:fill="F0F4FA" w:val="clear"/>
          </w:tcPr>
          <w:p>
            <w:pPr>
              <w:spacing w:before="40" w:after="40"/>
              <w:ind w:left="80"/>
            </w:pPr>
            <w:r>
              <w:rPr>
                <w:sz w:val="20"/>
                <w:szCs w:val="20"/>
                <w:rFonts w:ascii="Calibri" w:cs="Calibri" w:eastAsia="Calibri" w:hAnsi="Calibri"/>
              </w:rPr>
              <w:t xml:space="preserve">manipulations</w:t>
            </w:r>
          </w:p>
        </w:tc>
        <w:tc>
          <w:tcPr>
            <w:tcW w:type="pct" w:w="70%"/>
            <w:shd w:fill="F0F4FA" w:val="clear"/>
          </w:tcPr>
          <w:p>
            <w:pPr>
              <w:spacing w:before="40" w:after="40"/>
              <w:ind w:left="80"/>
            </w:pPr>
            <w:r>
              <w:rPr>
                <w:sz w:val="20"/>
                <w:szCs w:val="20"/>
                <w:rFonts w:ascii="Calibri" w:cs="Calibri" w:eastAsia="Calibri" w:hAnsi="Calibri"/>
              </w:rPr>
              <w:t xml:space="preserve">JSON array of applied image manipulations</w:t>
            </w:r>
          </w:p>
        </w:tc>
      </w:tr>
      <w:tr>
        <w:tc>
          <w:tcPr>
            <w:tcW w:type="pct" w:w="30%"/>
            <w:shd w:fill="FFFFFF" w:val="clear"/>
          </w:tcPr>
          <w:p>
            <w:pPr>
              <w:spacing w:before="40" w:after="40"/>
              <w:ind w:left="80"/>
            </w:pPr>
            <w:r>
              <w:rPr>
                <w:sz w:val="20"/>
                <w:szCs w:val="20"/>
                <w:rFonts w:ascii="Calibri" w:cs="Calibri" w:eastAsia="Calibri" w:hAnsi="Calibri"/>
              </w:rPr>
              <w:t xml:space="preserve">custom_properties</w:t>
            </w:r>
          </w:p>
        </w:tc>
        <w:tc>
          <w:tcPr>
            <w:tcW w:type="pct" w:w="70%"/>
            <w:shd w:fill="FFFFFF" w:val="clear"/>
          </w:tcPr>
          <w:p>
            <w:pPr>
              <w:spacing w:before="40" w:after="40"/>
              <w:ind w:left="80"/>
            </w:pPr>
            <w:r>
              <w:rPr>
                <w:sz w:val="20"/>
                <w:szCs w:val="20"/>
                <w:rFonts w:ascii="Calibri" w:cs="Calibri" w:eastAsia="Calibri" w:hAnsi="Calibri"/>
              </w:rPr>
              <w:t xml:space="preserve">JSON for watermark state, alt text, etc.</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24.4 Location Media</w:t>
      </w:r>
    </w:p>
    <w:p>
      <w:pPr>
        <w:pStyle w:val="ListParagraph"/>
        <w:numPr>
          <w:ilvl w:val="0"/>
          <w:numId w:val="1"/>
        </w:numPr>
        <w:spacing w:before="40" w:after="40"/>
      </w:pPr>
      <w:r>
        <w:rPr>
          <w:sz w:val="21"/>
          <w:szCs w:val="21"/>
          <w:rFonts w:ascii="Calibri" w:cs="Calibri" w:eastAsia="Calibri" w:hAnsi="Calibri"/>
        </w:rPr>
        <w:t xml:space="preserve">Location model supports header images via Spatie Media Library</w:t>
      </w:r>
    </w:p>
    <w:p>
      <w:pPr>
        <w:pStyle w:val="ListParagraph"/>
        <w:numPr>
          <w:ilvl w:val="0"/>
          <w:numId w:val="1"/>
        </w:numPr>
        <w:spacing w:before="40" w:after="40"/>
      </w:pPr>
      <w:r>
        <w:rPr>
          <w:sz w:val="21"/>
          <w:szCs w:val="21"/>
          <w:rFonts w:ascii="Calibri" w:cs="Calibri" w:eastAsia="Calibri" w:hAnsi="Calibri"/>
        </w:rPr>
        <w:t xml:space="preserve">Used for governorate/city banner images on category pages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24.5 SEO Pre-Generated Images</w:t>
      </w:r>
    </w:p>
    <w:p>
      <w:pPr>
        <w:pStyle w:val="ListParagraph"/>
        <w:numPr>
          <w:ilvl w:val="0"/>
          <w:numId w:val="1"/>
        </w:numPr>
        <w:spacing w:before="40" w:after="40"/>
      </w:pPr>
      <w:r>
        <w:rPr>
          <w:sz w:val="21"/>
          <w:szCs w:val="21"/>
          <w:rFonts w:ascii="Calibri" w:cs="Calibri" w:eastAsia="Calibri" w:hAnsi="Calibri"/>
        </w:rPr>
        <w:t xml:space="preserve">public/images/SEO/ contains pre-generated category images</w:t>
      </w:r>
    </w:p>
    <w:p>
      <w:pPr>
        <w:pStyle w:val="ListParagraph"/>
        <w:numPr>
          <w:ilvl w:val="0"/>
          <w:numId w:val="1"/>
        </w:numPr>
        <w:spacing w:before="40" w:after="40"/>
      </w:pPr>
      <w:r>
        <w:rPr>
          <w:sz w:val="21"/>
          <w:szCs w:val="21"/>
          <w:rFonts w:ascii="Calibri" w:cs="Calibri" w:eastAsia="Calibri" w:hAnsi="Calibri"/>
        </w:rPr>
        <w:t xml:space="preserve">public/images/SEO/governorates/ contains 27 governorate OG images</w:t>
      </w:r>
    </w:p>
    <w:p>
      <w:pPr>
        <w:pStyle w:val="ListParagraph"/>
        <w:numPr>
          <w:ilvl w:val="0"/>
          <w:numId w:val="1"/>
        </w:numPr>
        <w:spacing w:before="40" w:after="40"/>
      </w:pPr>
      <w:r>
        <w:rPr>
          <w:sz w:val="21"/>
          <w:szCs w:val="21"/>
          <w:rFonts w:ascii="Calibri" w:cs="Calibri" w:eastAsia="Calibri" w:hAnsi="Calibri"/>
        </w:rPr>
        <w:t xml:space="preserve">Generated by GenerateSeoImages artisan command using PHP GD</w:t>
      </w:r>
    </w:p>
    <w:p>
      <w:r>
        <w:br w:type="page"/>
      </w:r>
    </w:p>
    <w:p>
      <w:pPr>
        <w:pStyle w:val="Heading1"/>
        <w:shd w:fill="2C6DB5" w:val="clear"/>
        <w:spacing w:before="400" w:after="160"/>
        <w:rPr>
          <w:b/>
          <w:bCs/>
          <w:color w:val="FFFFFF"/>
          <w:sz w:val="36"/>
          <w:szCs w:val="36"/>
          <w:rFonts w:ascii="Calibri" w:cs="Calibri" w:eastAsia="Calibri" w:hAnsi="Calibri"/>
        </w:rPr>
      </w:pPr>
      <w:r>
        <w:t xml:space="preserve">25. Localization Architecture</w:t>
      </w:r>
    </w:p>
    <w:p>
      <w:pPr>
        <w:pBdr>
          <w:bottom w:val="single" w:color="2C6DB5" w:sz="6" w:space="1"/>
        </w:pBdr>
        <w:spacing w:before="320" w:after="120"/>
      </w:pPr>
      <w:r>
        <w:rPr>
          <w:b/>
          <w:bCs/>
          <w:color w:val="2C6DB5"/>
          <w:sz w:val="28"/>
          <w:szCs w:val="28"/>
          <w:rFonts w:ascii="Calibri" w:cs="Calibri" w:eastAsia="Calibri" w:hAnsi="Calibri"/>
        </w:rPr>
        <w:t xml:space="preserve">25.1 Overview</w:t>
      </w:r>
    </w:p>
    <w:p>
      <w:pPr>
        <w:spacing w:before="60" w:after="60"/>
        <w:jc w:val="both"/>
      </w:pPr>
      <w:r>
        <w:rPr>
          <w:sz w:val="22"/>
          <w:szCs w:val="22"/>
          <w:rFonts w:ascii="Calibri" w:cs="Calibri" w:eastAsia="Calibri" w:hAnsi="Calibri"/>
        </w:rPr>
        <w:t xml:space="preserve">Nilex is an Arabic-first platform with full bilingual support. Localization operates at multiple levels: application locale, model content, and admin panel UI.</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25.2 Application Locale</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8%"/>
            <w:shd w:fill="2C6DB5" w:val="clear"/>
          </w:tcPr>
          <w:p>
            <w:pPr>
              <w:jc w:val="center"/>
            </w:pPr>
            <w:r>
              <w:rPr>
                <w:b/>
                <w:bCs/>
                <w:color w:val="FFFFFF"/>
                <w:sz w:val="20"/>
                <w:szCs w:val="20"/>
                <w:rFonts w:ascii="Calibri" w:cs="Calibri" w:eastAsia="Calibri" w:hAnsi="Calibri"/>
              </w:rPr>
              <w:t xml:space="preserve">Config</w:t>
            </w:r>
          </w:p>
        </w:tc>
        <w:tc>
          <w:tcPr>
            <w:tcW w:type="pct" w:w="20%"/>
            <w:shd w:fill="2C6DB5" w:val="clear"/>
          </w:tcPr>
          <w:p>
            <w:pPr>
              <w:jc w:val="center"/>
            </w:pPr>
            <w:r>
              <w:rPr>
                <w:b/>
                <w:bCs/>
                <w:color w:val="FFFFFF"/>
                <w:sz w:val="20"/>
                <w:szCs w:val="20"/>
                <w:rFonts w:ascii="Calibri" w:cs="Calibri" w:eastAsia="Calibri" w:hAnsi="Calibri"/>
              </w:rPr>
              <w:t xml:space="preserve">Value</w:t>
            </w:r>
          </w:p>
        </w:tc>
        <w:tc>
          <w:tcPr>
            <w:tcW w:type="pct" w:w="52%"/>
            <w:shd w:fill="2C6DB5" w:val="clear"/>
          </w:tcPr>
          <w:p>
            <w:pPr>
              <w:jc w:val="center"/>
            </w:pPr>
            <w:r>
              <w:rPr>
                <w:b/>
                <w:bCs/>
                <w:color w:val="FFFFFF"/>
                <w:sz w:val="20"/>
                <w:szCs w:val="20"/>
                <w:rFonts w:ascii="Calibri" w:cs="Calibri" w:eastAsia="Calibri" w:hAnsi="Calibri"/>
              </w:rPr>
              <w:t xml:space="preserve">Description</w:t>
            </w:r>
          </w:p>
        </w:tc>
      </w:tr>
      <w:tr>
        <w:tc>
          <w:tcPr>
            <w:tcW w:type="pct" w:w="28%"/>
            <w:shd w:fill="FFFFFF" w:val="clear"/>
          </w:tcPr>
          <w:p>
            <w:pPr>
              <w:spacing w:before="40" w:after="40"/>
              <w:ind w:left="80"/>
            </w:pPr>
            <w:r>
              <w:rPr>
                <w:sz w:val="20"/>
                <w:szCs w:val="20"/>
                <w:rFonts w:ascii="Calibri" w:cs="Calibri" w:eastAsia="Calibri" w:hAnsi="Calibri"/>
              </w:rPr>
              <w:t xml:space="preserve">app.locale</w:t>
            </w:r>
          </w:p>
        </w:tc>
        <w:tc>
          <w:tcPr>
            <w:tcW w:type="pct" w:w="20%"/>
            <w:shd w:fill="FFFFFF" w:val="clear"/>
          </w:tcPr>
          <w:p>
            <w:pPr>
              <w:spacing w:before="40" w:after="40"/>
              <w:ind w:left="80"/>
            </w:pPr>
            <w:r>
              <w:rPr>
                <w:sz w:val="20"/>
                <w:szCs w:val="20"/>
                <w:rFonts w:ascii="Calibri" w:cs="Calibri" w:eastAsia="Calibri" w:hAnsi="Calibri"/>
              </w:rPr>
              <w:t xml:space="preserve">ar</w:t>
            </w:r>
          </w:p>
        </w:tc>
        <w:tc>
          <w:tcPr>
            <w:tcW w:type="pct" w:w="52%"/>
            <w:shd w:fill="FFFFFF" w:val="clear"/>
          </w:tcPr>
          <w:p>
            <w:pPr>
              <w:spacing w:before="40" w:after="40"/>
              <w:ind w:left="80"/>
            </w:pPr>
            <w:r>
              <w:rPr>
                <w:sz w:val="20"/>
                <w:szCs w:val="20"/>
                <w:rFonts w:ascii="Calibri" w:cs="Calibri" w:eastAsia="Calibri" w:hAnsi="Calibri"/>
              </w:rPr>
              <w:t xml:space="preserve">Default locale — Arabic</w:t>
            </w:r>
          </w:p>
        </w:tc>
      </w:tr>
      <w:tr>
        <w:tc>
          <w:tcPr>
            <w:tcW w:type="pct" w:w="28%"/>
            <w:shd w:fill="F0F4FA" w:val="clear"/>
          </w:tcPr>
          <w:p>
            <w:pPr>
              <w:spacing w:before="40" w:after="40"/>
              <w:ind w:left="80"/>
            </w:pPr>
            <w:r>
              <w:rPr>
                <w:sz w:val="20"/>
                <w:szCs w:val="20"/>
                <w:rFonts w:ascii="Calibri" w:cs="Calibri" w:eastAsia="Calibri" w:hAnsi="Calibri"/>
              </w:rPr>
              <w:t xml:space="preserve">app.fallback_locale</w:t>
            </w:r>
          </w:p>
        </w:tc>
        <w:tc>
          <w:tcPr>
            <w:tcW w:type="pct" w:w="20%"/>
            <w:shd w:fill="F0F4FA" w:val="clear"/>
          </w:tcPr>
          <w:p>
            <w:pPr>
              <w:spacing w:before="40" w:after="40"/>
              <w:ind w:left="80"/>
            </w:pPr>
            <w:r>
              <w:rPr>
                <w:sz w:val="20"/>
                <w:szCs w:val="20"/>
                <w:rFonts w:ascii="Calibri" w:cs="Calibri" w:eastAsia="Calibri" w:hAnsi="Calibri"/>
              </w:rPr>
              <w:t xml:space="preserve">en</w:t>
            </w:r>
          </w:p>
        </w:tc>
        <w:tc>
          <w:tcPr>
            <w:tcW w:type="pct" w:w="52%"/>
            <w:shd w:fill="F0F4FA" w:val="clear"/>
          </w:tcPr>
          <w:p>
            <w:pPr>
              <w:spacing w:before="40" w:after="40"/>
              <w:ind w:left="80"/>
            </w:pPr>
            <w:r>
              <w:rPr>
                <w:sz w:val="20"/>
                <w:szCs w:val="20"/>
                <w:rFonts w:ascii="Calibri" w:cs="Calibri" w:eastAsia="Calibri" w:hAnsi="Calibri"/>
              </w:rPr>
              <w:t xml:space="preserve">Fallback locale — English</w:t>
            </w:r>
          </w:p>
        </w:tc>
      </w:tr>
      <w:tr>
        <w:tc>
          <w:tcPr>
            <w:tcW w:type="pct" w:w="28%"/>
            <w:shd w:fill="FFFFFF" w:val="clear"/>
          </w:tcPr>
          <w:p>
            <w:pPr>
              <w:spacing w:before="40" w:after="40"/>
              <w:ind w:left="80"/>
            </w:pPr>
            <w:r>
              <w:rPr>
                <w:sz w:val="20"/>
                <w:szCs w:val="20"/>
                <w:rFonts w:ascii="Calibri" w:cs="Calibri" w:eastAsia="Calibri" w:hAnsi="Calibri"/>
              </w:rPr>
              <w:t xml:space="preserve">available_locales</w:t>
            </w:r>
          </w:p>
        </w:tc>
        <w:tc>
          <w:tcPr>
            <w:tcW w:type="pct" w:w="20%"/>
            <w:shd w:fill="FFFFFF" w:val="clear"/>
          </w:tcPr>
          <w:p>
            <w:pPr>
              <w:spacing w:before="40" w:after="40"/>
              <w:ind w:left="80"/>
            </w:pPr>
            <w:r>
              <w:rPr>
                <w:sz w:val="20"/>
                <w:szCs w:val="20"/>
                <w:rFonts w:ascii="Calibri" w:cs="Calibri" w:eastAsia="Calibri" w:hAnsi="Calibri"/>
              </w:rPr>
              <w:t xml:space="preserve">['ar','en']</w:t>
            </w:r>
          </w:p>
        </w:tc>
        <w:tc>
          <w:tcPr>
            <w:tcW w:type="pct" w:w="52%"/>
            <w:shd w:fill="FFFFFF" w:val="clear"/>
          </w:tcPr>
          <w:p>
            <w:pPr>
              <w:spacing w:before="40" w:after="40"/>
              <w:ind w:left="80"/>
            </w:pPr>
            <w:r>
              <w:rPr>
                <w:sz w:val="20"/>
                <w:szCs w:val="20"/>
                <w:rFonts w:ascii="Calibri" w:cs="Calibri" w:eastAsia="Calibri" w:hAnsi="Calibri"/>
              </w:rPr>
              <w:t xml:space="preserve">Supported locales for SetLocale middleware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25.3 Locale Switching</w:t>
      </w:r>
    </w:p>
    <w:p>
      <w:pPr>
        <w:pStyle w:val="ListParagraph"/>
        <w:numPr>
          <w:ilvl w:val="0"/>
          <w:numId w:val="1"/>
        </w:numPr>
        <w:spacing w:before="40" w:after="40"/>
      </w:pPr>
      <w:r>
        <w:rPr>
          <w:sz w:val="21"/>
          <w:szCs w:val="21"/>
          <w:rFonts w:ascii="Calibri" w:cs="Calibri" w:eastAsia="Calibri" w:hAnsi="Calibri"/>
        </w:rPr>
        <w:t xml:space="preserve">POST /language/{locale} route accepts ar or en</w:t>
      </w:r>
    </w:p>
    <w:p>
      <w:pPr>
        <w:pStyle w:val="ListParagraph"/>
        <w:numPr>
          <w:ilvl w:val="0"/>
          <w:numId w:val="1"/>
        </w:numPr>
        <w:spacing w:before="40" w:after="40"/>
      </w:pPr>
      <w:r>
        <w:rPr>
          <w:sz w:val="21"/>
          <w:szCs w:val="21"/>
          <w:rFonts w:ascii="Calibri" w:cs="Calibri" w:eastAsia="Calibri" w:hAnsi="Calibri"/>
        </w:rPr>
        <w:t xml:space="preserve">SetLocale middleware reads locale from session on each request</w:t>
      </w:r>
    </w:p>
    <w:p>
      <w:pPr>
        <w:pStyle w:val="ListParagraph"/>
        <w:numPr>
          <w:ilvl w:val="0"/>
          <w:numId w:val="1"/>
        </w:numPr>
        <w:spacing w:before="40" w:after="40"/>
      </w:pPr>
      <w:r>
        <w:rPr>
          <w:sz w:val="21"/>
          <w:szCs w:val="21"/>
          <w:rFonts w:ascii="Calibri" w:cs="Calibri" w:eastAsia="Calibri" w:hAnsi="Calibri"/>
        </w:rPr>
        <w:t xml:space="preserve">App::setLocale() applied per request — no page reload needed for Livewire components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25.4 Translation Files</w:t>
      </w:r>
    </w:p>
    <w:p>
      <w:pPr>
        <w:pStyle w:val="ListParagraph"/>
        <w:numPr>
          <w:ilvl w:val="0"/>
          <w:numId w:val="1"/>
        </w:numPr>
        <w:spacing w:before="40" w:after="40"/>
      </w:pPr>
      <w:r>
        <w:rPr>
          <w:sz w:val="21"/>
          <w:szCs w:val="21"/>
          <w:rFonts w:ascii="Calibri" w:cs="Calibri" w:eastAsia="Calibri" w:hAnsi="Calibri"/>
        </w:rPr>
        <w:t xml:space="preserve">lang/ar/ui.php — Arabic UI strings</w:t>
      </w:r>
    </w:p>
    <w:p>
      <w:pPr>
        <w:pStyle w:val="ListParagraph"/>
        <w:numPr>
          <w:ilvl w:val="0"/>
          <w:numId w:val="1"/>
        </w:numPr>
        <w:spacing w:before="40" w:after="40"/>
      </w:pPr>
      <w:r>
        <w:rPr>
          <w:sz w:val="21"/>
          <w:szCs w:val="21"/>
          <w:rFonts w:ascii="Calibri" w:cs="Calibri" w:eastAsia="Calibri" w:hAnsi="Calibri"/>
        </w:rPr>
        <w:t xml:space="preserve">lang/en/ui.php — English UI strings</w:t>
      </w:r>
    </w:p>
    <w:p>
      <w:pPr>
        <w:pStyle w:val="ListParagraph"/>
        <w:numPr>
          <w:ilvl w:val="0"/>
          <w:numId w:val="1"/>
        </w:numPr>
        <w:spacing w:before="40" w:after="40"/>
      </w:pPr>
      <w:r>
        <w:rPr>
          <w:sz w:val="21"/>
          <w:szCs w:val="21"/>
          <w:rFonts w:ascii="Calibri" w:cs="Calibri" w:eastAsia="Calibri" w:hAnsi="Calibri"/>
        </w:rPr>
        <w:t xml:space="preserve">Standard Laravel trans() and __() helpers used in Blade views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25.5 Model-Level Translation</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40%"/>
            <w:shd w:fill="2C6DB5" w:val="clear"/>
          </w:tcPr>
          <w:p>
            <w:pPr>
              <w:jc w:val="center"/>
            </w:pPr>
            <w:r>
              <w:rPr>
                <w:b/>
                <w:bCs/>
                <w:color w:val="FFFFFF"/>
                <w:sz w:val="20"/>
                <w:szCs w:val="20"/>
                <w:rFonts w:ascii="Calibri" w:cs="Calibri" w:eastAsia="Calibri" w:hAnsi="Calibri"/>
              </w:rPr>
              <w:t xml:space="preserve">Approach</w:t>
            </w:r>
          </w:p>
        </w:tc>
        <w:tc>
          <w:tcPr>
            <w:tcW w:type="pct" w:w="35%"/>
            <w:shd w:fill="2C6DB5" w:val="clear"/>
          </w:tcPr>
          <w:p>
            <w:pPr>
              <w:jc w:val="center"/>
            </w:pPr>
            <w:r>
              <w:rPr>
                <w:b/>
                <w:bCs/>
                <w:color w:val="FFFFFF"/>
                <w:sz w:val="20"/>
                <w:szCs w:val="20"/>
                <w:rFonts w:ascii="Calibri" w:cs="Calibri" w:eastAsia="Calibri" w:hAnsi="Calibri"/>
              </w:rPr>
              <w:t xml:space="preserve">Models</w:t>
            </w:r>
          </w:p>
        </w:tc>
        <w:tc>
          <w:tcPr>
            <w:tcW w:type="pct" w:w="25%"/>
            <w:shd w:fill="2C6DB5" w:val="clear"/>
          </w:tcPr>
          <w:p>
            <w:pPr>
              <w:jc w:val="center"/>
            </w:pPr>
            <w:r>
              <w:rPr>
                <w:b/>
                <w:bCs/>
                <w:color w:val="FFFFFF"/>
                <w:sz w:val="20"/>
                <w:szCs w:val="20"/>
                <w:rFonts w:ascii="Calibri" w:cs="Calibri" w:eastAsia="Calibri" w:hAnsi="Calibri"/>
              </w:rPr>
              <w:t xml:space="preserve">Package</w:t>
            </w:r>
          </w:p>
        </w:tc>
      </w:tr>
      <w:tr>
        <w:tc>
          <w:tcPr>
            <w:tcW w:type="pct" w:w="40%"/>
            <w:shd w:fill="FFFFFF" w:val="clear"/>
          </w:tcPr>
          <w:p>
            <w:pPr>
              <w:spacing w:before="40" w:after="40"/>
              <w:ind w:left="80"/>
            </w:pPr>
            <w:r>
              <w:rPr>
                <w:sz w:val="20"/>
                <w:szCs w:val="20"/>
                <w:rFonts w:ascii="Calibri" w:cs="Calibri" w:eastAsia="Calibri" w:hAnsi="Calibri"/>
              </w:rPr>
              <w:t xml:space="preserve">Separate columns (name_ar / name_en)</w:t>
            </w:r>
          </w:p>
        </w:tc>
        <w:tc>
          <w:tcPr>
            <w:tcW w:type="pct" w:w="35%"/>
            <w:shd w:fill="FFFFFF" w:val="clear"/>
          </w:tcPr>
          <w:p>
            <w:pPr>
              <w:spacing w:before="40" w:after="40"/>
              <w:ind w:left="80"/>
            </w:pPr>
            <w:r>
              <w:rPr>
                <w:sz w:val="20"/>
                <w:szCs w:val="20"/>
                <w:rFonts w:ascii="Calibri" w:cs="Calibri" w:eastAsia="Calibri" w:hAnsi="Calibri"/>
              </w:rPr>
              <w:t xml:space="preserve">Category, Location, PointPlan, CarBrand, CarModel</w:t>
            </w:r>
          </w:p>
        </w:tc>
        <w:tc>
          <w:tcPr>
            <w:tcW w:type="pct" w:w="25%"/>
            <w:shd w:fill="FFFFFF" w:val="clear"/>
          </w:tcPr>
          <w:p>
            <w:pPr>
              <w:spacing w:before="40" w:after="40"/>
              <w:ind w:left="80"/>
            </w:pPr>
            <w:r>
              <w:rPr>
                <w:sz w:val="20"/>
                <w:szCs w:val="20"/>
                <w:rFonts w:ascii="Calibri" w:cs="Calibri" w:eastAsia="Calibri" w:hAnsi="Calibri"/>
              </w:rPr>
              <w:t xml:space="preserve">None — manual columns</w:t>
            </w:r>
          </w:p>
        </w:tc>
      </w:tr>
      <w:tr>
        <w:tc>
          <w:tcPr>
            <w:tcW w:type="pct" w:w="40%"/>
            <w:shd w:fill="F0F4FA" w:val="clear"/>
          </w:tcPr>
          <w:p>
            <w:pPr>
              <w:spacing w:before="40" w:after="40"/>
              <w:ind w:left="80"/>
            </w:pPr>
            <w:r>
              <w:rPr>
                <w:sz w:val="20"/>
                <w:szCs w:val="20"/>
                <w:rFonts w:ascii="Calibri" w:cs="Calibri" w:eastAsia="Calibri" w:hAnsi="Calibri"/>
              </w:rPr>
              <w:t xml:space="preserve">Spatie Translatable (JSON)</w:t>
            </w:r>
          </w:p>
        </w:tc>
        <w:tc>
          <w:tcPr>
            <w:tcW w:type="pct" w:w="35%"/>
            <w:shd w:fill="F0F4FA" w:val="clear"/>
          </w:tcPr>
          <w:p>
            <w:pPr>
              <w:spacing w:before="40" w:after="40"/>
              <w:ind w:left="80"/>
            </w:pPr>
            <w:r>
              <w:rPr>
                <w:sz w:val="20"/>
                <w:szCs w:val="20"/>
                <w:rFonts w:ascii="Calibri" w:cs="Calibri" w:eastAsia="Calibri" w:hAnsi="Calibri"/>
              </w:rPr>
              <w:t xml:space="preserve">LegalPage (title, content after migration)</w:t>
            </w:r>
          </w:p>
        </w:tc>
        <w:tc>
          <w:tcPr>
            <w:tcW w:type="pct" w:w="25%"/>
            <w:shd w:fill="F0F4FA" w:val="clear"/>
          </w:tcPr>
          <w:p>
            <w:pPr>
              <w:spacing w:before="40" w:after="40"/>
              <w:ind w:left="80"/>
            </w:pPr>
            <w:r>
              <w:rPr>
                <w:sz w:val="20"/>
                <w:szCs w:val="20"/>
                <w:rFonts w:ascii="Calibri" w:cs="Calibri" w:eastAsia="Calibri" w:hAnsi="Calibri"/>
              </w:rPr>
              <w:t xml:space="preserve">spatie/laravel-translatable</w:t>
            </w:r>
          </w:p>
        </w:tc>
      </w:tr>
      <w:tr>
        <w:tc>
          <w:tcPr>
            <w:tcW w:type="pct" w:w="40%"/>
            <w:shd w:fill="FFFFFF" w:val="clear"/>
          </w:tcPr>
          <w:p>
            <w:pPr>
              <w:spacing w:before="40" w:after="40"/>
              <w:ind w:left="80"/>
            </w:pPr>
            <w:r>
              <w:rPr>
                <w:sz w:val="20"/>
                <w:szCs w:val="20"/>
                <w:rFonts w:ascii="Calibri" w:cs="Calibri" w:eastAsia="Calibri" w:hAnsi="Calibri"/>
              </w:rPr>
              <w:t xml:space="preserve">Filament Translatable plugin</w:t>
            </w:r>
          </w:p>
        </w:tc>
        <w:tc>
          <w:tcPr>
            <w:tcW w:type="pct" w:w="35%"/>
            <w:shd w:fill="FFFFFF" w:val="clear"/>
          </w:tcPr>
          <w:p>
            <w:pPr>
              <w:spacing w:before="40" w:after="40"/>
              <w:ind w:left="80"/>
            </w:pPr>
            <w:r>
              <w:rPr>
                <w:sz w:val="20"/>
                <w:szCs w:val="20"/>
                <w:rFonts w:ascii="Calibri" w:cs="Calibri" w:eastAsia="Calibri" w:hAnsi="Calibri"/>
              </w:rPr>
              <w:t xml:space="preserve">All Filament resources with translatable content</w:t>
            </w:r>
          </w:p>
        </w:tc>
        <w:tc>
          <w:tcPr>
            <w:tcW w:type="pct" w:w="25%"/>
            <w:shd w:fill="FFFFFF" w:val="clear"/>
          </w:tcPr>
          <w:p>
            <w:pPr>
              <w:spacing w:before="40" w:after="40"/>
              <w:ind w:left="80"/>
            </w:pPr>
            <w:r>
              <w:rPr>
                <w:sz w:val="20"/>
                <w:szCs w:val="20"/>
                <w:rFonts w:ascii="Calibri" w:cs="Calibri" w:eastAsia="Calibri" w:hAnsi="Calibri"/>
              </w:rPr>
              <w:t xml:space="preserve">jeffersongoncalves/filament-translatable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25.6 RTL Support</w:t>
      </w:r>
    </w:p>
    <w:p>
      <w:pPr>
        <w:pStyle w:val="ListParagraph"/>
        <w:numPr>
          <w:ilvl w:val="0"/>
          <w:numId w:val="1"/>
        </w:numPr>
        <w:spacing w:before="40" w:after="40"/>
      </w:pPr>
      <w:r>
        <w:rPr>
          <w:sz w:val="21"/>
          <w:szCs w:val="21"/>
          <w:rFonts w:ascii="Calibri" w:cs="Calibri" w:eastAsia="Calibri" w:hAnsi="Calibri"/>
        </w:rPr>
        <w:t xml:space="preserve">Tailwind CSS configured with RTL support for Arabic layouts</w:t>
      </w:r>
    </w:p>
    <w:p>
      <w:pPr>
        <w:pStyle w:val="ListParagraph"/>
        <w:numPr>
          <w:ilvl w:val="0"/>
          <w:numId w:val="1"/>
        </w:numPr>
        <w:spacing w:before="40" w:after="40"/>
      </w:pPr>
      <w:r>
        <w:rPr>
          <w:sz w:val="21"/>
          <w:szCs w:val="21"/>
          <w:rFonts w:ascii="Calibri" w:cs="Calibri" w:eastAsia="Calibri" w:hAnsi="Calibri"/>
        </w:rPr>
        <w:t xml:space="preserve">HTML dir=rtl set for Arabic locale, dir=ltr for English</w:t>
      </w:r>
    </w:p>
    <w:p>
      <w:pPr>
        <w:pStyle w:val="ListParagraph"/>
        <w:numPr>
          <w:ilvl w:val="0"/>
          <w:numId w:val="1"/>
        </w:numPr>
        <w:spacing w:before="40" w:after="40"/>
      </w:pPr>
      <w:r>
        <w:rPr>
          <w:sz w:val="21"/>
          <w:szCs w:val="21"/>
          <w:rFonts w:ascii="Calibri" w:cs="Calibri" w:eastAsia="Calibri" w:hAnsi="Calibri"/>
        </w:rPr>
        <w:t xml:space="preserve">Filament panel uses Tailwind RTL classes for admin interface</w:t>
      </w:r>
    </w:p>
    <w:p>
      <w:r>
        <w:br w:type="page"/>
      </w:r>
    </w:p>
    <w:p>
      <w:pPr>
        <w:pStyle w:val="Heading1"/>
        <w:shd w:fill="2C6DB5" w:val="clear"/>
        <w:spacing w:before="400" w:after="160"/>
        <w:rPr>
          <w:b/>
          <w:bCs/>
          <w:color w:val="FFFFFF"/>
          <w:sz w:val="36"/>
          <w:szCs w:val="36"/>
          <w:rFonts w:ascii="Calibri" w:cs="Calibri" w:eastAsia="Calibri" w:hAnsi="Calibri"/>
        </w:rPr>
      </w:pPr>
      <w:r>
        <w:t xml:space="preserve">26. Performance Optimizations</w:t>
      </w:r>
    </w:p>
    <w:p>
      <w:pPr>
        <w:pBdr>
          <w:bottom w:val="single" w:color="2C6DB5" w:sz="6" w:space="1"/>
        </w:pBdr>
        <w:spacing w:before="320" w:after="120"/>
      </w:pPr>
      <w:r>
        <w:rPr>
          <w:b/>
          <w:bCs/>
          <w:color w:val="2C6DB5"/>
          <w:sz w:val="28"/>
          <w:szCs w:val="28"/>
          <w:rFonts w:ascii="Calibri" w:cs="Calibri" w:eastAsia="Calibri" w:hAnsi="Calibri"/>
        </w:rPr>
        <w:t xml:space="preserve">26.1 Current Optimizations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18%"/>
            <w:shd w:fill="2C6DB5" w:val="clear"/>
          </w:tcPr>
          <w:p>
            <w:pPr>
              <w:jc w:val="center"/>
            </w:pPr>
            <w:r>
              <w:rPr>
                <w:b/>
                <w:bCs/>
                <w:color w:val="FFFFFF"/>
                <w:sz w:val="20"/>
                <w:szCs w:val="20"/>
                <w:rFonts w:ascii="Calibri" w:cs="Calibri" w:eastAsia="Calibri" w:hAnsi="Calibri"/>
              </w:rPr>
              <w:t xml:space="preserve">Area</w:t>
            </w:r>
          </w:p>
        </w:tc>
        <w:tc>
          <w:tcPr>
            <w:tcW w:type="pct" w:w="38%"/>
            <w:shd w:fill="2C6DB5" w:val="clear"/>
          </w:tcPr>
          <w:p>
            <w:pPr>
              <w:jc w:val="center"/>
            </w:pPr>
            <w:r>
              <w:rPr>
                <w:b/>
                <w:bCs/>
                <w:color w:val="FFFFFF"/>
                <w:sz w:val="20"/>
                <w:szCs w:val="20"/>
                <w:rFonts w:ascii="Calibri" w:cs="Calibri" w:eastAsia="Calibri" w:hAnsi="Calibri"/>
              </w:rPr>
              <w:t xml:space="preserve">Optimization</w:t>
            </w:r>
          </w:p>
        </w:tc>
        <w:tc>
          <w:tcPr>
            <w:tcW w:type="pct" w:w="44%"/>
            <w:shd w:fill="2C6DB5" w:val="clear"/>
          </w:tcPr>
          <w:p>
            <w:pPr>
              <w:jc w:val="center"/>
            </w:pPr>
            <w:r>
              <w:rPr>
                <w:b/>
                <w:bCs/>
                <w:color w:val="FFFFFF"/>
                <w:sz w:val="20"/>
                <w:szCs w:val="20"/>
                <w:rFonts w:ascii="Calibri" w:cs="Calibri" w:eastAsia="Calibri" w:hAnsi="Calibri"/>
              </w:rPr>
              <w:t xml:space="preserve">Impact</w:t>
            </w:r>
          </w:p>
        </w:tc>
      </w:tr>
      <w:tr>
        <w:tc>
          <w:tcPr>
            <w:tcW w:type="pct" w:w="18%"/>
            <w:shd w:fill="FFFFFF" w:val="clear"/>
          </w:tcPr>
          <w:p>
            <w:pPr>
              <w:spacing w:before="40" w:after="40"/>
              <w:ind w:left="80"/>
            </w:pPr>
            <w:r>
              <w:rPr>
                <w:sz w:val="20"/>
                <w:szCs w:val="20"/>
                <w:rFonts w:ascii="Calibri" w:cs="Calibri" w:eastAsia="Calibri" w:hAnsi="Calibri"/>
              </w:rPr>
              <w:t xml:space="preserve">Search</w:t>
            </w:r>
          </w:p>
        </w:tc>
        <w:tc>
          <w:tcPr>
            <w:tcW w:type="pct" w:w="38%"/>
            <w:shd w:fill="FFFFFF" w:val="clear"/>
          </w:tcPr>
          <w:p>
            <w:pPr>
              <w:spacing w:before="40" w:after="40"/>
              <w:ind w:left="80"/>
            </w:pPr>
            <w:r>
              <w:rPr>
                <w:sz w:val="20"/>
                <w:szCs w:val="20"/>
                <w:rFonts w:ascii="Calibri" w:cs="Calibri" w:eastAsia="Calibri" w:hAnsi="Calibri"/>
              </w:rPr>
              <w:t xml:space="preserve">Meilisearch (external engine)</w:t>
            </w:r>
          </w:p>
        </w:tc>
        <w:tc>
          <w:tcPr>
            <w:tcW w:type="pct" w:w="44%"/>
            <w:shd w:fill="FFFFFF" w:val="clear"/>
          </w:tcPr>
          <w:p>
            <w:pPr>
              <w:spacing w:before="40" w:after="40"/>
              <w:ind w:left="80"/>
            </w:pPr>
            <w:r>
              <w:rPr>
                <w:sz w:val="20"/>
                <w:szCs w:val="20"/>
                <w:rFonts w:ascii="Calibri" w:cs="Calibri" w:eastAsia="Calibri" w:hAnsi="Calibri"/>
              </w:rPr>
              <w:t xml:space="preserve">Offloads full-text search from MySQL, sub-millisecond queries</w:t>
            </w:r>
          </w:p>
        </w:tc>
      </w:tr>
      <w:tr>
        <w:tc>
          <w:tcPr>
            <w:tcW w:type="pct" w:w="18%"/>
            <w:shd w:fill="F0F4FA" w:val="clear"/>
          </w:tcPr>
          <w:p>
            <w:pPr>
              <w:spacing w:before="40" w:after="40"/>
              <w:ind w:left="80"/>
            </w:pPr>
            <w:r>
              <w:rPr>
                <w:sz w:val="20"/>
                <w:szCs w:val="20"/>
                <w:rFonts w:ascii="Calibri" w:cs="Calibri" w:eastAsia="Calibri" w:hAnsi="Calibri"/>
              </w:rPr>
              <w:t xml:space="preserve">Cache</w:t>
            </w:r>
          </w:p>
        </w:tc>
        <w:tc>
          <w:tcPr>
            <w:tcW w:type="pct" w:w="38%"/>
            <w:shd w:fill="F0F4FA" w:val="clear"/>
          </w:tcPr>
          <w:p>
            <w:pPr>
              <w:spacing w:before="40" w:after="40"/>
              <w:ind w:left="80"/>
            </w:pPr>
            <w:r>
              <w:rPr>
                <w:sz w:val="20"/>
                <w:szCs w:val="20"/>
                <w:rFonts w:ascii="Calibri" w:cs="Calibri" w:eastAsia="Calibri" w:hAnsi="Calibri"/>
              </w:rPr>
              <w:t xml:space="preserve">Redis cache driver</w:t>
            </w:r>
          </w:p>
        </w:tc>
        <w:tc>
          <w:tcPr>
            <w:tcW w:type="pct" w:w="44%"/>
            <w:shd w:fill="F0F4FA" w:val="clear"/>
          </w:tcPr>
          <w:p>
            <w:pPr>
              <w:spacing w:before="40" w:after="40"/>
              <w:ind w:left="80"/>
            </w:pPr>
            <w:r>
              <w:rPr>
                <w:sz w:val="20"/>
                <w:szCs w:val="20"/>
                <w:rFonts w:ascii="Calibri" w:cs="Calibri" w:eastAsia="Calibri" w:hAnsi="Calibri"/>
              </w:rPr>
              <w:t xml:space="preserve">In-memory caching, 10–100x faster than DB reads</w:t>
            </w:r>
          </w:p>
        </w:tc>
      </w:tr>
      <w:tr>
        <w:tc>
          <w:tcPr>
            <w:tcW w:type="pct" w:w="18%"/>
            <w:shd w:fill="FFFFFF" w:val="clear"/>
          </w:tcPr>
          <w:p>
            <w:pPr>
              <w:spacing w:before="40" w:after="40"/>
              <w:ind w:left="80"/>
            </w:pPr>
            <w:r>
              <w:rPr>
                <w:sz w:val="20"/>
                <w:szCs w:val="20"/>
                <w:rFonts w:ascii="Calibri" w:cs="Calibri" w:eastAsia="Calibri" w:hAnsi="Calibri"/>
              </w:rPr>
              <w:t xml:space="preserve">Sessions</w:t>
            </w:r>
          </w:p>
        </w:tc>
        <w:tc>
          <w:tcPr>
            <w:tcW w:type="pct" w:w="38%"/>
            <w:shd w:fill="FFFFFF" w:val="clear"/>
          </w:tcPr>
          <w:p>
            <w:pPr>
              <w:spacing w:before="40" w:after="40"/>
              <w:ind w:left="80"/>
            </w:pPr>
            <w:r>
              <w:rPr>
                <w:sz w:val="20"/>
                <w:szCs w:val="20"/>
                <w:rFonts w:ascii="Calibri" w:cs="Calibri" w:eastAsia="Calibri" w:hAnsi="Calibri"/>
              </w:rPr>
              <w:t xml:space="preserve">Redis session driver</w:t>
            </w:r>
          </w:p>
        </w:tc>
        <w:tc>
          <w:tcPr>
            <w:tcW w:type="pct" w:w="44%"/>
            <w:shd w:fill="FFFFFF" w:val="clear"/>
          </w:tcPr>
          <w:p>
            <w:pPr>
              <w:spacing w:before="40" w:after="40"/>
              <w:ind w:left="80"/>
            </w:pPr>
            <w:r>
              <w:rPr>
                <w:sz w:val="20"/>
                <w:szCs w:val="20"/>
                <w:rFonts w:ascii="Calibri" w:cs="Calibri" w:eastAsia="Calibri" w:hAnsi="Calibri"/>
              </w:rPr>
              <w:t xml:space="preserve">Session reads from memory, scales horizontally</w:t>
            </w:r>
          </w:p>
        </w:tc>
      </w:tr>
      <w:tr>
        <w:tc>
          <w:tcPr>
            <w:tcW w:type="pct" w:w="18%"/>
            <w:shd w:fill="F0F4FA" w:val="clear"/>
          </w:tcPr>
          <w:p>
            <w:pPr>
              <w:spacing w:before="40" w:after="40"/>
              <w:ind w:left="80"/>
            </w:pPr>
            <w:r>
              <w:rPr>
                <w:sz w:val="20"/>
                <w:szCs w:val="20"/>
                <w:rFonts w:ascii="Calibri" w:cs="Calibri" w:eastAsia="Calibri" w:hAnsi="Calibri"/>
              </w:rPr>
              <w:t xml:space="preserve">Queue</w:t>
            </w:r>
          </w:p>
        </w:tc>
        <w:tc>
          <w:tcPr>
            <w:tcW w:type="pct" w:w="38%"/>
            <w:shd w:fill="F0F4FA" w:val="clear"/>
          </w:tcPr>
          <w:p>
            <w:pPr>
              <w:spacing w:before="40" w:after="40"/>
              <w:ind w:left="80"/>
            </w:pPr>
            <w:r>
              <w:rPr>
                <w:sz w:val="20"/>
                <w:szCs w:val="20"/>
                <w:rFonts w:ascii="Calibri" w:cs="Calibri" w:eastAsia="Calibri" w:hAnsi="Calibri"/>
              </w:rPr>
              <w:t xml:space="preserve">Named priority queues on Redis</w:t>
            </w:r>
          </w:p>
        </w:tc>
        <w:tc>
          <w:tcPr>
            <w:tcW w:type="pct" w:w="44%"/>
            <w:shd w:fill="F0F4FA" w:val="clear"/>
          </w:tcPr>
          <w:p>
            <w:pPr>
              <w:spacing w:before="40" w:after="40"/>
              <w:ind w:left="80"/>
            </w:pPr>
            <w:r>
              <w:rPr>
                <w:sz w:val="20"/>
                <w:szCs w:val="20"/>
                <w:rFonts w:ascii="Calibri" w:cs="Calibri" w:eastAsia="Calibri" w:hAnsi="Calibri"/>
              </w:rPr>
              <w:t xml:space="preserve">SMS/email delivered without blocking HTTP thread</w:t>
            </w:r>
          </w:p>
        </w:tc>
      </w:tr>
      <w:tr>
        <w:tc>
          <w:tcPr>
            <w:tcW w:type="pct" w:w="18%"/>
            <w:shd w:fill="FFFFFF" w:val="clear"/>
          </w:tcPr>
          <w:p>
            <w:pPr>
              <w:spacing w:before="40" w:after="40"/>
              <w:ind w:left="80"/>
            </w:pPr>
            <w:r>
              <w:rPr>
                <w:sz w:val="20"/>
                <w:szCs w:val="20"/>
                <w:rFonts w:ascii="Calibri" w:cs="Calibri" w:eastAsia="Calibri" w:hAnsi="Calibri"/>
              </w:rPr>
              <w:t xml:space="preserve">Images</w:t>
            </w:r>
          </w:p>
        </w:tc>
        <w:tc>
          <w:tcPr>
            <w:tcW w:type="pct" w:w="38%"/>
            <w:shd w:fill="FFFFFF" w:val="clear"/>
          </w:tcPr>
          <w:p>
            <w:pPr>
              <w:spacing w:before="40" w:after="40"/>
              <w:ind w:left="80"/>
            </w:pPr>
            <w:r>
              <w:rPr>
                <w:sz w:val="20"/>
                <w:szCs w:val="20"/>
                <w:rFonts w:ascii="Calibri" w:cs="Calibri" w:eastAsia="Calibri" w:hAnsi="Calibri"/>
              </w:rPr>
              <w:t xml:space="preserve">Spatie Image Optimizer</w:t>
            </w:r>
          </w:p>
        </w:tc>
        <w:tc>
          <w:tcPr>
            <w:tcW w:type="pct" w:w="44%"/>
            <w:shd w:fill="FFFFFF" w:val="clear"/>
          </w:tcPr>
          <w:p>
            <w:pPr>
              <w:spacing w:before="40" w:after="40"/>
              <w:ind w:left="80"/>
            </w:pPr>
            <w:r>
              <w:rPr>
                <w:sz w:val="20"/>
                <w:szCs w:val="20"/>
                <w:rFonts w:ascii="Calibri" w:cs="Calibri" w:eastAsia="Calibri" w:hAnsi="Calibri"/>
              </w:rPr>
              <w:t xml:space="preserve">Reduced media file sizes automatically on upload</w:t>
            </w:r>
          </w:p>
        </w:tc>
      </w:tr>
      <w:tr>
        <w:tc>
          <w:tcPr>
            <w:tcW w:type="pct" w:w="18%"/>
            <w:shd w:fill="F0F4FA" w:val="clear"/>
          </w:tcPr>
          <w:p>
            <w:pPr>
              <w:spacing w:before="40" w:after="40"/>
              <w:ind w:left="80"/>
            </w:pPr>
            <w:r>
              <w:rPr>
                <w:sz w:val="20"/>
                <w:szCs w:val="20"/>
                <w:rFonts w:ascii="Calibri" w:cs="Calibri" w:eastAsia="Calibri" w:hAnsi="Calibri"/>
              </w:rPr>
              <w:t xml:space="preserve">Images</w:t>
            </w:r>
          </w:p>
        </w:tc>
        <w:tc>
          <w:tcPr>
            <w:tcW w:type="pct" w:w="38%"/>
            <w:shd w:fill="F0F4FA" w:val="clear"/>
          </w:tcPr>
          <w:p>
            <w:pPr>
              <w:spacing w:before="40" w:after="40"/>
              <w:ind w:left="80"/>
            </w:pPr>
            <w:r>
              <w:rPr>
                <w:sz w:val="20"/>
                <w:szCs w:val="20"/>
                <w:rFonts w:ascii="Calibri" w:cs="Calibri" w:eastAsia="Calibri" w:hAnsi="Calibri"/>
              </w:rPr>
              <w:t xml:space="preserve">Pre-generated SEO images (GD)</w:t>
            </w:r>
          </w:p>
        </w:tc>
        <w:tc>
          <w:tcPr>
            <w:tcW w:type="pct" w:w="44%"/>
            <w:shd w:fill="F0F4FA" w:val="clear"/>
          </w:tcPr>
          <w:p>
            <w:pPr>
              <w:spacing w:before="40" w:after="40"/>
              <w:ind w:left="80"/>
            </w:pPr>
            <w:r>
              <w:rPr>
                <w:sz w:val="20"/>
                <w:szCs w:val="20"/>
                <w:rFonts w:ascii="Calibri" w:cs="Calibri" w:eastAsia="Calibri" w:hAnsi="Calibri"/>
              </w:rPr>
              <w:t xml:space="preserve">OG images served as static files — zero generation overhead</w:t>
            </w:r>
          </w:p>
        </w:tc>
      </w:tr>
      <w:tr>
        <w:tc>
          <w:tcPr>
            <w:tcW w:type="pct" w:w="18%"/>
            <w:shd w:fill="FFFFFF" w:val="clear"/>
          </w:tcPr>
          <w:p>
            <w:pPr>
              <w:spacing w:before="40" w:after="40"/>
              <w:ind w:left="80"/>
            </w:pPr>
            <w:r>
              <w:rPr>
                <w:sz w:val="20"/>
                <w:szCs w:val="20"/>
                <w:rFonts w:ascii="Calibri" w:cs="Calibri" w:eastAsia="Calibri" w:hAnsi="Calibri"/>
              </w:rPr>
              <w:t xml:space="preserve">Assets</w:t>
            </w:r>
          </w:p>
        </w:tc>
        <w:tc>
          <w:tcPr>
            <w:tcW w:type="pct" w:w="38%"/>
            <w:shd w:fill="FFFFFF" w:val="clear"/>
          </w:tcPr>
          <w:p>
            <w:pPr>
              <w:spacing w:before="40" w:after="40"/>
              <w:ind w:left="80"/>
            </w:pPr>
            <w:r>
              <w:rPr>
                <w:sz w:val="20"/>
                <w:szCs w:val="20"/>
                <w:rFonts w:ascii="Calibri" w:cs="Calibri" w:eastAsia="Calibri" w:hAnsi="Calibri"/>
              </w:rPr>
              <w:t xml:space="preserve">Vite with code splitting</w:t>
            </w:r>
          </w:p>
        </w:tc>
        <w:tc>
          <w:tcPr>
            <w:tcW w:type="pct" w:w="44%"/>
            <w:shd w:fill="FFFFFF" w:val="clear"/>
          </w:tcPr>
          <w:p>
            <w:pPr>
              <w:spacing w:before="40" w:after="40"/>
              <w:ind w:left="80"/>
            </w:pPr>
            <w:r>
              <w:rPr>
                <w:sz w:val="20"/>
                <w:szCs w:val="20"/>
                <w:rFonts w:ascii="Calibri" w:cs="Calibri" w:eastAsia="Calibri" w:hAnsi="Calibri"/>
              </w:rPr>
              <w:t xml:space="preserve">JS bundles tree-shaken and split per page</w:t>
            </w:r>
          </w:p>
        </w:tc>
      </w:tr>
      <w:tr>
        <w:tc>
          <w:tcPr>
            <w:tcW w:type="pct" w:w="18%"/>
            <w:shd w:fill="F0F4FA" w:val="clear"/>
          </w:tcPr>
          <w:p>
            <w:pPr>
              <w:spacing w:before="40" w:after="40"/>
              <w:ind w:left="80"/>
            </w:pPr>
            <w:r>
              <w:rPr>
                <w:sz w:val="20"/>
                <w:szCs w:val="20"/>
                <w:rFonts w:ascii="Calibri" w:cs="Calibri" w:eastAsia="Calibri" w:hAnsi="Calibri"/>
              </w:rPr>
              <w:t xml:space="preserve">DB queries</w:t>
            </w:r>
          </w:p>
        </w:tc>
        <w:tc>
          <w:tcPr>
            <w:tcW w:type="pct" w:w="38%"/>
            <w:shd w:fill="F0F4FA" w:val="clear"/>
          </w:tcPr>
          <w:p>
            <w:pPr>
              <w:spacing w:before="40" w:after="40"/>
              <w:ind w:left="80"/>
            </w:pPr>
            <w:r>
              <w:rPr>
                <w:sz w:val="20"/>
                <w:szCs w:val="20"/>
                <w:rFonts w:ascii="Calibri" w:cs="Calibri" w:eastAsia="Calibri" w:hAnsi="Calibri"/>
              </w:rPr>
              <w:t xml:space="preserve">Eager loading in controllers</w:t>
            </w:r>
          </w:p>
        </w:tc>
        <w:tc>
          <w:tcPr>
            <w:tcW w:type="pct" w:w="44%"/>
            <w:shd w:fill="F0F4FA" w:val="clear"/>
          </w:tcPr>
          <w:p>
            <w:pPr>
              <w:spacing w:before="40" w:after="40"/>
              <w:ind w:left="80"/>
            </w:pPr>
            <w:r>
              <w:rPr>
                <w:sz w:val="20"/>
                <w:szCs w:val="20"/>
                <w:rFonts w:ascii="Calibri" w:cs="Calibri" w:eastAsia="Calibri" w:hAnsi="Calibri"/>
              </w:rPr>
              <w:t xml:space="preserve">N+1 prevented with with() calls</w:t>
            </w:r>
          </w:p>
        </w:tc>
      </w:tr>
      <w:tr>
        <w:tc>
          <w:tcPr>
            <w:tcW w:type="pct" w:w="18%"/>
            <w:shd w:fill="FFFFFF" w:val="clear"/>
          </w:tcPr>
          <w:p>
            <w:pPr>
              <w:spacing w:before="40" w:after="40"/>
              <w:ind w:left="80"/>
            </w:pPr>
            <w:r>
              <w:rPr>
                <w:sz w:val="20"/>
                <w:szCs w:val="20"/>
                <w:rFonts w:ascii="Calibri" w:cs="Calibri" w:eastAsia="Calibri" w:hAnsi="Calibri"/>
              </w:rPr>
              <w:t xml:space="preserve">DB queries</w:t>
            </w:r>
          </w:p>
        </w:tc>
        <w:tc>
          <w:tcPr>
            <w:tcW w:type="pct" w:w="38%"/>
            <w:shd w:fill="FFFFFF" w:val="clear"/>
          </w:tcPr>
          <w:p>
            <w:pPr>
              <w:spacing w:before="40" w:after="40"/>
              <w:ind w:left="80"/>
            </w:pPr>
            <w:r>
              <w:rPr>
                <w:sz w:val="20"/>
                <w:szCs w:val="20"/>
                <w:rFonts w:ascii="Calibri" w:cs="Calibri" w:eastAsia="Calibri" w:hAnsi="Calibri"/>
              </w:rPr>
              <w:t xml:space="preserve">Category view counts (indexed)</w:t>
            </w:r>
          </w:p>
        </w:tc>
        <w:tc>
          <w:tcPr>
            <w:tcW w:type="pct" w:w="44%"/>
            <w:shd w:fill="FFFFFF" w:val="clear"/>
          </w:tcPr>
          <w:p>
            <w:pPr>
              <w:spacing w:before="40" w:after="40"/>
              <w:ind w:left="80"/>
            </w:pPr>
            <w:r>
              <w:rPr>
                <w:sz w:val="20"/>
                <w:szCs w:val="20"/>
                <w:rFonts w:ascii="Calibri" w:cs="Calibri" w:eastAsia="Calibri" w:hAnsi="Calibri"/>
              </w:rPr>
              <w:t xml:space="preserve">Cached view_count increments</w:t>
            </w:r>
          </w:p>
        </w:tc>
      </w:tr>
      <w:tr>
        <w:tc>
          <w:tcPr>
            <w:tcW w:type="pct" w:w="18%"/>
            <w:shd w:fill="F0F4FA" w:val="clear"/>
          </w:tcPr>
          <w:p>
            <w:pPr>
              <w:spacing w:before="40" w:after="40"/>
              <w:ind w:left="80"/>
            </w:pPr>
            <w:r>
              <w:rPr>
                <w:sz w:val="20"/>
                <w:szCs w:val="20"/>
                <w:rFonts w:ascii="Calibri" w:cs="Calibri" w:eastAsia="Calibri" w:hAnsi="Calibri"/>
              </w:rPr>
              <w:t xml:space="preserve">Scheduler</w:t>
            </w:r>
          </w:p>
        </w:tc>
        <w:tc>
          <w:tcPr>
            <w:tcW w:type="pct" w:w="38%"/>
            <w:shd w:fill="F0F4FA" w:val="clear"/>
          </w:tcPr>
          <w:p>
            <w:pPr>
              <w:spacing w:before="40" w:after="40"/>
              <w:ind w:left="80"/>
            </w:pPr>
            <w:r>
              <w:rPr>
                <w:sz w:val="20"/>
                <w:szCs w:val="20"/>
                <w:rFonts w:ascii="Calibri" w:cs="Calibri" w:eastAsia="Calibri" w:hAnsi="Calibri"/>
              </w:rPr>
              <w:t xml:space="preserve">withoutOverlapping() on campaigns</w:t>
            </w:r>
          </w:p>
        </w:tc>
        <w:tc>
          <w:tcPr>
            <w:tcW w:type="pct" w:w="44%"/>
            <w:shd w:fill="F0F4FA" w:val="clear"/>
          </w:tcPr>
          <w:p>
            <w:pPr>
              <w:spacing w:before="40" w:after="40"/>
              <w:ind w:left="80"/>
            </w:pPr>
            <w:r>
              <w:rPr>
                <w:sz w:val="20"/>
                <w:szCs w:val="20"/>
                <w:rFonts w:ascii="Calibri" w:cs="Calibri" w:eastAsia="Calibri" w:hAnsi="Calibri"/>
              </w:rPr>
              <w:t xml:space="preserve">Prevents duplicate campaign sends</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26.2 Production Optimization Commands</w:t>
      </w:r>
    </w:p>
    <w:p>
      <w:pPr>
        <w:shd w:fill="F3F4F6" w:val="clear"/>
        <w:spacing w:before="40" w:after="40"/>
        <w:ind w:left="360"/>
      </w:pPr>
      <w:r>
        <w:rPr>
          <w:color w:val="1F2937"/>
          <w:sz w:val="18"/>
          <w:szCs w:val="18"/>
          <w:rFonts w:ascii="Courier New" w:cs="Courier New" w:eastAsia="Courier New" w:hAnsi="Courier New"/>
        </w:rPr>
        <w:t xml:space="preserve">php artisan config:cache        # Cache configuration files</w:t>
      </w:r>
    </w:p>
    <w:p>
      <w:pPr>
        <w:shd w:fill="F3F4F6" w:val="clear"/>
        <w:spacing w:before="40" w:after="40"/>
        <w:ind w:left="360"/>
      </w:pPr>
      <w:r>
        <w:rPr>
          <w:color w:val="1F2937"/>
          <w:sz w:val="18"/>
          <w:szCs w:val="18"/>
          <w:rFonts w:ascii="Courier New" w:cs="Courier New" w:eastAsia="Courier New" w:hAnsi="Courier New"/>
        </w:rPr>
        <w:t xml:space="preserve">php artisan route:cache         # Cache route list</w:t>
      </w:r>
    </w:p>
    <w:p>
      <w:pPr>
        <w:shd w:fill="F3F4F6" w:val="clear"/>
        <w:spacing w:before="40" w:after="40"/>
        <w:ind w:left="360"/>
      </w:pPr>
      <w:r>
        <w:rPr>
          <w:color w:val="1F2937"/>
          <w:sz w:val="18"/>
          <w:szCs w:val="18"/>
          <w:rFonts w:ascii="Courier New" w:cs="Courier New" w:eastAsia="Courier New" w:hAnsi="Courier New"/>
        </w:rPr>
        <w:t xml:space="preserve">php artisan view:cache          # Pre-compile Blade templates</w:t>
      </w:r>
    </w:p>
    <w:p>
      <w:pPr>
        <w:shd w:fill="F3F4F6" w:val="clear"/>
        <w:spacing w:before="40" w:after="40"/>
        <w:ind w:left="360"/>
      </w:pPr>
      <w:r>
        <w:rPr>
          <w:color w:val="1F2937"/>
          <w:sz w:val="18"/>
          <w:szCs w:val="18"/>
          <w:rFonts w:ascii="Courier New" w:cs="Courier New" w:eastAsia="Courier New" w:hAnsi="Courier New"/>
        </w:rPr>
        <w:t xml:space="preserve">php artisan event:cache         # Cache event-listener map</w:t>
      </w:r>
    </w:p>
    <w:p>
      <w:pPr>
        <w:shd w:fill="F3F4F6" w:val="clear"/>
        <w:spacing w:before="40" w:after="40"/>
        <w:ind w:left="360"/>
      </w:pPr>
      <w:r>
        <w:rPr>
          <w:color w:val="1F2937"/>
          <w:sz w:val="18"/>
          <w:szCs w:val="18"/>
          <w:rFonts w:ascii="Courier New" w:cs="Courier New" w:eastAsia="Courier New" w:hAnsi="Courier New"/>
        </w:rPr>
        <w:t xml:space="preserve">php artisan icons:cache         # Cache Filament icon sets</w:t>
      </w:r>
    </w:p>
    <w:p>
      <w:pPr>
        <w:shd w:fill="F3F4F6" w:val="clear"/>
        <w:spacing w:before="40" w:after="40"/>
        <w:ind w:left="360"/>
      </w:pPr>
      <w:r>
        <w:rPr>
          <w:color w:val="1F2937"/>
          <w:sz w:val="18"/>
          <w:szCs w:val="18"/>
          <w:rFonts w:ascii="Courier New" w:cs="Courier New" w:eastAsia="Courier New" w:hAnsi="Courier New"/>
        </w:rPr>
        <w:t xml:space="preserve">php artisan filament:cache-components  # Cache Filament component registry</w:t>
      </w:r>
    </w:p>
    <w:p>
      <w:pPr>
        <w:shd w:fill="F3F4F6" w:val="clear"/>
        <w:spacing w:before="40" w:after="40"/>
        <w:ind w:left="360"/>
      </w:pPr>
      <w:r>
        <w:rPr>
          <w:color w:val="1F2937"/>
          <w:sz w:val="18"/>
          <w:szCs w:val="18"/>
          <w:rFonts w:ascii="Courier New" w:cs="Courier New" w:eastAsia="Courier New" w:hAnsi="Courier New"/>
        </w:rPr>
        <w:t xml:space="preserve">npm run build                   # Compile and minify CSS/JS assets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26.3 Recommended Additional Optimizations</w:t>
      </w:r>
    </w:p>
    <w:p>
      <w:pPr>
        <w:pStyle w:val="ListParagraph"/>
        <w:numPr>
          <w:ilvl w:val="0"/>
          <w:numId w:val="1"/>
        </w:numPr>
        <w:spacing w:before="40" w:after="40"/>
      </w:pPr>
      <w:r>
        <w:rPr>
          <w:sz w:val="21"/>
          <w:szCs w:val="21"/>
          <w:rFonts w:ascii="Calibri" w:cs="Calibri" w:eastAsia="Calibri" w:hAnsi="Calibri"/>
        </w:rPr>
        <w:t xml:space="preserve">Add OPcache to PHP-FPM configuration (docker/php/php.ini already present — enable opcache.ini)</w:t>
      </w:r>
    </w:p>
    <w:p>
      <w:pPr>
        <w:pStyle w:val="ListParagraph"/>
        <w:numPr>
          <w:ilvl w:val="0"/>
          <w:numId w:val="1"/>
        </w:numPr>
        <w:spacing w:before="40" w:after="40"/>
      </w:pPr>
      <w:r>
        <w:rPr>
          <w:sz w:val="21"/>
          <w:szCs w:val="21"/>
          <w:rFonts w:ascii="Calibri" w:cs="Calibri" w:eastAsia="Calibri" w:hAnsi="Calibri"/>
        </w:rPr>
        <w:t xml:space="preserve">Enable Meilisearch geo-indexing attributes for fast location-based filtering</w:t>
      </w:r>
    </w:p>
    <w:p>
      <w:pPr>
        <w:pStyle w:val="ListParagraph"/>
        <w:numPr>
          <w:ilvl w:val="0"/>
          <w:numId w:val="1"/>
        </w:numPr>
        <w:spacing w:before="40" w:after="40"/>
      </w:pPr>
      <w:r>
        <w:rPr>
          <w:sz w:val="21"/>
          <w:szCs w:val="21"/>
          <w:rFonts w:ascii="Calibri" w:cs="Calibri" w:eastAsia="Calibri" w:hAnsi="Calibri"/>
        </w:rPr>
        <w:t xml:space="preserve">Add Laravel Horizon for Redis queue monitoring and auto-scaling</w:t>
      </w:r>
    </w:p>
    <w:p>
      <w:pPr>
        <w:pStyle w:val="ListParagraph"/>
        <w:numPr>
          <w:ilvl w:val="0"/>
          <w:numId w:val="1"/>
        </w:numPr>
        <w:spacing w:before="40" w:after="40"/>
      </w:pPr>
      <w:r>
        <w:rPr>
          <w:sz w:val="21"/>
          <w:szCs w:val="21"/>
          <w:rFonts w:ascii="Calibri" w:cs="Calibri" w:eastAsia="Calibri" w:hAnsi="Calibri"/>
        </w:rPr>
        <w:t xml:space="preserve">Implement HTTP caching headers (Cache-Control, ETag) on listing detail pages</w:t>
      </w:r>
    </w:p>
    <w:p>
      <w:pPr>
        <w:pStyle w:val="ListParagraph"/>
        <w:numPr>
          <w:ilvl w:val="0"/>
          <w:numId w:val="1"/>
        </w:numPr>
        <w:spacing w:before="40" w:after="40"/>
      </w:pPr>
      <w:r>
        <w:rPr>
          <w:sz w:val="21"/>
          <w:szCs w:val="21"/>
          <w:rFonts w:ascii="Calibri" w:cs="Calibri" w:eastAsia="Calibri" w:hAnsi="Calibri"/>
        </w:rPr>
        <w:t xml:space="preserve">Consider read replicas for the MySQL database as traffic grows</w:t>
      </w:r>
    </w:p>
    <w:p>
      <w:r>
        <w:br w:type="page"/>
      </w:r>
    </w:p>
    <w:p>
      <w:pPr>
        <w:pStyle w:val="Heading1"/>
        <w:shd w:fill="2C6DB5" w:val="clear"/>
        <w:spacing w:before="400" w:after="160"/>
        <w:rPr>
          <w:b/>
          <w:bCs/>
          <w:color w:val="FFFFFF"/>
          <w:sz w:val="36"/>
          <w:szCs w:val="36"/>
          <w:rFonts w:ascii="Calibri" w:cs="Calibri" w:eastAsia="Calibri" w:hAnsi="Calibri"/>
        </w:rPr>
      </w:pPr>
      <w:r>
        <w:t xml:space="preserve">27. Deployment Recommendations</w:t>
      </w:r>
    </w:p>
    <w:p>
      <w:pPr>
        <w:pBdr>
          <w:bottom w:val="single" w:color="2C6DB5" w:sz="6" w:space="1"/>
        </w:pBdr>
        <w:spacing w:before="320" w:after="120"/>
      </w:pPr>
      <w:r>
        <w:rPr>
          <w:b/>
          <w:bCs/>
          <w:color w:val="2C6DB5"/>
          <w:sz w:val="28"/>
          <w:szCs w:val="28"/>
          <w:rFonts w:ascii="Calibri" w:cs="Calibri" w:eastAsia="Calibri" w:hAnsi="Calibri"/>
        </w:rPr>
        <w:t xml:space="preserve">27.1 Docker Compose Architecture</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18%"/>
            <w:shd w:fill="2C6DB5" w:val="clear"/>
          </w:tcPr>
          <w:p>
            <w:pPr>
              <w:jc w:val="center"/>
            </w:pPr>
            <w:r>
              <w:rPr>
                <w:b/>
                <w:bCs/>
                <w:color w:val="FFFFFF"/>
                <w:sz w:val="20"/>
                <w:szCs w:val="20"/>
                <w:rFonts w:ascii="Calibri" w:cs="Calibri" w:eastAsia="Calibri" w:hAnsi="Calibri"/>
              </w:rPr>
              <w:t xml:space="preserve">Service</w:t>
            </w:r>
          </w:p>
        </w:tc>
        <w:tc>
          <w:tcPr>
            <w:tcW w:type="pct" w:w="42%"/>
            <w:shd w:fill="2C6DB5" w:val="clear"/>
          </w:tcPr>
          <w:p>
            <w:pPr>
              <w:jc w:val="center"/>
            </w:pPr>
            <w:r>
              <w:rPr>
                <w:b/>
                <w:bCs/>
                <w:color w:val="FFFFFF"/>
                <w:sz w:val="20"/>
                <w:szCs w:val="20"/>
                <w:rFonts w:ascii="Calibri" w:cs="Calibri" w:eastAsia="Calibri" w:hAnsi="Calibri"/>
              </w:rPr>
              <w:t xml:space="preserve">Image</w:t>
            </w:r>
          </w:p>
        </w:tc>
        <w:tc>
          <w:tcPr>
            <w:tcW w:type="pct" w:w="40%"/>
            <w:shd w:fill="2C6DB5" w:val="clear"/>
          </w:tcPr>
          <w:p>
            <w:pPr>
              <w:jc w:val="center"/>
            </w:pPr>
            <w:r>
              <w:rPr>
                <w:b/>
                <w:bCs/>
                <w:color w:val="FFFFFF"/>
                <w:sz w:val="20"/>
                <w:szCs w:val="20"/>
                <w:rFonts w:ascii="Calibri" w:cs="Calibri" w:eastAsia="Calibri" w:hAnsi="Calibri"/>
              </w:rPr>
              <w:t xml:space="preserve">Role</w:t>
            </w:r>
          </w:p>
        </w:tc>
      </w:tr>
      <w:tr>
        <w:tc>
          <w:tcPr>
            <w:tcW w:type="pct" w:w="18%"/>
            <w:shd w:fill="FFFFFF" w:val="clear"/>
          </w:tcPr>
          <w:p>
            <w:pPr>
              <w:spacing w:before="40" w:after="40"/>
              <w:ind w:left="80"/>
            </w:pPr>
            <w:r>
              <w:rPr>
                <w:sz w:val="20"/>
                <w:szCs w:val="20"/>
                <w:rFonts w:ascii="Calibri" w:cs="Calibri" w:eastAsia="Calibri" w:hAnsi="Calibri"/>
              </w:rPr>
              <w:t xml:space="preserve">nginx</w:t>
            </w:r>
          </w:p>
        </w:tc>
        <w:tc>
          <w:tcPr>
            <w:tcW w:type="pct" w:w="42%"/>
            <w:shd w:fill="FFFFFF" w:val="clear"/>
          </w:tcPr>
          <w:p>
            <w:pPr>
              <w:spacing w:before="40" w:after="40"/>
              <w:ind w:left="80"/>
            </w:pPr>
            <w:r>
              <w:rPr>
                <w:sz w:val="20"/>
                <w:szCs w:val="20"/>
                <w:rFonts w:ascii="Calibri" w:cs="Calibri" w:eastAsia="Calibri" w:hAnsi="Calibri"/>
              </w:rPr>
              <w:t xml:space="preserve">docker/nginx/default.conf</w:t>
            </w:r>
          </w:p>
        </w:tc>
        <w:tc>
          <w:tcPr>
            <w:tcW w:type="pct" w:w="40%"/>
            <w:shd w:fill="FFFFFF" w:val="clear"/>
          </w:tcPr>
          <w:p>
            <w:pPr>
              <w:spacing w:before="40" w:after="40"/>
              <w:ind w:left="80"/>
            </w:pPr>
            <w:r>
              <w:rPr>
                <w:sz w:val="20"/>
                <w:szCs w:val="20"/>
                <w:rFonts w:ascii="Calibri" w:cs="Calibri" w:eastAsia="Calibri" w:hAnsi="Calibri"/>
              </w:rPr>
              <w:t xml:space="preserve">Reverse proxy, SSL termination, static file serving</w:t>
            </w:r>
          </w:p>
        </w:tc>
      </w:tr>
      <w:tr>
        <w:tc>
          <w:tcPr>
            <w:tcW w:type="pct" w:w="18%"/>
            <w:shd w:fill="F0F4FA" w:val="clear"/>
          </w:tcPr>
          <w:p>
            <w:pPr>
              <w:spacing w:before="40" w:after="40"/>
              <w:ind w:left="80"/>
            </w:pPr>
            <w:r>
              <w:rPr>
                <w:sz w:val="20"/>
                <w:szCs w:val="20"/>
                <w:rFonts w:ascii="Calibri" w:cs="Calibri" w:eastAsia="Calibri" w:hAnsi="Calibri"/>
              </w:rPr>
              <w:t xml:space="preserve">php</w:t>
            </w:r>
          </w:p>
        </w:tc>
        <w:tc>
          <w:tcPr>
            <w:tcW w:type="pct" w:w="42%"/>
            <w:shd w:fill="F0F4FA" w:val="clear"/>
          </w:tcPr>
          <w:p>
            <w:pPr>
              <w:spacing w:before="40" w:after="40"/>
              <w:ind w:left="80"/>
            </w:pPr>
            <w:r>
              <w:rPr>
                <w:sz w:val="20"/>
                <w:szCs w:val="20"/>
                <w:rFonts w:ascii="Calibri" w:cs="Calibri" w:eastAsia="Calibri" w:hAnsi="Calibri"/>
              </w:rPr>
              <w:t xml:space="preserve">docker/php/Dockerfile (PHP 8.3-FPM)</w:t>
            </w:r>
          </w:p>
        </w:tc>
        <w:tc>
          <w:tcPr>
            <w:tcW w:type="pct" w:w="40%"/>
            <w:shd w:fill="F0F4FA" w:val="clear"/>
          </w:tcPr>
          <w:p>
            <w:pPr>
              <w:spacing w:before="40" w:after="40"/>
              <w:ind w:left="80"/>
            </w:pPr>
            <w:r>
              <w:rPr>
                <w:sz w:val="20"/>
                <w:szCs w:val="20"/>
                <w:rFonts w:ascii="Calibri" w:cs="Calibri" w:eastAsia="Calibri" w:hAnsi="Calibri"/>
              </w:rPr>
              <w:t xml:space="preserve">Laravel application server</w:t>
            </w:r>
          </w:p>
        </w:tc>
      </w:tr>
      <w:tr>
        <w:tc>
          <w:tcPr>
            <w:tcW w:type="pct" w:w="18%"/>
            <w:shd w:fill="FFFFFF" w:val="clear"/>
          </w:tcPr>
          <w:p>
            <w:pPr>
              <w:spacing w:before="40" w:after="40"/>
              <w:ind w:left="80"/>
            </w:pPr>
            <w:r>
              <w:rPr>
                <w:sz w:val="20"/>
                <w:szCs w:val="20"/>
                <w:rFonts w:ascii="Calibri" w:cs="Calibri" w:eastAsia="Calibri" w:hAnsi="Calibri"/>
              </w:rPr>
              <w:t xml:space="preserve">mysql</w:t>
            </w:r>
          </w:p>
        </w:tc>
        <w:tc>
          <w:tcPr>
            <w:tcW w:type="pct" w:w="42%"/>
            <w:shd w:fill="FFFFFF" w:val="clear"/>
          </w:tcPr>
          <w:p>
            <w:pPr>
              <w:spacing w:before="40" w:after="40"/>
              <w:ind w:left="80"/>
            </w:pPr>
            <w:r>
              <w:rPr>
                <w:sz w:val="20"/>
                <w:szCs w:val="20"/>
                <w:rFonts w:ascii="Calibri" w:cs="Calibri" w:eastAsia="Calibri" w:hAnsi="Calibri"/>
              </w:rPr>
              <w:t xml:space="preserve">mysql:8.4</w:t>
            </w:r>
          </w:p>
        </w:tc>
        <w:tc>
          <w:tcPr>
            <w:tcW w:type="pct" w:w="40%"/>
            <w:shd w:fill="FFFFFF" w:val="clear"/>
          </w:tcPr>
          <w:p>
            <w:pPr>
              <w:spacing w:before="40" w:after="40"/>
              <w:ind w:left="80"/>
            </w:pPr>
            <w:r>
              <w:rPr>
                <w:sz w:val="20"/>
                <w:szCs w:val="20"/>
                <w:rFonts w:ascii="Calibri" w:cs="Calibri" w:eastAsia="Calibri" w:hAnsi="Calibri"/>
              </w:rPr>
              <w:t xml:space="preserve">Primary relational database</w:t>
            </w:r>
          </w:p>
        </w:tc>
      </w:tr>
      <w:tr>
        <w:tc>
          <w:tcPr>
            <w:tcW w:type="pct" w:w="18%"/>
            <w:shd w:fill="F0F4FA" w:val="clear"/>
          </w:tcPr>
          <w:p>
            <w:pPr>
              <w:spacing w:before="40" w:after="40"/>
              <w:ind w:left="80"/>
            </w:pPr>
            <w:r>
              <w:rPr>
                <w:sz w:val="20"/>
                <w:szCs w:val="20"/>
                <w:rFonts w:ascii="Calibri" w:cs="Calibri" w:eastAsia="Calibri" w:hAnsi="Calibri"/>
              </w:rPr>
              <w:t xml:space="preserve">redis</w:t>
            </w:r>
          </w:p>
        </w:tc>
        <w:tc>
          <w:tcPr>
            <w:tcW w:type="pct" w:w="42%"/>
            <w:shd w:fill="F0F4FA" w:val="clear"/>
          </w:tcPr>
          <w:p>
            <w:pPr>
              <w:spacing w:before="40" w:after="40"/>
              <w:ind w:left="80"/>
            </w:pPr>
            <w:r>
              <w:rPr>
                <w:sz w:val="20"/>
                <w:szCs w:val="20"/>
                <w:rFonts w:ascii="Calibri" w:cs="Calibri" w:eastAsia="Calibri" w:hAnsi="Calibri"/>
              </w:rPr>
              <w:t xml:space="preserve">redis:7-alpine</w:t>
            </w:r>
          </w:p>
        </w:tc>
        <w:tc>
          <w:tcPr>
            <w:tcW w:type="pct" w:w="40%"/>
            <w:shd w:fill="F0F4FA" w:val="clear"/>
          </w:tcPr>
          <w:p>
            <w:pPr>
              <w:spacing w:before="40" w:after="40"/>
              <w:ind w:left="80"/>
            </w:pPr>
            <w:r>
              <w:rPr>
                <w:sz w:val="20"/>
                <w:szCs w:val="20"/>
                <w:rFonts w:ascii="Calibri" w:cs="Calibri" w:eastAsia="Calibri" w:hAnsi="Calibri"/>
              </w:rPr>
              <w:t xml:space="preserve">Cache, session, queue backend</w:t>
            </w:r>
          </w:p>
        </w:tc>
      </w:tr>
      <w:tr>
        <w:tc>
          <w:tcPr>
            <w:tcW w:type="pct" w:w="18%"/>
            <w:shd w:fill="FFFFFF" w:val="clear"/>
          </w:tcPr>
          <w:p>
            <w:pPr>
              <w:spacing w:before="40" w:after="40"/>
              <w:ind w:left="80"/>
            </w:pPr>
            <w:r>
              <w:rPr>
                <w:sz w:val="20"/>
                <w:szCs w:val="20"/>
                <w:rFonts w:ascii="Calibri" w:cs="Calibri" w:eastAsia="Calibri" w:hAnsi="Calibri"/>
              </w:rPr>
              <w:t xml:space="preserve">queue</w:t>
            </w:r>
          </w:p>
        </w:tc>
        <w:tc>
          <w:tcPr>
            <w:tcW w:type="pct" w:w="42%"/>
            <w:shd w:fill="FFFFFF" w:val="clear"/>
          </w:tcPr>
          <w:p>
            <w:pPr>
              <w:spacing w:before="40" w:after="40"/>
              <w:ind w:left="80"/>
            </w:pPr>
            <w:r>
              <w:rPr>
                <w:sz w:val="20"/>
                <w:szCs w:val="20"/>
                <w:rFonts w:ascii="Calibri" w:cs="Calibri" w:eastAsia="Calibri" w:hAnsi="Calibri"/>
              </w:rPr>
              <w:t xml:space="preserve">Same PHP image</w:t>
            </w:r>
          </w:p>
        </w:tc>
        <w:tc>
          <w:tcPr>
            <w:tcW w:type="pct" w:w="40%"/>
            <w:shd w:fill="FFFFFF" w:val="clear"/>
          </w:tcPr>
          <w:p>
            <w:pPr>
              <w:spacing w:before="40" w:after="40"/>
              <w:ind w:left="80"/>
            </w:pPr>
            <w:r>
              <w:rPr>
                <w:sz w:val="20"/>
                <w:szCs w:val="20"/>
                <w:rFonts w:ascii="Calibri" w:cs="Calibri" w:eastAsia="Calibri" w:hAnsi="Calibri"/>
              </w:rPr>
              <w:t xml:space="preserve">Queue worker (all named channels)</w:t>
            </w:r>
          </w:p>
        </w:tc>
      </w:tr>
      <w:tr>
        <w:tc>
          <w:tcPr>
            <w:tcW w:type="pct" w:w="18%"/>
            <w:shd w:fill="F0F4FA" w:val="clear"/>
          </w:tcPr>
          <w:p>
            <w:pPr>
              <w:spacing w:before="40" w:after="40"/>
              <w:ind w:left="80"/>
            </w:pPr>
            <w:r>
              <w:rPr>
                <w:sz w:val="20"/>
                <w:szCs w:val="20"/>
                <w:rFonts w:ascii="Calibri" w:cs="Calibri" w:eastAsia="Calibri" w:hAnsi="Calibri"/>
              </w:rPr>
              <w:t xml:space="preserve">scheduler</w:t>
            </w:r>
          </w:p>
        </w:tc>
        <w:tc>
          <w:tcPr>
            <w:tcW w:type="pct" w:w="42%"/>
            <w:shd w:fill="F0F4FA" w:val="clear"/>
          </w:tcPr>
          <w:p>
            <w:pPr>
              <w:spacing w:before="40" w:after="40"/>
              <w:ind w:left="80"/>
            </w:pPr>
            <w:r>
              <w:rPr>
                <w:sz w:val="20"/>
                <w:szCs w:val="20"/>
                <w:rFonts w:ascii="Calibri" w:cs="Calibri" w:eastAsia="Calibri" w:hAnsi="Calibri"/>
              </w:rPr>
              <w:t xml:space="preserve">Same PHP image</w:t>
            </w:r>
          </w:p>
        </w:tc>
        <w:tc>
          <w:tcPr>
            <w:tcW w:type="pct" w:w="40%"/>
            <w:shd w:fill="F0F4FA" w:val="clear"/>
          </w:tcPr>
          <w:p>
            <w:pPr>
              <w:spacing w:before="40" w:after="40"/>
              <w:ind w:left="80"/>
            </w:pPr>
            <w:r>
              <w:rPr>
                <w:sz w:val="20"/>
                <w:szCs w:val="20"/>
                <w:rFonts w:ascii="Calibri" w:cs="Calibri" w:eastAsia="Calibri" w:hAnsi="Calibri"/>
              </w:rPr>
              <w:t xml:space="preserve">Artisan schedule:run loop every 60s</w:t>
            </w:r>
          </w:p>
        </w:tc>
      </w:tr>
      <w:tr>
        <w:tc>
          <w:tcPr>
            <w:tcW w:type="pct" w:w="18%"/>
            <w:shd w:fill="FFFFFF" w:val="clear"/>
          </w:tcPr>
          <w:p>
            <w:pPr>
              <w:spacing w:before="40" w:after="40"/>
              <w:ind w:left="80"/>
            </w:pPr>
            <w:r>
              <w:rPr>
                <w:sz w:val="20"/>
                <w:szCs w:val="20"/>
                <w:rFonts w:ascii="Calibri" w:cs="Calibri" w:eastAsia="Calibri" w:hAnsi="Calibri"/>
              </w:rPr>
              <w:t xml:space="preserve">horizon</w:t>
            </w:r>
          </w:p>
        </w:tc>
        <w:tc>
          <w:tcPr>
            <w:tcW w:type="pct" w:w="42%"/>
            <w:shd w:fill="FFFFFF" w:val="clear"/>
          </w:tcPr>
          <w:p>
            <w:pPr>
              <w:spacing w:before="40" w:after="40"/>
              <w:ind w:left="80"/>
            </w:pPr>
            <w:r>
              <w:rPr>
                <w:sz w:val="20"/>
                <w:szCs w:val="20"/>
                <w:rFonts w:ascii="Calibri" w:cs="Calibri" w:eastAsia="Calibri" w:hAnsi="Calibri"/>
              </w:rPr>
              <w:t xml:space="preserve">Same PHP image (optional)</w:t>
            </w:r>
          </w:p>
        </w:tc>
        <w:tc>
          <w:tcPr>
            <w:tcW w:type="pct" w:w="40%"/>
            <w:shd w:fill="FFFFFF" w:val="clear"/>
          </w:tcPr>
          <w:p>
            <w:pPr>
              <w:spacing w:before="40" w:after="40"/>
              <w:ind w:left="80"/>
            </w:pPr>
            <w:r>
              <w:rPr>
                <w:sz w:val="20"/>
                <w:szCs w:val="20"/>
                <w:rFonts w:ascii="Calibri" w:cs="Calibri" w:eastAsia="Calibri" w:hAnsi="Calibri"/>
              </w:rPr>
              <w:t xml:space="preserve">Redis queue dashboard (activate via profile)</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27.2 CI/CD Pipeline (GitHub Actions)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20%"/>
            <w:shd w:fill="2C6DB5" w:val="clear"/>
          </w:tcPr>
          <w:p>
            <w:pPr>
              <w:jc w:val="center"/>
            </w:pPr>
            <w:r>
              <w:rPr>
                <w:b/>
                <w:bCs/>
                <w:color w:val="FFFFFF"/>
                <w:sz w:val="20"/>
                <w:szCs w:val="20"/>
                <w:rFonts w:ascii="Calibri" w:cs="Calibri" w:eastAsia="Calibri" w:hAnsi="Calibri"/>
              </w:rPr>
              <w:t xml:space="preserve">Stage</w:t>
            </w:r>
          </w:p>
        </w:tc>
        <w:tc>
          <w:tcPr>
            <w:tcW w:type="pct" w:w="48%"/>
            <w:shd w:fill="2C6DB5" w:val="clear"/>
          </w:tcPr>
          <w:p>
            <w:pPr>
              <w:jc w:val="center"/>
            </w:pPr>
            <w:r>
              <w:rPr>
                <w:b/>
                <w:bCs/>
                <w:color w:val="FFFFFF"/>
                <w:sz w:val="20"/>
                <w:szCs w:val="20"/>
                <w:rFonts w:ascii="Calibri" w:cs="Calibri" w:eastAsia="Calibri" w:hAnsi="Calibri"/>
              </w:rPr>
              <w:t xml:space="preserve">Steps</w:t>
            </w:r>
          </w:p>
        </w:tc>
        <w:tc>
          <w:tcPr>
            <w:tcW w:type="pct" w:w="32%"/>
            <w:shd w:fill="2C6DB5" w:val="clear"/>
          </w:tcPr>
          <w:p>
            <w:pPr>
              <w:jc w:val="center"/>
            </w:pPr>
            <w:r>
              <w:rPr>
                <w:b/>
                <w:bCs/>
                <w:color w:val="FFFFFF"/>
                <w:sz w:val="20"/>
                <w:szCs w:val="20"/>
                <w:rFonts w:ascii="Calibri" w:cs="Calibri" w:eastAsia="Calibri" w:hAnsi="Calibri"/>
              </w:rPr>
              <w:t xml:space="preserve">Trigger</w:t>
            </w:r>
          </w:p>
        </w:tc>
      </w:tr>
      <w:tr>
        <w:tc>
          <w:tcPr>
            <w:tcW w:type="pct" w:w="20%"/>
            <w:shd w:fill="FFFFFF" w:val="clear"/>
          </w:tcPr>
          <w:p>
            <w:pPr>
              <w:spacing w:before="40" w:after="40"/>
              <w:ind w:left="80"/>
            </w:pPr>
            <w:r>
              <w:rPr>
                <w:sz w:val="20"/>
                <w:szCs w:val="20"/>
                <w:rFonts w:ascii="Calibri" w:cs="Calibri" w:eastAsia="Calibri" w:hAnsi="Calibri"/>
              </w:rPr>
              <w:t xml:space="preserve">Lint &amp; Security</w:t>
            </w:r>
          </w:p>
        </w:tc>
        <w:tc>
          <w:tcPr>
            <w:tcW w:type="pct" w:w="48%"/>
            <w:shd w:fill="FFFFFF" w:val="clear"/>
          </w:tcPr>
          <w:p>
            <w:pPr>
              <w:spacing w:before="40" w:after="40"/>
              <w:ind w:left="80"/>
            </w:pPr>
            <w:r>
              <w:rPr>
                <w:sz w:val="20"/>
                <w:szCs w:val="20"/>
                <w:rFonts w:ascii="Calibri" w:cs="Calibri" w:eastAsia="Calibri" w:hAnsi="Calibri"/>
              </w:rPr>
              <w:t xml:space="preserve">PHP CS Fixer (Pint), Enlightn Security Checker</w:t>
            </w:r>
          </w:p>
        </w:tc>
        <w:tc>
          <w:tcPr>
            <w:tcW w:type="pct" w:w="32%"/>
            <w:shd w:fill="FFFFFF" w:val="clear"/>
          </w:tcPr>
          <w:p>
            <w:pPr>
              <w:spacing w:before="40" w:after="40"/>
              <w:ind w:left="80"/>
            </w:pPr>
            <w:r>
              <w:rPr>
                <w:sz w:val="20"/>
                <w:szCs w:val="20"/>
                <w:rFonts w:ascii="Calibri" w:cs="Calibri" w:eastAsia="Calibri" w:hAnsi="Calibri"/>
              </w:rPr>
              <w:t xml:space="preserve">All PRs</w:t>
            </w:r>
          </w:p>
        </w:tc>
      </w:tr>
      <w:tr>
        <w:tc>
          <w:tcPr>
            <w:tcW w:type="pct" w:w="20%"/>
            <w:shd w:fill="F0F4FA" w:val="clear"/>
          </w:tcPr>
          <w:p>
            <w:pPr>
              <w:spacing w:before="40" w:after="40"/>
              <w:ind w:left="80"/>
            </w:pPr>
            <w:r>
              <w:rPr>
                <w:sz w:val="20"/>
                <w:szCs w:val="20"/>
                <w:rFonts w:ascii="Calibri" w:cs="Calibri" w:eastAsia="Calibri" w:hAnsi="Calibri"/>
              </w:rPr>
              <w:t xml:space="preserve">Unit Tests</w:t>
            </w:r>
          </w:p>
        </w:tc>
        <w:tc>
          <w:tcPr>
            <w:tcW w:type="pct" w:w="48%"/>
            <w:shd w:fill="F0F4FA" w:val="clear"/>
          </w:tcPr>
          <w:p>
            <w:pPr>
              <w:spacing w:before="40" w:after="40"/>
              <w:ind w:left="80"/>
            </w:pPr>
            <w:r>
              <w:rPr>
                <w:sz w:val="20"/>
                <w:szCs w:val="20"/>
                <w:rFonts w:ascii="Calibri" w:cs="Calibri" w:eastAsia="Calibri" w:hAnsi="Calibri"/>
              </w:rPr>
              <w:t xml:space="preserve">Pest with SQLite in-memory database</w:t>
            </w:r>
          </w:p>
        </w:tc>
        <w:tc>
          <w:tcPr>
            <w:tcW w:type="pct" w:w="32%"/>
            <w:shd w:fill="F0F4FA" w:val="clear"/>
          </w:tcPr>
          <w:p>
            <w:pPr>
              <w:spacing w:before="40" w:after="40"/>
              <w:ind w:left="80"/>
            </w:pPr>
            <w:r>
              <w:rPr>
                <w:sz w:val="20"/>
                <w:szCs w:val="20"/>
                <w:rFonts w:ascii="Calibri" w:cs="Calibri" w:eastAsia="Calibri" w:hAnsi="Calibri"/>
              </w:rPr>
              <w:t xml:space="preserve">All PRs</w:t>
            </w:r>
          </w:p>
        </w:tc>
      </w:tr>
      <w:tr>
        <w:tc>
          <w:tcPr>
            <w:tcW w:type="pct" w:w="20%"/>
            <w:shd w:fill="FFFFFF" w:val="clear"/>
          </w:tcPr>
          <w:p>
            <w:pPr>
              <w:spacing w:before="40" w:after="40"/>
              <w:ind w:left="80"/>
            </w:pPr>
            <w:r>
              <w:rPr>
                <w:sz w:val="20"/>
                <w:szCs w:val="20"/>
                <w:rFonts w:ascii="Calibri" w:cs="Calibri" w:eastAsia="Calibri" w:hAnsi="Calibri"/>
              </w:rPr>
              <w:t xml:space="preserve">E2E Tests</w:t>
            </w:r>
          </w:p>
        </w:tc>
        <w:tc>
          <w:tcPr>
            <w:tcW w:type="pct" w:w="48%"/>
            <w:shd w:fill="FFFFFF" w:val="clear"/>
          </w:tcPr>
          <w:p>
            <w:pPr>
              <w:spacing w:before="40" w:after="40"/>
              <w:ind w:left="80"/>
            </w:pPr>
            <w:r>
              <w:rPr>
                <w:sz w:val="20"/>
                <w:szCs w:val="20"/>
                <w:rFonts w:ascii="Calibri" w:cs="Calibri" w:eastAsia="Calibri" w:hAnsi="Calibri"/>
              </w:rPr>
              <w:t xml:space="preserve">Cypress against full stack (auth, OTP, social, abuse)</w:t>
            </w:r>
          </w:p>
        </w:tc>
        <w:tc>
          <w:tcPr>
            <w:tcW w:type="pct" w:w="32%"/>
            <w:shd w:fill="FFFFFF" w:val="clear"/>
          </w:tcPr>
          <w:p>
            <w:pPr>
              <w:spacing w:before="40" w:after="40"/>
              <w:ind w:left="80"/>
            </w:pPr>
            <w:r>
              <w:rPr>
                <w:sz w:val="20"/>
                <w:szCs w:val="20"/>
                <w:rFonts w:ascii="Calibri" w:cs="Calibri" w:eastAsia="Calibri" w:hAnsi="Calibri"/>
              </w:rPr>
              <w:t xml:space="preserve">All PRs</w:t>
            </w:r>
          </w:p>
        </w:tc>
      </w:tr>
      <w:tr>
        <w:tc>
          <w:tcPr>
            <w:tcW w:type="pct" w:w="20%"/>
            <w:shd w:fill="F0F4FA" w:val="clear"/>
          </w:tcPr>
          <w:p>
            <w:pPr>
              <w:spacing w:before="40" w:after="40"/>
              <w:ind w:left="80"/>
            </w:pPr>
            <w:r>
              <w:rPr>
                <w:sz w:val="20"/>
                <w:szCs w:val="20"/>
                <w:rFonts w:ascii="Calibri" w:cs="Calibri" w:eastAsia="Calibri" w:hAnsi="Calibri"/>
              </w:rPr>
              <w:t xml:space="preserve">Docker Build</w:t>
            </w:r>
          </w:p>
        </w:tc>
        <w:tc>
          <w:tcPr>
            <w:tcW w:type="pct" w:w="48%"/>
            <w:shd w:fill="F0F4FA" w:val="clear"/>
          </w:tcPr>
          <w:p>
            <w:pPr>
              <w:spacing w:before="40" w:after="40"/>
              <w:ind w:left="80"/>
            </w:pPr>
            <w:r>
              <w:rPr>
                <w:sz w:val="20"/>
                <w:szCs w:val="20"/>
                <w:rFonts w:ascii="Calibri" w:cs="Calibri" w:eastAsia="Calibri" w:hAnsi="Calibri"/>
              </w:rPr>
              <w:t xml:space="preserve">Build image, push to registry</w:t>
            </w:r>
          </w:p>
        </w:tc>
        <w:tc>
          <w:tcPr>
            <w:tcW w:type="pct" w:w="32%"/>
            <w:shd w:fill="F0F4FA" w:val="clear"/>
          </w:tcPr>
          <w:p>
            <w:pPr>
              <w:spacing w:before="40" w:after="40"/>
              <w:ind w:left="80"/>
            </w:pPr>
            <w:r>
              <w:rPr>
                <w:sz w:val="20"/>
                <w:szCs w:val="20"/>
                <w:rFonts w:ascii="Calibri" w:cs="Calibri" w:eastAsia="Calibri" w:hAnsi="Calibri"/>
              </w:rPr>
              <w:t xml:space="preserve">main branch only</w:t>
            </w:r>
          </w:p>
        </w:tc>
      </w:tr>
      <w:tr>
        <w:tc>
          <w:tcPr>
            <w:tcW w:type="pct" w:w="20%"/>
            <w:shd w:fill="FFFFFF" w:val="clear"/>
          </w:tcPr>
          <w:p>
            <w:pPr>
              <w:spacing w:before="40" w:after="40"/>
              <w:ind w:left="80"/>
            </w:pPr>
            <w:r>
              <w:rPr>
                <w:sz w:val="20"/>
                <w:szCs w:val="20"/>
                <w:rFonts w:ascii="Calibri" w:cs="Calibri" w:eastAsia="Calibri" w:hAnsi="Calibri"/>
              </w:rPr>
              <w:t xml:space="preserve">Deploy</w:t>
            </w:r>
          </w:p>
        </w:tc>
        <w:tc>
          <w:tcPr>
            <w:tcW w:type="pct" w:w="48%"/>
            <w:shd w:fill="FFFFFF" w:val="clear"/>
          </w:tcPr>
          <w:p>
            <w:pPr>
              <w:spacing w:before="40" w:after="40"/>
              <w:ind w:left="80"/>
            </w:pPr>
            <w:r>
              <w:rPr>
                <w:sz w:val="20"/>
                <w:szCs w:val="20"/>
                <w:rFonts w:ascii="Calibri" w:cs="Calibri" w:eastAsia="Calibri" w:hAnsi="Calibri"/>
              </w:rPr>
              <w:t xml:space="preserve">Deployment step (placeholder — implement)</w:t>
            </w:r>
          </w:p>
        </w:tc>
        <w:tc>
          <w:tcPr>
            <w:tcW w:type="pct" w:w="32%"/>
            <w:shd w:fill="FFFFFF" w:val="clear"/>
          </w:tcPr>
          <w:p>
            <w:pPr>
              <w:spacing w:before="40" w:after="40"/>
              <w:ind w:left="80"/>
            </w:pPr>
            <w:r>
              <w:rPr>
                <w:sz w:val="20"/>
                <w:szCs w:val="20"/>
                <w:rFonts w:ascii="Calibri" w:cs="Calibri" w:eastAsia="Calibri" w:hAnsi="Calibri"/>
              </w:rPr>
              <w:t xml:space="preserve">main branch only</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27.3 Environment Variables Checklist</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35%"/>
            <w:shd w:fill="2C6DB5" w:val="clear"/>
          </w:tcPr>
          <w:p>
            <w:pPr>
              <w:jc w:val="center"/>
            </w:pPr>
            <w:r>
              <w:rPr>
                <w:b/>
                <w:bCs/>
                <w:color w:val="FFFFFF"/>
                <w:sz w:val="20"/>
                <w:szCs w:val="20"/>
                <w:rFonts w:ascii="Calibri" w:cs="Calibri" w:eastAsia="Calibri" w:hAnsi="Calibri"/>
              </w:rPr>
              <w:t xml:space="preserve">Variable</w:t>
            </w:r>
          </w:p>
        </w:tc>
        <w:tc>
          <w:tcPr>
            <w:tcW w:type="pct" w:w="12%"/>
            <w:shd w:fill="2C6DB5" w:val="clear"/>
          </w:tcPr>
          <w:p>
            <w:pPr>
              <w:jc w:val="center"/>
            </w:pPr>
            <w:r>
              <w:rPr>
                <w:b/>
                <w:bCs/>
                <w:color w:val="FFFFFF"/>
                <w:sz w:val="20"/>
                <w:szCs w:val="20"/>
                <w:rFonts w:ascii="Calibri" w:cs="Calibri" w:eastAsia="Calibri" w:hAnsi="Calibri"/>
              </w:rPr>
              <w:t xml:space="preserve">Required</w:t>
            </w:r>
          </w:p>
        </w:tc>
        <w:tc>
          <w:tcPr>
            <w:tcW w:type="pct" w:w="53%"/>
            <w:shd w:fill="2C6DB5" w:val="clear"/>
          </w:tcPr>
          <w:p>
            <w:pPr>
              <w:jc w:val="center"/>
            </w:pPr>
            <w:r>
              <w:rPr>
                <w:b/>
                <w:bCs/>
                <w:color w:val="FFFFFF"/>
                <w:sz w:val="20"/>
                <w:szCs w:val="20"/>
                <w:rFonts w:ascii="Calibri" w:cs="Calibri" w:eastAsia="Calibri" w:hAnsi="Calibri"/>
              </w:rPr>
              <w:t xml:space="preserve">Notes</w:t>
            </w:r>
          </w:p>
        </w:tc>
      </w:tr>
      <w:tr>
        <w:tc>
          <w:tcPr>
            <w:tcW w:type="pct" w:w="35%"/>
            <w:shd w:fill="FFFFFF" w:val="clear"/>
          </w:tcPr>
          <w:p>
            <w:pPr>
              <w:spacing w:before="40" w:after="40"/>
              <w:ind w:left="80"/>
            </w:pPr>
            <w:r>
              <w:rPr>
                <w:sz w:val="20"/>
                <w:szCs w:val="20"/>
                <w:rFonts w:ascii="Calibri" w:cs="Calibri" w:eastAsia="Calibri" w:hAnsi="Calibri"/>
              </w:rPr>
              <w:t xml:space="preserve">APP_KEY</w:t>
            </w:r>
          </w:p>
        </w:tc>
        <w:tc>
          <w:tcPr>
            <w:tcW w:type="pct" w:w="12%"/>
            <w:shd w:fill="FFFFFF" w:val="clear"/>
          </w:tcPr>
          <w:p>
            <w:pPr>
              <w:spacing w:before="40" w:after="40"/>
              <w:ind w:left="80"/>
            </w:pPr>
            <w:r>
              <w:rPr>
                <w:sz w:val="20"/>
                <w:szCs w:val="20"/>
                <w:rFonts w:ascii="Calibri" w:cs="Calibri" w:eastAsia="Calibri" w:hAnsi="Calibri"/>
              </w:rPr>
              <w:t xml:space="preserve">Yes</w:t>
            </w:r>
          </w:p>
        </w:tc>
        <w:tc>
          <w:tcPr>
            <w:tcW w:type="pct" w:w="53%"/>
            <w:shd w:fill="FFFFFF" w:val="clear"/>
          </w:tcPr>
          <w:p>
            <w:pPr>
              <w:spacing w:before="40" w:after="40"/>
              <w:ind w:left="80"/>
            </w:pPr>
            <w:r>
              <w:rPr>
                <w:sz w:val="20"/>
                <w:szCs w:val="20"/>
                <w:rFonts w:ascii="Calibri" w:cs="Calibri" w:eastAsia="Calibri" w:hAnsi="Calibri"/>
              </w:rPr>
              <w:t xml:space="preserve">php artisan key:generate</w:t>
            </w:r>
          </w:p>
        </w:tc>
      </w:tr>
      <w:tr>
        <w:tc>
          <w:tcPr>
            <w:tcW w:type="pct" w:w="35%"/>
            <w:shd w:fill="F0F4FA" w:val="clear"/>
          </w:tcPr>
          <w:p>
            <w:pPr>
              <w:spacing w:before="40" w:after="40"/>
              <w:ind w:left="80"/>
            </w:pPr>
            <w:r>
              <w:rPr>
                <w:sz w:val="20"/>
                <w:szCs w:val="20"/>
                <w:rFonts w:ascii="Calibri" w:cs="Calibri" w:eastAsia="Calibri" w:hAnsi="Calibri"/>
              </w:rPr>
              <w:t xml:space="preserve">DB_*</w:t>
            </w:r>
          </w:p>
        </w:tc>
        <w:tc>
          <w:tcPr>
            <w:tcW w:type="pct" w:w="12%"/>
            <w:shd w:fill="F0F4FA" w:val="clear"/>
          </w:tcPr>
          <w:p>
            <w:pPr>
              <w:spacing w:before="40" w:after="40"/>
              <w:ind w:left="80"/>
            </w:pPr>
            <w:r>
              <w:rPr>
                <w:sz w:val="20"/>
                <w:szCs w:val="20"/>
                <w:rFonts w:ascii="Calibri" w:cs="Calibri" w:eastAsia="Calibri" w:hAnsi="Calibri"/>
              </w:rPr>
              <w:t xml:space="preserve">Yes</w:t>
            </w:r>
          </w:p>
        </w:tc>
        <w:tc>
          <w:tcPr>
            <w:tcW w:type="pct" w:w="53%"/>
            <w:shd w:fill="F0F4FA" w:val="clear"/>
          </w:tcPr>
          <w:p>
            <w:pPr>
              <w:spacing w:before="40" w:after="40"/>
              <w:ind w:left="80"/>
            </w:pPr>
            <w:r>
              <w:rPr>
                <w:sz w:val="20"/>
                <w:szCs w:val="20"/>
                <w:rFonts w:ascii="Calibri" w:cs="Calibri" w:eastAsia="Calibri" w:hAnsi="Calibri"/>
              </w:rPr>
              <w:t xml:space="preserve">MySQL credentials</w:t>
            </w:r>
          </w:p>
        </w:tc>
      </w:tr>
      <w:tr>
        <w:tc>
          <w:tcPr>
            <w:tcW w:type="pct" w:w="35%"/>
            <w:shd w:fill="FFFFFF" w:val="clear"/>
          </w:tcPr>
          <w:p>
            <w:pPr>
              <w:spacing w:before="40" w:after="40"/>
              <w:ind w:left="80"/>
            </w:pPr>
            <w:r>
              <w:rPr>
                <w:sz w:val="20"/>
                <w:szCs w:val="20"/>
                <w:rFonts w:ascii="Calibri" w:cs="Calibri" w:eastAsia="Calibri" w:hAnsi="Calibri"/>
              </w:rPr>
              <w:t xml:space="preserve">REDIS_HOST/PORT</w:t>
            </w:r>
          </w:p>
        </w:tc>
        <w:tc>
          <w:tcPr>
            <w:tcW w:type="pct" w:w="12%"/>
            <w:shd w:fill="FFFFFF" w:val="clear"/>
          </w:tcPr>
          <w:p>
            <w:pPr>
              <w:spacing w:before="40" w:after="40"/>
              <w:ind w:left="80"/>
            </w:pPr>
            <w:r>
              <w:rPr>
                <w:sz w:val="20"/>
                <w:szCs w:val="20"/>
                <w:rFonts w:ascii="Calibri" w:cs="Calibri" w:eastAsia="Calibri" w:hAnsi="Calibri"/>
              </w:rPr>
              <w:t xml:space="preserve">Yes</w:t>
            </w:r>
          </w:p>
        </w:tc>
        <w:tc>
          <w:tcPr>
            <w:tcW w:type="pct" w:w="53%"/>
            <w:shd w:fill="FFFFFF" w:val="clear"/>
          </w:tcPr>
          <w:p>
            <w:pPr>
              <w:spacing w:before="40" w:after="40"/>
              <w:ind w:left="80"/>
            </w:pPr>
            <w:r>
              <w:rPr>
                <w:sz w:val="20"/>
                <w:szCs w:val="20"/>
                <w:rFonts w:ascii="Calibri" w:cs="Calibri" w:eastAsia="Calibri" w:hAnsi="Calibri"/>
              </w:rPr>
              <w:t xml:space="preserve">Redis connection</w:t>
            </w:r>
          </w:p>
        </w:tc>
      </w:tr>
      <w:tr>
        <w:tc>
          <w:tcPr>
            <w:tcW w:type="pct" w:w="35%"/>
            <w:shd w:fill="F0F4FA" w:val="clear"/>
          </w:tcPr>
          <w:p>
            <w:pPr>
              <w:spacing w:before="40" w:after="40"/>
              <w:ind w:left="80"/>
            </w:pPr>
            <w:r>
              <w:rPr>
                <w:sz w:val="20"/>
                <w:szCs w:val="20"/>
                <w:rFonts w:ascii="Calibri" w:cs="Calibri" w:eastAsia="Calibri" w:hAnsi="Calibri"/>
              </w:rPr>
              <w:t xml:space="preserve">QUEUE_CONNECTION</w:t>
            </w:r>
          </w:p>
        </w:tc>
        <w:tc>
          <w:tcPr>
            <w:tcW w:type="pct" w:w="12%"/>
            <w:shd w:fill="F0F4FA" w:val="clear"/>
          </w:tcPr>
          <w:p>
            <w:pPr>
              <w:spacing w:before="40" w:after="40"/>
              <w:ind w:left="80"/>
            </w:pPr>
            <w:r>
              <w:rPr>
                <w:sz w:val="20"/>
                <w:szCs w:val="20"/>
                <w:rFonts w:ascii="Calibri" w:cs="Calibri" w:eastAsia="Calibri" w:hAnsi="Calibri"/>
              </w:rPr>
              <w:t xml:space="preserve">Yes</w:t>
            </w:r>
          </w:p>
        </w:tc>
        <w:tc>
          <w:tcPr>
            <w:tcW w:type="pct" w:w="53%"/>
            <w:shd w:fill="F0F4FA" w:val="clear"/>
          </w:tcPr>
          <w:p>
            <w:pPr>
              <w:spacing w:before="40" w:after="40"/>
              <w:ind w:left="80"/>
            </w:pPr>
            <w:r>
              <w:rPr>
                <w:sz w:val="20"/>
                <w:szCs w:val="20"/>
                <w:rFonts w:ascii="Calibri" w:cs="Calibri" w:eastAsia="Calibri" w:hAnsi="Calibri"/>
              </w:rPr>
              <w:t xml:space="preserve">Set to redis in production</w:t>
            </w:r>
          </w:p>
        </w:tc>
      </w:tr>
      <w:tr>
        <w:tc>
          <w:tcPr>
            <w:tcW w:type="pct" w:w="35%"/>
            <w:shd w:fill="FFFFFF" w:val="clear"/>
          </w:tcPr>
          <w:p>
            <w:pPr>
              <w:spacing w:before="40" w:after="40"/>
              <w:ind w:left="80"/>
            </w:pPr>
            <w:r>
              <w:rPr>
                <w:sz w:val="20"/>
                <w:szCs w:val="20"/>
                <w:rFonts w:ascii="Calibri" w:cs="Calibri" w:eastAsia="Calibri" w:hAnsi="Calibri"/>
              </w:rPr>
              <w:t xml:space="preserve">CACHE_STORE</w:t>
            </w:r>
          </w:p>
        </w:tc>
        <w:tc>
          <w:tcPr>
            <w:tcW w:type="pct" w:w="12%"/>
            <w:shd w:fill="FFFFFF" w:val="clear"/>
          </w:tcPr>
          <w:p>
            <w:pPr>
              <w:spacing w:before="40" w:after="40"/>
              <w:ind w:left="80"/>
            </w:pPr>
            <w:r>
              <w:rPr>
                <w:sz w:val="20"/>
                <w:szCs w:val="20"/>
                <w:rFonts w:ascii="Calibri" w:cs="Calibri" w:eastAsia="Calibri" w:hAnsi="Calibri"/>
              </w:rPr>
              <w:t xml:space="preserve">Yes</w:t>
            </w:r>
          </w:p>
        </w:tc>
        <w:tc>
          <w:tcPr>
            <w:tcW w:type="pct" w:w="53%"/>
            <w:shd w:fill="FFFFFF" w:val="clear"/>
          </w:tcPr>
          <w:p>
            <w:pPr>
              <w:spacing w:before="40" w:after="40"/>
              <w:ind w:left="80"/>
            </w:pPr>
            <w:r>
              <w:rPr>
                <w:sz w:val="20"/>
                <w:szCs w:val="20"/>
                <w:rFonts w:ascii="Calibri" w:cs="Calibri" w:eastAsia="Calibri" w:hAnsi="Calibri"/>
              </w:rPr>
              <w:t xml:space="preserve">Set to redis in production</w:t>
            </w:r>
          </w:p>
        </w:tc>
      </w:tr>
      <w:tr>
        <w:tc>
          <w:tcPr>
            <w:tcW w:type="pct" w:w="35%"/>
            <w:shd w:fill="F0F4FA" w:val="clear"/>
          </w:tcPr>
          <w:p>
            <w:pPr>
              <w:spacing w:before="40" w:after="40"/>
              <w:ind w:left="80"/>
            </w:pPr>
            <w:r>
              <w:rPr>
                <w:sz w:val="20"/>
                <w:szCs w:val="20"/>
                <w:rFonts w:ascii="Calibri" w:cs="Calibri" w:eastAsia="Calibri" w:hAnsi="Calibri"/>
              </w:rPr>
              <w:t xml:space="preserve">SESSION_DRIVER</w:t>
            </w:r>
          </w:p>
        </w:tc>
        <w:tc>
          <w:tcPr>
            <w:tcW w:type="pct" w:w="12%"/>
            <w:shd w:fill="F0F4FA" w:val="clear"/>
          </w:tcPr>
          <w:p>
            <w:pPr>
              <w:spacing w:before="40" w:after="40"/>
              <w:ind w:left="80"/>
            </w:pPr>
            <w:r>
              <w:rPr>
                <w:sz w:val="20"/>
                <w:szCs w:val="20"/>
                <w:rFonts w:ascii="Calibri" w:cs="Calibri" w:eastAsia="Calibri" w:hAnsi="Calibri"/>
              </w:rPr>
              <w:t xml:space="preserve">Yes</w:t>
            </w:r>
          </w:p>
        </w:tc>
        <w:tc>
          <w:tcPr>
            <w:tcW w:type="pct" w:w="53%"/>
            <w:shd w:fill="F0F4FA" w:val="clear"/>
          </w:tcPr>
          <w:p>
            <w:pPr>
              <w:spacing w:before="40" w:after="40"/>
              <w:ind w:left="80"/>
            </w:pPr>
            <w:r>
              <w:rPr>
                <w:sz w:val="20"/>
                <w:szCs w:val="20"/>
                <w:rFonts w:ascii="Calibri" w:cs="Calibri" w:eastAsia="Calibri" w:hAnsi="Calibri"/>
              </w:rPr>
              <w:t xml:space="preserve">Set to redis in production</w:t>
            </w:r>
          </w:p>
        </w:tc>
      </w:tr>
      <w:tr>
        <w:tc>
          <w:tcPr>
            <w:tcW w:type="pct" w:w="35%"/>
            <w:shd w:fill="FFFFFF" w:val="clear"/>
          </w:tcPr>
          <w:p>
            <w:pPr>
              <w:spacing w:before="40" w:after="40"/>
              <w:ind w:left="80"/>
            </w:pPr>
            <w:r>
              <w:rPr>
                <w:sz w:val="20"/>
                <w:szCs w:val="20"/>
                <w:rFonts w:ascii="Calibri" w:cs="Calibri" w:eastAsia="Calibri" w:hAnsi="Calibri"/>
              </w:rPr>
              <w:t xml:space="preserve">MAIL_*</w:t>
            </w:r>
          </w:p>
        </w:tc>
        <w:tc>
          <w:tcPr>
            <w:tcW w:type="pct" w:w="12%"/>
            <w:shd w:fill="FFFFFF" w:val="clear"/>
          </w:tcPr>
          <w:p>
            <w:pPr>
              <w:spacing w:before="40" w:after="40"/>
              <w:ind w:left="80"/>
            </w:pPr>
            <w:r>
              <w:rPr>
                <w:sz w:val="20"/>
                <w:szCs w:val="20"/>
                <w:rFonts w:ascii="Calibri" w:cs="Calibri" w:eastAsia="Calibri" w:hAnsi="Calibri"/>
              </w:rPr>
              <w:t xml:space="preserve">Yes</w:t>
            </w:r>
          </w:p>
        </w:tc>
        <w:tc>
          <w:tcPr>
            <w:tcW w:type="pct" w:w="53%"/>
            <w:shd w:fill="FFFFFF" w:val="clear"/>
          </w:tcPr>
          <w:p>
            <w:pPr>
              <w:spacing w:before="40" w:after="40"/>
              <w:ind w:left="80"/>
            </w:pPr>
            <w:r>
              <w:rPr>
                <w:sz w:val="20"/>
                <w:szCs w:val="20"/>
                <w:rFonts w:ascii="Calibri" w:cs="Calibri" w:eastAsia="Calibri" w:hAnsi="Calibri"/>
              </w:rPr>
              <w:t xml:space="preserve">SMTP credentials for email OTP + campaigns</w:t>
            </w:r>
          </w:p>
        </w:tc>
      </w:tr>
      <w:tr>
        <w:tc>
          <w:tcPr>
            <w:tcW w:type="pct" w:w="35%"/>
            <w:shd w:fill="F0F4FA" w:val="clear"/>
          </w:tcPr>
          <w:p>
            <w:pPr>
              <w:spacing w:before="40" w:after="40"/>
              <w:ind w:left="80"/>
            </w:pPr>
            <w:r>
              <w:rPr>
                <w:sz w:val="20"/>
                <w:szCs w:val="20"/>
                <w:rFonts w:ascii="Calibri" w:cs="Calibri" w:eastAsia="Calibri" w:hAnsi="Calibri"/>
              </w:rPr>
              <w:t xml:space="preserve">GEMINI_API_KEY</w:t>
            </w:r>
          </w:p>
        </w:tc>
        <w:tc>
          <w:tcPr>
            <w:tcW w:type="pct" w:w="12%"/>
            <w:shd w:fill="F0F4FA" w:val="clear"/>
          </w:tcPr>
          <w:p>
            <w:pPr>
              <w:spacing w:before="40" w:after="40"/>
              <w:ind w:left="80"/>
            </w:pPr>
            <w:r>
              <w:rPr>
                <w:sz w:val="20"/>
                <w:szCs w:val="20"/>
                <w:rFonts w:ascii="Calibri" w:cs="Calibri" w:eastAsia="Calibri" w:hAnsi="Calibri"/>
              </w:rPr>
              <w:t xml:space="preserve">Yes</w:t>
            </w:r>
          </w:p>
        </w:tc>
        <w:tc>
          <w:tcPr>
            <w:tcW w:type="pct" w:w="53%"/>
            <w:shd w:fill="F0F4FA" w:val="clear"/>
          </w:tcPr>
          <w:p>
            <w:pPr>
              <w:spacing w:before="40" w:after="40"/>
              <w:ind w:left="80"/>
            </w:pPr>
            <w:r>
              <w:rPr>
                <w:sz w:val="20"/>
                <w:szCs w:val="20"/>
                <w:rFonts w:ascii="Calibri" w:cs="Calibri" w:eastAsia="Calibri" w:hAnsi="Calibri"/>
              </w:rPr>
              <w:t xml:space="preserve">Google AI Studio API key</w:t>
            </w:r>
          </w:p>
        </w:tc>
      </w:tr>
      <w:tr>
        <w:tc>
          <w:tcPr>
            <w:tcW w:type="pct" w:w="35%"/>
            <w:shd w:fill="FFFFFF" w:val="clear"/>
          </w:tcPr>
          <w:p>
            <w:pPr>
              <w:spacing w:before="40" w:after="40"/>
              <w:ind w:left="80"/>
            </w:pPr>
            <w:r>
              <w:rPr>
                <w:sz w:val="20"/>
                <w:szCs w:val="20"/>
                <w:rFonts w:ascii="Calibri" w:cs="Calibri" w:eastAsia="Calibri" w:hAnsi="Calibri"/>
              </w:rPr>
              <w:t xml:space="preserve">MEILISEARCH_HOST</w:t>
            </w:r>
          </w:p>
        </w:tc>
        <w:tc>
          <w:tcPr>
            <w:tcW w:type="pct" w:w="12%"/>
            <w:shd w:fill="FFFFFF" w:val="clear"/>
          </w:tcPr>
          <w:p>
            <w:pPr>
              <w:spacing w:before="40" w:after="40"/>
              <w:ind w:left="80"/>
            </w:pPr>
            <w:r>
              <w:rPr>
                <w:sz w:val="20"/>
                <w:szCs w:val="20"/>
                <w:rFonts w:ascii="Calibri" w:cs="Calibri" w:eastAsia="Calibri" w:hAnsi="Calibri"/>
              </w:rPr>
              <w:t xml:space="preserve">Yes</w:t>
            </w:r>
          </w:p>
        </w:tc>
        <w:tc>
          <w:tcPr>
            <w:tcW w:type="pct" w:w="53%"/>
            <w:shd w:fill="FFFFFF" w:val="clear"/>
          </w:tcPr>
          <w:p>
            <w:pPr>
              <w:spacing w:before="40" w:after="40"/>
              <w:ind w:left="80"/>
            </w:pPr>
            <w:r>
              <w:rPr>
                <w:sz w:val="20"/>
                <w:szCs w:val="20"/>
                <w:rFonts w:ascii="Calibri" w:cs="Calibri" w:eastAsia="Calibri" w:hAnsi="Calibri"/>
              </w:rPr>
              <w:t xml:space="preserve">Meilisearch server URL</w:t>
            </w:r>
          </w:p>
        </w:tc>
      </w:tr>
      <w:tr>
        <w:tc>
          <w:tcPr>
            <w:tcW w:type="pct" w:w="35%"/>
            <w:shd w:fill="F0F4FA" w:val="clear"/>
          </w:tcPr>
          <w:p>
            <w:pPr>
              <w:spacing w:before="40" w:after="40"/>
              <w:ind w:left="80"/>
            </w:pPr>
            <w:r>
              <w:rPr>
                <w:sz w:val="20"/>
                <w:szCs w:val="20"/>
                <w:rFonts w:ascii="Calibri" w:cs="Calibri" w:eastAsia="Calibri" w:hAnsi="Calibri"/>
              </w:rPr>
              <w:t xml:space="preserve">MEILISEARCH_KEY</w:t>
            </w:r>
          </w:p>
        </w:tc>
        <w:tc>
          <w:tcPr>
            <w:tcW w:type="pct" w:w="12%"/>
            <w:shd w:fill="F0F4FA" w:val="clear"/>
          </w:tcPr>
          <w:p>
            <w:pPr>
              <w:spacing w:before="40" w:after="40"/>
              <w:ind w:left="80"/>
            </w:pPr>
            <w:r>
              <w:rPr>
                <w:sz w:val="20"/>
                <w:szCs w:val="20"/>
                <w:rFonts w:ascii="Calibri" w:cs="Calibri" w:eastAsia="Calibri" w:hAnsi="Calibri"/>
              </w:rPr>
              <w:t xml:space="preserve">Yes</w:t>
            </w:r>
          </w:p>
        </w:tc>
        <w:tc>
          <w:tcPr>
            <w:tcW w:type="pct" w:w="53%"/>
            <w:shd w:fill="F0F4FA" w:val="clear"/>
          </w:tcPr>
          <w:p>
            <w:pPr>
              <w:spacing w:before="40" w:after="40"/>
              <w:ind w:left="80"/>
            </w:pPr>
            <w:r>
              <w:rPr>
                <w:sz w:val="20"/>
                <w:szCs w:val="20"/>
                <w:rFonts w:ascii="Calibri" w:cs="Calibri" w:eastAsia="Calibri" w:hAnsi="Calibri"/>
              </w:rPr>
              <w:t xml:space="preserve">Meilisearch master key</w:t>
            </w:r>
          </w:p>
        </w:tc>
      </w:tr>
      <w:tr>
        <w:tc>
          <w:tcPr>
            <w:tcW w:type="pct" w:w="35%"/>
            <w:shd w:fill="FFFFFF" w:val="clear"/>
          </w:tcPr>
          <w:p>
            <w:pPr>
              <w:spacing w:before="40" w:after="40"/>
              <w:ind w:left="80"/>
            </w:pPr>
            <w:r>
              <w:rPr>
                <w:sz w:val="20"/>
                <w:szCs w:val="20"/>
                <w:rFonts w:ascii="Calibri" w:cs="Calibri" w:eastAsia="Calibri" w:hAnsi="Calibri"/>
              </w:rPr>
              <w:t xml:space="preserve">BROADCAST_CONNECTION</w:t>
            </w:r>
          </w:p>
        </w:tc>
        <w:tc>
          <w:tcPr>
            <w:tcW w:type="pct" w:w="12%"/>
            <w:shd w:fill="FFFFFF" w:val="clear"/>
          </w:tcPr>
          <w:p>
            <w:pPr>
              <w:spacing w:before="40" w:after="40"/>
              <w:ind w:left="80"/>
            </w:pPr>
            <w:r>
              <w:rPr>
                <w:sz w:val="20"/>
                <w:szCs w:val="20"/>
                <w:rFonts w:ascii="Calibri" w:cs="Calibri" w:eastAsia="Calibri" w:hAnsi="Calibri"/>
              </w:rPr>
              <w:t xml:space="preserve">Yes</w:t>
            </w:r>
          </w:p>
        </w:tc>
        <w:tc>
          <w:tcPr>
            <w:tcW w:type="pct" w:w="53%"/>
            <w:shd w:fill="FFFFFF" w:val="clear"/>
          </w:tcPr>
          <w:p>
            <w:pPr>
              <w:spacing w:before="40" w:after="40"/>
              <w:ind w:left="80"/>
            </w:pPr>
            <w:r>
              <w:rPr>
                <w:sz w:val="20"/>
                <w:szCs w:val="20"/>
                <w:rFonts w:ascii="Calibri" w:cs="Calibri" w:eastAsia="Calibri" w:hAnsi="Calibri"/>
              </w:rPr>
              <w:t xml:space="preserve">Set to reverb or pusher (not log)</w:t>
            </w:r>
          </w:p>
        </w:tc>
      </w:tr>
      <w:tr>
        <w:tc>
          <w:tcPr>
            <w:tcW w:type="pct" w:w="35%"/>
            <w:shd w:fill="F0F4FA" w:val="clear"/>
          </w:tcPr>
          <w:p>
            <w:pPr>
              <w:spacing w:before="40" w:after="40"/>
              <w:ind w:left="80"/>
            </w:pPr>
            <w:r>
              <w:rPr>
                <w:sz w:val="20"/>
                <w:szCs w:val="20"/>
                <w:rFonts w:ascii="Calibri" w:cs="Calibri" w:eastAsia="Calibri" w:hAnsi="Calibri"/>
              </w:rPr>
              <w:t xml:space="preserve">SCOUT_DRIVER</w:t>
            </w:r>
          </w:p>
        </w:tc>
        <w:tc>
          <w:tcPr>
            <w:tcW w:type="pct" w:w="12%"/>
            <w:shd w:fill="F0F4FA" w:val="clear"/>
          </w:tcPr>
          <w:p>
            <w:pPr>
              <w:spacing w:before="40" w:after="40"/>
              <w:ind w:left="80"/>
            </w:pPr>
            <w:r>
              <w:rPr>
                <w:sz w:val="20"/>
                <w:szCs w:val="20"/>
                <w:rFonts w:ascii="Calibri" w:cs="Calibri" w:eastAsia="Calibri" w:hAnsi="Calibri"/>
              </w:rPr>
              <w:t xml:space="preserve">Yes</w:t>
            </w:r>
          </w:p>
        </w:tc>
        <w:tc>
          <w:tcPr>
            <w:tcW w:type="pct" w:w="53%"/>
            <w:shd w:fill="F0F4FA" w:val="clear"/>
          </w:tcPr>
          <w:p>
            <w:pPr>
              <w:spacing w:before="40" w:after="40"/>
              <w:ind w:left="80"/>
            </w:pPr>
            <w:r>
              <w:rPr>
                <w:sz w:val="20"/>
                <w:szCs w:val="20"/>
                <w:rFonts w:ascii="Calibri" w:cs="Calibri" w:eastAsia="Calibri" w:hAnsi="Calibri"/>
              </w:rPr>
              <w:t xml:space="preserve">Set to meilisearch (not collection)</w:t>
            </w:r>
          </w:p>
        </w:tc>
      </w:tr>
      <w:tr>
        <w:tc>
          <w:tcPr>
            <w:tcW w:type="pct" w:w="35%"/>
            <w:shd w:fill="FFFFFF" w:val="clear"/>
          </w:tcPr>
          <w:p>
            <w:pPr>
              <w:spacing w:before="40" w:after="40"/>
              <w:ind w:left="80"/>
            </w:pPr>
            <w:r>
              <w:rPr>
                <w:sz w:val="20"/>
                <w:szCs w:val="20"/>
                <w:rFonts w:ascii="Calibri" w:cs="Calibri" w:eastAsia="Calibri" w:hAnsi="Calibri"/>
              </w:rPr>
              <w:t xml:space="preserve">FILESYSTEM_DISK</w:t>
            </w:r>
          </w:p>
        </w:tc>
        <w:tc>
          <w:tcPr>
            <w:tcW w:type="pct" w:w="12%"/>
            <w:shd w:fill="FFFFFF" w:val="clear"/>
          </w:tcPr>
          <w:p>
            <w:pPr>
              <w:spacing w:before="40" w:after="40"/>
              <w:ind w:left="80"/>
            </w:pPr>
            <w:r>
              <w:rPr>
                <w:sz w:val="20"/>
                <w:szCs w:val="20"/>
                <w:rFonts w:ascii="Calibri" w:cs="Calibri" w:eastAsia="Calibri" w:hAnsi="Calibri"/>
              </w:rPr>
              <w:t xml:space="preserve">Yes</w:t>
            </w:r>
          </w:p>
        </w:tc>
        <w:tc>
          <w:tcPr>
            <w:tcW w:type="pct" w:w="53%"/>
            <w:shd w:fill="FFFFFF" w:val="clear"/>
          </w:tcPr>
          <w:p>
            <w:pPr>
              <w:spacing w:before="40" w:after="40"/>
              <w:ind w:left="80"/>
            </w:pPr>
            <w:r>
              <w:rPr>
                <w:sz w:val="20"/>
                <w:szCs w:val="20"/>
                <w:rFonts w:ascii="Calibri" w:cs="Calibri" w:eastAsia="Calibri" w:hAnsi="Calibri"/>
              </w:rPr>
              <w:t xml:space="preserve">s3 for production media storage</w:t>
            </w:r>
          </w:p>
        </w:tc>
      </w:tr>
      <w:tr>
        <w:tc>
          <w:tcPr>
            <w:tcW w:type="pct" w:w="35%"/>
            <w:shd w:fill="F0F4FA" w:val="clear"/>
          </w:tcPr>
          <w:p>
            <w:pPr>
              <w:spacing w:before="40" w:after="40"/>
              <w:ind w:left="80"/>
            </w:pPr>
            <w:r>
              <w:rPr>
                <w:sz w:val="20"/>
                <w:szCs w:val="20"/>
                <w:rFonts w:ascii="Calibri" w:cs="Calibri" w:eastAsia="Calibri" w:hAnsi="Calibri"/>
              </w:rPr>
              <w:t xml:space="preserve">OTP_*</w:t>
            </w:r>
          </w:p>
        </w:tc>
        <w:tc>
          <w:tcPr>
            <w:tcW w:type="pct" w:w="12%"/>
            <w:shd w:fill="F0F4FA" w:val="clear"/>
          </w:tcPr>
          <w:p>
            <w:pPr>
              <w:spacing w:before="40" w:after="40"/>
              <w:ind w:left="80"/>
            </w:pPr>
            <w:r>
              <w:rPr>
                <w:sz w:val="20"/>
                <w:szCs w:val="20"/>
                <w:rFonts w:ascii="Calibri" w:cs="Calibri" w:eastAsia="Calibri" w:hAnsi="Calibri"/>
              </w:rPr>
              <w:t xml:space="preserve">Yes</w:t>
            </w:r>
          </w:p>
        </w:tc>
        <w:tc>
          <w:tcPr>
            <w:tcW w:type="pct" w:w="53%"/>
            <w:shd w:fill="F0F4FA" w:val="clear"/>
          </w:tcPr>
          <w:p>
            <w:pPr>
              <w:spacing w:before="40" w:after="40"/>
              <w:ind w:left="80"/>
            </w:pPr>
            <w:r>
              <w:rPr>
                <w:sz w:val="20"/>
                <w:szCs w:val="20"/>
                <w:rFonts w:ascii="Calibri" w:cs="Calibri" w:eastAsia="Calibri" w:hAnsi="Calibri"/>
              </w:rPr>
              <w:t xml:space="preserve">OTP configuration values</w:t>
            </w:r>
          </w:p>
        </w:tc>
      </w:tr>
      <w:tr>
        <w:tc>
          <w:tcPr>
            <w:tcW w:type="pct" w:w="35%"/>
            <w:shd w:fill="FFFFFF" w:val="clear"/>
          </w:tcPr>
          <w:p>
            <w:pPr>
              <w:spacing w:before="40" w:after="40"/>
              <w:ind w:left="80"/>
            </w:pPr>
            <w:r>
              <w:rPr>
                <w:sz w:val="20"/>
                <w:szCs w:val="20"/>
                <w:rFonts w:ascii="Calibri" w:cs="Calibri" w:eastAsia="Calibri" w:hAnsi="Calibri"/>
              </w:rPr>
              <w:t xml:space="preserve">DEVICE_MAX_ACCOUNTS</w:t>
            </w:r>
          </w:p>
        </w:tc>
        <w:tc>
          <w:tcPr>
            <w:tcW w:type="pct" w:w="12%"/>
            <w:shd w:fill="FFFFFF" w:val="clear"/>
          </w:tcPr>
          <w:p>
            <w:pPr>
              <w:spacing w:before="40" w:after="40"/>
              <w:ind w:left="80"/>
            </w:pPr>
            <w:r>
              <w:rPr>
                <w:sz w:val="20"/>
                <w:szCs w:val="20"/>
                <w:rFonts w:ascii="Calibri" w:cs="Calibri" w:eastAsia="Calibri" w:hAnsi="Calibri"/>
              </w:rPr>
              <w:t xml:space="preserve">No</w:t>
            </w:r>
          </w:p>
        </w:tc>
        <w:tc>
          <w:tcPr>
            <w:tcW w:type="pct" w:w="53%"/>
            <w:shd w:fill="FFFFFF" w:val="clear"/>
          </w:tcPr>
          <w:p>
            <w:pPr>
              <w:spacing w:before="40" w:after="40"/>
              <w:ind w:left="80"/>
            </w:pPr>
            <w:r>
              <w:rPr>
                <w:sz w:val="20"/>
                <w:szCs w:val="20"/>
                <w:rFonts w:ascii="Calibri" w:cs="Calibri" w:eastAsia="Calibri" w:hAnsi="Calibri"/>
              </w:rPr>
              <w:t xml:space="preserve">Default: 3</w:t>
            </w:r>
          </w:p>
        </w:tc>
      </w:tr>
      <w:tr>
        <w:tc>
          <w:tcPr>
            <w:tcW w:type="pct" w:w="35%"/>
            <w:shd w:fill="F0F4FA" w:val="clear"/>
          </w:tcPr>
          <w:p>
            <w:pPr>
              <w:spacing w:before="40" w:after="40"/>
              <w:ind w:left="80"/>
            </w:pPr>
            <w:r>
              <w:rPr>
                <w:sz w:val="20"/>
                <w:szCs w:val="20"/>
                <w:rFonts w:ascii="Calibri" w:cs="Calibri" w:eastAsia="Calibri" w:hAnsi="Calibri"/>
              </w:rPr>
              <w:t xml:space="preserve">Payment gateway vars</w:t>
            </w:r>
          </w:p>
        </w:tc>
        <w:tc>
          <w:tcPr>
            <w:tcW w:type="pct" w:w="12%"/>
            <w:shd w:fill="F0F4FA" w:val="clear"/>
          </w:tcPr>
          <w:p>
            <w:pPr>
              <w:spacing w:before="40" w:after="40"/>
              <w:ind w:left="80"/>
            </w:pPr>
            <w:r>
              <w:rPr>
                <w:sz w:val="20"/>
                <w:szCs w:val="20"/>
                <w:rFonts w:ascii="Calibri" w:cs="Calibri" w:eastAsia="Calibri" w:hAnsi="Calibri"/>
              </w:rPr>
              <w:t xml:space="preserve">Yes</w:t>
            </w:r>
          </w:p>
        </w:tc>
        <w:tc>
          <w:tcPr>
            <w:tcW w:type="pct" w:w="53%"/>
            <w:shd w:fill="F0F4FA" w:val="clear"/>
          </w:tcPr>
          <w:p>
            <w:pPr>
              <w:spacing w:before="40" w:after="40"/>
              <w:ind w:left="80"/>
            </w:pPr>
            <w:r>
              <w:rPr>
                <w:sz w:val="20"/>
                <w:szCs w:val="20"/>
                <w:rFonts w:ascii="Calibri" w:cs="Calibri" w:eastAsia="Calibri" w:hAnsi="Calibri"/>
              </w:rPr>
              <w:t xml:space="preserve">Paymob/Fawry/Stripe credentials (implement)</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27.4 Production Checklist</w:t>
      </w:r>
    </w:p>
    <w:p>
      <w:pPr>
        <w:pStyle w:val="ListParagraph"/>
        <w:numPr>
          <w:ilvl w:val="0"/>
          <w:numId w:val="1"/>
        </w:numPr>
        <w:spacing w:before="40" w:after="40"/>
      </w:pPr>
      <w:r>
        <w:rPr>
          <w:sz w:val="21"/>
          <w:szCs w:val="21"/>
          <w:rFonts w:ascii="Calibri" w:cs="Calibri" w:eastAsia="Calibri" w:hAnsi="Calibri"/>
        </w:rPr>
        <w:t xml:space="preserve">Set APP_ENV=production, APP_DEBUG=false</w:t>
      </w:r>
    </w:p>
    <w:p>
      <w:pPr>
        <w:pStyle w:val="ListParagraph"/>
        <w:numPr>
          <w:ilvl w:val="0"/>
          <w:numId w:val="1"/>
        </w:numPr>
        <w:spacing w:before="40" w:after="40"/>
      </w:pPr>
      <w:r>
        <w:rPr>
          <w:sz w:val="21"/>
          <w:szCs w:val="21"/>
          <w:rFonts w:ascii="Calibri" w:cs="Calibri" w:eastAsia="Calibri" w:hAnsi="Calibri"/>
        </w:rPr>
        <w:t xml:space="preserve">Run all cache commands (config, route, view, event, icons)</w:t>
      </w:r>
    </w:p>
    <w:p>
      <w:pPr>
        <w:pStyle w:val="ListParagraph"/>
        <w:numPr>
          <w:ilvl w:val="0"/>
          <w:numId w:val="1"/>
        </w:numPr>
        <w:spacing w:before="40" w:after="40"/>
      </w:pPr>
      <w:r>
        <w:rPr>
          <w:sz w:val="21"/>
          <w:szCs w:val="21"/>
          <w:rFonts w:ascii="Calibri" w:cs="Calibri" w:eastAsia="Calibri" w:hAnsi="Calibri"/>
        </w:rPr>
        <w:t xml:space="preserve">Run php artisan migrate --force</w:t>
      </w:r>
    </w:p>
    <w:p>
      <w:pPr>
        <w:pStyle w:val="ListParagraph"/>
        <w:numPr>
          <w:ilvl w:val="0"/>
          <w:numId w:val="1"/>
        </w:numPr>
        <w:spacing w:before="40" w:after="40"/>
      </w:pPr>
      <w:r>
        <w:rPr>
          <w:sz w:val="21"/>
          <w:szCs w:val="21"/>
          <w:rFonts w:ascii="Calibri" w:cs="Calibri" w:eastAsia="Calibri" w:hAnsi="Calibri"/>
        </w:rPr>
        <w:t xml:space="preserve">Run php artisan scout:import App\Models\Listing</w:t>
      </w:r>
    </w:p>
    <w:p>
      <w:pPr>
        <w:pStyle w:val="ListParagraph"/>
        <w:numPr>
          <w:ilvl w:val="0"/>
          <w:numId w:val="1"/>
        </w:numPr>
        <w:spacing w:before="40" w:after="40"/>
      </w:pPr>
      <w:r>
        <w:rPr>
          <w:sz w:val="21"/>
          <w:szCs w:val="21"/>
          <w:rFonts w:ascii="Calibri" w:cs="Calibri" w:eastAsia="Calibri" w:hAnsi="Calibri"/>
        </w:rPr>
        <w:t xml:space="preserve">Configure SSL certificate on nginx</w:t>
      </w:r>
    </w:p>
    <w:p>
      <w:pPr>
        <w:pStyle w:val="ListParagraph"/>
        <w:numPr>
          <w:ilvl w:val="0"/>
          <w:numId w:val="1"/>
        </w:numPr>
        <w:spacing w:before="40" w:after="40"/>
      </w:pPr>
      <w:r>
        <w:rPr>
          <w:sz w:val="21"/>
          <w:szCs w:val="21"/>
          <w:rFonts w:ascii="Calibri" w:cs="Calibri" w:eastAsia="Calibri" w:hAnsi="Calibri"/>
        </w:rPr>
        <w:t xml:space="preserve">Set up S3 bucket and configure FILESYSTEM_DISK=s3</w:t>
      </w:r>
    </w:p>
    <w:p>
      <w:pPr>
        <w:pStyle w:val="ListParagraph"/>
        <w:numPr>
          <w:ilvl w:val="0"/>
          <w:numId w:val="1"/>
        </w:numPr>
        <w:spacing w:before="40" w:after="40"/>
      </w:pPr>
      <w:r>
        <w:rPr>
          <w:sz w:val="21"/>
          <w:szCs w:val="21"/>
          <w:rFonts w:ascii="Calibri" w:cs="Calibri" w:eastAsia="Calibri" w:hAnsi="Calibri"/>
        </w:rPr>
        <w:t xml:space="preserve">Enable Laravel Horizon for queue monitoring</w:t>
      </w:r>
    </w:p>
    <w:p>
      <w:pPr>
        <w:pStyle w:val="ListParagraph"/>
        <w:numPr>
          <w:ilvl w:val="0"/>
          <w:numId w:val="1"/>
        </w:numPr>
        <w:spacing w:before="40" w:after="40"/>
      </w:pPr>
      <w:r>
        <w:rPr>
          <w:sz w:val="21"/>
          <w:szCs w:val="21"/>
          <w:rFonts w:ascii="Calibri" w:cs="Calibri" w:eastAsia="Calibri" w:hAnsi="Calibri"/>
        </w:rPr>
        <w:t xml:space="preserve">Configure log aggregation (Sentry, Papertrail, or Logtail)</w:t>
      </w:r>
    </w:p>
    <w:p>
      <w:pPr>
        <w:pStyle w:val="ListParagraph"/>
        <w:numPr>
          <w:ilvl w:val="0"/>
          <w:numId w:val="1"/>
        </w:numPr>
        <w:spacing w:before="40" w:after="40"/>
      </w:pPr>
      <w:r>
        <w:rPr>
          <w:sz w:val="21"/>
          <w:szCs w:val="21"/>
          <w:rFonts w:ascii="Calibri" w:cs="Calibri" w:eastAsia="Calibri" w:hAnsi="Calibri"/>
        </w:rPr>
        <w:t xml:space="preserve">Disable Laravel Telescope in production (only enable for admin users if needed)</w:t>
      </w:r>
    </w:p>
    <w:p>
      <w:pPr>
        <w:pStyle w:val="ListParagraph"/>
        <w:numPr>
          <w:ilvl w:val="0"/>
          <w:numId w:val="1"/>
        </w:numPr>
        <w:spacing w:before="40" w:after="40"/>
      </w:pPr>
      <w:r>
        <w:rPr>
          <w:sz w:val="21"/>
          <w:szCs w:val="21"/>
          <w:rFonts w:ascii="Calibri" w:cs="Calibri" w:eastAsia="Calibri" w:hAnsi="Calibri"/>
        </w:rPr>
        <w:t xml:space="preserve">Set up database backups (mysqldump cron or managed DB service)</w:t>
      </w:r>
    </w:p>
    <w:p>
      <w:r>
        <w:br w:type="page"/>
      </w:r>
    </w:p>
    <w:p>
      <w:pPr>
        <w:pStyle w:val="Heading1"/>
        <w:shd w:fill="2C6DB5" w:val="clear"/>
        <w:spacing w:before="400" w:after="160"/>
        <w:rPr>
          <w:b/>
          <w:bCs/>
          <w:color w:val="FFFFFF"/>
          <w:sz w:val="36"/>
          <w:szCs w:val="36"/>
          <w:rFonts w:ascii="Calibri" w:cs="Calibri" w:eastAsia="Calibri" w:hAnsi="Calibri"/>
        </w:rPr>
      </w:pPr>
      <w:r>
        <w:t xml:space="preserve">28. Strengths, Risks &amp; Future Recommendations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28.1 Architecture Strengths</w:t>
      </w:r>
    </w:p>
    <w:p>
      <w:pPr>
        <w:pBdr>
          <w:top w:val="single" w:color="6EE7B7" w:sz="4"/>
          <w:bottom w:val="single" w:color="6EE7B7" w:sz="4"/>
          <w:left w:val="single" w:color="059669" w:sz="12"/>
          <w:right w:val="single" w:color="6EE7B7" w:sz="4"/>
        </w:pBdr>
        <w:shd w:fill="D1FAE5" w:val="clear"/>
        <w:spacing w:before="80" w:after="80"/>
        <w:ind w:left="180" w:right="180"/>
      </w:pPr>
      <w:r>
        <w:rPr>
          <w:color w:val="065F46"/>
          <w:sz w:val="20"/>
          <w:szCs w:val="20"/>
          <w:rFonts w:ascii="Calibri" w:cs="Calibri" w:eastAsia="Calibri" w:hAnsi="Calibri"/>
        </w:rPr>
        <w:t xml:space="preserve">✓  Auth Domain Isolation — The app/Auth/ module is self-contained with its own provider, services, jobs, and middleware. This significantly reduces the blast radius of security changes and makes testing auth logic in isolation straightforward.</w:t>
      </w:r>
    </w:p>
    <w:p>
      <w:pPr>
        <w:spacing w:before="60" w:after="60"/>
      </w:pPr>
    </w:p>
    <w:p>
      <w:pPr>
        <w:pBdr>
          <w:top w:val="single" w:color="6EE7B7" w:sz="4"/>
          <w:bottom w:val="single" w:color="6EE7B7" w:sz="4"/>
          <w:left w:val="single" w:color="059669" w:sz="12"/>
          <w:right w:val="single" w:color="6EE7B7" w:sz="4"/>
        </w:pBdr>
        <w:shd w:fill="D1FAE5" w:val="clear"/>
        <w:spacing w:before="80" w:after="80"/>
        <w:ind w:left="180" w:right="180"/>
      </w:pPr>
      <w:r>
        <w:rPr>
          <w:color w:val="065F46"/>
          <w:sz w:val="20"/>
          <w:szCs w:val="20"/>
          <w:rFonts w:ascii="Calibri" w:cs="Calibri" w:eastAsia="Calibri" w:hAnsi="Calibri"/>
        </w:rPr>
        <w:t xml:space="preserve">✓  Modular Filament Structure — Each Filament resource is split across Schema, Table, and Pages files. This prevents God-files and makes large admin panels maintainable as features grow.</w:t>
      </w:r>
    </w:p>
    <w:p>
      <w:pPr>
        <w:spacing w:before="60" w:after="60"/>
      </w:pPr>
    </w:p>
    <w:p>
      <w:pPr>
        <w:pBdr>
          <w:top w:val="single" w:color="6EE7B7" w:sz="4"/>
          <w:bottom w:val="single" w:color="6EE7B7" w:sz="4"/>
          <w:left w:val="single" w:color="059669" w:sz="12"/>
          <w:right w:val="single" w:color="6EE7B7" w:sz="4"/>
        </w:pBdr>
        <w:shd w:fill="D1FAE5" w:val="clear"/>
        <w:spacing w:before="80" w:after="80"/>
        <w:ind w:left="180" w:right="180"/>
      </w:pPr>
      <w:r>
        <w:rPr>
          <w:color w:val="065F46"/>
          <w:sz w:val="20"/>
          <w:szCs w:val="20"/>
          <w:rFonts w:ascii="Calibri" w:cs="Calibri" w:eastAsia="Calibri" w:hAnsi="Calibri"/>
        </w:rPr>
        <w:t xml:space="preserve">✓  Priority Queue Channels — OTP and auth jobs are dispatched to dedicated high-priority Redis queues (sms-high, email-high, auth-critical), ensuring critical notifications are never delayed by background work.</w:t>
      </w:r>
    </w:p>
    <w:p>
      <w:pPr>
        <w:spacing w:before="60" w:after="60"/>
      </w:pPr>
    </w:p>
    <w:p>
      <w:pPr>
        <w:pBdr>
          <w:top w:val="single" w:color="6EE7B7" w:sz="4"/>
          <w:bottom w:val="single" w:color="6EE7B7" w:sz="4"/>
          <w:left w:val="single" w:color="059669" w:sz="12"/>
          <w:right w:val="single" w:color="6EE7B7" w:sz="4"/>
        </w:pBdr>
        <w:shd w:fill="D1FAE5" w:val="clear"/>
        <w:spacing w:before="80" w:after="80"/>
        <w:ind w:left="180" w:right="180"/>
      </w:pPr>
      <w:r>
        <w:rPr>
          <w:color w:val="065F46"/>
          <w:sz w:val="20"/>
          <w:szCs w:val="20"/>
          <w:rFonts w:ascii="Calibri" w:cs="Calibri" w:eastAsia="Calibri" w:hAnsi="Calibri"/>
        </w:rPr>
        <w:t xml:space="preserve">✓  Scout Abstraction — Using Laravel Scout as the search layer means switching from the collection driver (dev) to Meilisearch (prod) requires no code changes — only an environment variable.</w:t>
      </w:r>
    </w:p>
    <w:p>
      <w:pPr>
        <w:spacing w:before="60" w:after="60"/>
      </w:pPr>
    </w:p>
    <w:p>
      <w:pPr>
        <w:pBdr>
          <w:top w:val="single" w:color="6EE7B7" w:sz="4"/>
          <w:bottom w:val="single" w:color="6EE7B7" w:sz="4"/>
          <w:left w:val="single" w:color="059669" w:sz="12"/>
          <w:right w:val="single" w:color="6EE7B7" w:sz="4"/>
        </w:pBdr>
        <w:shd w:fill="D1FAE5" w:val="clear"/>
        <w:spacing w:before="80" w:after="80"/>
        <w:ind w:left="180" w:right="180"/>
      </w:pPr>
      <w:r>
        <w:rPr>
          <w:color w:val="065F46"/>
          <w:sz w:val="20"/>
          <w:szCs w:val="20"/>
          <w:rFonts w:ascii="Calibri" w:cs="Calibri" w:eastAsia="Calibri" w:hAnsi="Calibri"/>
        </w:rPr>
        <w:t xml:space="preserve">✓  Dual-Layer SEO — Programmatic OG image generation (GD) combined with database-driven SeoTemplate meta tags covers both social sharing and search engine optimization without a third-party service.</w:t>
      </w:r>
    </w:p>
    <w:p>
      <w:pPr>
        <w:spacing w:before="60" w:after="60"/>
      </w:pPr>
    </w:p>
    <w:p>
      <w:pPr>
        <w:pBdr>
          <w:top w:val="single" w:color="6EE7B7" w:sz="4"/>
          <w:bottom w:val="single" w:color="6EE7B7" w:sz="4"/>
          <w:left w:val="single" w:color="059669" w:sz="12"/>
          <w:right w:val="single" w:color="6EE7B7" w:sz="4"/>
        </w:pBdr>
        <w:shd w:fill="D1FAE5" w:val="clear"/>
        <w:spacing w:before="80" w:after="80"/>
        <w:ind w:left="180" w:right="180"/>
      </w:pPr>
      <w:r>
        <w:rPr>
          <w:color w:val="065F46"/>
          <w:sz w:val="20"/>
          <w:szCs w:val="20"/>
          <w:rFonts w:ascii="Calibri" w:cs="Calibri" w:eastAsia="Calibri" w:hAnsi="Calibri"/>
        </w:rPr>
        <w:t xml:space="preserve">✓  Points Economy Foundation — The PointService uses lockForUpdate() for atomic balance operations, preventing race-condition double-credits. The PointTransaction ledger provides a complete audit trail.</w:t>
      </w:r>
    </w:p>
    <w:p>
      <w:pPr>
        <w:spacing w:before="60" w:after="60"/>
      </w:pPr>
    </w:p>
    <w:p>
      <w:pPr>
        <w:pBdr>
          <w:top w:val="single" w:color="6EE7B7" w:sz="4"/>
          <w:bottom w:val="single" w:color="6EE7B7" w:sz="4"/>
          <w:left w:val="single" w:color="059669" w:sz="12"/>
          <w:right w:val="single" w:color="6EE7B7" w:sz="4"/>
        </w:pBdr>
        <w:shd w:fill="D1FAE5" w:val="clear"/>
        <w:spacing w:before="80" w:after="80"/>
        <w:ind w:left="180" w:right="180"/>
      </w:pPr>
      <w:r>
        <w:rPr>
          <w:color w:val="065F46"/>
          <w:sz w:val="20"/>
          <w:szCs w:val="20"/>
          <w:rFonts w:ascii="Calibri" w:cs="Calibri" w:eastAsia="Calibri" w:hAnsi="Calibri"/>
        </w:rPr>
        <w:t xml:space="preserve">✓  Comprehensive Activity Logging — Five auth event listeners + Spatie Activity Log + custom AuditLog create a three-layer forensic trail covering end-user auth events, model changes, and admin actions.</w:t>
      </w:r>
    </w:p>
    <w:p>
      <w:pPr>
        <w:spacing w:before="60" w:after="60"/>
      </w:pPr>
    </w:p>
    <w:p>
      <w:pPr>
        <w:pBdr>
          <w:top w:val="single" w:color="6EE7B7" w:sz="4"/>
          <w:bottom w:val="single" w:color="6EE7B7" w:sz="4"/>
          <w:left w:val="single" w:color="059669" w:sz="12"/>
          <w:right w:val="single" w:color="6EE7B7" w:sz="4"/>
        </w:pBdr>
        <w:shd w:fill="D1FAE5" w:val="clear"/>
        <w:spacing w:before="80" w:after="80"/>
        <w:ind w:left="180" w:right="180"/>
      </w:pPr>
      <w:r>
        <w:rPr>
          <w:color w:val="065F46"/>
          <w:sz w:val="20"/>
          <w:szCs w:val="20"/>
          <w:rFonts w:ascii="Calibri" w:cs="Calibri" w:eastAsia="Calibri" w:hAnsi="Calibri"/>
        </w:rPr>
        <w:t xml:space="preserve">✓  Docker + CI/CD Ready — A complete docker-compose.yml with dedicated queue, scheduler, and optional Horizon services, plus a multi-stage GitHub Actions workflow, indicates production readiness awareness.</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28.2 Technical Risks</w:t>
      </w: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Dual Points Balance Fields: The users table has both points (managed by PointService) and points_balance (referral rewards). If both are incremented independently by different code paths, the user's effective balance can become inconsistent. Consolidate into a single source of truth or clearly document the distinction and enforce separation at the service layer.</w:t>
      </w:r>
    </w:p>
    <w:p>
      <w:pPr>
        <w:spacing w:before="60" w:after="60"/>
      </w:pP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Duplicate Social Auth Routes: Social OAuth routes (/auth/{provider} and /auth/{provider}/callback) are registered in both routes/web.php and routes/auth.php. Duplicate named routes can cause url() helper conflicts and unpredictable redirects. Remove duplicates from one file.</w:t>
      </w:r>
    </w:p>
    <w:p>
      <w:pPr>
        <w:spacing w:before="60" w:after="60"/>
      </w:pP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Payment Gateway Not Implemented: The PaymentController, /payment/webhook route, and PointPlan model exist but payment gateway integration (Paymob, Fawry, Stripe) is not complete. Webhook signature verification is mandatory before go-live to prevent fraudulent point crediting.</w:t>
      </w:r>
    </w:p>
    <w:p>
      <w:pPr>
        <w:spacing w:before="60" w:after="60"/>
      </w:pP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WebSocket Broadcast Driver: BROADCAST_CONNECTION=log in .env.example means real-time messaging (NewMessage event) is non-functional until a proper driver (Reverb, Pusher) is configured. The messages table and controller are ready; only the transport layer is missing.</w:t>
      </w:r>
    </w:p>
    <w:p>
      <w:pPr>
        <w:spacing w:before="60" w:after="60"/>
      </w:pP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Synchronous Gemini API Calls: GeminiService methods make synchronous HTTP calls to the Google Gemini API. A slow or failed API response will stall the HTTP request and potentially cause a 504 timeout under load. Wrap in a queued Job with retry logic.</w:t>
      </w:r>
    </w:p>
    <w:p>
      <w:pPr>
        <w:spacing w:before="60" w:after="60"/>
      </w:pP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Telescope in Production: TelescopeServiceProvider is registered globally and collects request/query/job data. Even with the production filter, it should be disabled entirely in production or gated strictly behind admin authentication to avoid performance overhead and data exposure.</w:t>
      </w:r>
    </w:p>
    <w:p>
      <w:pPr>
        <w:spacing w:before="60" w:after="60"/>
      </w:pPr>
    </w:p>
    <w:p>
      <w:pPr>
        <w:pBdr>
          <w:top w:val="single" w:color="FCD34D" w:sz="4"/>
          <w:bottom w:val="single" w:color="FCD34D" w:sz="4"/>
          <w:left w:val="single" w:color="D97706" w:sz="12"/>
          <w:right w:val="single" w:color="FCD34D" w:sz="4"/>
        </w:pBdr>
        <w:shd w:fill="FEF3C7" w:val="clear"/>
        <w:spacing w:before="80" w:after="80"/>
        <w:ind w:left="180" w:right="180"/>
      </w:pPr>
      <w:r>
        <w:rPr>
          <w:color w:val="92400E"/>
          <w:sz w:val="20"/>
          <w:szCs w:val="20"/>
          <w:rFonts w:ascii="Calibri" w:cs="Calibri" w:eastAsia="Calibri" w:hAnsi="Calibri"/>
        </w:rPr>
        <w:t xml:space="preserve">⚠  Catch-All Legal Route Risk: The GET /{slug} route for legal pages must remain the last route in web.php. Any future route added after it will be unreachable. Add a comment guard and document this constraint clearly.</w:t>
      </w:r>
    </w:p>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28.3 Scalability Recommendations</w:t>
      </w:r>
    </w:p>
    <w:tbl>
      <w:tblPr>
        <w:tblW w:type="pct" w:w="100%"/>
        <w:tblBorders>
          <w:top w:val="single" w:color="BDC7D8" w:sz="4"/>
          <w:left w:val="single" w:color="BDC7D8" w:sz="4"/>
          <w:bottom w:val="single" w:color="BDC7D8" w:sz="4"/>
          <w:right w:val="single" w:color="BDC7D8" w:sz="4"/>
          <w:insideH w:val="single" w:color="BDC7D8" w:sz="2"/>
          <w:insideV w:val="single" w:color="BDC7D8" w:sz="2"/>
        </w:tblBorders>
      </w:tblPr>
      <w:tblGrid>
        <w:gridCol w:w="100"/>
        <w:gridCol w:w="100"/>
        <w:gridCol w:w="100"/>
      </w:tblGrid>
      <w:tr>
        <w:trPr>
          <w:tblHeader/>
        </w:trPr>
        <w:tc>
          <w:tcPr>
            <w:tcW w:type="pct" w:w="18%"/>
            <w:shd w:fill="2C6DB5" w:val="clear"/>
          </w:tcPr>
          <w:p>
            <w:pPr>
              <w:jc w:val="center"/>
            </w:pPr>
            <w:r>
              <w:rPr>
                <w:b/>
                <w:bCs/>
                <w:color w:val="FFFFFF"/>
                <w:sz w:val="20"/>
                <w:szCs w:val="20"/>
                <w:rFonts w:ascii="Calibri" w:cs="Calibri" w:eastAsia="Calibri" w:hAnsi="Calibri"/>
              </w:rPr>
              <w:t xml:space="preserve">Scale Level</w:t>
            </w:r>
          </w:p>
        </w:tc>
        <w:tc>
          <w:tcPr>
            <w:tcW w:type="pct" w:w="32%"/>
            <w:shd w:fill="2C6DB5" w:val="clear"/>
          </w:tcPr>
          <w:p>
            <w:pPr>
              <w:jc w:val="center"/>
            </w:pPr>
            <w:r>
              <w:rPr>
                <w:b/>
                <w:bCs/>
                <w:color w:val="FFFFFF"/>
                <w:sz w:val="20"/>
                <w:szCs w:val="20"/>
                <w:rFonts w:ascii="Calibri" w:cs="Calibri" w:eastAsia="Calibri" w:hAnsi="Calibri"/>
              </w:rPr>
              <w:t xml:space="preserve">Bottleneck</w:t>
            </w:r>
          </w:p>
        </w:tc>
        <w:tc>
          <w:tcPr>
            <w:tcW w:type="pct" w:w="50%"/>
            <w:shd w:fill="2C6DB5" w:val="clear"/>
          </w:tcPr>
          <w:p>
            <w:pPr>
              <w:jc w:val="center"/>
            </w:pPr>
            <w:r>
              <w:rPr>
                <w:b/>
                <w:bCs/>
                <w:color w:val="FFFFFF"/>
                <w:sz w:val="20"/>
                <w:szCs w:val="20"/>
                <w:rFonts w:ascii="Calibri" w:cs="Calibri" w:eastAsia="Calibri" w:hAnsi="Calibri"/>
              </w:rPr>
              <w:t xml:space="preserve">Recommended Solution</w:t>
            </w:r>
          </w:p>
        </w:tc>
      </w:tr>
      <w:tr>
        <w:tc>
          <w:tcPr>
            <w:tcW w:type="pct" w:w="18%"/>
            <w:shd w:fill="FFFFFF" w:val="clear"/>
          </w:tcPr>
          <w:p>
            <w:pPr>
              <w:spacing w:before="40" w:after="40"/>
              <w:ind w:left="80"/>
            </w:pPr>
            <w:r>
              <w:rPr>
                <w:sz w:val="20"/>
                <w:szCs w:val="20"/>
                <w:rFonts w:ascii="Calibri" w:cs="Calibri" w:eastAsia="Calibri" w:hAnsi="Calibri"/>
              </w:rPr>
              <w:t xml:space="preserve">10K users</w:t>
            </w:r>
          </w:p>
        </w:tc>
        <w:tc>
          <w:tcPr>
            <w:tcW w:type="pct" w:w="32%"/>
            <w:shd w:fill="FFFFFF" w:val="clear"/>
          </w:tcPr>
          <w:p>
            <w:pPr>
              <w:spacing w:before="40" w:after="40"/>
              <w:ind w:left="80"/>
            </w:pPr>
            <w:r>
              <w:rPr>
                <w:sz w:val="20"/>
                <w:szCs w:val="20"/>
                <w:rFonts w:ascii="Calibri" w:cs="Calibri" w:eastAsia="Calibri" w:hAnsi="Calibri"/>
              </w:rPr>
              <w:t xml:space="preserve">Single MySQL server</w:t>
            </w:r>
          </w:p>
        </w:tc>
        <w:tc>
          <w:tcPr>
            <w:tcW w:type="pct" w:w="50%"/>
            <w:shd w:fill="FFFFFF" w:val="clear"/>
          </w:tcPr>
          <w:p>
            <w:pPr>
              <w:spacing w:before="40" w:after="40"/>
              <w:ind w:left="80"/>
            </w:pPr>
            <w:r>
              <w:rPr>
                <w:sz w:val="20"/>
                <w:szCs w:val="20"/>
                <w:rFonts w:ascii="Calibri" w:cs="Calibri" w:eastAsia="Calibri" w:hAnsi="Calibri"/>
              </w:rPr>
              <w:t xml:space="preserve">Add read replica, query caching with Redis tags</w:t>
            </w:r>
          </w:p>
        </w:tc>
      </w:tr>
      <w:tr>
        <w:tc>
          <w:tcPr>
            <w:tcW w:type="pct" w:w="18%"/>
            <w:shd w:fill="F0F4FA" w:val="clear"/>
          </w:tcPr>
          <w:p>
            <w:pPr>
              <w:spacing w:before="40" w:after="40"/>
              <w:ind w:left="80"/>
            </w:pPr>
            <w:r>
              <w:rPr>
                <w:sz w:val="20"/>
                <w:szCs w:val="20"/>
                <w:rFonts w:ascii="Calibri" w:cs="Calibri" w:eastAsia="Calibri" w:hAnsi="Calibri"/>
              </w:rPr>
              <w:t xml:space="preserve">50K users</w:t>
            </w:r>
          </w:p>
        </w:tc>
        <w:tc>
          <w:tcPr>
            <w:tcW w:type="pct" w:w="32%"/>
            <w:shd w:fill="F0F4FA" w:val="clear"/>
          </w:tcPr>
          <w:p>
            <w:pPr>
              <w:spacing w:before="40" w:after="40"/>
              <w:ind w:left="80"/>
            </w:pPr>
            <w:r>
              <w:rPr>
                <w:sz w:val="20"/>
                <w:szCs w:val="20"/>
                <w:rFonts w:ascii="Calibri" w:cs="Calibri" w:eastAsia="Calibri" w:hAnsi="Calibri"/>
              </w:rPr>
              <w:t xml:space="preserve">Session/cache contention</w:t>
            </w:r>
          </w:p>
        </w:tc>
        <w:tc>
          <w:tcPr>
            <w:tcW w:type="pct" w:w="50%"/>
            <w:shd w:fill="F0F4FA" w:val="clear"/>
          </w:tcPr>
          <w:p>
            <w:pPr>
              <w:spacing w:before="40" w:after="40"/>
              <w:ind w:left="80"/>
            </w:pPr>
            <w:r>
              <w:rPr>
                <w:sz w:val="20"/>
                <w:szCs w:val="20"/>
                <w:rFonts w:ascii="Calibri" w:cs="Calibri" w:eastAsia="Calibri" w:hAnsi="Calibri"/>
              </w:rPr>
              <w:t xml:space="preserve">Redis Cluster or Redis Sentinel for HA</w:t>
            </w:r>
          </w:p>
        </w:tc>
      </w:tr>
      <w:tr>
        <w:tc>
          <w:tcPr>
            <w:tcW w:type="pct" w:w="18%"/>
            <w:shd w:fill="FFFFFF" w:val="clear"/>
          </w:tcPr>
          <w:p>
            <w:pPr>
              <w:spacing w:before="40" w:after="40"/>
              <w:ind w:left="80"/>
            </w:pPr>
            <w:r>
              <w:rPr>
                <w:sz w:val="20"/>
                <w:szCs w:val="20"/>
                <w:rFonts w:ascii="Calibri" w:cs="Calibri" w:eastAsia="Calibri" w:hAnsi="Calibri"/>
              </w:rPr>
              <w:t xml:space="preserve">100K users</w:t>
            </w:r>
          </w:p>
        </w:tc>
        <w:tc>
          <w:tcPr>
            <w:tcW w:type="pct" w:w="32%"/>
            <w:shd w:fill="FFFFFF" w:val="clear"/>
          </w:tcPr>
          <w:p>
            <w:pPr>
              <w:spacing w:before="40" w:after="40"/>
              <w:ind w:left="80"/>
            </w:pPr>
            <w:r>
              <w:rPr>
                <w:sz w:val="20"/>
                <w:szCs w:val="20"/>
                <w:rFonts w:ascii="Calibri" w:cs="Calibri" w:eastAsia="Calibri" w:hAnsi="Calibri"/>
              </w:rPr>
              <w:t xml:space="preserve">Queue throughput</w:t>
            </w:r>
          </w:p>
        </w:tc>
        <w:tc>
          <w:tcPr>
            <w:tcW w:type="pct" w:w="50%"/>
            <w:shd w:fill="FFFFFF" w:val="clear"/>
          </w:tcPr>
          <w:p>
            <w:pPr>
              <w:spacing w:before="40" w:after="40"/>
              <w:ind w:left="80"/>
            </w:pPr>
            <w:r>
              <w:rPr>
                <w:sz w:val="20"/>
                <w:szCs w:val="20"/>
                <w:rFonts w:ascii="Calibri" w:cs="Calibri" w:eastAsia="Calibri" w:hAnsi="Calibri"/>
              </w:rPr>
              <w:t xml:space="preserve">Laravel Horizon with auto-scaling worker groups</w:t>
            </w:r>
          </w:p>
        </w:tc>
      </w:tr>
      <w:tr>
        <w:tc>
          <w:tcPr>
            <w:tcW w:type="pct" w:w="18%"/>
            <w:shd w:fill="F0F4FA" w:val="clear"/>
          </w:tcPr>
          <w:p>
            <w:pPr>
              <w:spacing w:before="40" w:after="40"/>
              <w:ind w:left="80"/>
            </w:pPr>
            <w:r>
              <w:rPr>
                <w:sz w:val="20"/>
                <w:szCs w:val="20"/>
                <w:rFonts w:ascii="Calibri" w:cs="Calibri" w:eastAsia="Calibri" w:hAnsi="Calibri"/>
              </w:rPr>
              <w:t xml:space="preserve">200K users</w:t>
            </w:r>
          </w:p>
        </w:tc>
        <w:tc>
          <w:tcPr>
            <w:tcW w:type="pct" w:w="32%"/>
            <w:shd w:fill="F0F4FA" w:val="clear"/>
          </w:tcPr>
          <w:p>
            <w:pPr>
              <w:spacing w:before="40" w:after="40"/>
              <w:ind w:left="80"/>
            </w:pPr>
            <w:r>
              <w:rPr>
                <w:sz w:val="20"/>
                <w:szCs w:val="20"/>
                <w:rFonts w:ascii="Calibri" w:cs="Calibri" w:eastAsia="Calibri" w:hAnsi="Calibri"/>
              </w:rPr>
              <w:t xml:space="preserve">Media storage &amp; delivery</w:t>
            </w:r>
          </w:p>
        </w:tc>
        <w:tc>
          <w:tcPr>
            <w:tcW w:type="pct" w:w="50%"/>
            <w:shd w:fill="F0F4FA" w:val="clear"/>
          </w:tcPr>
          <w:p>
            <w:pPr>
              <w:spacing w:before="40" w:after="40"/>
              <w:ind w:left="80"/>
            </w:pPr>
            <w:r>
              <w:rPr>
                <w:sz w:val="20"/>
                <w:szCs w:val="20"/>
                <w:rFonts w:ascii="Calibri" w:cs="Calibri" w:eastAsia="Calibri" w:hAnsi="Calibri"/>
              </w:rPr>
              <w:t xml:space="preserve">S3 + CloudFront CDN for media and static assets</w:t>
            </w:r>
          </w:p>
        </w:tc>
      </w:tr>
      <w:tr>
        <w:tc>
          <w:tcPr>
            <w:tcW w:type="pct" w:w="18%"/>
            <w:shd w:fill="FFFFFF" w:val="clear"/>
          </w:tcPr>
          <w:p>
            <w:pPr>
              <w:spacing w:before="40" w:after="40"/>
              <w:ind w:left="80"/>
            </w:pPr>
            <w:r>
              <w:rPr>
                <w:sz w:val="20"/>
                <w:szCs w:val="20"/>
                <w:rFonts w:ascii="Calibri" w:cs="Calibri" w:eastAsia="Calibri" w:hAnsi="Calibri"/>
              </w:rPr>
              <w:t xml:space="preserve">500K users</w:t>
            </w:r>
          </w:p>
        </w:tc>
        <w:tc>
          <w:tcPr>
            <w:tcW w:type="pct" w:w="32%"/>
            <w:shd w:fill="FFFFFF" w:val="clear"/>
          </w:tcPr>
          <w:p>
            <w:pPr>
              <w:spacing w:before="40" w:after="40"/>
              <w:ind w:left="80"/>
            </w:pPr>
            <w:r>
              <w:rPr>
                <w:sz w:val="20"/>
                <w:szCs w:val="20"/>
                <w:rFonts w:ascii="Calibri" w:cs="Calibri" w:eastAsia="Calibri" w:hAnsi="Calibri"/>
              </w:rPr>
              <w:t xml:space="preserve">Single monolith bottleneck</w:t>
            </w:r>
          </w:p>
        </w:tc>
        <w:tc>
          <w:tcPr>
            <w:tcW w:type="pct" w:w="50%"/>
            <w:shd w:fill="FFFFFF" w:val="clear"/>
          </w:tcPr>
          <w:p>
            <w:pPr>
              <w:spacing w:before="40" w:after="40"/>
              <w:ind w:left="80"/>
            </w:pPr>
            <w:r>
              <w:rPr>
                <w:sz w:val="20"/>
                <w:szCs w:val="20"/>
                <w:rFonts w:ascii="Calibri" w:cs="Calibri" w:eastAsia="Calibri" w:hAnsi="Calibri"/>
              </w:rPr>
              <w:t xml:space="preserve">Extract Search, Notification, and Media into separate services or use SQS</w:t>
            </w:r>
          </w:p>
        </w:tc>
      </w:tr>
      <w:tr>
        <w:tc>
          <w:tcPr>
            <w:tcW w:type="pct" w:w="18%"/>
            <w:shd w:fill="F0F4FA" w:val="clear"/>
          </w:tcPr>
          <w:p>
            <w:pPr>
              <w:spacing w:before="40" w:after="40"/>
              <w:ind w:left="80"/>
            </w:pPr>
            <w:r>
              <w:rPr>
                <w:sz w:val="20"/>
                <w:szCs w:val="20"/>
                <w:rFonts w:ascii="Calibri" w:cs="Calibri" w:eastAsia="Calibri" w:hAnsi="Calibri"/>
              </w:rPr>
              <w:t xml:space="preserve">1M+ users</w:t>
            </w:r>
          </w:p>
        </w:tc>
        <w:tc>
          <w:tcPr>
            <w:tcW w:type="pct" w:w="32%"/>
            <w:shd w:fill="F0F4FA" w:val="clear"/>
          </w:tcPr>
          <w:p>
            <w:pPr>
              <w:spacing w:before="40" w:after="40"/>
              <w:ind w:left="80"/>
            </w:pPr>
            <w:r>
              <w:rPr>
                <w:sz w:val="20"/>
                <w:szCs w:val="20"/>
                <w:rFonts w:ascii="Calibri" w:cs="Calibri" w:eastAsia="Calibri" w:hAnsi="Calibri"/>
              </w:rPr>
              <w:t xml:space="preserve">DB write throughput</w:t>
            </w:r>
          </w:p>
        </w:tc>
        <w:tc>
          <w:tcPr>
            <w:tcW w:type="pct" w:w="50%"/>
            <w:shd w:fill="F0F4FA" w:val="clear"/>
          </w:tcPr>
          <w:p>
            <w:pPr>
              <w:spacing w:before="40" w:after="40"/>
              <w:ind w:left="80"/>
            </w:pPr>
            <w:r>
              <w:rPr>
                <w:sz w:val="20"/>
                <w:szCs w:val="20"/>
                <w:rFonts w:ascii="Calibri" w:cs="Calibri" w:eastAsia="Calibri" w:hAnsi="Calibri"/>
              </w:rPr>
              <w:t xml:space="preserve">MySQL to Aurora Serverless or Vitess horizontal sharding</w:t>
            </w:r>
          </w:p>
        </w:tc>
      </w:tr>
    </w:tbl>
    <w:p>
      <w:pPr>
        <w:spacing w:before="60" w:after="60"/>
      </w:pPr>
    </w:p>
    <w:p>
      <w:pPr>
        <w:pBdr>
          <w:bottom w:val="single" w:color="2C6DB5" w:sz="6" w:space="1"/>
        </w:pBdr>
        <w:spacing w:before="320" w:after="120"/>
      </w:pPr>
      <w:r>
        <w:rPr>
          <w:b/>
          <w:bCs/>
          <w:color w:val="2C6DB5"/>
          <w:sz w:val="28"/>
          <w:szCs w:val="28"/>
          <w:rFonts w:ascii="Calibri" w:cs="Calibri" w:eastAsia="Calibri" w:hAnsi="Calibri"/>
        </w:rPr>
        <w:t xml:space="preserve">28.4 Future Architecture Recommendations</w:t>
      </w:r>
    </w:p>
    <w:p>
      <w:pPr>
        <w:pStyle w:val="ListParagraph"/>
        <w:numPr>
          <w:ilvl w:val="0"/>
          <w:numId w:val="1"/>
        </w:numPr>
        <w:spacing w:before="40" w:after="40"/>
      </w:pPr>
      <w:r>
        <w:rPr>
          <w:sz w:val="21"/>
          <w:szCs w:val="21"/>
          <w:rFonts w:ascii="Calibri" w:cs="Calibri" w:eastAsia="Calibri" w:hAnsi="Calibri"/>
        </w:rPr>
        <w:t xml:space="preserve">API Layer: Add routes/api.php with Sanctum token authentication for a mobile app (React Native / Flutter). The models and services are ready; only API controllers and resources are needed.</w:t>
      </w:r>
    </w:p>
    <w:p>
      <w:pPr>
        <w:spacing w:before="60" w:after="60"/>
      </w:pPr>
    </w:p>
    <w:p>
      <w:pPr>
        <w:pStyle w:val="ListParagraph"/>
        <w:numPr>
          <w:ilvl w:val="0"/>
          <w:numId w:val="1"/>
        </w:numPr>
        <w:spacing w:before="40" w:after="40"/>
      </w:pPr>
      <w:r>
        <w:rPr>
          <w:sz w:val="21"/>
          <w:szCs w:val="21"/>
          <w:rFonts w:ascii="Calibri" w:cs="Calibri" w:eastAsia="Calibri" w:hAnsi="Calibri"/>
        </w:rPr>
        <w:t xml:space="preserve">Horizon Dashboard: Install Laravel Horizon (it's in the docker-compose horizon profile). Horizon provides queue throughput metrics, job retry management, and worker auto-scaling rules based on queue depth.</w:t>
      </w:r>
    </w:p>
    <w:p>
      <w:pPr>
        <w:spacing w:before="60" w:after="60"/>
      </w:pPr>
    </w:p>
    <w:p>
      <w:pPr>
        <w:pStyle w:val="ListParagraph"/>
        <w:numPr>
          <w:ilvl w:val="0"/>
          <w:numId w:val="1"/>
        </w:numPr>
        <w:spacing w:before="40" w:after="40"/>
      </w:pPr>
      <w:r>
        <w:rPr>
          <w:sz w:val="21"/>
          <w:szCs w:val="21"/>
          <w:rFonts w:ascii="Calibri" w:cs="Calibri" w:eastAsia="Calibri" w:hAnsi="Calibri"/>
        </w:rPr>
        <w:t xml:space="preserve">Event Sourcing for Points: As the points economy grows, migrate PointTransaction to an append-only event-sourced store (Spatie Event Sourcing). This enables point balance replay, fraud investigation, and chargeback handling.</w:t>
      </w:r>
    </w:p>
    <w:p>
      <w:pPr>
        <w:spacing w:before="60" w:after="60"/>
      </w:pPr>
    </w:p>
    <w:p>
      <w:pPr>
        <w:pStyle w:val="ListParagraph"/>
        <w:numPr>
          <w:ilvl w:val="0"/>
          <w:numId w:val="1"/>
        </w:numPr>
        <w:spacing w:before="40" w:after="40"/>
      </w:pPr>
      <w:r>
        <w:rPr>
          <w:sz w:val="21"/>
          <w:szCs w:val="21"/>
          <w:rFonts w:ascii="Calibri" w:cs="Calibri" w:eastAsia="Calibri" w:hAnsi="Calibri"/>
        </w:rPr>
        <w:t xml:space="preserve">Microservice Candidates: The AI (Gemini) integration, the search indexing pipeline, and the campaign sending engine are natural candidates for extraction into separate services or Lambda functions as traffic grows, decoupling their failure modes from the core web application.</w:t>
      </w:r>
    </w:p>
    <w:p>
      <w:pPr>
        <w:spacing w:before="60" w:after="60"/>
      </w:pPr>
    </w:p>
    <w:p>
      <w:pPr>
        <w:pStyle w:val="ListParagraph"/>
        <w:numPr>
          <w:ilvl w:val="0"/>
          <w:numId w:val="1"/>
        </w:numPr>
        <w:spacing w:before="40" w:after="40"/>
      </w:pPr>
      <w:r>
        <w:rPr>
          <w:sz w:val="21"/>
          <w:szCs w:val="21"/>
          <w:rFonts w:ascii="Calibri" w:cs="Calibri" w:eastAsia="Calibri" w:hAnsi="Calibri"/>
        </w:rPr>
        <w:t xml:space="preserve">Multi-tenancy: If Nilex expands to other Arab markets (e.g., Saudi Arabia, UAE), consider adding a country_id scope to Listing, Category, and Location, or use a multi-tenant package (Tenancy for Laravel) to isolate data per market.</w:t>
      </w:r>
    </w:p>
    <w:p>
      <w:pPr>
        <w:spacing w:before="60" w:after="60"/>
      </w:pPr>
    </w:p>
    <w:p>
      <w:pPr>
        <w:pStyle w:val="ListParagraph"/>
        <w:numPr>
          <w:ilvl w:val="0"/>
          <w:numId w:val="1"/>
        </w:numPr>
        <w:spacing w:before="40" w:after="40"/>
      </w:pPr>
      <w:r>
        <w:rPr>
          <w:sz w:val="21"/>
          <w:szCs w:val="21"/>
          <w:rFonts w:ascii="Calibri" w:cs="Calibri" w:eastAsia="Calibri" w:hAnsi="Calibri"/>
        </w:rPr>
        <w:t xml:space="preserve">CDN Integration: Integrate Cloudflare or AWS CloudFront in front of nginx for: static asset edge caching, DDoS protection, bot management, and SSL termination — reducing load on origin servers significantly.</w:t>
      </w:r>
    </w:p>
    <w:p>
      <w:pPr>
        <w:spacing w:before="60" w:after="60"/>
      </w:pPr>
    </w:p>
    <w:p>
      <w:pPr>
        <w:pStyle w:val="ListParagraph"/>
        <w:numPr>
          <w:ilvl w:val="0"/>
          <w:numId w:val="1"/>
        </w:numPr>
        <w:spacing w:before="40" w:after="40"/>
      </w:pPr>
      <w:r>
        <w:rPr>
          <w:sz w:val="21"/>
          <w:szCs w:val="21"/>
          <w:rFonts w:ascii="Calibri" w:cs="Calibri" w:eastAsia="Calibri" w:hAnsi="Calibri"/>
        </w:rPr>
        <w:t xml:space="preserve">Full-Text Search Expansion: Extend Meilisearch indexing to Category and Location models, enabling global site search across all content types. Add Arabic-language tokenization settings (Meilisearch supports Arabic natively).</w:t>
      </w:r>
    </w:p>
    <w:p>
      <w:pPr>
        <w:spacing w:before="60" w:after="60"/>
      </w:pPr>
    </w:p>
    <w:p>
      <w:pPr>
        <w:pStyle w:val="ListParagraph"/>
        <w:numPr>
          <w:ilvl w:val="0"/>
          <w:numId w:val="1"/>
        </w:numPr>
        <w:spacing w:before="40" w:after="40"/>
      </w:pPr>
      <w:r>
        <w:rPr>
          <w:sz w:val="21"/>
          <w:szCs w:val="21"/>
          <w:rFonts w:ascii="Calibri" w:cs="Calibri" w:eastAsia="Calibri" w:hAnsi="Calibri"/>
        </w:rPr>
        <w:t xml:space="preserve">Observability Stack: Add Sentry for error tracking (laravel/sentry-laravel) and Datadog or Prometheus+Grafana for infrastructure metrics. This replaces Telescope in production with a purpose-built observability stack.</w:t>
      </w:r>
    </w:p>
    <w:p>
      <w:pPr>
        <w:spacing w:before="60" w:after="60"/>
      </w:pPr>
    </w:p>
    <w:p>
      <w:pPr>
        <w:spacing w:before="400" w:after="200"/>
        <w:jc w:val="center"/>
      </w:pPr>
      <w:r>
        <w:rPr>
          <w:color w:val="2C6DB5"/>
          <w:sz w:val="24"/>
          <w:szCs w:val="24"/>
          <w:rFonts w:ascii="Calibri" w:cs="Calibri" w:eastAsia="Calibri" w:hAnsi="Calibri"/>
        </w:rPr>
        <w:t xml:space="preserve">─────────────────────────────────────────────</w:t>
      </w:r>
    </w:p>
    <w:p>
      <w:pPr>
        <w:jc w:val="center"/>
      </w:pPr>
      <w:r>
        <w:rPr>
          <w:b/>
          <w:bCs/>
          <w:color w:val="2C6DB5"/>
          <w:sz w:val="24"/>
          <w:szCs w:val="24"/>
          <w:rFonts w:ascii="Calibri" w:cs="Calibri" w:eastAsia="Calibri" w:hAnsi="Calibri"/>
        </w:rPr>
        <w:t xml:space="preserve">End of Document</w:t>
      </w:r>
    </w:p>
    <w:p>
      <w:pPr>
        <w:spacing w:before="80"/>
        <w:jc w:val="center"/>
      </w:pPr>
      <w:r>
        <w:rPr>
          <w:color w:val="999999"/>
          <w:sz w:val="18"/>
          <w:szCs w:val="18"/>
          <w:rFonts w:ascii="Calibri" w:cs="Calibri" w:eastAsia="Calibri" w:hAnsi="Calibri"/>
        </w:rPr>
        <w:t xml:space="preserve">Nilex Platform  ·  Technical Architecture  ·  June 2026  ·  v1.0</w:t>
      </w:r>
    </w:p>
    <w:sectPr>
      <w:headerReference w:type="default" r:id="rId6"/>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7D8" w:sz="4"/>
      </w:pBdr>
      <w:jc w:val="center"/>
    </w:pPr>
    <w:r>
      <w:rPr>
        <w:color w:val="999999"/>
        <w:sz w:val="18"/>
        <w:szCs w:val="18"/>
        <w:rFonts w:ascii="Calibri" w:cs="Calibri" w:eastAsia="Calibri" w:hAnsi="Calibri"/>
      </w:rPr>
      <w:t xml:space="preserve">© 2026 Nilex Platform  ·  Page </w:t>
    </w:r>
    <w:r>
      <w:rPr>
        <w:color w:val="555555"/>
        <w:sz w:val="18"/>
        <w:szCs w:val="18"/>
        <w:rFonts w:ascii="Calibri" w:cs="Calibri" w:eastAsia="Calibri" w:hAnsi="Calibri"/>
      </w:rPr>
      <w:fldChar w:fldCharType="begin"/>
      <w:instrText xml:space="preserve">PAGE</w:instrText>
      <w:fldChar w:fldCharType="separate"/>
      <w:fldChar w:fldCharType="end"/>
    </w:r>
    <w:r>
      <w:rPr>
        <w:color w:val="999999"/>
        <w:sz w:val="18"/>
        <w:szCs w:val="18"/>
        <w:rFonts w:ascii="Calibri" w:cs="Calibri" w:eastAsia="Calibri" w:hAnsi="Calibri"/>
      </w:rPr>
      <w:t xml:space="preserve"> of </w:t>
    </w:r>
    <w:r>
      <w:rPr>
        <w:color w:val="555555"/>
        <w:sz w:val="18"/>
        <w:szCs w:val="18"/>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7D8" w:sz="4"/>
      </w:pBdr>
    </w:pPr>
    <w:r>
      <w:rPr>
        <w:color w:val="777777"/>
        <w:sz w:val="18"/>
        <w:szCs w:val="18"/>
        <w:rFonts w:ascii="Calibri" w:cs="Calibri" w:eastAsia="Calibri" w:hAnsi="Calibri"/>
      </w:rPr>
      <w:t xml:space="preserve">Nilex Platform — Technical Architecture Document</w:t>
    </w:r>
    <w:r>
      <w:t xml:space="preserve">       </w:t>
    </w:r>
    <w:r>
      <w:rPr>
        <w:i/>
        <w:iCs/>
        <w:color w:val="999999"/>
        <w:sz w:val="18"/>
        <w:szCs w:val="18"/>
        <w:rFonts w:ascii="Calibri" w:cs="Calibri" w:eastAsia="Calibri" w:hAnsi="Calibri"/>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hd w:fill="2C6DB5" w:val="clear"/>
      <w:spacing w:before="400" w:after="160"/>
    </w:pPr>
    <w:rPr>
      <w:b/>
      <w:bCs/>
      <w:color w:val="FFFFFF"/>
      <w:sz w:val="36"/>
      <w:szCs w:val="36"/>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Nilex Platform — Technical Architecture Document</dc:title>
  <dc:creator>Nilex Architecture Generator</dc:creator>
  <dc:description>Comprehensive technical architecture document for the Nilex classified-ads platform</dc:description>
  <cp:lastModifiedBy>Un-named</cp:lastModifiedBy>
  <cp:revision>1</cp:revision>
  <dcterms:created xsi:type="dcterms:W3CDTF">2026-06-08T17:56:06.879Z</dcterms:created>
  <dcterms:modified xsi:type="dcterms:W3CDTF">2026-06-08T17:56:06.880Z</dcterms:modified>
</cp:coreProperties>
</file>

<file path=docProps/custom.xml><?xml version="1.0" encoding="utf-8"?>
<Properties xmlns="http://schemas.openxmlformats.org/officeDocument/2006/custom-properties" xmlns:vt="http://schemas.openxmlformats.org/officeDocument/2006/docPropsVTypes"/>
</file>