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49C" w14:textId="77777777" w:rsidR="0039628B" w:rsidRDefault="0039628B" w:rsidP="00FA116F">
      <w:pPr>
        <w:ind w:firstLine="0"/>
      </w:pPr>
    </w:p>
    <w:p w14:paraId="05F198DC" w14:textId="77777777" w:rsidR="0039628B" w:rsidRDefault="0039628B" w:rsidP="00FA116F">
      <w:pPr>
        <w:ind w:firstLine="0"/>
      </w:pPr>
    </w:p>
    <w:p w14:paraId="2F3A718B" w14:textId="77777777" w:rsidR="0039628B" w:rsidRDefault="0039628B" w:rsidP="00FA116F">
      <w:pPr>
        <w:ind w:firstLine="0"/>
      </w:pPr>
    </w:p>
    <w:p w14:paraId="5E5F31FF" w14:textId="132C4A9C" w:rsidR="000B4F58" w:rsidRDefault="000B4F58" w:rsidP="00FA116F">
      <w:pPr>
        <w:ind w:firstLine="0"/>
      </w:pPr>
    </w:p>
    <w:p w14:paraId="514EE2A1" w14:textId="7C5B4962" w:rsidR="004C6488" w:rsidRDefault="004C6488" w:rsidP="004C6488">
      <w:pPr>
        <w:ind w:firstLine="0"/>
      </w:pPr>
    </w:p>
    <w:p w14:paraId="551B4224" w14:textId="11C53D91" w:rsidR="004C6488" w:rsidRDefault="004C6488" w:rsidP="004C6488">
      <w:pPr>
        <w:ind w:firstLine="0"/>
      </w:pPr>
    </w:p>
    <w:p w14:paraId="56D79906" w14:textId="2816619C" w:rsidR="004C6488" w:rsidRDefault="004C6488" w:rsidP="004C6488">
      <w:pPr>
        <w:ind w:firstLine="0"/>
      </w:pPr>
    </w:p>
    <w:p w14:paraId="7DAB5CC2" w14:textId="32127C6F" w:rsidR="004C6488" w:rsidRDefault="004C6488" w:rsidP="004C6488">
      <w:pPr>
        <w:ind w:firstLine="0"/>
      </w:pPr>
    </w:p>
    <w:p w14:paraId="0A3C6ED7" w14:textId="4B74F0A4" w:rsidR="004C6488" w:rsidRDefault="004C6488" w:rsidP="004C6488">
      <w:pPr>
        <w:ind w:firstLine="0"/>
      </w:pPr>
    </w:p>
    <w:p w14:paraId="6040A8CE" w14:textId="77777777" w:rsidR="004C6488" w:rsidRDefault="004C6488" w:rsidP="004C6488">
      <w:pPr>
        <w:ind w:firstLine="0"/>
      </w:pPr>
    </w:p>
    <w:p w14:paraId="33660D42" w14:textId="77777777" w:rsidR="00941977" w:rsidRDefault="00941977" w:rsidP="00045E2E">
      <w:pPr>
        <w:ind w:firstLine="0"/>
        <w:jc w:val="center"/>
      </w:pPr>
    </w:p>
    <w:p w14:paraId="3578A127" w14:textId="77777777" w:rsidR="00941977" w:rsidRDefault="00941977" w:rsidP="00045E2E">
      <w:pPr>
        <w:ind w:firstLine="0"/>
        <w:jc w:val="center"/>
      </w:pPr>
    </w:p>
    <w:p w14:paraId="0729F43A" w14:textId="335C5634" w:rsidR="00941977" w:rsidRDefault="0039628B" w:rsidP="00941977">
      <w:pPr>
        <w:ind w:firstLine="0"/>
        <w:jc w:val="center"/>
      </w:pPr>
      <w:r>
        <w:t>Лабораторная работа №</w:t>
      </w:r>
      <w:r w:rsidR="0025394E">
        <w:t>2</w:t>
      </w:r>
    </w:p>
    <w:p w14:paraId="482C5DA9" w14:textId="28F521C1" w:rsidR="0039628B" w:rsidRDefault="0039628B" w:rsidP="00941977">
      <w:pPr>
        <w:ind w:firstLine="0"/>
        <w:jc w:val="center"/>
      </w:pPr>
      <w:r>
        <w:t>«</w:t>
      </w:r>
      <w:r w:rsidR="0025394E">
        <w:t>Реализация метода пошаговой детализации на основе использования объектно-ориентированного программирования (ООП</w:t>
      </w:r>
      <w:r w:rsidR="00B60265">
        <w:t>)</w:t>
      </w:r>
      <w:r>
        <w:t>»</w:t>
      </w:r>
    </w:p>
    <w:p w14:paraId="15D156D5" w14:textId="6EF852DE" w:rsidR="00F163BC" w:rsidRPr="00942EC6" w:rsidRDefault="003D68AE" w:rsidP="00942EC6">
      <w:pPr>
        <w:ind w:firstLine="0"/>
        <w:rPr>
          <w:bCs/>
          <w:lang w:eastAsia="ru-RU"/>
        </w:rPr>
      </w:pPr>
      <w:r>
        <w:br w:type="page"/>
      </w:r>
    </w:p>
    <w:p w14:paraId="05BF05B5" w14:textId="1796140F" w:rsidR="00947CA0" w:rsidRDefault="00D82A0C" w:rsidP="00947CA0">
      <w:pPr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Задание</w:t>
      </w:r>
    </w:p>
    <w:p w14:paraId="29459480" w14:textId="3C2E49CD" w:rsidR="007A3B7A" w:rsidRDefault="007A3B7A" w:rsidP="00FC7C10">
      <w:pPr>
        <w:ind w:firstLine="708"/>
        <w:rPr>
          <w:bCs/>
        </w:rPr>
      </w:pPr>
      <w:r>
        <w:rPr>
          <w:bCs/>
        </w:rPr>
        <w:t xml:space="preserve">Разработать программу для </w:t>
      </w:r>
      <w:r w:rsidR="00A349D0">
        <w:rPr>
          <w:bCs/>
        </w:rPr>
        <w:t>расчёт</w:t>
      </w:r>
      <w:r>
        <w:rPr>
          <w:bCs/>
        </w:rPr>
        <w:t>а</w:t>
      </w:r>
      <w:r w:rsidR="00A349D0">
        <w:rPr>
          <w:bCs/>
        </w:rPr>
        <w:t xml:space="preserve"> всех углов треугольника на основе входных данных.</w:t>
      </w:r>
    </w:p>
    <w:p w14:paraId="6A858867" w14:textId="58F00C94" w:rsidR="00B958D4" w:rsidRDefault="00B958D4" w:rsidP="00FC7C10">
      <w:pPr>
        <w:ind w:firstLine="708"/>
        <w:rPr>
          <w:bCs/>
        </w:rPr>
      </w:pPr>
      <w:r>
        <w:rPr>
          <w:b/>
        </w:rPr>
        <w:t xml:space="preserve">Определить все углы треугольника </w:t>
      </w:r>
      <w:r>
        <w:rPr>
          <w:bCs/>
        </w:rPr>
        <w:t xml:space="preserve">при заданных значениях сторон </w:t>
      </w:r>
      <w:r>
        <w:rPr>
          <w:b/>
          <w:lang w:val="en-US"/>
        </w:rPr>
        <w:t>a</w:t>
      </w:r>
      <w:r w:rsidRPr="00B958D4">
        <w:rPr>
          <w:b/>
        </w:rPr>
        <w:t>,</w:t>
      </w:r>
      <w:r w:rsidRPr="0033287A">
        <w:rPr>
          <w:b/>
        </w:rPr>
        <w:t xml:space="preserve"> </w:t>
      </w:r>
      <w:r>
        <w:rPr>
          <w:b/>
          <w:lang w:val="en-US"/>
        </w:rPr>
        <w:t>b</w:t>
      </w:r>
      <w:r w:rsidRPr="00B958D4">
        <w:rPr>
          <w:b/>
        </w:rPr>
        <w:t>,</w:t>
      </w:r>
      <w:r w:rsidRPr="0033287A">
        <w:rPr>
          <w:b/>
        </w:rPr>
        <w:t xml:space="preserve"> </w:t>
      </w:r>
      <w:r>
        <w:rPr>
          <w:b/>
          <w:lang w:val="en-US"/>
        </w:rPr>
        <w:t>c</w:t>
      </w:r>
      <w:r w:rsidRPr="0033287A">
        <w:rPr>
          <w:b/>
        </w:rPr>
        <w:t>.</w:t>
      </w:r>
    </w:p>
    <w:p w14:paraId="44DF575D" w14:textId="0A9A0DEF" w:rsidR="00B958D4" w:rsidRDefault="00B958D4" w:rsidP="00FC7C10">
      <w:pPr>
        <w:ind w:firstLine="708"/>
        <w:rPr>
          <w:bCs/>
        </w:rPr>
      </w:pPr>
      <w:r>
        <w:rPr>
          <w:b/>
        </w:rPr>
        <w:t>Назначение метода</w:t>
      </w:r>
      <w:r w:rsidRPr="00B958D4">
        <w:rPr>
          <w:b/>
        </w:rPr>
        <w:t xml:space="preserve">: </w:t>
      </w:r>
      <w:r>
        <w:rPr>
          <w:bCs/>
        </w:rPr>
        <w:t>Вычисление угла по теореме косинусов</w:t>
      </w:r>
      <w:r w:rsidRPr="00B958D4">
        <w:rPr>
          <w:bCs/>
        </w:rPr>
        <w:t>:</w:t>
      </w:r>
    </w:p>
    <w:p w14:paraId="6767C792" w14:textId="1C3C9319" w:rsidR="007A3B7A" w:rsidRPr="00B958D4" w:rsidRDefault="00B958D4" w:rsidP="00B958D4">
      <w:pPr>
        <w:ind w:firstLine="708"/>
        <w:rPr>
          <w:bCs/>
          <w:i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Arccos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2*b*c</m:t>
              </m:r>
            </m:den>
          </m:f>
        </m:oMath>
      </m:oMathPara>
    </w:p>
    <w:p w14:paraId="764ED06C" w14:textId="6FE942C4" w:rsidR="0091040D" w:rsidRPr="00F93A1C" w:rsidRDefault="00787C3E" w:rsidP="00F93A1C">
      <w:pPr>
        <w:ind w:firstLine="0"/>
        <w:jc w:val="left"/>
      </w:pPr>
      <w:r>
        <w:tab/>
        <w:t xml:space="preserve">Для решения задачи следует создать следующий интерфейс, а также несколько кнопок. В </w:t>
      </w:r>
      <w:r w:rsidR="00F93A1C">
        <w:t>первой</w:t>
      </w:r>
      <w:r>
        <w:t xml:space="preserve"> из них должен содержаться код, в котором создаётся конструктор без параметров, </w:t>
      </w:r>
      <w:r w:rsidR="00F93A1C" w:rsidRPr="00F93A1C">
        <w:t xml:space="preserve">поля для ввода данных в объект </w:t>
      </w:r>
      <w:r w:rsidR="00F93A1C">
        <w:rPr>
          <w:b/>
          <w:bCs/>
          <w:lang w:val="en-US"/>
        </w:rPr>
        <w:t>TextBox</w:t>
      </w:r>
      <w:r w:rsidR="00F93A1C" w:rsidRPr="00F93A1C">
        <w:t>,</w:t>
      </w:r>
      <w:r w:rsidR="00F93A1C">
        <w:t xml:space="preserve"> в</w:t>
      </w:r>
      <w:r>
        <w:t xml:space="preserve">ыполнена проверка на корректность ввода данных, отвечающая за вывод соответствующего сообщения в случае, если пользователь ввёл стороны треугольника, любая </w:t>
      </w:r>
      <w:r w:rsidR="006E2119">
        <w:t xml:space="preserve">из </w:t>
      </w:r>
      <w:r>
        <w:t>сумм двух сторон</w:t>
      </w:r>
      <w:r w:rsidR="006E2119">
        <w:t xml:space="preserve"> которого</w:t>
      </w:r>
      <w:r>
        <w:t xml:space="preserve"> меньше третей</w:t>
      </w:r>
      <w:r w:rsidR="00164FFC">
        <w:t>.</w:t>
      </w:r>
    </w:p>
    <w:p w14:paraId="1FAE16B6" w14:textId="57F06932" w:rsidR="00F93A1C" w:rsidRPr="00F93A1C" w:rsidRDefault="00164FFC" w:rsidP="00F93A1C">
      <w:pPr>
        <w:ind w:firstLine="0"/>
        <w:jc w:val="left"/>
      </w:pPr>
      <w:r>
        <w:t xml:space="preserve">Для реализации корректности данных написать метод </w:t>
      </w:r>
      <w:r w:rsidRPr="00164FFC">
        <w:rPr>
          <w:b/>
          <w:bCs/>
          <w:lang w:val="en-US"/>
        </w:rPr>
        <w:t>Correct</w:t>
      </w:r>
      <w:r w:rsidR="00F93A1C" w:rsidRPr="00F93A1C">
        <w:t xml:space="preserve">, </w:t>
      </w:r>
      <w:r w:rsidR="00F93A1C">
        <w:t>далее осуществить вызов следующих методов</w:t>
      </w:r>
      <w:r w:rsidR="00F93A1C" w:rsidRPr="00F93A1C">
        <w:t>:</w:t>
      </w:r>
    </w:p>
    <w:p w14:paraId="4AF84B31" w14:textId="77777777" w:rsidR="00F93A1C" w:rsidRDefault="00F93A1C" w:rsidP="00F93A1C">
      <w:pPr>
        <w:ind w:firstLine="0"/>
        <w:jc w:val="left"/>
      </w:pPr>
      <w:r>
        <w:tab/>
      </w:r>
      <w:r>
        <w:rPr>
          <w:lang w:val="en-US"/>
        </w:rPr>
        <w:t>public</w:t>
      </w:r>
      <w:r w:rsidRPr="0019375C">
        <w:t xml:space="preserve"> </w:t>
      </w:r>
      <w:r>
        <w:rPr>
          <w:lang w:val="en-US"/>
        </w:rPr>
        <w:t>void</w:t>
      </w:r>
      <w:r w:rsidRPr="0019375C">
        <w:t xml:space="preserve"> </w:t>
      </w:r>
      <w:proofErr w:type="gramStart"/>
      <w:r w:rsidRPr="00F93A1C">
        <w:rPr>
          <w:b/>
          <w:bCs/>
          <w:lang w:val="en-US"/>
        </w:rPr>
        <w:t>Correct</w:t>
      </w:r>
      <w:r w:rsidRPr="0019375C">
        <w:t>(</w:t>
      </w:r>
      <w:proofErr w:type="gramEnd"/>
      <w:r w:rsidRPr="0019375C">
        <w:t xml:space="preserve">) </w:t>
      </w:r>
      <w:r>
        <w:t>–</w:t>
      </w:r>
      <w:r w:rsidRPr="0019375C">
        <w:t xml:space="preserve"> </w:t>
      </w:r>
      <w:r>
        <w:t>метод проверки корректности введённых данных</w:t>
      </w:r>
      <w:r w:rsidRPr="0019375C">
        <w:t>;</w:t>
      </w:r>
    </w:p>
    <w:p w14:paraId="326972E4" w14:textId="77777777" w:rsidR="00F93A1C" w:rsidRDefault="00F93A1C" w:rsidP="00F93A1C">
      <w:pPr>
        <w:ind w:firstLine="0"/>
        <w:jc w:val="left"/>
      </w:pPr>
      <w:r>
        <w:tab/>
      </w:r>
      <w:r w:rsidRPr="0019375C">
        <w:rPr>
          <w:lang w:val="en-US"/>
        </w:rPr>
        <w:t>public</w:t>
      </w:r>
      <w:r w:rsidRPr="0019375C">
        <w:t xml:space="preserve"> </w:t>
      </w:r>
      <w:r w:rsidRPr="0019375C">
        <w:rPr>
          <w:lang w:val="en-US"/>
        </w:rPr>
        <w:t>double</w:t>
      </w:r>
      <w:r w:rsidRPr="0019375C">
        <w:t xml:space="preserve"> </w:t>
      </w:r>
      <w:proofErr w:type="gramStart"/>
      <w:r w:rsidRPr="000056A7">
        <w:rPr>
          <w:b/>
          <w:bCs/>
          <w:lang w:val="en-US"/>
        </w:rPr>
        <w:t>CalculateAngle</w:t>
      </w:r>
      <w:r w:rsidRPr="0019375C">
        <w:t>(</w:t>
      </w:r>
      <w:proofErr w:type="gramEnd"/>
      <w:r w:rsidRPr="0019375C">
        <w:rPr>
          <w:lang w:val="en-US"/>
        </w:rPr>
        <w:t>double</w:t>
      </w:r>
      <w:r w:rsidRPr="0019375C">
        <w:t xml:space="preserve"> </w:t>
      </w:r>
      <w:r w:rsidRPr="0019375C">
        <w:rPr>
          <w:lang w:val="en-US"/>
        </w:rPr>
        <w:t>a</w:t>
      </w:r>
      <w:r w:rsidRPr="0019375C">
        <w:t xml:space="preserve">, </w:t>
      </w:r>
      <w:r w:rsidRPr="0019375C">
        <w:rPr>
          <w:lang w:val="en-US"/>
        </w:rPr>
        <w:t>double</w:t>
      </w:r>
      <w:r w:rsidRPr="0019375C">
        <w:t xml:space="preserve"> </w:t>
      </w:r>
      <w:r w:rsidRPr="0019375C">
        <w:rPr>
          <w:lang w:val="en-US"/>
        </w:rPr>
        <w:t>b</w:t>
      </w:r>
      <w:r w:rsidRPr="0019375C">
        <w:t xml:space="preserve">, </w:t>
      </w:r>
      <w:r w:rsidRPr="0019375C">
        <w:rPr>
          <w:lang w:val="en-US"/>
        </w:rPr>
        <w:t>double</w:t>
      </w:r>
      <w:r w:rsidRPr="0019375C">
        <w:t xml:space="preserve"> </w:t>
      </w:r>
      <w:r w:rsidRPr="0019375C">
        <w:rPr>
          <w:lang w:val="en-US"/>
        </w:rPr>
        <w:t>c</w:t>
      </w:r>
      <w:r w:rsidRPr="0019375C">
        <w:t xml:space="preserve">) – </w:t>
      </w:r>
      <w:r>
        <w:t>метод</w:t>
      </w:r>
      <w:r w:rsidRPr="0019375C">
        <w:t xml:space="preserve"> </w:t>
      </w:r>
      <w:r>
        <w:t>для</w:t>
      </w:r>
      <w:r w:rsidRPr="0019375C">
        <w:t xml:space="preserve"> </w:t>
      </w:r>
      <w:r>
        <w:t>расчёта</w:t>
      </w:r>
      <w:r w:rsidRPr="0019375C">
        <w:t xml:space="preserve"> </w:t>
      </w:r>
      <w:r>
        <w:t>одного</w:t>
      </w:r>
      <w:r w:rsidRPr="0019375C">
        <w:t xml:space="preserve"> </w:t>
      </w:r>
      <w:r>
        <w:t>угла</w:t>
      </w:r>
      <w:r w:rsidRPr="0019375C">
        <w:t xml:space="preserve"> </w:t>
      </w:r>
      <w:r>
        <w:t>по</w:t>
      </w:r>
      <w:r w:rsidRPr="0019375C">
        <w:t xml:space="preserve"> </w:t>
      </w:r>
      <w:r>
        <w:t>теореме</w:t>
      </w:r>
      <w:r w:rsidRPr="0019375C">
        <w:t xml:space="preserve"> </w:t>
      </w:r>
      <w:r>
        <w:t>косинусов</w:t>
      </w:r>
      <w:r w:rsidRPr="0019375C">
        <w:t>;</w:t>
      </w:r>
    </w:p>
    <w:p w14:paraId="12696860" w14:textId="5A6FE2C6" w:rsidR="00F93A1C" w:rsidRPr="00F93A1C" w:rsidRDefault="00F93A1C" w:rsidP="00F93A1C">
      <w:pPr>
        <w:ind w:firstLine="0"/>
        <w:jc w:val="left"/>
      </w:pPr>
      <w:r>
        <w:tab/>
      </w:r>
      <w:r w:rsidRPr="0019375C">
        <w:rPr>
          <w:lang w:val="en-US"/>
        </w:rPr>
        <w:t>private</w:t>
      </w:r>
      <w:r w:rsidRPr="00F93A1C">
        <w:t xml:space="preserve"> </w:t>
      </w:r>
      <w:r w:rsidRPr="0019375C">
        <w:rPr>
          <w:lang w:val="en-US"/>
        </w:rPr>
        <w:t>double</w:t>
      </w:r>
      <w:r w:rsidRPr="00F93A1C">
        <w:t xml:space="preserve"> </w:t>
      </w:r>
      <w:proofErr w:type="gramStart"/>
      <w:r w:rsidRPr="000056A7">
        <w:rPr>
          <w:b/>
          <w:bCs/>
          <w:lang w:val="en-US"/>
        </w:rPr>
        <w:t>RadiansToDegree</w:t>
      </w:r>
      <w:r w:rsidRPr="00F93A1C">
        <w:t>(</w:t>
      </w:r>
      <w:proofErr w:type="gramEnd"/>
      <w:r w:rsidRPr="0019375C">
        <w:rPr>
          <w:lang w:val="en-US"/>
        </w:rPr>
        <w:t>double</w:t>
      </w:r>
      <w:r w:rsidRPr="00F93A1C">
        <w:t xml:space="preserve"> </w:t>
      </w:r>
      <w:r w:rsidRPr="0019375C">
        <w:rPr>
          <w:lang w:val="en-US"/>
        </w:rPr>
        <w:t>rad</w:t>
      </w:r>
      <w:r w:rsidRPr="00F93A1C">
        <w:t xml:space="preserve">) – </w:t>
      </w:r>
      <w:r>
        <w:t>метод</w:t>
      </w:r>
      <w:r w:rsidRPr="00F93A1C">
        <w:t xml:space="preserve"> </w:t>
      </w:r>
      <w:r>
        <w:t>для</w:t>
      </w:r>
      <w:r w:rsidRPr="00F93A1C">
        <w:t xml:space="preserve"> </w:t>
      </w:r>
      <w:r>
        <w:t>преобразования</w:t>
      </w:r>
      <w:r w:rsidRPr="00F93A1C">
        <w:t xml:space="preserve"> </w:t>
      </w:r>
      <w:r>
        <w:t>радиан</w:t>
      </w:r>
      <w:r w:rsidRPr="00F93A1C">
        <w:t xml:space="preserve"> </w:t>
      </w:r>
      <w:r>
        <w:t>в</w:t>
      </w:r>
      <w:r w:rsidRPr="00F93A1C">
        <w:t xml:space="preserve"> </w:t>
      </w:r>
      <w:r>
        <w:t>градусы</w:t>
      </w:r>
      <w:r w:rsidRPr="00F93A1C">
        <w:t>.</w:t>
      </w:r>
    </w:p>
    <w:p w14:paraId="49F74F7E" w14:textId="77777777" w:rsidR="00F93A1C" w:rsidRDefault="00F93A1C" w:rsidP="00947CA0">
      <w:pPr>
        <w:ind w:firstLine="0"/>
        <w:jc w:val="left"/>
      </w:pPr>
      <w:r>
        <w:t xml:space="preserve">При обращении к ним должны использоваться </w:t>
      </w:r>
      <w:r>
        <w:t xml:space="preserve">закрытые поля </w:t>
      </w:r>
      <w:r w:rsidRPr="0091040D">
        <w:rPr>
          <w:b/>
          <w:bCs/>
        </w:rPr>
        <w:t>_</w:t>
      </w:r>
      <w:r>
        <w:rPr>
          <w:b/>
          <w:bCs/>
          <w:lang w:val="en-US"/>
        </w:rPr>
        <w:t>sideA</w:t>
      </w:r>
      <w:r w:rsidRPr="0091040D">
        <w:rPr>
          <w:b/>
          <w:bCs/>
        </w:rPr>
        <w:t>, _</w:t>
      </w:r>
      <w:r>
        <w:rPr>
          <w:b/>
          <w:bCs/>
          <w:lang w:val="en-US"/>
        </w:rPr>
        <w:t>sideB</w:t>
      </w:r>
      <w:r w:rsidRPr="0091040D">
        <w:rPr>
          <w:b/>
          <w:bCs/>
        </w:rPr>
        <w:t>, _</w:t>
      </w:r>
      <w:r>
        <w:rPr>
          <w:b/>
          <w:bCs/>
          <w:lang w:val="en-US"/>
        </w:rPr>
        <w:t>sideC</w:t>
      </w:r>
      <w:r w:rsidRPr="0091040D">
        <w:rPr>
          <w:b/>
          <w:bCs/>
        </w:rPr>
        <w:t>, _</w:t>
      </w:r>
      <w:r>
        <w:rPr>
          <w:b/>
          <w:bCs/>
          <w:lang w:val="en-US"/>
        </w:rPr>
        <w:t>angleA</w:t>
      </w:r>
      <w:r w:rsidRPr="0091040D">
        <w:rPr>
          <w:b/>
          <w:bCs/>
        </w:rPr>
        <w:t>, _</w:t>
      </w:r>
      <w:r>
        <w:rPr>
          <w:b/>
          <w:bCs/>
          <w:lang w:val="en-US"/>
        </w:rPr>
        <w:t>angleB</w:t>
      </w:r>
      <w:r w:rsidRPr="0091040D">
        <w:rPr>
          <w:b/>
          <w:bCs/>
        </w:rPr>
        <w:t>, _</w:t>
      </w:r>
      <w:r>
        <w:rPr>
          <w:b/>
          <w:bCs/>
          <w:lang w:val="en-US"/>
        </w:rPr>
        <w:t>angleC</w:t>
      </w:r>
      <w:r w:rsidRPr="0091040D">
        <w:rPr>
          <w:b/>
          <w:bCs/>
        </w:rPr>
        <w:t>,</w:t>
      </w:r>
      <w:r w:rsidRPr="0091040D">
        <w:t xml:space="preserve"> </w:t>
      </w:r>
      <w:r>
        <w:t>доступ к которым будет только по соответствующим свойствам</w:t>
      </w:r>
      <w:r>
        <w:t>.</w:t>
      </w:r>
    </w:p>
    <w:p w14:paraId="369AF09C" w14:textId="6AA3DF3F" w:rsidR="00EF39D8" w:rsidRPr="00DF2CBA" w:rsidRDefault="00164FFC" w:rsidP="000056A7">
      <w:pPr>
        <w:ind w:firstLine="0"/>
        <w:jc w:val="left"/>
        <w:rPr>
          <w:b/>
          <w:lang w:eastAsia="ru-RU"/>
        </w:rPr>
      </w:pPr>
      <w:r>
        <w:tab/>
      </w:r>
      <w:r w:rsidR="00357656">
        <w:t>Во второ</w:t>
      </w:r>
      <w:r w:rsidR="000056A7">
        <w:t>й</w:t>
      </w:r>
      <w:r w:rsidR="00357656">
        <w:t xml:space="preserve"> </w:t>
      </w:r>
      <w:r w:rsidR="000056A7">
        <w:t>кнопке</w:t>
      </w:r>
      <w:r w:rsidR="00357656">
        <w:t xml:space="preserve"> экземпляр класса должен создаваться </w:t>
      </w:r>
      <w:proofErr w:type="gramStart"/>
      <w:r w:rsidR="00357656">
        <w:t>через конструктор</w:t>
      </w:r>
      <w:proofErr w:type="gramEnd"/>
      <w:r w:rsidR="00357656">
        <w:t xml:space="preserve"> с параметрами</w:t>
      </w:r>
      <w:r w:rsidR="00F93A1C">
        <w:t>,</w:t>
      </w:r>
      <w:r w:rsidR="000056A7">
        <w:t xml:space="preserve"> поля для ввода остаются теми же,</w:t>
      </w:r>
      <w:r w:rsidR="00F93A1C">
        <w:t xml:space="preserve"> проверка на корректность ввода данных</w:t>
      </w:r>
      <w:r w:rsidR="00F93A1C">
        <w:t xml:space="preserve"> должна присутствовать внутри</w:t>
      </w:r>
      <w:r w:rsidR="000056A7">
        <w:t xml:space="preserve"> самого</w:t>
      </w:r>
      <w:r w:rsidR="00F93A1C">
        <w:t xml:space="preserve"> конструктора</w:t>
      </w:r>
      <w:r w:rsidR="000056A7">
        <w:t>.</w:t>
      </w:r>
      <w:r w:rsidR="0039628B" w:rsidRPr="00DF2CBA">
        <w:br w:type="page"/>
      </w:r>
    </w:p>
    <w:p w14:paraId="1EA907E3" w14:textId="021892DE" w:rsidR="00051385" w:rsidRDefault="00947628" w:rsidP="00051385">
      <w:pPr>
        <w:pStyle w:val="a3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>Разработка программного кода</w:t>
      </w:r>
    </w:p>
    <w:p w14:paraId="026973AD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>using MainDLL;</w:t>
      </w:r>
    </w:p>
    <w:p w14:paraId="22875AD0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3DB3A26D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>using System.Windows.Forms;</w:t>
      </w:r>
    </w:p>
    <w:p w14:paraId="2F6AF74E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9E3EA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>namespace MainApplication</w:t>
      </w:r>
    </w:p>
    <w:p w14:paraId="12D68C46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D019B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ClassesDemo :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09777BD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D6B25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ClassesDemo(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844EC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D00C33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0F8C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052563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78362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public class Triangle</w:t>
      </w:r>
    </w:p>
    <w:p w14:paraId="6FC28BA6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74477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public bool IsOK</w:t>
      </w:r>
    </w:p>
    <w:p w14:paraId="28E61990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1E6F7CC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612EBD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private double _sideA;</w:t>
      </w:r>
    </w:p>
    <w:p w14:paraId="0EEE28C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public double SideA</w:t>
      </w:r>
    </w:p>
    <w:p w14:paraId="619FA220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1B902C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get =&gt; _sideA;</w:t>
      </w:r>
    </w:p>
    <w:p w14:paraId="7076CD0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set</w:t>
      </w:r>
    </w:p>
    <w:p w14:paraId="18A5B9EE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DA8E2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value &gt;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638BDB2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_sideA = value;</w:t>
      </w:r>
    </w:p>
    <w:p w14:paraId="0762A250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6DF98D4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IsOK = false;</w:t>
      </w:r>
    </w:p>
    <w:p w14:paraId="19AEFD06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2D8341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1137AC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private double _sideB;</w:t>
      </w:r>
    </w:p>
    <w:p w14:paraId="399179E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public double SideB</w:t>
      </w:r>
    </w:p>
    <w:p w14:paraId="1CFE8A8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144CCE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get =&gt; _sideB;</w:t>
      </w:r>
    </w:p>
    <w:p w14:paraId="61D361C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set</w:t>
      </w:r>
    </w:p>
    <w:p w14:paraId="055B4C0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80E451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value &gt;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5DC3B23E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_sideB = value;</w:t>
      </w:r>
    </w:p>
    <w:p w14:paraId="3799E4E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25EFD08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IsOK = false;</w:t>
      </w:r>
    </w:p>
    <w:p w14:paraId="7C1FBDF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C8387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2A6DC4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private double _sideC;</w:t>
      </w:r>
    </w:p>
    <w:p w14:paraId="4AC1D7D0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public double SideC</w:t>
      </w:r>
    </w:p>
    <w:p w14:paraId="098117B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77701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get =&gt; _sideC;</w:t>
      </w:r>
    </w:p>
    <w:p w14:paraId="59140D6D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set</w:t>
      </w:r>
    </w:p>
    <w:p w14:paraId="7153FE1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E479CFC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value &gt;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5C5E474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_sideC = value;</w:t>
      </w:r>
    </w:p>
    <w:p w14:paraId="27E1B04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1833ADA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IsOK = false;</w:t>
      </w:r>
    </w:p>
    <w:p w14:paraId="119A3CDC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1D7F30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A5484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private double _angleA;</w:t>
      </w:r>
    </w:p>
    <w:p w14:paraId="5AD29E96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public double AngleA</w:t>
      </w:r>
    </w:p>
    <w:p w14:paraId="5D1AD5AE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84515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get =&gt; _angleA;</w:t>
      </w:r>
    </w:p>
    <w:p w14:paraId="143194B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set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{ _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angleA = value; }</w:t>
      </w:r>
    </w:p>
    <w:p w14:paraId="4D22A14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91B2C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private double _angleB;</w:t>
      </w:r>
    </w:p>
    <w:p w14:paraId="2484468D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public double AngleB</w:t>
      </w:r>
    </w:p>
    <w:p w14:paraId="019342ED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7B3E51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get =&gt; _angleB;</w:t>
      </w:r>
    </w:p>
    <w:p w14:paraId="5812501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set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{ _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angleB = value; }</w:t>
      </w:r>
    </w:p>
    <w:p w14:paraId="51975D3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DF8A21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private double _angleC;</w:t>
      </w:r>
    </w:p>
    <w:p w14:paraId="38C2DF9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public double AngleC</w:t>
      </w:r>
    </w:p>
    <w:p w14:paraId="27088843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0351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get =&gt; _angleC;</w:t>
      </w:r>
    </w:p>
    <w:p w14:paraId="3EE1FA3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set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{ _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angleC = value; }</w:t>
      </w:r>
    </w:p>
    <w:p w14:paraId="7E48ECA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AC2A0C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D5E49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public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Triangle(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) // конструктор без параметров</w:t>
      </w:r>
    </w:p>
    <w:p w14:paraId="51AFC46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0EA92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7C92DD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sideA, double sideB, double sideC) //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параметрами</w:t>
      </w:r>
    </w:p>
    <w:p w14:paraId="561B039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66D4B5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(SideA + SideB &lt; SideC || SideA + SideC &lt; SideB || SideB + SideC &lt; SideA)</w:t>
      </w:r>
    </w:p>
    <w:p w14:paraId="34FB1DD0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B38A4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this.IsOK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14:paraId="22CCBE34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A9A6C3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E6F4076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08BC7E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this.IsOK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14:paraId="63340E81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this.SideA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= sideA;</w:t>
      </w:r>
    </w:p>
    <w:p w14:paraId="5F1D57C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this.SideB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= sideB;</w:t>
      </w:r>
    </w:p>
    <w:p w14:paraId="03BE7E1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this.SideC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= sideC;</w:t>
      </w:r>
    </w:p>
    <w:p w14:paraId="3DF7DC5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CC16D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this.Correct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9458BE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1D64C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// метод для проверки реальности предполагаемого треугольника</w:t>
      </w:r>
    </w:p>
    <w:p w14:paraId="78B0654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public void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Correct(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2A7B83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D109E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(SideA + SideB &lt; SideC || SideA + SideC &lt; SideB || SideB + SideC &lt; SideA)</w:t>
      </w:r>
    </w:p>
    <w:p w14:paraId="387607C3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IsOK = false;</w:t>
      </w:r>
    </w:p>
    <w:p w14:paraId="23148EB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6B307B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    IsOK = true;</w:t>
      </w:r>
    </w:p>
    <w:p w14:paraId="7D3D165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8F977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EB1C9F4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// метод для расчёта градусной меры угла по теореме косинусов</w:t>
      </w:r>
    </w:p>
    <w:p w14:paraId="459D71CD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double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CalculateAngle(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a, double b, double c) //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расчёта</w:t>
      </w: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одного</w:t>
      </w: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угла</w:t>
      </w:r>
    </w:p>
    <w:p w14:paraId="4423AF5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0AB60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angleInRadians = Math.Acos((b * b + c * c - a * a) / (2 * b * c));</w:t>
      </w:r>
    </w:p>
    <w:p w14:paraId="3DF7374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double angleInDegrees = RadiansToDegree(angleInRadians);</w:t>
      </w:r>
    </w:p>
    <w:p w14:paraId="5010E38E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angleInDegrees;</w:t>
      </w:r>
    </w:p>
    <w:p w14:paraId="32F697F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31200C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// метод преобразования радиан в градусы</w:t>
      </w:r>
    </w:p>
    <w:p w14:paraId="2CA7381D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private double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>RadiansToDegree(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rad) //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преобразования</w:t>
      </w: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радиан</w:t>
      </w: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градусы</w:t>
      </w:r>
    </w:p>
    <w:p w14:paraId="26207C84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558E7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180 * rad / Math.PI;</w:t>
      </w:r>
    </w:p>
    <w:p w14:paraId="38478C7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E4F9F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5643D0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743631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CalculateWithoutAttributes_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EventArgs e) //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инициализация</w:t>
      </w: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без</w:t>
      </w: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параметров</w:t>
      </w:r>
    </w:p>
    <w:p w14:paraId="474FAF0C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FB3081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Triangle triangle = new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Triangle(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80BA33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triangle.SideA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Convert.ToDouble(sideAInput);</w:t>
      </w:r>
    </w:p>
    <w:p w14:paraId="4E742199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triangle.SideB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Convert.ToDouble(sideBInput);</w:t>
      </w:r>
    </w:p>
    <w:p w14:paraId="5839DA26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triangle.SideC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Convert.ToDouble(sideCInput);</w:t>
      </w:r>
    </w:p>
    <w:p w14:paraId="3E72CF67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triangle.Correct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8B75F6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if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(!triangle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.IsOK)</w:t>
      </w:r>
    </w:p>
    <w:p w14:paraId="62394C83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917E1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MessageBox.Show(text: "Данные не корректны.\nРасчёт отменён", caption: "Ошибка 1", buttons: MessageBoxButtons.OK, MessageBoxIcon.Error);</w:t>
      </w:r>
    </w:p>
    <w:p w14:paraId="6855E7D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2ACA396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0C81F6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triangle.AngleA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triangle.CalculateAngle(triangle.SideA, triangle.SideB, triangle.SideC);</w:t>
      </w:r>
    </w:p>
    <w:p w14:paraId="1EE2BDB8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triangle.AngleB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triangle.CalculateAngle(triangle.SideB,triangle.SideA, triangle.SideC);</w:t>
      </w:r>
    </w:p>
    <w:p w14:paraId="7B94FF5A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triangle.AngleC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triangle.CalculateAngle(triangle.SideC,triangle.SideA, triangle.SideB);</w:t>
      </w:r>
    </w:p>
    <w:p w14:paraId="1E1512CA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outputAngleA.Text =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triangle.AngleA.ToString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7E82DC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outputAngleB.Text =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triangle.AngleB.ToString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6F0397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outputAngleC.Text =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triangle.AngleC.ToString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E9B79C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5A9F9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6882D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B631491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CalculateWIthAttributes_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EventArgs e) //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инициализация</w:t>
      </w: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параметрами</w:t>
      </w:r>
    </w:p>
    <w:p w14:paraId="5318DFE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53A4F8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A = Convert.ToDouble(sideAInput);</w:t>
      </w:r>
    </w:p>
    <w:p w14:paraId="2FECB36F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B = Convert.ToDouble(sideBInput);</w:t>
      </w:r>
    </w:p>
    <w:p w14:paraId="26AC6E2F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C = Convert.ToDouble(sideCInput);</w:t>
      </w:r>
    </w:p>
    <w:p w14:paraId="400BD824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Triangle triangle = new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A, B, C);</w:t>
      </w:r>
    </w:p>
    <w:p w14:paraId="216FB978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if </w:t>
      </w:r>
      <w:proofErr w:type="gramStart"/>
      <w:r w:rsidRPr="00E36B8E"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 w:rsidRPr="00E36B8E">
        <w:rPr>
          <w:rFonts w:ascii="Cascadia Mono" w:hAnsi="Cascadia Mono" w:cs="Cascadia Mono"/>
          <w:color w:val="000000"/>
          <w:sz w:val="19"/>
          <w:szCs w:val="19"/>
        </w:rPr>
        <w:t>triangle.IsOK))</w:t>
      </w:r>
    </w:p>
    <w:p w14:paraId="562AE2A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45BAAB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MessageBox.Show(text: "Данные не корректны.\nРасчёт отменён", caption: "Ошибка 1", buttons: MessageBoxButtons.OK, MessageBoxIcon.Error);</w:t>
      </w:r>
    </w:p>
    <w:p w14:paraId="7C170D15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B5DCC1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6BC374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triangle.AngleA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triangle.CalculateAngle(triangle.SideA, triangle.SideB, triangle.SideC);</w:t>
      </w:r>
    </w:p>
    <w:p w14:paraId="59363A51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triangle.AngleB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triangle.CalculateAngle(triangle.SideB, triangle.SideA, triangle.SideC);</w:t>
      </w:r>
    </w:p>
    <w:p w14:paraId="106814F6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triangle.AngleC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triangle.CalculateAngle(triangle.SideC, triangle.SideA, triangle.SideB);</w:t>
      </w:r>
    </w:p>
    <w:p w14:paraId="03F8EB8D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outputAngleA.Text =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triangle.AngleA.ToString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712CF4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outputAngleB.Text =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triangle.AngleB.ToString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D67757" w14:textId="77777777" w:rsidR="00E36B8E" w:rsidRPr="0019375C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outputAngleC.Text = </w:t>
      </w:r>
      <w:proofErr w:type="gramStart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triangle.AngleC.ToString</w:t>
      </w:r>
      <w:proofErr w:type="gramEnd"/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AD1142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3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6B8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7BE3DA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E0D19F" w14:textId="77777777" w:rsidR="00E36B8E" w:rsidRPr="00E36B8E" w:rsidRDefault="00E36B8E" w:rsidP="00E36B8E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36B8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EABA4" w14:textId="77777777" w:rsidR="00051385" w:rsidRPr="00220606" w:rsidRDefault="00051385" w:rsidP="00051385">
      <w:pPr>
        <w:ind w:firstLine="0"/>
        <w:rPr>
          <w:lang w:val="en-US"/>
        </w:rPr>
      </w:pPr>
    </w:p>
    <w:p w14:paraId="599692FA" w14:textId="260ACFF4" w:rsidR="00E4007B" w:rsidRDefault="001D7EEB" w:rsidP="00947628">
      <w:pPr>
        <w:ind w:firstLine="708"/>
        <w:rPr>
          <w:b/>
          <w:bCs/>
        </w:rPr>
      </w:pPr>
      <w:r w:rsidRPr="001D7EEB">
        <w:rPr>
          <w:b/>
          <w:bCs/>
        </w:rPr>
        <w:t>1.</w:t>
      </w:r>
      <w:r w:rsidR="00915738">
        <w:rPr>
          <w:b/>
          <w:bCs/>
        </w:rPr>
        <w:t>2</w:t>
      </w:r>
      <w:r w:rsidR="00EE3800" w:rsidRPr="00965AE5">
        <w:rPr>
          <w:b/>
          <w:bCs/>
        </w:rPr>
        <w:t>.</w:t>
      </w:r>
      <w:r w:rsidRPr="001D7EEB">
        <w:rPr>
          <w:b/>
          <w:bCs/>
        </w:rPr>
        <w:t xml:space="preserve"> </w:t>
      </w:r>
      <w:r w:rsidR="00947628">
        <w:rPr>
          <w:b/>
          <w:bCs/>
        </w:rPr>
        <w:t>Результаты работы программы</w:t>
      </w:r>
    </w:p>
    <w:p w14:paraId="07D89BC3" w14:textId="25EF35F1" w:rsidR="00947628" w:rsidRDefault="001E45CB" w:rsidP="00947628">
      <w:pPr>
        <w:ind w:firstLine="708"/>
      </w:pPr>
      <w:r>
        <w:t xml:space="preserve">Для проверки работоспособности программы возьмём треугольник со сторонами </w:t>
      </w:r>
      <w:r w:rsidRPr="001E45CB">
        <w:t xml:space="preserve">9, 10, 11, </w:t>
      </w:r>
      <w:r>
        <w:t>заведомо зная, что такой треугольник существует, поэтому программа без нареканий выполняет расчёт углов с обоими интерфейсами (см. рисунок 1).</w:t>
      </w:r>
    </w:p>
    <w:p w14:paraId="46DE3EC3" w14:textId="2C93625F" w:rsidR="001E45CB" w:rsidRDefault="001E45CB" w:rsidP="001E45CB">
      <w:pPr>
        <w:ind w:firstLine="0"/>
        <w:jc w:val="left"/>
      </w:pPr>
      <w:r w:rsidRPr="001E45CB">
        <w:rPr>
          <w:noProof/>
        </w:rPr>
        <w:lastRenderedPageBreak/>
        <w:drawing>
          <wp:inline distT="0" distB="0" distL="0" distR="0" wp14:anchorId="0F3B213C" wp14:editId="01261229">
            <wp:extent cx="5940425" cy="3373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830" w14:textId="3E9D2F17" w:rsidR="001E45CB" w:rsidRDefault="001E45CB" w:rsidP="001E45CB">
      <w:pPr>
        <w:ind w:firstLine="0"/>
        <w:jc w:val="center"/>
      </w:pPr>
      <w:r>
        <w:t>Рисунок 1 – Успешный расчёт углов</w:t>
      </w:r>
    </w:p>
    <w:p w14:paraId="2F24512F" w14:textId="2689DB94" w:rsidR="001E45CB" w:rsidRDefault="001E45CB" w:rsidP="001E45CB">
      <w:pPr>
        <w:ind w:firstLine="0"/>
      </w:pPr>
      <w:r>
        <w:tab/>
      </w:r>
    </w:p>
    <w:p w14:paraId="11B991AA" w14:textId="59541ECD" w:rsidR="001E45CB" w:rsidRDefault="001E45CB" w:rsidP="001E45CB">
      <w:pPr>
        <w:ind w:firstLine="0"/>
      </w:pPr>
      <w:r>
        <w:tab/>
        <w:t>Теперь введём стороны треугольника, которого в реальности существовать не может</w:t>
      </w:r>
      <w:r w:rsidRPr="001E45CB">
        <w:t xml:space="preserve">. </w:t>
      </w:r>
      <w:r>
        <w:t xml:space="preserve">Пусть такими сторонами будут </w:t>
      </w:r>
      <w:r w:rsidRPr="001E45CB">
        <w:t>5, 5, 15 (</w:t>
      </w:r>
      <w:r>
        <w:t>сумма первых двух меньше третей</w:t>
      </w:r>
      <w:r w:rsidRPr="001E45CB">
        <w:t>)</w:t>
      </w:r>
      <w:r>
        <w:t>. В результате при попытке расчёта с каждым из интерфейсов программа выдаёт нам ошибку, связанную с некорректностью данных (см. рисунок 2).</w:t>
      </w:r>
    </w:p>
    <w:p w14:paraId="33CE6062" w14:textId="2D91C1B0" w:rsidR="001E45CB" w:rsidRDefault="001E45CB" w:rsidP="001E45CB">
      <w:pPr>
        <w:ind w:firstLine="0"/>
      </w:pPr>
      <w:r w:rsidRPr="001E45CB">
        <w:rPr>
          <w:noProof/>
        </w:rPr>
        <w:lastRenderedPageBreak/>
        <w:drawing>
          <wp:inline distT="0" distB="0" distL="0" distR="0" wp14:anchorId="7D275915" wp14:editId="432CED20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757" w14:textId="5BEA9175" w:rsidR="001E45CB" w:rsidRDefault="001E45CB" w:rsidP="001E45CB">
      <w:pPr>
        <w:ind w:firstLine="0"/>
        <w:jc w:val="center"/>
      </w:pPr>
      <w:r>
        <w:t>Рисунок 2 – Ошибка при расчёте</w:t>
      </w:r>
    </w:p>
    <w:p w14:paraId="50DB16AF" w14:textId="77777777" w:rsidR="001E45CB" w:rsidRPr="001E45CB" w:rsidRDefault="001E45CB" w:rsidP="001E45CB">
      <w:pPr>
        <w:ind w:firstLine="0"/>
        <w:jc w:val="center"/>
      </w:pPr>
    </w:p>
    <w:p w14:paraId="689D7DF6" w14:textId="47EF115D" w:rsidR="00947628" w:rsidRDefault="00947628" w:rsidP="00947628">
      <w:pPr>
        <w:ind w:firstLine="708"/>
        <w:rPr>
          <w:b/>
          <w:bCs/>
        </w:rPr>
      </w:pPr>
      <w:r>
        <w:rPr>
          <w:b/>
          <w:bCs/>
        </w:rPr>
        <w:t>1</w:t>
      </w:r>
      <w:r w:rsidRPr="001E45CB">
        <w:rPr>
          <w:b/>
          <w:bCs/>
        </w:rPr>
        <w:t xml:space="preserve">.3. </w:t>
      </w:r>
      <w:r>
        <w:rPr>
          <w:b/>
          <w:bCs/>
        </w:rPr>
        <w:t>Вывод</w:t>
      </w:r>
    </w:p>
    <w:p w14:paraId="3979ED69" w14:textId="347FC187" w:rsidR="00947628" w:rsidRDefault="001E45CB" w:rsidP="00947628">
      <w:pPr>
        <w:ind w:firstLine="708"/>
      </w:pPr>
      <w:r>
        <w:t xml:space="preserve">Вариант </w:t>
      </w:r>
      <w:r w:rsidR="003E1A82">
        <w:t>реализации</w:t>
      </w:r>
      <w:r>
        <w:t xml:space="preserve"> данной задачи на основе использования объектно-ориентированного программирования демонстрирует </w:t>
      </w:r>
      <w:r w:rsidR="003E1A82">
        <w:t>результаты, эквивалентные результатам алгоритмической реализации данной задачи при одинаковых входных данных (см. рисунок 3).</w:t>
      </w:r>
    </w:p>
    <w:p w14:paraId="612D9454" w14:textId="47A34BCA" w:rsidR="003E1A82" w:rsidRDefault="003E1A82" w:rsidP="003E1A82">
      <w:pPr>
        <w:ind w:firstLine="0"/>
      </w:pPr>
      <w:r w:rsidRPr="003E1A82">
        <w:rPr>
          <w:noProof/>
        </w:rPr>
        <w:drawing>
          <wp:inline distT="0" distB="0" distL="0" distR="0" wp14:anchorId="5E9F51C8" wp14:editId="6EAD82FA">
            <wp:extent cx="5940425" cy="1973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0C8E" w14:textId="62B96955" w:rsidR="003E1A82" w:rsidRDefault="003E1A82" w:rsidP="003E1A82">
      <w:pPr>
        <w:ind w:firstLine="708"/>
        <w:jc w:val="center"/>
      </w:pPr>
      <w:r>
        <w:t>Рисунок 3 – Сравнение результатов</w:t>
      </w:r>
    </w:p>
    <w:p w14:paraId="7E0ABC77" w14:textId="77777777" w:rsidR="003E1A82" w:rsidRDefault="003E1A82" w:rsidP="003E1A82">
      <w:pPr>
        <w:ind w:firstLine="708"/>
        <w:jc w:val="center"/>
      </w:pPr>
    </w:p>
    <w:p w14:paraId="7619F22B" w14:textId="40582F21" w:rsidR="003E1A82" w:rsidRDefault="003E1A82" w:rsidP="003E1A82">
      <w:pPr>
        <w:ind w:firstLine="708"/>
      </w:pPr>
      <w:r>
        <w:t xml:space="preserve">Также стоит отметить, что в предыдущем решении не было проверки корректности введённых данных, поэтому программа выводила </w:t>
      </w:r>
      <w:r w:rsidRPr="003E1A82">
        <w:t>“</w:t>
      </w:r>
      <w:r>
        <w:t>не число</w:t>
      </w:r>
      <w:r w:rsidRPr="003E1A82">
        <w:t>”</w:t>
      </w:r>
      <w:r>
        <w:t xml:space="preserve"> в </w:t>
      </w:r>
      <w:r>
        <w:lastRenderedPageBreak/>
        <w:t>текстовые окна</w:t>
      </w:r>
      <w:r w:rsidR="000D59B1" w:rsidRPr="000D59B1">
        <w:t xml:space="preserve"> </w:t>
      </w:r>
      <w:r w:rsidR="000D59B1">
        <w:t>при попытке расчёта нереального треугольника</w:t>
      </w:r>
      <w:r w:rsidR="00ED2537">
        <w:t xml:space="preserve"> (см. рисунок 4).</w:t>
      </w:r>
    </w:p>
    <w:p w14:paraId="62CF77BE" w14:textId="5E0536DE" w:rsidR="00ED2537" w:rsidRDefault="00ED2537" w:rsidP="00ED2537">
      <w:pPr>
        <w:ind w:firstLine="0"/>
      </w:pPr>
      <w:r w:rsidRPr="00ED2537">
        <w:rPr>
          <w:noProof/>
        </w:rPr>
        <w:drawing>
          <wp:inline distT="0" distB="0" distL="0" distR="0" wp14:anchorId="7F973839" wp14:editId="021796EA">
            <wp:extent cx="5940425" cy="3780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D4C5" w14:textId="0546CB84" w:rsidR="00ED2537" w:rsidRPr="003E1A82" w:rsidRDefault="00ED2537" w:rsidP="00ED2537">
      <w:pPr>
        <w:ind w:firstLine="0"/>
        <w:jc w:val="center"/>
      </w:pPr>
      <w:r>
        <w:t>Рисунок 4 – Расчёт с неверными данными</w:t>
      </w:r>
    </w:p>
    <w:p w14:paraId="2EE07EEE" w14:textId="5D13B12C" w:rsidR="00DE412A" w:rsidRPr="00232C8A" w:rsidRDefault="00DE412A" w:rsidP="00947628">
      <w:pPr>
        <w:ind w:firstLine="0"/>
        <w:rPr>
          <w:lang w:eastAsia="ru-RU"/>
        </w:rPr>
      </w:pPr>
      <w:r w:rsidRPr="00232C8A">
        <w:rPr>
          <w:lang w:eastAsia="ru-RU"/>
        </w:rPr>
        <w:br w:type="page"/>
      </w:r>
    </w:p>
    <w:p w14:paraId="5780BC33" w14:textId="77777777" w:rsidR="00A40DD5" w:rsidRPr="00232C8A" w:rsidRDefault="00A40DD5" w:rsidP="00817ACB">
      <w:pPr>
        <w:spacing w:after="160"/>
        <w:ind w:firstLine="0"/>
        <w:rPr>
          <w:lang w:eastAsia="ru-RU"/>
        </w:rPr>
      </w:pPr>
    </w:p>
    <w:p w14:paraId="0E22D3E3" w14:textId="4D835C94" w:rsidR="00F163BC" w:rsidRDefault="00F163BC" w:rsidP="00F163BC">
      <w:pPr>
        <w:ind w:firstLine="0"/>
        <w:jc w:val="center"/>
      </w:pPr>
      <w:r>
        <w:t>С</w:t>
      </w:r>
      <w:r w:rsidR="006B4003">
        <w:t>П</w:t>
      </w:r>
      <w:r>
        <w:t>ИСОК ИСПОЛЬЗОВАННЫХ ИСТОЧНИКОВ</w:t>
      </w:r>
    </w:p>
    <w:p w14:paraId="1C837570" w14:textId="009B5C2D" w:rsidR="00FA116F" w:rsidRPr="006E2119" w:rsidRDefault="00203B7A" w:rsidP="00F83659">
      <w:pPr>
        <w:spacing w:after="160"/>
        <w:ind w:firstLine="0"/>
      </w:pPr>
      <w:r>
        <w:t>1</w:t>
      </w:r>
      <w:r w:rsidR="00920D39" w:rsidRPr="00232C8A">
        <w:t xml:space="preserve">. </w:t>
      </w:r>
      <w:r w:rsidR="00920D39"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01.10.2023).</w:t>
      </w:r>
    </w:p>
    <w:sectPr w:rsidR="00FA116F" w:rsidRPr="006E2119" w:rsidSect="0039628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66FC" w14:textId="77777777" w:rsidR="00475668" w:rsidRDefault="00475668" w:rsidP="0039628B">
      <w:pPr>
        <w:spacing w:line="240" w:lineRule="auto"/>
      </w:pPr>
      <w:r>
        <w:separator/>
      </w:r>
    </w:p>
  </w:endnote>
  <w:endnote w:type="continuationSeparator" w:id="0">
    <w:p w14:paraId="4CF394EB" w14:textId="77777777" w:rsidR="00475668" w:rsidRDefault="00475668" w:rsidP="00396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835826"/>
      <w:docPartObj>
        <w:docPartGallery w:val="Page Numbers (Bottom of Page)"/>
        <w:docPartUnique/>
      </w:docPartObj>
    </w:sdtPr>
    <w:sdtEndPr/>
    <w:sdtContent>
      <w:p w14:paraId="296799A3" w14:textId="6C4AE562" w:rsidR="0039628B" w:rsidRDefault="0039628B" w:rsidP="003D68A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6B5E2A" w14:textId="6E487204" w:rsidR="0039628B" w:rsidRPr="0039628B" w:rsidRDefault="0039628B" w:rsidP="0039628B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D509" w14:textId="77777777" w:rsidR="00475668" w:rsidRDefault="00475668" w:rsidP="0039628B">
      <w:pPr>
        <w:spacing w:line="240" w:lineRule="auto"/>
      </w:pPr>
      <w:r>
        <w:separator/>
      </w:r>
    </w:p>
  </w:footnote>
  <w:footnote w:type="continuationSeparator" w:id="0">
    <w:p w14:paraId="4D004219" w14:textId="77777777" w:rsidR="00475668" w:rsidRDefault="00475668" w:rsidP="003962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4E6"/>
    <w:multiLevelType w:val="multilevel"/>
    <w:tmpl w:val="A750213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59" w:hanging="45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3034003B"/>
    <w:multiLevelType w:val="hybridMultilevel"/>
    <w:tmpl w:val="1EAC3598"/>
    <w:lvl w:ilvl="0" w:tplc="44ACE8E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51C05F9"/>
    <w:multiLevelType w:val="hybridMultilevel"/>
    <w:tmpl w:val="3D4E61FC"/>
    <w:lvl w:ilvl="0" w:tplc="ACB06F5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FE84F6E"/>
    <w:multiLevelType w:val="hybridMultilevel"/>
    <w:tmpl w:val="D006ED44"/>
    <w:lvl w:ilvl="0" w:tplc="0276D910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E7322A"/>
    <w:multiLevelType w:val="multilevel"/>
    <w:tmpl w:val="8112F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031769"/>
    <w:multiLevelType w:val="multilevel"/>
    <w:tmpl w:val="760638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E9B767C"/>
    <w:multiLevelType w:val="hybridMultilevel"/>
    <w:tmpl w:val="47C00052"/>
    <w:lvl w:ilvl="0" w:tplc="B5F87F2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0523B39"/>
    <w:multiLevelType w:val="hybridMultilevel"/>
    <w:tmpl w:val="007A9C6C"/>
    <w:lvl w:ilvl="0" w:tplc="0ECC0FFE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6"/>
    <w:rsid w:val="000056A7"/>
    <w:rsid w:val="00023374"/>
    <w:rsid w:val="0003533F"/>
    <w:rsid w:val="0004193B"/>
    <w:rsid w:val="00045E2E"/>
    <w:rsid w:val="00051385"/>
    <w:rsid w:val="000B4F58"/>
    <w:rsid w:val="000D2F5B"/>
    <w:rsid w:val="000D59B1"/>
    <w:rsid w:val="000D77CB"/>
    <w:rsid w:val="000F22AB"/>
    <w:rsid w:val="00115F7E"/>
    <w:rsid w:val="001541DC"/>
    <w:rsid w:val="00164FFC"/>
    <w:rsid w:val="00170CB0"/>
    <w:rsid w:val="001733EA"/>
    <w:rsid w:val="001773CB"/>
    <w:rsid w:val="0018556F"/>
    <w:rsid w:val="0019375C"/>
    <w:rsid w:val="001B13D2"/>
    <w:rsid w:val="001D0C0D"/>
    <w:rsid w:val="001D7EEB"/>
    <w:rsid w:val="001E45CB"/>
    <w:rsid w:val="001E6270"/>
    <w:rsid w:val="001F1040"/>
    <w:rsid w:val="001F77D8"/>
    <w:rsid w:val="00203B7A"/>
    <w:rsid w:val="00205F96"/>
    <w:rsid w:val="00220606"/>
    <w:rsid w:val="00230EA2"/>
    <w:rsid w:val="00232C8A"/>
    <w:rsid w:val="002537EB"/>
    <w:rsid w:val="0025394E"/>
    <w:rsid w:val="0026665D"/>
    <w:rsid w:val="00276BFF"/>
    <w:rsid w:val="0029695A"/>
    <w:rsid w:val="002B0F2C"/>
    <w:rsid w:val="002E5A34"/>
    <w:rsid w:val="00302C00"/>
    <w:rsid w:val="00311615"/>
    <w:rsid w:val="0032468B"/>
    <w:rsid w:val="00332575"/>
    <w:rsid w:val="0033287A"/>
    <w:rsid w:val="0035537C"/>
    <w:rsid w:val="00357656"/>
    <w:rsid w:val="0037546E"/>
    <w:rsid w:val="0037735B"/>
    <w:rsid w:val="00384A60"/>
    <w:rsid w:val="0039628B"/>
    <w:rsid w:val="003A44D2"/>
    <w:rsid w:val="003A5967"/>
    <w:rsid w:val="003C4F39"/>
    <w:rsid w:val="003D68AE"/>
    <w:rsid w:val="003E1A82"/>
    <w:rsid w:val="003E46F9"/>
    <w:rsid w:val="00415CC3"/>
    <w:rsid w:val="00452F22"/>
    <w:rsid w:val="00475640"/>
    <w:rsid w:val="00475668"/>
    <w:rsid w:val="00482F1B"/>
    <w:rsid w:val="004A1251"/>
    <w:rsid w:val="004C6488"/>
    <w:rsid w:val="004D6A6C"/>
    <w:rsid w:val="004F626D"/>
    <w:rsid w:val="00505BDB"/>
    <w:rsid w:val="00513935"/>
    <w:rsid w:val="00521873"/>
    <w:rsid w:val="00537904"/>
    <w:rsid w:val="00537B93"/>
    <w:rsid w:val="005522C7"/>
    <w:rsid w:val="005658B2"/>
    <w:rsid w:val="00583E19"/>
    <w:rsid w:val="0059484E"/>
    <w:rsid w:val="005A3031"/>
    <w:rsid w:val="005B5652"/>
    <w:rsid w:val="005C1116"/>
    <w:rsid w:val="005D35DB"/>
    <w:rsid w:val="005D3D51"/>
    <w:rsid w:val="005F20A6"/>
    <w:rsid w:val="00617BEB"/>
    <w:rsid w:val="006240CB"/>
    <w:rsid w:val="0064331F"/>
    <w:rsid w:val="006450CB"/>
    <w:rsid w:val="00660FB6"/>
    <w:rsid w:val="00667DE1"/>
    <w:rsid w:val="006906AC"/>
    <w:rsid w:val="006A164A"/>
    <w:rsid w:val="006B1FFA"/>
    <w:rsid w:val="006B4003"/>
    <w:rsid w:val="006B77AC"/>
    <w:rsid w:val="006C679A"/>
    <w:rsid w:val="006D6F22"/>
    <w:rsid w:val="006E2119"/>
    <w:rsid w:val="00721623"/>
    <w:rsid w:val="00724873"/>
    <w:rsid w:val="007271C3"/>
    <w:rsid w:val="00747ED2"/>
    <w:rsid w:val="0078479C"/>
    <w:rsid w:val="00787C3E"/>
    <w:rsid w:val="007A3B7A"/>
    <w:rsid w:val="007E7617"/>
    <w:rsid w:val="00804F3F"/>
    <w:rsid w:val="0080657D"/>
    <w:rsid w:val="00817ACB"/>
    <w:rsid w:val="00831DE4"/>
    <w:rsid w:val="0084127C"/>
    <w:rsid w:val="008768E2"/>
    <w:rsid w:val="008A3D10"/>
    <w:rsid w:val="008D455F"/>
    <w:rsid w:val="008E5706"/>
    <w:rsid w:val="0091040D"/>
    <w:rsid w:val="00915738"/>
    <w:rsid w:val="00920D39"/>
    <w:rsid w:val="00925294"/>
    <w:rsid w:val="00941915"/>
    <w:rsid w:val="00941977"/>
    <w:rsid w:val="00942EC6"/>
    <w:rsid w:val="0094638B"/>
    <w:rsid w:val="00947628"/>
    <w:rsid w:val="00947CA0"/>
    <w:rsid w:val="00951EDA"/>
    <w:rsid w:val="00965AE5"/>
    <w:rsid w:val="009745BA"/>
    <w:rsid w:val="00993987"/>
    <w:rsid w:val="009D0CE5"/>
    <w:rsid w:val="00A01D2C"/>
    <w:rsid w:val="00A164C0"/>
    <w:rsid w:val="00A177F5"/>
    <w:rsid w:val="00A24B7B"/>
    <w:rsid w:val="00A349D0"/>
    <w:rsid w:val="00A40DD5"/>
    <w:rsid w:val="00A41C68"/>
    <w:rsid w:val="00A7508D"/>
    <w:rsid w:val="00AB2362"/>
    <w:rsid w:val="00AC7F43"/>
    <w:rsid w:val="00AE1535"/>
    <w:rsid w:val="00AE78B3"/>
    <w:rsid w:val="00B60265"/>
    <w:rsid w:val="00B9233C"/>
    <w:rsid w:val="00B958D4"/>
    <w:rsid w:val="00B974D4"/>
    <w:rsid w:val="00BA65B8"/>
    <w:rsid w:val="00BB49BC"/>
    <w:rsid w:val="00BB6A90"/>
    <w:rsid w:val="00BE1C88"/>
    <w:rsid w:val="00BE7248"/>
    <w:rsid w:val="00C004B5"/>
    <w:rsid w:val="00C01C7A"/>
    <w:rsid w:val="00C02262"/>
    <w:rsid w:val="00C34D95"/>
    <w:rsid w:val="00C40D11"/>
    <w:rsid w:val="00C42374"/>
    <w:rsid w:val="00C732BF"/>
    <w:rsid w:val="00C75E50"/>
    <w:rsid w:val="00C80F4F"/>
    <w:rsid w:val="00C863CD"/>
    <w:rsid w:val="00CC34A0"/>
    <w:rsid w:val="00CC4DCB"/>
    <w:rsid w:val="00CD0CF6"/>
    <w:rsid w:val="00CD2CB0"/>
    <w:rsid w:val="00CD6056"/>
    <w:rsid w:val="00CD6E10"/>
    <w:rsid w:val="00CF2E85"/>
    <w:rsid w:val="00D02AB7"/>
    <w:rsid w:val="00D128EB"/>
    <w:rsid w:val="00D5362B"/>
    <w:rsid w:val="00D622D8"/>
    <w:rsid w:val="00D70B15"/>
    <w:rsid w:val="00D72416"/>
    <w:rsid w:val="00D82A0C"/>
    <w:rsid w:val="00D94999"/>
    <w:rsid w:val="00DA05F0"/>
    <w:rsid w:val="00DE412A"/>
    <w:rsid w:val="00DF2CBA"/>
    <w:rsid w:val="00DF6AB3"/>
    <w:rsid w:val="00DF7020"/>
    <w:rsid w:val="00E03260"/>
    <w:rsid w:val="00E12822"/>
    <w:rsid w:val="00E175C7"/>
    <w:rsid w:val="00E220FC"/>
    <w:rsid w:val="00E3012E"/>
    <w:rsid w:val="00E36B8E"/>
    <w:rsid w:val="00E4007B"/>
    <w:rsid w:val="00EB089D"/>
    <w:rsid w:val="00ED2537"/>
    <w:rsid w:val="00EE3800"/>
    <w:rsid w:val="00EF39D8"/>
    <w:rsid w:val="00F033F6"/>
    <w:rsid w:val="00F06224"/>
    <w:rsid w:val="00F163BC"/>
    <w:rsid w:val="00F52183"/>
    <w:rsid w:val="00F716ED"/>
    <w:rsid w:val="00F7335C"/>
    <w:rsid w:val="00F83659"/>
    <w:rsid w:val="00F93A1C"/>
    <w:rsid w:val="00F95BA5"/>
    <w:rsid w:val="00FA116F"/>
    <w:rsid w:val="00FB1304"/>
    <w:rsid w:val="00FB3343"/>
    <w:rsid w:val="00FB4CC2"/>
    <w:rsid w:val="00FB7ABB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DF7D5"/>
  <w15:chartTrackingRefBased/>
  <w15:docId w15:val="{13FB8758-6B06-466A-9706-AE286E57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39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62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9628B"/>
  </w:style>
  <w:style w:type="paragraph" w:styleId="a6">
    <w:name w:val="footer"/>
    <w:basedOn w:val="a"/>
    <w:link w:val="a7"/>
    <w:uiPriority w:val="99"/>
    <w:unhideWhenUsed/>
    <w:rsid w:val="003962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9628B"/>
  </w:style>
  <w:style w:type="character" w:styleId="a8">
    <w:name w:val="Hyperlink"/>
    <w:basedOn w:val="a0"/>
    <w:uiPriority w:val="99"/>
    <w:unhideWhenUsed/>
    <w:rsid w:val="008E57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5706"/>
    <w:rPr>
      <w:color w:val="605E5C"/>
      <w:shd w:val="clear" w:color="auto" w:fill="E1DFDD"/>
    </w:rPr>
  </w:style>
  <w:style w:type="paragraph" w:styleId="aa">
    <w:name w:val="footnote text"/>
    <w:basedOn w:val="a"/>
    <w:link w:val="ab"/>
    <w:uiPriority w:val="99"/>
    <w:semiHidden/>
    <w:unhideWhenUsed/>
    <w:rsid w:val="00E3012E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3012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3012E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E12822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B95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CF5F-89D9-489E-8C3A-50922E79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9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HFXLegion</dc:creator>
  <cp:keywords/>
  <dc:description/>
  <cp:lastModifiedBy>HFXLegion</cp:lastModifiedBy>
  <cp:revision>102</cp:revision>
  <cp:lastPrinted>2023-11-28T13:41:00Z</cp:lastPrinted>
  <dcterms:created xsi:type="dcterms:W3CDTF">2023-09-20T15:34:00Z</dcterms:created>
  <dcterms:modified xsi:type="dcterms:W3CDTF">2024-02-19T20:46:00Z</dcterms:modified>
</cp:coreProperties>
</file>