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C49C" w14:textId="77777777" w:rsidR="0039628B" w:rsidRPr="00D77BD8" w:rsidRDefault="0039628B" w:rsidP="00FA116F">
      <w:pPr>
        <w:ind w:firstLine="0"/>
      </w:pPr>
    </w:p>
    <w:p w14:paraId="05F198DC" w14:textId="77777777" w:rsidR="0039628B" w:rsidRDefault="0039628B" w:rsidP="00FA116F">
      <w:pPr>
        <w:ind w:firstLine="0"/>
      </w:pPr>
    </w:p>
    <w:p w14:paraId="2F3A718B" w14:textId="77777777" w:rsidR="0039628B" w:rsidRDefault="0039628B" w:rsidP="00FA116F">
      <w:pPr>
        <w:ind w:firstLine="0"/>
      </w:pPr>
    </w:p>
    <w:p w14:paraId="5E5F31FF" w14:textId="132C4A9C" w:rsidR="000B4F58" w:rsidRDefault="000B4F58" w:rsidP="00FA116F">
      <w:pPr>
        <w:ind w:firstLine="0"/>
      </w:pPr>
    </w:p>
    <w:p w14:paraId="514EE2A1" w14:textId="7C5B4962" w:rsidR="004C6488" w:rsidRDefault="004C6488" w:rsidP="004C6488">
      <w:pPr>
        <w:ind w:firstLine="0"/>
      </w:pPr>
    </w:p>
    <w:p w14:paraId="551B4224" w14:textId="11C53D91" w:rsidR="004C6488" w:rsidRDefault="004C6488" w:rsidP="004C6488">
      <w:pPr>
        <w:ind w:firstLine="0"/>
      </w:pPr>
    </w:p>
    <w:p w14:paraId="56D79906" w14:textId="2816619C" w:rsidR="004C6488" w:rsidRDefault="004C6488" w:rsidP="004C6488">
      <w:pPr>
        <w:ind w:firstLine="0"/>
      </w:pPr>
    </w:p>
    <w:p w14:paraId="7DAB5CC2" w14:textId="32127C6F" w:rsidR="004C6488" w:rsidRDefault="004C6488" w:rsidP="004C6488">
      <w:pPr>
        <w:ind w:firstLine="0"/>
      </w:pPr>
    </w:p>
    <w:p w14:paraId="0A3C6ED7" w14:textId="4B74F0A4" w:rsidR="004C6488" w:rsidRDefault="004C6488" w:rsidP="004C6488">
      <w:pPr>
        <w:ind w:firstLine="0"/>
      </w:pPr>
    </w:p>
    <w:p w14:paraId="6040A8CE" w14:textId="77777777" w:rsidR="004C6488" w:rsidRDefault="004C6488" w:rsidP="004C6488">
      <w:pPr>
        <w:ind w:firstLine="0"/>
      </w:pPr>
    </w:p>
    <w:p w14:paraId="33660D42" w14:textId="77777777" w:rsidR="00941977" w:rsidRDefault="00941977" w:rsidP="00045E2E">
      <w:pPr>
        <w:ind w:firstLine="0"/>
        <w:jc w:val="center"/>
      </w:pPr>
    </w:p>
    <w:p w14:paraId="3578A127" w14:textId="77777777" w:rsidR="00941977" w:rsidRDefault="00941977" w:rsidP="00045E2E">
      <w:pPr>
        <w:ind w:firstLine="0"/>
        <w:jc w:val="center"/>
      </w:pPr>
    </w:p>
    <w:p w14:paraId="0729F43A" w14:textId="6EB5B66D" w:rsidR="00941977" w:rsidRPr="00DB5D98" w:rsidRDefault="0039628B" w:rsidP="00941977">
      <w:pPr>
        <w:ind w:firstLine="0"/>
        <w:jc w:val="center"/>
      </w:pPr>
      <w:r>
        <w:t>Лабораторная работа №</w:t>
      </w:r>
      <w:r w:rsidR="00581AEE" w:rsidRPr="00DB5D98">
        <w:t>4</w:t>
      </w:r>
    </w:p>
    <w:p w14:paraId="482C5DA9" w14:textId="674DE955" w:rsidR="0039628B" w:rsidRDefault="0039628B" w:rsidP="00581AEE">
      <w:pPr>
        <w:ind w:firstLine="0"/>
        <w:jc w:val="center"/>
      </w:pPr>
      <w:r>
        <w:t>«</w:t>
      </w:r>
      <w:r w:rsidR="00C92842">
        <w:t>О</w:t>
      </w:r>
      <w:r w:rsidR="00C92842" w:rsidRPr="00C92842">
        <w:t>бщие принципы разработки тестовой программы с использованием массивов и записью результатов во внешние программы</w:t>
      </w:r>
      <w:r>
        <w:t>»</w:t>
      </w:r>
    </w:p>
    <w:p w14:paraId="15D156D5" w14:textId="6EF852DE" w:rsidR="00F163BC" w:rsidRPr="00942EC6" w:rsidRDefault="003D68AE" w:rsidP="00942EC6">
      <w:pPr>
        <w:ind w:firstLine="0"/>
        <w:rPr>
          <w:bCs/>
          <w:lang w:eastAsia="ru-RU"/>
        </w:rPr>
      </w:pPr>
      <w:r>
        <w:br w:type="page"/>
      </w:r>
    </w:p>
    <w:p w14:paraId="05BF05B5" w14:textId="1796140F" w:rsidR="00947CA0" w:rsidRDefault="00D82A0C" w:rsidP="00947CA0">
      <w:pPr>
        <w:ind w:firstLine="0"/>
        <w:jc w:val="center"/>
        <w:rPr>
          <w:b/>
          <w:lang w:eastAsia="ru-RU"/>
        </w:rPr>
      </w:pPr>
      <w:r>
        <w:rPr>
          <w:b/>
          <w:lang w:eastAsia="ru-RU"/>
        </w:rPr>
        <w:lastRenderedPageBreak/>
        <w:t>Задание</w:t>
      </w:r>
    </w:p>
    <w:p w14:paraId="046BE8AC" w14:textId="6028B567" w:rsidR="00C92842" w:rsidRDefault="00C92842" w:rsidP="00C92842">
      <w:pPr>
        <w:ind w:firstLine="708"/>
        <w:jc w:val="left"/>
      </w:pPr>
      <w:r>
        <w:t>Разработать тестовую программу по теме «Тестирование на тему</w:t>
      </w:r>
      <w:r w:rsidRPr="00C92842">
        <w:t xml:space="preserve"> </w:t>
      </w:r>
      <w:r>
        <w:t>"Основные этапы развития информационного общества"»</w:t>
      </w:r>
      <w:r w:rsidRPr="00C92842">
        <w:t xml:space="preserve"> </w:t>
      </w:r>
      <w:r>
        <w:t>на основе использования следующих элементов управления</w:t>
      </w:r>
      <w:r w:rsidRPr="00C92842">
        <w:t xml:space="preserve">: </w:t>
      </w:r>
      <w:r>
        <w:rPr>
          <w:lang w:val="en-US"/>
        </w:rPr>
        <w:t>TextBox</w:t>
      </w:r>
      <w:r w:rsidRPr="00C92842">
        <w:t xml:space="preserve">, </w:t>
      </w:r>
      <w:r>
        <w:rPr>
          <w:lang w:val="en-US"/>
        </w:rPr>
        <w:t>CheckBox</w:t>
      </w:r>
      <w:r w:rsidRPr="00C92842">
        <w:t xml:space="preserve">, </w:t>
      </w:r>
      <w:r>
        <w:rPr>
          <w:lang w:val="en-US"/>
        </w:rPr>
        <w:t>ComboBox</w:t>
      </w:r>
      <w:r w:rsidRPr="00C92842">
        <w:t xml:space="preserve">, </w:t>
      </w:r>
      <w:r>
        <w:rPr>
          <w:lang w:val="en-US"/>
        </w:rPr>
        <w:t>ListBox</w:t>
      </w:r>
      <w:r w:rsidRPr="00C92842">
        <w:t xml:space="preserve">, </w:t>
      </w:r>
      <w:r w:rsidR="00346A11">
        <w:rPr>
          <w:lang w:val="en-US"/>
        </w:rPr>
        <w:t>TextBox</w:t>
      </w:r>
      <w:r w:rsidR="00346A11" w:rsidRPr="00346A11">
        <w:t>+</w:t>
      </w:r>
      <w:r w:rsidR="00346A11">
        <w:rPr>
          <w:lang w:val="en-US"/>
        </w:rPr>
        <w:t>Label</w:t>
      </w:r>
      <w:r w:rsidRPr="00C92842">
        <w:t xml:space="preserve">. </w:t>
      </w:r>
      <w:r>
        <w:t>Программа должна обладать следующими функциональными характеристиками</w:t>
      </w:r>
      <w:r w:rsidRPr="00346A11">
        <w:t>:</w:t>
      </w:r>
    </w:p>
    <w:p w14:paraId="4367892C" w14:textId="77777777" w:rsidR="00C92842" w:rsidRDefault="00C92842" w:rsidP="00C92842">
      <w:pPr>
        <w:pStyle w:val="a3"/>
        <w:numPr>
          <w:ilvl w:val="0"/>
          <w:numId w:val="9"/>
        </w:numPr>
        <w:jc w:val="left"/>
      </w:pPr>
      <w:r>
        <w:t>Вывод результатов тестирования в элемент</w:t>
      </w:r>
      <w:r w:rsidRPr="00C92842">
        <w:t xml:space="preserve"> </w:t>
      </w:r>
      <w:r>
        <w:t xml:space="preserve">интерфейса </w:t>
      </w:r>
      <w:r>
        <w:rPr>
          <w:lang w:val="en-US"/>
        </w:rPr>
        <w:t>DataGridView</w:t>
      </w:r>
      <w:r w:rsidRPr="00C92842">
        <w:t>;</w:t>
      </w:r>
    </w:p>
    <w:p w14:paraId="039563CE" w14:textId="77777777" w:rsidR="00C92842" w:rsidRDefault="00C92842" w:rsidP="00C92842">
      <w:pPr>
        <w:pStyle w:val="a3"/>
        <w:numPr>
          <w:ilvl w:val="0"/>
          <w:numId w:val="9"/>
        </w:numPr>
        <w:jc w:val="left"/>
      </w:pPr>
      <w:r>
        <w:t>Построение столбчатой диаграммы, отражающей результаты ответа пользователя</w:t>
      </w:r>
      <w:r w:rsidRPr="00C92842">
        <w:t>;</w:t>
      </w:r>
    </w:p>
    <w:p w14:paraId="5402ED84" w14:textId="77777777" w:rsidR="00C92842" w:rsidRDefault="00C92842" w:rsidP="00C92842">
      <w:pPr>
        <w:pStyle w:val="a3"/>
        <w:numPr>
          <w:ilvl w:val="0"/>
          <w:numId w:val="9"/>
        </w:numPr>
        <w:jc w:val="left"/>
      </w:pPr>
      <w:r>
        <w:t xml:space="preserve">Вывод результатов теста в </w:t>
      </w:r>
      <w:r>
        <w:rPr>
          <w:lang w:val="en-US"/>
        </w:rPr>
        <w:t>Word</w:t>
      </w:r>
      <w:r w:rsidRPr="00C92842">
        <w:t xml:space="preserve">, </w:t>
      </w:r>
      <w:r>
        <w:rPr>
          <w:lang w:val="en-US"/>
        </w:rPr>
        <w:t>Excel</w:t>
      </w:r>
      <w:r w:rsidRPr="00C92842">
        <w:t xml:space="preserve"> </w:t>
      </w:r>
      <w:r>
        <w:t>и Блокнот</w:t>
      </w:r>
      <w:r w:rsidRPr="00C92842">
        <w:t>;</w:t>
      </w:r>
    </w:p>
    <w:p w14:paraId="07C0733C" w14:textId="77777777" w:rsidR="00C92842" w:rsidRDefault="00C92842" w:rsidP="00C92842">
      <w:pPr>
        <w:pStyle w:val="a3"/>
        <w:numPr>
          <w:ilvl w:val="0"/>
          <w:numId w:val="9"/>
        </w:numPr>
        <w:jc w:val="left"/>
      </w:pPr>
      <w:r>
        <w:t>Информирование пользователя о результатах тестирования в пятибалльной шкале</w:t>
      </w:r>
      <w:r w:rsidRPr="00C92842">
        <w:t>;</w:t>
      </w:r>
    </w:p>
    <w:p w14:paraId="0D6137CE" w14:textId="0ACA3F0E" w:rsidR="00671EE5" w:rsidRDefault="00671EE5" w:rsidP="00C92842">
      <w:pPr>
        <w:pStyle w:val="a3"/>
        <w:numPr>
          <w:ilvl w:val="0"/>
          <w:numId w:val="9"/>
        </w:numPr>
        <w:jc w:val="left"/>
      </w:pPr>
      <w:r>
        <w:t>Производить поиск правильных</w:t>
      </w:r>
      <w:r w:rsidR="00EA442C">
        <w:t xml:space="preserve"> и неправильных</w:t>
      </w:r>
      <w:r>
        <w:t xml:space="preserve"> ответов в </w:t>
      </w:r>
      <w:r w:rsidR="00B52E5C">
        <w:t>массиве при</w:t>
      </w:r>
      <w:r w:rsidR="00593B9C">
        <w:t xml:space="preserve"> помощи </w:t>
      </w:r>
      <w:r>
        <w:rPr>
          <w:lang w:val="en-US"/>
        </w:rPr>
        <w:t>LINQ</w:t>
      </w:r>
      <w:r w:rsidRPr="00671EE5">
        <w:t>-</w:t>
      </w:r>
      <w:r>
        <w:t>запросов</w:t>
      </w:r>
      <w:r w:rsidRPr="00671EE5">
        <w:t>;</w:t>
      </w:r>
    </w:p>
    <w:p w14:paraId="2C61B044" w14:textId="09E5E34D" w:rsidR="00076B73" w:rsidRDefault="00076B73" w:rsidP="00C92842">
      <w:pPr>
        <w:pStyle w:val="a3"/>
        <w:numPr>
          <w:ilvl w:val="0"/>
          <w:numId w:val="9"/>
        </w:numPr>
        <w:jc w:val="left"/>
      </w:pPr>
      <w:r>
        <w:t xml:space="preserve">Сохранение </w:t>
      </w:r>
      <w:r w:rsidR="00CB714D">
        <w:t>имени пользователя, номера задания, правильности ответа на задание, даты и времени начала выполнения задания и затраченное на него время</w:t>
      </w:r>
      <w:r>
        <w:t xml:space="preserve"> </w:t>
      </w:r>
      <w:r w:rsidR="00CB714D">
        <w:t xml:space="preserve">в СУБД </w:t>
      </w:r>
      <w:r w:rsidR="00CB714D" w:rsidRPr="00076B73">
        <w:t>“</w:t>
      </w:r>
      <w:r w:rsidR="00CB714D">
        <w:rPr>
          <w:lang w:val="en-US"/>
        </w:rPr>
        <w:t>SQLite</w:t>
      </w:r>
      <w:r w:rsidR="00CB714D" w:rsidRPr="00076B73">
        <w:t>”</w:t>
      </w:r>
      <w:r w:rsidR="00CB714D" w:rsidRPr="00CB714D">
        <w:t>;</w:t>
      </w:r>
    </w:p>
    <w:p w14:paraId="1DDAC79E" w14:textId="4F586615" w:rsidR="00076B73" w:rsidRDefault="00076B73" w:rsidP="00C92842">
      <w:pPr>
        <w:pStyle w:val="a3"/>
        <w:numPr>
          <w:ilvl w:val="0"/>
          <w:numId w:val="9"/>
        </w:numPr>
        <w:jc w:val="left"/>
      </w:pPr>
      <w:r>
        <w:t>Возможность просмотра</w:t>
      </w:r>
      <w:r w:rsidR="00B52E5C">
        <w:t xml:space="preserve"> и фильтрации </w:t>
      </w:r>
      <w:r w:rsidR="00B52E5C">
        <w:t>результатов тестирования</w:t>
      </w:r>
      <w:r w:rsidR="00B52E5C">
        <w:t xml:space="preserve"> </w:t>
      </w:r>
      <w:r w:rsidR="00B52E5C">
        <w:t>из базы данных</w:t>
      </w:r>
      <w:r w:rsidR="00B52E5C">
        <w:t xml:space="preserve"> по имени пользователя, номеру задания, правильности ответа и затраченному на выполнение времени</w:t>
      </w:r>
      <w:r w:rsidRPr="00076B73">
        <w:t>;</w:t>
      </w:r>
    </w:p>
    <w:p w14:paraId="369AF09C" w14:textId="4B395B0F" w:rsidR="00EF39D8" w:rsidRPr="00C92842" w:rsidRDefault="00671EE5" w:rsidP="00671EE5">
      <w:pPr>
        <w:pStyle w:val="a3"/>
        <w:numPr>
          <w:ilvl w:val="0"/>
          <w:numId w:val="9"/>
        </w:numPr>
        <w:jc w:val="left"/>
      </w:pPr>
      <w:r>
        <w:t>Возможность установки приложения</w:t>
      </w:r>
      <w:r w:rsidR="00CB714D">
        <w:t xml:space="preserve"> в указанную директорию</w:t>
      </w:r>
      <w:r w:rsidR="00B52E5C">
        <w:t xml:space="preserve"> на персональный компьютер</w:t>
      </w:r>
      <w:r>
        <w:t xml:space="preserve"> при помощи</w:t>
      </w:r>
      <w:r w:rsidR="00B52E5C">
        <w:t xml:space="preserve"> </w:t>
      </w:r>
      <w:r>
        <w:t>установщика</w:t>
      </w:r>
      <w:r w:rsidR="00076B73" w:rsidRPr="00076B73">
        <w:t xml:space="preserve"> </w:t>
      </w:r>
      <w:r w:rsidR="00076B73">
        <w:t>приложений</w:t>
      </w:r>
      <w:r w:rsidR="00CB714D">
        <w:t xml:space="preserve"> </w:t>
      </w:r>
      <w:r w:rsidR="00B52E5C" w:rsidRPr="00B52E5C">
        <w:t>“</w:t>
      </w:r>
      <w:r w:rsidR="00B52E5C">
        <w:rPr>
          <w:lang w:val="en-US"/>
        </w:rPr>
        <w:t>Microsoft</w:t>
      </w:r>
      <w:r w:rsidR="00B52E5C" w:rsidRPr="00B52E5C">
        <w:t xml:space="preserve"> </w:t>
      </w:r>
      <w:r w:rsidR="00B52E5C">
        <w:rPr>
          <w:lang w:val="en-US"/>
        </w:rPr>
        <w:t>Visual</w:t>
      </w:r>
      <w:r w:rsidR="00B52E5C" w:rsidRPr="00B52E5C">
        <w:t xml:space="preserve"> </w:t>
      </w:r>
      <w:r w:rsidR="00B52E5C">
        <w:rPr>
          <w:lang w:val="en-US"/>
        </w:rPr>
        <w:t>Studio</w:t>
      </w:r>
      <w:r w:rsidR="00B52E5C" w:rsidRPr="00B52E5C">
        <w:t xml:space="preserve"> </w:t>
      </w:r>
      <w:r w:rsidR="00B52E5C">
        <w:rPr>
          <w:lang w:val="en-US"/>
        </w:rPr>
        <w:t>Installer</w:t>
      </w:r>
      <w:r w:rsidR="00B52E5C" w:rsidRPr="00B52E5C">
        <w:t xml:space="preserve"> </w:t>
      </w:r>
      <w:r w:rsidR="00B52E5C">
        <w:rPr>
          <w:lang w:val="en-US"/>
        </w:rPr>
        <w:t>Projects</w:t>
      </w:r>
      <w:r w:rsidR="00B52E5C" w:rsidRPr="00B52E5C">
        <w:t xml:space="preserve"> 2022”</w:t>
      </w:r>
      <w:r w:rsidR="00076B73" w:rsidRPr="00076B73">
        <w:t>.</w:t>
      </w:r>
      <w:r w:rsidR="0039628B" w:rsidRPr="00DF2CBA">
        <w:br w:type="page"/>
      </w:r>
    </w:p>
    <w:p w14:paraId="6FB7FB24" w14:textId="4AADA83F" w:rsidR="003E740D" w:rsidRDefault="00076B73" w:rsidP="00051385">
      <w:pPr>
        <w:pStyle w:val="a3"/>
        <w:numPr>
          <w:ilvl w:val="1"/>
          <w:numId w:val="7"/>
        </w:numPr>
        <w:rPr>
          <w:b/>
          <w:bCs/>
        </w:rPr>
      </w:pPr>
      <w:r>
        <w:rPr>
          <w:b/>
          <w:bCs/>
        </w:rPr>
        <w:lastRenderedPageBreak/>
        <w:t>Руководство пользователя</w:t>
      </w:r>
    </w:p>
    <w:p w14:paraId="451EDC7F" w14:textId="3B1530DF" w:rsidR="00160561" w:rsidRDefault="000364C7" w:rsidP="00076B73">
      <w:pPr>
        <w:pStyle w:val="a3"/>
        <w:ind w:left="0" w:firstLine="708"/>
      </w:pPr>
      <w:r>
        <w:t xml:space="preserve">Для того, чтобы начать работу с программой, следует воспользоваться установщиком для инсталляции приложения на персональный компьютер. Сначала необходимо открыть файл </w:t>
      </w:r>
      <w:r w:rsidRPr="000364C7">
        <w:t>“</w:t>
      </w:r>
      <w:r>
        <w:rPr>
          <w:lang w:val="en-US"/>
        </w:rPr>
        <w:t>Installer</w:t>
      </w:r>
      <w:r w:rsidRPr="000364C7">
        <w:t>.</w:t>
      </w:r>
      <w:r>
        <w:rPr>
          <w:lang w:val="en-US"/>
        </w:rPr>
        <w:t>msi</w:t>
      </w:r>
      <w:r w:rsidRPr="000364C7">
        <w:t>”</w:t>
      </w:r>
      <w:r>
        <w:t>, после чего пользователь увидит окно установщика (см. рисунок 1).</w:t>
      </w:r>
    </w:p>
    <w:p w14:paraId="37009C80" w14:textId="0AD86755" w:rsidR="000364C7" w:rsidRDefault="000364C7" w:rsidP="000364C7">
      <w:pPr>
        <w:pStyle w:val="a3"/>
        <w:ind w:left="0" w:firstLine="708"/>
        <w:jc w:val="center"/>
      </w:pPr>
      <w:r w:rsidRPr="000364C7">
        <w:rPr>
          <w:noProof/>
        </w:rPr>
        <w:drawing>
          <wp:inline distT="0" distB="0" distL="0" distR="0" wp14:anchorId="75EEB53B" wp14:editId="61AB7C9C">
            <wp:extent cx="4686954" cy="3801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E89E" w14:textId="3DB34D7B" w:rsidR="000364C7" w:rsidRDefault="000364C7" w:rsidP="000364C7">
      <w:pPr>
        <w:pStyle w:val="a3"/>
        <w:ind w:left="0" w:firstLine="708"/>
        <w:jc w:val="center"/>
      </w:pPr>
      <w:r>
        <w:t>Рисунок 1 – Окно установщика</w:t>
      </w:r>
    </w:p>
    <w:p w14:paraId="22B03636" w14:textId="77777777" w:rsidR="000364C7" w:rsidRDefault="000364C7" w:rsidP="000364C7">
      <w:pPr>
        <w:pStyle w:val="a3"/>
        <w:ind w:left="0" w:firstLine="708"/>
        <w:jc w:val="center"/>
      </w:pPr>
    </w:p>
    <w:p w14:paraId="5C7F730A" w14:textId="6D6DE899" w:rsidR="000364C7" w:rsidRDefault="000364C7" w:rsidP="000364C7">
      <w:pPr>
        <w:pStyle w:val="a3"/>
        <w:ind w:left="0" w:firstLine="708"/>
      </w:pPr>
      <w:r>
        <w:t xml:space="preserve">После ознакомления с приведённой информацией следует нажать кнопку </w:t>
      </w:r>
      <w:r w:rsidRPr="000364C7">
        <w:t>“</w:t>
      </w:r>
      <w:r>
        <w:t xml:space="preserve">Далее </w:t>
      </w:r>
      <w:r w:rsidRPr="000364C7">
        <w:t>&gt;”</w:t>
      </w:r>
      <w:r>
        <w:t xml:space="preserve">. В результате этого действия инсталлятор предложит выбрать путь установки, посмотреть свободное место на накопителях, а также предоставит возможность настроить установку программы для всех пользователей ОС </w:t>
      </w:r>
      <w:r>
        <w:rPr>
          <w:lang w:val="en-US"/>
        </w:rPr>
        <w:t>Windows</w:t>
      </w:r>
      <w:r w:rsidRPr="000364C7">
        <w:t xml:space="preserve"> (</w:t>
      </w:r>
      <w:r>
        <w:t>см. рисунок 2</w:t>
      </w:r>
      <w:r w:rsidRPr="000364C7">
        <w:t>).</w:t>
      </w:r>
    </w:p>
    <w:p w14:paraId="5EBA2A99" w14:textId="23BE738C" w:rsidR="000364C7" w:rsidRDefault="000364C7" w:rsidP="000364C7">
      <w:pPr>
        <w:pStyle w:val="a3"/>
        <w:ind w:left="0" w:firstLine="708"/>
        <w:jc w:val="center"/>
        <w:rPr>
          <w:lang w:val="en-US"/>
        </w:rPr>
      </w:pPr>
      <w:r w:rsidRPr="000364C7">
        <w:rPr>
          <w:noProof/>
          <w:lang w:val="en-US"/>
        </w:rPr>
        <w:lastRenderedPageBreak/>
        <w:drawing>
          <wp:inline distT="0" distB="0" distL="0" distR="0" wp14:anchorId="4D2C59B5" wp14:editId="397A4BE5">
            <wp:extent cx="4639322" cy="377242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9627" w14:textId="7F555847" w:rsidR="000364C7" w:rsidRDefault="000364C7" w:rsidP="000364C7">
      <w:pPr>
        <w:pStyle w:val="a3"/>
        <w:ind w:left="0" w:firstLine="708"/>
        <w:jc w:val="center"/>
      </w:pPr>
      <w:r>
        <w:t>Рисунок 2 – Параметры установки</w:t>
      </w:r>
    </w:p>
    <w:p w14:paraId="07B0D03D" w14:textId="25316970" w:rsidR="000364C7" w:rsidRDefault="000364C7" w:rsidP="000364C7">
      <w:pPr>
        <w:pStyle w:val="a3"/>
        <w:ind w:left="0" w:firstLine="708"/>
        <w:jc w:val="center"/>
      </w:pPr>
    </w:p>
    <w:p w14:paraId="73A6A6C8" w14:textId="0067DB1E" w:rsidR="000364C7" w:rsidRDefault="000364C7" w:rsidP="000364C7">
      <w:pPr>
        <w:pStyle w:val="a3"/>
        <w:ind w:left="0" w:firstLine="708"/>
        <w:jc w:val="left"/>
      </w:pPr>
      <w:r>
        <w:t xml:space="preserve">При повторном нажатии кнопки </w:t>
      </w:r>
      <w:r w:rsidRPr="000364C7">
        <w:t>“</w:t>
      </w:r>
      <w:r>
        <w:t xml:space="preserve">Далее </w:t>
      </w:r>
      <w:r w:rsidRPr="000364C7">
        <w:t xml:space="preserve">&gt;” </w:t>
      </w:r>
      <w:r>
        <w:t>инсталлятор сообщит, что всё готово для установки программы на ПК,</w:t>
      </w:r>
      <w:r w:rsidR="009E6B02">
        <w:t xml:space="preserve"> после чего при очередном нажатии на ту же кнопку начнётся процесс установки (см. рисунок 3).</w:t>
      </w:r>
    </w:p>
    <w:p w14:paraId="2B4DB9E2" w14:textId="6C4EE7D1" w:rsidR="009E6B02" w:rsidRDefault="009E6B02" w:rsidP="009E6B02">
      <w:pPr>
        <w:pStyle w:val="a3"/>
        <w:ind w:left="0" w:firstLine="708"/>
        <w:jc w:val="center"/>
      </w:pPr>
      <w:r w:rsidRPr="009E6B02">
        <w:rPr>
          <w:noProof/>
        </w:rPr>
        <w:lastRenderedPageBreak/>
        <w:drawing>
          <wp:inline distT="0" distB="0" distL="0" distR="0" wp14:anchorId="7EEC9251" wp14:editId="54B62FA6">
            <wp:extent cx="4639322" cy="382958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2813" w14:textId="787AC9DC" w:rsidR="009E6B02" w:rsidRDefault="009E6B02" w:rsidP="009E6B02">
      <w:pPr>
        <w:pStyle w:val="a3"/>
        <w:ind w:left="0" w:firstLine="708"/>
        <w:jc w:val="center"/>
      </w:pPr>
      <w:r>
        <w:t>Рисунок 3 – Готовность к установке</w:t>
      </w:r>
    </w:p>
    <w:p w14:paraId="199EEE71" w14:textId="012E1FB9" w:rsidR="009E6B02" w:rsidRDefault="009E6B02" w:rsidP="009E6B02">
      <w:pPr>
        <w:pStyle w:val="a3"/>
        <w:ind w:left="0" w:firstLine="708"/>
        <w:jc w:val="center"/>
      </w:pPr>
    </w:p>
    <w:p w14:paraId="6183B84C" w14:textId="65667865" w:rsidR="009E6B02" w:rsidRDefault="009E6B02" w:rsidP="009E6B02">
      <w:pPr>
        <w:pStyle w:val="a3"/>
        <w:ind w:left="0" w:firstLine="708"/>
        <w:jc w:val="left"/>
      </w:pPr>
      <w:r>
        <w:t>После незначительного ожидания инсталлятор сообщит, что установка выполнена успешно (см. рисунок 4).</w:t>
      </w:r>
    </w:p>
    <w:p w14:paraId="27259F3F" w14:textId="6C19DDDD" w:rsidR="009E6B02" w:rsidRDefault="009E6B02" w:rsidP="009E6B02">
      <w:pPr>
        <w:pStyle w:val="a3"/>
        <w:ind w:left="0" w:firstLine="708"/>
        <w:jc w:val="center"/>
      </w:pPr>
      <w:r w:rsidRPr="009E6B02">
        <w:rPr>
          <w:noProof/>
        </w:rPr>
        <w:lastRenderedPageBreak/>
        <w:drawing>
          <wp:inline distT="0" distB="0" distL="0" distR="0" wp14:anchorId="6772B4EF" wp14:editId="36942345">
            <wp:extent cx="4629796" cy="37724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5249" w14:textId="2E759D9D" w:rsidR="009E6B02" w:rsidRDefault="009E6B02" w:rsidP="009E6B02">
      <w:pPr>
        <w:pStyle w:val="a3"/>
        <w:ind w:left="0" w:firstLine="708"/>
        <w:jc w:val="center"/>
      </w:pPr>
      <w:r>
        <w:t>Рисунок 4 – Успешное завершение установки</w:t>
      </w:r>
    </w:p>
    <w:p w14:paraId="712C5DF5" w14:textId="4E1D7C9C" w:rsidR="009E6B02" w:rsidRDefault="009E6B02" w:rsidP="009E6B02">
      <w:pPr>
        <w:pStyle w:val="a3"/>
        <w:ind w:left="0" w:firstLine="708"/>
      </w:pPr>
    </w:p>
    <w:p w14:paraId="5C424935" w14:textId="5F45AE49" w:rsidR="009E6B02" w:rsidRDefault="009E6B02" w:rsidP="009E6B02">
      <w:pPr>
        <w:pStyle w:val="a3"/>
        <w:ind w:left="0" w:firstLine="708"/>
      </w:pPr>
      <w:r>
        <w:t>В результате вышеописанных действий на рабочем столе пользователя появится ярлык-ссылка, нажав на который пользователь сможет запустить данное приложение (см. рисунок 5).</w:t>
      </w:r>
    </w:p>
    <w:p w14:paraId="0F3C12F2" w14:textId="024F5722" w:rsidR="009E6B02" w:rsidRDefault="009E6B02" w:rsidP="009E6B02">
      <w:pPr>
        <w:ind w:firstLine="0"/>
        <w:jc w:val="center"/>
      </w:pPr>
      <w:r w:rsidRPr="009E6B02">
        <w:rPr>
          <w:noProof/>
        </w:rPr>
        <w:drawing>
          <wp:inline distT="0" distB="0" distL="0" distR="0" wp14:anchorId="1236ACD6" wp14:editId="73BEBEC4">
            <wp:extent cx="5486400" cy="3103584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802" cy="31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D63C" w14:textId="77A94C3A" w:rsidR="00CF79DE" w:rsidRPr="00CF79DE" w:rsidRDefault="009E6B02" w:rsidP="009E6B02">
      <w:pPr>
        <w:ind w:firstLine="0"/>
        <w:jc w:val="center"/>
      </w:pPr>
      <w:r>
        <w:t>Рисунок 5 – Ярлык на рабочем столе</w:t>
      </w:r>
    </w:p>
    <w:p w14:paraId="1EA907E3" w14:textId="34DE43FC" w:rsidR="00051385" w:rsidRDefault="00076B73" w:rsidP="00051385">
      <w:pPr>
        <w:pStyle w:val="a3"/>
        <w:numPr>
          <w:ilvl w:val="1"/>
          <w:numId w:val="7"/>
        </w:numPr>
        <w:rPr>
          <w:b/>
          <w:bCs/>
        </w:rPr>
      </w:pPr>
      <w:r>
        <w:rPr>
          <w:b/>
          <w:bCs/>
        </w:rPr>
        <w:lastRenderedPageBreak/>
        <w:t>Описание элементов тестирования</w:t>
      </w:r>
    </w:p>
    <w:p w14:paraId="0D0BEA30" w14:textId="77777777" w:rsidR="00314D7D" w:rsidRDefault="00346A11" w:rsidP="00314D7D">
      <w:pPr>
        <w:ind w:left="708" w:firstLine="0"/>
      </w:pPr>
      <w:r>
        <w:t>Выполним описание использованных в программе элементов управления</w:t>
      </w:r>
      <w:r w:rsidRPr="00346A11">
        <w:t>:</w:t>
      </w:r>
    </w:p>
    <w:p w14:paraId="74375CA8" w14:textId="2422D4A4" w:rsidR="00193EC4" w:rsidRDefault="00346A11" w:rsidP="00314D7D">
      <w:pPr>
        <w:pStyle w:val="a3"/>
        <w:numPr>
          <w:ilvl w:val="0"/>
          <w:numId w:val="11"/>
        </w:numPr>
      </w:pPr>
      <w:r w:rsidRPr="00314D7D">
        <w:rPr>
          <w:lang w:val="en-US"/>
        </w:rPr>
        <w:t>TextBox</w:t>
      </w:r>
      <w:r w:rsidRPr="00793F7C">
        <w:t>.</w:t>
      </w:r>
    </w:p>
    <w:p w14:paraId="74F952EF" w14:textId="1A13339A" w:rsidR="00314D7D" w:rsidRDefault="00793F7C" w:rsidP="00193EC4">
      <w:pPr>
        <w:pStyle w:val="a3"/>
        <w:ind w:left="1773" w:firstLine="0"/>
      </w:pPr>
      <w:r>
        <w:t xml:space="preserve">Интерфейс вопроса, выполненного </w:t>
      </w:r>
      <w:r w:rsidR="00193EC4">
        <w:t xml:space="preserve">на основе данного компонента, показан на рисунке </w:t>
      </w:r>
      <w:r w:rsidR="00193EC4" w:rsidRPr="00193EC4">
        <w:t>6.</w:t>
      </w:r>
      <w:r w:rsidR="00193EC4">
        <w:t xml:space="preserve"> Данный вид задания относится к типу текстовых заданий</w:t>
      </w:r>
      <w:r w:rsidR="00193EC4" w:rsidRPr="00193EC4">
        <w:t xml:space="preserve"> в виде ответа на вопрос</w:t>
      </w:r>
      <w:r w:rsidR="00193EC4">
        <w:t>.</w:t>
      </w:r>
    </w:p>
    <w:p w14:paraId="7C17F79B" w14:textId="77777777" w:rsidR="009C6F96" w:rsidRPr="00507F04" w:rsidRDefault="009C6F96" w:rsidP="009C6F96">
      <w:pPr>
        <w:pStyle w:val="a3"/>
        <w:ind w:left="1776" w:firstLine="0"/>
      </w:pPr>
      <w:r>
        <w:t>Преимущества</w:t>
      </w:r>
      <w:r w:rsidRPr="00507F04">
        <w:t xml:space="preserve">: </w:t>
      </w:r>
      <w:r>
        <w:t>минимальная возможность угадать правильный ответ, универсальность, объективная оценка знаний</w:t>
      </w:r>
      <w:r w:rsidRPr="00507F04">
        <w:t>;</w:t>
      </w:r>
    </w:p>
    <w:p w14:paraId="3E82F536" w14:textId="5CA69DAE" w:rsidR="009C6F96" w:rsidRPr="009C6F96" w:rsidRDefault="009C6F96" w:rsidP="009C6F96">
      <w:pPr>
        <w:pStyle w:val="a3"/>
        <w:ind w:left="1776" w:firstLine="0"/>
      </w:pPr>
      <w:r>
        <w:t>Недостатки</w:t>
      </w:r>
      <w:r w:rsidRPr="00507F04">
        <w:t xml:space="preserve">: </w:t>
      </w:r>
      <w:r>
        <w:t>сложность в построении вопроса</w:t>
      </w:r>
      <w:r w:rsidRPr="00507F04">
        <w:t xml:space="preserve">, </w:t>
      </w:r>
      <w:r>
        <w:t>непригодность для оценки глубоких знаний тестируемого</w:t>
      </w:r>
      <w:r w:rsidRPr="009C6F96">
        <w:t>.</w:t>
      </w:r>
    </w:p>
    <w:p w14:paraId="6DAF608D" w14:textId="76397753" w:rsidR="009C6F96" w:rsidRDefault="009C6F96" w:rsidP="00193EC4">
      <w:pPr>
        <w:pStyle w:val="a3"/>
        <w:ind w:left="1773" w:firstLine="0"/>
      </w:pPr>
      <w:r>
        <w:t>Программный код, реализующий данный вопрос, представлен ниже</w:t>
      </w:r>
      <w:r w:rsidRPr="009C6F96">
        <w:t>:</w:t>
      </w:r>
    </w:p>
    <w:p w14:paraId="16D0313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using MainDLL;</w:t>
      </w:r>
    </w:p>
    <w:p w14:paraId="4BFCE72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03C39F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6188125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579F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MainApplication</w:t>
      </w:r>
    </w:p>
    <w:p w14:paraId="6A95B09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A41D8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TestFormTextBox : TestFormBase</w:t>
      </w:r>
    </w:p>
    <w:p w14:paraId="320D458B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31B140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rightAnswer;</w:t>
      </w:r>
    </w:p>
    <w:p w14:paraId="0769B03B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TestFormTextBox(string question1_, string rightAnswer)</w:t>
      </w:r>
    </w:p>
    <w:p w14:paraId="7C9A81F3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78422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68EF48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this.rightAnswer = rightAnswer;</w:t>
      </w:r>
    </w:p>
    <w:p w14:paraId="65481D3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question.Text = question1_;</w:t>
      </w:r>
    </w:p>
    <w:p w14:paraId="1A957AC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ok.Click += new System.EventHandler(ok_Click);</w:t>
      </w:r>
    </w:p>
    <w:p w14:paraId="73932BA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return;</w:t>
      </w:r>
    </w:p>
    <w:p w14:paraId="6FFEBB4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6448C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void HandleOkPress(TextBox answer, string rightAnswer, Label status, Button ok, Button next)</w:t>
      </w:r>
    </w:p>
    <w:p w14:paraId="144898A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1494B5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(answer.Text.Length == 0)</w:t>
      </w:r>
    </w:p>
    <w:p w14:paraId="7099C86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A92F4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Utilities.SetAnswerStatus(status, 2);</w:t>
      </w:r>
    </w:p>
    <w:p w14:paraId="338731A0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ok.Enabled = true;</w:t>
      </w:r>
    </w:p>
    <w:p w14:paraId="64878C8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next.Enabled = false;</w:t>
      </w:r>
    </w:p>
    <w:p w14:paraId="3F2638B5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answer.Focus();</w:t>
      </w:r>
    </w:p>
    <w:p w14:paraId="385A5DA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7DC7D11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AC6D9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similarity = Convert.ToDouble(answer.Text == rightAnswer) * 100;</w:t>
      </w:r>
    </w:p>
    <w:p w14:paraId="72F6045D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является ли введённое значение числом</w:t>
      </w:r>
    </w:p>
    <w:p w14:paraId="63124604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4F14E663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D7431F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Convert.ToDouble(answer.Text);</w:t>
      </w:r>
    </w:p>
    <w:p w14:paraId="3036F05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46AE87E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(FormatException)</w:t>
      </w:r>
    </w:p>
    <w:p w14:paraId="30A17EE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8DCAF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similarity = Utilities.CompareStrings(answer.Text.ToLower(), rightAnswer.ToLower());</w:t>
      </w:r>
    </w:p>
    <w:p w14:paraId="60B0534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7793B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(similarity &gt; 85)</w:t>
      </w:r>
    </w:p>
    <w:p w14:paraId="716A09C0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04EEC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Utilities.SetAnswerStatus(status, 1);</w:t>
      </w:r>
    </w:p>
    <w:p w14:paraId="3449350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TestLabMainForm.testResults[TestLabMainForm.currentTask] = true;</w:t>
      </w:r>
    </w:p>
    <w:p w14:paraId="7783A36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21B005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776A696F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5BBB50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TestLabMainForm.testResults[TestLabMainForm.currentTask] = false;</w:t>
      </w:r>
    </w:p>
    <w:p w14:paraId="022DCCC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Utilities.SetAnswerStatus(status, 0);</w:t>
      </w:r>
    </w:p>
    <w:p w14:paraId="321674B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87883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TestLabMainForm.AddRowSQL(startTime);</w:t>
      </w:r>
    </w:p>
    <w:p w14:paraId="44807AC5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ok.Enabled = false;</w:t>
      </w:r>
    </w:p>
    <w:p w14:paraId="0FF2AF8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next.Enabled = true;</w:t>
      </w:r>
    </w:p>
    <w:p w14:paraId="6C44D7AF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next.Focus();</w:t>
      </w:r>
    </w:p>
    <w:p w14:paraId="2813484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C81D9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ok_Click(object sender, EventArgs e)</w:t>
      </w:r>
    </w:p>
    <w:p w14:paraId="4622F46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0609A0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HandleOkPress(answer, rightAnswer, status, ok, next);</w:t>
      </w:r>
    </w:p>
    <w:p w14:paraId="70AC178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0FEFD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71A5F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TestFormTextBox_Paint(object sender, PaintEventArgs e)</w:t>
      </w:r>
    </w:p>
    <w:p w14:paraId="65F89C7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967F3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answer.Focus();</w:t>
      </w:r>
    </w:p>
    <w:p w14:paraId="619BCEA7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53BCC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EE00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answer_KeyDown(object sender, KeyEventArgs e)</w:t>
      </w:r>
    </w:p>
    <w:p w14:paraId="426591C3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95AD3F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(e.KeyCode == Keys.Enter)</w:t>
      </w:r>
    </w:p>
    <w:p w14:paraId="022427B3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13C163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ok_Click(sender, e);</w:t>
      </w:r>
    </w:p>
    <w:p w14:paraId="50EED81F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E5EFFB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345E68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1676C1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A38F2F" w14:textId="77777777" w:rsidR="009C6F96" w:rsidRPr="009C6F96" w:rsidRDefault="009C6F96" w:rsidP="00193EC4">
      <w:pPr>
        <w:pStyle w:val="a3"/>
        <w:ind w:left="1773" w:firstLine="0"/>
      </w:pPr>
    </w:p>
    <w:p w14:paraId="408AB216" w14:textId="77777777" w:rsidR="00507F04" w:rsidRDefault="00507F04" w:rsidP="00193EC4">
      <w:pPr>
        <w:pStyle w:val="a3"/>
        <w:ind w:left="1773" w:firstLine="0"/>
      </w:pPr>
    </w:p>
    <w:p w14:paraId="107FEF22" w14:textId="07A04580" w:rsidR="00193EC4" w:rsidRDefault="00346A11" w:rsidP="00314D7D">
      <w:pPr>
        <w:pStyle w:val="a3"/>
        <w:numPr>
          <w:ilvl w:val="0"/>
          <w:numId w:val="11"/>
        </w:numPr>
      </w:pPr>
      <w:r w:rsidRPr="00314D7D">
        <w:rPr>
          <w:lang w:val="en-US"/>
        </w:rPr>
        <w:t>CheckBox</w:t>
      </w:r>
      <w:r w:rsidR="00793F7C">
        <w:t>.</w:t>
      </w:r>
    </w:p>
    <w:p w14:paraId="4C662B4D" w14:textId="01FE1B08" w:rsidR="00193EC4" w:rsidRDefault="00193EC4" w:rsidP="00193EC4">
      <w:pPr>
        <w:pStyle w:val="a3"/>
        <w:ind w:left="1773" w:firstLine="0"/>
      </w:pPr>
      <w:r>
        <w:t>Интерфейс вопроса, выполненного на основе данного компонента, показан на рисунке 7</w:t>
      </w:r>
      <w:r w:rsidRPr="00193EC4">
        <w:t>.</w:t>
      </w:r>
      <w:r>
        <w:t xml:space="preserve"> Данный вид задания относится к типу заданий</w:t>
      </w:r>
      <w:r w:rsidRPr="00193EC4">
        <w:t xml:space="preserve"> </w:t>
      </w:r>
      <w:r>
        <w:t>с оценкой суждений.</w:t>
      </w:r>
    </w:p>
    <w:p w14:paraId="0C5FAFFE" w14:textId="5F5FAE51" w:rsidR="00507F04" w:rsidRDefault="00507F04" w:rsidP="00193EC4">
      <w:pPr>
        <w:pStyle w:val="a3"/>
        <w:ind w:left="1773" w:firstLine="0"/>
      </w:pPr>
      <w:r>
        <w:t>Преимущества</w:t>
      </w:r>
      <w:r w:rsidRPr="00507F04">
        <w:t xml:space="preserve">: </w:t>
      </w:r>
      <w:r>
        <w:t>малая временная затратность, высокая надёжность результатов, объективность, простота составления</w:t>
      </w:r>
      <w:r w:rsidRPr="00507F04">
        <w:t>;</w:t>
      </w:r>
    </w:p>
    <w:p w14:paraId="4723A1F8" w14:textId="19845C7D" w:rsidR="009C6F96" w:rsidRDefault="00507F04" w:rsidP="009C6F96">
      <w:pPr>
        <w:pStyle w:val="a3"/>
        <w:ind w:left="1773" w:firstLine="0"/>
      </w:pPr>
      <w:r>
        <w:lastRenderedPageBreak/>
        <w:t>Недостатки</w:t>
      </w:r>
      <w:r w:rsidRPr="00507F04">
        <w:t xml:space="preserve">: </w:t>
      </w:r>
      <w:r>
        <w:t>возможность угадывания</w:t>
      </w:r>
      <w:r w:rsidRPr="00507F04">
        <w:t xml:space="preserve">, </w:t>
      </w:r>
      <w:r>
        <w:t>необходимость усложнения задачи для минимизации вероятности случайного ответа, отсутствие универсальности</w:t>
      </w:r>
      <w:r w:rsidR="009C6F96" w:rsidRPr="009C6F96">
        <w:t>.</w:t>
      </w:r>
    </w:p>
    <w:p w14:paraId="090A56FF" w14:textId="77777777" w:rsidR="009C6F96" w:rsidRDefault="009C6F96" w:rsidP="009C6F96">
      <w:pPr>
        <w:pStyle w:val="a3"/>
        <w:ind w:left="1773" w:firstLine="0"/>
      </w:pPr>
      <w:r>
        <w:t>Программный код, реализующий данный вопрос, представлен ниже</w:t>
      </w:r>
      <w:r w:rsidRPr="009C6F96">
        <w:t>:</w:t>
      </w:r>
    </w:p>
    <w:p w14:paraId="0A20974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using MainDLL;</w:t>
      </w:r>
    </w:p>
    <w:p w14:paraId="1F57BE35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0428BB1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299D3D6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9D4D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MainApplication</w:t>
      </w:r>
    </w:p>
    <w:p w14:paraId="7B77F57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1054CF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TestFormCheckBoxes : TestFormBase</w:t>
      </w:r>
    </w:p>
    <w:p w14:paraId="419251C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59260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rightAnswers;</w:t>
      </w:r>
    </w:p>
    <w:p w14:paraId="68158EDF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CheckBox[] cBoxes;</w:t>
      </w:r>
    </w:p>
    <w:p w14:paraId="1E16EC2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TestFormCheckBoxes(string question_, string rightAnswer, string variants)</w:t>
      </w:r>
    </w:p>
    <w:p w14:paraId="706EB0F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88E0C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5B2430B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this.rightAnswers = rightAnswer;</w:t>
      </w:r>
    </w:p>
    <w:p w14:paraId="166D06E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cBoxes = new CheckBox[4] { check1, check2, check3, check4 };</w:t>
      </w:r>
    </w:p>
    <w:p w14:paraId="6FAF083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ok.Click += new System.EventHandler(ok_Click);</w:t>
      </w:r>
    </w:p>
    <w:p w14:paraId="28DAEB37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question.Text = question_;</w:t>
      </w:r>
    </w:p>
    <w:p w14:paraId="717E708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FB2D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vars = variants.Split('|');</w:t>
      </w:r>
    </w:p>
    <w:p w14:paraId="616C2317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cBoxes.Length; i++)</w:t>
      </w:r>
    </w:p>
    <w:p w14:paraId="0C8B0C6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67F6E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cBoxes[i].Text = vars[i];</w:t>
      </w:r>
    </w:p>
    <w:p w14:paraId="2878D9AF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43E48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282E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84C7C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ok_Click(object sender, EventArgs e)</w:t>
      </w:r>
    </w:p>
    <w:p w14:paraId="7BF14B20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DBF40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isRightAnswerFlag = true;</w:t>
      </w:r>
    </w:p>
    <w:p w14:paraId="7B2E6013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(CheckBox cBox in cBoxes)</w:t>
      </w:r>
    </w:p>
    <w:p w14:paraId="3D28B283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551DEF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(rightAnswers.Contains(cBox.Text) &amp;&amp; cBox.Checked)</w:t>
      </w:r>
    </w:p>
    <w:p w14:paraId="256A4B9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E1C92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Utilities.SetControlStatus(cBox, true);</w:t>
      </w:r>
    </w:p>
    <w:p w14:paraId="65EF927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D2FE9B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(cBox.Checked || (rightAnswers.Contains(cBox.Text) &amp;&amp; !cBox.Checked))</w:t>
      </w:r>
    </w:p>
    <w:p w14:paraId="637E413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98008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isRightAnswerFlag = false;</w:t>
      </w:r>
    </w:p>
    <w:p w14:paraId="4B59A51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Utilities.SetControlStatus(cBox, false);</w:t>
      </w:r>
    </w:p>
    <w:p w14:paraId="49205AD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9490BD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584A5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(isRightAnswerFlag)</w:t>
      </w:r>
    </w:p>
    <w:p w14:paraId="1028C29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BE3D0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Utilities.SetAnswerStatus(status, 1);</w:t>
      </w:r>
    </w:p>
    <w:p w14:paraId="4B371C8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TestLabMainForm.testResults[TestLabMainForm.currentTask] = true;</w:t>
      </w:r>
    </w:p>
    <w:p w14:paraId="1C4EB76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DF632F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1EECB75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42B0C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Utilities.SetAnswerStatus(status, 0);</w:t>
      </w:r>
    </w:p>
    <w:p w14:paraId="6B851EF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TestLabMainForm.testResults[TestLabMainForm.currentTask] = false;</w:t>
      </w:r>
    </w:p>
    <w:p w14:paraId="6D01744B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D7529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TestLabMainForm.AddRowSQL(startTime);</w:t>
      </w:r>
    </w:p>
    <w:p w14:paraId="3E89242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3BF0C3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903C7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CheckedChanged(object sender, EventArgs e)</w:t>
      </w:r>
    </w:p>
    <w:p w14:paraId="546C499E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510891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ok.Focus();</w:t>
      </w:r>
    </w:p>
    <w:p w14:paraId="14C2782C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88ED21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FDC6DB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DCF75D" w14:textId="77777777" w:rsidR="009C6F96" w:rsidRPr="009C6F96" w:rsidRDefault="009C6F96" w:rsidP="009C6F96">
      <w:pPr>
        <w:pStyle w:val="a3"/>
        <w:ind w:left="1773" w:firstLine="0"/>
      </w:pPr>
    </w:p>
    <w:p w14:paraId="261DE45E" w14:textId="0FEBA0A6" w:rsidR="00193EC4" w:rsidRDefault="00346A11" w:rsidP="00314D7D">
      <w:pPr>
        <w:pStyle w:val="a3"/>
        <w:numPr>
          <w:ilvl w:val="0"/>
          <w:numId w:val="11"/>
        </w:numPr>
      </w:pPr>
      <w:r w:rsidRPr="00193EC4">
        <w:rPr>
          <w:lang w:val="en-US"/>
        </w:rPr>
        <w:t>ComboBox</w:t>
      </w:r>
      <w:r w:rsidR="00793F7C">
        <w:t>.</w:t>
      </w:r>
    </w:p>
    <w:p w14:paraId="425E1F13" w14:textId="77777777" w:rsidR="00507F04" w:rsidRDefault="00193EC4" w:rsidP="00507F04">
      <w:pPr>
        <w:pStyle w:val="a3"/>
        <w:ind w:left="1773" w:firstLine="0"/>
      </w:pPr>
      <w:r>
        <w:t>Интерфейс вопроса, выполненного на основе данного компонента, показан на рисунке 8</w:t>
      </w:r>
      <w:r w:rsidRPr="00193EC4">
        <w:t>.</w:t>
      </w:r>
      <w:r>
        <w:t xml:space="preserve"> Данный вид задания относится к типу заданий</w:t>
      </w:r>
      <w:r w:rsidRPr="00193EC4">
        <w:t xml:space="preserve"> </w:t>
      </w:r>
      <w:r>
        <w:t>с выбором правильного ответа из нескольких предложенных.</w:t>
      </w:r>
    </w:p>
    <w:p w14:paraId="7C0A031A" w14:textId="77777777" w:rsidR="00507F04" w:rsidRDefault="00507F04" w:rsidP="00507F04">
      <w:pPr>
        <w:pStyle w:val="a3"/>
        <w:ind w:left="1773" w:firstLine="0"/>
      </w:pPr>
      <w:r>
        <w:t>Преимущества</w:t>
      </w:r>
      <w:r w:rsidRPr="00314D7D">
        <w:t xml:space="preserve">: </w:t>
      </w:r>
      <w:r>
        <w:t>объективность, высокая надёжность результата, объективность, универсальность</w:t>
      </w:r>
      <w:r w:rsidRPr="00314D7D">
        <w:t>;</w:t>
      </w:r>
      <w:r>
        <w:t xml:space="preserve"> </w:t>
      </w:r>
    </w:p>
    <w:p w14:paraId="687F2499" w14:textId="22A547B3" w:rsidR="00314D7D" w:rsidRDefault="00507F04" w:rsidP="00507F04">
      <w:pPr>
        <w:pStyle w:val="a3"/>
        <w:ind w:left="1773" w:firstLine="0"/>
      </w:pPr>
      <w:r>
        <w:t>Недостатки</w:t>
      </w:r>
      <w:r w:rsidRPr="00314D7D">
        <w:t xml:space="preserve">: </w:t>
      </w:r>
      <w:r>
        <w:t>охват только фактов (не сущности) вопроса, сложность конструирования вопроса, зависимость от лексических способностей тестируемого</w:t>
      </w:r>
      <w:r w:rsidR="009C6F96" w:rsidRPr="009C6F96">
        <w:t>.</w:t>
      </w:r>
    </w:p>
    <w:p w14:paraId="0AD4396A" w14:textId="77777777" w:rsidR="009C6F96" w:rsidRDefault="009C6F96" w:rsidP="009C6F96">
      <w:pPr>
        <w:pStyle w:val="a3"/>
        <w:ind w:left="1773" w:firstLine="0"/>
      </w:pPr>
      <w:r>
        <w:t>Программный код, реализующий данный вопрос, представлен ниже</w:t>
      </w:r>
      <w:r w:rsidRPr="009C6F96">
        <w:t>:</w:t>
      </w:r>
    </w:p>
    <w:p w14:paraId="168495C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using MainDLL;</w:t>
      </w:r>
    </w:p>
    <w:p w14:paraId="777317E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56921F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88573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MainApplication</w:t>
      </w:r>
    </w:p>
    <w:p w14:paraId="623477A0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DE0FD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TestFormComboBox : TestFormBase</w:t>
      </w:r>
    </w:p>
    <w:p w14:paraId="0F1369DB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D09E7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rightAnswer;</w:t>
      </w:r>
    </w:p>
    <w:p w14:paraId="3C5D40D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TestFormComboBox(string question_, string rightAnswer, string variants)</w:t>
      </w:r>
    </w:p>
    <w:p w14:paraId="608DFFC7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9A568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35F7303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this.rightAnswer = rightAnswer;</w:t>
      </w:r>
    </w:p>
    <w:p w14:paraId="6701BBB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ok.Click += new System.EventHandler(ok_Click);</w:t>
      </w:r>
    </w:p>
    <w:p w14:paraId="488C5B5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question.Text = question_;</w:t>
      </w:r>
    </w:p>
    <w:p w14:paraId="4B98E0F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(string variant in variants.Split('|'))</w:t>
      </w:r>
    </w:p>
    <w:p w14:paraId="42FC0F3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E0B1DB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answers.Items.Add(variant);</w:t>
      </w:r>
    </w:p>
    <w:p w14:paraId="7914089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9A16C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answers.Text = answers.Items[0].ToString();</w:t>
      </w:r>
    </w:p>
    <w:p w14:paraId="02693B7F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1C312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ok_Click(object sender, EventArgs e)</w:t>
      </w:r>
    </w:p>
    <w:p w14:paraId="4695AF75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778FEA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(answers.GetItemText(answers.SelectedItem) == rightAnswer)</w:t>
      </w:r>
    </w:p>
    <w:p w14:paraId="77CD729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B27190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Utilities.SetAnswerStatus(status, 1);</w:t>
      </w:r>
    </w:p>
    <w:p w14:paraId="1BBB5F4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TestLabMainForm.testResults[TestLabMainForm.currentTask] = true;</w:t>
      </w:r>
    </w:p>
    <w:p w14:paraId="7E4308F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BB2A2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634D900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9A753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Utilities.SetAnswerStatus(status, 0);</w:t>
      </w:r>
    </w:p>
    <w:p w14:paraId="0D8FACA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TestLabMainForm.testResults[TestLabMainForm.currentTask] = false;</w:t>
      </w:r>
    </w:p>
    <w:p w14:paraId="5BE03FB0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F830C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TestLabMainForm.AddRowSQL(startTime);</w:t>
      </w:r>
    </w:p>
    <w:p w14:paraId="00744D70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CB80E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DE9A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answers_SelectedIndexChanged(object sender, EventArgs e)</w:t>
      </w:r>
    </w:p>
    <w:p w14:paraId="5098892F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D3C169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ok.Focus();</w:t>
      </w:r>
    </w:p>
    <w:p w14:paraId="04AF861B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B86CAF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2E5C3A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BC60A4" w14:textId="77777777" w:rsidR="009C6F96" w:rsidRPr="009C6F96" w:rsidRDefault="009C6F96" w:rsidP="00507F04">
      <w:pPr>
        <w:pStyle w:val="a3"/>
        <w:ind w:left="1773" w:firstLine="0"/>
      </w:pPr>
    </w:p>
    <w:p w14:paraId="5DB4658C" w14:textId="26D142F3" w:rsidR="00346A11" w:rsidRDefault="00346A11" w:rsidP="00314D7D">
      <w:pPr>
        <w:pStyle w:val="a3"/>
        <w:numPr>
          <w:ilvl w:val="0"/>
          <w:numId w:val="11"/>
        </w:numPr>
      </w:pPr>
      <w:r w:rsidRPr="00314D7D">
        <w:rPr>
          <w:lang w:val="en-US"/>
        </w:rPr>
        <w:t>ListBox</w:t>
      </w:r>
      <w:r w:rsidR="00793F7C">
        <w:t>.</w:t>
      </w:r>
      <w:r w:rsidR="00314D7D" w:rsidRPr="00314D7D">
        <w:t xml:space="preserve"> </w:t>
      </w:r>
      <w:bookmarkStart w:id="0" w:name="_Hlk164532138"/>
      <w:r w:rsidR="00314D7D">
        <w:t xml:space="preserve">Интерфейс вопроса, выполненного на основе данного компонента, показан на рисунке </w:t>
      </w:r>
      <w:r w:rsidR="00314D7D" w:rsidRPr="00314D7D">
        <w:t>9</w:t>
      </w:r>
      <w:r w:rsidR="00314D7D" w:rsidRPr="00193EC4">
        <w:t>.</w:t>
      </w:r>
      <w:r w:rsidR="00314D7D">
        <w:t xml:space="preserve"> Данный вид задания относится к типу заданий</w:t>
      </w:r>
      <w:r w:rsidR="00314D7D" w:rsidRPr="00193EC4">
        <w:t xml:space="preserve"> </w:t>
      </w:r>
      <w:r w:rsidR="00314D7D">
        <w:t>на соответствие.</w:t>
      </w:r>
      <w:bookmarkEnd w:id="0"/>
    </w:p>
    <w:p w14:paraId="45022D7B" w14:textId="0011687C" w:rsidR="00507F04" w:rsidRDefault="00507F04" w:rsidP="00507F04">
      <w:pPr>
        <w:pStyle w:val="a3"/>
        <w:ind w:left="1776" w:firstLine="0"/>
      </w:pPr>
      <w:r>
        <w:t>Преимущества</w:t>
      </w:r>
      <w:r w:rsidRPr="00507F04">
        <w:t xml:space="preserve">: </w:t>
      </w:r>
      <w:r>
        <w:t>точность результата, высокая надёжность результатов</w:t>
      </w:r>
      <w:r w:rsidRPr="00507F04">
        <w:t>;</w:t>
      </w:r>
    </w:p>
    <w:p w14:paraId="36E208A8" w14:textId="6A11E414" w:rsidR="00507F04" w:rsidRPr="009C6F96" w:rsidRDefault="00507F04" w:rsidP="00507F04">
      <w:pPr>
        <w:pStyle w:val="a3"/>
        <w:ind w:left="1776" w:firstLine="0"/>
      </w:pPr>
      <w:r>
        <w:t>Недостатки</w:t>
      </w:r>
      <w:r w:rsidRPr="00507F04">
        <w:t xml:space="preserve">: </w:t>
      </w:r>
      <w:r>
        <w:t>непригодность к глубокой проверке знаний, сложность составления вопросов</w:t>
      </w:r>
      <w:r w:rsidR="009C6F96" w:rsidRPr="009C6F96">
        <w:t>.</w:t>
      </w:r>
    </w:p>
    <w:p w14:paraId="63ECF088" w14:textId="77777777" w:rsidR="009C6F96" w:rsidRDefault="009C6F96" w:rsidP="009C6F96">
      <w:pPr>
        <w:pStyle w:val="a3"/>
        <w:ind w:left="1773" w:firstLine="0"/>
      </w:pPr>
      <w:r>
        <w:t>Программный код, реализующий данный вопрос, представлен ниже</w:t>
      </w:r>
      <w:r w:rsidRPr="009C6F96">
        <w:t>:</w:t>
      </w:r>
    </w:p>
    <w:p w14:paraId="621E60C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using MainDLL;</w:t>
      </w:r>
    </w:p>
    <w:p w14:paraId="4273DD4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71FCD9F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0C42A52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73C6D3DB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A811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MainApplication</w:t>
      </w:r>
    </w:p>
    <w:p w14:paraId="66F6B44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6FFE9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TestFormListBox : TestFormBase</w:t>
      </w:r>
    </w:p>
    <w:p w14:paraId="608689B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5D5D43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string[] firstGroup, secondGroup;</w:t>
      </w:r>
    </w:p>
    <w:p w14:paraId="2CCFA6E3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ListBox movedFrom;</w:t>
      </w:r>
    </w:p>
    <w:p w14:paraId="35421A3F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isRecieved;</w:t>
      </w:r>
    </w:p>
    <w:p w14:paraId="43F5BD2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TestFormListBox(string question_, string firstGroup_, string secondGroup_, string groupNames)</w:t>
      </w:r>
    </w:p>
    <w:p w14:paraId="45673C77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87884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7E831C7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startTime = DateTime.Now;</w:t>
      </w:r>
    </w:p>
    <w:p w14:paraId="06E744C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ok.Click += new System.EventHandler(ok_Click);</w:t>
      </w:r>
    </w:p>
    <w:p w14:paraId="7145D6B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this.firstGroup = firstGroup_.Split('|');</w:t>
      </w:r>
    </w:p>
    <w:p w14:paraId="1F4AF73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this.secondGroup = secondGroup_.Split('|');</w:t>
      </w:r>
    </w:p>
    <w:p w14:paraId="19FA861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question.Text = question_;</w:t>
      </w:r>
    </w:p>
    <w:p w14:paraId="3AF7186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containerName1.Text = groupNames.Split('|')[0];</w:t>
      </w:r>
    </w:p>
    <w:p w14:paraId="346F8DB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containerName2.Text = groupNames.Split('|')[1];</w:t>
      </w:r>
    </w:p>
    <w:p w14:paraId="369C9A1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rnd = new Random();</w:t>
      </w:r>
    </w:p>
    <w:p w14:paraId="30CF704B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random;</w:t>
      </w:r>
    </w:p>
    <w:p w14:paraId="2113B93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minArray, maxArray;</w:t>
      </w:r>
    </w:p>
    <w:p w14:paraId="0CB5A098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(firstGroup_.Length &lt; secondGroup_.Length)</w:t>
      </w:r>
    </w:p>
    <w:p w14:paraId="2EDE9560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155985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minArray = firstGroup;</w:t>
      </w:r>
    </w:p>
    <w:p w14:paraId="4A180E65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maxArray = secondGroup;</w:t>
      </w:r>
    </w:p>
    <w:p w14:paraId="17ED12AF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F27CD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7DAB556F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F978B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minArray = secondGroup;</w:t>
      </w:r>
    </w:p>
    <w:p w14:paraId="6D99B66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maxArray = firstGroup;</w:t>
      </w:r>
    </w:p>
    <w:p w14:paraId="3CF7CC7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6C9215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minArray.Length; i++)</w:t>
      </w:r>
    </w:p>
    <w:p w14:paraId="252CEBB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5BE59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random = rnd.NextDouble();</w:t>
      </w:r>
    </w:p>
    <w:p w14:paraId="2B845D80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(random &lt; 0.5)</w:t>
      </w:r>
    </w:p>
    <w:p w14:paraId="1003CA73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7A542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answers.Items.Add(minArray[i]);</w:t>
      </w:r>
    </w:p>
    <w:p w14:paraId="7BFC173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answers.Items.Add(maxArray[i]);</w:t>
      </w:r>
    </w:p>
    <w:p w14:paraId="111477B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41B1B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484BE4EB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299D5A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answers.Items.Add(maxArray[i]);</w:t>
      </w:r>
    </w:p>
    <w:p w14:paraId="02A5353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answers.Items.Add(minArray[i]);</w:t>
      </w:r>
    </w:p>
    <w:p w14:paraId="16F6590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3C1BB7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42440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minArray.Length; i &lt; maxArray.Length; i++)</w:t>
      </w:r>
    </w:p>
    <w:p w14:paraId="1B38EBC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B926D3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answers.Items.Add(maxArray[i]);</w:t>
      </w:r>
    </w:p>
    <w:p w14:paraId="6713531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670BCB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answers.SelectedItems.Add(answers.Items[0]);</w:t>
      </w:r>
    </w:p>
    <w:p w14:paraId="6B3C494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5182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CF393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E932F5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ok_Click(object sender, EventArgs e)</w:t>
      </w:r>
    </w:p>
    <w:p w14:paraId="7054C8B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A48A3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(answers.Items.Count != 0)</w:t>
      </w:r>
    </w:p>
    <w:p w14:paraId="66573E50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FE7747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Utilities.SetAnswerStatus(status, 2);</w:t>
      </w:r>
    </w:p>
    <w:p w14:paraId="2C32AE1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ok.Enabled = true;</w:t>
      </w:r>
    </w:p>
    <w:p w14:paraId="2F4CA2C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next.Enabled = false;</w:t>
      </w:r>
    </w:p>
    <w:p w14:paraId="2A0CCB7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answers.Focus();</w:t>
      </w:r>
    </w:p>
    <w:p w14:paraId="47E73A2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0CAF99E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B1012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isCorrectFlag = container1.Items.Count == firstGroup.Length &amp;&amp; container2.Items.Count == secondGroup.Length;</w:t>
      </w:r>
    </w:p>
    <w:p w14:paraId="6C86DA4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container1.Items.Count; i++)</w:t>
      </w:r>
    </w:p>
    <w:p w14:paraId="0C71128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E100E3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(!this.firstGroup.Contains(container1.Items[i]))</w:t>
      </w:r>
    </w:p>
    <w:p w14:paraId="1AEBEC9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isCorrectFlag = false;</w:t>
      </w:r>
    </w:p>
    <w:p w14:paraId="67E12F4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E0AF3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container2.Items.Count; i++)</w:t>
      </w:r>
    </w:p>
    <w:p w14:paraId="7AAF59D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16DDDB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(!this.secondGroup.Contains(container2.Items[i]))</w:t>
      </w:r>
    </w:p>
    <w:p w14:paraId="6C49F67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isCorrectFlag = false;</w:t>
      </w:r>
    </w:p>
    <w:p w14:paraId="6C823B1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22540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if (isCorrectFlag)</w:t>
      </w:r>
    </w:p>
    <w:p w14:paraId="4EFF3716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F121F5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Utilities.SetAnswerStatus(status, 1);</w:t>
      </w:r>
    </w:p>
    <w:p w14:paraId="50B07B1C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TestLabMainForm.testResults[TestLabMainForm.currentTask] = true;</w:t>
      </w:r>
    </w:p>
    <w:p w14:paraId="1D6FC979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90FAC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28F26E2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77B1C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Utilities.SetAnswerStatus(status, 0);</w:t>
      </w:r>
    </w:p>
    <w:p w14:paraId="45EC8F5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TestLabMainForm.testResults[TestLabMainForm.currentTask] = false;</w:t>
      </w:r>
    </w:p>
    <w:p w14:paraId="1F44BBB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E2995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TestLabMainForm.AddRowSQL(startTime);</w:t>
      </w:r>
    </w:p>
    <w:p w14:paraId="5221CFCF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2E284A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CC94E5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container_MouseDown(object sender, MouseEventArgs e)</w:t>
      </w:r>
    </w:p>
    <w:p w14:paraId="3A78F254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F551E3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 list = (ListBox)sender;</w:t>
      </w:r>
    </w:p>
    <w:p w14:paraId="7A535557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movedFrom = list;</w:t>
      </w:r>
    </w:p>
    <w:p w14:paraId="69FDEFA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isRecieved = false;</w:t>
      </w:r>
    </w:p>
    <w:p w14:paraId="4DE0B077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list.DoDragDrop(list.Text, DragDropEffects.Copy | DragDropEffects.Move);</w:t>
      </w:r>
    </w:p>
    <w:p w14:paraId="3FDE9F4B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91E6D2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50F9A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7578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container_DragOver(object sender, DragEventArgs e)</w:t>
      </w:r>
    </w:p>
    <w:p w14:paraId="0636F08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B5398B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ListBox list = (ListBox)sender;</w:t>
      </w:r>
    </w:p>
    <w:p w14:paraId="376D3135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e.Effect = DragDropEffects.Copy;</w:t>
      </w:r>
    </w:p>
    <w:p w14:paraId="7305A26E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text = e.Data.GetData(DataFormats.Text).ToString();</w:t>
      </w:r>
    </w:p>
    <w:p w14:paraId="3A35508B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(!list.Items.Contains(text) &amp;&amp; !isRecieved)</w:t>
      </w:r>
    </w:p>
    <w:p w14:paraId="2A5FC4A1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07300D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list.Items.Add(text);</w:t>
      </w:r>
    </w:p>
    <w:p w14:paraId="29CB3B37" w14:textId="77777777" w:rsidR="009C6F96" w:rsidRP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movedFrom.Items.Remove(text);</w:t>
      </w:r>
    </w:p>
    <w:p w14:paraId="74AB744F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6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isRecieved = true;</w:t>
      </w:r>
    </w:p>
    <w:p w14:paraId="7099F7E7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ok.Focus();</w:t>
      </w:r>
    </w:p>
    <w:p w14:paraId="5DC846D6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526B90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F55BC3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CE299F" w14:textId="77777777" w:rsidR="009C6F96" w:rsidRDefault="009C6F96" w:rsidP="009C6F96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67B08D" w14:textId="77777777" w:rsidR="009C6F96" w:rsidRPr="009C6F96" w:rsidRDefault="009C6F96" w:rsidP="00507F04">
      <w:pPr>
        <w:pStyle w:val="a3"/>
        <w:ind w:left="1776" w:firstLine="0"/>
      </w:pPr>
    </w:p>
    <w:p w14:paraId="12CA4603" w14:textId="77777777" w:rsidR="00314D7D" w:rsidRDefault="00346A11" w:rsidP="00314D7D">
      <w:pPr>
        <w:pStyle w:val="a3"/>
        <w:numPr>
          <w:ilvl w:val="0"/>
          <w:numId w:val="11"/>
        </w:numPr>
      </w:pPr>
      <w:r>
        <w:rPr>
          <w:lang w:val="en-US"/>
        </w:rPr>
        <w:t>TextBox</w:t>
      </w:r>
      <w:r w:rsidRPr="00793F7C">
        <w:t>+</w:t>
      </w:r>
      <w:r>
        <w:rPr>
          <w:lang w:val="en-US"/>
        </w:rPr>
        <w:t>Label</w:t>
      </w:r>
      <w:r w:rsidR="00793F7C" w:rsidRPr="00793F7C">
        <w:t xml:space="preserve">. </w:t>
      </w:r>
    </w:p>
    <w:p w14:paraId="1336B0F7" w14:textId="127590D6" w:rsidR="00346A11" w:rsidRDefault="00314D7D" w:rsidP="00314D7D">
      <w:pPr>
        <w:pStyle w:val="a3"/>
        <w:ind w:left="1776" w:firstLine="0"/>
      </w:pPr>
      <w:r w:rsidRPr="00314D7D">
        <w:t xml:space="preserve">Интерфейс вопроса, выполненного на основе данного компонента, показан на рисунке </w:t>
      </w:r>
      <w:r w:rsidR="00866CF3">
        <w:t>10</w:t>
      </w:r>
      <w:r w:rsidRPr="00314D7D">
        <w:t xml:space="preserve">. Данный вид задания относится к типу заданий на </w:t>
      </w:r>
      <w:r>
        <w:t>дополнение суждения</w:t>
      </w:r>
      <w:r w:rsidRPr="00314D7D">
        <w:t>.</w:t>
      </w:r>
    </w:p>
    <w:p w14:paraId="381DFBAF" w14:textId="77777777" w:rsidR="00507F04" w:rsidRPr="00507F04" w:rsidRDefault="00507F04" w:rsidP="00314D7D">
      <w:pPr>
        <w:pStyle w:val="a3"/>
        <w:ind w:left="1776" w:firstLine="0"/>
      </w:pPr>
      <w:r>
        <w:t>Преимущества</w:t>
      </w:r>
      <w:r w:rsidRPr="00507F04">
        <w:t xml:space="preserve">: </w:t>
      </w:r>
      <w:r>
        <w:t>минимальная возможность угадать правильный ответ, универсальность, объективная оценка знаний</w:t>
      </w:r>
      <w:r w:rsidRPr="00507F04">
        <w:t>;</w:t>
      </w:r>
    </w:p>
    <w:p w14:paraId="0FE21568" w14:textId="506531B7" w:rsidR="00507F04" w:rsidRPr="009C6F96" w:rsidRDefault="00507F04" w:rsidP="00314D7D">
      <w:pPr>
        <w:pStyle w:val="a3"/>
        <w:ind w:left="1776" w:firstLine="0"/>
      </w:pPr>
      <w:r>
        <w:t>Недостатки</w:t>
      </w:r>
      <w:r w:rsidRPr="00507F04">
        <w:t xml:space="preserve">: </w:t>
      </w:r>
      <w:r>
        <w:t>сложность в построении вопроса</w:t>
      </w:r>
      <w:r w:rsidRPr="00507F04">
        <w:t xml:space="preserve">, </w:t>
      </w:r>
      <w:r>
        <w:t>непригодность для оценки глубоких знаний тестируемого</w:t>
      </w:r>
      <w:r w:rsidR="009C6F96" w:rsidRPr="009C6F96">
        <w:t>.</w:t>
      </w:r>
    </w:p>
    <w:p w14:paraId="565A66FC" w14:textId="77777777" w:rsidR="009C6F96" w:rsidRDefault="009C6F96" w:rsidP="009C6F96">
      <w:pPr>
        <w:pStyle w:val="a3"/>
        <w:ind w:left="1773" w:firstLine="0"/>
      </w:pPr>
      <w:r>
        <w:lastRenderedPageBreak/>
        <w:t>Программный код, реализующий данный вопрос, представлен ниже</w:t>
      </w:r>
      <w:r w:rsidRPr="009C6F96">
        <w:t>:</w:t>
      </w:r>
    </w:p>
    <w:p w14:paraId="3B19E9B6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C27CB8C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4DB8B14B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678C4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MainApplication</w:t>
      </w:r>
    </w:p>
    <w:p w14:paraId="7903CDF8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0189F9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TestFormUnitedTextBox : TestFormBase</w:t>
      </w:r>
    </w:p>
    <w:p w14:paraId="3016D812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6BF05F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rightAnswer;</w:t>
      </w:r>
    </w:p>
    <w:p w14:paraId="02F15172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TestFormUnitedTextBox(string question1_, string rightAnswer, string question2_)</w:t>
      </w:r>
    </w:p>
    <w:p w14:paraId="7ECE294C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13533B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6E6CCA55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this.rightAnswer = rightAnswer;</w:t>
      </w:r>
    </w:p>
    <w:p w14:paraId="5E9B1F28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question.Text = question1_;</w:t>
      </w:r>
    </w:p>
    <w:p w14:paraId="00071A2D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question2.Text = question2_;</w:t>
      </w:r>
    </w:p>
    <w:p w14:paraId="2B83DF41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ok.Click += new System.EventHandler(ok_Click);</w:t>
      </w:r>
    </w:p>
    <w:p w14:paraId="7D188F36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return;</w:t>
      </w:r>
    </w:p>
    <w:p w14:paraId="323B06D9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8292F8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ok_Click(object sender, EventArgs e)</w:t>
      </w:r>
    </w:p>
    <w:p w14:paraId="354CE94B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9EBABC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TestFormTextBox.HandleOkPress(answer, rightAnswer, status, ok, next);</w:t>
      </w:r>
    </w:p>
    <w:p w14:paraId="7E6EABFD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C9061D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C7475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TestFormUnitedTextBox_Paint(object sender, System.Windows.Forms.PaintEventArgs e)</w:t>
      </w:r>
    </w:p>
    <w:p w14:paraId="280C71F7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7CD2D2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answer.Focus();</w:t>
      </w:r>
    </w:p>
    <w:p w14:paraId="4FB07DB5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D3642B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69BA4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answer_KeyDown(object sender, System.Windows.Forms.KeyEventArgs e)</w:t>
      </w:r>
    </w:p>
    <w:p w14:paraId="607DAA22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F4C619" w14:textId="77777777" w:rsidR="006A5DDC" w:rsidRP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(e.KeyCode == Keys.Enter)</w:t>
      </w:r>
    </w:p>
    <w:p w14:paraId="7C608E8F" w14:textId="77777777" w:rsid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5D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4A1038" w14:textId="77777777" w:rsid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ok_Click(sender, e);</w:t>
      </w:r>
    </w:p>
    <w:p w14:paraId="775CE904" w14:textId="77777777" w:rsid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6432E4" w14:textId="77777777" w:rsid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013929" w14:textId="77777777" w:rsid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FA95B0" w14:textId="77777777" w:rsidR="006A5DDC" w:rsidRDefault="006A5DDC" w:rsidP="006A5DDC">
      <w:pPr>
        <w:autoSpaceDE w:val="0"/>
        <w:autoSpaceDN w:val="0"/>
        <w:adjustRightInd w:val="0"/>
        <w:spacing w:line="240" w:lineRule="auto"/>
        <w:ind w:left="1773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3110B2" w14:textId="77777777" w:rsidR="009C6F96" w:rsidRPr="009C6F96" w:rsidRDefault="009C6F96" w:rsidP="00314D7D">
      <w:pPr>
        <w:pStyle w:val="a3"/>
        <w:ind w:left="1776" w:firstLine="0"/>
      </w:pPr>
    </w:p>
    <w:p w14:paraId="245F9885" w14:textId="6B8CC309" w:rsidR="00193EC4" w:rsidRDefault="00193EC4" w:rsidP="00193EC4"/>
    <w:p w14:paraId="62688F85" w14:textId="77777777" w:rsidR="00193EC4" w:rsidRDefault="00193EC4" w:rsidP="00193EC4">
      <w:pPr>
        <w:ind w:firstLine="0"/>
      </w:pPr>
    </w:p>
    <w:p w14:paraId="6056CC16" w14:textId="77777777" w:rsidR="00193EC4" w:rsidRDefault="00193EC4" w:rsidP="00193EC4">
      <w:pPr>
        <w:ind w:firstLine="0"/>
      </w:pPr>
      <w:r w:rsidRPr="00193EC4">
        <w:rPr>
          <w:noProof/>
        </w:rPr>
        <w:lastRenderedPageBreak/>
        <w:drawing>
          <wp:inline distT="0" distB="0" distL="0" distR="0" wp14:anchorId="471B8292" wp14:editId="724C3034">
            <wp:extent cx="5857875" cy="336820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0112" cy="33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61F9" w14:textId="3F71339E" w:rsidR="00193EC4" w:rsidRDefault="00193EC4" w:rsidP="00193EC4">
      <w:pPr>
        <w:ind w:firstLine="0"/>
        <w:jc w:val="center"/>
      </w:pPr>
      <w:r>
        <w:t>Рисунок 6 – Задание с ответом на вопрос</w:t>
      </w:r>
    </w:p>
    <w:p w14:paraId="74D613C7" w14:textId="77777777" w:rsidR="00193EC4" w:rsidRPr="00193EC4" w:rsidRDefault="00193EC4" w:rsidP="00193EC4">
      <w:pPr>
        <w:ind w:firstLine="0"/>
        <w:jc w:val="center"/>
      </w:pPr>
    </w:p>
    <w:p w14:paraId="6947036A" w14:textId="126C5E41" w:rsidR="00193EC4" w:rsidRDefault="00193EC4" w:rsidP="00193EC4">
      <w:pPr>
        <w:ind w:firstLine="0"/>
      </w:pPr>
      <w:r w:rsidRPr="00193EC4">
        <w:rPr>
          <w:noProof/>
        </w:rPr>
        <w:drawing>
          <wp:inline distT="0" distB="0" distL="0" distR="0" wp14:anchorId="1097F363" wp14:editId="3060E25A">
            <wp:extent cx="5940425" cy="34099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5E3" w14:textId="53C1C243" w:rsidR="00193EC4" w:rsidRDefault="00193EC4" w:rsidP="00193EC4">
      <w:pPr>
        <w:ind w:firstLine="0"/>
        <w:jc w:val="center"/>
      </w:pPr>
      <w:r>
        <w:t>Рисунок 7 – Задание с выбором верных суждений</w:t>
      </w:r>
    </w:p>
    <w:p w14:paraId="4B465FAD" w14:textId="4786BD1C" w:rsidR="00193EC4" w:rsidRDefault="00193EC4" w:rsidP="00193EC4">
      <w:pPr>
        <w:ind w:firstLine="0"/>
        <w:jc w:val="center"/>
      </w:pPr>
      <w:r w:rsidRPr="00193EC4">
        <w:rPr>
          <w:noProof/>
        </w:rPr>
        <w:lastRenderedPageBreak/>
        <w:drawing>
          <wp:inline distT="0" distB="0" distL="0" distR="0" wp14:anchorId="710B9AA4" wp14:editId="3D036D59">
            <wp:extent cx="5940425" cy="338772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A37B" w14:textId="11710A85" w:rsidR="00193EC4" w:rsidRDefault="00193EC4" w:rsidP="00193EC4">
      <w:pPr>
        <w:ind w:firstLine="0"/>
        <w:jc w:val="center"/>
      </w:pPr>
      <w:r>
        <w:t>Рисунок 8 –</w:t>
      </w:r>
      <w:r w:rsidR="00866CF3">
        <w:t xml:space="preserve"> Задание с выбором ответа из предложенных</w:t>
      </w:r>
    </w:p>
    <w:p w14:paraId="39B272C4" w14:textId="77777777" w:rsidR="00193EC4" w:rsidRDefault="00193EC4" w:rsidP="00193EC4">
      <w:pPr>
        <w:ind w:firstLine="0"/>
        <w:jc w:val="center"/>
      </w:pPr>
    </w:p>
    <w:p w14:paraId="292858F5" w14:textId="3F2FF045" w:rsidR="00193EC4" w:rsidRDefault="00193EC4" w:rsidP="00193EC4">
      <w:pPr>
        <w:ind w:firstLine="0"/>
        <w:jc w:val="center"/>
      </w:pPr>
      <w:r w:rsidRPr="00193EC4">
        <w:rPr>
          <w:noProof/>
        </w:rPr>
        <w:drawing>
          <wp:inline distT="0" distB="0" distL="0" distR="0" wp14:anchorId="28437AB3" wp14:editId="78C1D5B1">
            <wp:extent cx="5940425" cy="342265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6268" w14:textId="025118C8" w:rsidR="00193EC4" w:rsidRDefault="00193EC4" w:rsidP="00193EC4">
      <w:pPr>
        <w:ind w:firstLine="0"/>
        <w:jc w:val="center"/>
      </w:pPr>
      <w:r>
        <w:t>Рисунок 9 –</w:t>
      </w:r>
      <w:r w:rsidR="00866CF3">
        <w:t xml:space="preserve"> Задание с соответствием</w:t>
      </w:r>
    </w:p>
    <w:p w14:paraId="13248B7C" w14:textId="0DE9A48B" w:rsidR="00193EC4" w:rsidRDefault="00193EC4" w:rsidP="00193EC4">
      <w:pPr>
        <w:ind w:firstLine="0"/>
        <w:jc w:val="center"/>
      </w:pPr>
    </w:p>
    <w:p w14:paraId="575A2C15" w14:textId="43883BD7" w:rsidR="00193EC4" w:rsidRDefault="00193EC4" w:rsidP="00193EC4">
      <w:pPr>
        <w:ind w:firstLine="0"/>
        <w:jc w:val="center"/>
      </w:pPr>
      <w:r w:rsidRPr="00193EC4">
        <w:rPr>
          <w:noProof/>
        </w:rPr>
        <w:lastRenderedPageBreak/>
        <w:drawing>
          <wp:inline distT="0" distB="0" distL="0" distR="0" wp14:anchorId="57830581" wp14:editId="652124A8">
            <wp:extent cx="5940425" cy="34302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75C7" w14:textId="441D4E20" w:rsidR="00193EC4" w:rsidRDefault="00193EC4" w:rsidP="00193EC4">
      <w:pPr>
        <w:ind w:firstLine="0"/>
        <w:jc w:val="center"/>
      </w:pPr>
      <w:r>
        <w:t xml:space="preserve">Рисунок 10 – </w:t>
      </w:r>
      <w:r w:rsidR="00866CF3">
        <w:t>Задание с дополнением суждения</w:t>
      </w:r>
    </w:p>
    <w:p w14:paraId="335AE9BD" w14:textId="77777777" w:rsidR="00193EC4" w:rsidRDefault="00193EC4" w:rsidP="00193EC4">
      <w:pPr>
        <w:ind w:firstLine="0"/>
        <w:jc w:val="center"/>
      </w:pPr>
    </w:p>
    <w:p w14:paraId="122324CA" w14:textId="77777777" w:rsidR="00193EC4" w:rsidRPr="00793F7C" w:rsidRDefault="00193EC4" w:rsidP="00193EC4"/>
    <w:p w14:paraId="67AE784A" w14:textId="77777777" w:rsidR="001E2DDC" w:rsidRPr="001E2DDC" w:rsidRDefault="001E2DDC" w:rsidP="001E2DDC">
      <w:pPr>
        <w:ind w:left="708" w:firstLine="0"/>
      </w:pPr>
    </w:p>
    <w:p w14:paraId="473180B1" w14:textId="5FD0C4AF" w:rsidR="00E95F14" w:rsidRDefault="001D7EEB" w:rsidP="00E95F14">
      <w:pPr>
        <w:ind w:firstLine="708"/>
        <w:rPr>
          <w:b/>
          <w:bCs/>
        </w:rPr>
      </w:pPr>
      <w:r w:rsidRPr="001D7EEB">
        <w:rPr>
          <w:b/>
          <w:bCs/>
        </w:rPr>
        <w:t>1.</w:t>
      </w:r>
      <w:r w:rsidR="00D76C58">
        <w:rPr>
          <w:b/>
          <w:bCs/>
        </w:rPr>
        <w:t>3</w:t>
      </w:r>
      <w:r w:rsidR="00EE3800" w:rsidRPr="00965AE5">
        <w:rPr>
          <w:b/>
          <w:bCs/>
        </w:rPr>
        <w:t>.</w:t>
      </w:r>
      <w:r w:rsidRPr="001D7EEB">
        <w:rPr>
          <w:b/>
          <w:bCs/>
        </w:rPr>
        <w:t xml:space="preserve"> </w:t>
      </w:r>
      <w:r w:rsidR="004739AD">
        <w:rPr>
          <w:b/>
          <w:bCs/>
        </w:rPr>
        <w:t>Описание итогов тестирования</w:t>
      </w:r>
    </w:p>
    <w:p w14:paraId="66A1E25C" w14:textId="19FF4C20" w:rsidR="004739AD" w:rsidRPr="004739AD" w:rsidRDefault="004739AD" w:rsidP="00E95F14">
      <w:pPr>
        <w:ind w:firstLine="708"/>
      </w:pPr>
      <w:r>
        <w:t xml:space="preserve">На рисунке 11 представлен результат работы программы, на котором отображены итоги тестирования, включающие в себя элемент </w:t>
      </w:r>
      <w:r>
        <w:rPr>
          <w:lang w:val="en-US"/>
        </w:rPr>
        <w:t>DataGridView</w:t>
      </w:r>
      <w:r>
        <w:t>, отображающий правильность ответа на каждый из вопросов,</w:t>
      </w:r>
      <w:r w:rsidRPr="004739AD">
        <w:t xml:space="preserve"> </w:t>
      </w:r>
      <w:r>
        <w:t xml:space="preserve">график отношения правильных и неправильных ответов и </w:t>
      </w:r>
      <w:r>
        <w:rPr>
          <w:lang w:val="en-US"/>
        </w:rPr>
        <w:t>Label</w:t>
      </w:r>
      <w:r w:rsidRPr="004739AD">
        <w:t xml:space="preserve">, </w:t>
      </w:r>
      <w:r>
        <w:t xml:space="preserve">отформатированный с использованием </w:t>
      </w:r>
      <w:r>
        <w:rPr>
          <w:lang w:val="en-US"/>
        </w:rPr>
        <w:t>LINQ</w:t>
      </w:r>
      <w:r w:rsidRPr="004739AD">
        <w:t>-</w:t>
      </w:r>
      <w:r>
        <w:t>запроса к массиву с результатами тестирования</w:t>
      </w:r>
      <w:r w:rsidR="0035342D">
        <w:t>.</w:t>
      </w:r>
    </w:p>
    <w:p w14:paraId="320C968D" w14:textId="6FD04420" w:rsidR="004739AD" w:rsidRDefault="00371B14" w:rsidP="004739AD">
      <w:pPr>
        <w:ind w:firstLine="0"/>
      </w:pPr>
      <w:r w:rsidRPr="00371B14">
        <w:rPr>
          <w:noProof/>
        </w:rPr>
        <w:lastRenderedPageBreak/>
        <w:drawing>
          <wp:inline distT="0" distB="0" distL="0" distR="0" wp14:anchorId="23D27005" wp14:editId="5E8B73FE">
            <wp:extent cx="5940425" cy="34124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5B43" w14:textId="1F9F3FED" w:rsidR="004739AD" w:rsidRDefault="004739AD" w:rsidP="004739AD">
      <w:pPr>
        <w:ind w:firstLine="0"/>
        <w:jc w:val="center"/>
      </w:pPr>
      <w:r>
        <w:t>Рисунок 12 – Итоговая форма</w:t>
      </w:r>
    </w:p>
    <w:p w14:paraId="3B6430E7" w14:textId="00D611DA" w:rsidR="004739AD" w:rsidRDefault="004739AD" w:rsidP="004739AD">
      <w:pPr>
        <w:ind w:firstLine="0"/>
        <w:jc w:val="center"/>
      </w:pPr>
    </w:p>
    <w:p w14:paraId="2F779B42" w14:textId="540DE04A" w:rsidR="00BC7A4F" w:rsidRDefault="00BC7A4F" w:rsidP="00BC7A4F">
      <w:pPr>
        <w:ind w:firstLine="708"/>
      </w:pPr>
      <w:r>
        <w:t xml:space="preserve">Также на итоговой форме находятся две дополнительные кнопки, позволяющие вывести результаты тестирования в </w:t>
      </w:r>
      <w:r>
        <w:rPr>
          <w:lang w:val="en-US"/>
        </w:rPr>
        <w:t>Word</w:t>
      </w:r>
      <w:r w:rsidR="00513F20" w:rsidRPr="00513F20">
        <w:t>,</w:t>
      </w:r>
      <w:r>
        <w:t xml:space="preserve"> </w:t>
      </w:r>
      <w:r>
        <w:rPr>
          <w:lang w:val="en-US"/>
        </w:rPr>
        <w:t>Excel</w:t>
      </w:r>
      <w:r w:rsidR="00513F20" w:rsidRPr="00513F20">
        <w:t xml:space="preserve"> </w:t>
      </w:r>
      <w:r w:rsidR="00513F20">
        <w:t>и Блокнот</w:t>
      </w:r>
      <w:r w:rsidRPr="004739AD">
        <w:t xml:space="preserve"> </w:t>
      </w:r>
      <w:r>
        <w:t>соответственно (см. рисунки 13-1</w:t>
      </w:r>
      <w:r w:rsidR="00BD62E6" w:rsidRPr="0035342D">
        <w:t>5</w:t>
      </w:r>
      <w:r>
        <w:t>).</w:t>
      </w:r>
    </w:p>
    <w:p w14:paraId="70EB553D" w14:textId="7EC2B368" w:rsidR="00BC7A4F" w:rsidRDefault="00BC7A4F" w:rsidP="00BC7A4F">
      <w:pPr>
        <w:ind w:firstLine="708"/>
      </w:pPr>
      <w:r w:rsidRPr="00BC7A4F">
        <w:rPr>
          <w:noProof/>
        </w:rPr>
        <w:drawing>
          <wp:inline distT="0" distB="0" distL="0" distR="0" wp14:anchorId="461D4091" wp14:editId="6B42DA6F">
            <wp:extent cx="4744112" cy="17337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89F5" w14:textId="7F84A73E" w:rsidR="00BC7A4F" w:rsidRPr="00BC7A4F" w:rsidRDefault="00BC7A4F" w:rsidP="00513F20">
      <w:pPr>
        <w:ind w:firstLine="0"/>
        <w:jc w:val="center"/>
      </w:pPr>
      <w:r>
        <w:t xml:space="preserve">Рисунок 13 – Результаты тестирования в </w:t>
      </w:r>
      <w:r>
        <w:rPr>
          <w:lang w:val="en-US"/>
        </w:rPr>
        <w:t>MS</w:t>
      </w:r>
      <w:r w:rsidRPr="00BC7A4F">
        <w:t xml:space="preserve"> </w:t>
      </w:r>
      <w:r>
        <w:rPr>
          <w:lang w:val="en-US"/>
        </w:rPr>
        <w:t>Word</w:t>
      </w:r>
    </w:p>
    <w:p w14:paraId="68C0F18A" w14:textId="0E5DD030" w:rsidR="00BC7A4F" w:rsidRPr="000C36CA" w:rsidRDefault="00BC7A4F" w:rsidP="00513F20">
      <w:pPr>
        <w:ind w:firstLine="0"/>
        <w:jc w:val="center"/>
      </w:pPr>
      <w:r w:rsidRPr="00BC7A4F">
        <w:rPr>
          <w:noProof/>
        </w:rPr>
        <w:lastRenderedPageBreak/>
        <w:drawing>
          <wp:inline distT="0" distB="0" distL="0" distR="0" wp14:anchorId="385F6D8E" wp14:editId="160725B0">
            <wp:extent cx="5940425" cy="180784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14 – Результаты тестирования в </w:t>
      </w:r>
      <w:r>
        <w:rPr>
          <w:lang w:val="en-US"/>
        </w:rPr>
        <w:t>MS</w:t>
      </w:r>
      <w:r w:rsidRPr="00BC7A4F">
        <w:t xml:space="preserve"> </w:t>
      </w:r>
      <w:r>
        <w:rPr>
          <w:lang w:val="en-US"/>
        </w:rPr>
        <w:t>Excel</w:t>
      </w:r>
    </w:p>
    <w:p w14:paraId="40086DCC" w14:textId="4D3A90E8" w:rsidR="004838C8" w:rsidRPr="000C36CA" w:rsidRDefault="004838C8" w:rsidP="00513F20">
      <w:pPr>
        <w:ind w:firstLine="0"/>
        <w:jc w:val="center"/>
      </w:pPr>
    </w:p>
    <w:p w14:paraId="5AD5FBAE" w14:textId="43A807FF" w:rsidR="004838C8" w:rsidRDefault="004838C8" w:rsidP="00513F20">
      <w:pPr>
        <w:ind w:firstLine="0"/>
        <w:jc w:val="center"/>
      </w:pPr>
      <w:r w:rsidRPr="004838C8">
        <w:rPr>
          <w:noProof/>
        </w:rPr>
        <w:drawing>
          <wp:inline distT="0" distB="0" distL="0" distR="0" wp14:anchorId="7E7F67A4" wp14:editId="78B7F111">
            <wp:extent cx="3334215" cy="1914792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8DFE" w14:textId="37827CC0" w:rsidR="004838C8" w:rsidRDefault="004838C8" w:rsidP="00513F20">
      <w:pPr>
        <w:ind w:firstLine="0"/>
        <w:jc w:val="center"/>
      </w:pPr>
      <w:r>
        <w:t>Рисунок 15 – Результаты тестирования в Блокноте</w:t>
      </w:r>
    </w:p>
    <w:p w14:paraId="23F8B1E3" w14:textId="77777777" w:rsidR="00095FA6" w:rsidRDefault="00095FA6" w:rsidP="00513F20">
      <w:pPr>
        <w:ind w:firstLine="0"/>
        <w:jc w:val="center"/>
      </w:pPr>
    </w:p>
    <w:p w14:paraId="382B6EB7" w14:textId="28ED24A4" w:rsidR="00095FA6" w:rsidRDefault="00095FA6" w:rsidP="00095FA6">
      <w:pPr>
        <w:ind w:firstLine="0"/>
      </w:pPr>
      <w:r>
        <w:tab/>
        <w:t>Программный код, реализующий данную итоговую форму, представлен ниже</w:t>
      </w:r>
      <w:r w:rsidRPr="00095FA6">
        <w:t>:</w:t>
      </w:r>
    </w:p>
    <w:p w14:paraId="51C85058" w14:textId="77777777" w:rsidR="00095FA6" w:rsidRPr="00095FA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FA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0CBF0F9F" w14:textId="77777777" w:rsidR="00095FA6" w:rsidRPr="00095FA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FA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18C6FD76" w14:textId="77777777" w:rsidR="00095FA6" w:rsidRPr="00095FA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FA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24F66246" w14:textId="77777777" w:rsidR="00095FA6" w:rsidRPr="00095FA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FA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1B24D912" w14:textId="77777777" w:rsidR="00095FA6" w:rsidRPr="00095FA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FA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6FA83F82" w14:textId="77777777" w:rsidR="00095FA6" w:rsidRPr="00095FA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9525E" w14:textId="77777777" w:rsidR="00095FA6" w:rsidRPr="00095FA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5FA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MainApplication</w:t>
      </w:r>
    </w:p>
    <w:p w14:paraId="28F9A89B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60E97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TestResultForm : BaseForm</w:t>
      </w:r>
    </w:p>
    <w:p w14:paraId="252A66E3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B9D67F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TestResultForm()</w:t>
      </w:r>
    </w:p>
    <w:p w14:paraId="0266C3A5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6C4DEF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44F69E1F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bool[] testResults = TestLabMainForm.testResults;</w:t>
      </w:r>
    </w:p>
    <w:p w14:paraId="441CE301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results.ColumnCount = testResults.Length + 1;</w:t>
      </w:r>
    </w:p>
    <w:p w14:paraId="233D6BBE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results.RowCount = 2;</w:t>
      </w:r>
    </w:p>
    <w:p w14:paraId="065B0B5A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float rightAnswers = 0;</w:t>
      </w:r>
    </w:p>
    <w:p w14:paraId="6DCF3F6E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results.Rows[0].Cells[0].Value = "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вопроса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2C14098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results.Rows[1].Cells[0].Value = "</w:t>
      </w:r>
      <w:r>
        <w:rPr>
          <w:rFonts w:ascii="Cascadia Mono" w:hAnsi="Cascadia Mono" w:cs="Cascadia Mono"/>
          <w:color w:val="000000"/>
          <w:sz w:val="19"/>
          <w:szCs w:val="19"/>
        </w:rPr>
        <w:t>Правильность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0AD7D4C6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results.Font = new Font("Microsoft Sans Serif", 12F, System.Drawing.FontStyle.Regular, System.Drawing.GraphicsUnit.Point, ((byte)(204)));</w:t>
      </w:r>
    </w:p>
    <w:p w14:paraId="150A6355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DataGridViewCellStyle wrongCellStyle = new DataGridViewCellStyle</w:t>
      </w:r>
    </w:p>
    <w:p w14:paraId="4A917E95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AB1F7A4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BackColor = Color.Crimson</w:t>
      </w:r>
    </w:p>
    <w:p w14:paraId="28761C6E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562D773C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DataGridViewCellStyle rightCellStyle = new DataGridViewCellStyle</w:t>
      </w:r>
    </w:p>
    <w:p w14:paraId="29441962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8E7D40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BackColor = Color.LightGreen</w:t>
      </w:r>
    </w:p>
    <w:p w14:paraId="5967C003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7C3E2308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1; i &lt; testResults.Length + 1; i++)</w:t>
      </w:r>
    </w:p>
    <w:p w14:paraId="76D2D1FB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CE6F91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results.Rows[0].Cells[i].Value = "[" + i + "]";</w:t>
      </w:r>
    </w:p>
    <w:p w14:paraId="5A9AB802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(testResults[i - 1])</w:t>
      </w:r>
    </w:p>
    <w:p w14:paraId="7C92169D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B7A88D6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results.Rows[1].Cells[i].Style = rightCellStyle;</w:t>
      </w:r>
    </w:p>
    <w:p w14:paraId="76E040B2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results.Rows[1].Cells[i].Value = "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141EED65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rightAnswers++;</w:t>
      </w:r>
    </w:p>
    <w:p w14:paraId="0185F192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911228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</w:t>
      </w:r>
    </w:p>
    <w:p w14:paraId="7A725122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9F916F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results.Rows[1].Cells[i].Style = wrongCellStyle;</w:t>
      </w:r>
    </w:p>
    <w:p w14:paraId="1A9B05CD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results.Rows[1].Cells[i].Value = 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83A3EF9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D8EA474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7F9B6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43B9D2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resultsChart.Series[0].Points.AddY(rightAnswers);</w:t>
      </w:r>
    </w:p>
    <w:p w14:paraId="193C8D0D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resultsChart.Series[1].Points.AddY(testResults.Length - rightAnswers);</w:t>
      </w:r>
    </w:p>
    <w:p w14:paraId="42FBE472" w14:textId="77777777" w:rsidR="00095FA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note.Text = $"Вы ответили правильно на {rightAnswers} вопросов из {testResults.Length}\n" +</w:t>
      </w:r>
    </w:p>
    <w:p w14:paraId="5477B025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Ваша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оценка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: {Math.Max(Math.Round((double)(rightAnswers / testResults.Length) * 5, 2), 2)}";</w:t>
      </w:r>
    </w:p>
    <w:p w14:paraId="0EAD6744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F5DCB" w14:textId="77777777" w:rsidR="00095FA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вывод результатов в строку</w:t>
      </w:r>
    </w:p>
    <w:p w14:paraId="3E9DF02A" w14:textId="77777777" w:rsidR="00095FA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resultLabel.Text = "Результаты теста: \r\n\r\n";</w:t>
      </w:r>
    </w:p>
    <w:p w14:paraId="4C1356AB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List&lt;bool&gt; list = new List&lt;bool&gt;(testResults);</w:t>
      </w:r>
    </w:p>
    <w:p w14:paraId="1CF0CF0A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request = from s in list</w:t>
      </w:r>
    </w:p>
    <w:p w14:paraId="5D438235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where s == true</w:t>
      </w:r>
    </w:p>
    <w:p w14:paraId="01E7015A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orderby s</w:t>
      </w:r>
    </w:p>
    <w:p w14:paraId="162B81DC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select s;</w:t>
      </w:r>
    </w:p>
    <w:p w14:paraId="1E219630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(bool result in request)</w:t>
      </w:r>
    </w:p>
    <w:p w14:paraId="098B81F0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048723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resultLabel.Text += "</w:t>
      </w:r>
      <w:r>
        <w:rPr>
          <w:rFonts w:ascii="Cascadia Mono" w:hAnsi="Cascadia Mono" w:cs="Cascadia Mono"/>
          <w:color w:val="000000"/>
          <w:sz w:val="19"/>
          <w:szCs w:val="19"/>
        </w:rPr>
        <w:t>Правильно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";</w:t>
      </w:r>
    </w:p>
    <w:p w14:paraId="70C13755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74AE1E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4880A6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C52A5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ok_Click(object sender, EventArgs e)</w:t>
      </w:r>
    </w:p>
    <w:p w14:paraId="1E7B64FA" w14:textId="77777777" w:rsidR="00095FA6" w:rsidRPr="000C36CA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36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DD86E9" w14:textId="77777777" w:rsidR="00095FA6" w:rsidRPr="000C36CA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Close();</w:t>
      </w:r>
    </w:p>
    <w:p w14:paraId="138D8C69" w14:textId="77777777" w:rsidR="00095FA6" w:rsidRPr="000C36CA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50640C" w14:textId="77777777" w:rsidR="00095FA6" w:rsidRPr="000C36CA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AFA45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36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private string[] PrepareResultsArray()</w:t>
      </w:r>
    </w:p>
    <w:p w14:paraId="49002812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0E0FE2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resultArray = new string[TestLabMainForm.testResults.Length];</w:t>
      </w:r>
    </w:p>
    <w:p w14:paraId="048426AC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TestLabMainForm.testResults.Length; i++)</w:t>
      </w:r>
    </w:p>
    <w:p w14:paraId="5CCC5898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6F9D55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resultArray[i] = TestLabMainForm.testResults[i] ? "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22F37EC0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52606B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resultArray;</w:t>
      </w:r>
    </w:p>
    <w:p w14:paraId="5D49CC73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35410C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D716D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14:paraId="67C55D67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9D2D75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DLLib2.IO.ArrayToWord(PrepareResultsArray(), 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Результаты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теста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DE5B0B4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B8C302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DE07E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button2_Click(object sender, EventArgs e)</w:t>
      </w:r>
    </w:p>
    <w:p w14:paraId="3B3A2787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0B3325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string[][] resultArray = new string[1][] { new string[TestLabMainForm.testResults.Length] };</w:t>
      </w:r>
    </w:p>
    <w:p w14:paraId="65B5E8C2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TestLabMainForm.testResults.Length; i++)</w:t>
      </w:r>
    </w:p>
    <w:p w14:paraId="0EAF3DE9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E6C88B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resultArray[0][i] = TestLabMainForm.testResults[i] ? "</w:t>
      </w:r>
      <w:r>
        <w:rPr>
          <w:rFonts w:ascii="Cascadia Mono" w:hAnsi="Cascadia Mono" w:cs="Cascadia Mono"/>
          <w:color w:val="000000"/>
          <w:sz w:val="19"/>
          <w:szCs w:val="19"/>
        </w:rPr>
        <w:t>Верно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7A85F79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63A337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DLLib2.IO.ArraysToExcel(resultArray, new string[1] { "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Результаты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теста</w:t>
      </w: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>" });</w:t>
      </w:r>
    </w:p>
    <w:p w14:paraId="36792B01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739DC7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8C205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button3_Click(object sender, EventArgs e)</w:t>
      </w:r>
    </w:p>
    <w:p w14:paraId="52B814C7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0203C3" w14:textId="77777777" w:rsidR="00095FA6" w:rsidRPr="00BD62E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DLLib2.IO.ArrayToTXT(PrepareResultsArray(), "TestResults.txt", open:true);</w:t>
      </w:r>
    </w:p>
    <w:p w14:paraId="17573825" w14:textId="77777777" w:rsidR="00095FA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BD62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1190ED" w14:textId="77777777" w:rsidR="00095FA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F19164" w14:textId="77777777" w:rsidR="00095FA6" w:rsidRDefault="00095FA6" w:rsidP="00095F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A37521" w14:textId="77777777" w:rsidR="00095FA6" w:rsidRPr="00095FA6" w:rsidRDefault="00095FA6" w:rsidP="00095FA6">
      <w:pPr>
        <w:ind w:firstLine="0"/>
      </w:pPr>
    </w:p>
    <w:p w14:paraId="336CF2A2" w14:textId="77777777" w:rsidR="00BC7A4F" w:rsidRDefault="00BC7A4F" w:rsidP="00BC7A4F">
      <w:pPr>
        <w:ind w:firstLine="0"/>
        <w:jc w:val="center"/>
      </w:pPr>
    </w:p>
    <w:p w14:paraId="7BB48092" w14:textId="3EFDA2C2" w:rsidR="004739AD" w:rsidRDefault="004739AD" w:rsidP="004739AD">
      <w:pPr>
        <w:ind w:firstLine="708"/>
        <w:rPr>
          <w:b/>
          <w:bCs/>
        </w:rPr>
      </w:pPr>
      <w:r w:rsidRPr="001D7EEB">
        <w:rPr>
          <w:b/>
          <w:bCs/>
        </w:rPr>
        <w:t>1.</w:t>
      </w:r>
      <w:r>
        <w:rPr>
          <w:b/>
          <w:bCs/>
        </w:rPr>
        <w:t>4</w:t>
      </w:r>
      <w:r w:rsidRPr="00965AE5">
        <w:rPr>
          <w:b/>
          <w:bCs/>
        </w:rPr>
        <w:t>.</w:t>
      </w:r>
      <w:r>
        <w:rPr>
          <w:b/>
          <w:bCs/>
        </w:rPr>
        <w:t xml:space="preserve"> Описание менеджера результатов</w:t>
      </w:r>
    </w:p>
    <w:p w14:paraId="7D284648" w14:textId="2FD1E99C" w:rsidR="00BD62E6" w:rsidRDefault="00BD62E6" w:rsidP="00BD62E6">
      <w:pPr>
        <w:ind w:firstLine="708"/>
      </w:pPr>
      <w:r>
        <w:t>На рисунке 1</w:t>
      </w:r>
      <w:r w:rsidR="0035342D" w:rsidRPr="0035342D">
        <w:t>6</w:t>
      </w:r>
      <w:r>
        <w:t xml:space="preserve"> представлен </w:t>
      </w:r>
      <w:r w:rsidR="0035342D">
        <w:t>менеджер результатов тестирования</w:t>
      </w:r>
      <w:r>
        <w:t>, на котором отображен</w:t>
      </w:r>
      <w:r w:rsidR="0035342D">
        <w:t xml:space="preserve">ы выбранные результаты, их количество (включая </w:t>
      </w:r>
      <w:r w:rsidR="00AB44BF">
        <w:t>количество</w:t>
      </w:r>
      <w:r w:rsidR="0035342D">
        <w:t xml:space="preserve"> правильных и неправильных), число отображаемых пользователей, среднее время выполнения отображаемых заданий, процентное отношение правильных</w:t>
      </w:r>
      <w:r w:rsidR="00AB44BF">
        <w:t xml:space="preserve"> и неправильных</w:t>
      </w:r>
      <w:r w:rsidR="0035342D">
        <w:t xml:space="preserve"> ответов,</w:t>
      </w:r>
      <w:r w:rsidR="00D225A7">
        <w:t xml:space="preserve"> </w:t>
      </w:r>
      <w:r w:rsidR="0035342D">
        <w:t xml:space="preserve">диаграмма данного соотношения по каждому из заданий и диаграмма среднего времени выполнения каждого из </w:t>
      </w:r>
      <w:r w:rsidR="00D225A7">
        <w:t>них.</w:t>
      </w:r>
    </w:p>
    <w:p w14:paraId="2CA87B42" w14:textId="49D2FD2A" w:rsidR="0035342D" w:rsidRDefault="000C36CA" w:rsidP="0035342D">
      <w:pPr>
        <w:ind w:firstLine="0"/>
      </w:pPr>
      <w:r w:rsidRPr="000C36CA">
        <w:rPr>
          <w:noProof/>
        </w:rPr>
        <w:drawing>
          <wp:inline distT="0" distB="0" distL="0" distR="0" wp14:anchorId="3E4714D7" wp14:editId="0B2E9779">
            <wp:extent cx="5940425" cy="2634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A89A" w14:textId="0CC88D38" w:rsidR="00D225A7" w:rsidRDefault="00D225A7" w:rsidP="00D225A7">
      <w:pPr>
        <w:ind w:firstLine="0"/>
        <w:jc w:val="center"/>
      </w:pPr>
      <w:r>
        <w:lastRenderedPageBreak/>
        <w:t>Рисунок 16 – Менеджер результатов</w:t>
      </w:r>
    </w:p>
    <w:p w14:paraId="266314E0" w14:textId="00F0F1F9" w:rsidR="00D225A7" w:rsidRPr="000C36CA" w:rsidRDefault="00D225A7" w:rsidP="00D225A7">
      <w:pPr>
        <w:ind w:firstLine="708"/>
      </w:pPr>
      <w:r>
        <w:t xml:space="preserve">Также существует возможность применить фильтры к итогам тестирований. В качестве примера я получу статистику правильности выполнения третьего задания (задание с выбором правильных ответов из предложенных). Для этого в фильтр </w:t>
      </w:r>
      <w:r w:rsidRPr="00D225A7">
        <w:t>“</w:t>
      </w:r>
      <w:r>
        <w:t>№ задания</w:t>
      </w:r>
      <w:r w:rsidRPr="00D225A7">
        <w:t>”</w:t>
      </w:r>
      <w:r>
        <w:t xml:space="preserve"> введём </w:t>
      </w:r>
      <w:r w:rsidRPr="00D225A7">
        <w:t>“</w:t>
      </w:r>
      <w:r>
        <w:t>От 3 до 3</w:t>
      </w:r>
      <w:r w:rsidRPr="00D225A7">
        <w:t>”</w:t>
      </w:r>
      <w:r>
        <w:t xml:space="preserve">, после чего нажмём кнопку </w:t>
      </w:r>
      <w:r w:rsidRPr="00D225A7">
        <w:t>“</w:t>
      </w:r>
      <w:r>
        <w:t>Применить</w:t>
      </w:r>
      <w:r w:rsidRPr="00D225A7">
        <w:t>”</w:t>
      </w:r>
      <w:r>
        <w:t>. В результате мы получаем данные о выполнении только задания №3, из которых</w:t>
      </w:r>
      <w:r w:rsidR="00AB44BF">
        <w:t xml:space="preserve"> было</w:t>
      </w:r>
      <w:r>
        <w:t xml:space="preserve"> 81</w:t>
      </w:r>
      <w:r w:rsidRPr="00D225A7">
        <w:t xml:space="preserve">,82 % </w:t>
      </w:r>
      <w:r>
        <w:t>правильных ответов</w:t>
      </w:r>
      <w:r w:rsidR="00AC52F5">
        <w:t xml:space="preserve"> и 1</w:t>
      </w:r>
      <w:r w:rsidR="00AC52F5" w:rsidRPr="00AC52F5">
        <w:t xml:space="preserve">8,18 % </w:t>
      </w:r>
      <w:r w:rsidR="00AC52F5">
        <w:t>неправильных</w:t>
      </w:r>
      <w:r>
        <w:t xml:space="preserve"> (см. рисунок 17).</w:t>
      </w:r>
    </w:p>
    <w:p w14:paraId="47A83A25" w14:textId="6CD334A0" w:rsidR="00D225A7" w:rsidRDefault="000C36CA" w:rsidP="00D225A7">
      <w:pPr>
        <w:ind w:firstLine="0"/>
        <w:jc w:val="center"/>
      </w:pPr>
      <w:r w:rsidRPr="000C36CA">
        <w:rPr>
          <w:noProof/>
        </w:rPr>
        <w:drawing>
          <wp:inline distT="0" distB="0" distL="0" distR="0" wp14:anchorId="7D96DF4C" wp14:editId="74E4F71C">
            <wp:extent cx="5940425" cy="2648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F42D" w14:textId="300044A2" w:rsidR="00D225A7" w:rsidRDefault="00D225A7" w:rsidP="005712AB">
      <w:pPr>
        <w:ind w:firstLine="0"/>
        <w:jc w:val="center"/>
      </w:pPr>
      <w:r>
        <w:t>Рисунок 17 – Выбор задания №3</w:t>
      </w:r>
      <w:r w:rsidR="00C9721E">
        <w:br/>
      </w:r>
    </w:p>
    <w:p w14:paraId="17E76652" w14:textId="610E9AD6" w:rsidR="00C9721E" w:rsidRDefault="00C9721E" w:rsidP="00C9721E">
      <w:pPr>
        <w:ind w:firstLine="0"/>
      </w:pPr>
      <w:r>
        <w:t>Программный код, реализующий данную форму, представлен ниже</w:t>
      </w:r>
      <w:r w:rsidRPr="00095FA6">
        <w:t>:</w:t>
      </w:r>
    </w:p>
    <w:p w14:paraId="0856DCB0" w14:textId="77777777" w:rsidR="00C9721E" w:rsidRDefault="00C9721E" w:rsidP="00C9721E">
      <w:pPr>
        <w:ind w:firstLine="0"/>
      </w:pPr>
    </w:p>
    <w:p w14:paraId="4C28DA83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>using MainDLL;</w:t>
      </w:r>
    </w:p>
    <w:p w14:paraId="5653B5BF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>using Microsoft.Office.Interop.Excel;</w:t>
      </w:r>
    </w:p>
    <w:p w14:paraId="64703847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02BD81B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System.Data.SQLite;</w:t>
      </w:r>
    </w:p>
    <w:p w14:paraId="6D0E5541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59E98976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4B4E9A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MainApplication</w:t>
      </w:r>
    </w:p>
    <w:p w14:paraId="371368E0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AB27D2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TestResultsManager : BaseForm</w:t>
      </w:r>
    </w:p>
    <w:p w14:paraId="0723AA50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497ED3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TestResultsManager()</w:t>
      </w:r>
    </w:p>
    <w:p w14:paraId="64935498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213373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2BBF694B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SQLiteDataReader users = TestLabMainForm.database.Select("Results", "UserName", null, null, "GROUP BY UserName");</w:t>
      </w:r>
    </w:p>
    <w:p w14:paraId="693723A9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(users.HasRows &amp;&amp; users.Read())</w:t>
      </w:r>
    </w:p>
    <w:p w14:paraId="035FEAD5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C09817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nameCombo.Items.Add(users.GetString(0));</w:t>
      </w:r>
    </w:p>
    <w:p w14:paraId="2497725D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0B229D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BD028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long totalTaskIndices = (long)TestLabMainForm.database.SelectScalar("MAX(TaskIndex)", "Results", null, null);</w:t>
      </w:r>
    </w:p>
    <w:p w14:paraId="28AD5052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1; i &lt; totalTaskIndices+2; i++)</w:t>
      </w:r>
    </w:p>
    <w:p w14:paraId="1BEF1FB4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9FF290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taskFromCombo.Items.Add(Convert.ToString(i));</w:t>
      </w:r>
    </w:p>
    <w:p w14:paraId="762964A9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taskToCombo.Items.Add(Convert.ToString(i));</w:t>
      </w:r>
    </w:p>
    <w:p w14:paraId="2D07AC3E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67A250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apply_Click(null, null);</w:t>
      </w:r>
    </w:p>
    <w:p w14:paraId="14CA9E19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1FE00D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32AB1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apply_Click(object sender, EventArgs e)</w:t>
      </w:r>
    </w:p>
    <w:p w14:paraId="7EE98537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A882AB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name = "%";</w:t>
      </w:r>
    </w:p>
    <w:p w14:paraId="5EA9C558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taskFrom = 1, timeElapsedFrom = 1, isTrue = 1;</w:t>
      </w:r>
    </w:p>
    <w:p w14:paraId="32049809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long taskTo = 9223372036854775807, timeElapsedTo = 9223372036854775807;</w:t>
      </w:r>
    </w:p>
    <w:p w14:paraId="75496DA7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System.Drawing.Color[] colors = new System.Drawing.Color[] { </w:t>
      </w:r>
    </w:p>
    <w:p w14:paraId="1D009E73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System.Drawing.Color.Coral,</w:t>
      </w:r>
    </w:p>
    <w:p w14:paraId="3BCB6224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System.Drawing.Color.Cyan,</w:t>
      </w:r>
    </w:p>
    <w:p w14:paraId="0480DA0C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System.Drawing.Color.Blue, </w:t>
      </w:r>
    </w:p>
    <w:p w14:paraId="5E399F1A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System.Drawing.Color.Crimson, </w:t>
      </w:r>
    </w:p>
    <w:p w14:paraId="639990BE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System.Drawing.Color.DarkRed};</w:t>
      </w:r>
    </w:p>
    <w:p w14:paraId="1552C33C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3189217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нормализация пользовательского ввода</w:t>
      </w:r>
    </w:p>
    <w:p w14:paraId="00A9462A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(nameCombo.Text != "")</w:t>
      </w:r>
    </w:p>
    <w:p w14:paraId="78F56982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name = nameCombo.Text;</w:t>
      </w:r>
    </w:p>
    <w:p w14:paraId="79DD9F87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(taskFromCombo.Text != </w:t>
      </w:r>
      <w:r>
        <w:rPr>
          <w:rFonts w:ascii="Cascadia Mono" w:hAnsi="Cascadia Mono" w:cs="Cascadia Mono"/>
          <w:color w:val="000000"/>
          <w:sz w:val="19"/>
          <w:szCs w:val="19"/>
        </w:rPr>
        <w:t>"")</w:t>
      </w:r>
    </w:p>
    <w:p w14:paraId="463DFACC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taskFrom = Convert.ToInt32(taskFromCombo.Text);</w:t>
      </w:r>
    </w:p>
    <w:p w14:paraId="52CB4E95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if (taskToCombo.Text != "")</w:t>
      </w:r>
    </w:p>
    <w:p w14:paraId="5C92883D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taskTo = Convert.ToInt32(taskToCombo.Text);</w:t>
      </w:r>
    </w:p>
    <w:p w14:paraId="7C816B64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try</w:t>
      </w:r>
    </w:p>
    <w:p w14:paraId="0C01D65D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896B27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(timeElapsedFromInput.Text != "")</w:t>
      </w:r>
    </w:p>
    <w:p w14:paraId="5BE087F0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timeElapsedFrom = Convert.ToInt32(timeElapsedFromInput.Text);</w:t>
      </w:r>
    </w:p>
    <w:p w14:paraId="4FCBFB0C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if (timeElapsedToInput.Text != "")</w:t>
      </w:r>
    </w:p>
    <w:p w14:paraId="5F6AD4AC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timeElapsedTo = Convert.ToInt32(timeElapsedToInput.Text);</w:t>
      </w:r>
    </w:p>
    <w:p w14:paraId="206DB81B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3CB3AF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(FormatException)</w:t>
      </w:r>
    </w:p>
    <w:p w14:paraId="2FC60C2E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CDFEC0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MessageBox.Show(caption: 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0x00005", text: "</w:t>
      </w:r>
      <w:r>
        <w:rPr>
          <w:rFonts w:ascii="Cascadia Mono" w:hAnsi="Cascadia Mono" w:cs="Cascadia Mono"/>
          <w:color w:val="000000"/>
          <w:sz w:val="19"/>
          <w:szCs w:val="19"/>
        </w:rPr>
        <w:t>Неверный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максимального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минимального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времени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", buttons:MessageBoxButtons.OK, icon: MessageBoxIcon.Error);</w:t>
      </w:r>
    </w:p>
    <w:p w14:paraId="08B2F4E1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timeElapsedFromInput.Focus();</w:t>
      </w:r>
    </w:p>
    <w:p w14:paraId="54690925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5C90AD20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4E98EA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(isTrueCombo.Text)</w:t>
      </w:r>
    </w:p>
    <w:p w14:paraId="234D1F41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B4B6B6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"":</w:t>
      </w:r>
    </w:p>
    <w:p w14:paraId="0FD24381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isTrue = -1;</w:t>
      </w:r>
    </w:p>
    <w:p w14:paraId="1074681C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5CCAAF25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"</w:t>
      </w:r>
      <w:r>
        <w:rPr>
          <w:rFonts w:ascii="Cascadia Mono" w:hAnsi="Cascadia Mono" w:cs="Cascadia Mono"/>
          <w:color w:val="000000"/>
          <w:sz w:val="19"/>
          <w:szCs w:val="19"/>
        </w:rPr>
        <w:t>Любая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":</w:t>
      </w:r>
    </w:p>
    <w:p w14:paraId="66AE0863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isTrue = -1;</w:t>
      </w:r>
    </w:p>
    <w:p w14:paraId="3D84B806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279493E6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"</w:t>
      </w:r>
      <w:r>
        <w:rPr>
          <w:rFonts w:ascii="Cascadia Mono" w:hAnsi="Cascadia Mono" w:cs="Cascadia Mono"/>
          <w:color w:val="000000"/>
          <w:sz w:val="19"/>
          <w:szCs w:val="19"/>
        </w:rPr>
        <w:t>Правильно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":</w:t>
      </w:r>
    </w:p>
    <w:p w14:paraId="09FAB09B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isTrue = 1;</w:t>
      </w:r>
    </w:p>
    <w:p w14:paraId="7155D9CF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0591E08D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Неправильно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":</w:t>
      </w:r>
    </w:p>
    <w:p w14:paraId="4860288F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isTrue = 0;</w:t>
      </w:r>
    </w:p>
    <w:p w14:paraId="2C00DDA7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38441221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785A40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B100E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очистка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графиков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</w:t>
      </w:r>
    </w:p>
    <w:p w14:paraId="7913DBDF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results.Rows.Clear();</w:t>
      </w:r>
    </w:p>
    <w:p w14:paraId="09E704B5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(System.Windows.Forms.DataVisualization.Charting.Series series in resultsChart.Series)</w:t>
      </w:r>
    </w:p>
    <w:p w14:paraId="7EAC4F9E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77659F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series.Points.Clear();</w:t>
      </w:r>
    </w:p>
    <w:p w14:paraId="06825D1B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3A8E34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E3FFA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создание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SQL-</w:t>
      </w:r>
      <w:r>
        <w:rPr>
          <w:rFonts w:ascii="Cascadia Mono" w:hAnsi="Cascadia Mono" w:cs="Cascadia Mono"/>
          <w:color w:val="000000"/>
          <w:sz w:val="19"/>
          <w:szCs w:val="19"/>
        </w:rPr>
        <w:t>запроса</w:t>
      </w:r>
    </w:p>
    <w:p w14:paraId="3F99208E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isTrueFilter = isTrue != -1 ? $"AND IsTrue ={isTrue}" : "";</w:t>
      </w:r>
    </w:p>
    <w:p w14:paraId="7082AD0B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filter = $"WHERE UserName LIKE @Name AND (TaskIndex BETWEEN @TaskFrom AND @TaskTo) AND (TimeSpent BETWEEN @TimeElapsedFrom AND @TimeElapsedTo)" + isTrueFilter;</w:t>
      </w:r>
    </w:p>
    <w:p w14:paraId="60356772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keys = new string[] { "@Name", "@TaskFrom", "@TaskTo", "@TimeElapsedFrom", "@TimeElapsedTo" };</w:t>
      </w:r>
    </w:p>
    <w:p w14:paraId="7BCE6258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object[] values = new object[] { name, taskFrom - 1, taskTo-1, timeElapsedFrom - 1, timeElapsedTo-1 };</w:t>
      </w:r>
    </w:p>
    <w:p w14:paraId="379FB352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SQLiteDataReader reader = TestLabMainForm.database.Select(</w:t>
      </w:r>
    </w:p>
    <w:p w14:paraId="04AF1341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"Results",</w:t>
      </w:r>
    </w:p>
    <w:p w14:paraId="4B825C82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"id, UserName, TaskIndex, IsTrue, Date, TimeSpent",</w:t>
      </w:r>
    </w:p>
    <w:p w14:paraId="6323D465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keys, values, filter);</w:t>
      </w:r>
    </w:p>
    <w:p w14:paraId="7098197B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6166804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получение значений для строки статистика</w:t>
      </w:r>
    </w:p>
    <w:p w14:paraId="74A11D51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long totalUsers = (long)TestLabMainForm.database.SelectScalar("COUNT(*)", $"(SELECT COUNT(*) FROM Results {filter} GROUP BY UserName)", keys, values);</w:t>
      </w:r>
    </w:p>
    <w:p w14:paraId="63EEB1A5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avgTimeSpent = Math.Round((double)TestLabMainForm.database.SelectScalar("AVG(TimeSpent)", $"Results {filter}", keys, values), 2);</w:t>
      </w:r>
    </w:p>
    <w:p w14:paraId="572205A5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trueAnswers = (long)TestLabMainForm.database.SelectScalar("COUNT(*)", $"Results {filter} AND IsTrue=1", keys, values);</w:t>
      </w:r>
    </w:p>
    <w:p w14:paraId="4F3F6AB3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totalAnswers = (long)TestLabMainForm.database.SelectScalar("COUNT(*)", $"Results {filter}", keys, values);</w:t>
      </w:r>
    </w:p>
    <w:p w14:paraId="4EED341C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statusLine.Text = $"</w:t>
      </w:r>
      <w:r>
        <w:rPr>
          <w:rFonts w:ascii="Cascadia Mono" w:hAnsi="Cascadia Mono" w:cs="Cascadia Mono"/>
          <w:color w:val="000000"/>
          <w:sz w:val="19"/>
          <w:szCs w:val="19"/>
        </w:rPr>
        <w:t>Выбрано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решений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: {totalAnswers}\n</w:t>
      </w:r>
      <w:r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{totalUsers} </w:t>
      </w:r>
      <w:r>
        <w:rPr>
          <w:rFonts w:ascii="Cascadia Mono" w:hAnsi="Cascadia Mono" w:cs="Cascadia Mono"/>
          <w:color w:val="000000"/>
          <w:sz w:val="19"/>
          <w:szCs w:val="19"/>
        </w:rPr>
        <w:t>пользователей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\n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них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{trueAnswers} </w:t>
      </w:r>
      <w:r>
        <w:rPr>
          <w:rFonts w:ascii="Cascadia Mono" w:hAnsi="Cascadia Mono" w:cs="Cascadia Mono"/>
          <w:color w:val="000000"/>
          <w:sz w:val="19"/>
          <w:szCs w:val="19"/>
        </w:rPr>
        <w:t>правильных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({Math.Round(trueAnswers / totalAnswers * 100, 2)} %)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{totalAnswers - trueAnswers} 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неправильных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({Math.Round((totalAnswers-trueAnswers) / totalAnswers * 100, 2)} %)" +</w:t>
      </w:r>
    </w:p>
    <w:p w14:paraId="7CF50344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$"\n\nСреднее время выполнения: {avgTimeSpent} сек";</w:t>
      </w:r>
    </w:p>
    <w:p w14:paraId="5E8B3386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448435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заполнение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DataGridView</w:t>
      </w:r>
    </w:p>
    <w:p w14:paraId="6890A7A3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(reader.HasRows &amp;&amp; reader.Read())</w:t>
      </w:r>
    </w:p>
    <w:p w14:paraId="107C15DF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5FD6F2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results.Rows.Add(</w:t>
      </w:r>
    </w:p>
    <w:p w14:paraId="0EC5A79B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reader.GetInt64(0),</w:t>
      </w:r>
    </w:p>
    <w:p w14:paraId="4FBBA6CC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reader.GetString(1),</w:t>
      </w:r>
    </w:p>
    <w:p w14:paraId="6CFAB081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reader.GetInt32(2) + 1,</w:t>
      </w:r>
    </w:p>
    <w:p w14:paraId="6852413E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reader.GetBoolean(3) ? </w:t>
      </w:r>
      <w:r>
        <w:rPr>
          <w:rFonts w:ascii="Cascadia Mono" w:hAnsi="Cascadia Mono" w:cs="Cascadia Mono"/>
          <w:color w:val="000000"/>
          <w:sz w:val="19"/>
          <w:szCs w:val="19"/>
        </w:rPr>
        <w:t>"Верно" : "Не верно",</w:t>
      </w:r>
    </w:p>
    <w:p w14:paraId="369DD572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reader.GetString(4),</w:t>
      </w:r>
    </w:p>
    <w:p w14:paraId="60123BCC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reader.GetInt32(5));</w:t>
      </w:r>
    </w:p>
    <w:p w14:paraId="368CE298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DDA0C2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6D0D84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заполнение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графика</w:t>
      </w:r>
    </w:p>
    <w:p w14:paraId="1CAC4F08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long sumTrue, taskNumber;</w:t>
      </w:r>
    </w:p>
    <w:p w14:paraId="1960A3BA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SQLiteDataReader statisticReader = TestLabMainForm.database.Select("Results", "TaskIndex, AVG(TimeSpent), SUM(IsTrue), COUNT(*)", keys, values, $" {filter} GROUP BY TaskIndex");</w:t>
      </w:r>
    </w:p>
    <w:p w14:paraId="2B75C46E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while (statisticReader.HasRows &amp;&amp; statisticReader.Read())</w:t>
      </w:r>
    </w:p>
    <w:p w14:paraId="5FFD69BB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7CE0680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taskNumber = statisticReader.GetInt64(0) + 1;</w:t>
      </w:r>
    </w:p>
    <w:p w14:paraId="55DC0EA0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sumTrue = statisticReader.GetInt64(2);</w:t>
      </w:r>
    </w:p>
    <w:p w14:paraId="7629FDD1" w14:textId="77777777" w:rsidR="00C9721E" w:rsidRP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>resultsChart.Series["AvgTime"].Points.AddXY(taskNumber, statisticReader.GetDouble(1));</w:t>
      </w:r>
    </w:p>
    <w:p w14:paraId="43FB3822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72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resultsChart.Series["</w:t>
      </w:r>
      <w:r>
        <w:rPr>
          <w:rFonts w:ascii="Cascadia Mono" w:hAnsi="Cascadia Mono" w:cs="Cascadia Mono"/>
          <w:color w:val="000000"/>
          <w:sz w:val="19"/>
          <w:szCs w:val="19"/>
        </w:rPr>
        <w:t>Правильно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"].Points.AddXY(taskNumber, sumTrue);</w:t>
      </w:r>
    </w:p>
    <w:p w14:paraId="17A537E9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resultsChart.Series["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Неправильно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"].Points.AddXY(taskNumber, statisticReader.GetDouble(3)-sumTrue);</w:t>
      </w:r>
    </w:p>
    <w:p w14:paraId="385EAB07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D40D07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048515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251AB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button1_Click(object sender, EventArgs e)</w:t>
      </w:r>
    </w:p>
    <w:p w14:paraId="00B3DB33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ECF159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DialogResult result = MessageBox.Show(caption: "Предупреждение", text: "Данное действие удалит все данные из таблицы результатов\nПродолжить",</w:t>
      </w:r>
    </w:p>
    <w:p w14:paraId="32F39131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>buttons: MessageBoxButtons.YesNo, icon: MessageBoxIcon.Warning);</w:t>
      </w:r>
    </w:p>
    <w:p w14:paraId="4515CA12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(result == DialogResult.No)</w:t>
      </w:r>
    </w:p>
    <w:p w14:paraId="6FF5FEBF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return;</w:t>
      </w:r>
    </w:p>
    <w:p w14:paraId="4B3AE49D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TestLabMainForm.database.Drop("Results");</w:t>
      </w:r>
    </w:p>
    <w:p w14:paraId="2D61455C" w14:textId="77777777" w:rsidR="00C9721E" w:rsidRPr="00EA442C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TestLabMainForm.CreateResultsTable();</w:t>
      </w:r>
    </w:p>
    <w:p w14:paraId="07AEAA99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A44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Close();</w:t>
      </w:r>
    </w:p>
    <w:p w14:paraId="52D370B2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973096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2FAEC1" w14:textId="77777777" w:rsidR="00C9721E" w:rsidRDefault="00C9721E" w:rsidP="00C972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55CEB3" w14:textId="77777777" w:rsidR="00C9721E" w:rsidRPr="00D225A7" w:rsidRDefault="00C9721E" w:rsidP="00C9721E">
      <w:pPr>
        <w:ind w:firstLine="0"/>
        <w:jc w:val="left"/>
      </w:pPr>
    </w:p>
    <w:p w14:paraId="240BB089" w14:textId="0D1D2AA6" w:rsidR="00D72FBA" w:rsidRPr="00E95F14" w:rsidRDefault="00D72FBA" w:rsidP="00E95F14">
      <w:pPr>
        <w:ind w:firstLine="708"/>
        <w:rPr>
          <w:b/>
          <w:bCs/>
        </w:rPr>
      </w:pPr>
      <w:r w:rsidRPr="00D77BD8">
        <w:rPr>
          <w:lang w:eastAsia="ru-RU"/>
        </w:rPr>
        <w:br w:type="page"/>
      </w:r>
    </w:p>
    <w:p w14:paraId="215953A6" w14:textId="77777777" w:rsidR="00104908" w:rsidRDefault="00104908" w:rsidP="00104908">
      <w:pPr>
        <w:ind w:firstLine="0"/>
        <w:jc w:val="center"/>
      </w:pPr>
      <w:r>
        <w:lastRenderedPageBreak/>
        <w:t>СПИСОК ИСПОЛЬЗОВАННЫХ ИСТОЧНИКОВ</w:t>
      </w:r>
    </w:p>
    <w:p w14:paraId="7AEADA52" w14:textId="71428B0E" w:rsidR="00104908" w:rsidRDefault="00104908" w:rsidP="00104908">
      <w:pPr>
        <w:spacing w:after="160"/>
        <w:ind w:firstLine="0"/>
      </w:pPr>
      <w:r w:rsidRPr="00920D39">
        <w:t xml:space="preserve">1. </w:t>
      </w:r>
      <w:r>
        <w:t xml:space="preserve">Гуриков, С. Р. Введение в программирование на языке Visual C#: учебное пособие / С. Р. Гуриков. — Москва: ФОРУМ: ИНФРА-М, 2019. — 447 с. — (Среднее профессиональное образование). - ISBN 978-5-00091-540-0. - Текст: электронный. - URL: </w:t>
      </w:r>
      <w:hyperlink r:id="rId24" w:history="1">
        <w:r w:rsidRPr="00920D39">
          <w:rPr>
            <w:rStyle w:val="a8"/>
          </w:rPr>
          <w:t>https://znanium.com/catalog/product/1012397</w:t>
        </w:r>
      </w:hyperlink>
      <w:r>
        <w:t xml:space="preserve"> (дата обращения: </w:t>
      </w:r>
      <w:r w:rsidR="00076B73" w:rsidRPr="00076B73">
        <w:t>16</w:t>
      </w:r>
      <w:r>
        <w:t>.</w:t>
      </w:r>
      <w:r w:rsidR="00076B73" w:rsidRPr="00076B73">
        <w:t>04</w:t>
      </w:r>
      <w:r>
        <w:t>.202</w:t>
      </w:r>
      <w:r w:rsidR="00076B73" w:rsidRPr="00076B73">
        <w:t>4</w:t>
      </w:r>
      <w:r>
        <w:t>).</w:t>
      </w:r>
    </w:p>
    <w:p w14:paraId="1EC685E2" w14:textId="1DB1DD83" w:rsidR="00104908" w:rsidRDefault="00104908" w:rsidP="00104908">
      <w:pPr>
        <w:spacing w:after="160"/>
        <w:ind w:firstLine="0"/>
      </w:pPr>
      <w:r w:rsidRPr="00232C8A">
        <w:t xml:space="preserve">2. </w:t>
      </w:r>
      <w:r>
        <w:t xml:space="preserve">ГОСТ 7.32-2017. </w:t>
      </w:r>
      <w:r w:rsidR="00076B73" w:rsidRPr="000C36CA">
        <w:t>“</w:t>
      </w:r>
      <w:r>
        <w:t>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  <w:r w:rsidR="00076B73" w:rsidRPr="00076B73">
        <w:t>”</w:t>
      </w:r>
      <w:r>
        <w:t xml:space="preserve"> (введен в действие Приказом Росстандарта от 24.10.2017 N 1494-ст) (дата обращений </w:t>
      </w:r>
      <w:r w:rsidR="00076B73" w:rsidRPr="00076B73">
        <w:t>16</w:t>
      </w:r>
      <w:r w:rsidR="00076B73">
        <w:t>.</w:t>
      </w:r>
      <w:r w:rsidR="00076B73" w:rsidRPr="00076B73">
        <w:t>04</w:t>
      </w:r>
      <w:r w:rsidR="00076B73">
        <w:t>.202</w:t>
      </w:r>
      <w:r w:rsidR="00076B73" w:rsidRPr="00076B73">
        <w:t>4</w:t>
      </w:r>
      <w:r>
        <w:t>).</w:t>
      </w:r>
    </w:p>
    <w:p w14:paraId="410AFFF3" w14:textId="7EAE3A4B" w:rsidR="00104908" w:rsidRDefault="00104908" w:rsidP="00104908">
      <w:pPr>
        <w:spacing w:after="160"/>
        <w:ind w:firstLine="0"/>
      </w:pPr>
      <w:r w:rsidRPr="00920D39">
        <w:t xml:space="preserve">3. </w:t>
      </w:r>
      <w:r w:rsidR="00076B73" w:rsidRPr="00076B73">
        <w:t>ГОСТ 15.016-2016</w:t>
      </w:r>
      <w:r w:rsidR="00076B73">
        <w:t>.</w:t>
      </w:r>
      <w:r w:rsidR="00076B73" w:rsidRPr="00076B73">
        <w:t xml:space="preserve"> </w:t>
      </w:r>
      <w:r w:rsidR="00076B73">
        <w:t xml:space="preserve">Межгосударственный стандарт. </w:t>
      </w:r>
      <w:r w:rsidR="00076B73" w:rsidRPr="00076B73">
        <w:t>Система разработки и постановки продукции на производство</w:t>
      </w:r>
      <w:r>
        <w:t>.</w:t>
      </w:r>
      <w:r w:rsidR="00076B73">
        <w:t xml:space="preserve"> Техническое задание.</w:t>
      </w:r>
      <w:r w:rsidR="00076B73" w:rsidRPr="00076B73">
        <w:t xml:space="preserve"> </w:t>
      </w:r>
      <w:r w:rsidR="00076B73">
        <w:t>Т</w:t>
      </w:r>
      <w:r w:rsidR="00076B73" w:rsidRPr="00076B73">
        <w:t xml:space="preserve">ребования к содержанию и оформлению </w:t>
      </w:r>
      <w:r w:rsidR="00076B73">
        <w:t xml:space="preserve">(введен в действие Приказом Росстандарта от </w:t>
      </w:r>
      <w:r w:rsidR="00076B73" w:rsidRPr="00076B73">
        <w:t>01</w:t>
      </w:r>
      <w:r w:rsidR="00076B73">
        <w:t>.</w:t>
      </w:r>
      <w:r w:rsidR="00076B73" w:rsidRPr="00076B73">
        <w:t>09</w:t>
      </w:r>
      <w:r w:rsidR="00076B73">
        <w:t>.2017</w:t>
      </w:r>
      <w:r w:rsidR="00076B73" w:rsidRPr="00076B73">
        <w:t xml:space="preserve"> - МКС 01.100.01</w:t>
      </w:r>
      <w:r w:rsidR="00BB75FC">
        <w:t>) (</w:t>
      </w:r>
      <w:r>
        <w:t xml:space="preserve">дата обращения </w:t>
      </w:r>
      <w:r w:rsidR="00076B73" w:rsidRPr="00076B73">
        <w:t>16</w:t>
      </w:r>
      <w:r w:rsidR="00076B73">
        <w:t>.</w:t>
      </w:r>
      <w:r w:rsidR="00076B73" w:rsidRPr="00076B73">
        <w:t>04</w:t>
      </w:r>
      <w:r w:rsidR="00076B73">
        <w:t>.202</w:t>
      </w:r>
      <w:r w:rsidR="00076B73" w:rsidRPr="00076B73">
        <w:t>4</w:t>
      </w:r>
      <w:r>
        <w:t>).</w:t>
      </w:r>
    </w:p>
    <w:p w14:paraId="7CFF524B" w14:textId="7831D3AF" w:rsidR="00BB75FC" w:rsidRPr="00BB75FC" w:rsidRDefault="00BB75FC" w:rsidP="00BB75FC">
      <w:pPr>
        <w:spacing w:after="160"/>
        <w:ind w:firstLine="0"/>
      </w:pPr>
      <w:r w:rsidRPr="00BB75FC">
        <w:t xml:space="preserve">4. С. П. Мамай. Методика составления тестовых заданий: </w:t>
      </w:r>
      <w:r>
        <w:t>учебное пособие</w:t>
      </w:r>
      <w:r w:rsidRPr="00BB75FC">
        <w:t xml:space="preserve"> / С. П. Мамай. </w:t>
      </w:r>
      <w:r>
        <w:t>–</w:t>
      </w:r>
      <w:r w:rsidRPr="00BB75FC">
        <w:t xml:space="preserve"> Екатеринбург: Министерство образования Российской Федерации. Уральский государственный профессионально-педагогический университет “Уральское отделение Российской академии образования”, 2001 - </w:t>
      </w:r>
      <w:r>
        <w:t xml:space="preserve">Текст: электронный. - URL: </w:t>
      </w:r>
      <w:hyperlink r:id="rId25" w:history="1">
        <w:r w:rsidRPr="00F51DEB">
          <w:rPr>
            <w:rStyle w:val="a8"/>
          </w:rPr>
          <w:t>https://elar.rsvpu.ru/bitstream/123456789/20133/1/Mamay_2001.pdf</w:t>
        </w:r>
      </w:hyperlink>
      <w:r>
        <w:t xml:space="preserve"> (дата обращения: </w:t>
      </w:r>
      <w:r w:rsidRPr="00076B73">
        <w:t>16</w:t>
      </w:r>
      <w:r>
        <w:t>.</w:t>
      </w:r>
      <w:r w:rsidRPr="00076B73">
        <w:t>04</w:t>
      </w:r>
      <w:r>
        <w:t>.202</w:t>
      </w:r>
      <w:r w:rsidRPr="00076B73">
        <w:t>4</w:t>
      </w:r>
      <w:r>
        <w:t>)</w:t>
      </w:r>
      <w:r w:rsidRPr="00BB75FC">
        <w:t>.</w:t>
      </w:r>
    </w:p>
    <w:p w14:paraId="1C837570" w14:textId="313A36E9" w:rsidR="00FA116F" w:rsidRPr="006E2119" w:rsidRDefault="00FA116F" w:rsidP="00104908">
      <w:pPr>
        <w:ind w:firstLine="0"/>
        <w:jc w:val="center"/>
      </w:pPr>
    </w:p>
    <w:sectPr w:rsidR="00FA116F" w:rsidRPr="006E2119" w:rsidSect="0039628B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D10C8" w14:textId="77777777" w:rsidR="003613A5" w:rsidRDefault="003613A5" w:rsidP="0039628B">
      <w:pPr>
        <w:spacing w:line="240" w:lineRule="auto"/>
      </w:pPr>
      <w:r>
        <w:separator/>
      </w:r>
    </w:p>
  </w:endnote>
  <w:endnote w:type="continuationSeparator" w:id="0">
    <w:p w14:paraId="7B35506D" w14:textId="77777777" w:rsidR="003613A5" w:rsidRDefault="003613A5" w:rsidP="003962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8835826"/>
      <w:docPartObj>
        <w:docPartGallery w:val="Page Numbers (Bottom of Page)"/>
        <w:docPartUnique/>
      </w:docPartObj>
    </w:sdtPr>
    <w:sdtEndPr/>
    <w:sdtContent>
      <w:p w14:paraId="296799A3" w14:textId="6C4AE562" w:rsidR="0039628B" w:rsidRDefault="0039628B" w:rsidP="003D68A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6B5E2A" w14:textId="6E487204" w:rsidR="0039628B" w:rsidRPr="0039628B" w:rsidRDefault="0039628B" w:rsidP="0039628B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A5DF9" w14:textId="77777777" w:rsidR="003613A5" w:rsidRDefault="003613A5" w:rsidP="0039628B">
      <w:pPr>
        <w:spacing w:line="240" w:lineRule="auto"/>
      </w:pPr>
      <w:r>
        <w:separator/>
      </w:r>
    </w:p>
  </w:footnote>
  <w:footnote w:type="continuationSeparator" w:id="0">
    <w:p w14:paraId="6931C4DF" w14:textId="77777777" w:rsidR="003613A5" w:rsidRDefault="003613A5" w:rsidP="003962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A4C"/>
    <w:multiLevelType w:val="hybridMultilevel"/>
    <w:tmpl w:val="7746377C"/>
    <w:lvl w:ilvl="0" w:tplc="FAE49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0C64E6"/>
    <w:multiLevelType w:val="multilevel"/>
    <w:tmpl w:val="A750213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1159" w:hanging="45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2" w15:restartNumberingAfterBreak="0">
    <w:nsid w:val="3034003B"/>
    <w:multiLevelType w:val="hybridMultilevel"/>
    <w:tmpl w:val="1EAC3598"/>
    <w:lvl w:ilvl="0" w:tplc="44ACE8EA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51C05F9"/>
    <w:multiLevelType w:val="hybridMultilevel"/>
    <w:tmpl w:val="3D4E61FC"/>
    <w:lvl w:ilvl="0" w:tplc="ACB06F5A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5A51C9D"/>
    <w:multiLevelType w:val="hybridMultilevel"/>
    <w:tmpl w:val="D1486FC4"/>
    <w:lvl w:ilvl="0" w:tplc="49F0F75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4FE84F6E"/>
    <w:multiLevelType w:val="hybridMultilevel"/>
    <w:tmpl w:val="D006ED44"/>
    <w:lvl w:ilvl="0" w:tplc="0276D910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52E7322A"/>
    <w:multiLevelType w:val="multilevel"/>
    <w:tmpl w:val="8112FC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7434771"/>
    <w:multiLevelType w:val="hybridMultilevel"/>
    <w:tmpl w:val="261EBECA"/>
    <w:lvl w:ilvl="0" w:tplc="617EB3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68031769"/>
    <w:multiLevelType w:val="multilevel"/>
    <w:tmpl w:val="760638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6E9B767C"/>
    <w:multiLevelType w:val="hybridMultilevel"/>
    <w:tmpl w:val="47C00052"/>
    <w:lvl w:ilvl="0" w:tplc="B5F87F26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0523B39"/>
    <w:multiLevelType w:val="hybridMultilevel"/>
    <w:tmpl w:val="007A9C6C"/>
    <w:lvl w:ilvl="0" w:tplc="0ECC0FFE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16"/>
    <w:rsid w:val="000056A7"/>
    <w:rsid w:val="00005D2B"/>
    <w:rsid w:val="00023374"/>
    <w:rsid w:val="000264DC"/>
    <w:rsid w:val="0003533F"/>
    <w:rsid w:val="000364C7"/>
    <w:rsid w:val="0004193B"/>
    <w:rsid w:val="00045E2E"/>
    <w:rsid w:val="00051385"/>
    <w:rsid w:val="00076B73"/>
    <w:rsid w:val="0009253D"/>
    <w:rsid w:val="00095FA6"/>
    <w:rsid w:val="00096F36"/>
    <w:rsid w:val="00097028"/>
    <w:rsid w:val="000A60F9"/>
    <w:rsid w:val="000B1F6B"/>
    <w:rsid w:val="000B4F58"/>
    <w:rsid w:val="000C36CA"/>
    <w:rsid w:val="000D2F5B"/>
    <w:rsid w:val="000D59B1"/>
    <w:rsid w:val="000D77CB"/>
    <w:rsid w:val="000F22AB"/>
    <w:rsid w:val="00104908"/>
    <w:rsid w:val="00115F7E"/>
    <w:rsid w:val="001253A2"/>
    <w:rsid w:val="001541DC"/>
    <w:rsid w:val="00160561"/>
    <w:rsid w:val="00164FFC"/>
    <w:rsid w:val="00170CB0"/>
    <w:rsid w:val="001733EA"/>
    <w:rsid w:val="001773CB"/>
    <w:rsid w:val="00181D31"/>
    <w:rsid w:val="00183686"/>
    <w:rsid w:val="0018556F"/>
    <w:rsid w:val="0019375C"/>
    <w:rsid w:val="00193EC4"/>
    <w:rsid w:val="001A6C9B"/>
    <w:rsid w:val="001B13D2"/>
    <w:rsid w:val="001D0C0D"/>
    <w:rsid w:val="001D7EEB"/>
    <w:rsid w:val="001E2DDC"/>
    <w:rsid w:val="001E45CB"/>
    <w:rsid w:val="001E6270"/>
    <w:rsid w:val="001F1040"/>
    <w:rsid w:val="001F7621"/>
    <w:rsid w:val="001F77D8"/>
    <w:rsid w:val="002034FC"/>
    <w:rsid w:val="00203B7A"/>
    <w:rsid w:val="00205F96"/>
    <w:rsid w:val="00220606"/>
    <w:rsid w:val="00230EA2"/>
    <w:rsid w:val="00232C8A"/>
    <w:rsid w:val="002537EB"/>
    <w:rsid w:val="0025394E"/>
    <w:rsid w:val="0026665D"/>
    <w:rsid w:val="00276BFF"/>
    <w:rsid w:val="0029695A"/>
    <w:rsid w:val="002B0F2C"/>
    <w:rsid w:val="002B69BA"/>
    <w:rsid w:val="002C0B25"/>
    <w:rsid w:val="002E5A34"/>
    <w:rsid w:val="00302C00"/>
    <w:rsid w:val="00311615"/>
    <w:rsid w:val="00314D7D"/>
    <w:rsid w:val="0032468B"/>
    <w:rsid w:val="00332575"/>
    <w:rsid w:val="0033287A"/>
    <w:rsid w:val="00346A11"/>
    <w:rsid w:val="0035342D"/>
    <w:rsid w:val="0035537C"/>
    <w:rsid w:val="00357656"/>
    <w:rsid w:val="003613A5"/>
    <w:rsid w:val="003626A4"/>
    <w:rsid w:val="00366B16"/>
    <w:rsid w:val="00371B14"/>
    <w:rsid w:val="0037546E"/>
    <w:rsid w:val="0037735B"/>
    <w:rsid w:val="00381270"/>
    <w:rsid w:val="00384A60"/>
    <w:rsid w:val="0039489B"/>
    <w:rsid w:val="0039628B"/>
    <w:rsid w:val="003A44D2"/>
    <w:rsid w:val="003A5967"/>
    <w:rsid w:val="003C4F39"/>
    <w:rsid w:val="003D68AE"/>
    <w:rsid w:val="003E1270"/>
    <w:rsid w:val="003E1A82"/>
    <w:rsid w:val="003E46F9"/>
    <w:rsid w:val="003E740D"/>
    <w:rsid w:val="003F3AF6"/>
    <w:rsid w:val="004147AC"/>
    <w:rsid w:val="00415CC3"/>
    <w:rsid w:val="004414AC"/>
    <w:rsid w:val="0044167C"/>
    <w:rsid w:val="00452F22"/>
    <w:rsid w:val="004739AD"/>
    <w:rsid w:val="00475640"/>
    <w:rsid w:val="00475668"/>
    <w:rsid w:val="00482F1B"/>
    <w:rsid w:val="004838C8"/>
    <w:rsid w:val="004A1251"/>
    <w:rsid w:val="004C6488"/>
    <w:rsid w:val="004D6A6C"/>
    <w:rsid w:val="004F626D"/>
    <w:rsid w:val="00505BDB"/>
    <w:rsid w:val="00507F04"/>
    <w:rsid w:val="00513935"/>
    <w:rsid w:val="00513F20"/>
    <w:rsid w:val="00521873"/>
    <w:rsid w:val="00537904"/>
    <w:rsid w:val="00537B93"/>
    <w:rsid w:val="00544153"/>
    <w:rsid w:val="005522C7"/>
    <w:rsid w:val="005658B2"/>
    <w:rsid w:val="005712AB"/>
    <w:rsid w:val="00581AEE"/>
    <w:rsid w:val="00582E8D"/>
    <w:rsid w:val="00583E19"/>
    <w:rsid w:val="00593B9C"/>
    <w:rsid w:val="0059484E"/>
    <w:rsid w:val="005A0318"/>
    <w:rsid w:val="005A3031"/>
    <w:rsid w:val="005B5652"/>
    <w:rsid w:val="005C1116"/>
    <w:rsid w:val="005D35DB"/>
    <w:rsid w:val="005D3D51"/>
    <w:rsid w:val="005F20A6"/>
    <w:rsid w:val="00617BEB"/>
    <w:rsid w:val="006240CB"/>
    <w:rsid w:val="00625694"/>
    <w:rsid w:val="006343C9"/>
    <w:rsid w:val="0064331F"/>
    <w:rsid w:val="006450CB"/>
    <w:rsid w:val="0065496F"/>
    <w:rsid w:val="00660FB6"/>
    <w:rsid w:val="00667DE1"/>
    <w:rsid w:val="00671EE5"/>
    <w:rsid w:val="006906AC"/>
    <w:rsid w:val="006A164A"/>
    <w:rsid w:val="006A5DDC"/>
    <w:rsid w:val="006B1FFA"/>
    <w:rsid w:val="006B4003"/>
    <w:rsid w:val="006B77AC"/>
    <w:rsid w:val="006C679A"/>
    <w:rsid w:val="006D6F22"/>
    <w:rsid w:val="006E2119"/>
    <w:rsid w:val="007176DA"/>
    <w:rsid w:val="00721623"/>
    <w:rsid w:val="00724873"/>
    <w:rsid w:val="007271C3"/>
    <w:rsid w:val="00744B82"/>
    <w:rsid w:val="00747ED2"/>
    <w:rsid w:val="0078479C"/>
    <w:rsid w:val="00787C3E"/>
    <w:rsid w:val="00793F7C"/>
    <w:rsid w:val="007A3B7A"/>
    <w:rsid w:val="007A49DA"/>
    <w:rsid w:val="007E57FF"/>
    <w:rsid w:val="007E7617"/>
    <w:rsid w:val="00804F3F"/>
    <w:rsid w:val="0080657D"/>
    <w:rsid w:val="00817ACB"/>
    <w:rsid w:val="00831DE4"/>
    <w:rsid w:val="0084127C"/>
    <w:rsid w:val="00866CF3"/>
    <w:rsid w:val="008768E2"/>
    <w:rsid w:val="008A3D10"/>
    <w:rsid w:val="008D455F"/>
    <w:rsid w:val="008E5706"/>
    <w:rsid w:val="008F5FCC"/>
    <w:rsid w:val="0091040D"/>
    <w:rsid w:val="00911EEA"/>
    <w:rsid w:val="00915738"/>
    <w:rsid w:val="00920D39"/>
    <w:rsid w:val="00925294"/>
    <w:rsid w:val="00941915"/>
    <w:rsid w:val="00941977"/>
    <w:rsid w:val="00942EC6"/>
    <w:rsid w:val="0094638B"/>
    <w:rsid w:val="00947628"/>
    <w:rsid w:val="00947CA0"/>
    <w:rsid w:val="00951EDA"/>
    <w:rsid w:val="00965AE5"/>
    <w:rsid w:val="009745BA"/>
    <w:rsid w:val="00993987"/>
    <w:rsid w:val="009C6F96"/>
    <w:rsid w:val="009D0CE5"/>
    <w:rsid w:val="009E6B02"/>
    <w:rsid w:val="00A01D2C"/>
    <w:rsid w:val="00A164C0"/>
    <w:rsid w:val="00A177F5"/>
    <w:rsid w:val="00A206CA"/>
    <w:rsid w:val="00A24B7B"/>
    <w:rsid w:val="00A349D0"/>
    <w:rsid w:val="00A40DD5"/>
    <w:rsid w:val="00A41C68"/>
    <w:rsid w:val="00A52954"/>
    <w:rsid w:val="00A7508D"/>
    <w:rsid w:val="00A75F7A"/>
    <w:rsid w:val="00AB2362"/>
    <w:rsid w:val="00AB44BF"/>
    <w:rsid w:val="00AC52F5"/>
    <w:rsid w:val="00AC7F43"/>
    <w:rsid w:val="00AE1535"/>
    <w:rsid w:val="00AE78B3"/>
    <w:rsid w:val="00B52E5C"/>
    <w:rsid w:val="00B60265"/>
    <w:rsid w:val="00B9233C"/>
    <w:rsid w:val="00B958D4"/>
    <w:rsid w:val="00B974D4"/>
    <w:rsid w:val="00BA65B8"/>
    <w:rsid w:val="00BB49BC"/>
    <w:rsid w:val="00BB6A90"/>
    <w:rsid w:val="00BB75FC"/>
    <w:rsid w:val="00BC7A4F"/>
    <w:rsid w:val="00BD62E6"/>
    <w:rsid w:val="00BE1C88"/>
    <w:rsid w:val="00BE7248"/>
    <w:rsid w:val="00BF0FAA"/>
    <w:rsid w:val="00C004B5"/>
    <w:rsid w:val="00C01C7A"/>
    <w:rsid w:val="00C02262"/>
    <w:rsid w:val="00C047EB"/>
    <w:rsid w:val="00C06239"/>
    <w:rsid w:val="00C24FE4"/>
    <w:rsid w:val="00C34D95"/>
    <w:rsid w:val="00C40D11"/>
    <w:rsid w:val="00C42374"/>
    <w:rsid w:val="00C732BF"/>
    <w:rsid w:val="00C75E50"/>
    <w:rsid w:val="00C80F4F"/>
    <w:rsid w:val="00C82217"/>
    <w:rsid w:val="00C863CD"/>
    <w:rsid w:val="00C92842"/>
    <w:rsid w:val="00C9721E"/>
    <w:rsid w:val="00CB714D"/>
    <w:rsid w:val="00CC34A0"/>
    <w:rsid w:val="00CC4DCB"/>
    <w:rsid w:val="00CD0CF6"/>
    <w:rsid w:val="00CD2CB0"/>
    <w:rsid w:val="00CD6056"/>
    <w:rsid w:val="00CD6E10"/>
    <w:rsid w:val="00CD7B66"/>
    <w:rsid w:val="00CF2E85"/>
    <w:rsid w:val="00CF79DE"/>
    <w:rsid w:val="00D02AB7"/>
    <w:rsid w:val="00D128EB"/>
    <w:rsid w:val="00D225A7"/>
    <w:rsid w:val="00D5362B"/>
    <w:rsid w:val="00D622D8"/>
    <w:rsid w:val="00D635F4"/>
    <w:rsid w:val="00D703C7"/>
    <w:rsid w:val="00D70B15"/>
    <w:rsid w:val="00D72416"/>
    <w:rsid w:val="00D72FBA"/>
    <w:rsid w:val="00D76C58"/>
    <w:rsid w:val="00D77BD8"/>
    <w:rsid w:val="00D82A0C"/>
    <w:rsid w:val="00D90A4C"/>
    <w:rsid w:val="00D94999"/>
    <w:rsid w:val="00DA05F0"/>
    <w:rsid w:val="00DB5D98"/>
    <w:rsid w:val="00DE412A"/>
    <w:rsid w:val="00DE43D9"/>
    <w:rsid w:val="00DF2CBA"/>
    <w:rsid w:val="00DF6AB3"/>
    <w:rsid w:val="00DF7020"/>
    <w:rsid w:val="00E03260"/>
    <w:rsid w:val="00E12822"/>
    <w:rsid w:val="00E16006"/>
    <w:rsid w:val="00E175C7"/>
    <w:rsid w:val="00E220FC"/>
    <w:rsid w:val="00E3012E"/>
    <w:rsid w:val="00E36B8E"/>
    <w:rsid w:val="00E4007B"/>
    <w:rsid w:val="00E70A47"/>
    <w:rsid w:val="00E95F14"/>
    <w:rsid w:val="00EA442C"/>
    <w:rsid w:val="00EB089D"/>
    <w:rsid w:val="00ED2537"/>
    <w:rsid w:val="00EE3800"/>
    <w:rsid w:val="00EF39D8"/>
    <w:rsid w:val="00F033F6"/>
    <w:rsid w:val="00F06224"/>
    <w:rsid w:val="00F163BC"/>
    <w:rsid w:val="00F51DEB"/>
    <w:rsid w:val="00F52183"/>
    <w:rsid w:val="00F716ED"/>
    <w:rsid w:val="00F7335C"/>
    <w:rsid w:val="00F83659"/>
    <w:rsid w:val="00F93A1C"/>
    <w:rsid w:val="00F95BA5"/>
    <w:rsid w:val="00FA116F"/>
    <w:rsid w:val="00FB1304"/>
    <w:rsid w:val="00FB3343"/>
    <w:rsid w:val="00FB4CC2"/>
    <w:rsid w:val="00FB7ABB"/>
    <w:rsid w:val="00FC3006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DF7D5"/>
  <w15:chartTrackingRefBased/>
  <w15:docId w15:val="{13FB8758-6B06-466A-9706-AE286E57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396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2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9628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9628B"/>
  </w:style>
  <w:style w:type="paragraph" w:styleId="a6">
    <w:name w:val="footer"/>
    <w:basedOn w:val="a"/>
    <w:link w:val="a7"/>
    <w:uiPriority w:val="99"/>
    <w:unhideWhenUsed/>
    <w:rsid w:val="0039628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9628B"/>
  </w:style>
  <w:style w:type="character" w:styleId="a8">
    <w:name w:val="Hyperlink"/>
    <w:basedOn w:val="a0"/>
    <w:uiPriority w:val="99"/>
    <w:unhideWhenUsed/>
    <w:rsid w:val="008E57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5706"/>
    <w:rPr>
      <w:color w:val="605E5C"/>
      <w:shd w:val="clear" w:color="auto" w:fill="E1DFDD"/>
    </w:rPr>
  </w:style>
  <w:style w:type="paragraph" w:styleId="aa">
    <w:name w:val="footnote text"/>
    <w:basedOn w:val="a"/>
    <w:link w:val="ab"/>
    <w:uiPriority w:val="99"/>
    <w:semiHidden/>
    <w:unhideWhenUsed/>
    <w:rsid w:val="00E3012E"/>
    <w:pPr>
      <w:spacing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3012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3012E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E12822"/>
    <w:rPr>
      <w:color w:val="954F72" w:themeColor="followedHyperlink"/>
      <w:u w:val="single"/>
    </w:rPr>
  </w:style>
  <w:style w:type="character" w:styleId="ae">
    <w:name w:val="Placeholder Text"/>
    <w:basedOn w:val="a0"/>
    <w:uiPriority w:val="99"/>
    <w:semiHidden/>
    <w:rsid w:val="00B95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lar.rsvpu.ru/bitstream/123456789/20133/1/Mamay_2001.pdf%2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znanium.com/catalog/product/101239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3CF5F-89D9-489E-8C3A-50922E79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26</Pages>
  <Words>4349</Words>
  <Characters>24792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HFXLegion</dc:creator>
  <cp:keywords/>
  <dc:description/>
  <cp:lastModifiedBy>HFXLegion</cp:lastModifiedBy>
  <cp:revision>164</cp:revision>
  <cp:lastPrinted>2023-11-28T13:41:00Z</cp:lastPrinted>
  <dcterms:created xsi:type="dcterms:W3CDTF">2023-09-20T15:34:00Z</dcterms:created>
  <dcterms:modified xsi:type="dcterms:W3CDTF">2024-05-03T13:36:00Z</dcterms:modified>
</cp:coreProperties>
</file>