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CAA5" w14:textId="77777777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4B9C5" w14:textId="77777777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E55D1D" w14:textId="77777777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413C5" w14:textId="77777777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85D36" w14:textId="77777777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380F8A" w14:textId="77777777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5B3ECB" w14:textId="77777777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475BEB" w14:textId="768AB40B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2A0F25" w14:textId="77777777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24916" w14:textId="77777777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2D328" w14:textId="1E9E32DF" w:rsidR="001F692B" w:rsidRP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27F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723E5648" w14:textId="0CF35DDF" w:rsid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27F">
        <w:rPr>
          <w:rFonts w:ascii="Times New Roman" w:hAnsi="Times New Roman" w:cs="Times New Roman"/>
          <w:sz w:val="28"/>
          <w:szCs w:val="28"/>
        </w:rPr>
        <w:t>«Запись арифметических выражений. Использование проверки корректности данных»</w:t>
      </w:r>
    </w:p>
    <w:p w14:paraId="6F64FDE3" w14:textId="77777777" w:rsidR="009E227F" w:rsidRDefault="009E227F" w:rsidP="004518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956292" w14:textId="12DA3483" w:rsidR="009E227F" w:rsidRPr="009E227F" w:rsidRDefault="009E227F" w:rsidP="0045184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3D4E6B4" w14:textId="77777777" w:rsidR="00F01D6C" w:rsidRDefault="00F01D6C" w:rsidP="00F01D6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1D6C">
        <w:rPr>
          <w:rFonts w:ascii="Times New Roman" w:hAnsi="Times New Roman" w:cs="Times New Roman"/>
          <w:sz w:val="28"/>
          <w:szCs w:val="28"/>
        </w:rPr>
        <w:t>Выполнить расчёт следующих арифметических выражений на основе исходных данных. Кроме того, использовать проверку корректности ввода данных, которая заключается в том, что пользователь в поля ввода может вводить только цифры, знак «минус», запятую в качестве разделителя, а также разрешена клавиша «</w:t>
      </w:r>
      <w:proofErr w:type="spellStart"/>
      <w:r w:rsidRPr="00F01D6C">
        <w:rPr>
          <w:rFonts w:ascii="Times New Roman" w:hAnsi="Times New Roman" w:cs="Times New Roman"/>
          <w:sz w:val="28"/>
          <w:szCs w:val="28"/>
        </w:rPr>
        <w:t>Backspace</w:t>
      </w:r>
      <w:proofErr w:type="spellEnd"/>
      <w:r w:rsidRPr="00F01D6C">
        <w:rPr>
          <w:rFonts w:ascii="Times New Roman" w:hAnsi="Times New Roman" w:cs="Times New Roman"/>
          <w:sz w:val="28"/>
          <w:szCs w:val="28"/>
        </w:rPr>
        <w:t>».</w:t>
      </w:r>
    </w:p>
    <w:p w14:paraId="24B4983B" w14:textId="41750EF1" w:rsidR="00F01D6C" w:rsidRPr="00F01D6C" w:rsidRDefault="00F01D6C" w:rsidP="00F01D6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Выражение:</w:t>
      </w:r>
    </w:p>
    <w:p w14:paraId="5D55BC76" w14:textId="2F9F0D7B" w:rsidR="00C22592" w:rsidRDefault="00C22592" w:rsidP="00F01D6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z=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x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-  cm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mx</m:t>
              </m:r>
            </m:e>
          </m:func>
        </m:oMath>
      </m:oMathPara>
    </w:p>
    <w:p w14:paraId="6853BBCC" w14:textId="3D2BF214" w:rsidR="00C22592" w:rsidRPr="00C22592" w:rsidRDefault="00C22592" w:rsidP="00C22592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s=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-ax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x+1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-bx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*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x+1,5</m:t>
              </m:r>
            </m:e>
          </m:rad>
        </m:oMath>
      </m:oMathPara>
    </w:p>
    <w:p w14:paraId="581D3B76" w14:textId="476D5437" w:rsidR="0078229B" w:rsidRDefault="007822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44B020" w14:textId="77777777" w:rsidR="00AB7DA4" w:rsidRDefault="00AB7DA4" w:rsidP="004518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6DC9F6" w14:textId="51255520" w:rsidR="00AB7DA4" w:rsidRDefault="00AB7DA4" w:rsidP="004518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0975B2" w14:textId="77777777" w:rsidR="00F01D6C" w:rsidRDefault="00F01D6C" w:rsidP="00451849">
      <w:pPr>
        <w:spacing w:line="240" w:lineRule="auto"/>
        <w:ind w:firstLine="6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1D6C">
        <w:rPr>
          <w:rFonts w:ascii="Times New Roman" w:hAnsi="Times New Roman" w:cs="Times New Roman"/>
          <w:b/>
          <w:bCs/>
          <w:sz w:val="28"/>
          <w:szCs w:val="28"/>
        </w:rPr>
        <w:t>Запись арифметических выражений на языке программирования.</w:t>
      </w:r>
    </w:p>
    <w:p w14:paraId="1501078B" w14:textId="65706617" w:rsidR="0018485E" w:rsidRDefault="002835C3" w:rsidP="00451849">
      <w:pPr>
        <w:spacing w:line="24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арифметического выражения и сохранение в переменную представлено следующим образом:</w:t>
      </w:r>
    </w:p>
    <w:p w14:paraId="65A267C5" w14:textId="5C0B2684" w:rsidR="001A4005" w:rsidRDefault="001A4005" w:rsidP="00F01D6C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0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4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lab2_result_z = ( Math.Sin(x) / Math.Sqrt(1+Math.Pow(m,2) * Math.Pow(Math.Sin(x),2))) - c * m * Math.Log(m * x);</w:t>
      </w:r>
    </w:p>
    <w:p w14:paraId="485F2CA0" w14:textId="77777777" w:rsidR="001A4005" w:rsidRPr="001A4005" w:rsidRDefault="001A400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962FF" w14:textId="65031601" w:rsidR="002835C3" w:rsidRPr="001A4005" w:rsidRDefault="001A4005" w:rsidP="004518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0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F0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lab2_result_s = </w:t>
      </w:r>
      <w:proofErr w:type="spellStart"/>
      <w:r w:rsidRPr="001A4005">
        <w:rPr>
          <w:rFonts w:ascii="Cascadia Mono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1A4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(-a*x) * </w:t>
      </w:r>
      <w:proofErr w:type="spellStart"/>
      <w:r w:rsidRPr="001A4005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1A4005">
        <w:rPr>
          <w:rFonts w:ascii="Cascadia Mono" w:hAnsi="Cascadia Mono" w:cs="Cascadia Mono"/>
          <w:color w:val="000000"/>
          <w:sz w:val="19"/>
          <w:szCs w:val="19"/>
          <w:lang w:val="en-US"/>
        </w:rPr>
        <w:t>(x+1) + Math.Exp(-b*x) * Math.Sqrt(x+1.5);</w:t>
      </w:r>
    </w:p>
    <w:p w14:paraId="10DAF6DB" w14:textId="3B3CE80E" w:rsidR="0018485E" w:rsidRPr="001A4005" w:rsidRDefault="0018485E" w:rsidP="004518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9F3947" w14:textId="3687F2EF" w:rsidR="0018485E" w:rsidRDefault="0018485E" w:rsidP="00451849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85E">
        <w:rPr>
          <w:rFonts w:ascii="Times New Roman" w:hAnsi="Times New Roman" w:cs="Times New Roman"/>
          <w:b/>
          <w:bCs/>
          <w:sz w:val="28"/>
          <w:szCs w:val="28"/>
        </w:rPr>
        <w:t>Алгоритм решения арифметического выражения.</w:t>
      </w:r>
    </w:p>
    <w:p w14:paraId="5D1CF753" w14:textId="1009543D" w:rsidR="0018485E" w:rsidRDefault="001A4005" w:rsidP="00451849">
      <w:pPr>
        <w:spacing w:line="24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 w:rsidRPr="001A4005">
        <w:rPr>
          <w:rFonts w:ascii="Times New Roman" w:hAnsi="Times New Roman" w:cs="Times New Roman"/>
          <w:sz w:val="28"/>
          <w:szCs w:val="28"/>
        </w:rPr>
        <w:t>Входными данными для алгоритма являются пять значений: "m", "c", "x", "a" и "b". После ввода этих значений, они обрабатываются в соответствии с описанными ранее формулами, и результаты записываются в переменные "s" и "z".</w:t>
      </w:r>
      <w:r w:rsidR="009E77F5">
        <w:rPr>
          <w:rFonts w:ascii="Times New Roman" w:hAnsi="Times New Roman" w:cs="Times New Roman"/>
          <w:sz w:val="28"/>
          <w:szCs w:val="28"/>
        </w:rPr>
        <w:t xml:space="preserve"> </w:t>
      </w:r>
      <w:r w:rsidRPr="001A4005">
        <w:rPr>
          <w:rFonts w:ascii="Times New Roman" w:hAnsi="Times New Roman" w:cs="Times New Roman"/>
          <w:sz w:val="28"/>
          <w:szCs w:val="28"/>
        </w:rPr>
        <w:t>Алгоритм решения задачи представлен на рисунке 2.</w:t>
      </w:r>
    </w:p>
    <w:p w14:paraId="50F14F32" w14:textId="77777777" w:rsidR="009E77F5" w:rsidRPr="009E77F5" w:rsidRDefault="009E77F5" w:rsidP="00451849">
      <w:pPr>
        <w:spacing w:line="240" w:lineRule="auto"/>
        <w:ind w:firstLine="6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E7D2EB" w14:textId="3D3DDA29" w:rsidR="009E77F5" w:rsidRDefault="009E77F5" w:rsidP="00451849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1BFD7" wp14:editId="17AF3726">
            <wp:extent cx="2390775" cy="440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1EAE" w14:textId="3C10401C" w:rsidR="009E77F5" w:rsidRDefault="009E77F5" w:rsidP="00451849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Алгоритм решения арифметического выражения</w:t>
      </w:r>
    </w:p>
    <w:p w14:paraId="3CF68903" w14:textId="01916E79" w:rsidR="009E77F5" w:rsidRDefault="009E77F5" w:rsidP="004518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72DE83" w14:textId="43544E34" w:rsidR="009E77F5" w:rsidRPr="009E77F5" w:rsidRDefault="009E77F5" w:rsidP="0045184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77F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на языке С# для решения поставленной задачи</w:t>
      </w:r>
    </w:p>
    <w:p w14:paraId="0D860955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A20BA7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9DACF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0040E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C62C2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99301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D673E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28B8A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011A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1A4E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03A7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__2</w:t>
      </w:r>
    </w:p>
    <w:p w14:paraId="14DEB295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75B41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2B91AF"/>
          <w:sz w:val="19"/>
          <w:szCs w:val="19"/>
          <w:lang w:val="en-US"/>
        </w:rPr>
        <w:t>CalcLab2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448A34B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1514F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2B91AF"/>
          <w:sz w:val="19"/>
          <w:szCs w:val="19"/>
          <w:lang w:val="en-US"/>
        </w:rPr>
        <w:t>CalcLab2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4D2225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7B6E6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47D56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D3157C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BDE9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Input_m_lab2_KeyPress(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BC6DE3C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48710D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Input_m_lab2.Text;</w:t>
      </w:r>
    </w:p>
    <w:p w14:paraId="0125BD9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80B3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обработку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Backspace</w:t>
      </w:r>
    </w:p>
    <w:p w14:paraId="240365B9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Keys.Back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622B49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234CC7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5216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2064D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8A50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</w:p>
    <w:p w14:paraId="136EF39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284256D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9C8F34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E981C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8E11F6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3CF28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минус</w:t>
      </w:r>
    </w:p>
    <w:p w14:paraId="583EDB4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inputText.EndsWith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E6EA035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050FA8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368A5A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66954E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7ABFC9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запятой</w:t>
      </w:r>
    </w:p>
    <w:p w14:paraId="671C2B9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inputText.EndsWith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EC1ABE1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EBB706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D92451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5307AD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5A3FEE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Запретить ввод, если символ является минусом или запятой и в поле уже присутствует соответствующий символ</w:t>
      </w:r>
    </w:p>
    <w:p w14:paraId="31535D4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inputText.EndsWith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))) ||</w:t>
      </w:r>
    </w:p>
    <w:p w14:paraId="662D97F9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inputText.EndsWith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))))</w:t>
      </w:r>
    </w:p>
    <w:p w14:paraId="7E2C13F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076CE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EAE44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3DDA5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9ACDB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D2F05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5A69E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CD2C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Input_c_lab2_KeyPress(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D4DECC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182B1F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Input_c_lab2.Text;</w:t>
      </w:r>
    </w:p>
    <w:p w14:paraId="5DF238B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773C45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обработку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Backspace</w:t>
      </w:r>
    </w:p>
    <w:p w14:paraId="694FF0D7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Keys.Back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D756C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28CEA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8BFB7D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3BADC5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643B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</w:p>
    <w:p w14:paraId="3CE0CC1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701D3C4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25B808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11DCBB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4DB2E5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D4E789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минус</w:t>
      </w:r>
    </w:p>
    <w:p w14:paraId="33C365A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inputText.EndsWith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A1EE326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FD06D7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FC3E5F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F19B4E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DFBC2D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запятой</w:t>
      </w:r>
    </w:p>
    <w:p w14:paraId="1A42F71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inputText.EndsWith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60D3686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F16303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7023A3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13EAE0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651DD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Запретить ввод, если символ является минусом или запятой и в поле уже присутствует соответствующий символ</w:t>
      </w:r>
    </w:p>
    <w:p w14:paraId="0B1F77DC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inputText.EndsWith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))) ||</w:t>
      </w:r>
    </w:p>
    <w:p w14:paraId="5145EDF7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inputText.EndsWith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))))</w:t>
      </w:r>
    </w:p>
    <w:p w14:paraId="02C6FBA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B187E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B8101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4D813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640749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8343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78F54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65AA70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Input_x_lab2_KeyPress(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F484CC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B629B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Input_x_lab2.Text;</w:t>
      </w:r>
    </w:p>
    <w:p w14:paraId="0E6B068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E659F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обработку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Backspace</w:t>
      </w:r>
    </w:p>
    <w:p w14:paraId="321601F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Keys.Back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5550A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03987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FCF4D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4A576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85FE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</w:p>
    <w:p w14:paraId="2F53745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FA2DE3C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347938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1B0F84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2F214F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D8BF9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минус</w:t>
      </w:r>
    </w:p>
    <w:p w14:paraId="268F92B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inputText.EndsWith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CFD6135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871475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289D0E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1DDFAE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AD586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запятой</w:t>
      </w:r>
    </w:p>
    <w:p w14:paraId="767E622C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inputText.EndsWith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98932C9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6E2C26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A0938E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49A20D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AA30B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Запретить ввод, если символ является минусом или запятой и в поле уже присутствует соответствующий символ</w:t>
      </w:r>
    </w:p>
    <w:p w14:paraId="68AD9A0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inputText.EndsWith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))) ||</w:t>
      </w:r>
    </w:p>
    <w:p w14:paraId="66FC331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inputText.EndsWith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))))</w:t>
      </w:r>
    </w:p>
    <w:p w14:paraId="744042E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52AFE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339FB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83050C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6587D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18D47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9C9EA5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7EF49C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Input_a_lab2_KeyPress(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C7AE840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2CC87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Input_a_lab2.Text;</w:t>
      </w:r>
    </w:p>
    <w:p w14:paraId="4B12BE8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3A685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обработку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Backspace</w:t>
      </w:r>
    </w:p>
    <w:p w14:paraId="57B80A9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Keys.Back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7C221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35C71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4AB29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C6EE87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9987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</w:p>
    <w:p w14:paraId="271A1A5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F72509B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8B1696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EE4EE3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551E80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FEBA4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минус</w:t>
      </w:r>
    </w:p>
    <w:p w14:paraId="047FD5F0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inputText.EndsWith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73F061F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DA9401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6C9B70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9416EA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3FF92E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запятой</w:t>
      </w:r>
    </w:p>
    <w:p w14:paraId="7947424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inputText.EndsWith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DC7C06B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2D9C1E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CAFD2B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5F4565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60762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Запретить ввод, если символ является минусом или запятой и в поле уже присутствует соответствующий символ</w:t>
      </w:r>
    </w:p>
    <w:p w14:paraId="3F8636A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inputText.EndsWith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))) ||</w:t>
      </w:r>
    </w:p>
    <w:p w14:paraId="1AECA9A0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inputText.EndsWith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))))</w:t>
      </w:r>
    </w:p>
    <w:p w14:paraId="04340EA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22167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4ED9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B4DDC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46DDD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A6BA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C1F0D7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140E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Input_b_lab2_KeyPress(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B63746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753369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Input_b_lab2.Text;</w:t>
      </w:r>
    </w:p>
    <w:p w14:paraId="1842327E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7BC1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обработку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Backspace</w:t>
      </w:r>
    </w:p>
    <w:p w14:paraId="5E18115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Keys.Back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5E96B7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C8CF5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C6DC7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040930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12F0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</w:p>
    <w:p w14:paraId="5FD53EE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2DA582B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752AF5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FDE1D3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CD6047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F34AC0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минус</w:t>
      </w:r>
    </w:p>
    <w:p w14:paraId="5D87821D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inputText.EndsWith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2976EA0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7BACAA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9BECF9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DEBFA2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6A8603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запятой</w:t>
      </w:r>
    </w:p>
    <w:p w14:paraId="5AA4166D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inputText.EndsWith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3FD3EAB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5A159E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FC0CA9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7EAD6D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FF627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Запретить ввод, если символ является минусом или запятой и в поле уже присутствует соответствующий символ</w:t>
      </w:r>
    </w:p>
    <w:p w14:paraId="3A2321E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inputText.EndsWith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))) ||</w:t>
      </w:r>
    </w:p>
    <w:p w14:paraId="70D8EFA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inputText.Contains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inputText.EndsWith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))))</w:t>
      </w:r>
    </w:p>
    <w:p w14:paraId="4D6E340E" w14:textId="77777777" w:rsidR="009E77F5" w:rsidRPr="00DC38E2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CFD009" w14:textId="77777777" w:rsidR="009E77F5" w:rsidRPr="00DC38E2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e.Handled = </w:t>
      </w:r>
      <w:r w:rsidRPr="00DC38E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6C9FAC" w14:textId="77777777" w:rsidR="009E77F5" w:rsidRPr="00DC38E2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C38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63804" w14:textId="77777777" w:rsidR="009E77F5" w:rsidRPr="00DC38E2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0FC39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CEBB3D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F1EF0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B872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Make_result_lab2_Click(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32DCCEB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1B5213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значения из полей ввода</w:t>
      </w:r>
    </w:p>
    <w:p w14:paraId="062882AA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Input_m_lab2.Text;</w:t>
      </w:r>
    </w:p>
    <w:p w14:paraId="5B296CA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input_c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Input_c_lab2.Text;</w:t>
      </w:r>
    </w:p>
    <w:p w14:paraId="5F39312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input_x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Input_x_lab2.Text;</w:t>
      </w:r>
    </w:p>
    <w:p w14:paraId="301FAF1D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input_a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Input_a_lab2.Text;</w:t>
      </w:r>
    </w:p>
    <w:p w14:paraId="4A8DAE5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input_b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Input_b_lab2.Text;</w:t>
      </w:r>
    </w:p>
    <w:p w14:paraId="38674D40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B68D0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проверки успешности ввода</w:t>
      </w:r>
    </w:p>
    <w:p w14:paraId="46C0E83A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99CBDD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2ED279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парсинг</w:t>
      </w:r>
      <w:proofErr w:type="spellEnd"/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</w:t>
      </w:r>
    </w:p>
    <w:p w14:paraId="034D4919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input_m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m))</w:t>
      </w:r>
    </w:p>
    <w:p w14:paraId="46F9EF17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56293C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validInput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78D88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m."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16DAD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D6BF2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F17F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парсинг</w:t>
      </w:r>
      <w:proofErr w:type="spellEnd"/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</w:t>
      </w:r>
    </w:p>
    <w:p w14:paraId="54F7942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input_c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c))</w:t>
      </w:r>
    </w:p>
    <w:p w14:paraId="38FAACAD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BF37E7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validInput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03E3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c."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F048C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25EBD7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D56B41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парсинг</w:t>
      </w:r>
      <w:proofErr w:type="spellEnd"/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14804F6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input_x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x))</w:t>
      </w:r>
    </w:p>
    <w:p w14:paraId="1973753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63B0E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validInput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14:paraId="7486F239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x."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07603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03841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EF12EF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парсинг</w:t>
      </w:r>
      <w:proofErr w:type="spellEnd"/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</w:t>
      </w:r>
    </w:p>
    <w:p w14:paraId="29B65DF3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input_a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a))</w:t>
      </w:r>
    </w:p>
    <w:p w14:paraId="543F0852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2F11D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validInput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CC866D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a."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4DE03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9F3E94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3067C5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парсинг</w:t>
      </w:r>
      <w:proofErr w:type="spellEnd"/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</w:t>
      </w:r>
    </w:p>
    <w:p w14:paraId="1409A64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input_b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b))</w:t>
      </w:r>
    </w:p>
    <w:p w14:paraId="513D47C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F7E13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validInput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86DE5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b."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E77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ECE5C0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36BE62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3281F4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Выполнение вычислений, если ввод данных был успешным //</w:t>
      </w:r>
    </w:p>
    <w:p w14:paraId="0CB04B01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3A2546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B4EC4F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Вычесление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z</w:t>
      </w:r>
    </w:p>
    <w:p w14:paraId="16DA7289" w14:textId="77777777" w:rsidR="009E77F5" w:rsidRPr="00C22592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C38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 xml:space="preserve"> = ( 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Math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Sin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Math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(1+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Math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 xml:space="preserve">,2) * 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Math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Math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Sin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 xml:space="preserve">),2))) - 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Math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Log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DC38E2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C2259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68B18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9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lab2_Textbox_result_z.Text = lab2_result_z.ToString();</w:t>
      </w:r>
    </w:p>
    <w:p w14:paraId="2C6F9E5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AA468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Вычесление</w:t>
      </w:r>
      <w:proofErr w:type="spellEnd"/>
      <w:r w:rsidRPr="009E77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</w:t>
      </w:r>
    </w:p>
    <w:p w14:paraId="06220F17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lab2_result_s = Math.Exp(-a*x) * Math.Sqrt(x+1) + Math.Exp(-b*x) * Math.Sqrt(x+1.5);</w:t>
      </w:r>
    </w:p>
    <w:p w14:paraId="63A988A5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lab2_Textbox_result_s.Text = lab2_result_s.ToString();</w:t>
      </w:r>
    </w:p>
    <w:p w14:paraId="79EC10FB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474BA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0EF409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B4EFD6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1B43D" w14:textId="77777777" w:rsidR="009E77F5" w:rsidRP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Lab2_exit_Click(</w:t>
      </w:r>
      <w:r w:rsidRPr="009E77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E4C7DA5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77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7D1BF4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Закрывает последнюю страничку</w:t>
      </w:r>
    </w:p>
    <w:p w14:paraId="65A6209A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3DA04B" w14:textId="77777777" w:rsidR="009E77F5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2B6208" w14:textId="5B2E97C6" w:rsidR="00133CCB" w:rsidRDefault="009E77F5" w:rsidP="00451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F479AE" w14:textId="08ECD398" w:rsidR="00EF3F84" w:rsidRDefault="00EF3F84" w:rsidP="00EF3F8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56E349F" w14:textId="77777777" w:rsidR="00133CCB" w:rsidRDefault="009E77F5" w:rsidP="0045184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77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</w:t>
      </w:r>
    </w:p>
    <w:p w14:paraId="5A19501F" w14:textId="36012F6B" w:rsidR="009E77F5" w:rsidRPr="00133CCB" w:rsidRDefault="00133CCB" w:rsidP="00451849">
      <w:pPr>
        <w:spacing w:line="24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 w:rsidRPr="00133CCB">
        <w:rPr>
          <w:rFonts w:ascii="Times New Roman" w:hAnsi="Times New Roman" w:cs="Times New Roman"/>
          <w:sz w:val="28"/>
          <w:szCs w:val="28"/>
        </w:rPr>
        <w:t>Вся необходимая информация об учащемся и проверяющем указана на титульной форме (см. рисунок 3)</w:t>
      </w:r>
    </w:p>
    <w:p w14:paraId="6ECDC91E" w14:textId="2ADF7CAA" w:rsidR="00133CCB" w:rsidRDefault="00133CCB" w:rsidP="0045184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220BAF" wp14:editId="1D75A5EC">
            <wp:extent cx="5940425" cy="397192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3AA0" w14:textId="2884D610" w:rsidR="00133CCB" w:rsidRPr="00133CCB" w:rsidRDefault="00133CCB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3CCB"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t>– Титульное окно</w:t>
      </w:r>
    </w:p>
    <w:p w14:paraId="283DBDAE" w14:textId="44E07F69" w:rsidR="00133CCB" w:rsidRDefault="00133CCB" w:rsidP="00451849">
      <w:pPr>
        <w:pStyle w:val="a3"/>
        <w:spacing w:line="240" w:lineRule="auto"/>
        <w:ind w:left="60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85C13" w14:textId="53C7D54D" w:rsidR="00133CCB" w:rsidRPr="00133CCB" w:rsidRDefault="00133CCB" w:rsidP="00451849">
      <w:pPr>
        <w:pStyle w:val="a3"/>
        <w:spacing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второй форме предоставлены краткая информация о работе и формулы. (см. рисунок 4)</w:t>
      </w:r>
    </w:p>
    <w:p w14:paraId="277410D7" w14:textId="209676A8" w:rsidR="00133CCB" w:rsidRPr="00133CCB" w:rsidRDefault="00133CCB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6DFA87" wp14:editId="57BA492F">
            <wp:extent cx="5940425" cy="397192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C8B2" w14:textId="7460F1CD" w:rsidR="00133CCB" w:rsidRDefault="00133CCB" w:rsidP="00451849">
      <w:pPr>
        <w:pStyle w:val="a3"/>
        <w:spacing w:line="240" w:lineRule="auto"/>
        <w:ind w:left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Формула и краткая информация</w:t>
      </w:r>
    </w:p>
    <w:p w14:paraId="4629496C" w14:textId="38F28921" w:rsidR="00133CCB" w:rsidRDefault="00133CCB" w:rsidP="00451849">
      <w:pPr>
        <w:pStyle w:val="a3"/>
        <w:spacing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14:paraId="4B83891C" w14:textId="4D54B984" w:rsidR="00133CCB" w:rsidRDefault="00225020" w:rsidP="00451849">
      <w:pPr>
        <w:pStyle w:val="a3"/>
        <w:spacing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225020">
        <w:rPr>
          <w:rFonts w:ascii="Times New Roman" w:hAnsi="Times New Roman" w:cs="Times New Roman"/>
          <w:sz w:val="28"/>
          <w:szCs w:val="28"/>
        </w:rPr>
        <w:t>Визуальное представление решения задачи с указанными данными представлено на рисунке 5.</w:t>
      </w:r>
    </w:p>
    <w:p w14:paraId="52221913" w14:textId="77813463" w:rsidR="00225020" w:rsidRPr="00225020" w:rsidRDefault="00225020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C3A2F1" wp14:editId="316E1C9E">
            <wp:extent cx="5940425" cy="49961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9E92" w14:textId="1C923C3A" w:rsidR="00451849" w:rsidRDefault="00225020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Решение задачи</w:t>
      </w:r>
    </w:p>
    <w:p w14:paraId="311D2E99" w14:textId="77777777" w:rsidR="00451849" w:rsidRDefault="00451849" w:rsidP="004518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917FE5" w14:textId="77777777" w:rsidR="00451849" w:rsidRPr="00451849" w:rsidRDefault="00451849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849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14:paraId="33E445A4" w14:textId="02B27D30" w:rsidR="00451849" w:rsidRPr="00451849" w:rsidRDefault="00451849" w:rsidP="004518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49">
        <w:rPr>
          <w:rFonts w:ascii="Times New Roman" w:hAnsi="Times New Roman" w:cs="Times New Roman"/>
          <w:sz w:val="28"/>
          <w:szCs w:val="28"/>
        </w:rPr>
        <w:t xml:space="preserve">1. Гуриков, С. Р. Введение в программирование на языке Visual C#: учебное пособие / С. Р. Гуриков. — Москва: ФОРУМ: ИНФРА-М, 2019. — 447 с. — (Среднее профессиональное образование). - ISBN 978-5-00091-540-0. - Текст: электронный. - URL: </w:t>
      </w:r>
      <w:hyperlink r:id="rId11" w:history="1">
        <w:r w:rsidRPr="00451849">
          <w:rPr>
            <w:rStyle w:val="a4"/>
            <w:rFonts w:ascii="Times New Roman" w:hAnsi="Times New Roman" w:cs="Times New Roman"/>
            <w:sz w:val="28"/>
            <w:szCs w:val="28"/>
          </w:rPr>
          <w:t>https://znanium.com/catalog/product/1012397</w:t>
        </w:r>
      </w:hyperlink>
      <w:r w:rsidRPr="00451849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4518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451849">
        <w:rPr>
          <w:rFonts w:ascii="Times New Roman" w:hAnsi="Times New Roman" w:cs="Times New Roman"/>
          <w:sz w:val="28"/>
          <w:szCs w:val="28"/>
        </w:rPr>
        <w:t>.2023).</w:t>
      </w:r>
    </w:p>
    <w:p w14:paraId="57506910" w14:textId="1AF054A3" w:rsidR="00451849" w:rsidRPr="00451849" w:rsidRDefault="00451849" w:rsidP="004518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49">
        <w:rPr>
          <w:rFonts w:ascii="Times New Roman" w:hAnsi="Times New Roman" w:cs="Times New Roman"/>
          <w:sz w:val="28"/>
          <w:szCs w:val="28"/>
        </w:rPr>
        <w:t>2.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(дата обращений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51849">
        <w:rPr>
          <w:rFonts w:ascii="Times New Roman" w:hAnsi="Times New Roman" w:cs="Times New Roman"/>
          <w:sz w:val="28"/>
          <w:szCs w:val="28"/>
        </w:rPr>
        <w:t>.10.2023).</w:t>
      </w:r>
    </w:p>
    <w:p w14:paraId="42DB6567" w14:textId="0746B63B" w:rsidR="00451849" w:rsidRPr="00451849" w:rsidRDefault="00451849" w:rsidP="004518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51849">
        <w:rPr>
          <w:rFonts w:ascii="Times New Roman" w:hAnsi="Times New Roman" w:cs="Times New Roman"/>
          <w:sz w:val="28"/>
          <w:szCs w:val="28"/>
        </w:rPr>
        <w:t xml:space="preserve">3. ГОСТ 19.701-90 (ИСО 5807-85) “Единая система программной документации СХЕМЫ АЛГОРИТМОВ, ПРОГРАММ, ДАННЫХ И СИСТЕМ Обозначения условные и правила выполнения”. (дата обращения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451849">
        <w:rPr>
          <w:rFonts w:ascii="Times New Roman" w:hAnsi="Times New Roman" w:cs="Times New Roman"/>
          <w:sz w:val="28"/>
          <w:szCs w:val="28"/>
        </w:rPr>
        <w:t>.10.2023).</w:t>
      </w:r>
    </w:p>
    <w:p w14:paraId="3F50DF45" w14:textId="77777777" w:rsidR="00225020" w:rsidRPr="00225020" w:rsidRDefault="00225020" w:rsidP="00451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25020" w:rsidRPr="00225020" w:rsidSect="00517C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7F522" w14:textId="77777777" w:rsidR="00517C42" w:rsidRDefault="00517C42" w:rsidP="00DC38E2">
      <w:pPr>
        <w:spacing w:after="0" w:line="240" w:lineRule="auto"/>
      </w:pPr>
      <w:r>
        <w:separator/>
      </w:r>
    </w:p>
  </w:endnote>
  <w:endnote w:type="continuationSeparator" w:id="0">
    <w:p w14:paraId="635AF60C" w14:textId="77777777" w:rsidR="00517C42" w:rsidRDefault="00517C42" w:rsidP="00DC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0DEB8" w14:textId="77777777" w:rsidR="00DC38E2" w:rsidRDefault="00DC38E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8639955"/>
      <w:docPartObj>
        <w:docPartGallery w:val="Page Numbers (Bottom of Page)"/>
        <w:docPartUnique/>
      </w:docPartObj>
    </w:sdtPr>
    <w:sdtContent>
      <w:p w14:paraId="1F04CBDD" w14:textId="23B640A6" w:rsidR="00DC38E2" w:rsidRDefault="00DC38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7A7C6A" w14:textId="77777777" w:rsidR="00DC38E2" w:rsidRDefault="00DC38E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F30D" w14:textId="77777777" w:rsidR="00DC38E2" w:rsidRDefault="00DC38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78E39" w14:textId="77777777" w:rsidR="00517C42" w:rsidRDefault="00517C42" w:rsidP="00DC38E2">
      <w:pPr>
        <w:spacing w:after="0" w:line="240" w:lineRule="auto"/>
      </w:pPr>
      <w:r>
        <w:separator/>
      </w:r>
    </w:p>
  </w:footnote>
  <w:footnote w:type="continuationSeparator" w:id="0">
    <w:p w14:paraId="745EFCE7" w14:textId="77777777" w:rsidR="00517C42" w:rsidRDefault="00517C42" w:rsidP="00DC3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11B75" w14:textId="77777777" w:rsidR="00DC38E2" w:rsidRDefault="00DC38E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F7370" w14:textId="77777777" w:rsidR="00DC38E2" w:rsidRDefault="00DC38E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077F4" w14:textId="77777777" w:rsidR="00DC38E2" w:rsidRDefault="00DC38E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2F3E"/>
    <w:multiLevelType w:val="multilevel"/>
    <w:tmpl w:val="301C06A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991719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78"/>
    <w:rsid w:val="00133CCB"/>
    <w:rsid w:val="0018485E"/>
    <w:rsid w:val="001A4005"/>
    <w:rsid w:val="001F692B"/>
    <w:rsid w:val="00225020"/>
    <w:rsid w:val="002835C3"/>
    <w:rsid w:val="002B02E1"/>
    <w:rsid w:val="003D2902"/>
    <w:rsid w:val="00451849"/>
    <w:rsid w:val="004B2A78"/>
    <w:rsid w:val="00517C42"/>
    <w:rsid w:val="006358BE"/>
    <w:rsid w:val="0078229B"/>
    <w:rsid w:val="009E227F"/>
    <w:rsid w:val="009E77F5"/>
    <w:rsid w:val="00AB7DA4"/>
    <w:rsid w:val="00C22592"/>
    <w:rsid w:val="00DC38E2"/>
    <w:rsid w:val="00EF3F84"/>
    <w:rsid w:val="00F0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BCF18"/>
  <w15:chartTrackingRefBased/>
  <w15:docId w15:val="{A4BF4DB0-FA01-4276-902E-1054FD07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0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5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84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C3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E2"/>
  </w:style>
  <w:style w:type="paragraph" w:styleId="a7">
    <w:name w:val="footer"/>
    <w:basedOn w:val="a"/>
    <w:link w:val="a8"/>
    <w:uiPriority w:val="99"/>
    <w:unhideWhenUsed/>
    <w:rsid w:val="00DC3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E2"/>
  </w:style>
  <w:style w:type="character" w:styleId="a9">
    <w:name w:val="Placeholder Text"/>
    <w:basedOn w:val="a0"/>
    <w:uiPriority w:val="99"/>
    <w:semiHidden/>
    <w:rsid w:val="00C225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nanium.com/catalog/product/101239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1769</Words>
  <Characters>10086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5</cp:revision>
  <dcterms:created xsi:type="dcterms:W3CDTF">2023-10-10T20:56:00Z</dcterms:created>
  <dcterms:modified xsi:type="dcterms:W3CDTF">2024-02-08T22:04:00Z</dcterms:modified>
</cp:coreProperties>
</file>