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157A2" w14:textId="0DBB3ED0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bookmarkStart w:id="0" w:name="Xc8907fee500e7034aa4ea5a3313c8c362d5c983"/>
      <w:bookmarkStart w:id="1" w:name="content"/>
      <w:r w:rsidRPr="0028559F">
        <w:rPr>
          <w:rFonts w:ascii="Times New Roman" w:hAnsi="Times New Roman" w:cs="Times New Roman"/>
          <w:b/>
          <w:bCs/>
        </w:rPr>
        <w:t>Summary:</w:t>
      </w:r>
      <w:r w:rsidRPr="0028559F">
        <w:rPr>
          <w:rFonts w:ascii="Times New Roman" w:hAnsi="Times New Roman" w:cs="Times New Roman"/>
        </w:rPr>
        <w:t xml:space="preserve"> This report provides a line-by-line, physics-aware explanation of the Task 1 Python code for computing drone (rotorcraft) energy and maximum range. We explain the imports, constants, and each function (</w:t>
      </w:r>
      <w:r w:rsidRPr="0028559F">
        <w:rPr>
          <w:rStyle w:val="VerbatimChar"/>
          <w:rFonts w:ascii="Times New Roman" w:hAnsi="Times New Roman" w:cs="Times New Roman"/>
        </w:rPr>
        <w:t>total_energy</w:t>
      </w:r>
      <w:r w:rsidRPr="0028559F">
        <w:rPr>
          <w:rFonts w:ascii="Times New Roman" w:hAnsi="Times New Roman" w:cs="Times New Roman"/>
        </w:rPr>
        <w:t xml:space="preserve"> and </w:t>
      </w:r>
      <w:r w:rsidRPr="0028559F">
        <w:rPr>
          <w:rStyle w:val="VerbatimChar"/>
          <w:rFonts w:ascii="Times New Roman" w:hAnsi="Times New Roman" w:cs="Times New Roman"/>
        </w:rPr>
        <w:t>calculate_distance</w:t>
      </w:r>
      <w:r w:rsidRPr="0028559F">
        <w:rPr>
          <w:rFonts w:ascii="Times New Roman" w:hAnsi="Times New Roman" w:cs="Times New Roman"/>
        </w:rPr>
        <w:t>) in detail, mapping them to the underlying flight physics. We derive and justify the energy formula components</w:t>
      </w:r>
      <w:r w:rsidR="0028559F">
        <w:rPr>
          <w:rFonts w:ascii="Times New Roman" w:hAnsi="Times New Roman" w:cs="Times New Roman"/>
        </w:rPr>
        <w:t>;</w:t>
      </w:r>
      <w:r w:rsidRPr="0028559F">
        <w:rPr>
          <w:rFonts w:ascii="Times New Roman" w:hAnsi="Times New Roman" w:cs="Times New Roman"/>
        </w:rPr>
        <w:t xml:space="preserve"> particularly the unusual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ρ</m:t>
            </m:r>
          </m:e>
        </m:rad>
      </m:oMath>
      <w:r w:rsidRPr="0028559F">
        <w:rPr>
          <w:rFonts w:ascii="Times New Roman" w:hAnsi="Times New Roman" w:cs="Times New Roman"/>
        </w:rPr>
        <w:t xml:space="preserve"> term</w:t>
      </w:r>
      <w:r w:rsidR="0028559F">
        <w:rPr>
          <w:rFonts w:ascii="Times New Roman" w:hAnsi="Times New Roman" w:cs="Times New Roman"/>
        </w:rPr>
        <w:t>;</w:t>
      </w:r>
      <w:r w:rsidRPr="0028559F">
        <w:rPr>
          <w:rFonts w:ascii="Times New Roman" w:hAnsi="Times New Roman" w:cs="Times New Roman"/>
        </w:rPr>
        <w:t xml:space="preserve"> using rotorcraft induced power theory</w:t>
      </w:r>
      <w:hyperlink r:id="rId8" w:anchor=":~:text=The%20ideal%20induced%20power%20is,%E2%80%9D">
        <w:r w:rsidR="002237FE" w:rsidRPr="0028559F">
          <w:rPr>
            <w:rStyle w:val="Hyperlink"/>
            <w:rFonts w:ascii="Times New Roman" w:hAnsi="Times New Roman" w:cs="Times New Roman"/>
          </w:rPr>
          <w:t>[1]</w:t>
        </w:r>
      </w:hyperlink>
      <w:hyperlink r:id="rId9" w:anchor=":~:text=%7C%20,%2CPi%20%2C%20%281">
        <w:r w:rsidR="002237FE" w:rsidRPr="0028559F">
          <w:rPr>
            <w:rStyle w:val="Hyperlink"/>
            <w:rFonts w:ascii="Times New Roman" w:hAnsi="Times New Roman" w:cs="Times New Roman"/>
          </w:rPr>
          <w:t>[2]</w:t>
        </w:r>
      </w:hyperlink>
      <w:r w:rsidRPr="0028559F">
        <w:rPr>
          <w:rFonts w:ascii="Times New Roman" w:hAnsi="Times New Roman" w:cs="Times New Roman"/>
        </w:rPr>
        <w:t xml:space="preserve">. We discuss the assumptions and limitations (constant ascent speed, neglect of cruise energy in the vertical segment, etc.) and note how the empirical constants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8559F">
        <w:rPr>
          <w:rFonts w:ascii="Times New Roman" w:hAnsi="Times New Roman" w:cs="Times New Roman"/>
        </w:rPr>
        <w:t xml:space="preserve"> would be calibrated via flight tests or wind-tunnel data. We then show how Task 1 integrates with Tasks 2–4 (how its outputs feed into path planning and range-checking logic). The writeup includes a concise spoken-style script (≈5 minutes of explanation) and a longer written exposition suitable for a technical blog. We also suggest figures (e.g. a block diagram of flight phases, a derivation flowchart, and an energy-vs-mass sensitivity plot) and provide FAQs that pre-empt likely exam/viva questions. Finally, we provide citations to rotorcraft/aircraft aerodynamics references to justify the model.</w:t>
      </w:r>
    </w:p>
    <w:p w14:paraId="1ABBC07D" w14:textId="77777777" w:rsidR="002237FE" w:rsidRPr="0028559F" w:rsidRDefault="00000000">
      <w:pPr>
        <w:pStyle w:val="Heading2"/>
        <w:rPr>
          <w:rFonts w:ascii="Times New Roman" w:hAnsi="Times New Roman" w:cs="Times New Roman"/>
        </w:rPr>
      </w:pPr>
      <w:bookmarkStart w:id="2" w:name="code-walkthrough"/>
      <w:r w:rsidRPr="0028559F">
        <w:rPr>
          <w:rFonts w:ascii="Times New Roman" w:hAnsi="Times New Roman" w:cs="Times New Roman"/>
        </w:rPr>
        <w:t>Code Walkthrough</w:t>
      </w:r>
    </w:p>
    <w:p w14:paraId="2FD43EB2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>Below is the Task 1 code, annotated line by line with detailed explanations:</w:t>
      </w:r>
    </w:p>
    <w:p w14:paraId="7C7610D8" w14:textId="77777777" w:rsidR="002237FE" w:rsidRPr="0028559F" w:rsidRDefault="00000000">
      <w:pPr>
        <w:pStyle w:val="SourceCode"/>
        <w:rPr>
          <w:rFonts w:ascii="Times New Roman" w:hAnsi="Times New Roman" w:cs="Times New Roman"/>
        </w:rPr>
      </w:pPr>
      <w:r w:rsidRPr="0028559F">
        <w:rPr>
          <w:rStyle w:val="VerbatimChar"/>
          <w:rFonts w:ascii="Times New Roman" w:hAnsi="Times New Roman" w:cs="Times New Roman"/>
        </w:rPr>
        <w:t># Task 1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># 100500474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>import math</w:t>
      </w:r>
      <w:r w:rsidRPr="0028559F">
        <w:rPr>
          <w:rFonts w:ascii="Times New Roman" w:hAnsi="Times New Roman" w:cs="Times New Roman"/>
        </w:rPr>
        <w:br/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># define b1 and b0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b1_cruise = 68.9  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>b0_cruise = 16.8</w:t>
      </w:r>
      <w:r w:rsidRPr="0028559F">
        <w:rPr>
          <w:rFonts w:ascii="Times New Roman" w:hAnsi="Times New Roman" w:cs="Times New Roman"/>
        </w:rPr>
        <w:br/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>b1_takeoff = 80.4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>b0_takeoff = 13.8</w:t>
      </w:r>
      <w:r w:rsidRPr="0028559F">
        <w:rPr>
          <w:rFonts w:ascii="Times New Roman" w:hAnsi="Times New Roman" w:cs="Times New Roman"/>
        </w:rPr>
        <w:br/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>b1_landing = 71.5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>b0_landing = -24.3</w:t>
      </w:r>
    </w:p>
    <w:p w14:paraId="58713B08" w14:textId="7726AE06" w:rsidR="002237FE" w:rsidRPr="0028559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28559F">
        <w:rPr>
          <w:rStyle w:val="VerbatimChar"/>
          <w:rFonts w:ascii="Times New Roman" w:hAnsi="Times New Roman" w:cs="Times New Roman"/>
          <w:b/>
          <w:bCs/>
        </w:rPr>
        <w:t>import math</w:t>
      </w:r>
      <w:r w:rsidR="0028559F">
        <w:rPr>
          <w:rFonts w:ascii="Times New Roman" w:hAnsi="Times New Roman" w:cs="Times New Roman"/>
        </w:rPr>
        <w:t>:</w:t>
      </w:r>
      <w:r w:rsidRPr="0028559F">
        <w:rPr>
          <w:rFonts w:ascii="Times New Roman" w:hAnsi="Times New Roman" w:cs="Times New Roman"/>
        </w:rPr>
        <w:t xml:space="preserve"> Imports Python’s math library to use mathematical functions (here, </w:t>
      </w:r>
      <w:proofErr w:type="gramStart"/>
      <w:r w:rsidRPr="0028559F">
        <w:rPr>
          <w:rStyle w:val="VerbatimChar"/>
          <w:rFonts w:ascii="Times New Roman" w:hAnsi="Times New Roman" w:cs="Times New Roman"/>
        </w:rPr>
        <w:t>math.sqrt</w:t>
      </w:r>
      <w:proofErr w:type="gramEnd"/>
      <w:r w:rsidRPr="0028559F">
        <w:rPr>
          <w:rFonts w:ascii="Times New Roman" w:hAnsi="Times New Roman" w:cs="Times New Roman"/>
        </w:rPr>
        <w:t xml:space="preserve"> and any others needed).</w:t>
      </w:r>
    </w:p>
    <w:p w14:paraId="0AF298D2" w14:textId="77777777" w:rsidR="002237FE" w:rsidRPr="0028559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>Constants (b0, b1):</w:t>
      </w:r>
      <w:r w:rsidRPr="0028559F">
        <w:rPr>
          <w:rFonts w:ascii="Times New Roman" w:hAnsi="Times New Roman" w:cs="Times New Roman"/>
        </w:rPr>
        <w:t xml:space="preserve"> These six numbers are empirical model parameters (with units of Watts). The </w:t>
      </w:r>
      <w:r w:rsidRPr="0028559F">
        <w:rPr>
          <w:rStyle w:val="VerbatimChar"/>
          <w:rFonts w:ascii="Times New Roman" w:hAnsi="Times New Roman" w:cs="Times New Roman"/>
        </w:rPr>
        <w:t>b1</w:t>
      </w:r>
      <w:r w:rsidRPr="0028559F">
        <w:rPr>
          <w:rFonts w:ascii="Times New Roman" w:hAnsi="Times New Roman" w:cs="Times New Roman"/>
        </w:rPr>
        <w:t xml:space="preserve"> terms scale with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ρ</m:t>
            </m:r>
          </m:e>
        </m:rad>
      </m:oMath>
      <w:r w:rsidRPr="0028559F">
        <w:rPr>
          <w:rFonts w:ascii="Times New Roman" w:hAnsi="Times New Roman" w:cs="Times New Roman"/>
        </w:rPr>
        <w:t xml:space="preserve"> (see below) and the </w:t>
      </w:r>
      <w:r w:rsidRPr="0028559F">
        <w:rPr>
          <w:rStyle w:val="VerbatimChar"/>
          <w:rFonts w:ascii="Times New Roman" w:hAnsi="Times New Roman" w:cs="Times New Roman"/>
        </w:rPr>
        <w:t>b0</w:t>
      </w:r>
      <w:r w:rsidRPr="0028559F">
        <w:rPr>
          <w:rFonts w:ascii="Times New Roman" w:hAnsi="Times New Roman" w:cs="Times New Roman"/>
        </w:rPr>
        <w:t xml:space="preserve"> terms are constant offsets (often from profile losses). They differ for each flight phase:</w:t>
      </w:r>
    </w:p>
    <w:p w14:paraId="17DD6DE2" w14:textId="77777777" w:rsidR="002237FE" w:rsidRPr="0028559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28559F">
        <w:rPr>
          <w:rStyle w:val="VerbatimChar"/>
          <w:rFonts w:ascii="Times New Roman" w:hAnsi="Times New Roman" w:cs="Times New Roman"/>
          <w:b/>
          <w:bCs/>
        </w:rPr>
        <w:t>b1_takeoff = 80.4</w:t>
      </w:r>
      <w:r w:rsidRPr="0028559F">
        <w:rPr>
          <w:rFonts w:ascii="Times New Roman" w:hAnsi="Times New Roman" w:cs="Times New Roman"/>
          <w:b/>
          <w:bCs/>
        </w:rPr>
        <w:t xml:space="preserve">, </w:t>
      </w:r>
      <w:r w:rsidRPr="0028559F">
        <w:rPr>
          <w:rStyle w:val="VerbatimChar"/>
          <w:rFonts w:ascii="Times New Roman" w:hAnsi="Times New Roman" w:cs="Times New Roman"/>
          <w:b/>
          <w:bCs/>
        </w:rPr>
        <w:t>b0_takeoff = 13.8</w:t>
      </w:r>
      <w:r w:rsidRPr="0028559F">
        <w:rPr>
          <w:rFonts w:ascii="Times New Roman" w:hAnsi="Times New Roman" w:cs="Times New Roman"/>
        </w:rPr>
        <w:t>: coefficients for take-off (vertical climb).</w:t>
      </w:r>
    </w:p>
    <w:p w14:paraId="24CD366B" w14:textId="77777777" w:rsidR="002237FE" w:rsidRPr="0028559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28559F">
        <w:rPr>
          <w:rStyle w:val="VerbatimChar"/>
          <w:rFonts w:ascii="Times New Roman" w:hAnsi="Times New Roman" w:cs="Times New Roman"/>
          <w:b/>
          <w:bCs/>
        </w:rPr>
        <w:t>b1_landing = 71.5</w:t>
      </w:r>
      <w:r w:rsidRPr="0028559F">
        <w:rPr>
          <w:rFonts w:ascii="Times New Roman" w:hAnsi="Times New Roman" w:cs="Times New Roman"/>
          <w:b/>
          <w:bCs/>
        </w:rPr>
        <w:t xml:space="preserve">, </w:t>
      </w:r>
      <w:r w:rsidRPr="0028559F">
        <w:rPr>
          <w:rStyle w:val="VerbatimChar"/>
          <w:rFonts w:ascii="Times New Roman" w:hAnsi="Times New Roman" w:cs="Times New Roman"/>
          <w:b/>
          <w:bCs/>
        </w:rPr>
        <w:t>b0_landing = -24.3</w:t>
      </w:r>
      <w:r w:rsidRPr="0028559F">
        <w:rPr>
          <w:rFonts w:ascii="Times New Roman" w:hAnsi="Times New Roman" w:cs="Times New Roman"/>
        </w:rPr>
        <w:t>: coefficients for landing (vertical descent).</w:t>
      </w:r>
    </w:p>
    <w:p w14:paraId="6FAD6D00" w14:textId="77777777" w:rsidR="002237FE" w:rsidRPr="0028559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28559F">
        <w:rPr>
          <w:rStyle w:val="VerbatimChar"/>
          <w:rFonts w:ascii="Times New Roman" w:hAnsi="Times New Roman" w:cs="Times New Roman"/>
          <w:b/>
          <w:bCs/>
        </w:rPr>
        <w:t>b1_cruise = 68.9</w:t>
      </w:r>
      <w:r w:rsidRPr="0028559F">
        <w:rPr>
          <w:rFonts w:ascii="Times New Roman" w:hAnsi="Times New Roman" w:cs="Times New Roman"/>
          <w:b/>
          <w:bCs/>
        </w:rPr>
        <w:t xml:space="preserve">, </w:t>
      </w:r>
      <w:r w:rsidRPr="0028559F">
        <w:rPr>
          <w:rStyle w:val="VerbatimChar"/>
          <w:rFonts w:ascii="Times New Roman" w:hAnsi="Times New Roman" w:cs="Times New Roman"/>
          <w:b/>
          <w:bCs/>
        </w:rPr>
        <w:t>b0_cruise = 16.8</w:t>
      </w:r>
      <w:r w:rsidRPr="0028559F">
        <w:rPr>
          <w:rFonts w:ascii="Times New Roman" w:hAnsi="Times New Roman" w:cs="Times New Roman"/>
        </w:rPr>
        <w:t>: coefficients for cruise (horizontal flight).</w:t>
      </w:r>
      <w:r w:rsidRPr="0028559F">
        <w:rPr>
          <w:rFonts w:ascii="Times New Roman" w:hAnsi="Times New Roman" w:cs="Times New Roman"/>
        </w:rPr>
        <w:br/>
        <w:t xml:space="preserve">These values would typically come from fitting a power model to flight test data or high-fidelity simulations. (Units note: when plugged into the formula below,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8559F">
        <w:rPr>
          <w:rFonts w:ascii="Times New Roman" w:hAnsi="Times New Roman" w:cs="Times New Roman"/>
        </w:rPr>
        <w:t xml:space="preserve"> has units so that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</w:rPr>
                  <m:t>1.5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ρ</m:t>
                </m:r>
              </m:e>
            </m:rad>
          </m:e>
        </m:d>
      </m:oMath>
      <w:r w:rsidRPr="0028559F">
        <w:rPr>
          <w:rFonts w:ascii="Times New Roman" w:hAnsi="Times New Roman" w:cs="Times New Roman"/>
        </w:rPr>
        <w:t xml:space="preserve"> yields power in Watts,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 xml:space="preserve"> is in Watts.)</w:t>
      </w:r>
    </w:p>
    <w:p w14:paraId="6B3B99CD" w14:textId="77777777" w:rsidR="002237FE" w:rsidRPr="0028559F" w:rsidRDefault="00000000">
      <w:pPr>
        <w:pStyle w:val="SourceCode"/>
        <w:rPr>
          <w:rFonts w:ascii="Times New Roman" w:hAnsi="Times New Roman" w:cs="Times New Roman"/>
        </w:rPr>
      </w:pPr>
      <w:r w:rsidRPr="0028559F">
        <w:rPr>
          <w:rStyle w:val="VerbatimChar"/>
          <w:rFonts w:ascii="Times New Roman" w:hAnsi="Times New Roman" w:cs="Times New Roman"/>
        </w:rPr>
        <w:lastRenderedPageBreak/>
        <w:t># total energy (a)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def total_energy(m, p, h, V, mode):                                                </w:t>
      </w:r>
      <w:r w:rsidRPr="0028559F">
        <w:rPr>
          <w:rFonts w:ascii="Times New Roman" w:hAnsi="Times New Roman" w:cs="Times New Roman"/>
        </w:rPr>
        <w:br/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if mode == "takeoff":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    energy_val = (b1_takeoff * (m**1.5 / math.sqrt(p)) + b0_takeoff) * (h / V)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elif mode == "landing":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    energy_val = (b1_landing * (m**1.5 / math.sqrt(p)) + b0_landing) * (h / V)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else: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    energy_val = 0</w:t>
      </w:r>
      <w:r w:rsidRPr="0028559F">
        <w:rPr>
          <w:rFonts w:ascii="Times New Roman" w:hAnsi="Times New Roman" w:cs="Times New Roman"/>
        </w:rPr>
        <w:br/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return energy_val</w:t>
      </w:r>
    </w:p>
    <w:p w14:paraId="6888309A" w14:textId="77777777" w:rsidR="002237FE" w:rsidRPr="0028559F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 xml:space="preserve">Function </w:t>
      </w:r>
      <w:r w:rsidRPr="0028559F">
        <w:rPr>
          <w:rStyle w:val="VerbatimChar"/>
          <w:rFonts w:ascii="Times New Roman" w:hAnsi="Times New Roman" w:cs="Times New Roman"/>
          <w:b/>
          <w:bCs/>
        </w:rPr>
        <w:t>total_energy(m, p, h, V, mode)</w:t>
      </w:r>
      <w:r w:rsidRPr="0028559F">
        <w:rPr>
          <w:rFonts w:ascii="Times New Roman" w:hAnsi="Times New Roman" w:cs="Times New Roman"/>
          <w:b/>
          <w:bCs/>
        </w:rPr>
        <w:t>:</w:t>
      </w:r>
      <w:r w:rsidRPr="0028559F">
        <w:rPr>
          <w:rFonts w:ascii="Times New Roman" w:hAnsi="Times New Roman" w:cs="Times New Roman"/>
        </w:rPr>
        <w:t xml:space="preserve"> Computes the energy (in joules) used in a vertical segment of flight (takeoff or landing). Parameters:</w:t>
      </w:r>
    </w:p>
    <w:p w14:paraId="4BBD69C6" w14:textId="77777777" w:rsidR="002237FE" w:rsidRPr="0028559F" w:rsidRDefault="00000000" w:rsidP="0028559F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28559F">
        <w:rPr>
          <w:rStyle w:val="VerbatimChar"/>
          <w:rFonts w:ascii="Times New Roman" w:hAnsi="Times New Roman" w:cs="Times New Roman"/>
        </w:rPr>
        <w:t>m</w:t>
      </w:r>
      <w:r w:rsidRPr="0028559F">
        <w:rPr>
          <w:rFonts w:ascii="Times New Roman" w:hAnsi="Times New Roman" w:cs="Times New Roman"/>
        </w:rPr>
        <w:t xml:space="preserve"> (mass, in kg)</w:t>
      </w:r>
    </w:p>
    <w:p w14:paraId="3C8FA500" w14:textId="77777777" w:rsidR="002237FE" w:rsidRPr="0028559F" w:rsidRDefault="00000000" w:rsidP="0028559F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28559F">
        <w:rPr>
          <w:rStyle w:val="VerbatimChar"/>
          <w:rFonts w:ascii="Times New Roman" w:hAnsi="Times New Roman" w:cs="Times New Roman"/>
        </w:rPr>
        <w:t>p</w:t>
      </w:r>
      <w:r w:rsidRPr="0028559F">
        <w:rPr>
          <w:rFonts w:ascii="Times New Roman" w:hAnsi="Times New Roman" w:cs="Times New Roman"/>
        </w:rPr>
        <w:t xml:space="preserve"> (air density, in kg/m³)</w:t>
      </w:r>
    </w:p>
    <w:p w14:paraId="6DB9C332" w14:textId="77777777" w:rsidR="002237FE" w:rsidRPr="0028559F" w:rsidRDefault="00000000" w:rsidP="0028559F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28559F">
        <w:rPr>
          <w:rStyle w:val="VerbatimChar"/>
          <w:rFonts w:ascii="Times New Roman" w:hAnsi="Times New Roman" w:cs="Times New Roman"/>
        </w:rPr>
        <w:t>h</w:t>
      </w:r>
      <w:r w:rsidRPr="0028559F">
        <w:rPr>
          <w:rFonts w:ascii="Times New Roman" w:hAnsi="Times New Roman" w:cs="Times New Roman"/>
        </w:rPr>
        <w:t xml:space="preserve"> (vertical distance climbed or descended, in meters)</w:t>
      </w:r>
    </w:p>
    <w:p w14:paraId="0A8238F9" w14:textId="77777777" w:rsidR="002237FE" w:rsidRPr="0028559F" w:rsidRDefault="00000000" w:rsidP="0028559F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28559F">
        <w:rPr>
          <w:rStyle w:val="VerbatimChar"/>
          <w:rFonts w:ascii="Times New Roman" w:hAnsi="Times New Roman" w:cs="Times New Roman"/>
        </w:rPr>
        <w:t>V</w:t>
      </w:r>
      <w:r w:rsidRPr="0028559F">
        <w:rPr>
          <w:rFonts w:ascii="Times New Roman" w:hAnsi="Times New Roman" w:cs="Times New Roman"/>
        </w:rPr>
        <w:t xml:space="preserve"> (vertical speed during that segment, in m/s)</w:t>
      </w:r>
    </w:p>
    <w:p w14:paraId="40D059D6" w14:textId="77777777" w:rsidR="002237FE" w:rsidRPr="0028559F" w:rsidRDefault="00000000" w:rsidP="0028559F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28559F">
        <w:rPr>
          <w:rStyle w:val="VerbatimChar"/>
          <w:rFonts w:ascii="Times New Roman" w:hAnsi="Times New Roman" w:cs="Times New Roman"/>
        </w:rPr>
        <w:t>mode</w:t>
      </w:r>
      <w:r w:rsidRPr="0028559F">
        <w:rPr>
          <w:rFonts w:ascii="Times New Roman" w:hAnsi="Times New Roman" w:cs="Times New Roman"/>
        </w:rPr>
        <w:t xml:space="preserve"> (string, either </w:t>
      </w:r>
      <w:r w:rsidRPr="0028559F">
        <w:rPr>
          <w:rStyle w:val="VerbatimChar"/>
          <w:rFonts w:ascii="Times New Roman" w:hAnsi="Times New Roman" w:cs="Times New Roman"/>
        </w:rPr>
        <w:t>"</w:t>
      </w:r>
      <w:proofErr w:type="gramStart"/>
      <w:r w:rsidRPr="0028559F">
        <w:rPr>
          <w:rStyle w:val="VerbatimChar"/>
          <w:rFonts w:ascii="Times New Roman" w:hAnsi="Times New Roman" w:cs="Times New Roman"/>
        </w:rPr>
        <w:t>takeoff</w:t>
      </w:r>
      <w:proofErr w:type="gramEnd"/>
      <w:r w:rsidRPr="0028559F">
        <w:rPr>
          <w:rStyle w:val="VerbatimChar"/>
          <w:rFonts w:ascii="Times New Roman" w:hAnsi="Times New Roman" w:cs="Times New Roman"/>
        </w:rPr>
        <w:t>"</w:t>
      </w:r>
      <w:r w:rsidRPr="0028559F">
        <w:rPr>
          <w:rFonts w:ascii="Times New Roman" w:hAnsi="Times New Roman" w:cs="Times New Roman"/>
        </w:rPr>
        <w:t xml:space="preserve"> or </w:t>
      </w:r>
      <w:r w:rsidRPr="0028559F">
        <w:rPr>
          <w:rStyle w:val="VerbatimChar"/>
          <w:rFonts w:ascii="Times New Roman" w:hAnsi="Times New Roman" w:cs="Times New Roman"/>
        </w:rPr>
        <w:t>"landing"</w:t>
      </w:r>
      <w:r w:rsidRPr="0028559F">
        <w:rPr>
          <w:rFonts w:ascii="Times New Roman" w:hAnsi="Times New Roman" w:cs="Times New Roman"/>
        </w:rPr>
        <w:t>)</w:t>
      </w:r>
    </w:p>
    <w:p w14:paraId="1413351F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The code does: 1. Checks </w:t>
      </w:r>
      <w:r w:rsidRPr="0028559F">
        <w:rPr>
          <w:rStyle w:val="VerbatimChar"/>
          <w:rFonts w:ascii="Times New Roman" w:hAnsi="Times New Roman" w:cs="Times New Roman"/>
        </w:rPr>
        <w:t>mode</w:t>
      </w:r>
      <w:r w:rsidRPr="0028559F">
        <w:rPr>
          <w:rFonts w:ascii="Times New Roman" w:hAnsi="Times New Roman" w:cs="Times New Roman"/>
        </w:rPr>
        <w:t xml:space="preserve">. If </w:t>
      </w:r>
      <w:r w:rsidRPr="0028559F">
        <w:rPr>
          <w:rStyle w:val="VerbatimChar"/>
          <w:rFonts w:ascii="Times New Roman" w:hAnsi="Times New Roman" w:cs="Times New Roman"/>
        </w:rPr>
        <w:t>"takeoff"</w:t>
      </w:r>
      <w:r w:rsidRPr="0028559F">
        <w:rPr>
          <w:rFonts w:ascii="Times New Roman" w:hAnsi="Times New Roman" w:cs="Times New Roman"/>
        </w:rPr>
        <w:t xml:space="preserve">, it uses the </w:t>
      </w:r>
      <w:r w:rsidRPr="0028559F">
        <w:rPr>
          <w:rFonts w:ascii="Times New Roman" w:hAnsi="Times New Roman" w:cs="Times New Roman"/>
          <w:i/>
          <w:iCs/>
        </w:rPr>
        <w:t>takeoff</w:t>
      </w:r>
      <w:r w:rsidRPr="0028559F">
        <w:rPr>
          <w:rFonts w:ascii="Times New Roman" w:hAnsi="Times New Roman" w:cs="Times New Roman"/>
        </w:rPr>
        <w:t xml:space="preserve"> coefficients; if </w:t>
      </w:r>
      <w:r w:rsidRPr="0028559F">
        <w:rPr>
          <w:rStyle w:val="VerbatimChar"/>
          <w:rFonts w:ascii="Times New Roman" w:hAnsi="Times New Roman" w:cs="Times New Roman"/>
        </w:rPr>
        <w:t>"landing"</w:t>
      </w:r>
      <w:r w:rsidRPr="0028559F">
        <w:rPr>
          <w:rFonts w:ascii="Times New Roman" w:hAnsi="Times New Roman" w:cs="Times New Roman"/>
        </w:rPr>
        <w:t xml:space="preserve">, the </w:t>
      </w:r>
      <w:r w:rsidRPr="0028559F">
        <w:rPr>
          <w:rFonts w:ascii="Times New Roman" w:hAnsi="Times New Roman" w:cs="Times New Roman"/>
          <w:i/>
          <w:iCs/>
        </w:rPr>
        <w:t>landing</w:t>
      </w:r>
      <w:r w:rsidRPr="0028559F">
        <w:rPr>
          <w:rFonts w:ascii="Times New Roman" w:hAnsi="Times New Roman" w:cs="Times New Roman"/>
        </w:rPr>
        <w:t xml:space="preserve"> coefficients; otherwise it returns 0 (invalid mode yields zero energy).</w:t>
      </w:r>
      <w:r w:rsidRPr="0028559F">
        <w:rPr>
          <w:rFonts w:ascii="Times New Roman" w:hAnsi="Times New Roman" w:cs="Times New Roman"/>
        </w:rPr>
        <w:br/>
        <w:t xml:space="preserve">2. </w:t>
      </w:r>
      <w:r w:rsidRPr="0028559F">
        <w:rPr>
          <w:rFonts w:ascii="Times New Roman" w:hAnsi="Times New Roman" w:cs="Times New Roman"/>
          <w:b/>
          <w:bCs/>
        </w:rPr>
        <w:t>Inside each branch:</w:t>
      </w:r>
      <w:r w:rsidRPr="0028559F">
        <w:rPr>
          <w:rFonts w:ascii="Times New Roman" w:hAnsi="Times New Roman" w:cs="Times New Roman"/>
        </w:rPr>
        <w:t xml:space="preserve"> It calculates</w:t>
      </w:r>
    </w:p>
    <w:p w14:paraId="3FE99997" w14:textId="77777777" w:rsidR="002237FE" w:rsidRPr="0028559F" w:rsidRDefault="0000000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</w:rPr>
            <m:t>power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1.5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7FB5F996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then multiplies by </w:t>
      </w:r>
      <w:r w:rsidRPr="0028559F">
        <w:rPr>
          <w:rStyle w:val="VerbatimChar"/>
          <w:rFonts w:ascii="Times New Roman" w:hAnsi="Times New Roman" w:cs="Times New Roman"/>
          <w:b/>
          <w:bCs/>
        </w:rPr>
        <w:t>(h/V)</w:t>
      </w:r>
      <w:r w:rsidRPr="0028559F">
        <w:rPr>
          <w:rFonts w:ascii="Times New Roman" w:hAnsi="Times New Roman" w:cs="Times New Roman"/>
        </w:rPr>
        <w:t xml:space="preserve">. Since </w:t>
      </w:r>
      <m:oMath>
        <m:r>
          <w:rPr>
            <w:rFonts w:ascii="Cambria Math" w:hAnsi="Cambria Math" w:cs="Times New Roman"/>
          </w:rPr>
          <m:t>h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V</m:t>
        </m:r>
      </m:oMath>
      <w:r w:rsidRPr="0028559F">
        <w:rPr>
          <w:rFonts w:ascii="Times New Roman" w:hAnsi="Times New Roman" w:cs="Times New Roman"/>
        </w:rPr>
        <w:t xml:space="preserve"> is time (meters divided by m/s = seconds), this yields </w:t>
      </w:r>
      <w:r w:rsidRPr="0028559F">
        <w:rPr>
          <w:rFonts w:ascii="Times New Roman" w:hAnsi="Times New Roman" w:cs="Times New Roman"/>
          <w:i/>
          <w:iCs/>
        </w:rPr>
        <w:t>energy</w:t>
      </w:r>
      <w:r w:rsidRPr="0028559F">
        <w:rPr>
          <w:rFonts w:ascii="Times New Roman" w:hAnsi="Times New Roman" w:cs="Times New Roman"/>
        </w:rPr>
        <w:t xml:space="preserve"> (Watts × seconds = Joules). - The term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p</m:t>
            </m:r>
          </m:e>
        </m:rad>
      </m:oMath>
      <w:r w:rsidRPr="0028559F">
        <w:rPr>
          <w:rFonts w:ascii="Times New Roman" w:hAnsi="Times New Roman" w:cs="Times New Roman"/>
        </w:rPr>
        <w:t xml:space="preserve"> comes from rotorcraft induced-power theory (see next section). Multiplying by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8559F">
        <w:rPr>
          <w:rFonts w:ascii="Times New Roman" w:hAnsi="Times New Roman" w:cs="Times New Roman"/>
        </w:rPr>
        <w:t xml:space="preserve"> (with units of W·√ρ/kg^1.5) and adding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 xml:space="preserve"> (W) gives power in watts during vertical motion. - Thus </w:t>
      </w:r>
      <w:r w:rsidRPr="0028559F">
        <w:rPr>
          <w:rStyle w:val="VerbatimChar"/>
          <w:rFonts w:ascii="Times New Roman" w:hAnsi="Times New Roman" w:cs="Times New Roman"/>
        </w:rPr>
        <w:t>energy_val = power * time</w:t>
      </w:r>
      <w:r w:rsidRPr="0028559F">
        <w:rPr>
          <w:rFonts w:ascii="Times New Roman" w:hAnsi="Times New Roman" w:cs="Times New Roman"/>
        </w:rPr>
        <w:t>. 3. Returns the energy (in joules).</w:t>
      </w:r>
    </w:p>
    <w:p w14:paraId="0334F77E" w14:textId="77777777" w:rsidR="002237FE" w:rsidRPr="0028559F" w:rsidRDefault="00000000">
      <w:pPr>
        <w:pStyle w:val="SourceCode"/>
        <w:rPr>
          <w:rFonts w:ascii="Times New Roman" w:hAnsi="Times New Roman" w:cs="Times New Roman"/>
        </w:rPr>
      </w:pPr>
      <w:r w:rsidRPr="0028559F">
        <w:rPr>
          <w:rStyle w:val="VerbatimChar"/>
          <w:rFonts w:ascii="Times New Roman" w:hAnsi="Times New Roman" w:cs="Times New Roman"/>
        </w:rPr>
        <w:t># define the maximum range (b)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>def calculate_distance(Vcr, m, p, Emax, h_takeoff, h_landing, V_takeoff, V_landing):</w:t>
      </w:r>
      <w:r w:rsidRPr="0028559F">
        <w:rPr>
          <w:rFonts w:ascii="Times New Roman" w:hAnsi="Times New Roman" w:cs="Times New Roman"/>
        </w:rPr>
        <w:br/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# energy used in the vertical phases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energy_takeoff = total_energy(m, p, h_takeoff, V_takeoff, "takeoff")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energy_landing = total_energy(m, p, h_landing, V_landing, "landing")</w:t>
      </w:r>
      <w:r w:rsidRPr="0028559F">
        <w:rPr>
          <w:rFonts w:ascii="Times New Roman" w:hAnsi="Times New Roman" w:cs="Times New Roman"/>
        </w:rPr>
        <w:br/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numerator = (Emax - (energy_takeoff + energy_landing)) * Vcr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denominator = (b1_cruise * (m**1.5 / math.sqrt(p)) + b0_cruise)</w:t>
      </w:r>
      <w:r w:rsidRPr="0028559F">
        <w:rPr>
          <w:rFonts w:ascii="Times New Roman" w:hAnsi="Times New Roman" w:cs="Times New Roman"/>
        </w:rPr>
        <w:br/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d_cruise = numerator / denominator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return d_cruise</w:t>
      </w:r>
    </w:p>
    <w:p w14:paraId="220743F7" w14:textId="77777777" w:rsidR="002237FE" w:rsidRPr="0028559F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lastRenderedPageBreak/>
        <w:t xml:space="preserve">Function </w:t>
      </w:r>
      <w:r w:rsidRPr="0028559F">
        <w:rPr>
          <w:rStyle w:val="VerbatimChar"/>
          <w:rFonts w:ascii="Times New Roman" w:hAnsi="Times New Roman" w:cs="Times New Roman"/>
          <w:b/>
          <w:bCs/>
        </w:rPr>
        <w:t>calculate_distance(...)</w:t>
      </w:r>
      <w:r w:rsidRPr="0028559F">
        <w:rPr>
          <w:rFonts w:ascii="Times New Roman" w:hAnsi="Times New Roman" w:cs="Times New Roman"/>
          <w:b/>
          <w:bCs/>
        </w:rPr>
        <w:t>:</w:t>
      </w:r>
      <w:r w:rsidRPr="0028559F">
        <w:rPr>
          <w:rFonts w:ascii="Times New Roman" w:hAnsi="Times New Roman" w:cs="Times New Roman"/>
        </w:rPr>
        <w:t xml:space="preserve"> Computes maximum </w:t>
      </w:r>
      <w:r w:rsidRPr="0028559F">
        <w:rPr>
          <w:rFonts w:ascii="Times New Roman" w:hAnsi="Times New Roman" w:cs="Times New Roman"/>
          <w:b/>
          <w:bCs/>
        </w:rPr>
        <w:t>horizontal cruise distance</w:t>
      </w:r>
      <w:r w:rsidRPr="0028559F">
        <w:rPr>
          <w:rFonts w:ascii="Times New Roman" w:hAnsi="Times New Roman" w:cs="Times New Roman"/>
        </w:rPr>
        <w:t xml:space="preserve"> the drone can fly, given total available energy </w:t>
      </w:r>
      <w:r w:rsidRPr="0028559F">
        <w:rPr>
          <w:rStyle w:val="VerbatimChar"/>
          <w:rFonts w:ascii="Times New Roman" w:hAnsi="Times New Roman" w:cs="Times New Roman"/>
        </w:rPr>
        <w:t>Emax</w:t>
      </w:r>
      <w:r w:rsidRPr="0028559F">
        <w:rPr>
          <w:rFonts w:ascii="Times New Roman" w:hAnsi="Times New Roman" w:cs="Times New Roman"/>
        </w:rPr>
        <w:t>. Parameters:</w:t>
      </w:r>
    </w:p>
    <w:p w14:paraId="0BC70E23" w14:textId="23E17C75" w:rsidR="002237FE" w:rsidRPr="0028559F" w:rsidRDefault="00000000" w:rsidP="0028559F">
      <w:pPr>
        <w:pStyle w:val="Compact"/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28559F">
        <w:rPr>
          <w:rStyle w:val="VerbatimChar"/>
          <w:rFonts w:ascii="Times New Roman" w:hAnsi="Times New Roman" w:cs="Times New Roman"/>
        </w:rPr>
        <w:t>Vcr</w:t>
      </w:r>
      <w:proofErr w:type="spellEnd"/>
      <w:r w:rsidR="0028559F">
        <w:rPr>
          <w:rFonts w:ascii="Times New Roman" w:hAnsi="Times New Roman" w:cs="Times New Roman"/>
        </w:rPr>
        <w:t xml:space="preserve"> -</w:t>
      </w:r>
      <w:r w:rsidRPr="0028559F">
        <w:rPr>
          <w:rFonts w:ascii="Times New Roman" w:hAnsi="Times New Roman" w:cs="Times New Roman"/>
        </w:rPr>
        <w:t xml:space="preserve"> cruise speed (m/s)</w:t>
      </w:r>
    </w:p>
    <w:p w14:paraId="6E76100E" w14:textId="0A0829DA" w:rsidR="002237FE" w:rsidRPr="0028559F" w:rsidRDefault="00000000" w:rsidP="0028559F">
      <w:pPr>
        <w:pStyle w:val="Compact"/>
        <w:numPr>
          <w:ilvl w:val="1"/>
          <w:numId w:val="11"/>
        </w:numPr>
        <w:rPr>
          <w:rFonts w:ascii="Times New Roman" w:hAnsi="Times New Roman" w:cs="Times New Roman"/>
        </w:rPr>
      </w:pPr>
      <w:r w:rsidRPr="0028559F">
        <w:rPr>
          <w:rStyle w:val="VerbatimChar"/>
          <w:rFonts w:ascii="Times New Roman" w:hAnsi="Times New Roman" w:cs="Times New Roman"/>
        </w:rPr>
        <w:t>m</w:t>
      </w:r>
      <w:r w:rsidR="0028559F">
        <w:rPr>
          <w:rFonts w:ascii="Times New Roman" w:hAnsi="Times New Roman" w:cs="Times New Roman"/>
        </w:rPr>
        <w:t xml:space="preserve"> -</w:t>
      </w:r>
      <w:r w:rsidRPr="0028559F">
        <w:rPr>
          <w:rFonts w:ascii="Times New Roman" w:hAnsi="Times New Roman" w:cs="Times New Roman"/>
        </w:rPr>
        <w:t xml:space="preserve"> mass (kg)</w:t>
      </w:r>
    </w:p>
    <w:p w14:paraId="4252E3E5" w14:textId="1F182539" w:rsidR="002237FE" w:rsidRPr="0028559F" w:rsidRDefault="00000000" w:rsidP="0028559F">
      <w:pPr>
        <w:pStyle w:val="Compact"/>
        <w:numPr>
          <w:ilvl w:val="1"/>
          <w:numId w:val="11"/>
        </w:numPr>
        <w:rPr>
          <w:rFonts w:ascii="Times New Roman" w:hAnsi="Times New Roman" w:cs="Times New Roman"/>
        </w:rPr>
      </w:pPr>
      <w:r w:rsidRPr="0028559F">
        <w:rPr>
          <w:rStyle w:val="VerbatimChar"/>
          <w:rFonts w:ascii="Times New Roman" w:hAnsi="Times New Roman" w:cs="Times New Roman"/>
        </w:rPr>
        <w:t>p</w:t>
      </w:r>
      <w:r w:rsidRPr="0028559F">
        <w:rPr>
          <w:rFonts w:ascii="Times New Roman" w:hAnsi="Times New Roman" w:cs="Times New Roman"/>
        </w:rPr>
        <w:t xml:space="preserve"> </w:t>
      </w:r>
      <w:r w:rsidR="0028559F">
        <w:rPr>
          <w:rFonts w:ascii="Times New Roman" w:hAnsi="Times New Roman" w:cs="Times New Roman"/>
        </w:rPr>
        <w:t>-</w:t>
      </w:r>
      <w:r w:rsidRPr="0028559F">
        <w:rPr>
          <w:rFonts w:ascii="Times New Roman" w:hAnsi="Times New Roman" w:cs="Times New Roman"/>
        </w:rPr>
        <w:t xml:space="preserve"> air density (kg/m³)</w:t>
      </w:r>
    </w:p>
    <w:p w14:paraId="00FD96F2" w14:textId="72CF3E07" w:rsidR="002237FE" w:rsidRPr="0028559F" w:rsidRDefault="00000000" w:rsidP="0028559F">
      <w:pPr>
        <w:pStyle w:val="Compact"/>
        <w:numPr>
          <w:ilvl w:val="1"/>
          <w:numId w:val="11"/>
        </w:numPr>
        <w:rPr>
          <w:rFonts w:ascii="Times New Roman" w:hAnsi="Times New Roman" w:cs="Times New Roman"/>
        </w:rPr>
      </w:pPr>
      <w:r w:rsidRPr="0028559F">
        <w:rPr>
          <w:rStyle w:val="VerbatimChar"/>
          <w:rFonts w:ascii="Times New Roman" w:hAnsi="Times New Roman" w:cs="Times New Roman"/>
        </w:rPr>
        <w:t>Emax</w:t>
      </w:r>
      <w:r w:rsidRPr="0028559F">
        <w:rPr>
          <w:rFonts w:ascii="Times New Roman" w:hAnsi="Times New Roman" w:cs="Times New Roman"/>
        </w:rPr>
        <w:t xml:space="preserve"> </w:t>
      </w:r>
      <w:r w:rsidR="0028559F">
        <w:rPr>
          <w:rFonts w:ascii="Times New Roman" w:hAnsi="Times New Roman" w:cs="Times New Roman"/>
        </w:rPr>
        <w:t>-</w:t>
      </w:r>
      <w:r w:rsidRPr="0028559F">
        <w:rPr>
          <w:rFonts w:ascii="Times New Roman" w:hAnsi="Times New Roman" w:cs="Times New Roman"/>
        </w:rPr>
        <w:t xml:space="preserve"> total energy capacity (Joules, e.g. battery energy)</w:t>
      </w:r>
    </w:p>
    <w:p w14:paraId="1B9471B9" w14:textId="685C2B3E" w:rsidR="002237FE" w:rsidRPr="0028559F" w:rsidRDefault="00000000" w:rsidP="0028559F">
      <w:pPr>
        <w:pStyle w:val="Compact"/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28559F">
        <w:rPr>
          <w:rStyle w:val="VerbatimChar"/>
          <w:rFonts w:ascii="Times New Roman" w:hAnsi="Times New Roman" w:cs="Times New Roman"/>
        </w:rPr>
        <w:t>h_takeoff</w:t>
      </w:r>
      <w:proofErr w:type="spellEnd"/>
      <w:r w:rsidRPr="0028559F">
        <w:rPr>
          <w:rFonts w:ascii="Times New Roman" w:hAnsi="Times New Roman" w:cs="Times New Roman"/>
        </w:rPr>
        <w:t xml:space="preserve">, </w:t>
      </w:r>
      <w:proofErr w:type="spellStart"/>
      <w:r w:rsidRPr="0028559F">
        <w:rPr>
          <w:rStyle w:val="VerbatimChar"/>
          <w:rFonts w:ascii="Times New Roman" w:hAnsi="Times New Roman" w:cs="Times New Roman"/>
        </w:rPr>
        <w:t>h_landing</w:t>
      </w:r>
      <w:proofErr w:type="spellEnd"/>
      <w:r w:rsidRPr="0028559F">
        <w:rPr>
          <w:rFonts w:ascii="Times New Roman" w:hAnsi="Times New Roman" w:cs="Times New Roman"/>
        </w:rPr>
        <w:t xml:space="preserve"> </w:t>
      </w:r>
      <w:r w:rsidR="0028559F">
        <w:rPr>
          <w:rFonts w:ascii="Times New Roman" w:hAnsi="Times New Roman" w:cs="Times New Roman"/>
        </w:rPr>
        <w:t>-</w:t>
      </w:r>
      <w:r w:rsidRPr="0028559F">
        <w:rPr>
          <w:rFonts w:ascii="Times New Roman" w:hAnsi="Times New Roman" w:cs="Times New Roman"/>
        </w:rPr>
        <w:t xml:space="preserve"> vertical distances of takeoff and landing (m)</w:t>
      </w:r>
    </w:p>
    <w:p w14:paraId="28DB7557" w14:textId="4D5B2FCB" w:rsidR="002237FE" w:rsidRPr="0028559F" w:rsidRDefault="00000000" w:rsidP="0028559F">
      <w:pPr>
        <w:pStyle w:val="Compact"/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28559F">
        <w:rPr>
          <w:rStyle w:val="VerbatimChar"/>
          <w:rFonts w:ascii="Times New Roman" w:hAnsi="Times New Roman" w:cs="Times New Roman"/>
        </w:rPr>
        <w:t>V_takeoff</w:t>
      </w:r>
      <w:proofErr w:type="spellEnd"/>
      <w:r w:rsidRPr="0028559F">
        <w:rPr>
          <w:rFonts w:ascii="Times New Roman" w:hAnsi="Times New Roman" w:cs="Times New Roman"/>
        </w:rPr>
        <w:t xml:space="preserve">, </w:t>
      </w:r>
      <w:proofErr w:type="spellStart"/>
      <w:r w:rsidRPr="0028559F">
        <w:rPr>
          <w:rStyle w:val="VerbatimChar"/>
          <w:rFonts w:ascii="Times New Roman" w:hAnsi="Times New Roman" w:cs="Times New Roman"/>
        </w:rPr>
        <w:t>V_landing</w:t>
      </w:r>
      <w:proofErr w:type="spellEnd"/>
      <w:r w:rsidRPr="0028559F">
        <w:rPr>
          <w:rFonts w:ascii="Times New Roman" w:hAnsi="Times New Roman" w:cs="Times New Roman"/>
        </w:rPr>
        <w:t xml:space="preserve"> </w:t>
      </w:r>
      <w:r w:rsidR="0028559F">
        <w:rPr>
          <w:rFonts w:ascii="Times New Roman" w:hAnsi="Times New Roman" w:cs="Times New Roman"/>
        </w:rPr>
        <w:t>-</w:t>
      </w:r>
      <w:r w:rsidRPr="0028559F">
        <w:rPr>
          <w:rFonts w:ascii="Times New Roman" w:hAnsi="Times New Roman" w:cs="Times New Roman"/>
        </w:rPr>
        <w:t xml:space="preserve"> vertical speeds during takeoff/landing (m/s)</w:t>
      </w:r>
    </w:p>
    <w:p w14:paraId="06315341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Steps: 1. </w:t>
      </w:r>
      <w:r w:rsidRPr="0028559F">
        <w:rPr>
          <w:rFonts w:ascii="Times New Roman" w:hAnsi="Times New Roman" w:cs="Times New Roman"/>
          <w:b/>
          <w:bCs/>
        </w:rPr>
        <w:t>Compute vertical energies:</w:t>
      </w:r>
      <w:r w:rsidRPr="0028559F">
        <w:rPr>
          <w:rFonts w:ascii="Times New Roman" w:hAnsi="Times New Roman" w:cs="Times New Roman"/>
        </w:rPr>
        <w:t xml:space="preserve"> Calls </w:t>
      </w:r>
      <w:r w:rsidRPr="0028559F">
        <w:rPr>
          <w:rStyle w:val="VerbatimChar"/>
          <w:rFonts w:ascii="Times New Roman" w:hAnsi="Times New Roman" w:cs="Times New Roman"/>
        </w:rPr>
        <w:t>total_energy</w:t>
      </w:r>
      <w:r w:rsidRPr="0028559F">
        <w:rPr>
          <w:rFonts w:ascii="Times New Roman" w:hAnsi="Times New Roman" w:cs="Times New Roman"/>
        </w:rPr>
        <w:t xml:space="preserve"> to find energy used in takeoff and landing: - </w:t>
      </w:r>
      <w:r w:rsidRPr="0028559F">
        <w:rPr>
          <w:rStyle w:val="VerbatimChar"/>
          <w:rFonts w:ascii="Times New Roman" w:hAnsi="Times New Roman" w:cs="Times New Roman"/>
        </w:rPr>
        <w:t>energy_takeoff = total_energy(...)</w:t>
      </w:r>
      <w:r w:rsidRPr="0028559F">
        <w:rPr>
          <w:rFonts w:ascii="Times New Roman" w:hAnsi="Times New Roman" w:cs="Times New Roman"/>
        </w:rPr>
        <w:t xml:space="preserve"> for ascent of height </w:t>
      </w:r>
      <w:r w:rsidRPr="0028559F">
        <w:rPr>
          <w:rStyle w:val="VerbatimChar"/>
          <w:rFonts w:ascii="Times New Roman" w:hAnsi="Times New Roman" w:cs="Times New Roman"/>
        </w:rPr>
        <w:t>h_takeoff</w:t>
      </w:r>
      <w:r w:rsidRPr="0028559F">
        <w:rPr>
          <w:rFonts w:ascii="Times New Roman" w:hAnsi="Times New Roman" w:cs="Times New Roman"/>
        </w:rPr>
        <w:t xml:space="preserve">. - </w:t>
      </w:r>
      <w:r w:rsidRPr="0028559F">
        <w:rPr>
          <w:rStyle w:val="VerbatimChar"/>
          <w:rFonts w:ascii="Times New Roman" w:hAnsi="Times New Roman" w:cs="Times New Roman"/>
        </w:rPr>
        <w:t>energy_landing = total_energy(...)</w:t>
      </w:r>
      <w:r w:rsidRPr="0028559F">
        <w:rPr>
          <w:rFonts w:ascii="Times New Roman" w:hAnsi="Times New Roman" w:cs="Times New Roman"/>
        </w:rPr>
        <w:t xml:space="preserve"> for descent of height </w:t>
      </w:r>
      <w:r w:rsidRPr="0028559F">
        <w:rPr>
          <w:rStyle w:val="VerbatimChar"/>
          <w:rFonts w:ascii="Times New Roman" w:hAnsi="Times New Roman" w:cs="Times New Roman"/>
        </w:rPr>
        <w:t>h_landing</w:t>
      </w:r>
      <w:r w:rsidRPr="0028559F">
        <w:rPr>
          <w:rFonts w:ascii="Times New Roman" w:hAnsi="Times New Roman" w:cs="Times New Roman"/>
        </w:rPr>
        <w:t xml:space="preserve">. 2. </w:t>
      </w:r>
      <w:r w:rsidRPr="0028559F">
        <w:rPr>
          <w:rFonts w:ascii="Times New Roman" w:hAnsi="Times New Roman" w:cs="Times New Roman"/>
          <w:b/>
          <w:bCs/>
        </w:rPr>
        <w:t>Available cruise energy:</w:t>
      </w:r>
      <w:r w:rsidRPr="0028559F">
        <w:rPr>
          <w:rFonts w:ascii="Times New Roman" w:hAnsi="Times New Roman" w:cs="Times New Roman"/>
        </w:rPr>
        <w:t xml:space="preserve"> Subtract these vertical energies from total energy:</w:t>
      </w:r>
      <w:r w:rsidRPr="0028559F">
        <w:rPr>
          <w:rFonts w:ascii="Times New Roman" w:hAnsi="Times New Roman" w:cs="Times New Roman"/>
        </w:rPr>
        <w:br/>
      </w:r>
    </w:p>
    <w:p w14:paraId="2D5388C5" w14:textId="77777777" w:rsidR="002237FE" w:rsidRPr="0028559F" w:rsidRDefault="0000000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avail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takeoff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landing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8B2A679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3. </w:t>
      </w:r>
      <w:r w:rsidRPr="0028559F">
        <w:rPr>
          <w:rFonts w:ascii="Times New Roman" w:hAnsi="Times New Roman" w:cs="Times New Roman"/>
          <w:b/>
          <w:bCs/>
        </w:rPr>
        <w:t>Cruise distance:</w:t>
      </w:r>
      <w:r w:rsidRPr="0028559F">
        <w:rPr>
          <w:rFonts w:ascii="Times New Roman" w:hAnsi="Times New Roman" w:cs="Times New Roman"/>
        </w:rPr>
        <w:t xml:space="preserve"> We assume the remaining energy goes entirely into horizontal cruise at speed </w:t>
      </w:r>
      <w:r w:rsidRPr="0028559F">
        <w:rPr>
          <w:rStyle w:val="VerbatimChar"/>
          <w:rFonts w:ascii="Times New Roman" w:hAnsi="Times New Roman" w:cs="Times New Roman"/>
        </w:rPr>
        <w:t>Vcr</w:t>
      </w:r>
      <w:r w:rsidRPr="0028559F">
        <w:rPr>
          <w:rFonts w:ascii="Times New Roman" w:hAnsi="Times New Roman" w:cs="Times New Roman"/>
        </w:rPr>
        <w:t xml:space="preserve">. If cruise power is assumed constant and equal to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cruise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cruise</m:t>
            </m:r>
          </m:sub>
        </m:sSub>
        <m:r>
          <w:rPr>
            <w:rFonts w:ascii="Cambria Math" w:hAnsi="Cambria Math" w:cs="Times New Roman"/>
          </w:rPr>
          <m:t> 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</w:rPr>
                  <m:t>1.5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</m:rad>
          </m:e>
        </m:d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cruise</m:t>
            </m:r>
          </m:sub>
        </m:sSub>
      </m:oMath>
      <w:r w:rsidRPr="0028559F">
        <w:rPr>
          <w:rFonts w:ascii="Times New Roman" w:hAnsi="Times New Roman" w:cs="Times New Roman"/>
        </w:rPr>
        <w:t xml:space="preserve">, then the time available is </w:t>
      </w:r>
      <m:oMath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avail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cruise</m:t>
            </m:r>
          </m:sub>
        </m:sSub>
      </m:oMath>
      <w:r w:rsidRPr="0028559F">
        <w:rPr>
          <w:rFonts w:ascii="Times New Roman" w:hAnsi="Times New Roman" w:cs="Times New Roman"/>
        </w:rPr>
        <w:t xml:space="preserve">. The distance is </w:t>
      </w:r>
      <m:oMath>
        <m:r>
          <w:rPr>
            <w:rFonts w:ascii="Cambria Math" w:hAnsi="Cambria Math" w:cs="Times New Roman"/>
          </w:rPr>
          <m:t>d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cr</m:t>
            </m:r>
          </m:sub>
        </m:sSub>
        <m:r>
          <w:rPr>
            <w:rFonts w:ascii="Cambria Math" w:hAnsi="Cambria Math" w:cs="Times New Roman"/>
          </w:rPr>
          <m:t> t</m:t>
        </m:r>
      </m:oMath>
      <w:r w:rsidRPr="0028559F">
        <w:rPr>
          <w:rFonts w:ascii="Times New Roman" w:hAnsi="Times New Roman" w:cs="Times New Roman"/>
        </w:rPr>
        <w:t>. Algebraically:</w:t>
      </w:r>
    </w:p>
    <w:p w14:paraId="78A95B4A" w14:textId="77777777" w:rsidR="002237FE" w:rsidRPr="0028559F" w:rsidRDefault="0000000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cruise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avail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cruise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 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cr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</w:rPr>
                        <m:t>takeoff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</w:rPr>
                        <m:t>landing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 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cruise</m:t>
                  </m:r>
                </m:sub>
              </m:sSub>
              <m:r>
                <w:rPr>
                  <w:rFonts w:ascii="Cambria Math" w:hAnsi="Cambria Math" w:cs="Times New Roman"/>
                </w:rPr>
                <m:t> 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1.5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/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</m:rad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cruise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4201AB3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The code implements this as </w:t>
      </w:r>
      <w:r w:rsidRPr="0028559F">
        <w:rPr>
          <w:rStyle w:val="VerbatimChar"/>
          <w:rFonts w:ascii="Times New Roman" w:hAnsi="Times New Roman" w:cs="Times New Roman"/>
        </w:rPr>
        <w:t>numerator = (Emax - (energy_takeoff + energy_landing)) * Vcr</w:t>
      </w:r>
      <w:r w:rsidRPr="0028559F">
        <w:rPr>
          <w:rFonts w:ascii="Times New Roman" w:hAnsi="Times New Roman" w:cs="Times New Roman"/>
        </w:rPr>
        <w:t xml:space="preserve"> and </w:t>
      </w:r>
      <w:r w:rsidRPr="0028559F">
        <w:rPr>
          <w:rStyle w:val="VerbatimChar"/>
          <w:rFonts w:ascii="Times New Roman" w:hAnsi="Times New Roman" w:cs="Times New Roman"/>
        </w:rPr>
        <w:t>denominator = ...</w:t>
      </w:r>
      <w:r w:rsidRPr="0028559F">
        <w:rPr>
          <w:rFonts w:ascii="Times New Roman" w:hAnsi="Times New Roman" w:cs="Times New Roman"/>
        </w:rPr>
        <w:t xml:space="preserve">, and returns </w:t>
      </w:r>
      <w:r w:rsidRPr="0028559F">
        <w:rPr>
          <w:rStyle w:val="VerbatimChar"/>
          <w:rFonts w:ascii="Times New Roman" w:hAnsi="Times New Roman" w:cs="Times New Roman"/>
        </w:rPr>
        <w:t>numerator/denominator</w:t>
      </w:r>
      <w:r w:rsidRPr="0028559F">
        <w:rPr>
          <w:rFonts w:ascii="Times New Roman" w:hAnsi="Times New Roman" w:cs="Times New Roman"/>
        </w:rPr>
        <w:t xml:space="preserve">. Units check: </w:t>
      </w:r>
      <w:r w:rsidRPr="0028559F">
        <w:rPr>
          <w:rStyle w:val="VerbatimChar"/>
          <w:rFonts w:ascii="Times New Roman" w:hAnsi="Times New Roman" w:cs="Times New Roman"/>
        </w:rPr>
        <w:t>(J * m/s) / (W) = m</w:t>
      </w:r>
      <w:r w:rsidRPr="0028559F">
        <w:rPr>
          <w:rFonts w:ascii="Times New Roman" w:hAnsi="Times New Roman" w:cs="Times New Roman"/>
        </w:rPr>
        <w:t>.</w:t>
      </w:r>
    </w:p>
    <w:p w14:paraId="2EACFF66" w14:textId="77777777" w:rsidR="002237FE" w:rsidRPr="0028559F" w:rsidRDefault="00000000">
      <w:pPr>
        <w:pStyle w:val="BodyText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In summary, </w:t>
      </w:r>
      <w:r w:rsidRPr="0028559F">
        <w:rPr>
          <w:rStyle w:val="VerbatimChar"/>
          <w:rFonts w:ascii="Times New Roman" w:hAnsi="Times New Roman" w:cs="Times New Roman"/>
          <w:b/>
          <w:bCs/>
        </w:rPr>
        <w:t>calculate_distance</w:t>
      </w:r>
      <w:r w:rsidRPr="0028559F">
        <w:rPr>
          <w:rFonts w:ascii="Times New Roman" w:hAnsi="Times New Roman" w:cs="Times New Roman"/>
          <w:b/>
          <w:bCs/>
        </w:rPr>
        <w:t xml:space="preserve"> returns the horizontal range (meters)</w:t>
      </w:r>
      <w:r w:rsidRPr="0028559F">
        <w:rPr>
          <w:rFonts w:ascii="Times New Roman" w:hAnsi="Times New Roman" w:cs="Times New Roman"/>
        </w:rPr>
        <w:t xml:space="preserve"> achievable with the given total energy, after accounting for vertical energy costs.</w:t>
      </w:r>
    </w:p>
    <w:p w14:paraId="3DCEB2A3" w14:textId="77777777" w:rsidR="002237FE" w:rsidRPr="0028559F" w:rsidRDefault="00000000">
      <w:pPr>
        <w:pStyle w:val="BodyText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>Lastly, the code prints results for predefined scenarios and accepts user input for a custom scenario. (We omit that boilerplate in this explanation, focusing on the model itself.)</w:t>
      </w:r>
    </w:p>
    <w:p w14:paraId="3DA7F51A" w14:textId="77777777" w:rsidR="002237FE" w:rsidRPr="0028559F" w:rsidRDefault="00000000">
      <w:pPr>
        <w:pStyle w:val="Heading2"/>
        <w:rPr>
          <w:rFonts w:ascii="Times New Roman" w:hAnsi="Times New Roman" w:cs="Times New Roman"/>
        </w:rPr>
      </w:pPr>
      <w:bookmarkStart w:id="3" w:name="induced-power-theory-energy-formula"/>
      <w:bookmarkEnd w:id="2"/>
      <w:r w:rsidRPr="0028559F">
        <w:rPr>
          <w:rFonts w:ascii="Times New Roman" w:hAnsi="Times New Roman" w:cs="Times New Roman"/>
        </w:rPr>
        <w:t>Induced Power Theory &amp; Energy Formula</w:t>
      </w:r>
    </w:p>
    <w:p w14:paraId="6F72B0C6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The core model in Task 1 is semi-empirical: </w:t>
      </w:r>
      <w:r w:rsidRPr="0028559F">
        <w:rPr>
          <w:rFonts w:ascii="Times New Roman" w:hAnsi="Times New Roman" w:cs="Times New Roman"/>
          <w:b/>
          <w:bCs/>
        </w:rPr>
        <w:t xml:space="preserve">Power ≈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 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ρ</m:t>
            </m:r>
          </m:e>
        </m:rad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>. Where does that come from?</w:t>
      </w:r>
    </w:p>
    <w:p w14:paraId="1DF47CF7" w14:textId="77777777" w:rsidR="002237FE" w:rsidRPr="0028559F" w:rsidRDefault="00000000">
      <w:pPr>
        <w:pStyle w:val="Heading3"/>
        <w:rPr>
          <w:rFonts w:ascii="Times New Roman" w:hAnsi="Times New Roman" w:cs="Times New Roman"/>
        </w:rPr>
      </w:pPr>
      <w:bookmarkStart w:id="4" w:name="induced-power-in-hover"/>
      <w:r w:rsidRPr="0028559F">
        <w:rPr>
          <w:rFonts w:ascii="Times New Roman" w:hAnsi="Times New Roman" w:cs="Times New Roman"/>
        </w:rPr>
        <w:t>Induced Power in Hover</w:t>
      </w:r>
    </w:p>
    <w:p w14:paraId="0307CB29" w14:textId="015B3032" w:rsidR="002237FE" w:rsidRPr="0028559F" w:rsidRDefault="00000000" w:rsidP="0028559F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In rotorcraft theory, </w:t>
      </w:r>
      <w:r w:rsidRPr="0028559F">
        <w:rPr>
          <w:rFonts w:ascii="Times New Roman" w:hAnsi="Times New Roman" w:cs="Times New Roman"/>
          <w:b/>
          <w:bCs/>
        </w:rPr>
        <w:t>induced power</w:t>
      </w:r>
      <w:r w:rsidRPr="0028559F">
        <w:rPr>
          <w:rFonts w:ascii="Times New Roman" w:hAnsi="Times New Roman" w:cs="Times New Roman"/>
        </w:rPr>
        <w:t xml:space="preserve"> is the power needed to generate lift (thrust) at the rotor, primarily due to creating a downward momentum (see </w:t>
      </w:r>
      <w:r w:rsidRPr="0028559F">
        <w:rPr>
          <w:rFonts w:ascii="Times New Roman" w:hAnsi="Times New Roman" w:cs="Times New Roman"/>
          <w:i/>
          <w:iCs/>
        </w:rPr>
        <w:t>momentum theory</w:t>
      </w:r>
      <w:r w:rsidRPr="0028559F">
        <w:rPr>
          <w:rFonts w:ascii="Times New Roman" w:hAnsi="Times New Roman" w:cs="Times New Roman"/>
        </w:rPr>
        <w:t>). For a hover or vertical climb, the ideal induced power is</w:t>
      </w:r>
      <w:r w:rsidR="0028559F">
        <w:rPr>
          <w:rFonts w:ascii="Times New Roman" w:hAnsi="Times New Roman" w:cs="Times New Roman"/>
        </w:rPr>
        <w:t xml:space="preserve"> </w:t>
      </w:r>
      <w:r w:rsidRPr="0028559F">
        <w:rPr>
          <w:rFonts w:ascii="Times New Roman" w:hAnsi="Times New Roman" w:cs="Times New Roman"/>
        </w:rPr>
        <w:t>P</w:t>
      </w:r>
      <w:proofErr w:type="gramStart"/>
      <w:r w:rsidRPr="0028559F">
        <w:rPr>
          <w:rFonts w:ascii="Times New Roman" w:hAnsi="Times New Roman" w:cs="Times New Roman"/>
        </w:rPr>
        <w:t>_{</w:t>
      </w:r>
      <w:proofErr w:type="gramEnd"/>
      <w:r w:rsidRPr="0028559F">
        <w:rPr>
          <w:rFonts w:ascii="Times New Roman" w:hAnsi="Times New Roman" w:cs="Times New Roman"/>
        </w:rPr>
        <w:t xml:space="preserve">\rm </w:t>
      </w:r>
      <w:proofErr w:type="spellStart"/>
      <w:proofErr w:type="gramStart"/>
      <w:r w:rsidRPr="0028559F">
        <w:rPr>
          <w:rFonts w:ascii="Times New Roman" w:hAnsi="Times New Roman" w:cs="Times New Roman"/>
        </w:rPr>
        <w:t>induced,ideal</w:t>
      </w:r>
      <w:proofErr w:type="spellEnd"/>
      <w:proofErr w:type="gramEnd"/>
      <w:r w:rsidRPr="0028559F">
        <w:rPr>
          <w:rFonts w:ascii="Times New Roman" w:hAnsi="Times New Roman" w:cs="Times New Roman"/>
        </w:rPr>
        <w:t>} = T</w:t>
      </w:r>
      <w:proofErr w:type="gramStart"/>
      <w:r w:rsidRPr="0028559F">
        <w:rPr>
          <w:rFonts w:ascii="Times New Roman" w:hAnsi="Times New Roman" w:cs="Times New Roman"/>
        </w:rPr>
        <w:t>\,</w:t>
      </w:r>
      <w:proofErr w:type="spellStart"/>
      <w:r w:rsidRPr="0028559F">
        <w:rPr>
          <w:rFonts w:ascii="Times New Roman" w:hAnsi="Times New Roman" w:cs="Times New Roman"/>
        </w:rPr>
        <w:t>v</w:t>
      </w:r>
      <w:proofErr w:type="gramEnd"/>
      <w:r w:rsidRPr="0028559F">
        <w:rPr>
          <w:rFonts w:ascii="Times New Roman" w:hAnsi="Times New Roman" w:cs="Times New Roman"/>
        </w:rPr>
        <w:t>_i</w:t>
      </w:r>
      <w:proofErr w:type="spellEnd"/>
      <w:r w:rsidRPr="0028559F">
        <w:rPr>
          <w:rFonts w:ascii="Times New Roman" w:hAnsi="Times New Roman" w:cs="Times New Roman"/>
        </w:rPr>
        <w:t>,</w:t>
      </w:r>
      <w:r w:rsidR="0028559F">
        <w:rPr>
          <w:rFonts w:ascii="Times New Roman" w:hAnsi="Times New Roman" w:cs="Times New Roman"/>
        </w:rPr>
        <w:t xml:space="preserve"> </w:t>
      </w:r>
      <w:r w:rsidRPr="0028559F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T</m:t>
        </m:r>
      </m:oMath>
      <w:r w:rsidRPr="0028559F">
        <w:rPr>
          <w:rFonts w:ascii="Times New Roman" w:hAnsi="Times New Roman" w:cs="Times New Roman"/>
        </w:rPr>
        <w:t xml:space="preserve"> is thrust (equal to weight </w:t>
      </w:r>
      <m:oMath>
        <m:r>
          <w:rPr>
            <w:rFonts w:ascii="Cambria Math" w:hAnsi="Cambria Math" w:cs="Times New Roman"/>
          </w:rPr>
          <m:t>mg</m:t>
        </m:r>
      </m:oMath>
      <w:r w:rsidRPr="0028559F">
        <w:rPr>
          <w:rFonts w:ascii="Times New Roman" w:hAnsi="Times New Roman" w:cs="Times New Roman"/>
        </w:rPr>
        <w:t xml:space="preserve"> in steady hover)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28559F">
        <w:rPr>
          <w:rFonts w:ascii="Times New Roman" w:hAnsi="Times New Roman" w:cs="Times New Roman"/>
        </w:rPr>
        <w:t xml:space="preserve"> is the induced velocity through the rotor disk. Momentum </w:t>
      </w:r>
      <w:r w:rsidRPr="0028559F">
        <w:rPr>
          <w:rFonts w:ascii="Times New Roman" w:hAnsi="Times New Roman" w:cs="Times New Roman"/>
        </w:rPr>
        <w:lastRenderedPageBreak/>
        <w:t xml:space="preserve">theory gives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</w:rPr>
                  <m:t>2ρA</m:t>
                </m:r>
              </m:den>
            </m:f>
          </m:e>
        </m:rad>
      </m:oMath>
      <w:r w:rsidRPr="0028559F">
        <w:rPr>
          <w:rFonts w:ascii="Times New Roman" w:hAnsi="Times New Roman" w:cs="Times New Roman"/>
        </w:rPr>
        <w:t xml:space="preserve">, where </w:t>
      </w:r>
      <m:oMath>
        <m:r>
          <w:rPr>
            <w:rFonts w:ascii="Cambria Math" w:hAnsi="Cambria Math" w:cs="Times New Roman"/>
          </w:rPr>
          <m:t>ρ</m:t>
        </m:r>
      </m:oMath>
      <w:r w:rsidRPr="0028559F">
        <w:rPr>
          <w:rFonts w:ascii="Times New Roman" w:hAnsi="Times New Roman" w:cs="Times New Roman"/>
        </w:rPr>
        <w:t xml:space="preserve"> is air density and </w:t>
      </w:r>
      <m:oMath>
        <m:r>
          <w:rPr>
            <w:rFonts w:ascii="Cambria Math" w:hAnsi="Cambria Math" w:cs="Times New Roman"/>
          </w:rPr>
          <m:t>A</m:t>
        </m:r>
      </m:oMath>
      <w:r w:rsidRPr="0028559F">
        <w:rPr>
          <w:rFonts w:ascii="Times New Roman" w:hAnsi="Times New Roman" w:cs="Times New Roman"/>
        </w:rPr>
        <w:t xml:space="preserve"> is rotor disk area. Substituting </w:t>
      </w:r>
      <m:oMath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mg</m:t>
        </m:r>
      </m:oMath>
      <w:r w:rsidRPr="0028559F">
        <w:rPr>
          <w:rFonts w:ascii="Times New Roman" w:hAnsi="Times New Roman" w:cs="Times New Roman"/>
        </w:rPr>
        <w:t xml:space="preserve"> yields:</w:t>
      </w:r>
      <w:r w:rsidR="0028559F">
        <w:rPr>
          <w:rFonts w:ascii="Times New Roman" w:hAnsi="Times New Roman" w:cs="Times New Roman"/>
        </w:rPr>
        <w:t xml:space="preserve"> </w:t>
      </w:r>
      <w:r w:rsidRPr="0028559F">
        <w:rPr>
          <w:rFonts w:ascii="Times New Roman" w:hAnsi="Times New Roman" w:cs="Times New Roman"/>
        </w:rPr>
        <w:t>P</w:t>
      </w:r>
      <w:proofErr w:type="gramStart"/>
      <w:r w:rsidRPr="0028559F">
        <w:rPr>
          <w:rFonts w:ascii="Times New Roman" w:hAnsi="Times New Roman" w:cs="Times New Roman"/>
        </w:rPr>
        <w:t>_{</w:t>
      </w:r>
      <w:proofErr w:type="gramEnd"/>
      <w:r w:rsidRPr="0028559F">
        <w:rPr>
          <w:rFonts w:ascii="Times New Roman" w:hAnsi="Times New Roman" w:cs="Times New Roman"/>
        </w:rPr>
        <w:t xml:space="preserve">\rm </w:t>
      </w:r>
      <w:proofErr w:type="spellStart"/>
      <w:proofErr w:type="gramStart"/>
      <w:r w:rsidRPr="0028559F">
        <w:rPr>
          <w:rFonts w:ascii="Times New Roman" w:hAnsi="Times New Roman" w:cs="Times New Roman"/>
        </w:rPr>
        <w:t>induced,ideal</w:t>
      </w:r>
      <w:proofErr w:type="spellEnd"/>
      <w:proofErr w:type="gramEnd"/>
      <w:r w:rsidRPr="0028559F">
        <w:rPr>
          <w:rFonts w:ascii="Times New Roman" w:hAnsi="Times New Roman" w:cs="Times New Roman"/>
        </w:rPr>
        <w:t>} = T \sqrt{\frac{T</w:t>
      </w:r>
      <w:proofErr w:type="gramStart"/>
      <w:r w:rsidRPr="0028559F">
        <w:rPr>
          <w:rFonts w:ascii="Times New Roman" w:hAnsi="Times New Roman" w:cs="Times New Roman"/>
        </w:rPr>
        <w:t>}{</w:t>
      </w:r>
      <w:proofErr w:type="gramEnd"/>
      <w:r w:rsidRPr="0028559F">
        <w:rPr>
          <w:rFonts w:ascii="Times New Roman" w:hAnsi="Times New Roman" w:cs="Times New Roman"/>
        </w:rPr>
        <w:t xml:space="preserve">2\rho A}} = (m </w:t>
      </w:r>
      <w:proofErr w:type="gramStart"/>
      <w:r w:rsidRPr="0028559F">
        <w:rPr>
          <w:rFonts w:ascii="Times New Roman" w:hAnsi="Times New Roman" w:cs="Times New Roman"/>
        </w:rPr>
        <w:t>g)\sqrt{</w:t>
      </w:r>
      <w:proofErr w:type="gramEnd"/>
      <w:r w:rsidRPr="0028559F">
        <w:rPr>
          <w:rFonts w:ascii="Times New Roman" w:hAnsi="Times New Roman" w:cs="Times New Roman"/>
        </w:rPr>
        <w:t>\</w:t>
      </w:r>
      <w:proofErr w:type="gramStart"/>
      <w:r w:rsidRPr="0028559F">
        <w:rPr>
          <w:rFonts w:ascii="Times New Roman" w:hAnsi="Times New Roman" w:cs="Times New Roman"/>
        </w:rPr>
        <w:t>frac{</w:t>
      </w:r>
      <w:proofErr w:type="gramEnd"/>
      <w:r w:rsidRPr="0028559F">
        <w:rPr>
          <w:rFonts w:ascii="Times New Roman" w:hAnsi="Times New Roman" w:cs="Times New Roman"/>
        </w:rPr>
        <w:t xml:space="preserve">m </w:t>
      </w:r>
      <w:proofErr w:type="gramStart"/>
      <w:r w:rsidRPr="0028559F">
        <w:rPr>
          <w:rFonts w:ascii="Times New Roman" w:hAnsi="Times New Roman" w:cs="Times New Roman"/>
        </w:rPr>
        <w:t>g}{</w:t>
      </w:r>
      <w:proofErr w:type="gramEnd"/>
      <w:r w:rsidRPr="0028559F">
        <w:rPr>
          <w:rFonts w:ascii="Times New Roman" w:hAnsi="Times New Roman" w:cs="Times New Roman"/>
        </w:rPr>
        <w:t xml:space="preserve">2\rho A}}.     </w:t>
      </w:r>
    </w:p>
    <w:p w14:paraId="5D0996C5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This means $P_{\rm induced,ideal} \propto \frac{m^{1.5}}{\sqrt{\rho}}$ (since </w:t>
      </w:r>
      <m:oMath>
        <m:r>
          <w:rPr>
            <w:rFonts w:ascii="Cambria Math" w:hAnsi="Cambria Math" w:cs="Times New Roman"/>
          </w:rPr>
          <m:t>g</m:t>
        </m:r>
      </m:oMath>
      <w:r w:rsidRPr="0028559F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A</m:t>
        </m:r>
      </m:oMath>
      <w:r w:rsidRPr="0028559F">
        <w:rPr>
          <w:rFonts w:ascii="Times New Roman" w:hAnsi="Times New Roman" w:cs="Times New Roman"/>
        </w:rPr>
        <w:t xml:space="preserve">, and 2 are constants). In other words, the induced power scales with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28559F">
        <w:rPr>
          <w:rFonts w:ascii="Times New Roman" w:hAnsi="Times New Roman" w:cs="Times New Roman"/>
        </w:rPr>
        <w:t xml:space="preserve"> and inversely with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ρ</m:t>
            </m:r>
          </m:e>
        </m:rad>
      </m:oMath>
      <w:r w:rsidRPr="0028559F">
        <w:rPr>
          <w:rFonts w:ascii="Times New Roman" w:hAnsi="Times New Roman" w:cs="Times New Roman"/>
        </w:rPr>
        <w:t xml:space="preserve">. In the NDARC rotorcraft handbook, this is stated as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T 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28559F">
        <w:rPr>
          <w:rFonts w:ascii="Times New Roman" w:hAnsi="Times New Roman" w:cs="Times New Roman"/>
        </w:rPr>
        <w:t xml:space="preserve"> with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2ρA</m:t>
                </m:r>
              </m:e>
            </m:d>
          </m:e>
        </m:rad>
      </m:oMath>
      <w:hyperlink r:id="rId10" w:anchor=":~:text=The%20ideal%20induced%20power%20is,%E2%80%9D">
        <w:r w:rsidR="002237FE" w:rsidRPr="0028559F">
          <w:rPr>
            <w:rStyle w:val="Hyperlink"/>
            <w:rFonts w:ascii="Times New Roman" w:hAnsi="Times New Roman" w:cs="Times New Roman"/>
          </w:rPr>
          <w:t>[1]</w:t>
        </w:r>
      </w:hyperlink>
      <w:r w:rsidRPr="0028559F">
        <w:rPr>
          <w:rFonts w:ascii="Times New Roman" w:hAnsi="Times New Roman" w:cs="Times New Roman"/>
        </w:rPr>
        <w:t xml:space="preserve">. Our code’s use of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p</m:t>
            </m:r>
          </m:e>
        </m:rad>
      </m:oMath>
      <w:r w:rsidRPr="0028559F">
        <w:rPr>
          <w:rFonts w:ascii="Times New Roman" w:hAnsi="Times New Roman" w:cs="Times New Roman"/>
        </w:rPr>
        <w:t xml:space="preserve"> (with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ρ</m:t>
        </m:r>
      </m:oMath>
      <w:r w:rsidRPr="0028559F">
        <w:rPr>
          <w:rFonts w:ascii="Times New Roman" w:hAnsi="Times New Roman" w:cs="Times New Roman"/>
        </w:rPr>
        <w:t xml:space="preserve">) directly reflects this physics: heavier drones (larger </w:t>
      </w:r>
      <m:oMath>
        <m:r>
          <w:rPr>
            <w:rFonts w:ascii="Cambria Math" w:hAnsi="Cambria Math" w:cs="Times New Roman"/>
          </w:rPr>
          <m:t>m</m:t>
        </m:r>
      </m:oMath>
      <w:r w:rsidRPr="0028559F">
        <w:rPr>
          <w:rFonts w:ascii="Times New Roman" w:hAnsi="Times New Roman" w:cs="Times New Roman"/>
        </w:rPr>
        <w:t>) or lower density (</w:t>
      </w:r>
      <m:oMath>
        <m:r>
          <w:rPr>
            <w:rFonts w:ascii="Cambria Math" w:hAnsi="Cambria Math" w:cs="Times New Roman"/>
          </w:rPr>
          <m:t>ρ</m:t>
        </m:r>
      </m:oMath>
      <w:r w:rsidRPr="0028559F">
        <w:rPr>
          <w:rFonts w:ascii="Times New Roman" w:hAnsi="Times New Roman" w:cs="Times New Roman"/>
        </w:rPr>
        <w:t xml:space="preserve">) demand much more power (superlinear in </w:t>
      </w:r>
      <m:oMath>
        <m:r>
          <w:rPr>
            <w:rFonts w:ascii="Cambria Math" w:hAnsi="Cambria Math" w:cs="Times New Roman"/>
          </w:rPr>
          <m:t>m</m:t>
        </m:r>
      </m:oMath>
      <w:r w:rsidRPr="0028559F">
        <w:rPr>
          <w:rFonts w:ascii="Times New Roman" w:hAnsi="Times New Roman" w:cs="Times New Roman"/>
        </w:rPr>
        <w:t>).</w:t>
      </w:r>
    </w:p>
    <w:p w14:paraId="53E9EA38" w14:textId="4E577916" w:rsidR="002237FE" w:rsidRPr="0028559F" w:rsidRDefault="00000000">
      <w:pPr>
        <w:pStyle w:val="BlockText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>Citation:</w:t>
      </w:r>
      <w:r w:rsidRPr="0028559F">
        <w:rPr>
          <w:rFonts w:ascii="Times New Roman" w:hAnsi="Times New Roman" w:cs="Times New Roman"/>
        </w:rPr>
        <w:t xml:space="preserve"> “The ideal induced power is P_{\rm ideal} = T\,</w:t>
      </w:r>
      <w:proofErr w:type="spellStart"/>
      <w:r w:rsidRPr="0028559F">
        <w:rPr>
          <w:rFonts w:ascii="Times New Roman" w:hAnsi="Times New Roman" w:cs="Times New Roman"/>
        </w:rPr>
        <w:t>v_i</w:t>
      </w:r>
      <w:proofErr w:type="spellEnd"/>
      <w:r w:rsidRPr="0028559F">
        <w:rPr>
          <w:rFonts w:ascii="Times New Roman" w:hAnsi="Times New Roman" w:cs="Times New Roman"/>
        </w:rPr>
        <w:t>$”</w:t>
      </w:r>
      <w:hyperlink r:id="rId11" w:anchor=":~:text=The%20ideal%20induced%20power%20is,%E2%80%9D">
        <w:r w:rsidR="002237FE" w:rsidRPr="0028559F">
          <w:rPr>
            <w:rStyle w:val="Hyperlink"/>
            <w:rFonts w:ascii="Times New Roman" w:hAnsi="Times New Roman" w:cs="Times New Roman"/>
          </w:rPr>
          <w:t>[1]</w:t>
        </w:r>
      </w:hyperlink>
      <w:r w:rsidRPr="0028559F">
        <w:rPr>
          <w:rFonts w:ascii="Times New Roman" w:hAnsi="Times New Roman" w:cs="Times New Roman"/>
        </w:rPr>
        <w:t xml:space="preserve">, with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2ρA</m:t>
                </m:r>
              </m:e>
            </m:d>
          </m:e>
        </m:rad>
      </m:oMath>
      <w:r w:rsidRPr="0028559F">
        <w:rPr>
          <w:rFonts w:ascii="Times New Roman" w:hAnsi="Times New Roman" w:cs="Times New Roman"/>
        </w:rPr>
        <w:t xml:space="preserve">. For thrust </w:t>
      </w:r>
      <m:oMath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mg</m:t>
        </m:r>
      </m:oMath>
      <w:r w:rsidRPr="0028559F">
        <w:rPr>
          <w:rFonts w:ascii="Times New Roman" w:hAnsi="Times New Roman" w:cs="Times New Roman"/>
        </w:rPr>
        <w:t>, this gives P</w:t>
      </w:r>
      <w:proofErr w:type="gramStart"/>
      <w:r w:rsidRPr="0028559F">
        <w:rPr>
          <w:rFonts w:ascii="Times New Roman" w:hAnsi="Times New Roman" w:cs="Times New Roman"/>
        </w:rPr>
        <w:t>_{</w:t>
      </w:r>
      <w:proofErr w:type="gramEnd"/>
      <w:r w:rsidRPr="0028559F">
        <w:rPr>
          <w:rFonts w:ascii="Times New Roman" w:hAnsi="Times New Roman" w:cs="Times New Roman"/>
        </w:rPr>
        <w:t xml:space="preserve">\rm </w:t>
      </w:r>
      <w:proofErr w:type="gramStart"/>
      <w:r w:rsidRPr="0028559F">
        <w:rPr>
          <w:rFonts w:ascii="Times New Roman" w:hAnsi="Times New Roman" w:cs="Times New Roman"/>
        </w:rPr>
        <w:t>ideal}\</w:t>
      </w:r>
      <w:proofErr w:type="gramEnd"/>
      <w:r w:rsidRPr="0028559F">
        <w:rPr>
          <w:rFonts w:ascii="Times New Roman" w:hAnsi="Times New Roman" w:cs="Times New Roman"/>
        </w:rPr>
        <w:t>propto m^{3/2}/\sqrt{\rho}.</w:t>
      </w:r>
    </w:p>
    <w:p w14:paraId="4FCB5157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>The paper “Energy Consumption Models for a Single-Rotor UAV”</w:t>
      </w:r>
      <w:hyperlink r:id="rId12" w:anchor=":~:text=%7C%20,%2CPi%20%2C%20%281">
        <w:r w:rsidR="002237FE" w:rsidRPr="0028559F">
          <w:rPr>
            <w:rStyle w:val="Hyperlink"/>
            <w:rFonts w:ascii="Times New Roman" w:hAnsi="Times New Roman" w:cs="Times New Roman"/>
          </w:rPr>
          <w:t>[2]</w:t>
        </w:r>
      </w:hyperlink>
      <w:r w:rsidRPr="0028559F">
        <w:rPr>
          <w:rFonts w:ascii="Times New Roman" w:hAnsi="Times New Roman" w:cs="Times New Roman"/>
        </w:rPr>
        <w:t xml:space="preserve"> (among others) explicitly shows a hover power model with a term </w:t>
      </w:r>
      <m:oMath>
        <m:r>
          <m:rPr>
            <m:sty m:val="p"/>
          </m:rPr>
          <w:rPr>
            <w:rFonts w:ascii="Cambria Math" w:hAnsi="Cambria Math" w:cs="Times New Roman"/>
          </w:rPr>
          <m:t>∝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W</m:t>
            </m:r>
          </m:e>
          <m:sup>
            <m:r>
              <w:rPr>
                <w:rFonts w:ascii="Cambria Math" w:hAnsi="Cambria Math" w:cs="Times New Roman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ρ</m:t>
            </m:r>
          </m:e>
        </m:rad>
      </m:oMath>
      <w:r w:rsidRPr="0028559F">
        <w:rPr>
          <w:rFonts w:ascii="Times New Roman" w:hAnsi="Times New Roman" w:cs="Times New Roman"/>
        </w:rPr>
        <w:t xml:space="preserve">, where </w:t>
      </w:r>
      <m:oMath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mg</m:t>
        </m:r>
      </m:oMath>
      <w:r w:rsidRPr="0028559F">
        <w:rPr>
          <w:rFonts w:ascii="Times New Roman" w:hAnsi="Times New Roman" w:cs="Times New Roman"/>
        </w:rPr>
        <w:t>. Equation (1) there is</w:t>
      </w:r>
    </w:p>
    <w:p w14:paraId="45FC5F21" w14:textId="77777777" w:rsidR="002237FE" w:rsidRPr="0028559F" w:rsidRDefault="0000000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k</m:t>
              </m:r>
            </m:e>
          </m:d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/</m:t>
                  </m:r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2ρA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7DDA5DBC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which is exactly a constant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 xml:space="preserve"> plus a factor times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W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ρ</m:t>
            </m:r>
          </m:e>
        </m:rad>
      </m:oMath>
      <w:hyperlink r:id="rId13" w:anchor=":~:text=%7C%20,%2CPi%20%2C%20%281">
        <w:r w:rsidR="002237FE" w:rsidRPr="0028559F">
          <w:rPr>
            <w:rStyle w:val="Hyperlink"/>
            <w:rFonts w:ascii="Times New Roman" w:hAnsi="Times New Roman" w:cs="Times New Roman"/>
          </w:rPr>
          <w:t>[2]</w:t>
        </w:r>
      </w:hyperlink>
      <w:r w:rsidRPr="0028559F">
        <w:rPr>
          <w:rFonts w:ascii="Times New Roman" w:hAnsi="Times New Roman" w:cs="Times New Roman"/>
        </w:rPr>
        <w:t xml:space="preserve">. In our code,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8559F">
        <w:rPr>
          <w:rFonts w:ascii="Times New Roman" w:hAnsi="Times New Roman" w:cs="Times New Roman"/>
        </w:rPr>
        <w:t xml:space="preserve"> plays the role of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k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2A</m:t>
            </m:r>
          </m:e>
        </m:rad>
      </m:oMath>
      <w:r w:rsidRPr="0028559F">
        <w:rPr>
          <w:rFonts w:ascii="Times New Roman" w:hAnsi="Times New Roman" w:cs="Times New Roman"/>
        </w:rPr>
        <w:t xml:space="preserve"> (and includes the factors like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g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</m:oMath>
      <w:r w:rsidRPr="0028559F">
        <w:rPr>
          <w:rFonts w:ascii="Times New Roman" w:hAnsi="Times New Roman" w:cs="Times New Roman"/>
        </w:rPr>
        <w:t xml:space="preserve"> implicitly),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 xml:space="preserve"> corresponds to a base power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>.</w:t>
      </w:r>
    </w:p>
    <w:p w14:paraId="3D4AF2F4" w14:textId="77777777" w:rsidR="002237FE" w:rsidRPr="0028559F" w:rsidRDefault="00000000">
      <w:pPr>
        <w:pStyle w:val="Heading3"/>
        <w:rPr>
          <w:rFonts w:ascii="Times New Roman" w:hAnsi="Times New Roman" w:cs="Times New Roman"/>
        </w:rPr>
      </w:pPr>
      <w:bookmarkStart w:id="5" w:name="semi-empirical-terms-b_0-b_1"/>
      <w:bookmarkEnd w:id="4"/>
      <w:r w:rsidRPr="0028559F">
        <w:rPr>
          <w:rFonts w:ascii="Times New Roman" w:hAnsi="Times New Roman" w:cs="Times New Roman"/>
        </w:rPr>
        <w:t xml:space="preserve">Semi-Empirical Terms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</w:p>
    <w:p w14:paraId="7F5745A4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The model in Task 1 is </w:t>
      </w:r>
      <w:r w:rsidRPr="0028559F">
        <w:rPr>
          <w:rFonts w:ascii="Times New Roman" w:hAnsi="Times New Roman" w:cs="Times New Roman"/>
          <w:b/>
          <w:bCs/>
        </w:rPr>
        <w:t>semi-empirical</w:t>
      </w:r>
      <w:r w:rsidRPr="0028559F">
        <w:rPr>
          <w:rFonts w:ascii="Times New Roman" w:hAnsi="Times New Roman" w:cs="Times New Roman"/>
        </w:rPr>
        <w:t xml:space="preserve">: it uses the theoretically-motivated dependence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ρ</m:t>
            </m:r>
          </m:e>
        </m:rad>
      </m:oMath>
      <w:r w:rsidRPr="0028559F">
        <w:rPr>
          <w:rFonts w:ascii="Times New Roman" w:hAnsi="Times New Roman" w:cs="Times New Roman"/>
        </w:rPr>
        <w:t xml:space="preserve"> multiplied by a fitted coefficient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8559F">
        <w:rPr>
          <w:rFonts w:ascii="Times New Roman" w:hAnsi="Times New Roman" w:cs="Times New Roman"/>
        </w:rPr>
        <w:t xml:space="preserve">, plus an offset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>. Why two terms?</w:t>
      </w:r>
    </w:p>
    <w:p w14:paraId="52179DF6" w14:textId="77777777" w:rsidR="002237FE" w:rsidRPr="0028559F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</w:rPr>
                  <m:t>1.5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ρ</m:t>
                </m:r>
              </m:e>
            </m:rad>
          </m:e>
        </m:d>
      </m:oMath>
      <w:r w:rsidRPr="0028559F">
        <w:rPr>
          <w:rFonts w:ascii="Times New Roman" w:hAnsi="Times New Roman" w:cs="Times New Roman"/>
          <w:b/>
          <w:bCs/>
        </w:rPr>
        <w:t>:</w:t>
      </w:r>
      <w:r w:rsidRPr="0028559F">
        <w:rPr>
          <w:rFonts w:ascii="Times New Roman" w:hAnsi="Times New Roman" w:cs="Times New Roman"/>
        </w:rPr>
        <w:t xml:space="preserve"> Captures the </w:t>
      </w:r>
      <w:r w:rsidRPr="0028559F">
        <w:rPr>
          <w:rFonts w:ascii="Times New Roman" w:hAnsi="Times New Roman" w:cs="Times New Roman"/>
          <w:i/>
          <w:iCs/>
        </w:rPr>
        <w:t>induced power</w:t>
      </w:r>
      <w:r w:rsidRPr="0028559F">
        <w:rPr>
          <w:rFonts w:ascii="Times New Roman" w:hAnsi="Times New Roman" w:cs="Times New Roman"/>
        </w:rPr>
        <w:t xml:space="preserve"> portion, which dominates hover/climb performance and scales as discussed.</w:t>
      </w:r>
    </w:p>
    <w:p w14:paraId="6F13CA18" w14:textId="36CB59A6" w:rsidR="002237FE" w:rsidRPr="0028559F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  <w:b/>
          <w:bCs/>
        </w:rPr>
        <w:t>:</w:t>
      </w:r>
      <w:r w:rsidRPr="0028559F">
        <w:rPr>
          <w:rFonts w:ascii="Times New Roman" w:hAnsi="Times New Roman" w:cs="Times New Roman"/>
        </w:rPr>
        <w:t xml:space="preserve"> Accounts for </w:t>
      </w:r>
      <w:r w:rsidRPr="0028559F">
        <w:rPr>
          <w:rFonts w:ascii="Times New Roman" w:hAnsi="Times New Roman" w:cs="Times New Roman"/>
          <w:i/>
          <w:iCs/>
        </w:rPr>
        <w:t>profile and parasitic power</w:t>
      </w:r>
      <w:r w:rsidRPr="0028559F">
        <w:rPr>
          <w:rFonts w:ascii="Times New Roman" w:hAnsi="Times New Roman" w:cs="Times New Roman"/>
        </w:rPr>
        <w:t xml:space="preserve"> that is (approximately) constant or less dependent on weight. For example, blade profile drag and non-idealities add a roughly constant overhead power. In landing, interestingly,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 xml:space="preserve"> is negative (</w:t>
      </w:r>
      <w:r w:rsidR="0028559F">
        <w:rPr>
          <w:rFonts w:ascii="Times New Roman" w:hAnsi="Times New Roman" w:cs="Times New Roman"/>
        </w:rPr>
        <w:t>-</w:t>
      </w:r>
      <w:r w:rsidRPr="0028559F">
        <w:rPr>
          <w:rFonts w:ascii="Times New Roman" w:hAnsi="Times New Roman" w:cs="Times New Roman"/>
        </w:rPr>
        <w:t xml:space="preserve">24.3 W). A negative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 xml:space="preserve"> for descent may indicate that induced power decreases when descending (a portion of energy is recovered) or simply an empirical adjustment (some descent energy is less than hover). In practice,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 xml:space="preserve"> is found by fitting data.</w:t>
      </w:r>
    </w:p>
    <w:p w14:paraId="653CF1DA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Each flight phase (takeoff, cruise, landing) has its own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 xml:space="preserve"> because the aerodynamics differ: takeoff and landing have vertical motion (and possibly different rotor pitch settings), cruise has forward flight with added profile and parasite drag. Note the cruise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8559F">
        <w:rPr>
          <w:rFonts w:ascii="Times New Roman" w:hAnsi="Times New Roman" w:cs="Times New Roman"/>
        </w:rPr>
        <w:t xml:space="preserve"> is a bit smaller than takeoff’s, reflecting different lift distribution; cruise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 xml:space="preserve"> is positive (parasitic drag), etc.</w:t>
      </w:r>
    </w:p>
    <w:p w14:paraId="6E173134" w14:textId="77777777" w:rsidR="002237FE" w:rsidRPr="0028559F" w:rsidRDefault="00000000">
      <w:pPr>
        <w:pStyle w:val="BodyText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lastRenderedPageBreak/>
        <w:t>Units:</w:t>
      </w:r>
      <w:r w:rsidRPr="0028559F">
        <w:rPr>
          <w:rFonts w:ascii="Times New Roman" w:hAnsi="Times New Roman" w:cs="Times New Roman"/>
        </w:rPr>
        <w:t xml:space="preserve"> If </w:t>
      </w:r>
      <m:oMath>
        <m:r>
          <w:rPr>
            <w:rFonts w:ascii="Cambria Math" w:hAnsi="Cambria Math" w:cs="Times New Roman"/>
          </w:rPr>
          <m:t>m</m:t>
        </m:r>
      </m:oMath>
      <w:r w:rsidRPr="0028559F">
        <w:rPr>
          <w:rFonts w:ascii="Times New Roman" w:hAnsi="Times New Roman" w:cs="Times New Roman"/>
        </w:rPr>
        <w:t xml:space="preserve"> is in kg and </w:t>
      </w:r>
      <m:oMath>
        <m:r>
          <w:rPr>
            <w:rFonts w:ascii="Cambria Math" w:hAnsi="Cambria Math" w:cs="Times New Roman"/>
          </w:rPr>
          <m:t>ρ</m:t>
        </m:r>
      </m:oMath>
      <w:r w:rsidRPr="0028559F">
        <w:rPr>
          <w:rFonts w:ascii="Times New Roman" w:hAnsi="Times New Roman" w:cs="Times New Roman"/>
        </w:rPr>
        <w:t xml:space="preserve"> in kg/m³, then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ρ</m:t>
            </m:r>
          </m:e>
        </m:rad>
      </m:oMath>
      <w:r w:rsidRPr="0028559F">
        <w:rPr>
          <w:rFonts w:ascii="Times New Roman" w:hAnsi="Times New Roman" w:cs="Times New Roman"/>
        </w:rPr>
        <w:t xml:space="preserve"> has units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kg</m:t>
                </m:r>
              </m:e>
              <m:sup>
                <m:r>
                  <w:rPr>
                    <w:rFonts w:ascii="Cambria Math" w:hAnsi="Cambria Math" w:cs="Times New Roman"/>
                  </w:rPr>
                  <m:t>1.5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"/>
          </w:rPr>
          <m:t>/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kg</m:t>
                </m:r>
              </m:e>
              <m:sup>
                <m:r>
                  <w:rPr>
                    <w:rFonts w:ascii="Cambria Math" w:hAnsi="Cambria Math" w:cs="Times New Roman"/>
                  </w:rPr>
                  <m:t>0.5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</w:rPr>
                  <m:t>1.5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Times New Roman" w:hAnsi="Times New Roman" w:cs="Times New Roman"/>
          </w:rPr>
          <m:t>kg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</m:oMath>
      <w:r w:rsidRPr="0028559F">
        <w:rPr>
          <w:rFonts w:ascii="Times New Roman" w:hAnsi="Times New Roman" w:cs="Times New Roman"/>
        </w:rPr>
        <w:t xml:space="preserve">. To make power (Watts = J/s),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8559F">
        <w:rPr>
          <w:rFonts w:ascii="Times New Roman" w:hAnsi="Times New Roman" w:cs="Times New Roman"/>
        </w:rPr>
        <w:t xml:space="preserve"> must have units W/(kg·m^{1.5}). Then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ρ</m:t>
            </m:r>
          </m:e>
        </m:rad>
      </m:oMath>
      <w:r w:rsidRPr="0028559F">
        <w:rPr>
          <w:rFonts w:ascii="Times New Roman" w:hAnsi="Times New Roman" w:cs="Times New Roman"/>
        </w:rPr>
        <w:t xml:space="preserve"> is in watts, to which we add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 xml:space="preserve"> (watts). Multiplying by time (h/V, seconds) gives energy (joules).</w:t>
      </w:r>
    </w:p>
    <w:p w14:paraId="0AC77F25" w14:textId="77777777" w:rsidR="002237FE" w:rsidRPr="0028559F" w:rsidRDefault="00000000">
      <w:pPr>
        <w:pStyle w:val="BodyText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A quick </w:t>
      </w:r>
      <w:r w:rsidRPr="0028559F">
        <w:rPr>
          <w:rFonts w:ascii="Times New Roman" w:hAnsi="Times New Roman" w:cs="Times New Roman"/>
          <w:b/>
          <w:bCs/>
        </w:rPr>
        <w:t>units table</w:t>
      </w:r>
      <w:r w:rsidRPr="0028559F">
        <w:rPr>
          <w:rFonts w:ascii="Times New Roman" w:hAnsi="Times New Roman" w:cs="Times New Roman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3"/>
        <w:gridCol w:w="1589"/>
        <w:gridCol w:w="2309"/>
        <w:gridCol w:w="3335"/>
      </w:tblGrid>
      <w:tr w:rsidR="002237FE" w:rsidRPr="0028559F" w14:paraId="44620A1E" w14:textId="77777777" w:rsidTr="00223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656D9C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Symbol</w:t>
            </w:r>
          </w:p>
        </w:tc>
        <w:tc>
          <w:tcPr>
            <w:tcW w:w="0" w:type="auto"/>
          </w:tcPr>
          <w:p w14:paraId="282AB1DF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Units</w:t>
            </w:r>
          </w:p>
        </w:tc>
        <w:tc>
          <w:tcPr>
            <w:tcW w:w="0" w:type="auto"/>
          </w:tcPr>
          <w:p w14:paraId="08F67455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Typical Value (order)</w:t>
            </w:r>
          </w:p>
        </w:tc>
        <w:tc>
          <w:tcPr>
            <w:tcW w:w="0" w:type="auto"/>
          </w:tcPr>
          <w:p w14:paraId="71D99CD2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Role</w:t>
            </w:r>
          </w:p>
        </w:tc>
      </w:tr>
      <w:tr w:rsidR="002237FE" w:rsidRPr="0028559F" w14:paraId="06D4A91E" w14:textId="77777777">
        <w:tc>
          <w:tcPr>
            <w:tcW w:w="0" w:type="auto"/>
          </w:tcPr>
          <w:p w14:paraId="002AF50C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m</m:t>
                </m:r>
              </m:oMath>
            </m:oMathPara>
          </w:p>
        </w:tc>
        <w:tc>
          <w:tcPr>
            <w:tcW w:w="0" w:type="auto"/>
          </w:tcPr>
          <w:p w14:paraId="0B07802A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0" w:type="auto"/>
          </w:tcPr>
          <w:p w14:paraId="39CC8495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e.g. 5–50</w:t>
            </w:r>
          </w:p>
        </w:tc>
        <w:tc>
          <w:tcPr>
            <w:tcW w:w="0" w:type="auto"/>
          </w:tcPr>
          <w:p w14:paraId="76070841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drone mass</w:t>
            </w:r>
          </w:p>
        </w:tc>
      </w:tr>
      <w:tr w:rsidR="002237FE" w:rsidRPr="0028559F" w14:paraId="17442A9E" w14:textId="77777777">
        <w:tc>
          <w:tcPr>
            <w:tcW w:w="0" w:type="auto"/>
          </w:tcPr>
          <w:p w14:paraId="27688EFC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ρ</m:t>
              </m:r>
            </m:oMath>
            <w:r w:rsidRPr="0028559F">
              <w:rPr>
                <w:rFonts w:ascii="Times New Roman" w:hAnsi="Times New Roman" w:cs="Times New Roman"/>
              </w:rPr>
              <w:t xml:space="preserve"> (p)</w:t>
            </w:r>
          </w:p>
        </w:tc>
        <w:tc>
          <w:tcPr>
            <w:tcW w:w="0" w:type="auto"/>
          </w:tcPr>
          <w:p w14:paraId="71421E07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kg/m³</w:t>
            </w:r>
          </w:p>
        </w:tc>
        <w:tc>
          <w:tcPr>
            <w:tcW w:w="0" w:type="auto"/>
          </w:tcPr>
          <w:p w14:paraId="1086F37F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~1.225 at sea level</w:t>
            </w:r>
          </w:p>
        </w:tc>
        <w:tc>
          <w:tcPr>
            <w:tcW w:w="0" w:type="auto"/>
          </w:tcPr>
          <w:p w14:paraId="243819D8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air density</w:t>
            </w:r>
          </w:p>
        </w:tc>
      </w:tr>
      <w:tr w:rsidR="002237FE" w:rsidRPr="0028559F" w14:paraId="3A1C8976" w14:textId="77777777">
        <w:tc>
          <w:tcPr>
            <w:tcW w:w="0" w:type="auto"/>
          </w:tcPr>
          <w:p w14:paraId="2D23BD40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V</m:t>
                </m:r>
              </m:oMath>
            </m:oMathPara>
          </w:p>
        </w:tc>
        <w:tc>
          <w:tcPr>
            <w:tcW w:w="0" w:type="auto"/>
          </w:tcPr>
          <w:p w14:paraId="4F200F86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m/s</w:t>
            </w:r>
          </w:p>
        </w:tc>
        <w:tc>
          <w:tcPr>
            <w:tcW w:w="0" w:type="auto"/>
          </w:tcPr>
          <w:p w14:paraId="1C006844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e.g. 5 (vertical speed)</w:t>
            </w:r>
          </w:p>
        </w:tc>
        <w:tc>
          <w:tcPr>
            <w:tcW w:w="0" w:type="auto"/>
          </w:tcPr>
          <w:p w14:paraId="56ACB159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vertical/climb velocity</w:t>
            </w:r>
          </w:p>
        </w:tc>
      </w:tr>
      <w:tr w:rsidR="002237FE" w:rsidRPr="0028559F" w14:paraId="25596D4A" w14:textId="77777777">
        <w:tc>
          <w:tcPr>
            <w:tcW w:w="0" w:type="auto"/>
          </w:tcPr>
          <w:p w14:paraId="73D23D72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h</m:t>
                </m:r>
              </m:oMath>
            </m:oMathPara>
          </w:p>
        </w:tc>
        <w:tc>
          <w:tcPr>
            <w:tcW w:w="0" w:type="auto"/>
          </w:tcPr>
          <w:p w14:paraId="638C267D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</w:tcPr>
          <w:p w14:paraId="12AD6ECB" w14:textId="601D2D93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e.g. 10</w:t>
            </w:r>
            <w:r w:rsidR="00321EB3">
              <w:rPr>
                <w:rFonts w:ascii="Times New Roman" w:hAnsi="Times New Roman" w:cs="Times New Roman"/>
              </w:rPr>
              <w:t xml:space="preserve"> -</w:t>
            </w:r>
            <w:r w:rsidRPr="0028559F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</w:tcPr>
          <w:p w14:paraId="22800C02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vertical distance (climb/descent)</w:t>
            </w:r>
          </w:p>
        </w:tc>
      </w:tr>
      <w:tr w:rsidR="002237FE" w:rsidRPr="0028559F" w14:paraId="597E81B4" w14:textId="77777777">
        <w:tc>
          <w:tcPr>
            <w:tcW w:w="0" w:type="auto"/>
          </w:tcPr>
          <w:p w14:paraId="72C26B13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792A4C6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W/(kg·m^1.5)</w:t>
            </w:r>
          </w:p>
        </w:tc>
        <w:tc>
          <w:tcPr>
            <w:tcW w:w="0" w:type="auto"/>
          </w:tcPr>
          <w:p w14:paraId="3FC816EC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e.g. 80 (see code)</w:t>
            </w:r>
          </w:p>
        </w:tc>
        <w:tc>
          <w:tcPr>
            <w:tcW w:w="0" w:type="auto"/>
          </w:tcPr>
          <w:p w14:paraId="7A243126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induced power scale factor</w:t>
            </w:r>
          </w:p>
        </w:tc>
      </w:tr>
      <w:tr w:rsidR="002237FE" w:rsidRPr="0028559F" w14:paraId="271B41DC" w14:textId="77777777">
        <w:tc>
          <w:tcPr>
            <w:tcW w:w="0" w:type="auto"/>
          </w:tcPr>
          <w:p w14:paraId="6542BCD1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C528361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0" w:type="auto"/>
          </w:tcPr>
          <w:p w14:paraId="1486F7D5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e.g. 14 W</w:t>
            </w:r>
          </w:p>
        </w:tc>
        <w:tc>
          <w:tcPr>
            <w:tcW w:w="0" w:type="auto"/>
          </w:tcPr>
          <w:p w14:paraId="18DE66D2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base/profile power</w:t>
            </w:r>
          </w:p>
        </w:tc>
      </w:tr>
      <w:tr w:rsidR="002237FE" w:rsidRPr="0028559F" w14:paraId="2258995B" w14:textId="77777777">
        <w:tc>
          <w:tcPr>
            <w:tcW w:w="0" w:type="auto"/>
          </w:tcPr>
          <w:p w14:paraId="5BBA57E8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Energy</w:t>
            </w:r>
          </w:p>
        </w:tc>
        <w:tc>
          <w:tcPr>
            <w:tcW w:w="0" w:type="auto"/>
          </w:tcPr>
          <w:p w14:paraId="16CB47F5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0" w:type="auto"/>
          </w:tcPr>
          <w:p w14:paraId="0F945255" w14:textId="1843C587" w:rsidR="002237FE" w:rsidRPr="0028559F" w:rsidRDefault="00321EB3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48272F91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power (W) × time (s)</w:t>
            </w:r>
          </w:p>
        </w:tc>
      </w:tr>
      <w:tr w:rsidR="002237FE" w:rsidRPr="0028559F" w14:paraId="30AC94E4" w14:textId="77777777">
        <w:tc>
          <w:tcPr>
            <w:tcW w:w="0" w:type="auto"/>
          </w:tcPr>
          <w:p w14:paraId="3BFFFD11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 xml:space="preserve">Distance </w:t>
            </w:r>
            <m:oMath>
              <m:r>
                <w:rPr>
                  <w:rFonts w:ascii="Cambria Math" w:hAnsi="Cambria Math" w:cs="Times New Roman"/>
                </w:rPr>
                <m:t>d</m:t>
              </m:r>
            </m:oMath>
          </w:p>
        </w:tc>
        <w:tc>
          <w:tcPr>
            <w:tcW w:w="0" w:type="auto"/>
          </w:tcPr>
          <w:p w14:paraId="669C5A2D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</w:tcPr>
          <w:p w14:paraId="173C6ADC" w14:textId="2FAF64A5" w:rsidR="002237FE" w:rsidRPr="0028559F" w:rsidRDefault="00321EB3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03DC2CBA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horizontal range output</w:t>
            </w:r>
          </w:p>
        </w:tc>
      </w:tr>
    </w:tbl>
    <w:p w14:paraId="67D8C6F1" w14:textId="77777777" w:rsidR="002237FE" w:rsidRPr="0028559F" w:rsidRDefault="00000000">
      <w:pPr>
        <w:pStyle w:val="Heading3"/>
        <w:rPr>
          <w:rFonts w:ascii="Times New Roman" w:hAnsi="Times New Roman" w:cs="Times New Roman"/>
        </w:rPr>
      </w:pPr>
      <w:bookmarkStart w:id="6" w:name="deriving-the-energy-formula"/>
      <w:bookmarkEnd w:id="5"/>
      <w:r w:rsidRPr="0028559F">
        <w:rPr>
          <w:rFonts w:ascii="Times New Roman" w:hAnsi="Times New Roman" w:cs="Times New Roman"/>
        </w:rPr>
        <w:t>Deriving the Energy Formula</w:t>
      </w:r>
    </w:p>
    <w:p w14:paraId="0254FCC6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Putting it together for a vertical climb: if the instantaneous </w:t>
      </w:r>
      <w:r w:rsidRPr="0028559F">
        <w:rPr>
          <w:rFonts w:ascii="Times New Roman" w:hAnsi="Times New Roman" w:cs="Times New Roman"/>
          <w:b/>
          <w:bCs/>
        </w:rPr>
        <w:t>power</w:t>
      </w:r>
      <w:r w:rsidRPr="0028559F">
        <w:rPr>
          <w:rFonts w:ascii="Times New Roman" w:hAnsi="Times New Roman" w:cs="Times New Roman"/>
        </w:rPr>
        <w:t xml:space="preserve"> is</w:t>
      </w:r>
      <w:r w:rsidRPr="0028559F">
        <w:rPr>
          <w:rFonts w:ascii="Times New Roman" w:hAnsi="Times New Roman" w:cs="Times New Roman"/>
        </w:rPr>
        <w:br/>
      </w:r>
    </w:p>
    <w:p w14:paraId="1171D6A7" w14:textId="77777777" w:rsidR="002237FE" w:rsidRPr="0028559F" w:rsidRDefault="0000000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ρ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1.5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ρ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7B79ACD1" w14:textId="68E52AB9" w:rsidR="002237FE" w:rsidRPr="0028559F" w:rsidRDefault="00000000" w:rsidP="00321EB3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and the climb speed is constant </w:t>
      </w:r>
      <m:oMath>
        <m:r>
          <w:rPr>
            <w:rFonts w:ascii="Cambria Math" w:hAnsi="Cambria Math" w:cs="Times New Roman"/>
          </w:rPr>
          <m:t>V</m:t>
        </m:r>
      </m:oMath>
      <w:r w:rsidRPr="0028559F">
        <w:rPr>
          <w:rFonts w:ascii="Times New Roman" w:hAnsi="Times New Roman" w:cs="Times New Roman"/>
        </w:rPr>
        <w:t xml:space="preserve">, climbing </w:t>
      </w:r>
      <m:oMath>
        <m:r>
          <w:rPr>
            <w:rFonts w:ascii="Cambria Math" w:hAnsi="Cambria Math" w:cs="Times New Roman"/>
          </w:rPr>
          <m:t>h</m:t>
        </m:r>
      </m:oMath>
      <w:r w:rsidRPr="0028559F">
        <w:rPr>
          <w:rFonts w:ascii="Times New Roman" w:hAnsi="Times New Roman" w:cs="Times New Roman"/>
        </w:rPr>
        <w:t xml:space="preserve"> meters takes time </w:t>
      </w:r>
      <m:oMath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h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V</m:t>
        </m:r>
      </m:oMath>
      <w:r w:rsidRPr="0028559F">
        <w:rPr>
          <w:rFonts w:ascii="Times New Roman" w:hAnsi="Times New Roman" w:cs="Times New Roman"/>
        </w:rPr>
        <w:t xml:space="preserve">. Then the </w:t>
      </w:r>
      <w:r w:rsidRPr="0028559F">
        <w:rPr>
          <w:rFonts w:ascii="Times New Roman" w:hAnsi="Times New Roman" w:cs="Times New Roman"/>
          <w:b/>
          <w:bCs/>
        </w:rPr>
        <w:t>energy</w:t>
      </w:r>
      <w:r w:rsidRPr="0028559F">
        <w:rPr>
          <w:rFonts w:ascii="Times New Roman" w:hAnsi="Times New Roman" w:cs="Times New Roman"/>
        </w:rPr>
        <w:t xml:space="preserve"> used is</w:t>
      </w:r>
      <w:r w:rsidR="00321EB3">
        <w:rPr>
          <w:rFonts w:ascii="Times New Roman" w:hAnsi="Times New Roman" w:cs="Times New Roman"/>
        </w:rPr>
        <w:t xml:space="preserve"> </w:t>
      </w:r>
      <w:r w:rsidRPr="0028559F">
        <w:rPr>
          <w:rFonts w:ascii="Times New Roman" w:hAnsi="Times New Roman" w:cs="Times New Roman"/>
        </w:rPr>
        <w:t>E = P \</w:t>
      </w:r>
      <w:proofErr w:type="spellStart"/>
      <w:r w:rsidRPr="0028559F">
        <w:rPr>
          <w:rFonts w:ascii="Times New Roman" w:hAnsi="Times New Roman" w:cs="Times New Roman"/>
        </w:rPr>
        <w:t>cdot</w:t>
      </w:r>
      <w:proofErr w:type="spellEnd"/>
      <w:r w:rsidRPr="0028559F">
        <w:rPr>
          <w:rFonts w:ascii="Times New Roman" w:hAnsi="Times New Roman" w:cs="Times New Roman"/>
        </w:rPr>
        <w:t xml:space="preserve"> t = \Bigl(b_1\frac{m^{1.5</w:t>
      </w:r>
      <w:proofErr w:type="gramStart"/>
      <w:r w:rsidRPr="0028559F">
        <w:rPr>
          <w:rFonts w:ascii="Times New Roman" w:hAnsi="Times New Roman" w:cs="Times New Roman"/>
        </w:rPr>
        <w:t>}}{</w:t>
      </w:r>
      <w:proofErr w:type="gramEnd"/>
      <w:r w:rsidRPr="0028559F">
        <w:rPr>
          <w:rFonts w:ascii="Times New Roman" w:hAnsi="Times New Roman" w:cs="Times New Roman"/>
        </w:rPr>
        <w:t>\sqrt{\rho}} + b_0\</w:t>
      </w:r>
      <w:proofErr w:type="gramStart"/>
      <w:r w:rsidRPr="0028559F">
        <w:rPr>
          <w:rFonts w:ascii="Times New Roman" w:hAnsi="Times New Roman" w:cs="Times New Roman"/>
        </w:rPr>
        <w:t>Bigr)\</w:t>
      </w:r>
      <w:proofErr w:type="gramEnd"/>
      <w:r w:rsidRPr="0028559F">
        <w:rPr>
          <w:rFonts w:ascii="Times New Roman" w:hAnsi="Times New Roman" w:cs="Times New Roman"/>
        </w:rPr>
        <w:t xml:space="preserve">frac{h}{V}.  </w:t>
      </w:r>
    </w:p>
    <w:p w14:paraId="05E7C4C4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This is exactly how </w:t>
      </w:r>
      <w:r w:rsidRPr="0028559F">
        <w:rPr>
          <w:rStyle w:val="VerbatimChar"/>
          <w:rFonts w:ascii="Times New Roman" w:hAnsi="Times New Roman" w:cs="Times New Roman"/>
        </w:rPr>
        <w:t>total_energy</w:t>
      </w:r>
      <w:r w:rsidRPr="0028559F">
        <w:rPr>
          <w:rFonts w:ascii="Times New Roman" w:hAnsi="Times New Roman" w:cs="Times New Roman"/>
        </w:rPr>
        <w:t xml:space="preserve"> is coded for takeoff/landing. (For descent, a similar logic applies; a negative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 xml:space="preserve"> can mean net energy recovery or lower power needed.)</w:t>
      </w:r>
    </w:p>
    <w:p w14:paraId="277449FA" w14:textId="587B1A04" w:rsidR="002237FE" w:rsidRPr="0028559F" w:rsidRDefault="00000000">
      <w:pPr>
        <w:pStyle w:val="BodyText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The distance formula in </w:t>
      </w:r>
      <w:r w:rsidRPr="0028559F">
        <w:rPr>
          <w:rStyle w:val="VerbatimChar"/>
          <w:rFonts w:ascii="Times New Roman" w:hAnsi="Times New Roman" w:cs="Times New Roman"/>
        </w:rPr>
        <w:t>calculate_distance</w:t>
      </w:r>
      <w:r w:rsidRPr="0028559F">
        <w:rPr>
          <w:rFonts w:ascii="Times New Roman" w:hAnsi="Times New Roman" w:cs="Times New Roman"/>
        </w:rPr>
        <w:t xml:space="preserve"> follows by energy budget: remaining energy after vertical segments divided by cruise power. Cruise power is likewise modeled as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cruise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cruise</m:t>
            </m:r>
          </m:sub>
        </m:sSub>
        <m:r>
          <w:rPr>
            <w:rFonts w:ascii="Cambria Math" w:hAnsi="Cambria Math" w:cs="Times New Roman"/>
          </w:rPr>
          <m:t> 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ρ</m:t>
            </m:r>
          </m:e>
        </m:rad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cruise</m:t>
            </m:r>
          </m:sub>
        </m:sSub>
      </m:oMath>
      <w:r w:rsidRPr="0028559F">
        <w:rPr>
          <w:rFonts w:ascii="Times New Roman" w:hAnsi="Times New Roman" w:cs="Times New Roman"/>
        </w:rPr>
        <w:t xml:space="preserve">. The available cruise time is </w:t>
      </w:r>
      <m:oMath>
        <m:r>
          <w:rPr>
            <w:rFonts w:ascii="Cambria Math" w:hAnsi="Cambria Math" w:cs="Times New Roman"/>
          </w:rPr>
          <m:t>ΔE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cruise</m:t>
            </m:r>
          </m:sub>
        </m:sSub>
      </m:oMath>
      <w:r w:rsidRPr="0028559F">
        <w:rPr>
          <w:rFonts w:ascii="Times New Roman" w:hAnsi="Times New Roman" w:cs="Times New Roman"/>
        </w:rPr>
        <w:t xml:space="preserve">, so distance =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cr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×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ΔE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cruise</m:t>
                </m:r>
              </m:sub>
            </m:sSub>
          </m:e>
        </m:d>
      </m:oMath>
      <w:r w:rsidRPr="0028559F">
        <w:rPr>
          <w:rFonts w:ascii="Times New Roman" w:hAnsi="Times New Roman" w:cs="Times New Roman"/>
        </w:rPr>
        <w:t xml:space="preserve">. This ignores any variable drag changes with speed </w:t>
      </w:r>
      <w:r w:rsidR="00321EB3">
        <w:rPr>
          <w:rFonts w:ascii="Times New Roman" w:hAnsi="Times New Roman" w:cs="Times New Roman"/>
        </w:rPr>
        <w:t>-</w:t>
      </w:r>
      <w:r w:rsidRPr="0028559F">
        <w:rPr>
          <w:rFonts w:ascii="Times New Roman" w:hAnsi="Times New Roman" w:cs="Times New Roman"/>
        </w:rPr>
        <w:t xml:space="preserve"> it assumes constant cruise power, which is a simplification (we could cite more complex cruise power laws from helicopter theory, but the code uses a constant power model via </w:t>
      </w:r>
      <w:proofErr w:type="spellStart"/>
      <w:r w:rsidRPr="0028559F">
        <w:rPr>
          <w:rFonts w:ascii="Times New Roman" w:hAnsi="Times New Roman" w:cs="Times New Roman"/>
        </w:rPr>
        <w:t>lineari</w:t>
      </w:r>
      <w:r w:rsidR="00321EB3">
        <w:rPr>
          <w:rFonts w:ascii="Times New Roman" w:hAnsi="Times New Roman" w:cs="Times New Roman"/>
        </w:rPr>
        <w:t>s</w:t>
      </w:r>
      <w:r w:rsidRPr="0028559F">
        <w:rPr>
          <w:rFonts w:ascii="Times New Roman" w:hAnsi="Times New Roman" w:cs="Times New Roman"/>
        </w:rPr>
        <w:t>ing</w:t>
      </w:r>
      <w:proofErr w:type="spellEnd"/>
      <w:r w:rsidRPr="0028559F">
        <w:rPr>
          <w:rFonts w:ascii="Times New Roman" w:hAnsi="Times New Roman" w:cs="Times New Roman"/>
        </w:rPr>
        <w:t xml:space="preserve"> to two terms).</w:t>
      </w:r>
    </w:p>
    <w:p w14:paraId="3346CD32" w14:textId="77777777" w:rsidR="002237FE" w:rsidRPr="0028559F" w:rsidRDefault="00000000">
      <w:pPr>
        <w:pStyle w:val="Heading3"/>
        <w:rPr>
          <w:rFonts w:ascii="Times New Roman" w:hAnsi="Times New Roman" w:cs="Times New Roman"/>
        </w:rPr>
      </w:pPr>
      <w:bookmarkStart w:id="7" w:name="assumptions-and-limitations"/>
      <w:bookmarkEnd w:id="6"/>
      <w:r w:rsidRPr="0028559F">
        <w:rPr>
          <w:rFonts w:ascii="Times New Roman" w:hAnsi="Times New Roman" w:cs="Times New Roman"/>
        </w:rPr>
        <w:t>Assumptions and Limitations</w:t>
      </w:r>
    </w:p>
    <w:p w14:paraId="3E3AB4AE" w14:textId="77777777" w:rsidR="002237FE" w:rsidRPr="0028559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>Constant climb/descent speed:</w:t>
      </w:r>
      <w:r w:rsidRPr="0028559F">
        <w:rPr>
          <w:rFonts w:ascii="Times New Roman" w:hAnsi="Times New Roman" w:cs="Times New Roman"/>
        </w:rPr>
        <w:t xml:space="preserve"> The model uses </w:t>
      </w:r>
      <m:oMath>
        <m:r>
          <w:rPr>
            <w:rFonts w:ascii="Cambria Math" w:hAnsi="Cambria Math" w:cs="Times New Roman"/>
          </w:rPr>
          <m:t>h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V</m:t>
        </m:r>
      </m:oMath>
      <w:r w:rsidRPr="0028559F">
        <w:rPr>
          <w:rFonts w:ascii="Times New Roman" w:hAnsi="Times New Roman" w:cs="Times New Roman"/>
        </w:rPr>
        <w:t xml:space="preserve"> as time, implying the climb rate </w:t>
      </w:r>
      <m:oMath>
        <m:r>
          <w:rPr>
            <w:rFonts w:ascii="Cambria Math" w:hAnsi="Cambria Math" w:cs="Times New Roman"/>
          </w:rPr>
          <m:t>V</m:t>
        </m:r>
      </m:oMath>
      <w:r w:rsidRPr="0028559F">
        <w:rPr>
          <w:rFonts w:ascii="Times New Roman" w:hAnsi="Times New Roman" w:cs="Times New Roman"/>
        </w:rPr>
        <w:t xml:space="preserve"> is constant. Real drones may vary power to maintain speed, but assuming a fixed vertical speed simplifies the energy calc.</w:t>
      </w:r>
    </w:p>
    <w:p w14:paraId="6D3255EB" w14:textId="77777777" w:rsidR="002237FE" w:rsidRPr="0028559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>No horizontal (cruise) energy in total_energy:</w:t>
      </w:r>
      <w:r w:rsidRPr="0028559F">
        <w:rPr>
          <w:rFonts w:ascii="Times New Roman" w:hAnsi="Times New Roman" w:cs="Times New Roman"/>
        </w:rPr>
        <w:t xml:space="preserve"> The </w:t>
      </w:r>
      <w:r w:rsidRPr="0028559F">
        <w:rPr>
          <w:rStyle w:val="VerbatimChar"/>
          <w:rFonts w:ascii="Times New Roman" w:hAnsi="Times New Roman" w:cs="Times New Roman"/>
        </w:rPr>
        <w:t>total_energy</w:t>
      </w:r>
      <w:r w:rsidRPr="0028559F">
        <w:rPr>
          <w:rFonts w:ascii="Times New Roman" w:hAnsi="Times New Roman" w:cs="Times New Roman"/>
        </w:rPr>
        <w:t xml:space="preserve"> function only treats vertical phases. It does not compute cruise energy; cruise energy enters only in the </w:t>
      </w:r>
      <w:r w:rsidRPr="0028559F">
        <w:rPr>
          <w:rFonts w:ascii="Times New Roman" w:hAnsi="Times New Roman" w:cs="Times New Roman"/>
        </w:rPr>
        <w:lastRenderedPageBreak/>
        <w:t xml:space="preserve">distance formula as an average power. This assumes cruise power is roughly constant and captured by the cruise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>.</w:t>
      </w:r>
    </w:p>
    <w:p w14:paraId="3F1708FD" w14:textId="77777777" w:rsidR="002237FE" w:rsidRPr="0028559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>One-dimensional model:</w:t>
      </w:r>
      <w:r w:rsidRPr="0028559F">
        <w:rPr>
          <w:rFonts w:ascii="Times New Roman" w:hAnsi="Times New Roman" w:cs="Times New Roman"/>
        </w:rPr>
        <w:t xml:space="preserve"> Wind, maneuvers, and efficiency losses are ignored. The model lumps all effects into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 xml:space="preserve"> (profile/parasite drag)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8559F">
        <w:rPr>
          <w:rFonts w:ascii="Times New Roman" w:hAnsi="Times New Roman" w:cs="Times New Roman"/>
        </w:rPr>
        <w:t>.</w:t>
      </w:r>
    </w:p>
    <w:p w14:paraId="71C0AC0C" w14:textId="77777777" w:rsidR="002237FE" w:rsidRPr="0028559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>Empirical constants:</w:t>
      </w:r>
      <w:r w:rsidRPr="0028559F">
        <w:rPr>
          <w:rFonts w:ascii="Times New Roman" w:hAnsi="Times New Roman" w:cs="Times New Roman"/>
        </w:rPr>
        <w:t xml:space="preserve"> The values of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8559F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 xml:space="preserve"> must come from experiments. Typically, one would </w:t>
      </w:r>
      <w:r w:rsidRPr="0028559F">
        <w:rPr>
          <w:rFonts w:ascii="Times New Roman" w:hAnsi="Times New Roman" w:cs="Times New Roman"/>
          <w:b/>
          <w:bCs/>
        </w:rPr>
        <w:t>calibrate</w:t>
      </w:r>
      <w:r w:rsidRPr="0028559F">
        <w:rPr>
          <w:rFonts w:ascii="Times New Roman" w:hAnsi="Times New Roman" w:cs="Times New Roman"/>
        </w:rPr>
        <w:t xml:space="preserve"> them by measuring power vs weight/density in controlled flights (e.g. hover tests at different masses and altitudes). For example, one could plot measured power vs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ρ</m:t>
            </m:r>
          </m:e>
        </m:rad>
      </m:oMath>
      <w:r w:rsidRPr="0028559F">
        <w:rPr>
          <w:rFonts w:ascii="Times New Roman" w:hAnsi="Times New Roman" w:cs="Times New Roman"/>
        </w:rPr>
        <w:t xml:space="preserve"> and fit a line, giving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8559F">
        <w:rPr>
          <w:rFonts w:ascii="Times New Roman" w:hAnsi="Times New Roman" w:cs="Times New Roman"/>
        </w:rPr>
        <w:t xml:space="preserve"> (slope)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 xml:space="preserve"> (intercept)</w:t>
      </w:r>
      <w:hyperlink r:id="rId14" w:anchor=":~:text=%7C%20,%2CPi%20%2C%20%281">
        <w:r w:rsidR="002237FE" w:rsidRPr="0028559F">
          <w:rPr>
            <w:rStyle w:val="Hyperlink"/>
            <w:rFonts w:ascii="Times New Roman" w:hAnsi="Times New Roman" w:cs="Times New Roman"/>
          </w:rPr>
          <w:t>[2]</w:t>
        </w:r>
      </w:hyperlink>
      <w:r w:rsidRPr="0028559F">
        <w:rPr>
          <w:rFonts w:ascii="Times New Roman" w:hAnsi="Times New Roman" w:cs="Times New Roman"/>
        </w:rPr>
        <w:t xml:space="preserve">. The negative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 xml:space="preserve"> for landing suggests a fitted decrease in power for descent (some drones can recover energy via motor regen when descending).</w:t>
      </w:r>
    </w:p>
    <w:p w14:paraId="079535E9" w14:textId="77777777" w:rsidR="002237FE" w:rsidRPr="0028559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>Density variation:</w:t>
      </w:r>
      <w:r w:rsidRPr="0028559F">
        <w:rPr>
          <w:rFonts w:ascii="Times New Roman" w:hAnsi="Times New Roman" w:cs="Times New Roman"/>
        </w:rPr>
        <w:t xml:space="preserve"> The model includes </w:t>
      </w:r>
      <m:oMath>
        <m:r>
          <w:rPr>
            <w:rFonts w:ascii="Cambria Math" w:hAnsi="Cambria Math" w:cs="Times New Roman"/>
          </w:rPr>
          <m:t>ρ</m:t>
        </m:r>
      </m:oMath>
      <w:r w:rsidRPr="0028559F">
        <w:rPr>
          <w:rFonts w:ascii="Times New Roman" w:hAnsi="Times New Roman" w:cs="Times New Roman"/>
        </w:rPr>
        <w:t xml:space="preserve"> (air density). If the drone changes altitude (density), the available range changes because induced power </w:t>
      </w:r>
      <m:oMath>
        <m:r>
          <m:rPr>
            <m:sty m:val="p"/>
          </m:rPr>
          <w:rPr>
            <w:rFonts w:ascii="Cambria Math" w:hAnsi="Cambria Math" w:cs="Times New Roman"/>
          </w:rPr>
          <m:t>∝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ρ</m:t>
            </m:r>
          </m:e>
        </m:rad>
      </m:oMath>
      <w:r w:rsidRPr="0028559F">
        <w:rPr>
          <w:rFonts w:ascii="Times New Roman" w:hAnsi="Times New Roman" w:cs="Times New Roman"/>
        </w:rPr>
        <w:t xml:space="preserve">. The code uses the input </w:t>
      </w:r>
      <w:r w:rsidRPr="0028559F">
        <w:rPr>
          <w:rStyle w:val="VerbatimChar"/>
          <w:rFonts w:ascii="Times New Roman" w:hAnsi="Times New Roman" w:cs="Times New Roman"/>
        </w:rPr>
        <w:t>p</w:t>
      </w:r>
      <w:r w:rsidRPr="0028559F">
        <w:rPr>
          <w:rFonts w:ascii="Times New Roman" w:hAnsi="Times New Roman" w:cs="Times New Roman"/>
        </w:rPr>
        <w:t xml:space="preserve"> for density so users should supply correct values (e.g. sea level ~1.225 kg/m³).</w:t>
      </w:r>
    </w:p>
    <w:p w14:paraId="0241CE57" w14:textId="77777777" w:rsidR="002237FE" w:rsidRPr="0028559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>Zero and invalid values:</w:t>
      </w:r>
      <w:r w:rsidRPr="0028559F">
        <w:rPr>
          <w:rFonts w:ascii="Times New Roman" w:hAnsi="Times New Roman" w:cs="Times New Roman"/>
        </w:rPr>
        <w:t xml:space="preserve"> If </w:t>
      </w:r>
      <w:r w:rsidRPr="0028559F">
        <w:rPr>
          <w:rStyle w:val="VerbatimChar"/>
          <w:rFonts w:ascii="Times New Roman" w:hAnsi="Times New Roman" w:cs="Times New Roman"/>
        </w:rPr>
        <w:t>mode</w:t>
      </w:r>
      <w:r w:rsidRPr="0028559F">
        <w:rPr>
          <w:rFonts w:ascii="Times New Roman" w:hAnsi="Times New Roman" w:cs="Times New Roman"/>
        </w:rPr>
        <w:t xml:space="preserve"> is not “takeoff” or “landing”, </w:t>
      </w:r>
      <w:r w:rsidRPr="0028559F">
        <w:rPr>
          <w:rStyle w:val="VerbatimChar"/>
          <w:rFonts w:ascii="Times New Roman" w:hAnsi="Times New Roman" w:cs="Times New Roman"/>
        </w:rPr>
        <w:t>total_energy</w:t>
      </w:r>
      <w:r w:rsidRPr="0028559F">
        <w:rPr>
          <w:rFonts w:ascii="Times New Roman" w:hAnsi="Times New Roman" w:cs="Times New Roman"/>
        </w:rPr>
        <w:t xml:space="preserve"> returns 0. The code does not explicitly check for impossible inputs (negative mass, zero speed, etc.), but any non-numeric input for speed or height would be caught by the </w:t>
      </w:r>
      <w:r w:rsidRPr="0028559F">
        <w:rPr>
          <w:rStyle w:val="VerbatimChar"/>
          <w:rFonts w:ascii="Times New Roman" w:hAnsi="Times New Roman" w:cs="Times New Roman"/>
        </w:rPr>
        <w:t>try/except</w:t>
      </w:r>
      <w:r w:rsidRPr="0028559F">
        <w:rPr>
          <w:rFonts w:ascii="Times New Roman" w:hAnsi="Times New Roman" w:cs="Times New Roman"/>
        </w:rPr>
        <w:t xml:space="preserve"> in Task 2 or by Python errors here.</w:t>
      </w:r>
    </w:p>
    <w:p w14:paraId="319596E7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In summary, </w:t>
      </w:r>
      <w:r w:rsidRPr="0028559F">
        <w:rPr>
          <w:rFonts w:ascii="Times New Roman" w:hAnsi="Times New Roman" w:cs="Times New Roman"/>
          <w:b/>
          <w:bCs/>
        </w:rPr>
        <w:t>this model is a simplified, linearized energy model</w:t>
      </w:r>
      <w:r w:rsidRPr="0028559F">
        <w:rPr>
          <w:rFonts w:ascii="Times New Roman" w:hAnsi="Times New Roman" w:cs="Times New Roman"/>
        </w:rPr>
        <w:t xml:space="preserve"> grounded in rotorcraft induced power theory, with added empirical tuning. It’s not a full Navier–Stokes calculation, but it captures key trends and is cheap to compute in code.</w:t>
      </w:r>
    </w:p>
    <w:p w14:paraId="52CAF7B5" w14:textId="2DE66B6E" w:rsidR="002237FE" w:rsidRPr="0028559F" w:rsidRDefault="00000000">
      <w:pPr>
        <w:pStyle w:val="Heading2"/>
        <w:rPr>
          <w:rFonts w:ascii="Times New Roman" w:hAnsi="Times New Roman" w:cs="Times New Roman"/>
        </w:rPr>
      </w:pPr>
      <w:bookmarkStart w:id="8" w:name="integration-with-tasks-24"/>
      <w:bookmarkEnd w:id="3"/>
      <w:bookmarkEnd w:id="7"/>
      <w:r w:rsidRPr="0028559F">
        <w:rPr>
          <w:rFonts w:ascii="Times New Roman" w:hAnsi="Times New Roman" w:cs="Times New Roman"/>
        </w:rPr>
        <w:t>Integration with Tasks 2</w:t>
      </w:r>
      <w:r w:rsidR="00321EB3">
        <w:rPr>
          <w:rFonts w:ascii="Times New Roman" w:hAnsi="Times New Roman" w:cs="Times New Roman"/>
        </w:rPr>
        <w:t>-</w:t>
      </w:r>
      <w:r w:rsidRPr="0028559F">
        <w:rPr>
          <w:rFonts w:ascii="Times New Roman" w:hAnsi="Times New Roman" w:cs="Times New Roman"/>
        </w:rPr>
        <w:t>4</w:t>
      </w:r>
    </w:p>
    <w:p w14:paraId="4F8DB8CA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>Task 1 provides the energy and range calculations that feed into later tasks:</w:t>
      </w:r>
    </w:p>
    <w:p w14:paraId="0AF6F5A7" w14:textId="77777777" w:rsidR="002237FE" w:rsidRPr="0028559F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>Task 2 (Destinations Dictionary):</w:t>
      </w:r>
      <w:r w:rsidRPr="0028559F">
        <w:rPr>
          <w:rFonts w:ascii="Times New Roman" w:hAnsi="Times New Roman" w:cs="Times New Roman"/>
        </w:rPr>
        <w:t xml:space="preserve"> Task 2 does not directly call Task 1, but it builds a dictionary of named locations. These destinations would be used in path planning. For instance, Task 4’s </w:t>
      </w:r>
      <w:r w:rsidRPr="0028559F">
        <w:rPr>
          <w:rStyle w:val="VerbatimChar"/>
          <w:rFonts w:ascii="Times New Roman" w:hAnsi="Times New Roman" w:cs="Times New Roman"/>
        </w:rPr>
        <w:t>Drone</w:t>
      </w:r>
      <w:r w:rsidRPr="0028559F">
        <w:rPr>
          <w:rFonts w:ascii="Times New Roman" w:hAnsi="Times New Roman" w:cs="Times New Roman"/>
        </w:rPr>
        <w:t xml:space="preserve"> class will load these destinations and then compute paths and check range; it will likely use Task 1’s energy model (via </w:t>
      </w:r>
      <w:r w:rsidRPr="0028559F">
        <w:rPr>
          <w:rStyle w:val="VerbatimChar"/>
          <w:rFonts w:ascii="Times New Roman" w:hAnsi="Times New Roman" w:cs="Times New Roman"/>
        </w:rPr>
        <w:t>calculate_energy</w:t>
      </w:r>
      <w:r w:rsidRPr="0028559F">
        <w:rPr>
          <w:rFonts w:ascii="Times New Roman" w:hAnsi="Times New Roman" w:cs="Times New Roman"/>
        </w:rPr>
        <w:t xml:space="preserve"> and </w:t>
      </w:r>
      <w:r w:rsidRPr="0028559F">
        <w:rPr>
          <w:rStyle w:val="VerbatimChar"/>
          <w:rFonts w:ascii="Times New Roman" w:hAnsi="Times New Roman" w:cs="Times New Roman"/>
        </w:rPr>
        <w:t>calculate_range</w:t>
      </w:r>
      <w:r w:rsidRPr="0028559F">
        <w:rPr>
          <w:rFonts w:ascii="Times New Roman" w:hAnsi="Times New Roman" w:cs="Times New Roman"/>
        </w:rPr>
        <w:t>) to see if legs between destinations are feasible. Thus, the output of Task 1 (range given energy, or energy required) informs the drone’s decision on whether it can reach the next waypoint.</w:t>
      </w:r>
    </w:p>
    <w:p w14:paraId="3F3ABA18" w14:textId="77777777" w:rsidR="002237FE" w:rsidRPr="0028559F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>Task 3 (Path Building):</w:t>
      </w:r>
      <w:r w:rsidRPr="0028559F">
        <w:rPr>
          <w:rFonts w:ascii="Times New Roman" w:hAnsi="Times New Roman" w:cs="Times New Roman"/>
        </w:rPr>
        <w:t xml:space="preserve"> Task 3’s greedy path building algorithm computes distances between nodes using </w:t>
      </w:r>
      <w:r w:rsidRPr="0028559F">
        <w:rPr>
          <w:rStyle w:val="VerbatimChar"/>
          <w:rFonts w:ascii="Times New Roman" w:hAnsi="Times New Roman" w:cs="Times New Roman"/>
        </w:rPr>
        <w:t>distance(a,b)</w:t>
      </w:r>
      <w:r w:rsidRPr="0028559F">
        <w:rPr>
          <w:rFonts w:ascii="Times New Roman" w:hAnsi="Times New Roman" w:cs="Times New Roman"/>
        </w:rPr>
        <w:t xml:space="preserve">. Though it does not call Task 1, it uses a distance metric. Task 1 could interact by providing whether a proposed hop is within range or energy budget. In fact, one could imagine augmenting </w:t>
      </w:r>
      <w:r w:rsidRPr="0028559F">
        <w:rPr>
          <w:rStyle w:val="VerbatimChar"/>
          <w:rFonts w:ascii="Times New Roman" w:hAnsi="Times New Roman" w:cs="Times New Roman"/>
        </w:rPr>
        <w:t>path_builder</w:t>
      </w:r>
      <w:r w:rsidRPr="0028559F">
        <w:rPr>
          <w:rFonts w:ascii="Times New Roman" w:hAnsi="Times New Roman" w:cs="Times New Roman"/>
        </w:rPr>
        <w:t xml:space="preserve"> to check if the distance to the next node </w:t>
      </w:r>
      <w:r w:rsidRPr="0028559F">
        <w:rPr>
          <w:rFonts w:ascii="Times New Roman" w:hAnsi="Times New Roman" w:cs="Times New Roman"/>
          <w:i/>
          <w:iCs/>
        </w:rPr>
        <w:t>d</w:t>
      </w:r>
      <w:r w:rsidRPr="0028559F">
        <w:rPr>
          <w:rFonts w:ascii="Times New Roman" w:hAnsi="Times New Roman" w:cs="Times New Roman"/>
        </w:rPr>
        <w:t xml:space="preserve"> is less than the maximum range from Task 1, rather than assuming a fixed </w:t>
      </w:r>
      <w:r w:rsidRPr="0028559F">
        <w:rPr>
          <w:rStyle w:val="VerbatimChar"/>
          <w:rFonts w:ascii="Times New Roman" w:hAnsi="Times New Roman" w:cs="Times New Roman"/>
        </w:rPr>
        <w:t>drone_range</w:t>
      </w:r>
      <w:r w:rsidRPr="0028559F">
        <w:rPr>
          <w:rFonts w:ascii="Times New Roman" w:hAnsi="Times New Roman" w:cs="Times New Roman"/>
        </w:rPr>
        <w:t xml:space="preserve">. The </w:t>
      </w:r>
      <w:r w:rsidRPr="0028559F">
        <w:rPr>
          <w:rStyle w:val="VerbatimChar"/>
          <w:rFonts w:ascii="Times New Roman" w:hAnsi="Times New Roman" w:cs="Times New Roman"/>
        </w:rPr>
        <w:t>drone_range</w:t>
      </w:r>
      <w:r w:rsidRPr="0028559F">
        <w:rPr>
          <w:rFonts w:ascii="Times New Roman" w:hAnsi="Times New Roman" w:cs="Times New Roman"/>
        </w:rPr>
        <w:t xml:space="preserve"> parameter in Task 3 could be obtained by calling </w:t>
      </w:r>
      <w:r w:rsidRPr="0028559F">
        <w:rPr>
          <w:rStyle w:val="VerbatimChar"/>
          <w:rFonts w:ascii="Times New Roman" w:hAnsi="Times New Roman" w:cs="Times New Roman"/>
        </w:rPr>
        <w:t>calculate_range</w:t>
      </w:r>
      <w:r w:rsidRPr="0028559F">
        <w:rPr>
          <w:rFonts w:ascii="Times New Roman" w:hAnsi="Times New Roman" w:cs="Times New Roman"/>
        </w:rPr>
        <w:t xml:space="preserve"> from Task 1 logic for the current state.</w:t>
      </w:r>
    </w:p>
    <w:p w14:paraId="4B020DEC" w14:textId="77777777" w:rsidR="002237FE" w:rsidRPr="0028559F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>Task 4 (Drone Class):</w:t>
      </w:r>
      <w:r w:rsidRPr="0028559F">
        <w:rPr>
          <w:rFonts w:ascii="Times New Roman" w:hAnsi="Times New Roman" w:cs="Times New Roman"/>
        </w:rPr>
        <w:t xml:space="preserve"> This final task unifies all logic. The </w:t>
      </w:r>
      <w:r w:rsidRPr="0028559F">
        <w:rPr>
          <w:rStyle w:val="VerbatimChar"/>
          <w:rFonts w:ascii="Times New Roman" w:hAnsi="Times New Roman" w:cs="Times New Roman"/>
        </w:rPr>
        <w:t>Drone</w:t>
      </w:r>
      <w:r w:rsidRPr="0028559F">
        <w:rPr>
          <w:rFonts w:ascii="Times New Roman" w:hAnsi="Times New Roman" w:cs="Times New Roman"/>
        </w:rPr>
        <w:t xml:space="preserve"> class’s methods </w:t>
      </w:r>
      <w:r w:rsidRPr="0028559F">
        <w:rPr>
          <w:rStyle w:val="VerbatimChar"/>
          <w:rFonts w:ascii="Times New Roman" w:hAnsi="Times New Roman" w:cs="Times New Roman"/>
        </w:rPr>
        <w:t>calculate_energy</w:t>
      </w:r>
      <w:r w:rsidRPr="0028559F">
        <w:rPr>
          <w:rFonts w:ascii="Times New Roman" w:hAnsi="Times New Roman" w:cs="Times New Roman"/>
        </w:rPr>
        <w:t xml:space="preserve"> and </w:t>
      </w:r>
      <w:r w:rsidRPr="0028559F">
        <w:rPr>
          <w:rStyle w:val="VerbatimChar"/>
          <w:rFonts w:ascii="Times New Roman" w:hAnsi="Times New Roman" w:cs="Times New Roman"/>
        </w:rPr>
        <w:t>calculate_range</w:t>
      </w:r>
      <w:r w:rsidRPr="0028559F">
        <w:rPr>
          <w:rFonts w:ascii="Times New Roman" w:hAnsi="Times New Roman" w:cs="Times New Roman"/>
        </w:rPr>
        <w:t xml:space="preserve"> are direct analogues of Task 1’s functions (but slightly modified to fit into a class). We see in Task 4 that </w:t>
      </w:r>
      <w:r w:rsidRPr="0028559F">
        <w:rPr>
          <w:rStyle w:val="VerbatimChar"/>
          <w:rFonts w:ascii="Times New Roman" w:hAnsi="Times New Roman" w:cs="Times New Roman"/>
        </w:rPr>
        <w:t>check_trip</w:t>
      </w:r>
      <w:r w:rsidRPr="0028559F">
        <w:rPr>
          <w:rFonts w:ascii="Times New Roman" w:hAnsi="Times New Roman" w:cs="Times New Roman"/>
        </w:rPr>
        <w:t xml:space="preserve"> calls </w:t>
      </w:r>
      <w:r w:rsidRPr="0028559F">
        <w:rPr>
          <w:rStyle w:val="VerbatimChar"/>
          <w:rFonts w:ascii="Times New Roman" w:hAnsi="Times New Roman" w:cs="Times New Roman"/>
        </w:rPr>
        <w:t>calculate_energy(...)</w:t>
      </w:r>
      <w:r w:rsidRPr="0028559F">
        <w:rPr>
          <w:rFonts w:ascii="Times New Roman" w:hAnsi="Times New Roman" w:cs="Times New Roman"/>
        </w:rPr>
        <w:t xml:space="preserve"> </w:t>
      </w:r>
      <w:r w:rsidRPr="0028559F">
        <w:rPr>
          <w:rFonts w:ascii="Times New Roman" w:hAnsi="Times New Roman" w:cs="Times New Roman"/>
        </w:rPr>
        <w:lastRenderedPageBreak/>
        <w:t xml:space="preserve">using the same formulas as in Task 1 (passing the b1,b0 constants). Also </w:t>
      </w:r>
      <w:r w:rsidRPr="0028559F">
        <w:rPr>
          <w:rStyle w:val="VerbatimChar"/>
          <w:rFonts w:ascii="Times New Roman" w:hAnsi="Times New Roman" w:cs="Times New Roman"/>
        </w:rPr>
        <w:t>update_path</w:t>
      </w:r>
      <w:r w:rsidRPr="0028559F">
        <w:rPr>
          <w:rFonts w:ascii="Times New Roman" w:hAnsi="Times New Roman" w:cs="Times New Roman"/>
        </w:rPr>
        <w:t xml:space="preserve"> in Task 4 effectively reconstructs a nearest-neighbor path (a variant of Task 3) and then </w:t>
      </w:r>
      <w:r w:rsidRPr="0028559F">
        <w:rPr>
          <w:rStyle w:val="VerbatimChar"/>
          <w:rFonts w:ascii="Times New Roman" w:hAnsi="Times New Roman" w:cs="Times New Roman"/>
        </w:rPr>
        <w:t>check_trip</w:t>
      </w:r>
      <w:r w:rsidRPr="0028559F">
        <w:rPr>
          <w:rFonts w:ascii="Times New Roman" w:hAnsi="Times New Roman" w:cs="Times New Roman"/>
        </w:rPr>
        <w:t xml:space="preserve"> uses the </w:t>
      </w:r>
      <w:r w:rsidRPr="0028559F">
        <w:rPr>
          <w:rStyle w:val="VerbatimChar"/>
          <w:rFonts w:ascii="Times New Roman" w:hAnsi="Times New Roman" w:cs="Times New Roman"/>
        </w:rPr>
        <w:t>calculate_energy</w:t>
      </w:r>
      <w:r w:rsidRPr="0028559F">
        <w:rPr>
          <w:rFonts w:ascii="Times New Roman" w:hAnsi="Times New Roman" w:cs="Times New Roman"/>
        </w:rPr>
        <w:t xml:space="preserve"> logic to decide if a leg exceeds the drone’s remaining energy, thereby marking recharge points. Thus, Task 1’s logic (energy from weight, density, distance) is the core of Task 4’s feasibility and recharge calculation.</w:t>
      </w:r>
    </w:p>
    <w:p w14:paraId="28DD0375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 xml:space="preserve">In essence, </w:t>
      </w:r>
      <w:r w:rsidRPr="0028559F">
        <w:rPr>
          <w:rFonts w:ascii="Times New Roman" w:hAnsi="Times New Roman" w:cs="Times New Roman"/>
          <w:b/>
          <w:bCs/>
        </w:rPr>
        <w:t>Task 1 models the drone’s flight capability</w:t>
      </w:r>
      <w:r w:rsidRPr="0028559F">
        <w:rPr>
          <w:rFonts w:ascii="Times New Roman" w:hAnsi="Times New Roman" w:cs="Times New Roman"/>
        </w:rPr>
        <w:t xml:space="preserve"> (how far it can go with a given battery), which informs path planning and range-checking in the later tasks. The interface is: </w:t>
      </w:r>
      <w:r w:rsidRPr="0028559F">
        <w:rPr>
          <w:rFonts w:ascii="Times New Roman" w:hAnsi="Times New Roman" w:cs="Times New Roman"/>
          <w:i/>
          <w:iCs/>
        </w:rPr>
        <w:t>Inputs:</w:t>
      </w:r>
      <w:r w:rsidRPr="0028559F">
        <w:rPr>
          <w:rFonts w:ascii="Times New Roman" w:hAnsi="Times New Roman" w:cs="Times New Roman"/>
        </w:rPr>
        <w:t xml:space="preserve"> mass, density, speeds, heights, total energy. </w:t>
      </w:r>
      <w:r w:rsidRPr="0028559F">
        <w:rPr>
          <w:rFonts w:ascii="Times New Roman" w:hAnsi="Times New Roman" w:cs="Times New Roman"/>
          <w:i/>
          <w:iCs/>
        </w:rPr>
        <w:t>Outputs:</w:t>
      </w:r>
      <w:r w:rsidRPr="0028559F">
        <w:rPr>
          <w:rFonts w:ascii="Times New Roman" w:hAnsi="Times New Roman" w:cs="Times New Roman"/>
        </w:rPr>
        <w:t xml:space="preserve"> energy needed for each phase and resulting maximum distance. Other tasks must supply the correct parameters (e.g. current mass, battery capacity). Error handling is minimal; the model will simply yield zero or negative distances if energy is insufficient.</w:t>
      </w:r>
    </w:p>
    <w:p w14:paraId="41DA687C" w14:textId="77777777" w:rsidR="002237FE" w:rsidRPr="0028559F" w:rsidRDefault="00000000">
      <w:pPr>
        <w:pStyle w:val="BodyText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i/>
          <w:iCs/>
        </w:rPr>
        <w:t>Mermaid flowchart of data flow between tasks:</w:t>
      </w:r>
      <w:r w:rsidRPr="0028559F">
        <w:rPr>
          <w:rFonts w:ascii="Times New Roman" w:hAnsi="Times New Roman" w:cs="Times New Roman"/>
        </w:rPr>
        <w:br/>
      </w:r>
    </w:p>
    <w:p w14:paraId="72E733BC" w14:textId="77777777" w:rsidR="002237FE" w:rsidRPr="0028559F" w:rsidRDefault="00000000">
      <w:pPr>
        <w:pStyle w:val="SourceCode"/>
        <w:rPr>
          <w:rFonts w:ascii="Times New Roman" w:hAnsi="Times New Roman" w:cs="Times New Roman"/>
        </w:rPr>
      </w:pPr>
      <w:r w:rsidRPr="0028559F">
        <w:rPr>
          <w:rStyle w:val="VerbatimChar"/>
          <w:rFonts w:ascii="Times New Roman" w:hAnsi="Times New Roman" w:cs="Times New Roman"/>
        </w:rPr>
        <w:t>flowchart LR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A[Task 2: Load Destinations] --&gt; B[Destinations dict]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B --&gt; C[Task 4: Drone.destinations]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C --&gt; D[Task 4:update_path(origin,destination,range)]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E[Task 1: calculate_range] --&gt; D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F[Task 3: build path] --&gt; D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D --&gt; G[Task 4: current_path list]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G --&gt; H[Task 4: check_trip uses calculate_energy]</w:t>
      </w:r>
    </w:p>
    <w:p w14:paraId="2AB8B992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i/>
          <w:iCs/>
        </w:rPr>
        <w:t>(This flowchart illustrates how destination data and the Task 1 energy functions feed into the final Drone planning.)</w:t>
      </w:r>
    </w:p>
    <w:p w14:paraId="0BB3DCB3" w14:textId="77777777" w:rsidR="002237FE" w:rsidRPr="0028559F" w:rsidRDefault="00000000">
      <w:pPr>
        <w:pStyle w:val="Heading2"/>
        <w:rPr>
          <w:rFonts w:ascii="Times New Roman" w:hAnsi="Times New Roman" w:cs="Times New Roman"/>
        </w:rPr>
      </w:pPr>
      <w:bookmarkStart w:id="9" w:name="spoken-explanation-5-minutes"/>
      <w:bookmarkEnd w:id="8"/>
      <w:r w:rsidRPr="0028559F">
        <w:rPr>
          <w:rFonts w:ascii="Times New Roman" w:hAnsi="Times New Roman" w:cs="Times New Roman"/>
        </w:rPr>
        <w:t>Spoken Explanation (≈5 minutes)</w:t>
      </w:r>
    </w:p>
    <w:p w14:paraId="0E267D85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t>Below is a concise, step-by-step “script” explanation of Task 1, as if you were presenting it orally:</w:t>
      </w:r>
    </w:p>
    <w:p w14:paraId="75AA1D85" w14:textId="77777777" w:rsidR="002237FE" w:rsidRPr="0028559F" w:rsidRDefault="00000000">
      <w:pPr>
        <w:pStyle w:val="BlockText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i/>
          <w:iCs/>
        </w:rPr>
        <w:t>“We start by importing Python’s math library for needed functions. Next, we define six constants – two for each flight phase:</w:t>
      </w:r>
      <w:r w:rsidRPr="0028559F">
        <w:rPr>
          <w:rFonts w:ascii="Times New Roman" w:hAnsi="Times New Roman" w:cs="Times New Roman"/>
        </w:rPr>
        <w:t xml:space="preserve"> </w:t>
      </w:r>
      <w:r w:rsidRPr="0028559F">
        <w:rPr>
          <w:rFonts w:ascii="Times New Roman" w:hAnsi="Times New Roman" w:cs="Times New Roman"/>
          <w:i/>
          <w:iCs/>
        </w:rPr>
        <w:t>takeoff,</w:t>
      </w:r>
      <w:r w:rsidRPr="0028559F">
        <w:rPr>
          <w:rFonts w:ascii="Times New Roman" w:hAnsi="Times New Roman" w:cs="Times New Roman"/>
        </w:rPr>
        <w:t xml:space="preserve"> </w:t>
      </w:r>
      <w:r w:rsidRPr="0028559F">
        <w:rPr>
          <w:rFonts w:ascii="Times New Roman" w:hAnsi="Times New Roman" w:cs="Times New Roman"/>
          <w:i/>
          <w:iCs/>
        </w:rPr>
        <w:t>cruise, and</w:t>
      </w:r>
      <w:r w:rsidRPr="0028559F">
        <w:rPr>
          <w:rFonts w:ascii="Times New Roman" w:hAnsi="Times New Roman" w:cs="Times New Roman"/>
        </w:rPr>
        <w:t xml:space="preserve"> </w:t>
      </w:r>
      <w:r w:rsidRPr="0028559F">
        <w:rPr>
          <w:rFonts w:ascii="Times New Roman" w:hAnsi="Times New Roman" w:cs="Times New Roman"/>
          <w:i/>
          <w:iCs/>
        </w:rPr>
        <w:t>landing. These constants (</w:t>
      </w:r>
      <w:r w:rsidRPr="0028559F">
        <w:rPr>
          <w:rStyle w:val="VerbatimChar"/>
          <w:rFonts w:ascii="Times New Roman" w:hAnsi="Times New Roman" w:cs="Times New Roman"/>
          <w:i/>
          <w:iCs/>
        </w:rPr>
        <w:t>b1</w:t>
      </w:r>
      <w:r w:rsidRPr="0028559F">
        <w:rPr>
          <w:rFonts w:ascii="Times New Roman" w:hAnsi="Times New Roman" w:cs="Times New Roman"/>
          <w:i/>
          <w:iCs/>
        </w:rPr>
        <w:t xml:space="preserve"> and </w:t>
      </w:r>
      <w:r w:rsidRPr="0028559F">
        <w:rPr>
          <w:rStyle w:val="VerbatimChar"/>
          <w:rFonts w:ascii="Times New Roman" w:hAnsi="Times New Roman" w:cs="Times New Roman"/>
          <w:i/>
          <w:iCs/>
        </w:rPr>
        <w:t>b0</w:t>
      </w:r>
      <w:r w:rsidRPr="0028559F">
        <w:rPr>
          <w:rFonts w:ascii="Times New Roman" w:hAnsi="Times New Roman" w:cs="Times New Roman"/>
          <w:i/>
          <w:iCs/>
        </w:rPr>
        <w:t xml:space="preserve">) come from an empirical energy model. The core idea is that induced power in a rotor scales as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ρ</m:t>
            </m:r>
          </m:e>
        </m:rad>
      </m:oMath>
      <w:r w:rsidRPr="0028559F">
        <w:rPr>
          <w:rFonts w:ascii="Times New Roman" w:hAnsi="Times New Roman" w:cs="Times New Roman"/>
          <w:i/>
          <w:iCs/>
        </w:rPr>
        <w:t xml:space="preserve">, where </w:t>
      </w:r>
      <m:oMath>
        <m:r>
          <w:rPr>
            <w:rFonts w:ascii="Cambria Math" w:hAnsi="Cambria Math" w:cs="Times New Roman"/>
          </w:rPr>
          <m:t>m</m:t>
        </m:r>
      </m:oMath>
      <w:r w:rsidRPr="0028559F">
        <w:rPr>
          <w:rFonts w:ascii="Times New Roman" w:hAnsi="Times New Roman" w:cs="Times New Roman"/>
          <w:i/>
          <w:iCs/>
        </w:rPr>
        <w:t xml:space="preserve"> is the drone’s mass and </w:t>
      </w:r>
      <m:oMath>
        <m:r>
          <w:rPr>
            <w:rFonts w:ascii="Cambria Math" w:hAnsi="Cambria Math" w:cs="Times New Roman"/>
          </w:rPr>
          <m:t>ρ</m:t>
        </m:r>
      </m:oMath>
      <w:r w:rsidRPr="0028559F">
        <w:rPr>
          <w:rFonts w:ascii="Times New Roman" w:hAnsi="Times New Roman" w:cs="Times New Roman"/>
          <w:i/>
          <w:iCs/>
        </w:rPr>
        <w:t xml:space="preserve"> is air density</w:t>
      </w:r>
      <w:hyperlink r:id="rId15" w:anchor=":~:text=The%20ideal%20induced%20power%20is,%E2%80%9D">
        <w:r w:rsidR="002237FE" w:rsidRPr="0028559F">
          <w:rPr>
            <w:rStyle w:val="Hyperlink"/>
            <w:rFonts w:ascii="Times New Roman" w:hAnsi="Times New Roman" w:cs="Times New Roman"/>
            <w:i/>
            <w:iCs/>
          </w:rPr>
          <w:t>[1]</w:t>
        </w:r>
      </w:hyperlink>
      <w:r w:rsidRPr="0028559F">
        <w:rPr>
          <w:rFonts w:ascii="Times New Roman" w:hAnsi="Times New Roman" w:cs="Times New Roman"/>
          <w:i/>
          <w:iCs/>
        </w:rPr>
        <w:t>. This power is multiplied by a height-over-velocity term to get energy.</w:t>
      </w:r>
    </w:p>
    <w:p w14:paraId="1A3B7F17" w14:textId="77777777" w:rsidR="002237FE" w:rsidRPr="0028559F" w:rsidRDefault="00000000">
      <w:pPr>
        <w:pStyle w:val="BlockText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i/>
          <w:iCs/>
        </w:rPr>
        <w:t>The function</w:t>
      </w:r>
      <w:r w:rsidRPr="0028559F">
        <w:rPr>
          <w:rFonts w:ascii="Times New Roman" w:hAnsi="Times New Roman" w:cs="Times New Roman"/>
        </w:rPr>
        <w:t xml:space="preserve"> </w:t>
      </w:r>
      <w:r w:rsidRPr="0028559F">
        <w:rPr>
          <w:rStyle w:val="VerbatimChar"/>
          <w:rFonts w:ascii="Times New Roman" w:hAnsi="Times New Roman" w:cs="Times New Roman"/>
          <w:i/>
          <w:iCs/>
        </w:rPr>
        <w:t>total_energy</w:t>
      </w:r>
      <w:r w:rsidRPr="0028559F">
        <w:rPr>
          <w:rFonts w:ascii="Times New Roman" w:hAnsi="Times New Roman" w:cs="Times New Roman"/>
        </w:rPr>
        <w:t xml:space="preserve"> </w:t>
      </w:r>
      <w:r w:rsidRPr="0028559F">
        <w:rPr>
          <w:rFonts w:ascii="Times New Roman" w:hAnsi="Times New Roman" w:cs="Times New Roman"/>
          <w:i/>
          <w:iCs/>
        </w:rPr>
        <w:t xml:space="preserve">implements this model for vertical flight. It takes mass </w:t>
      </w:r>
      <w:r w:rsidRPr="0028559F">
        <w:rPr>
          <w:rStyle w:val="VerbatimChar"/>
          <w:rFonts w:ascii="Times New Roman" w:hAnsi="Times New Roman" w:cs="Times New Roman"/>
          <w:i/>
          <w:iCs/>
        </w:rPr>
        <w:t>m</w:t>
      </w:r>
      <w:r w:rsidRPr="0028559F">
        <w:rPr>
          <w:rFonts w:ascii="Times New Roman" w:hAnsi="Times New Roman" w:cs="Times New Roman"/>
          <w:i/>
          <w:iCs/>
        </w:rPr>
        <w:t xml:space="preserve">, density </w:t>
      </w:r>
      <w:r w:rsidRPr="0028559F">
        <w:rPr>
          <w:rStyle w:val="VerbatimChar"/>
          <w:rFonts w:ascii="Times New Roman" w:hAnsi="Times New Roman" w:cs="Times New Roman"/>
          <w:i/>
          <w:iCs/>
        </w:rPr>
        <w:t>p</w:t>
      </w:r>
      <w:r w:rsidRPr="0028559F">
        <w:rPr>
          <w:rFonts w:ascii="Times New Roman" w:hAnsi="Times New Roman" w:cs="Times New Roman"/>
          <w:i/>
          <w:iCs/>
        </w:rPr>
        <w:t xml:space="preserve">, vertical distance </w:t>
      </w:r>
      <w:r w:rsidRPr="0028559F">
        <w:rPr>
          <w:rStyle w:val="VerbatimChar"/>
          <w:rFonts w:ascii="Times New Roman" w:hAnsi="Times New Roman" w:cs="Times New Roman"/>
          <w:i/>
          <w:iCs/>
        </w:rPr>
        <w:t>h</w:t>
      </w:r>
      <w:r w:rsidRPr="0028559F">
        <w:rPr>
          <w:rFonts w:ascii="Times New Roman" w:hAnsi="Times New Roman" w:cs="Times New Roman"/>
          <w:i/>
          <w:iCs/>
        </w:rPr>
        <w:t xml:space="preserve">, speed </w:t>
      </w:r>
      <w:r w:rsidRPr="0028559F">
        <w:rPr>
          <w:rStyle w:val="VerbatimChar"/>
          <w:rFonts w:ascii="Times New Roman" w:hAnsi="Times New Roman" w:cs="Times New Roman"/>
          <w:i/>
          <w:iCs/>
        </w:rPr>
        <w:t>V</w:t>
      </w:r>
      <w:r w:rsidRPr="0028559F">
        <w:rPr>
          <w:rFonts w:ascii="Times New Roman" w:hAnsi="Times New Roman" w:cs="Times New Roman"/>
          <w:i/>
          <w:iCs/>
        </w:rPr>
        <w:t xml:space="preserve">, and the mode (‘takeoff’ or ‘landing’). It computes a power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p</m:t>
            </m:r>
          </m:e>
        </m:rad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  <w:i/>
          <w:iCs/>
        </w:rPr>
        <w:t xml:space="preserve"> (in watts), then multiplies by time </w:t>
      </w:r>
      <m:oMath>
        <m:r>
          <w:rPr>
            <w:rFonts w:ascii="Cambria Math" w:hAnsi="Cambria Math" w:cs="Times New Roman"/>
          </w:rPr>
          <m:t>h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V</m:t>
        </m:r>
      </m:oMath>
      <w:r w:rsidRPr="0028559F">
        <w:rPr>
          <w:rFonts w:ascii="Times New Roman" w:hAnsi="Times New Roman" w:cs="Times New Roman"/>
          <w:i/>
          <w:iCs/>
        </w:rPr>
        <w:t xml:space="preserve"> (the duration of the climb or descent) to get energy in joules. If the mode is unrecognized, it returns 0. So </w:t>
      </w:r>
      <w:r w:rsidRPr="0028559F">
        <w:rPr>
          <w:rStyle w:val="VerbatimChar"/>
          <w:rFonts w:ascii="Times New Roman" w:hAnsi="Times New Roman" w:cs="Times New Roman"/>
          <w:i/>
          <w:iCs/>
        </w:rPr>
        <w:t>total_energy</w:t>
      </w:r>
      <w:r w:rsidRPr="0028559F">
        <w:rPr>
          <w:rFonts w:ascii="Times New Roman" w:hAnsi="Times New Roman" w:cs="Times New Roman"/>
          <w:i/>
          <w:iCs/>
        </w:rPr>
        <w:t xml:space="preserve"> returns the energy used to climb or descend a given height at given speed.</w:t>
      </w:r>
    </w:p>
    <w:p w14:paraId="77874DEC" w14:textId="2FDEB43A" w:rsidR="002237FE" w:rsidRPr="0028559F" w:rsidRDefault="00000000">
      <w:pPr>
        <w:pStyle w:val="BlockText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i/>
          <w:iCs/>
        </w:rPr>
        <w:t>For horizontal cruise, the function</w:t>
      </w:r>
      <w:r w:rsidRPr="0028559F">
        <w:rPr>
          <w:rFonts w:ascii="Times New Roman" w:hAnsi="Times New Roman" w:cs="Times New Roman"/>
        </w:rPr>
        <w:t xml:space="preserve"> </w:t>
      </w:r>
      <w:r w:rsidRPr="0028559F">
        <w:rPr>
          <w:rStyle w:val="VerbatimChar"/>
          <w:rFonts w:ascii="Times New Roman" w:hAnsi="Times New Roman" w:cs="Times New Roman"/>
          <w:i/>
          <w:iCs/>
        </w:rPr>
        <w:t>calculate_distance</w:t>
      </w:r>
      <w:r w:rsidRPr="0028559F">
        <w:rPr>
          <w:rFonts w:ascii="Times New Roman" w:hAnsi="Times New Roman" w:cs="Times New Roman"/>
        </w:rPr>
        <w:t xml:space="preserve"> </w:t>
      </w:r>
      <w:r w:rsidRPr="0028559F">
        <w:rPr>
          <w:rFonts w:ascii="Times New Roman" w:hAnsi="Times New Roman" w:cs="Times New Roman"/>
          <w:i/>
          <w:iCs/>
        </w:rPr>
        <w:t xml:space="preserve">uses an energy budget. It first computes energy for takeoff and landing via </w:t>
      </w:r>
      <w:r w:rsidRPr="0028559F">
        <w:rPr>
          <w:rStyle w:val="VerbatimChar"/>
          <w:rFonts w:ascii="Times New Roman" w:hAnsi="Times New Roman" w:cs="Times New Roman"/>
          <w:i/>
          <w:iCs/>
        </w:rPr>
        <w:t>total_energy</w:t>
      </w:r>
      <w:r w:rsidRPr="0028559F">
        <w:rPr>
          <w:rFonts w:ascii="Times New Roman" w:hAnsi="Times New Roman" w:cs="Times New Roman"/>
          <w:i/>
          <w:iCs/>
        </w:rPr>
        <w:t xml:space="preserve">. Subtracting these from the </w:t>
      </w:r>
      <w:r w:rsidRPr="0028559F">
        <w:rPr>
          <w:rFonts w:ascii="Times New Roman" w:hAnsi="Times New Roman" w:cs="Times New Roman"/>
          <w:i/>
          <w:iCs/>
        </w:rPr>
        <w:lastRenderedPageBreak/>
        <w:t xml:space="preserve">battery’s total energy </w:t>
      </w:r>
      <w:r w:rsidRPr="0028559F">
        <w:rPr>
          <w:rStyle w:val="VerbatimChar"/>
          <w:rFonts w:ascii="Times New Roman" w:hAnsi="Times New Roman" w:cs="Times New Roman"/>
          <w:i/>
          <w:iCs/>
        </w:rPr>
        <w:t>Emax</w:t>
      </w:r>
      <w:r w:rsidRPr="0028559F">
        <w:rPr>
          <w:rFonts w:ascii="Times New Roman" w:hAnsi="Times New Roman" w:cs="Times New Roman"/>
          <w:i/>
          <w:iCs/>
        </w:rPr>
        <w:t xml:space="preserve"> gives the energy left for cruise. Assuming cruise power is constant P</w:t>
      </w:r>
      <w:proofErr w:type="gramStart"/>
      <w:r w:rsidRPr="0028559F">
        <w:rPr>
          <w:rFonts w:ascii="Times New Roman" w:hAnsi="Times New Roman" w:cs="Times New Roman"/>
          <w:i/>
          <w:iCs/>
        </w:rPr>
        <w:t>_{</w:t>
      </w:r>
      <w:proofErr w:type="gramEnd"/>
      <w:r w:rsidRPr="0028559F">
        <w:rPr>
          <w:rFonts w:ascii="Times New Roman" w:hAnsi="Times New Roman" w:cs="Times New Roman"/>
          <w:i/>
          <w:iCs/>
        </w:rPr>
        <w:t>\rm cruise} = b_{</w:t>
      </w:r>
      <w:proofErr w:type="gramStart"/>
      <w:r w:rsidRPr="0028559F">
        <w:rPr>
          <w:rFonts w:ascii="Times New Roman" w:hAnsi="Times New Roman" w:cs="Times New Roman"/>
          <w:i/>
          <w:iCs/>
        </w:rPr>
        <w:t>1,\</w:t>
      </w:r>
      <w:proofErr w:type="gramEnd"/>
      <w:r w:rsidRPr="0028559F">
        <w:rPr>
          <w:rFonts w:ascii="Times New Roman" w:hAnsi="Times New Roman" w:cs="Times New Roman"/>
          <w:i/>
          <w:iCs/>
        </w:rPr>
        <w:t>text{cruise</w:t>
      </w:r>
      <w:proofErr w:type="gramStart"/>
      <w:r w:rsidRPr="0028559F">
        <w:rPr>
          <w:rFonts w:ascii="Times New Roman" w:hAnsi="Times New Roman" w:cs="Times New Roman"/>
          <w:i/>
          <w:iCs/>
        </w:rPr>
        <w:t>}}\</w:t>
      </w:r>
      <w:proofErr w:type="gramEnd"/>
      <w:r w:rsidRPr="0028559F">
        <w:rPr>
          <w:rFonts w:ascii="Times New Roman" w:hAnsi="Times New Roman" w:cs="Times New Roman"/>
          <w:i/>
          <w:iCs/>
        </w:rPr>
        <w:t>,m^{1.5}/\sqrt{p} + b_{</w:t>
      </w:r>
      <w:proofErr w:type="gramStart"/>
      <w:r w:rsidRPr="0028559F">
        <w:rPr>
          <w:rFonts w:ascii="Times New Roman" w:hAnsi="Times New Roman" w:cs="Times New Roman"/>
          <w:i/>
          <w:iCs/>
        </w:rPr>
        <w:t>0,\</w:t>
      </w:r>
      <w:proofErr w:type="gramEnd"/>
      <w:r w:rsidRPr="0028559F">
        <w:rPr>
          <w:rFonts w:ascii="Times New Roman" w:hAnsi="Times New Roman" w:cs="Times New Roman"/>
          <w:i/>
          <w:iCs/>
        </w:rPr>
        <w:t>text{cruise}}, the available time is (E_{\max} - E_{\text{verticals}})/P</w:t>
      </w:r>
      <w:proofErr w:type="gramStart"/>
      <w:r w:rsidRPr="0028559F">
        <w:rPr>
          <w:rFonts w:ascii="Times New Roman" w:hAnsi="Times New Roman" w:cs="Times New Roman"/>
          <w:i/>
          <w:iCs/>
        </w:rPr>
        <w:t>_{</w:t>
      </w:r>
      <w:proofErr w:type="gramEnd"/>
      <w:r w:rsidRPr="0028559F">
        <w:rPr>
          <w:rFonts w:ascii="Times New Roman" w:hAnsi="Times New Roman" w:cs="Times New Roman"/>
          <w:i/>
          <w:iCs/>
        </w:rPr>
        <w:t xml:space="preserve">\rm cruise}. Multiplying this time by cruise speed </w:t>
      </w:r>
      <w:r w:rsidRPr="0028559F">
        <w:rPr>
          <w:rStyle w:val="VerbatimChar"/>
          <w:rFonts w:ascii="Times New Roman" w:hAnsi="Times New Roman" w:cs="Times New Roman"/>
          <w:i/>
          <w:iCs/>
        </w:rPr>
        <w:t>Vcr</w:t>
      </w:r>
      <w:r w:rsidRPr="0028559F">
        <w:rPr>
          <w:rFonts w:ascii="Times New Roman" w:hAnsi="Times New Roman" w:cs="Times New Roman"/>
          <w:i/>
          <w:iCs/>
        </w:rPr>
        <w:t xml:space="preserve"> yields maximum cruise distance. In code, this is implemented as:</w:t>
      </w:r>
    </w:p>
    <w:p w14:paraId="1CC55C42" w14:textId="77777777" w:rsidR="002237FE" w:rsidRPr="0028559F" w:rsidRDefault="00000000" w:rsidP="00321EB3">
      <w:pPr>
        <w:pStyle w:val="SourceCode"/>
        <w:ind w:left="480"/>
        <w:jc w:val="center"/>
        <w:rPr>
          <w:rFonts w:ascii="Times New Roman" w:hAnsi="Times New Roman" w:cs="Times New Roman"/>
        </w:rPr>
      </w:pPr>
      <w:r w:rsidRPr="0028559F">
        <w:rPr>
          <w:rStyle w:val="VerbatimChar"/>
          <w:rFonts w:ascii="Times New Roman" w:hAnsi="Times New Roman" w:cs="Times New Roman"/>
        </w:rPr>
        <w:t>numerator = (Emax - (energy_takeoff + energy_landing)) * Vcr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denominator = (b1_cruise * (m**1.5 / </w:t>
      </w:r>
      <w:proofErr w:type="gramStart"/>
      <w:r w:rsidRPr="0028559F">
        <w:rPr>
          <w:rStyle w:val="VerbatimChar"/>
          <w:rFonts w:ascii="Times New Roman" w:hAnsi="Times New Roman" w:cs="Times New Roman"/>
        </w:rPr>
        <w:t>math.sqrt</w:t>
      </w:r>
      <w:proofErr w:type="gramEnd"/>
      <w:r w:rsidRPr="0028559F">
        <w:rPr>
          <w:rStyle w:val="VerbatimChar"/>
          <w:rFonts w:ascii="Times New Roman" w:hAnsi="Times New Roman" w:cs="Times New Roman"/>
        </w:rPr>
        <w:t>(p)) + b0_cruise)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>d_cruise = numerator / denominator</w:t>
      </w:r>
    </w:p>
    <w:p w14:paraId="5A711DD3" w14:textId="77777777" w:rsidR="002237FE" w:rsidRPr="0028559F" w:rsidRDefault="00000000">
      <w:pPr>
        <w:pStyle w:val="BlockText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i/>
          <w:iCs/>
        </w:rPr>
        <w:t xml:space="preserve">Here, </w:t>
      </w:r>
      <w:r w:rsidRPr="0028559F">
        <w:rPr>
          <w:rStyle w:val="VerbatimChar"/>
          <w:rFonts w:ascii="Times New Roman" w:hAnsi="Times New Roman" w:cs="Times New Roman"/>
          <w:i/>
          <w:iCs/>
        </w:rPr>
        <w:t>(h/V)</w:t>
      </w:r>
      <w:r w:rsidRPr="0028559F">
        <w:rPr>
          <w:rFonts w:ascii="Times New Roman" w:hAnsi="Times New Roman" w:cs="Times New Roman"/>
          <w:i/>
          <w:iCs/>
        </w:rPr>
        <w:t xml:space="preserve"> in the vertical case and </w:t>
      </w:r>
      <w:r w:rsidRPr="0028559F">
        <w:rPr>
          <w:rStyle w:val="VerbatimChar"/>
          <w:rFonts w:ascii="Times New Roman" w:hAnsi="Times New Roman" w:cs="Times New Roman"/>
          <w:i/>
          <w:iCs/>
        </w:rPr>
        <w:t>numerator/denominator</w:t>
      </w:r>
      <w:r w:rsidRPr="0028559F">
        <w:rPr>
          <w:rFonts w:ascii="Times New Roman" w:hAnsi="Times New Roman" w:cs="Times New Roman"/>
          <w:i/>
          <w:iCs/>
        </w:rPr>
        <w:t xml:space="preserve"> in the cruise case ensure unit consistency: power (W) times time (s) gives energy (J), and energy divided by power times speed gives distance (m).</w:t>
      </w:r>
    </w:p>
    <w:p w14:paraId="40921D4A" w14:textId="77777777" w:rsidR="002237FE" w:rsidRPr="0028559F" w:rsidRDefault="00000000">
      <w:pPr>
        <w:pStyle w:val="BlockText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i/>
          <w:iCs/>
        </w:rPr>
        <w:t xml:space="preserve">The key physics behind the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ρ</m:t>
            </m:r>
          </m:e>
        </m:rad>
      </m:oMath>
      <w:r w:rsidRPr="0028559F">
        <w:rPr>
          <w:rFonts w:ascii="Times New Roman" w:hAnsi="Times New Roman" w:cs="Times New Roman"/>
          <w:i/>
          <w:iCs/>
        </w:rPr>
        <w:t xml:space="preserve"> term comes from momentum theory. For a rotor to hover or climb, it must impart momentum to the air. The ideal induced power is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T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2ρA</m:t>
                </m:r>
              </m:e>
            </m:d>
          </m:e>
        </m:rad>
      </m:oMath>
      <w:r w:rsidRPr="0028559F">
        <w:rPr>
          <w:rFonts w:ascii="Times New Roman" w:hAnsi="Times New Roman" w:cs="Times New Roman"/>
          <w:i/>
          <w:iCs/>
        </w:rPr>
        <w:t xml:space="preserve">, where </w:t>
      </w:r>
      <m:oMath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mg</m:t>
        </m:r>
      </m:oMath>
      <w:r w:rsidRPr="0028559F">
        <w:rPr>
          <w:rFonts w:ascii="Times New Roman" w:hAnsi="Times New Roman" w:cs="Times New Roman"/>
          <w:i/>
          <w:iCs/>
        </w:rPr>
        <w:t xml:space="preserve"> is thrust</w:t>
      </w:r>
      <w:hyperlink r:id="rId16" w:anchor=":~:text=The%20ideal%20induced%20power%20is,%E2%80%9D">
        <w:r w:rsidR="002237FE" w:rsidRPr="0028559F">
          <w:rPr>
            <w:rStyle w:val="Hyperlink"/>
            <w:rFonts w:ascii="Times New Roman" w:hAnsi="Times New Roman" w:cs="Times New Roman"/>
            <w:i/>
            <w:iCs/>
          </w:rPr>
          <w:t>[1]</w:t>
        </w:r>
      </w:hyperlink>
      <w:r w:rsidRPr="0028559F">
        <w:rPr>
          <w:rFonts w:ascii="Times New Roman" w:hAnsi="Times New Roman" w:cs="Times New Roman"/>
          <w:i/>
          <w:iCs/>
        </w:rPr>
        <w:t xml:space="preserve">. Substituting </w:t>
      </w:r>
      <m:oMath>
        <m:r>
          <w:rPr>
            <w:rFonts w:ascii="Cambria Math" w:hAnsi="Cambria Math" w:cs="Times New Roman"/>
          </w:rPr>
          <m:t>T</m:t>
        </m:r>
      </m:oMath>
      <w:r w:rsidRPr="0028559F">
        <w:rPr>
          <w:rFonts w:ascii="Times New Roman" w:hAnsi="Times New Roman" w:cs="Times New Roman"/>
          <w:i/>
          <w:iCs/>
        </w:rPr>
        <w:t xml:space="preserve"> yields a proportionality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ρ</m:t>
            </m:r>
          </m:e>
        </m:rad>
      </m:oMath>
      <w:r w:rsidRPr="0028559F">
        <w:rPr>
          <w:rFonts w:ascii="Times New Roman" w:hAnsi="Times New Roman" w:cs="Times New Roman"/>
          <w:i/>
          <w:iCs/>
        </w:rPr>
        <w:t xml:space="preserve">. The coefficients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8559F">
        <w:rPr>
          <w:rFonts w:ascii="Times New Roman" w:hAnsi="Times New Roman" w:cs="Times New Roman"/>
          <w:i/>
          <w:iCs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  <w:i/>
          <w:iCs/>
        </w:rPr>
        <w:t xml:space="preserve"> are then tuned so that the formula matches real flight data</w:t>
      </w:r>
      <w:hyperlink r:id="rId17" w:anchor=":~:text=%7C%20,%2CPi%20%2C%20%281">
        <w:r w:rsidR="002237FE" w:rsidRPr="0028559F">
          <w:rPr>
            <w:rStyle w:val="Hyperlink"/>
            <w:rFonts w:ascii="Times New Roman" w:hAnsi="Times New Roman" w:cs="Times New Roman"/>
            <w:i/>
            <w:iCs/>
          </w:rPr>
          <w:t>[2]</w:t>
        </w:r>
      </w:hyperlink>
      <w:r w:rsidRPr="0028559F">
        <w:rPr>
          <w:rFonts w:ascii="Times New Roman" w:hAnsi="Times New Roman" w:cs="Times New Roman"/>
          <w:i/>
          <w:iCs/>
        </w:rPr>
        <w:t xml:space="preserve">. For example, in hover we might measure power vs weight and fit a line to determine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8559F">
        <w:rPr>
          <w:rFonts w:ascii="Times New Roman" w:hAnsi="Times New Roman" w:cs="Times New Roman"/>
          <w:i/>
          <w:iCs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  <w:i/>
          <w:iCs/>
        </w:rPr>
        <w:t>. Once calibrated, these constants encode all the complex losses (blade drag, motor inefficiency, etc.).</w:t>
      </w:r>
    </w:p>
    <w:p w14:paraId="407A8077" w14:textId="77777777" w:rsidR="002237FE" w:rsidRPr="0028559F" w:rsidRDefault="00000000">
      <w:pPr>
        <w:pStyle w:val="BlockText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i/>
          <w:iCs/>
        </w:rPr>
        <w:t>Finally, we run some test cases and allow user input to calculate a custom distance. In practice, this Task 1 model feeds into the path planning of later tasks: the computed range tells us which hops between destinations are feasible given the drone’s battery.</w:t>
      </w:r>
    </w:p>
    <w:p w14:paraId="369F343E" w14:textId="77777777" w:rsidR="002237FE" w:rsidRPr="0028559F" w:rsidRDefault="00000000">
      <w:pPr>
        <w:pStyle w:val="BlockText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i/>
          <w:iCs/>
        </w:rPr>
        <w:t xml:space="preserve">In summary, Task 1’s code cleanly separates vertical energy (with </w:t>
      </w:r>
      <w:r w:rsidRPr="0028559F">
        <w:rPr>
          <w:rStyle w:val="VerbatimChar"/>
          <w:rFonts w:ascii="Times New Roman" w:hAnsi="Times New Roman" w:cs="Times New Roman"/>
          <w:i/>
          <w:iCs/>
        </w:rPr>
        <w:t>total_energy</w:t>
      </w:r>
      <w:r w:rsidRPr="0028559F">
        <w:rPr>
          <w:rFonts w:ascii="Times New Roman" w:hAnsi="Times New Roman" w:cs="Times New Roman"/>
          <w:i/>
          <w:iCs/>
        </w:rPr>
        <w:t xml:space="preserve">) from horizontal range (with </w:t>
      </w:r>
      <w:r w:rsidRPr="0028559F">
        <w:rPr>
          <w:rStyle w:val="VerbatimChar"/>
          <w:rFonts w:ascii="Times New Roman" w:hAnsi="Times New Roman" w:cs="Times New Roman"/>
          <w:i/>
          <w:iCs/>
        </w:rPr>
        <w:t>calculate_distance</w:t>
      </w:r>
      <w:r w:rsidRPr="0028559F">
        <w:rPr>
          <w:rFonts w:ascii="Times New Roman" w:hAnsi="Times New Roman" w:cs="Times New Roman"/>
          <w:i/>
          <w:iCs/>
        </w:rPr>
        <w:t>). Each line implements a physics formula: induced-power scaling, time = distance/speed, and simple arithmetic to get energy or distance. The result is an easy-to-compute range estimator based on a helicopter-like energy model. (If asked, I’d note limitations: this assumes constant vertical speed, no wind, and uses fitted constants. Those would have to be explained if probed.)”</w:t>
      </w:r>
    </w:p>
    <w:p w14:paraId="14A3EE4A" w14:textId="77777777" w:rsidR="002237FE" w:rsidRPr="0028559F" w:rsidRDefault="00000000">
      <w:pPr>
        <w:pStyle w:val="Heading2"/>
        <w:rPr>
          <w:rFonts w:ascii="Times New Roman" w:hAnsi="Times New Roman" w:cs="Times New Roman"/>
        </w:rPr>
      </w:pPr>
      <w:bookmarkStart w:id="10" w:name="tables-and-figures"/>
      <w:bookmarkEnd w:id="9"/>
      <w:r w:rsidRPr="0028559F">
        <w:rPr>
          <w:rFonts w:ascii="Times New Roman" w:hAnsi="Times New Roman" w:cs="Times New Roman"/>
        </w:rPr>
        <w:t>Tables and Figures</w:t>
      </w:r>
    </w:p>
    <w:p w14:paraId="6FF95676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>Table 1: Key Code Lines and Explanations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84"/>
        <w:gridCol w:w="5992"/>
      </w:tblGrid>
      <w:tr w:rsidR="002237FE" w:rsidRPr="0028559F" w14:paraId="691AA915" w14:textId="77777777" w:rsidTr="00223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76D4F1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Code Snippet</w:t>
            </w:r>
          </w:p>
        </w:tc>
        <w:tc>
          <w:tcPr>
            <w:tcW w:w="0" w:type="auto"/>
          </w:tcPr>
          <w:p w14:paraId="28D406EE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Explanation</w:t>
            </w:r>
          </w:p>
        </w:tc>
      </w:tr>
      <w:tr w:rsidR="002237FE" w:rsidRPr="0028559F" w14:paraId="3ACB562A" w14:textId="77777777">
        <w:tc>
          <w:tcPr>
            <w:tcW w:w="0" w:type="auto"/>
          </w:tcPr>
          <w:p w14:paraId="3ED5758D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Style w:val="VerbatimChar"/>
                <w:rFonts w:ascii="Times New Roman" w:hAnsi="Times New Roman" w:cs="Times New Roman"/>
              </w:rPr>
              <w:t>b1_takeoff = 80.4</w:t>
            </w:r>
            <w:r w:rsidRPr="0028559F">
              <w:rPr>
                <w:rFonts w:ascii="Times New Roman" w:hAnsi="Times New Roman" w:cs="Times New Roman"/>
              </w:rPr>
              <w:t>&lt;br&gt;</w:t>
            </w:r>
            <w:r w:rsidRPr="0028559F">
              <w:rPr>
                <w:rStyle w:val="VerbatimChar"/>
                <w:rFonts w:ascii="Times New Roman" w:hAnsi="Times New Roman" w:cs="Times New Roman"/>
              </w:rPr>
              <w:t>b0_takeoff = 13.8</w:t>
            </w:r>
          </w:p>
        </w:tc>
        <w:tc>
          <w:tcPr>
            <w:tcW w:w="0" w:type="auto"/>
          </w:tcPr>
          <w:p w14:paraId="1E0B83C8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  <w:i/>
                <w:iCs/>
              </w:rPr>
              <w:t>Takeoff model constants</w:t>
            </w:r>
            <w:r w:rsidRPr="0028559F">
              <w:rPr>
                <w:rFonts w:ascii="Times New Roman" w:hAnsi="Times New Roman" w:cs="Times New Roman"/>
              </w:rPr>
              <w:t xml:space="preserve"> (see Section 2). Units such that </w:t>
            </w:r>
            <w:r w:rsidRPr="0028559F">
              <w:rPr>
                <w:rStyle w:val="VerbatimChar"/>
                <w:rFonts w:ascii="Times New Roman" w:hAnsi="Times New Roman" w:cs="Times New Roman"/>
              </w:rPr>
              <w:t>b1 * m^1.5/sqrt(p)</w:t>
            </w:r>
            <w:r w:rsidRPr="0028559F">
              <w:rPr>
                <w:rFonts w:ascii="Times New Roman" w:hAnsi="Times New Roman" w:cs="Times New Roman"/>
              </w:rPr>
              <w:t xml:space="preserve"> is power in Watts.</w:t>
            </w:r>
          </w:p>
        </w:tc>
      </w:tr>
      <w:tr w:rsidR="002237FE" w:rsidRPr="0028559F" w14:paraId="7B55AEC3" w14:textId="77777777">
        <w:tc>
          <w:tcPr>
            <w:tcW w:w="0" w:type="auto"/>
          </w:tcPr>
          <w:p w14:paraId="25B5602D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Style w:val="VerbatimChar"/>
                <w:rFonts w:ascii="Times New Roman" w:hAnsi="Times New Roman" w:cs="Times New Roman"/>
              </w:rPr>
              <w:t>if mode == "takeoff": ... elif mode == "landing": ...</w:t>
            </w:r>
          </w:p>
        </w:tc>
        <w:tc>
          <w:tcPr>
            <w:tcW w:w="0" w:type="auto"/>
          </w:tcPr>
          <w:p w14:paraId="3A376CCC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Chooses which constants to use based on flight phase.</w:t>
            </w:r>
          </w:p>
        </w:tc>
      </w:tr>
      <w:tr w:rsidR="002237FE" w:rsidRPr="0028559F" w14:paraId="277BBDAC" w14:textId="77777777">
        <w:tc>
          <w:tcPr>
            <w:tcW w:w="0" w:type="auto"/>
          </w:tcPr>
          <w:p w14:paraId="211E7B2F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Style w:val="VerbatimChar"/>
                <w:rFonts w:ascii="Times New Roman" w:hAnsi="Times New Roman" w:cs="Times New Roman"/>
              </w:rPr>
              <w:t>(m**1.5 / math.sqrt(p))</w:t>
            </w:r>
          </w:p>
        </w:tc>
        <w:tc>
          <w:tcPr>
            <w:tcW w:w="0" w:type="auto"/>
          </w:tcPr>
          <w:p w14:paraId="296875CB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 xml:space="preserve">Computes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1.5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ρ</m:t>
                  </m:r>
                </m:e>
              </m:rad>
            </m:oMath>
            <w:r w:rsidRPr="0028559F">
              <w:rPr>
                <w:rFonts w:ascii="Times New Roman" w:hAnsi="Times New Roman" w:cs="Times New Roman"/>
              </w:rPr>
              <w:t>. Reflects induced-power scaling</w:t>
            </w:r>
            <w:hyperlink r:id="rId18" w:anchor=":~:text=The%20ideal%20induced%20power%20is,%E2%80%9D">
              <w:r w:rsidR="002237FE" w:rsidRPr="0028559F">
                <w:rPr>
                  <w:rStyle w:val="Hyperlink"/>
                  <w:rFonts w:ascii="Times New Roman" w:hAnsi="Times New Roman" w:cs="Times New Roman"/>
                </w:rPr>
                <w:t>[1]</w:t>
              </w:r>
            </w:hyperlink>
            <w:r w:rsidRPr="0028559F">
              <w:rPr>
                <w:rFonts w:ascii="Times New Roman" w:hAnsi="Times New Roman" w:cs="Times New Roman"/>
              </w:rPr>
              <w:t>.</w:t>
            </w:r>
          </w:p>
        </w:tc>
      </w:tr>
      <w:tr w:rsidR="002237FE" w:rsidRPr="0028559F" w14:paraId="7BE60466" w14:textId="77777777">
        <w:tc>
          <w:tcPr>
            <w:tcW w:w="0" w:type="auto"/>
          </w:tcPr>
          <w:p w14:paraId="5128298E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Style w:val="VerbatimChar"/>
                <w:rFonts w:ascii="Times New Roman" w:hAnsi="Times New Roman" w:cs="Times New Roman"/>
              </w:rPr>
              <w:t>* (h / V)</w:t>
            </w:r>
          </w:p>
        </w:tc>
        <w:tc>
          <w:tcPr>
            <w:tcW w:w="0" w:type="auto"/>
          </w:tcPr>
          <w:p w14:paraId="0CCEFDA9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Multiplies power by time = distance/speed, yielding energy (J).</w:t>
            </w:r>
          </w:p>
        </w:tc>
      </w:tr>
      <w:tr w:rsidR="002237FE" w:rsidRPr="0028559F" w14:paraId="158BFA84" w14:textId="77777777">
        <w:tc>
          <w:tcPr>
            <w:tcW w:w="0" w:type="auto"/>
          </w:tcPr>
          <w:p w14:paraId="4243AC40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Style w:val="VerbatimChar"/>
                <w:rFonts w:ascii="Times New Roman" w:hAnsi="Times New Roman" w:cs="Times New Roman"/>
              </w:rPr>
              <w:lastRenderedPageBreak/>
              <w:t>Emax - (energy_takeoff + energy_landing)</w:t>
            </w:r>
          </w:p>
        </w:tc>
        <w:tc>
          <w:tcPr>
            <w:tcW w:w="0" w:type="auto"/>
          </w:tcPr>
          <w:p w14:paraId="3933DC02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Remaining energy after vertical phases.</w:t>
            </w:r>
          </w:p>
        </w:tc>
      </w:tr>
      <w:tr w:rsidR="002237FE" w:rsidRPr="0028559F" w14:paraId="273D4F59" w14:textId="77777777">
        <w:tc>
          <w:tcPr>
            <w:tcW w:w="0" w:type="auto"/>
          </w:tcPr>
          <w:p w14:paraId="36165FDD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Style w:val="VerbatimChar"/>
                <w:rFonts w:ascii="Times New Roman" w:hAnsi="Times New Roman" w:cs="Times New Roman"/>
              </w:rPr>
              <w:t>* Vcr</w:t>
            </w:r>
            <w:r w:rsidRPr="0028559F">
              <w:rPr>
                <w:rFonts w:ascii="Times New Roman" w:hAnsi="Times New Roman" w:cs="Times New Roman"/>
              </w:rPr>
              <w:t xml:space="preserve"> / </w:t>
            </w:r>
            <w:r w:rsidRPr="0028559F">
              <w:rPr>
                <w:rStyle w:val="VerbatimChar"/>
                <w:rFonts w:ascii="Times New Roman" w:hAnsi="Times New Roman" w:cs="Times New Roman"/>
              </w:rPr>
              <w:t>(... + b0_cruise)</w:t>
            </w:r>
          </w:p>
        </w:tc>
        <w:tc>
          <w:tcPr>
            <w:tcW w:w="0" w:type="auto"/>
          </w:tcPr>
          <w:p w14:paraId="136866D2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Converts remaining energy to cruise distance: distance = speed × (energy / power).</w:t>
            </w:r>
          </w:p>
        </w:tc>
      </w:tr>
    </w:tbl>
    <w:p w14:paraId="7619C0A0" w14:textId="77777777" w:rsidR="002237FE" w:rsidRPr="0028559F" w:rsidRDefault="00000000">
      <w:pPr>
        <w:pStyle w:val="BodyText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i/>
          <w:iCs/>
        </w:rPr>
        <w:t>Figure 1 (conceptual):</w:t>
      </w:r>
      <w:r w:rsidRPr="0028559F">
        <w:rPr>
          <w:rFonts w:ascii="Times New Roman" w:hAnsi="Times New Roman" w:cs="Times New Roman"/>
        </w:rPr>
        <w:t xml:space="preserve"> A block diagram of the flight phases and energy budget. (This figure would show three blocks for </w:t>
      </w:r>
      <w:r w:rsidRPr="0028559F">
        <w:rPr>
          <w:rFonts w:ascii="Times New Roman" w:hAnsi="Times New Roman" w:cs="Times New Roman"/>
          <w:b/>
          <w:bCs/>
        </w:rPr>
        <w:t>Takeoff</w:t>
      </w:r>
      <w:r w:rsidRPr="0028559F">
        <w:rPr>
          <w:rFonts w:ascii="Times New Roman" w:hAnsi="Times New Roman" w:cs="Times New Roman"/>
        </w:rPr>
        <w:t xml:space="preserve">, </w:t>
      </w:r>
      <w:r w:rsidRPr="0028559F">
        <w:rPr>
          <w:rFonts w:ascii="Times New Roman" w:hAnsi="Times New Roman" w:cs="Times New Roman"/>
          <w:b/>
          <w:bCs/>
        </w:rPr>
        <w:t>Cruise</w:t>
      </w:r>
      <w:r w:rsidRPr="0028559F">
        <w:rPr>
          <w:rFonts w:ascii="Times New Roman" w:hAnsi="Times New Roman" w:cs="Times New Roman"/>
        </w:rPr>
        <w:t xml:space="preserve">, </w:t>
      </w:r>
      <w:r w:rsidRPr="0028559F">
        <w:rPr>
          <w:rFonts w:ascii="Times New Roman" w:hAnsi="Times New Roman" w:cs="Times New Roman"/>
          <w:b/>
          <w:bCs/>
        </w:rPr>
        <w:t>Landing</w:t>
      </w:r>
      <w:r w:rsidRPr="0028559F">
        <w:rPr>
          <w:rFonts w:ascii="Times New Roman" w:hAnsi="Times New Roman" w:cs="Times New Roman"/>
        </w:rPr>
        <w:t xml:space="preserve"> with arrows for energy flow. It would label vertical energy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to</m:t>
            </m:r>
          </m:sub>
        </m:sSub>
      </m:oMath>
      <w:r w:rsidRPr="0028559F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ld</m:t>
            </m:r>
          </m:sub>
        </m:sSub>
      </m:oMath>
      <w:r w:rsidRPr="0028559F">
        <w:rPr>
          <w:rFonts w:ascii="Times New Roman" w:hAnsi="Times New Roman" w:cs="Times New Roman"/>
        </w:rPr>
        <w:t xml:space="preserve"> from Task 1 feeding into the cruise distance calculation.)</w:t>
      </w:r>
    </w:p>
    <w:p w14:paraId="54FFBC46" w14:textId="0DB4DB48" w:rsidR="002237FE" w:rsidRPr="0028559F" w:rsidRDefault="00000000" w:rsidP="00321EB3">
      <w:pPr>
        <w:pStyle w:val="SourceCode"/>
        <w:rPr>
          <w:rFonts w:ascii="Times New Roman" w:hAnsi="Times New Roman" w:cs="Times New Roman"/>
        </w:rPr>
      </w:pPr>
      <w:r w:rsidRPr="0028559F">
        <w:rPr>
          <w:rStyle w:val="VerbatimChar"/>
          <w:rFonts w:ascii="Times New Roman" w:hAnsi="Times New Roman" w:cs="Times New Roman"/>
        </w:rPr>
        <w:t>+----------+      +-----------+      +----------+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  | Takeoff  |      |  Cruise   |      | Landing  |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  | Flight   |-----&gt;|  Flight   |&lt;-----| Flight   |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  +----------+      +-----------+      +----------+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    ^     ^            ^    ^          ^      ^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    |     |            |    |          |      |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    |     +-- E_to     |    +-- E_cruise   E_ld -+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    |                                     |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 xml:space="preserve">      [b1_to, b0_to]* (h/V)           [b1_ld, b0_ld]* (h/V)</w:t>
      </w:r>
    </w:p>
    <w:p w14:paraId="71E6B6E6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i/>
          <w:iCs/>
        </w:rPr>
        <w:t>Table 2: Units for Inputs/Outputs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9"/>
        <w:gridCol w:w="963"/>
        <w:gridCol w:w="1494"/>
        <w:gridCol w:w="4381"/>
      </w:tblGrid>
      <w:tr w:rsidR="002237FE" w:rsidRPr="0028559F" w14:paraId="46564172" w14:textId="77777777" w:rsidTr="00223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037DDB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</w:tcPr>
          <w:p w14:paraId="10000E68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Symbol</w:t>
            </w:r>
          </w:p>
        </w:tc>
        <w:tc>
          <w:tcPr>
            <w:tcW w:w="0" w:type="auto"/>
          </w:tcPr>
          <w:p w14:paraId="6D356912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Units</w:t>
            </w:r>
          </w:p>
        </w:tc>
        <w:tc>
          <w:tcPr>
            <w:tcW w:w="0" w:type="auto"/>
          </w:tcPr>
          <w:p w14:paraId="350CC7B5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Description</w:t>
            </w:r>
          </w:p>
        </w:tc>
      </w:tr>
      <w:tr w:rsidR="002237FE" w:rsidRPr="0028559F" w14:paraId="1A68858C" w14:textId="77777777">
        <w:tc>
          <w:tcPr>
            <w:tcW w:w="0" w:type="auto"/>
          </w:tcPr>
          <w:p w14:paraId="76199252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Mass</w:t>
            </w:r>
          </w:p>
        </w:tc>
        <w:tc>
          <w:tcPr>
            <w:tcW w:w="0" w:type="auto"/>
          </w:tcPr>
          <w:p w14:paraId="4E0F40CF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m</m:t>
                </m:r>
              </m:oMath>
            </m:oMathPara>
          </w:p>
        </w:tc>
        <w:tc>
          <w:tcPr>
            <w:tcW w:w="0" w:type="auto"/>
          </w:tcPr>
          <w:p w14:paraId="3A362A21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0" w:type="auto"/>
          </w:tcPr>
          <w:p w14:paraId="4AFB012A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Drone mass</w:t>
            </w:r>
          </w:p>
        </w:tc>
      </w:tr>
      <w:tr w:rsidR="002237FE" w:rsidRPr="0028559F" w14:paraId="5804C7EB" w14:textId="77777777">
        <w:tc>
          <w:tcPr>
            <w:tcW w:w="0" w:type="auto"/>
          </w:tcPr>
          <w:p w14:paraId="36D804CE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Density</w:t>
            </w:r>
          </w:p>
        </w:tc>
        <w:tc>
          <w:tcPr>
            <w:tcW w:w="0" w:type="auto"/>
          </w:tcPr>
          <w:p w14:paraId="183D2E7A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p</m:t>
                </m:r>
              </m:oMath>
            </m:oMathPara>
          </w:p>
        </w:tc>
        <w:tc>
          <w:tcPr>
            <w:tcW w:w="0" w:type="auto"/>
          </w:tcPr>
          <w:p w14:paraId="7E2CB76A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kg/m³</w:t>
            </w:r>
          </w:p>
        </w:tc>
        <w:tc>
          <w:tcPr>
            <w:tcW w:w="0" w:type="auto"/>
          </w:tcPr>
          <w:p w14:paraId="14854716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Air density (e.g. 1.225 at SL)</w:t>
            </w:r>
          </w:p>
        </w:tc>
      </w:tr>
      <w:tr w:rsidR="002237FE" w:rsidRPr="0028559F" w14:paraId="5676A347" w14:textId="77777777">
        <w:tc>
          <w:tcPr>
            <w:tcW w:w="0" w:type="auto"/>
          </w:tcPr>
          <w:p w14:paraId="4A7673AA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Height</w:t>
            </w:r>
          </w:p>
        </w:tc>
        <w:tc>
          <w:tcPr>
            <w:tcW w:w="0" w:type="auto"/>
          </w:tcPr>
          <w:p w14:paraId="3D400CCF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h</m:t>
                </m:r>
              </m:oMath>
            </m:oMathPara>
          </w:p>
        </w:tc>
        <w:tc>
          <w:tcPr>
            <w:tcW w:w="0" w:type="auto"/>
          </w:tcPr>
          <w:p w14:paraId="5D38490C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</w:tcPr>
          <w:p w14:paraId="5357481F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Vertical climb or descent</w:t>
            </w:r>
          </w:p>
        </w:tc>
      </w:tr>
      <w:tr w:rsidR="002237FE" w:rsidRPr="0028559F" w14:paraId="4D386BD9" w14:textId="77777777">
        <w:tc>
          <w:tcPr>
            <w:tcW w:w="0" w:type="auto"/>
          </w:tcPr>
          <w:p w14:paraId="2062C8B7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</w:tcPr>
          <w:p w14:paraId="08BAD9DE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V</m:t>
                </m:r>
              </m:oMath>
            </m:oMathPara>
          </w:p>
        </w:tc>
        <w:tc>
          <w:tcPr>
            <w:tcW w:w="0" w:type="auto"/>
          </w:tcPr>
          <w:p w14:paraId="0344D4C5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m/s</w:t>
            </w:r>
          </w:p>
        </w:tc>
        <w:tc>
          <w:tcPr>
            <w:tcW w:w="0" w:type="auto"/>
          </w:tcPr>
          <w:p w14:paraId="02A3491C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Vertical (for climb/descent) or cruise speed</w:t>
            </w:r>
          </w:p>
        </w:tc>
      </w:tr>
      <w:tr w:rsidR="002237FE" w:rsidRPr="0028559F" w14:paraId="7BFAB0F8" w14:textId="77777777">
        <w:tc>
          <w:tcPr>
            <w:tcW w:w="0" w:type="auto"/>
          </w:tcPr>
          <w:p w14:paraId="088E48E9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Energy</w:t>
            </w:r>
          </w:p>
        </w:tc>
        <w:tc>
          <w:tcPr>
            <w:tcW w:w="0" w:type="auto"/>
          </w:tcPr>
          <w:p w14:paraId="558FBFC0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</w:tcPr>
          <w:p w14:paraId="06BC0FEE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Joules (J)</w:t>
            </w:r>
          </w:p>
        </w:tc>
        <w:tc>
          <w:tcPr>
            <w:tcW w:w="0" w:type="auto"/>
          </w:tcPr>
          <w:p w14:paraId="77BBD581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Battery energy capacity</w:t>
            </w:r>
          </w:p>
        </w:tc>
      </w:tr>
      <w:tr w:rsidR="002237FE" w:rsidRPr="0028559F" w14:paraId="217C60AE" w14:textId="77777777">
        <w:tc>
          <w:tcPr>
            <w:tcW w:w="0" w:type="auto"/>
          </w:tcPr>
          <w:p w14:paraId="5B6404B7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Distance</w:t>
            </w:r>
          </w:p>
        </w:tc>
        <w:tc>
          <w:tcPr>
            <w:tcW w:w="0" w:type="auto"/>
          </w:tcPr>
          <w:p w14:paraId="2715CC9B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d</m:t>
                </m:r>
              </m:oMath>
            </m:oMathPara>
          </w:p>
        </w:tc>
        <w:tc>
          <w:tcPr>
            <w:tcW w:w="0" w:type="auto"/>
          </w:tcPr>
          <w:p w14:paraId="0A570DE9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meters (m)</w:t>
            </w:r>
          </w:p>
        </w:tc>
        <w:tc>
          <w:tcPr>
            <w:tcW w:w="0" w:type="auto"/>
          </w:tcPr>
          <w:p w14:paraId="48BD4E94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Horizontal range (output)</w:t>
            </w:r>
          </w:p>
        </w:tc>
      </w:tr>
      <w:tr w:rsidR="002237FE" w:rsidRPr="0028559F" w14:paraId="44FA0889" w14:textId="77777777">
        <w:tc>
          <w:tcPr>
            <w:tcW w:w="0" w:type="auto"/>
          </w:tcPr>
          <w:p w14:paraId="3B95AFAE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Constants</w:t>
            </w:r>
          </w:p>
        </w:tc>
        <w:tc>
          <w:tcPr>
            <w:tcW w:w="0" w:type="auto"/>
          </w:tcPr>
          <w:p w14:paraId="78817016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8B5FFF2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W·√ρ/kg^1.5</w:t>
            </w:r>
          </w:p>
        </w:tc>
        <w:tc>
          <w:tcPr>
            <w:tcW w:w="0" w:type="auto"/>
          </w:tcPr>
          <w:p w14:paraId="19289572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Empirical induced-power factor</w:t>
            </w:r>
          </w:p>
        </w:tc>
      </w:tr>
      <w:tr w:rsidR="002237FE" w:rsidRPr="0028559F" w14:paraId="48D5D1D1" w14:textId="77777777">
        <w:tc>
          <w:tcPr>
            <w:tcW w:w="0" w:type="auto"/>
          </w:tcPr>
          <w:p w14:paraId="47264C9B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Constants</w:t>
            </w:r>
          </w:p>
        </w:tc>
        <w:tc>
          <w:tcPr>
            <w:tcW w:w="0" w:type="auto"/>
          </w:tcPr>
          <w:p w14:paraId="2355B22C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9A10FFD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Watts (W)</w:t>
            </w:r>
          </w:p>
        </w:tc>
        <w:tc>
          <w:tcPr>
            <w:tcW w:w="0" w:type="auto"/>
          </w:tcPr>
          <w:p w14:paraId="22EF13C3" w14:textId="77777777" w:rsidR="002237FE" w:rsidRPr="0028559F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28559F">
              <w:rPr>
                <w:rFonts w:ascii="Times New Roman" w:hAnsi="Times New Roman" w:cs="Times New Roman"/>
              </w:rPr>
              <w:t>Empirical offset power</w:t>
            </w:r>
          </w:p>
        </w:tc>
      </w:tr>
    </w:tbl>
    <w:p w14:paraId="4DDF1EAF" w14:textId="77777777" w:rsidR="002237FE" w:rsidRPr="0028559F" w:rsidRDefault="00000000">
      <w:pPr>
        <w:pStyle w:val="BodyText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i/>
          <w:iCs/>
        </w:rPr>
        <w:t>Figure 2 (suggested):</w:t>
      </w:r>
      <w:r w:rsidRPr="0028559F">
        <w:rPr>
          <w:rFonts w:ascii="Times New Roman" w:hAnsi="Times New Roman" w:cs="Times New Roman"/>
        </w:rPr>
        <w:t xml:space="preserve"> A sensitivity plot of climb energy vs. mass. For example, with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1.225</m:t>
        </m:r>
      </m:oMath>
      <w:r w:rsidRPr="0028559F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h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10</m:t>
        </m:r>
      </m:oMath>
      <w:r w:rsidRPr="0028559F">
        <w:rPr>
          <w:rFonts w:ascii="Times New Roman" w:hAnsi="Times New Roman" w:cs="Times New Roman"/>
        </w:rPr>
        <w:t xml:space="preserve"> m, </w:t>
      </w:r>
      <m:oMath>
        <m:r>
          <w:rPr>
            <w:rFonts w:ascii="Cambria Math" w:hAnsi="Cambria Math" w:cs="Times New Roman"/>
          </w:rPr>
          <m:t>V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</m:oMath>
      <w:r w:rsidRPr="0028559F">
        <w:rPr>
          <w:rFonts w:ascii="Times New Roman" w:hAnsi="Times New Roman" w:cs="Times New Roman"/>
        </w:rPr>
        <w:t xml:space="preserve"> m/s, plot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climb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m</m:t>
            </m:r>
          </m:e>
        </m:d>
      </m:oMath>
      <w:r w:rsidRPr="0028559F">
        <w:rPr>
          <w:rFonts w:ascii="Times New Roman" w:hAnsi="Times New Roman" w:cs="Times New Roman"/>
        </w:rPr>
        <w:t xml:space="preserve"> using the takeoff formula. This would illustrate the superlinear growth with mass (e.g. 2× mass increases energy by ~2.8×).</w:t>
      </w:r>
      <w:hyperlink r:id="rId19" w:anchor=":~:text=%7C%20,%2CPi%20%2C%20%281">
        <w:r w:rsidR="002237FE" w:rsidRPr="0028559F">
          <w:rPr>
            <w:rStyle w:val="Hyperlink"/>
            <w:rFonts w:ascii="Times New Roman" w:hAnsi="Times New Roman" w:cs="Times New Roman"/>
          </w:rPr>
          <w:t>[2]</w:t>
        </w:r>
      </w:hyperlink>
      <w:hyperlink r:id="rId20" w:anchor=":~:text=The%20ideal%20induced%20power%20is,%E2%80%9D">
        <w:r w:rsidR="002237FE" w:rsidRPr="0028559F">
          <w:rPr>
            <w:rStyle w:val="Hyperlink"/>
            <w:rFonts w:ascii="Times New Roman" w:hAnsi="Times New Roman" w:cs="Times New Roman"/>
          </w:rPr>
          <w:t>[1]</w:t>
        </w:r>
      </w:hyperlink>
    </w:p>
    <w:p w14:paraId="03A8FEAA" w14:textId="77777777" w:rsidR="002237FE" w:rsidRPr="0028559F" w:rsidRDefault="00000000">
      <w:pPr>
        <w:pStyle w:val="BodyText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i/>
          <w:iCs/>
        </w:rPr>
        <w:t>(In an actual blog we would embed these figures. Here we describe them conceptually.)</w:t>
      </w:r>
    </w:p>
    <w:p w14:paraId="053E6021" w14:textId="77777777" w:rsidR="002237FE" w:rsidRPr="0028559F" w:rsidRDefault="00000000">
      <w:pPr>
        <w:pStyle w:val="Heading2"/>
        <w:rPr>
          <w:rFonts w:ascii="Times New Roman" w:hAnsi="Times New Roman" w:cs="Times New Roman"/>
        </w:rPr>
      </w:pPr>
      <w:bookmarkStart w:id="11" w:name="frequently-asked-questions-faqs"/>
      <w:bookmarkEnd w:id="10"/>
      <w:r w:rsidRPr="0028559F">
        <w:rPr>
          <w:rFonts w:ascii="Times New Roman" w:hAnsi="Times New Roman" w:cs="Times New Roman"/>
        </w:rPr>
        <w:t>Frequently Asked Questions (FAQs)</w:t>
      </w:r>
    </w:p>
    <w:p w14:paraId="44FA9772" w14:textId="77777777" w:rsidR="002237FE" w:rsidRPr="0028559F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 xml:space="preserve">Why does the formula use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p</m:t>
            </m:r>
          </m:e>
        </m:rad>
      </m:oMath>
      <w:r w:rsidRPr="0028559F">
        <w:rPr>
          <w:rFonts w:ascii="Times New Roman" w:hAnsi="Times New Roman" w:cs="Times New Roman"/>
          <w:b/>
          <w:bCs/>
        </w:rPr>
        <w:t>?</w:t>
      </w:r>
      <w:r w:rsidRPr="0028559F">
        <w:rPr>
          <w:rFonts w:ascii="Times New Roman" w:hAnsi="Times New Roman" w:cs="Times New Roman"/>
        </w:rPr>
        <w:br/>
        <w:t xml:space="preserve">This comes from rotorcraft momentum theory. The induced power needed to generate lift (thrust = </w:t>
      </w:r>
      <m:oMath>
        <m:r>
          <w:rPr>
            <w:rFonts w:ascii="Cambria Math" w:hAnsi="Cambria Math" w:cs="Times New Roman"/>
          </w:rPr>
          <m:t>mg</m:t>
        </m:r>
      </m:oMath>
      <w:r w:rsidRPr="0028559F">
        <w:rPr>
          <w:rFonts w:ascii="Times New Roman" w:hAnsi="Times New Roman" w:cs="Times New Roman"/>
        </w:rPr>
        <w:t xml:space="preserve">) behaves like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∝</m:t>
        </m:r>
        <m:r>
          <w:rPr>
            <w:rFonts w:ascii="Cambria Math" w:hAnsi="Cambria Math" w:cs="Times New Roman"/>
          </w:rPr>
          <m:t>T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ρ</m:t>
            </m:r>
          </m:e>
        </m:rad>
      </m:oMath>
      <w:r w:rsidRPr="0028559F">
        <w:rPr>
          <w:rFonts w:ascii="Times New Roman" w:hAnsi="Times New Roman" w:cs="Times New Roman"/>
        </w:rPr>
        <w:t xml:space="preserve">. For constant rotor area, </w:t>
      </w:r>
      <m:oMath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mg</m:t>
        </m:r>
      </m:oMath>
      <w:r w:rsidRPr="0028559F">
        <w:rPr>
          <w:rFonts w:ascii="Times New Roman" w:hAnsi="Times New Roman" w:cs="Times New Roman"/>
        </w:rPr>
        <w:t xml:space="preserve"> leads to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∝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ρ</m:t>
            </m:r>
          </m:e>
        </m:rad>
      </m:oMath>
      <w:r w:rsidRPr="0028559F">
        <w:rPr>
          <w:rFonts w:ascii="Times New Roman" w:hAnsi="Times New Roman" w:cs="Times New Roman"/>
        </w:rPr>
        <w:t>. Thus heavier drones or thinner air need much more power</w:t>
      </w:r>
      <w:hyperlink r:id="rId21" w:anchor=":~:text=The%20ideal%20induced%20power%20is,%E2%80%9D">
        <w:r w:rsidR="002237FE" w:rsidRPr="0028559F">
          <w:rPr>
            <w:rStyle w:val="Hyperlink"/>
            <w:rFonts w:ascii="Times New Roman" w:hAnsi="Times New Roman" w:cs="Times New Roman"/>
          </w:rPr>
          <w:t>[1]</w:t>
        </w:r>
      </w:hyperlink>
      <w:hyperlink r:id="rId22" w:anchor=":~:text=%7C%20,%2CPi%20%2C%20%281">
        <w:r w:rsidR="002237FE" w:rsidRPr="0028559F">
          <w:rPr>
            <w:rStyle w:val="Hyperlink"/>
            <w:rFonts w:ascii="Times New Roman" w:hAnsi="Times New Roman" w:cs="Times New Roman"/>
          </w:rPr>
          <w:t>[2]</w:t>
        </w:r>
      </w:hyperlink>
      <w:r w:rsidRPr="0028559F">
        <w:rPr>
          <w:rFonts w:ascii="Times New Roman" w:hAnsi="Times New Roman" w:cs="Times New Roman"/>
        </w:rPr>
        <w:t>.</w:t>
      </w:r>
    </w:p>
    <w:p w14:paraId="5C90D8DD" w14:textId="77777777" w:rsidR="002237FE" w:rsidRPr="0028559F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lastRenderedPageBreak/>
        <w:t xml:space="preserve">What do the constants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8559F">
        <w:rPr>
          <w:rFonts w:ascii="Times New Roman" w:hAnsi="Times New Roman" w:cs="Times New Roman"/>
          <w:b/>
          <w:bCs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  <w:b/>
          <w:bCs/>
        </w:rPr>
        <w:t xml:space="preserve"> represent?</w:t>
      </w:r>
      <w:r w:rsidRPr="0028559F">
        <w:rPr>
          <w:rFonts w:ascii="Times New Roman" w:hAnsi="Times New Roman" w:cs="Times New Roman"/>
        </w:rPr>
        <w:br/>
        <w:t xml:space="preserve">They are empirical fit parameters.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8559F">
        <w:rPr>
          <w:rFonts w:ascii="Times New Roman" w:hAnsi="Times New Roman" w:cs="Times New Roman"/>
        </w:rPr>
        <w:t xml:space="preserve"> scales the induced-power term and includes constants like gravity and rotor area.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559F">
        <w:rPr>
          <w:rFonts w:ascii="Times New Roman" w:hAnsi="Times New Roman" w:cs="Times New Roman"/>
        </w:rPr>
        <w:t xml:space="preserve"> is a base power (in Watts) accounting for profile drag and other losses. In takeoff/landing it’s fitted to data; in landing it’s even negative, indicating net power reduction during descent (regen) as fit by experiments</w:t>
      </w:r>
      <w:hyperlink r:id="rId23" w:anchor=":~:text=%7C%20,%2CPi%20%2C%20%281">
        <w:r w:rsidR="002237FE" w:rsidRPr="0028559F">
          <w:rPr>
            <w:rStyle w:val="Hyperlink"/>
            <w:rFonts w:ascii="Times New Roman" w:hAnsi="Times New Roman" w:cs="Times New Roman"/>
          </w:rPr>
          <w:t>[2]</w:t>
        </w:r>
      </w:hyperlink>
      <w:r w:rsidRPr="0028559F">
        <w:rPr>
          <w:rFonts w:ascii="Times New Roman" w:hAnsi="Times New Roman" w:cs="Times New Roman"/>
        </w:rPr>
        <w:t>.</w:t>
      </w:r>
    </w:p>
    <w:p w14:paraId="3BDC7811" w14:textId="77777777" w:rsidR="002237FE" w:rsidRPr="0028559F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>How are units consistent?</w:t>
      </w:r>
      <w:r w:rsidRPr="0028559F">
        <w:rPr>
          <w:rFonts w:ascii="Times New Roman" w:hAnsi="Times New Roman" w:cs="Times New Roman"/>
        </w:rPr>
        <w:br/>
        <w:t xml:space="preserve">In </w:t>
      </w:r>
      <w:r w:rsidRPr="0028559F">
        <w:rPr>
          <w:rStyle w:val="VerbatimChar"/>
          <w:rFonts w:ascii="Times New Roman" w:hAnsi="Times New Roman" w:cs="Times New Roman"/>
        </w:rPr>
        <w:t>total_energy</w:t>
      </w:r>
      <w:r w:rsidRPr="0028559F">
        <w:rPr>
          <w:rFonts w:ascii="Times New Roman" w:hAnsi="Times New Roman" w:cs="Times New Roman"/>
        </w:rPr>
        <w:t xml:space="preserve">, inside parentheses we compute a </w:t>
      </w:r>
      <w:r w:rsidRPr="0028559F">
        <w:rPr>
          <w:rFonts w:ascii="Times New Roman" w:hAnsi="Times New Roman" w:cs="Times New Roman"/>
          <w:b/>
          <w:bCs/>
        </w:rPr>
        <w:t>power (W)</w:t>
      </w:r>
      <w:r w:rsidRPr="0028559F">
        <w:rPr>
          <w:rFonts w:ascii="Times New Roman" w:hAnsi="Times New Roman" w:cs="Times New Roman"/>
        </w:rPr>
        <w:t>. Then we multiply by time (</w:t>
      </w:r>
      <m:oMath>
        <m:r>
          <w:rPr>
            <w:rFonts w:ascii="Cambria Math" w:hAnsi="Cambria Math" w:cs="Times New Roman"/>
          </w:rPr>
          <m:t>h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V</m:t>
        </m:r>
      </m:oMath>
      <w:r w:rsidRPr="0028559F">
        <w:rPr>
          <w:rFonts w:ascii="Times New Roman" w:hAnsi="Times New Roman" w:cs="Times New Roman"/>
        </w:rPr>
        <w:t xml:space="preserve"> in seconds) to get </w:t>
      </w:r>
      <w:r w:rsidRPr="0028559F">
        <w:rPr>
          <w:rFonts w:ascii="Times New Roman" w:hAnsi="Times New Roman" w:cs="Times New Roman"/>
          <w:b/>
          <w:bCs/>
        </w:rPr>
        <w:t>energy (J)</w:t>
      </w:r>
      <w:r w:rsidRPr="0028559F">
        <w:rPr>
          <w:rFonts w:ascii="Times New Roman" w:hAnsi="Times New Roman" w:cs="Times New Roman"/>
        </w:rPr>
        <w:t xml:space="preserve">. In </w:t>
      </w:r>
      <w:r w:rsidRPr="0028559F">
        <w:rPr>
          <w:rStyle w:val="VerbatimChar"/>
          <w:rFonts w:ascii="Times New Roman" w:hAnsi="Times New Roman" w:cs="Times New Roman"/>
        </w:rPr>
        <w:t>calculate_distance</w:t>
      </w:r>
      <w:r w:rsidRPr="0028559F">
        <w:rPr>
          <w:rFonts w:ascii="Times New Roman" w:hAnsi="Times New Roman" w:cs="Times New Roman"/>
        </w:rPr>
        <w:t>, we divide energy by power (in the cruise phase) and multiply by speed to get distance. You can verify dimensionally: (J / W)·m/s = m.</w:t>
      </w:r>
    </w:p>
    <w:p w14:paraId="13F6FF97" w14:textId="77777777" w:rsidR="002237FE" w:rsidRPr="0028559F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 xml:space="preserve">Why ignore cruise energy in </w:t>
      </w:r>
      <w:r w:rsidRPr="0028559F">
        <w:rPr>
          <w:rStyle w:val="VerbatimChar"/>
          <w:rFonts w:ascii="Times New Roman" w:hAnsi="Times New Roman" w:cs="Times New Roman"/>
          <w:b/>
          <w:bCs/>
        </w:rPr>
        <w:t>total_energy</w:t>
      </w:r>
      <w:r w:rsidRPr="0028559F">
        <w:rPr>
          <w:rFonts w:ascii="Times New Roman" w:hAnsi="Times New Roman" w:cs="Times New Roman"/>
          <w:b/>
          <w:bCs/>
        </w:rPr>
        <w:t>?</w:t>
      </w:r>
      <w:r w:rsidRPr="0028559F">
        <w:rPr>
          <w:rFonts w:ascii="Times New Roman" w:hAnsi="Times New Roman" w:cs="Times New Roman"/>
        </w:rPr>
        <w:br/>
      </w:r>
      <w:r w:rsidRPr="0028559F">
        <w:rPr>
          <w:rStyle w:val="VerbatimChar"/>
          <w:rFonts w:ascii="Times New Roman" w:hAnsi="Times New Roman" w:cs="Times New Roman"/>
        </w:rPr>
        <w:t>total_energy</w:t>
      </w:r>
      <w:r w:rsidRPr="0028559F">
        <w:rPr>
          <w:rFonts w:ascii="Times New Roman" w:hAnsi="Times New Roman" w:cs="Times New Roman"/>
        </w:rPr>
        <w:t xml:space="preserve"> is explicitly for vertical phases. The cruise energy is handled separately by </w:t>
      </w:r>
      <w:r w:rsidRPr="0028559F">
        <w:rPr>
          <w:rStyle w:val="VerbatimChar"/>
          <w:rFonts w:ascii="Times New Roman" w:hAnsi="Times New Roman" w:cs="Times New Roman"/>
        </w:rPr>
        <w:t>calculate_distance</w:t>
      </w:r>
      <w:r w:rsidRPr="0028559F">
        <w:rPr>
          <w:rFonts w:ascii="Times New Roman" w:hAnsi="Times New Roman" w:cs="Times New Roman"/>
        </w:rPr>
        <w:t>. This keeps takeoff/landing logic simple. We assume cruise power is constant, so we don’t integrate it over distance – we just use available energy and cruise speed to get range.</w:t>
      </w:r>
    </w:p>
    <w:p w14:paraId="05B80E6A" w14:textId="77777777" w:rsidR="002237FE" w:rsidRPr="0028559F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>What if the model gives negative or zero range?</w:t>
      </w:r>
      <w:r w:rsidRPr="0028559F">
        <w:rPr>
          <w:rFonts w:ascii="Times New Roman" w:hAnsi="Times New Roman" w:cs="Times New Roman"/>
        </w:rPr>
        <w:br/>
        <w:t xml:space="preserve">If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max</m:t>
            </m:r>
          </m:sub>
        </m:sSub>
      </m:oMath>
      <w:r w:rsidRPr="0028559F">
        <w:rPr>
          <w:rFonts w:ascii="Times New Roman" w:hAnsi="Times New Roman" w:cs="Times New Roman"/>
        </w:rPr>
        <w:t xml:space="preserve"> is too small to cover the vertical energy, the result can be zero or negative. The code doesn’t explicitly check this, so it may output a negative distance. In practice, one should check </w:t>
      </w:r>
      <w:r w:rsidRPr="0028559F">
        <w:rPr>
          <w:rStyle w:val="VerbatimChar"/>
          <w:rFonts w:ascii="Times New Roman" w:hAnsi="Times New Roman" w:cs="Times New Roman"/>
        </w:rPr>
        <w:t>if Emax &lt; Evert</w:t>
      </w:r>
      <w:r w:rsidRPr="0028559F">
        <w:rPr>
          <w:rFonts w:ascii="Times New Roman" w:hAnsi="Times New Roman" w:cs="Times New Roman"/>
        </w:rPr>
        <w:t xml:space="preserve"> and handle as “not possible”.</w:t>
      </w:r>
    </w:p>
    <w:p w14:paraId="010DA1B9" w14:textId="77777777" w:rsidR="002237FE" w:rsidRPr="0028559F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>How do the tasks connect?</w:t>
      </w:r>
      <w:r w:rsidRPr="0028559F">
        <w:rPr>
          <w:rFonts w:ascii="Times New Roman" w:hAnsi="Times New Roman" w:cs="Times New Roman"/>
        </w:rPr>
        <w:br/>
        <w:t xml:space="preserve">Task 1 supplies the energy/range model. Task 2 builds a dictionary of waypoints. Task 3 sorts waypoints by distance. Task 4 creates a </w:t>
      </w:r>
      <w:r w:rsidRPr="0028559F">
        <w:rPr>
          <w:rStyle w:val="VerbatimChar"/>
          <w:rFonts w:ascii="Times New Roman" w:hAnsi="Times New Roman" w:cs="Times New Roman"/>
        </w:rPr>
        <w:t>Drone</w:t>
      </w:r>
      <w:r w:rsidRPr="0028559F">
        <w:rPr>
          <w:rFonts w:ascii="Times New Roman" w:hAnsi="Times New Roman" w:cs="Times New Roman"/>
        </w:rPr>
        <w:t xml:space="preserve"> object that loads destinations (Task 2), updates a flight path (similar to Task 3 but using nearest-neighbor logic), and then uses </w:t>
      </w:r>
      <w:r w:rsidRPr="0028559F">
        <w:rPr>
          <w:rFonts w:ascii="Times New Roman" w:hAnsi="Times New Roman" w:cs="Times New Roman"/>
          <w:b/>
          <w:bCs/>
        </w:rPr>
        <w:t>Task 1’s logic</w:t>
      </w:r>
      <w:r w:rsidRPr="0028559F">
        <w:rPr>
          <w:rFonts w:ascii="Times New Roman" w:hAnsi="Times New Roman" w:cs="Times New Roman"/>
        </w:rPr>
        <w:t xml:space="preserve"> (as </w:t>
      </w:r>
      <w:r w:rsidRPr="0028559F">
        <w:rPr>
          <w:rStyle w:val="VerbatimChar"/>
          <w:rFonts w:ascii="Times New Roman" w:hAnsi="Times New Roman" w:cs="Times New Roman"/>
        </w:rPr>
        <w:t>calculate_energy</w:t>
      </w:r>
      <w:r w:rsidRPr="0028559F">
        <w:rPr>
          <w:rFonts w:ascii="Times New Roman" w:hAnsi="Times New Roman" w:cs="Times New Roman"/>
        </w:rPr>
        <w:t xml:space="preserve"> and </w:t>
      </w:r>
      <w:r w:rsidRPr="0028559F">
        <w:rPr>
          <w:rStyle w:val="VerbatimChar"/>
          <w:rFonts w:ascii="Times New Roman" w:hAnsi="Times New Roman" w:cs="Times New Roman"/>
        </w:rPr>
        <w:t>calculate_range</w:t>
      </w:r>
      <w:r w:rsidRPr="0028559F">
        <w:rPr>
          <w:rFonts w:ascii="Times New Roman" w:hAnsi="Times New Roman" w:cs="Times New Roman"/>
        </w:rPr>
        <w:t xml:space="preserve"> methods) to check if legs are feasible. Essentially, Task 1 is the “engine” that tells Tasks 3–4 how far the drone can go.</w:t>
      </w:r>
    </w:p>
    <w:p w14:paraId="0301E5F1" w14:textId="77777777" w:rsidR="002237FE" w:rsidRPr="0028559F" w:rsidRDefault="00000000">
      <w:pPr>
        <w:pStyle w:val="Heading2"/>
        <w:rPr>
          <w:rFonts w:ascii="Times New Roman" w:hAnsi="Times New Roman" w:cs="Times New Roman"/>
        </w:rPr>
      </w:pPr>
      <w:bookmarkStart w:id="12" w:name="references"/>
      <w:bookmarkEnd w:id="11"/>
      <w:r w:rsidRPr="0028559F">
        <w:rPr>
          <w:rFonts w:ascii="Times New Roman" w:hAnsi="Times New Roman" w:cs="Times New Roman"/>
        </w:rPr>
        <w:t>References</w:t>
      </w:r>
    </w:p>
    <w:p w14:paraId="7ADEF6B6" w14:textId="77777777" w:rsidR="002237FE" w:rsidRPr="0028559F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>Rotorcraft Induced Power:</w:t>
      </w:r>
      <w:r w:rsidRPr="0028559F">
        <w:rPr>
          <w:rFonts w:ascii="Times New Roman" w:hAnsi="Times New Roman" w:cs="Times New Roman"/>
        </w:rPr>
        <w:t xml:space="preserve"> NDARC (NASA/Army Rotorcraft Handbook) describes the induced power formula: $P_{\rm ideal}=T\,v_i$ with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2ρA</m:t>
                </m:r>
              </m:e>
            </m:d>
          </m:e>
        </m:rad>
      </m:oMath>
      <w:hyperlink r:id="rId24" w:anchor=":~:text=The%20ideal%20induced%20power%20is,%E2%80%9D">
        <w:r w:rsidR="002237FE" w:rsidRPr="0028559F">
          <w:rPr>
            <w:rStyle w:val="Hyperlink"/>
            <w:rFonts w:ascii="Times New Roman" w:hAnsi="Times New Roman" w:cs="Times New Roman"/>
          </w:rPr>
          <w:t>[1]</w:t>
        </w:r>
      </w:hyperlink>
      <w:r w:rsidRPr="0028559F">
        <w:rPr>
          <w:rFonts w:ascii="Times New Roman" w:hAnsi="Times New Roman" w:cs="Times New Roman"/>
        </w:rPr>
        <w:t xml:space="preserve">. Substituting </w:t>
      </w:r>
      <m:oMath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mg</m:t>
        </m:r>
      </m:oMath>
      <w:r w:rsidRPr="0028559F">
        <w:rPr>
          <w:rFonts w:ascii="Times New Roman" w:hAnsi="Times New Roman" w:cs="Times New Roman"/>
        </w:rPr>
        <w:t xml:space="preserve"> yields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∝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ρ</m:t>
            </m:r>
          </m:e>
        </m:rad>
      </m:oMath>
      <w:r w:rsidRPr="0028559F">
        <w:rPr>
          <w:rFonts w:ascii="Times New Roman" w:hAnsi="Times New Roman" w:cs="Times New Roman"/>
        </w:rPr>
        <w:t>.</w:t>
      </w:r>
    </w:p>
    <w:p w14:paraId="56AB973E" w14:textId="77777777" w:rsidR="002237FE" w:rsidRPr="0028559F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>UAV Power Modeling:</w:t>
      </w:r>
      <w:r w:rsidRPr="0028559F">
        <w:rPr>
          <w:rFonts w:ascii="Times New Roman" w:hAnsi="Times New Roman" w:cs="Times New Roman"/>
        </w:rPr>
        <w:t xml:space="preserve"> Dai </w:t>
      </w:r>
      <w:r w:rsidRPr="0028559F">
        <w:rPr>
          <w:rFonts w:ascii="Times New Roman" w:hAnsi="Times New Roman" w:cs="Times New Roman"/>
          <w:i/>
          <w:iCs/>
        </w:rPr>
        <w:t>et al.</w:t>
      </w:r>
      <w:r w:rsidRPr="0028559F">
        <w:rPr>
          <w:rFonts w:ascii="Times New Roman" w:hAnsi="Times New Roman" w:cs="Times New Roman"/>
        </w:rPr>
        <w:t xml:space="preserve"> (2022) give a single-rotor UAV model: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k</m:t>
            </m:r>
          </m:e>
        </m:d>
        <m:r>
          <w:rPr>
            <w:rFonts w:ascii="Cambria Math" w:hAnsi="Cambria Math" w:cs="Times New Roman"/>
          </w:rPr>
          <m:t> 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W</m:t>
            </m:r>
          </m:e>
          <m:sup>
            <m:r>
              <w:rPr>
                <w:rFonts w:ascii="Cambria Math" w:hAnsi="Cambria Math" w:cs="Times New Roman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2ρA</m:t>
            </m:r>
          </m:e>
        </m:rad>
      </m:oMath>
      <w:hyperlink r:id="rId25" w:anchor=":~:text=%7C%20,%2CPi%20%2C%20%281">
        <w:r w:rsidR="002237FE" w:rsidRPr="0028559F">
          <w:rPr>
            <w:rStyle w:val="Hyperlink"/>
            <w:rFonts w:ascii="Times New Roman" w:hAnsi="Times New Roman" w:cs="Times New Roman"/>
          </w:rPr>
          <w:t>[2]</w:t>
        </w:r>
      </w:hyperlink>
      <w:r w:rsidRPr="0028559F">
        <w:rPr>
          <w:rFonts w:ascii="Times New Roman" w:hAnsi="Times New Roman" w:cs="Times New Roman"/>
        </w:rPr>
        <w:t xml:space="preserve">, showing the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W</m:t>
            </m:r>
          </m:e>
          <m:sup>
            <m:r>
              <w:rPr>
                <w:rFonts w:ascii="Cambria Math" w:hAnsi="Cambria Math" w:cs="Times New Roman"/>
              </w:rPr>
              <m:t>1.5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ρ</m:t>
            </m:r>
          </m:e>
        </m:rad>
      </m:oMath>
      <w:r w:rsidRPr="0028559F">
        <w:rPr>
          <w:rFonts w:ascii="Times New Roman" w:hAnsi="Times New Roman" w:cs="Times New Roman"/>
        </w:rPr>
        <w:t xml:space="preserve"> term plus a constant profile power.</w:t>
      </w:r>
    </w:p>
    <w:p w14:paraId="0FD5FF11" w14:textId="77777777" w:rsidR="002237FE" w:rsidRPr="0028559F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  <w:b/>
          <w:bCs/>
        </w:rPr>
        <w:t>Classic texts:</w:t>
      </w:r>
      <w:r w:rsidRPr="0028559F">
        <w:rPr>
          <w:rFonts w:ascii="Times New Roman" w:hAnsi="Times New Roman" w:cs="Times New Roman"/>
        </w:rPr>
        <w:t xml:space="preserve"> (For further reading, see Johnson </w:t>
      </w:r>
      <w:r w:rsidRPr="0028559F">
        <w:rPr>
          <w:rFonts w:ascii="Times New Roman" w:hAnsi="Times New Roman" w:cs="Times New Roman"/>
          <w:i/>
          <w:iCs/>
        </w:rPr>
        <w:t>Helicopter Theory</w:t>
      </w:r>
      <w:r w:rsidRPr="0028559F">
        <w:rPr>
          <w:rFonts w:ascii="Times New Roman" w:hAnsi="Times New Roman" w:cs="Times New Roman"/>
        </w:rPr>
        <w:t xml:space="preserve"> or Leishman </w:t>
      </w:r>
      <w:r w:rsidRPr="0028559F">
        <w:rPr>
          <w:rFonts w:ascii="Times New Roman" w:hAnsi="Times New Roman" w:cs="Times New Roman"/>
          <w:i/>
          <w:iCs/>
        </w:rPr>
        <w:t>Principles of Helicopter Aerodynamics</w:t>
      </w:r>
      <w:r w:rsidRPr="0028559F">
        <w:rPr>
          <w:rFonts w:ascii="Times New Roman" w:hAnsi="Times New Roman" w:cs="Times New Roman"/>
        </w:rPr>
        <w:t xml:space="preserve"> for induced power theory.)</w:t>
      </w:r>
    </w:p>
    <w:bookmarkEnd w:id="0"/>
    <w:bookmarkEnd w:id="1"/>
    <w:bookmarkEnd w:id="12"/>
    <w:p w14:paraId="1FA6E4FA" w14:textId="77777777" w:rsidR="002237FE" w:rsidRPr="002855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3287B5">
          <v:rect id="_x0000_i1025" style="width:0;height:1.5pt" o:hralign="center" o:hrstd="t" o:hr="t"/>
        </w:pict>
      </w:r>
    </w:p>
    <w:bookmarkStart w:id="13" w:name="citations"/>
    <w:p w14:paraId="60AB0E54" w14:textId="77777777" w:rsidR="002237FE" w:rsidRPr="0028559F" w:rsidRDefault="00000000">
      <w:pPr>
        <w:pStyle w:val="FirstParagraph"/>
        <w:rPr>
          <w:rFonts w:ascii="Times New Roman" w:hAnsi="Times New Roman" w:cs="Times New Roman"/>
        </w:rPr>
      </w:pPr>
      <w:r w:rsidRPr="0028559F">
        <w:rPr>
          <w:rFonts w:ascii="Times New Roman" w:hAnsi="Times New Roman" w:cs="Times New Roman"/>
        </w:rPr>
        <w:fldChar w:fldCharType="begin"/>
      </w:r>
      <w:r w:rsidRPr="0028559F">
        <w:rPr>
          <w:rFonts w:ascii="Times New Roman" w:hAnsi="Times New Roman" w:cs="Times New Roman"/>
        </w:rPr>
        <w:instrText>HYPERLINK "https://ntrs.nasa.gov/api/citations/20250010468/downloads/Johnson%20TP-202510468.pdf" \l ":~:text=The%20ideal%20induced%20power%20is,%E2%80%9D" \h</w:instrText>
      </w:r>
      <w:r w:rsidRPr="0028559F">
        <w:rPr>
          <w:rFonts w:ascii="Times New Roman" w:hAnsi="Times New Roman" w:cs="Times New Roman"/>
        </w:rPr>
      </w:r>
      <w:r w:rsidRPr="0028559F">
        <w:rPr>
          <w:rFonts w:ascii="Times New Roman" w:hAnsi="Times New Roman" w:cs="Times New Roman"/>
        </w:rPr>
        <w:fldChar w:fldCharType="separate"/>
      </w:r>
      <w:r w:rsidRPr="0028559F">
        <w:rPr>
          <w:rStyle w:val="Hyperlink"/>
          <w:rFonts w:ascii="Times New Roman" w:hAnsi="Times New Roman" w:cs="Times New Roman"/>
        </w:rPr>
        <w:t>[1]</w:t>
      </w:r>
      <w:r w:rsidRPr="0028559F">
        <w:rPr>
          <w:rFonts w:ascii="Times New Roman" w:hAnsi="Times New Roman" w:cs="Times New Roman"/>
        </w:rPr>
        <w:fldChar w:fldCharType="end"/>
      </w:r>
      <w:r w:rsidRPr="0028559F">
        <w:rPr>
          <w:rFonts w:ascii="Times New Roman" w:hAnsi="Times New Roman" w:cs="Times New Roman"/>
        </w:rPr>
        <w:t xml:space="preserve"> NDARCTheory.tex</w:t>
      </w:r>
    </w:p>
    <w:p w14:paraId="1D519F9C" w14:textId="77777777" w:rsidR="002237FE" w:rsidRPr="0028559F" w:rsidRDefault="002237FE">
      <w:pPr>
        <w:pStyle w:val="BodyText"/>
        <w:rPr>
          <w:rFonts w:ascii="Times New Roman" w:hAnsi="Times New Roman" w:cs="Times New Roman"/>
        </w:rPr>
      </w:pPr>
      <w:hyperlink r:id="rId26">
        <w:r w:rsidRPr="0028559F">
          <w:rPr>
            <w:rStyle w:val="Hyperlink"/>
            <w:rFonts w:ascii="Times New Roman" w:hAnsi="Times New Roman" w:cs="Times New Roman"/>
          </w:rPr>
          <w:t>https://ntrs.nasa.gov/api/citations/20250010468/downloads/Johnson%20TP-202510468.pdf</w:t>
        </w:r>
      </w:hyperlink>
    </w:p>
    <w:p w14:paraId="5F64D725" w14:textId="77777777" w:rsidR="002237FE" w:rsidRPr="0028559F" w:rsidRDefault="002237FE">
      <w:pPr>
        <w:pStyle w:val="BodyText"/>
        <w:rPr>
          <w:rFonts w:ascii="Times New Roman" w:hAnsi="Times New Roman" w:cs="Times New Roman"/>
        </w:rPr>
      </w:pPr>
      <w:hyperlink r:id="rId27" w:anchor=":~:text=%7C%20,%2CPi%20%2C%20%281">
        <w:r w:rsidRPr="0028559F">
          <w:rPr>
            <w:rStyle w:val="Hyperlink"/>
            <w:rFonts w:ascii="Times New Roman" w:hAnsi="Times New Roman" w:cs="Times New Roman"/>
          </w:rPr>
          <w:t>[2]</w:t>
        </w:r>
      </w:hyperlink>
      <w:r w:rsidR="00000000" w:rsidRPr="0028559F">
        <w:rPr>
          <w:rFonts w:ascii="Times New Roman" w:hAnsi="Times New Roman" w:cs="Times New Roman"/>
        </w:rPr>
        <w:t xml:space="preserve"> arxiv.org</w:t>
      </w:r>
    </w:p>
    <w:p w14:paraId="3A9E9E7A" w14:textId="77777777" w:rsidR="002237FE" w:rsidRPr="0028559F" w:rsidRDefault="002237FE">
      <w:pPr>
        <w:pStyle w:val="BodyText"/>
        <w:rPr>
          <w:rFonts w:ascii="Times New Roman" w:hAnsi="Times New Roman" w:cs="Times New Roman"/>
        </w:rPr>
      </w:pPr>
      <w:hyperlink r:id="rId28">
        <w:r w:rsidRPr="0028559F">
          <w:rPr>
            <w:rStyle w:val="Hyperlink"/>
            <w:rFonts w:ascii="Times New Roman" w:hAnsi="Times New Roman" w:cs="Times New Roman"/>
          </w:rPr>
          <w:t>https://arxiv.org/pdf/2209.04128</w:t>
        </w:r>
      </w:hyperlink>
      <w:bookmarkEnd w:id="13"/>
    </w:p>
    <w:sectPr w:rsidR="002237FE" w:rsidRPr="0028559F">
      <w:headerReference w:type="default" r:id="rId29"/>
      <w:footerReference w:type="default" r:id="rId30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0F38D" w14:textId="77777777" w:rsidR="00007977" w:rsidRDefault="00007977" w:rsidP="0028559F">
      <w:pPr>
        <w:spacing w:after="0"/>
      </w:pPr>
      <w:r>
        <w:separator/>
      </w:r>
    </w:p>
  </w:endnote>
  <w:endnote w:type="continuationSeparator" w:id="0">
    <w:p w14:paraId="5D470E40" w14:textId="77777777" w:rsidR="00007977" w:rsidRDefault="00007977" w:rsidP="002855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1102D" w14:textId="32E96693" w:rsidR="0028559F" w:rsidRDefault="00000000">
    <w:pPr>
      <w:pStyle w:val="Footer"/>
    </w:pPr>
    <w:r>
      <w:rPr>
        <w:noProof/>
      </w:rPr>
      <w:pict w14:anchorId="47C833FB">
        <v:group id="Group 166" o:spid="_x0000_s1025" style="position:absolute;margin-left:0;margin-top:0;width:611.05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<v:rect id="Rectangle 156" o:spid="_x0000_s1026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<v:fill opacity="0"/>
          </v:rect>
          <v:shapetype id="_x0000_t202" coordsize="21600,21600" o:spt="202" path="m,l,21600r21600,l21600,xe">
            <v:stroke joinstyle="miter"/>
            <v:path gradientshapeok="t" o:connecttype="rect"/>
          </v:shapetype>
          <v:shape id="Text Box 157" o:spid="_x0000_s1027" type="#_x0000_t202" style="position:absolute;left:2285;width:53532;height:2374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<v:textbox style="mso-fit-shape-to-text:t" inset="0,,0">
              <w:txbxContent>
                <w:p w14:paraId="67E865E6" w14:textId="75ED75ED" w:rsidR="00321EB3" w:rsidRPr="00D605BB" w:rsidRDefault="00321EB3">
                  <w:pPr>
                    <w:pStyle w:val="Footer"/>
                    <w:rPr>
                      <w:rFonts w:ascii="Times New Roman" w:hAnsi="Times New Roman" w:cs="Times New Roman"/>
                      <w:caps/>
                      <w:color w:val="808080" w:themeColor="background1" w:themeShade="80"/>
                      <w:sz w:val="20"/>
                      <w:szCs w:val="20"/>
                    </w:rPr>
                  </w:pPr>
                  <w:r w:rsidRPr="00D605BB">
                    <w:rPr>
                      <w:rFonts w:ascii="Times New Roman" w:hAnsi="Times New Roman" w:cs="Times New Roman"/>
                      <w:caps/>
                      <w:color w:val="7F7F7F" w:themeColor="background1" w:themeShade="7F"/>
                      <w:spacing w:val="60"/>
                      <w:sz w:val="20"/>
                      <w:szCs w:val="20"/>
                    </w:rPr>
                    <w:t>Page</w:t>
                  </w:r>
                  <w:r w:rsidRPr="00D605BB">
                    <w:rPr>
                      <w:rFonts w:ascii="Times New Roman" w:hAnsi="Times New Roman" w:cs="Times New Roman"/>
                      <w:caps/>
                      <w:color w:val="808080" w:themeColor="background1" w:themeShade="80"/>
                      <w:sz w:val="20"/>
                      <w:szCs w:val="20"/>
                    </w:rPr>
                    <w:t xml:space="preserve"> | </w:t>
                  </w:r>
                  <w:r w:rsidRPr="00D605BB">
                    <w:rPr>
                      <w:rFonts w:ascii="Times New Roman" w:hAnsi="Times New Roman" w:cs="Times New Roman"/>
                      <w:caps/>
                      <w:color w:val="808080" w:themeColor="background1" w:themeShade="80"/>
                      <w:sz w:val="20"/>
                      <w:szCs w:val="20"/>
                    </w:rPr>
                    <w:fldChar w:fldCharType="begin"/>
                  </w:r>
                  <w:r w:rsidRPr="00D605BB">
                    <w:rPr>
                      <w:rFonts w:ascii="Times New Roman" w:hAnsi="Times New Roman" w:cs="Times New Roman"/>
                      <w:caps/>
                      <w:color w:val="808080" w:themeColor="background1" w:themeShade="80"/>
                      <w:sz w:val="20"/>
                      <w:szCs w:val="20"/>
                    </w:rPr>
                    <w:instrText xml:space="preserve"> PAGE   \* MERGEFORMAT </w:instrText>
                  </w:r>
                  <w:r w:rsidRPr="00D605BB">
                    <w:rPr>
                      <w:rFonts w:ascii="Times New Roman" w:hAnsi="Times New Roman" w:cs="Times New Roman"/>
                      <w:caps/>
                      <w:color w:val="808080" w:themeColor="background1" w:themeShade="80"/>
                      <w:sz w:val="20"/>
                      <w:szCs w:val="20"/>
                    </w:rPr>
                    <w:fldChar w:fldCharType="separate"/>
                  </w:r>
                  <w:r w:rsidRPr="00D605BB">
                    <w:rPr>
                      <w:rFonts w:ascii="Times New Roman" w:hAnsi="Times New Roman" w:cs="Times New Roman"/>
                      <w:b/>
                      <w:bCs/>
                      <w:caps/>
                      <w:noProof/>
                      <w:color w:val="808080" w:themeColor="background1" w:themeShade="80"/>
                      <w:sz w:val="20"/>
                      <w:szCs w:val="20"/>
                    </w:rPr>
                    <w:t>1</w:t>
                  </w:r>
                  <w:r w:rsidRPr="00D605BB">
                    <w:rPr>
                      <w:rFonts w:ascii="Times New Roman" w:hAnsi="Times New Roman" w:cs="Times New Roman"/>
                      <w:b/>
                      <w:bCs/>
                      <w:caps/>
                      <w:noProof/>
                      <w:color w:val="808080" w:themeColor="background1" w:themeShade="80"/>
                      <w:sz w:val="20"/>
                      <w:szCs w:val="20"/>
                    </w:rPr>
                    <w:fldChar w:fldCharType="end"/>
                  </w:r>
                  <w:r w:rsidRPr="00D605BB">
                    <w:rPr>
                      <w:rFonts w:ascii="Times New Roman" w:hAnsi="Times New Roman" w:cs="Times New Roman"/>
                      <w:b/>
                      <w:bCs/>
                      <w:caps/>
                      <w:noProof/>
                      <w:color w:val="808080" w:themeColor="background1" w:themeShade="80"/>
                      <w:sz w:val="20"/>
                      <w:szCs w:val="20"/>
                    </w:rPr>
                    <w:tab/>
                  </w:r>
                  <w:r w:rsidRPr="00D605BB">
                    <w:rPr>
                      <w:rFonts w:ascii="Times New Roman" w:hAnsi="Times New Roman" w:cs="Times New Roman"/>
                      <w:b/>
                      <w:bCs/>
                      <w:caps/>
                      <w:noProof/>
                      <w:color w:val="808080" w:themeColor="background1" w:themeShade="80"/>
                      <w:sz w:val="20"/>
                      <w:szCs w:val="20"/>
                    </w:rPr>
                    <w:tab/>
                  </w:r>
                  <w:r w:rsidRPr="00D605BB">
                    <w:rPr>
                      <w:rFonts w:ascii="Times New Roman" w:hAnsi="Times New Roman" w:cs="Times New Roman"/>
                      <w:b/>
                      <w:bCs/>
                      <w:caps/>
                      <w:noProof/>
                      <w:color w:val="808080" w:themeColor="background1" w:themeShade="80"/>
                      <w:sz w:val="20"/>
                      <w:szCs w:val="20"/>
                    </w:rPr>
                    <w:tab/>
                    <w:t>Karan Singh</w:t>
                  </w:r>
                </w:p>
              </w:txbxContent>
            </v:textbox>
          </v:shape>
          <w10:wrap anchorx="page" anchory="margin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B3CB8" w14:textId="77777777" w:rsidR="00007977" w:rsidRDefault="00007977" w:rsidP="0028559F">
      <w:pPr>
        <w:spacing w:after="0"/>
      </w:pPr>
      <w:r>
        <w:separator/>
      </w:r>
    </w:p>
  </w:footnote>
  <w:footnote w:type="continuationSeparator" w:id="0">
    <w:p w14:paraId="5B547C13" w14:textId="77777777" w:rsidR="00007977" w:rsidRDefault="00007977" w:rsidP="0028559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C359E" w14:textId="18B8F5DF" w:rsidR="0028559F" w:rsidRPr="00D605BB" w:rsidRDefault="0028559F" w:rsidP="0028559F">
    <w:pPr>
      <w:pStyle w:val="Title"/>
      <w:rPr>
        <w:rFonts w:ascii="Times New Roman" w:hAnsi="Times New Roman" w:cs="Times New Roman"/>
      </w:rPr>
    </w:pPr>
    <w:bookmarkStart w:id="14" w:name="header"/>
    <w:bookmarkEnd w:id="14"/>
    <w:r w:rsidRPr="00D605BB">
      <w:rPr>
        <w:rFonts w:ascii="Times New Roman" w:hAnsi="Times New Roman" w:cs="Times New Roman"/>
      </w:rPr>
      <w:t>Task 1: Drone Energy and Range Model (Detailed Explanation)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EC4D7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3800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8BD4DC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43171ACA"/>
    <w:multiLevelType w:val="multilevel"/>
    <w:tmpl w:val="3E00DC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B8E3D93"/>
    <w:multiLevelType w:val="multilevel"/>
    <w:tmpl w:val="AC7474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72711616">
    <w:abstractNumId w:val="0"/>
  </w:num>
  <w:num w:numId="2" w16cid:durableId="1942227210">
    <w:abstractNumId w:val="1"/>
  </w:num>
  <w:num w:numId="3" w16cid:durableId="624770106">
    <w:abstractNumId w:val="1"/>
  </w:num>
  <w:num w:numId="4" w16cid:durableId="451900959">
    <w:abstractNumId w:val="1"/>
  </w:num>
  <w:num w:numId="5" w16cid:durableId="1814979248">
    <w:abstractNumId w:val="1"/>
  </w:num>
  <w:num w:numId="6" w16cid:durableId="743994615">
    <w:abstractNumId w:val="1"/>
  </w:num>
  <w:num w:numId="7" w16cid:durableId="1372534262">
    <w:abstractNumId w:val="1"/>
  </w:num>
  <w:num w:numId="8" w16cid:durableId="1642810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02800301">
    <w:abstractNumId w:val="1"/>
  </w:num>
  <w:num w:numId="10" w16cid:durableId="1793476494">
    <w:abstractNumId w:val="4"/>
  </w:num>
  <w:num w:numId="11" w16cid:durableId="1886599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37FE"/>
    <w:rsid w:val="00007977"/>
    <w:rsid w:val="00187A27"/>
    <w:rsid w:val="002237FE"/>
    <w:rsid w:val="002620AB"/>
    <w:rsid w:val="0028559F"/>
    <w:rsid w:val="002E5ADF"/>
    <w:rsid w:val="00321EB3"/>
    <w:rsid w:val="00510E79"/>
    <w:rsid w:val="00A36DE8"/>
    <w:rsid w:val="00D6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8EAF4"/>
  <w15:docId w15:val="{47324CBA-A274-4C9F-B011-4BA398FD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28559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8559F"/>
  </w:style>
  <w:style w:type="paragraph" w:styleId="Footer">
    <w:name w:val="footer"/>
    <w:basedOn w:val="Normal"/>
    <w:link w:val="FooterChar"/>
    <w:uiPriority w:val="99"/>
    <w:rsid w:val="0028559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855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trs.nasa.gov/api/citations/20250010468/downloads/Johnson%20TP-202510468.pdf" TargetMode="External"/><Relationship Id="rId13" Type="http://schemas.openxmlformats.org/officeDocument/2006/relationships/hyperlink" Target="https://arxiv.org/pdf/2209.04128" TargetMode="External"/><Relationship Id="rId18" Type="http://schemas.openxmlformats.org/officeDocument/2006/relationships/hyperlink" Target="https://ntrs.nasa.gov/api/citations/20250010468/downloads/Johnson%20TP-202510468.pdf" TargetMode="External"/><Relationship Id="rId26" Type="http://schemas.openxmlformats.org/officeDocument/2006/relationships/hyperlink" Target="https://ntrs.nasa.gov/api/citations/20250010468/downloads/Johnson%20TP-202510468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ntrs.nasa.gov/api/citations/20250010468/downloads/Johnson%20TP-202510468.pdf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rxiv.org/pdf/2209.04128" TargetMode="External"/><Relationship Id="rId17" Type="http://schemas.openxmlformats.org/officeDocument/2006/relationships/hyperlink" Target="https://arxiv.org/pdf/2209.04128" TargetMode="External"/><Relationship Id="rId25" Type="http://schemas.openxmlformats.org/officeDocument/2006/relationships/hyperlink" Target="https://arxiv.org/pdf/2209.0412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trs.nasa.gov/api/citations/20250010468/downloads/Johnson%20TP-202510468.pdf" TargetMode="External"/><Relationship Id="rId20" Type="http://schemas.openxmlformats.org/officeDocument/2006/relationships/hyperlink" Target="https://ntrs.nasa.gov/api/citations/20250010468/downloads/Johnson%20TP-202510468.pdf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trs.nasa.gov/api/citations/20250010468/downloads/Johnson%20TP-202510468.pdf" TargetMode="External"/><Relationship Id="rId24" Type="http://schemas.openxmlformats.org/officeDocument/2006/relationships/hyperlink" Target="https://ntrs.nasa.gov/api/citations/20250010468/downloads/Johnson%20TP-202510468.pdf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ntrs.nasa.gov/api/citations/20250010468/downloads/Johnson%20TP-202510468.pdf" TargetMode="External"/><Relationship Id="rId23" Type="http://schemas.openxmlformats.org/officeDocument/2006/relationships/hyperlink" Target="https://arxiv.org/pdf/2209.04128" TargetMode="External"/><Relationship Id="rId28" Type="http://schemas.openxmlformats.org/officeDocument/2006/relationships/hyperlink" Target="https://arxiv.org/pdf/2209.04128" TargetMode="External"/><Relationship Id="rId10" Type="http://schemas.openxmlformats.org/officeDocument/2006/relationships/hyperlink" Target="https://ntrs.nasa.gov/api/citations/20250010468/downloads/Johnson%20TP-202510468.pdf" TargetMode="External"/><Relationship Id="rId19" Type="http://schemas.openxmlformats.org/officeDocument/2006/relationships/hyperlink" Target="https://arxiv.org/pdf/2209.04128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rxiv.org/pdf/2209.04128" TargetMode="External"/><Relationship Id="rId14" Type="http://schemas.openxmlformats.org/officeDocument/2006/relationships/hyperlink" Target="https://arxiv.org/pdf/2209.04128" TargetMode="External"/><Relationship Id="rId22" Type="http://schemas.openxmlformats.org/officeDocument/2006/relationships/hyperlink" Target="https://arxiv.org/pdf/2209.04128" TargetMode="External"/><Relationship Id="rId27" Type="http://schemas.openxmlformats.org/officeDocument/2006/relationships/hyperlink" Target="https://arxiv.org/pdf/2209.04128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4046C-AE62-4415-BBEF-1719D97C3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4065</Words>
  <Characters>22646</Characters>
  <Application>Microsoft Office Word</Application>
  <DocSecurity>0</DocSecurity>
  <Lines>452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</Company>
  <LinksUpToDate>false</LinksUpToDate>
  <CharactersWithSpaces>26521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Karan Singh</dc:creator>
  <cp:keywords/>
  <cp:lastModifiedBy>Karan Singh (EMP - Student)</cp:lastModifiedBy>
  <cp:revision>5</cp:revision>
  <dcterms:created xsi:type="dcterms:W3CDTF">2026-03-10T21:18:00Z</dcterms:created>
  <dcterms:modified xsi:type="dcterms:W3CDTF">2026-03-15T21:55:00Z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GrammarlyDocumentId">
    <vt:lpwstr>b8a4f635-7f65-46bb-b85d-c45d2e7f9f12</vt:lpwstr>
  </property>
</Properties>
</file>