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891C6" w14:textId="36BD335E" w:rsidR="007263C3" w:rsidRDefault="007263C3" w:rsidP="007263C3">
      <w:pPr>
        <w:jc w:val="center"/>
        <w:rPr>
          <w:rFonts w:ascii="Times New Roman" w:hAnsi="Times New Roman" w:cs="Times New Roman"/>
          <w:sz w:val="24"/>
          <w:szCs w:val="24"/>
        </w:rPr>
      </w:pPr>
      <w:r w:rsidRPr="00977261">
        <w:rPr>
          <w:rFonts w:ascii="Times New Roman" w:hAnsi="Times New Roman" w:cs="Times New Roman"/>
          <w:sz w:val="24"/>
          <w:szCs w:val="24"/>
        </w:rPr>
        <w:t>Assignment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for MAST90058</w:t>
      </w:r>
    </w:p>
    <w:p w14:paraId="784D0955" w14:textId="77777777" w:rsidR="007263C3" w:rsidRDefault="007263C3" w:rsidP="007263C3">
      <w:pPr>
        <w:wordWrap w:val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>: Mu Tong</w:t>
      </w:r>
    </w:p>
    <w:p w14:paraId="3E6BE8C2" w14:textId="77777777" w:rsidR="007263C3" w:rsidRDefault="007263C3" w:rsidP="007263C3">
      <w:pPr>
        <w:wordWrap w:val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tudent Number: 1004452</w:t>
      </w:r>
    </w:p>
    <w:p w14:paraId="7A70495D" w14:textId="13686A67" w:rsidR="00F07C4C" w:rsidRDefault="00F07C4C"/>
    <w:p w14:paraId="08BAF049" w14:textId="2B7BE8A0" w:rsidR="007263C3" w:rsidRDefault="007263C3">
      <w:r>
        <w:rPr>
          <w:rFonts w:hint="eastAsia"/>
        </w:rPr>
        <w:t>Question</w:t>
      </w:r>
      <w:r>
        <w:t xml:space="preserve"> </w:t>
      </w:r>
      <w:r>
        <w:rPr>
          <w:rFonts w:hint="eastAsia"/>
        </w:rPr>
        <w:t>1：</w:t>
      </w:r>
    </w:p>
    <w:p w14:paraId="64AC5B64" w14:textId="31C62978" w:rsidR="007263C3" w:rsidRDefault="000E7FC4" w:rsidP="000E7F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>
        <w:t xml:space="preserve"> script:</w:t>
      </w:r>
    </w:p>
    <w:p w14:paraId="1A31C094" w14:textId="43AD1F44" w:rsidR="000E7FC4" w:rsidRDefault="009A2F67" w:rsidP="000E7FC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3953FFA" wp14:editId="4E934464">
            <wp:extent cx="5274310" cy="10439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12516" w14:textId="33EA0EF4" w:rsidR="000E7FC4" w:rsidRDefault="000E7FC4" w:rsidP="000E7FC4">
      <w:pPr>
        <w:pStyle w:val="a3"/>
        <w:ind w:left="360" w:firstLineChars="0" w:firstLine="0"/>
      </w:pPr>
      <w:r>
        <w:t>Output:</w:t>
      </w:r>
    </w:p>
    <w:p w14:paraId="354C84FA" w14:textId="687D128A" w:rsidR="000E7FC4" w:rsidRDefault="000E7FC4" w:rsidP="000E7FC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D099AA8" wp14:editId="3C64221A">
            <wp:extent cx="4815840" cy="1440230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9570" cy="1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754B875" w14:textId="77777777" w:rsidR="00FD42C4" w:rsidRDefault="00FD42C4" w:rsidP="001214EC">
      <w:pPr>
        <w:ind w:firstLine="360"/>
      </w:pPr>
      <w:r>
        <w:rPr>
          <w:rFonts w:hint="eastAsia"/>
        </w:rPr>
        <w:t>N</w:t>
      </w:r>
      <w:r>
        <w:t>ull hypothesis: the median weight gain in the first group is 110 (m = 110)</w:t>
      </w:r>
    </w:p>
    <w:p w14:paraId="749F86ED" w14:textId="177FF65B" w:rsidR="00FD42C4" w:rsidRDefault="00FD42C4" w:rsidP="001214EC">
      <w:pPr>
        <w:ind w:firstLine="360"/>
      </w:pPr>
      <w:r>
        <w:t xml:space="preserve">Alternative hypothesis: the median weight gain in the first group is smaller than 110 (m &lt; 110) </w:t>
      </w:r>
    </w:p>
    <w:p w14:paraId="01111F34" w14:textId="39E9FCBD" w:rsidR="00FD42C4" w:rsidRDefault="00FD42C4" w:rsidP="001214EC">
      <w:pPr>
        <w:ind w:firstLine="360"/>
      </w:pPr>
      <w:r>
        <w:rPr>
          <w:rFonts w:hint="eastAsia"/>
        </w:rPr>
        <w:t>W</w:t>
      </w:r>
      <w:r>
        <w:t xml:space="preserve">e </w:t>
      </w:r>
      <w:r w:rsidR="00DA708E">
        <w:t xml:space="preserve">cannot </w:t>
      </w:r>
      <w:r>
        <w:t>reject null hypothesis because p-value (0.98)</w:t>
      </w:r>
      <w:r w:rsidR="00462362">
        <w:t xml:space="preserve"> is bigger than 0.05</w:t>
      </w:r>
      <w:r>
        <w:t>.</w:t>
      </w:r>
    </w:p>
    <w:p w14:paraId="755A10FC" w14:textId="1B4A8464" w:rsidR="009A2F67" w:rsidRDefault="009A2F67" w:rsidP="000E7FC4">
      <w:pPr>
        <w:pStyle w:val="a3"/>
        <w:ind w:left="360" w:firstLineChars="0" w:firstLine="0"/>
      </w:pPr>
    </w:p>
    <w:p w14:paraId="14C5B916" w14:textId="7C70123E" w:rsidR="009A2F67" w:rsidRDefault="00881902" w:rsidP="009A2F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>
        <w:t xml:space="preserve"> script:</w:t>
      </w:r>
    </w:p>
    <w:p w14:paraId="7278D4B9" w14:textId="5E9C294E" w:rsidR="00881902" w:rsidRDefault="00210B8B" w:rsidP="0088190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7E9747F" wp14:editId="319D0B6B">
            <wp:extent cx="4565073" cy="658435"/>
            <wp:effectExtent l="0" t="0" r="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2514" cy="67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E278E" w14:textId="54663CEE" w:rsidR="00881902" w:rsidRDefault="00881902" w:rsidP="00881902">
      <w:pPr>
        <w:pStyle w:val="a3"/>
        <w:ind w:left="360" w:firstLineChars="0" w:firstLine="0"/>
      </w:pPr>
      <w:r>
        <w:rPr>
          <w:rFonts w:hint="eastAsia"/>
        </w:rPr>
        <w:t>R</w:t>
      </w:r>
      <w:r>
        <w:t xml:space="preserve"> output:</w:t>
      </w:r>
    </w:p>
    <w:p w14:paraId="713C46C8" w14:textId="280E590B" w:rsidR="00881902" w:rsidRDefault="00881902" w:rsidP="0088190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35E8FBE" wp14:editId="086BC725">
            <wp:extent cx="3947160" cy="794564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1384" cy="81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27251" w14:textId="088454A6" w:rsidR="00881902" w:rsidRDefault="00881902" w:rsidP="001214EC">
      <w:pPr>
        <w:ind w:firstLine="360"/>
      </w:pPr>
      <w:r>
        <w:rPr>
          <w:rFonts w:hint="eastAsia"/>
        </w:rPr>
        <w:t>N</w:t>
      </w:r>
      <w:r>
        <w:t xml:space="preserve">ull hypothesis: </w:t>
      </w:r>
      <w:r w:rsidR="00DA708E">
        <w:t>the median weight gain in the first group is the same as that in the second group.</w:t>
      </w:r>
    </w:p>
    <w:p w14:paraId="57B02BB6" w14:textId="38C65371" w:rsidR="00DA708E" w:rsidRDefault="00DA708E" w:rsidP="001214EC">
      <w:pPr>
        <w:ind w:firstLine="360"/>
      </w:pPr>
      <w:r>
        <w:rPr>
          <w:rFonts w:hint="eastAsia"/>
        </w:rPr>
        <w:t>A</w:t>
      </w:r>
      <w:r>
        <w:t>lternative hypothesis: the median weight gain in the first group is larger than that in the second group.</w:t>
      </w:r>
    </w:p>
    <w:p w14:paraId="79B3323A" w14:textId="371931ED" w:rsidR="00DA708E" w:rsidRDefault="00DA708E" w:rsidP="00881902">
      <w:pPr>
        <w:pStyle w:val="a3"/>
        <w:ind w:left="360" w:firstLineChars="0" w:firstLine="0"/>
      </w:pPr>
      <w:r>
        <w:rPr>
          <w:rFonts w:hint="eastAsia"/>
        </w:rPr>
        <w:t>W</w:t>
      </w:r>
      <w:r>
        <w:t xml:space="preserve">e </w:t>
      </w:r>
      <w:r w:rsidR="00462362">
        <w:t>can reject null hypothesis because the p-value</w:t>
      </w:r>
      <w:r w:rsidR="00351F06">
        <w:t xml:space="preserve"> </w:t>
      </w:r>
      <w:r w:rsidR="005A5381">
        <w:t>(0.0</w:t>
      </w:r>
      <w:r w:rsidR="008D36CF">
        <w:t>4156</w:t>
      </w:r>
      <w:r w:rsidR="005A5381">
        <w:t>)</w:t>
      </w:r>
      <w:r w:rsidR="00462362">
        <w:t xml:space="preserve"> is smaller than 0.05.</w:t>
      </w:r>
    </w:p>
    <w:p w14:paraId="5C9D18F4" w14:textId="11D329E7" w:rsidR="00796B90" w:rsidRDefault="00796B90" w:rsidP="00881902">
      <w:pPr>
        <w:pStyle w:val="a3"/>
        <w:ind w:left="360" w:firstLineChars="0" w:firstLine="0"/>
      </w:pPr>
    </w:p>
    <w:p w14:paraId="18210414" w14:textId="77777777" w:rsidR="00796B90" w:rsidRDefault="00796B90" w:rsidP="00881902">
      <w:pPr>
        <w:pStyle w:val="a3"/>
        <w:ind w:left="360" w:firstLineChars="0" w:firstLine="0"/>
      </w:pPr>
    </w:p>
    <w:p w14:paraId="00004F32" w14:textId="4D600318" w:rsidR="00B9362F" w:rsidRDefault="00B9362F" w:rsidP="00B9362F">
      <w:pPr>
        <w:pStyle w:val="a3"/>
        <w:numPr>
          <w:ilvl w:val="0"/>
          <w:numId w:val="1"/>
        </w:numPr>
        <w:ind w:firstLineChars="0"/>
      </w:pPr>
      <w:r>
        <w:lastRenderedPageBreak/>
        <w:t>R script:</w:t>
      </w:r>
    </w:p>
    <w:p w14:paraId="77638A74" w14:textId="0B264349" w:rsidR="00B9362F" w:rsidRDefault="00B26E6E" w:rsidP="00B9362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5EFFAFF" wp14:editId="3EB376E7">
            <wp:extent cx="4968240" cy="544915"/>
            <wp:effectExtent l="0" t="0" r="381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4323" cy="54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0271F" w14:textId="1AF02AFA" w:rsidR="00B9362F" w:rsidRDefault="00B9362F" w:rsidP="00B9362F">
      <w:pPr>
        <w:pStyle w:val="a3"/>
        <w:ind w:left="360" w:firstLineChars="0" w:firstLine="0"/>
      </w:pPr>
      <w:r>
        <w:rPr>
          <w:rFonts w:hint="eastAsia"/>
        </w:rPr>
        <w:t>O</w:t>
      </w:r>
      <w:r>
        <w:t>utput:</w:t>
      </w:r>
    </w:p>
    <w:p w14:paraId="0AAD828E" w14:textId="1A459358" w:rsidR="00B9362F" w:rsidRDefault="00B26E6E" w:rsidP="00B9362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A326677" wp14:editId="6D68FF82">
            <wp:extent cx="4937760" cy="160153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8166" cy="162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E67B9" w14:textId="3A768E8B" w:rsidR="00B26E6E" w:rsidRDefault="00B26E6E" w:rsidP="008A0FAD">
      <w:pPr>
        <w:ind w:firstLine="360"/>
      </w:pPr>
      <w:r>
        <w:rPr>
          <w:rFonts w:hint="eastAsia"/>
        </w:rPr>
        <w:t>N</w:t>
      </w:r>
      <w:r>
        <w:t>ull hypothesis: the mean weight gain in the first group is the same as that in the second group.</w:t>
      </w:r>
    </w:p>
    <w:p w14:paraId="13DDF429" w14:textId="035D2A57" w:rsidR="00B26E6E" w:rsidRDefault="00B26E6E" w:rsidP="008A0FAD">
      <w:pPr>
        <w:ind w:firstLine="360"/>
      </w:pPr>
      <w:r>
        <w:rPr>
          <w:rFonts w:hint="eastAsia"/>
        </w:rPr>
        <w:t>A</w:t>
      </w:r>
      <w:r>
        <w:t>lternative hypothesis: the mean weight gain in the first group is larger than that in the second group.</w:t>
      </w:r>
    </w:p>
    <w:p w14:paraId="44EC751A" w14:textId="7FFBCCEB" w:rsidR="00B26E6E" w:rsidRDefault="00B26E6E" w:rsidP="00B26E6E">
      <w:pPr>
        <w:pStyle w:val="a3"/>
        <w:ind w:left="360" w:firstLineChars="0" w:firstLine="0"/>
      </w:pPr>
      <w:r>
        <w:rPr>
          <w:rFonts w:hint="eastAsia"/>
        </w:rPr>
        <w:t>W</w:t>
      </w:r>
      <w:r>
        <w:t>e can reject null hypothesis because the p-value (0.039) is smaller than 0.05.</w:t>
      </w:r>
    </w:p>
    <w:p w14:paraId="79F1484B" w14:textId="386F63A7" w:rsidR="009021AF" w:rsidRDefault="009021AF" w:rsidP="00B26E6E">
      <w:pPr>
        <w:pStyle w:val="a3"/>
        <w:ind w:left="360" w:firstLineChars="0" w:firstLine="0"/>
      </w:pPr>
    </w:p>
    <w:p w14:paraId="244EC1A1" w14:textId="658E7017" w:rsidR="009021AF" w:rsidRDefault="009021AF" w:rsidP="00B26E6E">
      <w:pPr>
        <w:pStyle w:val="a3"/>
        <w:ind w:left="360" w:firstLineChars="0" w:firstLine="0"/>
      </w:pPr>
      <w:r>
        <w:t>To check the assumption of the same variance.</w:t>
      </w:r>
    </w:p>
    <w:p w14:paraId="246F1B38" w14:textId="1033F75E" w:rsidR="009021AF" w:rsidRDefault="009021AF" w:rsidP="00B26E6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84621E4" wp14:editId="3AACBF4E">
            <wp:extent cx="4122420" cy="160856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9491" cy="162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5976F" w14:textId="18B2AAA1" w:rsidR="009021AF" w:rsidRDefault="009021AF" w:rsidP="008A0FAD">
      <w:pPr>
        <w:ind w:firstLine="360"/>
      </w:pPr>
      <w:r>
        <w:rPr>
          <w:rFonts w:hint="eastAsia"/>
        </w:rPr>
        <w:t>W</w:t>
      </w:r>
      <w:r>
        <w:t>e can get the high p-value is 0.7569, so we cannot reject null hypothesis of the same variance.</w:t>
      </w:r>
    </w:p>
    <w:p w14:paraId="19488E79" w14:textId="29527485" w:rsidR="009021AF" w:rsidRDefault="009021AF" w:rsidP="00B26E6E">
      <w:pPr>
        <w:pStyle w:val="a3"/>
        <w:ind w:left="360" w:firstLineChars="0" w:firstLine="0"/>
      </w:pPr>
    </w:p>
    <w:p w14:paraId="5B4CC890" w14:textId="2BB729A2" w:rsidR="001441D4" w:rsidRDefault="001441D4" w:rsidP="00B26E6E">
      <w:pPr>
        <w:pStyle w:val="a3"/>
        <w:ind w:left="360" w:firstLineChars="0" w:firstLine="0"/>
      </w:pPr>
    </w:p>
    <w:p w14:paraId="2CC50637" w14:textId="1D8C4812" w:rsidR="001441D4" w:rsidRDefault="001441D4" w:rsidP="00B26E6E">
      <w:pPr>
        <w:pStyle w:val="a3"/>
        <w:ind w:left="360" w:firstLineChars="0" w:firstLine="0"/>
      </w:pPr>
    </w:p>
    <w:p w14:paraId="29B59715" w14:textId="3671D17A" w:rsidR="001441D4" w:rsidRDefault="001441D4" w:rsidP="00B26E6E">
      <w:pPr>
        <w:pStyle w:val="a3"/>
        <w:ind w:left="360" w:firstLineChars="0" w:firstLine="0"/>
      </w:pPr>
    </w:p>
    <w:p w14:paraId="477E0EC9" w14:textId="4A0A0A36" w:rsidR="001441D4" w:rsidRDefault="001441D4" w:rsidP="00B26E6E">
      <w:pPr>
        <w:pStyle w:val="a3"/>
        <w:ind w:left="360" w:firstLineChars="0" w:firstLine="0"/>
      </w:pPr>
    </w:p>
    <w:p w14:paraId="7E36A79C" w14:textId="11C8FE64" w:rsidR="001441D4" w:rsidRDefault="001441D4" w:rsidP="00B26E6E">
      <w:pPr>
        <w:pStyle w:val="a3"/>
        <w:ind w:left="360" w:firstLineChars="0" w:firstLine="0"/>
      </w:pPr>
    </w:p>
    <w:p w14:paraId="66D3F966" w14:textId="6D13AB4C" w:rsidR="001441D4" w:rsidRDefault="001441D4" w:rsidP="00B26E6E">
      <w:pPr>
        <w:pStyle w:val="a3"/>
        <w:ind w:left="360" w:firstLineChars="0" w:firstLine="0"/>
      </w:pPr>
    </w:p>
    <w:p w14:paraId="269F7C5F" w14:textId="4F73026E" w:rsidR="001441D4" w:rsidRDefault="001441D4" w:rsidP="00B26E6E">
      <w:pPr>
        <w:pStyle w:val="a3"/>
        <w:ind w:left="360" w:firstLineChars="0" w:firstLine="0"/>
      </w:pPr>
    </w:p>
    <w:p w14:paraId="0A311F77" w14:textId="1990C21E" w:rsidR="001441D4" w:rsidRDefault="001441D4" w:rsidP="00B26E6E">
      <w:pPr>
        <w:pStyle w:val="a3"/>
        <w:ind w:left="360" w:firstLineChars="0" w:firstLine="0"/>
      </w:pPr>
    </w:p>
    <w:p w14:paraId="6173C0FA" w14:textId="30BF2CFC" w:rsidR="001441D4" w:rsidRDefault="001441D4" w:rsidP="00B26E6E">
      <w:pPr>
        <w:pStyle w:val="a3"/>
        <w:ind w:left="360" w:firstLineChars="0" w:firstLine="0"/>
      </w:pPr>
    </w:p>
    <w:p w14:paraId="312D842F" w14:textId="3A34C13D" w:rsidR="001441D4" w:rsidRDefault="001441D4" w:rsidP="00B26E6E">
      <w:pPr>
        <w:pStyle w:val="a3"/>
        <w:ind w:left="360" w:firstLineChars="0" w:firstLine="0"/>
      </w:pPr>
    </w:p>
    <w:p w14:paraId="14E6038D" w14:textId="77777777" w:rsidR="001441D4" w:rsidRDefault="001441D4" w:rsidP="00B26E6E">
      <w:pPr>
        <w:pStyle w:val="a3"/>
        <w:ind w:left="360" w:firstLineChars="0" w:firstLine="0"/>
      </w:pPr>
    </w:p>
    <w:p w14:paraId="12EB8476" w14:textId="4078970F" w:rsidR="009021AF" w:rsidRDefault="009021AF" w:rsidP="00C6158D">
      <w:pPr>
        <w:pStyle w:val="a3"/>
        <w:ind w:left="360" w:firstLineChars="0" w:firstLine="0"/>
      </w:pPr>
      <w:r>
        <w:lastRenderedPageBreak/>
        <w:t>Question 2</w:t>
      </w:r>
    </w:p>
    <w:p w14:paraId="2EA6C44C" w14:textId="0412C843" w:rsidR="009021AF" w:rsidRDefault="00783035" w:rsidP="009021A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R</w:t>
      </w:r>
      <w:r>
        <w:t xml:space="preserve"> script:</w:t>
      </w:r>
    </w:p>
    <w:p w14:paraId="5F995C73" w14:textId="785F9A97" w:rsidR="00783035" w:rsidRDefault="00114D1F" w:rsidP="00783035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06BA9755" wp14:editId="34BD564D">
            <wp:extent cx="1683327" cy="177630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3791" cy="181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7CCE5" w14:textId="277553F7" w:rsidR="001441D4" w:rsidRDefault="001441D4" w:rsidP="001441D4">
      <w:pPr>
        <w:pStyle w:val="a3"/>
        <w:ind w:left="720" w:firstLineChars="0" w:firstLine="0"/>
      </w:pPr>
      <w:r>
        <w:rPr>
          <w:rFonts w:hint="eastAsia"/>
        </w:rPr>
        <w:t>Output:</w:t>
      </w:r>
    </w:p>
    <w:p w14:paraId="77500E29" w14:textId="2B1DAF92" w:rsidR="00EB17BE" w:rsidRDefault="004F0333" w:rsidP="004F0333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B93A1EA" wp14:editId="7E1C28C6">
            <wp:extent cx="2840182" cy="1181602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0009" cy="119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AEB7E" w14:textId="27F93209" w:rsidR="00EB17BE" w:rsidRDefault="00EB17BE" w:rsidP="001214EC">
      <w:r>
        <w:rPr>
          <w:rFonts w:hint="eastAsia"/>
        </w:rPr>
        <w:t>N</w:t>
      </w:r>
      <w:r>
        <w:t>ull hypothesis: the hours of exercise for the younger age group follows a Poisson distribution.</w:t>
      </w:r>
    </w:p>
    <w:p w14:paraId="59917CF2" w14:textId="7F1B904C" w:rsidR="00EB17BE" w:rsidRDefault="00EB17BE" w:rsidP="001214EC">
      <w:r>
        <w:rPr>
          <w:rFonts w:hint="eastAsia"/>
        </w:rPr>
        <w:t>A</w:t>
      </w:r>
      <w:r>
        <w:t>lternative hypothesis: the hours of exercise for the younger age group doesn’t follow a Poisson distribution.</w:t>
      </w:r>
    </w:p>
    <w:p w14:paraId="5F7BA161" w14:textId="24EAE420" w:rsidR="00EB17BE" w:rsidRDefault="00EB17BE" w:rsidP="00EB17BE">
      <w:pPr>
        <w:pStyle w:val="a3"/>
        <w:ind w:left="360" w:firstLineChars="0" w:firstLine="0"/>
      </w:pPr>
    </w:p>
    <w:p w14:paraId="623E69F4" w14:textId="657F8C98" w:rsidR="00EB17BE" w:rsidRDefault="00EB17BE" w:rsidP="001214EC">
      <w:pPr>
        <w:ind w:firstLine="360"/>
      </w:pPr>
      <w:r>
        <w:rPr>
          <w:rFonts w:hint="eastAsia"/>
        </w:rPr>
        <w:t>W</w:t>
      </w:r>
      <w:r>
        <w:t>e used goodness of fit test to test, and we find the p-value is</w:t>
      </w:r>
      <w:r w:rsidR="0097051F">
        <w:t xml:space="preserve"> greater than</w:t>
      </w:r>
      <w:r>
        <w:t xml:space="preserve"> 0.05, therefore, we </w:t>
      </w:r>
      <w:r w:rsidR="0097051F">
        <w:t>fail to</w:t>
      </w:r>
      <w:r>
        <w:t xml:space="preserve"> reject null hypothesis, which means that the data follow</w:t>
      </w:r>
      <w:r w:rsidR="0097051F">
        <w:t>s</w:t>
      </w:r>
      <w:r>
        <w:t xml:space="preserve"> a Poisson distribution.</w:t>
      </w:r>
    </w:p>
    <w:p w14:paraId="4F6FACC8" w14:textId="0A445491" w:rsidR="00EB17BE" w:rsidRDefault="00EB17BE" w:rsidP="00EB17BE">
      <w:pPr>
        <w:pStyle w:val="a3"/>
        <w:ind w:left="360" w:firstLineChars="0" w:firstLine="0"/>
      </w:pPr>
    </w:p>
    <w:p w14:paraId="7A6D0554" w14:textId="09F7F8BF" w:rsidR="00EB17BE" w:rsidRDefault="00EB17BE" w:rsidP="00EB17BE">
      <w:pPr>
        <w:pStyle w:val="a3"/>
        <w:numPr>
          <w:ilvl w:val="0"/>
          <w:numId w:val="2"/>
        </w:numPr>
        <w:ind w:firstLineChars="0"/>
      </w:pPr>
      <w:r>
        <w:t>R script:</w:t>
      </w:r>
    </w:p>
    <w:p w14:paraId="090E7BE0" w14:textId="629294F9" w:rsidR="00EB17BE" w:rsidRDefault="00AE65A7" w:rsidP="00EB17BE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2C69FA36" wp14:editId="69A1ABC3">
            <wp:extent cx="2112818" cy="791664"/>
            <wp:effectExtent l="0" t="0" r="190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9726" cy="831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12688" w14:textId="5CD3B505" w:rsidR="00EB17BE" w:rsidRDefault="00EB17BE" w:rsidP="00EB17BE">
      <w:pPr>
        <w:pStyle w:val="a3"/>
        <w:ind w:left="720" w:firstLineChars="0" w:firstLine="0"/>
      </w:pPr>
      <w:r>
        <w:rPr>
          <w:rFonts w:hint="eastAsia"/>
        </w:rPr>
        <w:t>O</w:t>
      </w:r>
      <w:r>
        <w:t>utput:</w:t>
      </w:r>
    </w:p>
    <w:p w14:paraId="40D463F2" w14:textId="4FC03A7D" w:rsidR="00EB17BE" w:rsidRDefault="00AE65A7" w:rsidP="00EB17BE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1C90BACF" wp14:editId="7AAA42D8">
            <wp:extent cx="2542309" cy="1041493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7107" cy="10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6B56C" w14:textId="6A7D4A59" w:rsidR="001214EC" w:rsidRDefault="001214EC" w:rsidP="001214EC">
      <w:pPr>
        <w:ind w:firstLine="420"/>
      </w:pPr>
      <w:r>
        <w:t>Null hypothesis: age is independent of hours of exercise.</w:t>
      </w:r>
    </w:p>
    <w:p w14:paraId="3CE9A575" w14:textId="4EC86B34" w:rsidR="001214EC" w:rsidRPr="001214EC" w:rsidRDefault="001214EC" w:rsidP="001214EC">
      <w:pPr>
        <w:ind w:firstLine="420"/>
      </w:pPr>
      <w:r>
        <w:t>Alternative hypothesis: age is not independent of hours of exercise.</w:t>
      </w:r>
    </w:p>
    <w:p w14:paraId="1AD7FA83" w14:textId="21A41B17" w:rsidR="00EB17BE" w:rsidRDefault="00EB17BE" w:rsidP="00CA049B">
      <w:pPr>
        <w:ind w:firstLine="420"/>
        <w:rPr>
          <w:rFonts w:hint="eastAsia"/>
        </w:rPr>
      </w:pPr>
      <w:r>
        <w:rPr>
          <w:rFonts w:hint="eastAsia"/>
        </w:rPr>
        <w:t>W</w:t>
      </w:r>
      <w:r>
        <w:t xml:space="preserve">e use contingency tables to test the independence, </w:t>
      </w:r>
      <w:r w:rsidR="001214EC">
        <w:t>we find the p-value is 0.</w:t>
      </w:r>
      <w:r w:rsidR="00153EEF">
        <w:rPr>
          <w:rFonts w:hint="eastAsia"/>
        </w:rPr>
        <w:t>2933</w:t>
      </w:r>
      <w:r w:rsidR="001214EC">
        <w:t xml:space="preserve"> which is much greater than 0.05, therefore, we fail to reject null hypothesis at 5% significance level, which means that age is independent of hours of exercise.</w:t>
      </w:r>
    </w:p>
    <w:p w14:paraId="43CA3305" w14:textId="0D1A69BD" w:rsidR="007E2595" w:rsidRDefault="007E2595" w:rsidP="00CA049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Q</w:t>
      </w:r>
      <w:r>
        <w:t>uestion 5:</w:t>
      </w:r>
    </w:p>
    <w:p w14:paraId="6DDB3592" w14:textId="0BBBC32A" w:rsidR="007E2595" w:rsidRDefault="007E2595" w:rsidP="00B9362F">
      <w:pPr>
        <w:pStyle w:val="a3"/>
        <w:ind w:left="360" w:firstLineChars="0" w:firstLine="0"/>
      </w:pPr>
      <w:r>
        <w:rPr>
          <w:rFonts w:hint="eastAsia"/>
        </w:rPr>
        <w:t>R</w:t>
      </w:r>
      <w:r>
        <w:t xml:space="preserve"> script:</w:t>
      </w:r>
    </w:p>
    <w:p w14:paraId="3D3AC83F" w14:textId="262A2726" w:rsidR="007E2595" w:rsidRDefault="007E2595" w:rsidP="00B9362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E2BD3D8" wp14:editId="616FD0A8">
            <wp:extent cx="4925291" cy="3662837"/>
            <wp:effectExtent l="0" t="0" r="889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4679" cy="369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8F4A1" w14:textId="77777777" w:rsidR="00D55AEA" w:rsidRDefault="00D55AEA" w:rsidP="00B9362F">
      <w:pPr>
        <w:pStyle w:val="a3"/>
        <w:ind w:left="360" w:firstLineChars="0" w:firstLine="0"/>
      </w:pPr>
    </w:p>
    <w:p w14:paraId="5E980881" w14:textId="10075006" w:rsidR="00D55AEA" w:rsidRDefault="007E2595" w:rsidP="00D55AEA">
      <w:pPr>
        <w:pStyle w:val="a3"/>
        <w:ind w:left="360" w:firstLineChars="0" w:firstLine="0"/>
      </w:pPr>
      <w:r>
        <w:t>Output:</w:t>
      </w:r>
    </w:p>
    <w:p w14:paraId="1FDEF0AB" w14:textId="05409A20" w:rsidR="007E2595" w:rsidRDefault="00D55AEA" w:rsidP="00B9362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A6579B8" wp14:editId="02D18C22">
            <wp:extent cx="5180767" cy="3200400"/>
            <wp:effectExtent l="0" t="0" r="127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4255" cy="328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94085" w14:textId="0D60E53C" w:rsidR="00EB17BE" w:rsidRDefault="00D55AEA" w:rsidP="00B9362F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85FFDB4" wp14:editId="4AF3FDEA">
            <wp:extent cx="4620491" cy="2819802"/>
            <wp:effectExtent l="0" t="0" r="889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9084" cy="285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6DF80" w14:textId="0EF90DE4" w:rsidR="00D55AEA" w:rsidRDefault="00D55AEA" w:rsidP="00B9362F">
      <w:pPr>
        <w:pStyle w:val="a3"/>
        <w:ind w:left="360" w:firstLineChars="0" w:firstLine="0"/>
      </w:pPr>
    </w:p>
    <w:p w14:paraId="175937AE" w14:textId="2ABD0A67" w:rsidR="00FA36AF" w:rsidRDefault="00FA36AF" w:rsidP="00B9362F">
      <w:pPr>
        <w:pStyle w:val="a3"/>
        <w:ind w:left="360" w:firstLineChars="0" w:firstLine="0"/>
      </w:pPr>
      <w:r>
        <w:rPr>
          <w:rFonts w:hint="eastAsia"/>
        </w:rPr>
        <w:t>I</w:t>
      </w:r>
      <w:r>
        <w:t>n the first model, we make some assumptions. The first one is t</w:t>
      </w:r>
      <w:r w:rsidR="00923EB4">
        <w:t>hat they both follow normal distribution, and the second one is that factors are independent, and the last one is that all populations have the same variance.</w:t>
      </w:r>
    </w:p>
    <w:p w14:paraId="2FCAA71D" w14:textId="77777777" w:rsidR="00923EB4" w:rsidRDefault="00923EB4" w:rsidP="00B9362F">
      <w:pPr>
        <w:pStyle w:val="a3"/>
        <w:ind w:left="360" w:firstLineChars="0" w:firstLine="0"/>
      </w:pPr>
    </w:p>
    <w:p w14:paraId="039695E2" w14:textId="45A63BB9" w:rsidR="00D55AEA" w:rsidRDefault="00FA36AF" w:rsidP="00B9362F">
      <w:pPr>
        <w:pStyle w:val="a3"/>
        <w:ind w:left="360" w:firstLineChars="0" w:firstLine="0"/>
      </w:pPr>
      <w:r>
        <w:t xml:space="preserve">we find that the F-values for number of competitors and locations factors are 10.483 and 24.799 respectively, and the p-value for these two factors are 0.00007032 and 0.0000004399 respectively, which are much less than 0.05. Therefore, we get the conclusion about there is a clear difference in retail sales between the number of competitors (We reject null hypothesis of factor competitor) </w:t>
      </w:r>
      <w:proofErr w:type="gramStart"/>
      <w:r>
        <w:t>and also</w:t>
      </w:r>
      <w:proofErr w:type="gramEnd"/>
      <w:r>
        <w:t xml:space="preserve"> between the locations (we reject null hypothesis of factor location).</w:t>
      </w:r>
    </w:p>
    <w:p w14:paraId="154DF47D" w14:textId="6AA90F70" w:rsidR="00796B90" w:rsidRDefault="00796B90" w:rsidP="00B9362F">
      <w:pPr>
        <w:pStyle w:val="a3"/>
        <w:ind w:left="360" w:firstLineChars="0" w:firstLine="0"/>
      </w:pPr>
    </w:p>
    <w:p w14:paraId="72C22615" w14:textId="7D9091D7" w:rsidR="00796B90" w:rsidRDefault="00796B90" w:rsidP="00B9362F">
      <w:pPr>
        <w:pStyle w:val="a3"/>
        <w:ind w:left="360" w:firstLineChars="0" w:firstLine="0"/>
      </w:pPr>
      <w:r>
        <w:t>It is possible to test for interaction, and the interaction plot is showed above.</w:t>
      </w:r>
      <w:r w:rsidR="00E00372">
        <w:t xml:space="preserve"> From the interaction plot, we can find that </w:t>
      </w:r>
      <w:r w:rsidR="00FB65BE">
        <w:t>the interaction p-value is 0.01596 which is smaller than 0.05, therefore, we can say that there is no interaction between these two factors.</w:t>
      </w:r>
    </w:p>
    <w:p w14:paraId="0EBE1332" w14:textId="2CF32C46" w:rsidR="00D55AEA" w:rsidRDefault="00D55AEA" w:rsidP="00B9362F">
      <w:pPr>
        <w:pStyle w:val="a3"/>
        <w:ind w:left="360" w:firstLineChars="0" w:firstLine="0"/>
      </w:pPr>
    </w:p>
    <w:p w14:paraId="07F63B5F" w14:textId="0C5058FF" w:rsidR="00D55AEA" w:rsidRDefault="00D55AEA" w:rsidP="00B9362F">
      <w:pPr>
        <w:pStyle w:val="a3"/>
        <w:ind w:left="360" w:firstLineChars="0" w:firstLine="0"/>
      </w:pPr>
    </w:p>
    <w:p w14:paraId="0172EBEF" w14:textId="30D1D344" w:rsidR="00D55AEA" w:rsidRDefault="00D55AEA" w:rsidP="00B9362F">
      <w:pPr>
        <w:pStyle w:val="a3"/>
        <w:ind w:left="360" w:firstLineChars="0" w:firstLine="0"/>
      </w:pPr>
    </w:p>
    <w:p w14:paraId="7CA2AE51" w14:textId="0806643C" w:rsidR="00D55AEA" w:rsidRDefault="00D55AEA" w:rsidP="00B9362F">
      <w:pPr>
        <w:pStyle w:val="a3"/>
        <w:ind w:left="360" w:firstLineChars="0" w:firstLine="0"/>
      </w:pPr>
    </w:p>
    <w:p w14:paraId="784004F8" w14:textId="4B0BA09E" w:rsidR="00D55AEA" w:rsidRDefault="00D55AEA" w:rsidP="00B9362F">
      <w:pPr>
        <w:pStyle w:val="a3"/>
        <w:ind w:left="360" w:firstLineChars="0" w:firstLine="0"/>
      </w:pPr>
    </w:p>
    <w:p w14:paraId="181DB76D" w14:textId="471284E6" w:rsidR="00D55AEA" w:rsidRDefault="00D55AEA" w:rsidP="00B9362F">
      <w:pPr>
        <w:pStyle w:val="a3"/>
        <w:ind w:left="360" w:firstLineChars="0" w:firstLine="0"/>
      </w:pPr>
    </w:p>
    <w:p w14:paraId="2C813D27" w14:textId="7513D396" w:rsidR="00D55AEA" w:rsidRDefault="00D55AEA" w:rsidP="00B9362F">
      <w:pPr>
        <w:pStyle w:val="a3"/>
        <w:ind w:left="360" w:firstLineChars="0" w:firstLine="0"/>
      </w:pPr>
    </w:p>
    <w:p w14:paraId="14A91A34" w14:textId="77777777" w:rsidR="00D55AEA" w:rsidRPr="00B26E6E" w:rsidRDefault="00D55AEA" w:rsidP="00B9362F">
      <w:pPr>
        <w:pStyle w:val="a3"/>
        <w:ind w:left="360" w:firstLineChars="0" w:firstLine="0"/>
      </w:pPr>
    </w:p>
    <w:sectPr w:rsidR="00D55AEA" w:rsidRPr="00B26E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F55FB"/>
    <w:multiLevelType w:val="hybridMultilevel"/>
    <w:tmpl w:val="52F29FE0"/>
    <w:lvl w:ilvl="0" w:tplc="FF0AA85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DD4031"/>
    <w:multiLevelType w:val="hybridMultilevel"/>
    <w:tmpl w:val="8FFAD598"/>
    <w:lvl w:ilvl="0" w:tplc="B682424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1BF"/>
    <w:rsid w:val="000E7FC4"/>
    <w:rsid w:val="00114D1F"/>
    <w:rsid w:val="001214EC"/>
    <w:rsid w:val="001441D4"/>
    <w:rsid w:val="00153EEF"/>
    <w:rsid w:val="00210B8B"/>
    <w:rsid w:val="00351F06"/>
    <w:rsid w:val="00462362"/>
    <w:rsid w:val="004F0333"/>
    <w:rsid w:val="005A5381"/>
    <w:rsid w:val="007263C3"/>
    <w:rsid w:val="007451FA"/>
    <w:rsid w:val="00783035"/>
    <w:rsid w:val="00796B90"/>
    <w:rsid w:val="007E2595"/>
    <w:rsid w:val="00881902"/>
    <w:rsid w:val="008A0FAD"/>
    <w:rsid w:val="008D36CF"/>
    <w:rsid w:val="009021AF"/>
    <w:rsid w:val="00923EB4"/>
    <w:rsid w:val="0097051F"/>
    <w:rsid w:val="009A2F67"/>
    <w:rsid w:val="00AE65A7"/>
    <w:rsid w:val="00B26E6E"/>
    <w:rsid w:val="00B9362F"/>
    <w:rsid w:val="00BA71BF"/>
    <w:rsid w:val="00C6158D"/>
    <w:rsid w:val="00CA049B"/>
    <w:rsid w:val="00D55AEA"/>
    <w:rsid w:val="00DA708E"/>
    <w:rsid w:val="00E00372"/>
    <w:rsid w:val="00EB17BE"/>
    <w:rsid w:val="00F07C4C"/>
    <w:rsid w:val="00FA36AF"/>
    <w:rsid w:val="00FB65BE"/>
    <w:rsid w:val="00FD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D1D16"/>
  <w15:chartTrackingRefBased/>
  <w15:docId w15:val="{62407CD0-1419-43C9-A449-5E02857B2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263C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7F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5</Pages>
  <Words>441</Words>
  <Characters>2519</Characters>
  <Application>Microsoft Office Word</Application>
  <DocSecurity>0</DocSecurity>
  <Lines>20</Lines>
  <Paragraphs>5</Paragraphs>
  <ScaleCrop>false</ScaleCrop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MU</dc:creator>
  <cp:keywords/>
  <dc:description/>
  <cp:lastModifiedBy>Tong MU</cp:lastModifiedBy>
  <cp:revision>27</cp:revision>
  <dcterms:created xsi:type="dcterms:W3CDTF">2019-10-14T10:30:00Z</dcterms:created>
  <dcterms:modified xsi:type="dcterms:W3CDTF">2019-10-17T04:07:00Z</dcterms:modified>
</cp:coreProperties>
</file>