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Kursassistent – Anleitung</w:t>
      </w:r>
    </w:p>
    <w:p>
      <w:pPr>
        <w:spacing w:after="400"/>
      </w:pPr>
      <w:r>
        <w:rPr>
          <w:i/>
          <w:iCs/>
          <w:color w:val="595959"/>
        </w:rPr>
        <w:t xml:space="preserve">Moodle in Niedersachsen e. V.  ·  local_kursassistent, Build 2026071521  ·  Stand: Juli 2026</w:t>
      </w:r>
    </w:p>
    <w:p>
      <w:pPr>
        <w:pStyle w:val="Heading1"/>
        <w:spacing w:after="200" w:before="400"/>
      </w:pPr>
      <w:r>
        <w:t xml:space="preserve">1. Für Lehrkräfte</w:t>
      </w:r>
    </w:p>
    <w:p>
      <w:pPr>
        <w:pStyle w:val="Heading2"/>
        <w:spacing w:after="150" w:before="300"/>
      </w:pPr>
      <w:r>
        <w:t xml:space="preserve">1.1 Was macht der Kursassistent?</w:t>
      </w:r>
    </w:p>
    <w:p>
      <w:pPr>
        <w:spacing w:after="150"/>
      </w:pPr>
      <w:r>
        <w:t xml:space="preserve">Der Kursassistent hilft dabei, Kursabschnitte schnell und einheitlich zu gestalten – ohne dass du dich mit Icons, Formatierung oder Moodle-Technik beschäftigen musst. Du wählst aus, welche Bausteine (z. B. „Lernziele", „Materialien", „Video") du einfügen möchtest, füllst kurz den Inhalt aus und der Assistent erledigt den Rest.</w:t>
      </w:r>
    </w:p>
    <w:p>
      <w:pPr>
        <w:pStyle w:val="Heading2"/>
        <w:spacing w:after="150" w:before="300"/>
      </w:pPr>
      <w:r>
        <w:t xml:space="preserve">1.2 Assistent öffnen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Öffne den gewünschten Kurs.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der Zeile mit den Reitern „Kurs, Einstellungen, Teilnehmer/innen …" findest du den Eintrag „Kursassistent" (ggf. im Menü „Mehr", je nach Bildschirmbreite).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 Fenster öffnet sich mit allen verfügbaren Bausteinen.</w:t>
      </w:r>
    </w:p>
    <w:p>
      <w:pPr>
        <w:pStyle w:val="Heading2"/>
        <w:spacing w:after="150" w:before="300"/>
      </w:pPr>
      <w:r>
        <w:t xml:space="preserve">1.3 Text-Bausteine einfügen (z. B. Lernziele, Voraussetzungen, Tipp)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Hake die gewünschten Bausteine 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Für jeden angehakten Text-Baustein erscheint ein Eingabefeld – trage dort deinen Text ein.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Wähle unten den Zielabschnitt aus, in den die Bausteine eingefügt werden sollen.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Klicke auf „Bausteine einfügen". Die Seite lädt neu und die Bausteine erscheinen im gewählten Abschnitt.</w:t>
      </w:r>
    </w:p>
    <w:p>
      <w:pPr>
        <w:spacing w:after="150"/>
      </w:pPr>
      <w:r>
        <w:rPr>
          <w:i/>
          <w:iCs/>
        </w:rPr>
        <w:t xml:space="preserve">Du kannst beliebig viele Text-Bausteine gleichzeitig auswählen und in einem Schritt einfügen.</w:t>
      </w:r>
    </w:p>
    <w:p>
      <w:pPr>
        <w:pStyle w:val="Heading2"/>
        <w:spacing w:after="150" w:before="300"/>
      </w:pPr>
      <w:r>
        <w:t xml:space="preserve">1.4 Materialien und Bilder einfügen</w:t>
      </w:r>
    </w:p>
    <w:p>
      <w:pPr>
        <w:spacing w:after="150"/>
      </w:pPr>
      <w:r>
        <w:t xml:space="preserve">Bei „Materialien" und „Bild" öffnet ein Klick direkt eine eigene Auswahlseite mit dem echten Moodle-Datei-Picker – dort stehen alle an eurer Schule eingerichteten Speicherorte zur Verfügung (z. B. Datei-Upload vom eigenen Rechner, perspektivisch auch Nextcloud oder OneDrive).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Klicke auf die Zeile „Materialien" bzw. „Bild".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Wähle im Datei-Picker eine Datei aus einem der verfügbaren Speicherorte aus.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Klicke auf „Übernehmen". Du kehrst automatisch zum Kurs zurück, der Baustein ist eingefügt.</w:t>
      </w:r>
    </w:p>
    <w:p>
      <w:pPr>
        <w:pStyle w:val="Heading2"/>
        <w:spacing w:after="150" w:before="300"/>
      </w:pPr>
      <w:r>
        <w:t xml:space="preserve">1.5 Video einfügen</w:t>
      </w:r>
    </w:p>
    <w:p>
      <w:pPr>
        <w:spacing w:after="150"/>
      </w:pPr>
      <w:r>
        <w:t xml:space="preserve">Beim Baustein „Video" hast du bis zu drei Möglichkeiten (je nachdem, was an eurer Schule eingerichtet ist):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Verlinken: Zeigt eine Galerie bereits vorhandener PeerTube-Videos mit Vorschaubild – anklicken zum Auswählen.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Hochladen: Lädt ein neues Video direkt zu PeerTube hoch. Voraussetzung ist ein eingerichteter PeerTube-Kanal (siehe Hinweis im Fenster, falls noch nicht vorhanden).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Link einfügen: Du fügst einen bereits bekannten Video-Link ein (z. B. von PeerTube oder YouTube).</w:t>
      </w:r>
    </w:p>
    <w:p>
      <w:pPr>
        <w:spacing w:after="150"/>
      </w:pPr>
      <w:r>
        <w:t xml:space="preserve">Hake „Video" an, wähle den gewünschten Tab, triff deine Auswahl und klicke abschließend auf „Bausteine einfügen".</w:t>
      </w:r>
    </w:p>
    <w:p>
      <w:pPr>
        <w:pStyle w:val="Heading2"/>
        <w:spacing w:after="150" w:before="300"/>
      </w:pPr>
      <w:r>
        <w:t xml:space="preserve">1.6 Kanal noch nicht eingerichtet?</w:t>
      </w:r>
    </w:p>
    <w:p>
      <w:pPr>
        <w:spacing w:after="150"/>
      </w:pPr>
      <w:r>
        <w:t xml:space="preserve">Falls beim Hochladen der Hinweis „Kanal noch nicht eingerichtet" erscheint: Klicke auf „Kanal jetzt einrichten" – das öffnet eine kurze, einmalige Einrichtung. Danach kannst du direkt aus dem Kursassistenten heraus Videos hochladen.</w:t>
      </w:r>
    </w:p>
    <w:p>
      <w:pPr>
        <w:pStyle w:val="Heading1"/>
        <w:spacing w:after="200" w:before="400"/>
      </w:pPr>
      <w:r>
        <w:t xml:space="preserve">2. Für Administrator:innen</w:t>
      </w:r>
    </w:p>
    <w:p>
      <w:pPr>
        <w:pStyle w:val="Heading2"/>
        <w:spacing w:after="150" w:before="300"/>
      </w:pPr>
      <w:r>
        <w:t xml:space="preserve">2.1 Bausteine verwalten</w:t>
      </w:r>
    </w:p>
    <w:p>
      <w:pPr>
        <w:spacing w:after="150"/>
      </w:pPr>
      <w:r>
        <w:t xml:space="preserve">Unter Website-Administration → Plugins → Lokale Plugins → Kursassistent → „Bausteine verwalten" legst du fest, welche Bausteine den Lehrkräften zur Auswahl stehen.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Neuer Baustein: Titel, Icon (Auswahl aus 11 mitgelieferten Symbolen), Typ (Text/Datei/Bild/Video) und bei Typ „Text" ein Platzhaltertext.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Bearbeiten/Löschen: über die entsprechenden Schaltflächen in der Übersicht.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Aktiv/Deaktiviert: deaktivierte Bausteine erscheinen nicht mehr im Assistenten, bleiben aber erhalten.</w:t>
      </w:r>
    </w:p>
    <w:p>
      <w:pPr>
        <w:spacing w:after="150"/>
      </w:pPr>
      <w:r>
        <w:t xml:space="preserve">Damit lassen sich jederzeit neue Bausteine ergänzen (z. B. weitere Hinweistypen), ohne dass eine Programmänderung nötig ist.</w:t>
      </w:r>
    </w:p>
    <w:p>
      <w:pPr>
        <w:pStyle w:val="Heading2"/>
        <w:spacing w:after="150" w:before="300"/>
      </w:pPr>
      <w:r>
        <w:t xml:space="preserve">2.2 Video-Funktion konfigurieren</w:t>
      </w:r>
    </w:p>
    <w:p>
      <w:pPr>
        <w:spacing w:after="150"/>
      </w:pPr>
      <w:r>
        <w:t xml:space="preserve">Unter den Plugin-Einstellungen gibt es einen Schalter „Video-Funktion aktivieren". Ist er ausgeschaltet, erscheint der Video-Baustein für Lehrkräfte gar nicht erst. Ist er eingeschaltet, zeigt der Assistent automatisch nur die Tabs an, für die auch tatsächlich ein passendes Plugin installiert ist: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Tab „Verlinken" erscheint nur, wenn repository_peertubeoauth installiert ist.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Tab „Hochladen" erscheint nur, wenn local_peertubeupload installiert ist.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Tab „Link einfügen" ist immer verfügbar, unabhängig von weiteren Plugins.</w:t>
      </w:r>
    </w:p>
    <w:p>
      <w:pPr>
        <w:pStyle w:val="Heading2"/>
        <w:spacing w:after="150" w:before="300"/>
      </w:pPr>
      <w:r>
        <w:t xml:space="preserve">2.3 Voraussetzungen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Plugin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Erforderlich für</w:t>
            </w:r>
          </w:p>
        </w:tc>
      </w:tr>
      <w:tr>
        <w:tc>
          <w:tcPr>
            <w:tcW w:type="dxa" w:w="3000"/>
          </w:tcPr>
          <w:p>
            <w:r>
              <w:t xml:space="preserve">local_kursassistent</w:t>
            </w:r>
          </w:p>
        </w:tc>
        <w:tc>
          <w:tcPr>
            <w:tcW w:type="dxa" w:w="6000"/>
          </w:tcPr>
          <w:p>
            <w:r>
              <w:t xml:space="preserve">Grundfunktion (Text/Datei/Bild-Bausteine, Verwaltung)</w:t>
            </w:r>
          </w:p>
        </w:tc>
      </w:tr>
      <w:tr>
        <w:tc>
          <w:tcPr>
            <w:tcW w:type="dxa" w:w="3000"/>
          </w:tcPr>
          <w:p>
            <w:r>
              <w:t xml:space="preserve">local_peertubeupload</w:t>
            </w:r>
          </w:p>
        </w:tc>
        <w:tc>
          <w:tcPr>
            <w:tcW w:type="dxa" w:w="6000"/>
          </w:tcPr>
          <w:p>
            <w:r>
              <w:t xml:space="preserve">Video-Tab „Hochladen" (ab Build 2026071501 mit channel_manager-Klasse)</w:t>
            </w:r>
          </w:p>
        </w:tc>
      </w:tr>
      <w:tr>
        <w:tc>
          <w:tcPr>
            <w:tcW w:type="dxa" w:w="3000"/>
          </w:tcPr>
          <w:p>
            <w:r>
              <w:t xml:space="preserve">repository_peertubeoauth</w:t>
            </w:r>
          </w:p>
        </w:tc>
        <w:tc>
          <w:tcPr>
            <w:tcW w:type="dxa" w:w="6000"/>
          </w:tcPr>
          <w:p>
            <w:r>
              <w:t xml:space="preserve">Video-Tab „Verlinken" (Videogalerie)</w:t>
            </w:r>
          </w:p>
        </w:tc>
      </w:tr>
    </w:tbl>
    <w:p>
      <w:pPr>
        <w:pStyle w:val="Heading2"/>
        <w:spacing w:after="150" w:before="300"/>
      </w:pPr>
      <w:r>
        <w:t xml:space="preserve">2.4 Bekannte Einschränkungen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Über den Verlinken-Tab bzw. Materialien/Bild eingefügte Videos/Dateien erscheinen als klickbarer Link bzw. eingebettetes Vorschaubild – eine automatische iFrame-Einbettung erfolgt nur, wenn der bestehende Fallback-Renderer von repository_peertubeoauth die URL erkennt.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Über repository_peertubeoauth eingebettete Videos erscheinen aktuell größer als über den Kursassistenten eingefügte – eine Anpassung ist im repository_peertubeoauth-Plugin separat vorgesehen.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MATURITY_ALPHA: Das Plugin befindet sich noch in der Testphase.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2026-07-15T14:41:33.601Z</dcterms:created>
  <dcterms:modified xsi:type="dcterms:W3CDTF">2026-07-15T14:41:33.601Z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