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B508DA" w14:textId="77777777" w:rsidR="00BC013A" w:rsidRPr="0050243B" w:rsidRDefault="00CC09DD">
      <w:pPr>
        <w:jc w:val="both"/>
        <w:rPr>
          <w:rFonts w:ascii="Roboto" w:eastAsia="Verdana" w:hAnsi="Roboto" w:cs="Verdana"/>
          <w:b/>
          <w:color w:val="002060"/>
        </w:rPr>
      </w:pPr>
      <w:r w:rsidRPr="0050243B">
        <w:rPr>
          <w:rFonts w:ascii="Roboto" w:eastAsia="Verdana" w:hAnsi="Roboto" w:cs="Verdana"/>
          <w:b/>
          <w:color w:val="002060"/>
        </w:rPr>
        <w:t>Lab-2: First-order Transient Response</w:t>
      </w:r>
    </w:p>
    <w:p w14:paraId="4421694A" w14:textId="77777777" w:rsidR="00BC013A" w:rsidRPr="0050243B" w:rsidRDefault="00BC013A">
      <w:pPr>
        <w:jc w:val="both"/>
        <w:rPr>
          <w:rFonts w:ascii="Roboto" w:eastAsia="Verdana" w:hAnsi="Roboto" w:cs="Verdana"/>
          <w:b/>
        </w:rPr>
      </w:pPr>
    </w:p>
    <w:p w14:paraId="50D10A68" w14:textId="77777777" w:rsidR="00BC013A" w:rsidRPr="0050243B" w:rsidRDefault="00CC09DD">
      <w:pPr>
        <w:jc w:val="both"/>
        <w:rPr>
          <w:rFonts w:ascii="Roboto" w:eastAsia="Verdana" w:hAnsi="Roboto" w:cs="Verdana"/>
          <w:b/>
        </w:rPr>
      </w:pPr>
      <w:r w:rsidRPr="0050243B">
        <w:rPr>
          <w:rFonts w:ascii="Roboto" w:eastAsia="Verdana" w:hAnsi="Roboto" w:cs="Verdana"/>
          <w:b/>
        </w:rPr>
        <w:t xml:space="preserve"> </w:t>
      </w:r>
    </w:p>
    <w:p w14:paraId="7E891F67" w14:textId="77777777" w:rsidR="00BC013A" w:rsidRPr="0050243B" w:rsidRDefault="00CC09DD">
      <w:pPr>
        <w:jc w:val="both"/>
        <w:rPr>
          <w:rFonts w:ascii="Roboto" w:eastAsia="Verdana" w:hAnsi="Roboto" w:cs="Verdana"/>
          <w:sz w:val="20"/>
          <w:szCs w:val="20"/>
        </w:rPr>
      </w:pPr>
      <w:r w:rsidRPr="0050243B">
        <w:rPr>
          <w:rFonts w:ascii="Roboto" w:eastAsia="Verdana" w:hAnsi="Roboto" w:cs="Verdana"/>
          <w:sz w:val="20"/>
          <w:szCs w:val="20"/>
        </w:rPr>
        <w:t>In this lab we will be looking at the Transient Response of First-order circuits. Objectives are:</w:t>
      </w:r>
    </w:p>
    <w:p w14:paraId="6D86BAA3" w14:textId="77777777" w:rsidR="00BC013A" w:rsidRPr="0050243B" w:rsidRDefault="00BC013A">
      <w:pPr>
        <w:jc w:val="both"/>
        <w:rPr>
          <w:rFonts w:ascii="Roboto" w:eastAsia="Verdana" w:hAnsi="Roboto" w:cs="Verdana"/>
          <w:sz w:val="20"/>
          <w:szCs w:val="20"/>
        </w:rPr>
      </w:pPr>
    </w:p>
    <w:p w14:paraId="64B2E1BE" w14:textId="77777777" w:rsidR="00BC013A" w:rsidRPr="0050243B" w:rsidRDefault="00CC09DD">
      <w:pPr>
        <w:jc w:val="both"/>
        <w:rPr>
          <w:rFonts w:ascii="Roboto" w:eastAsia="Verdana" w:hAnsi="Roboto" w:cs="Verdana"/>
          <w:sz w:val="20"/>
          <w:szCs w:val="20"/>
        </w:rPr>
      </w:pPr>
      <w:r w:rsidRPr="0050243B">
        <w:rPr>
          <w:rFonts w:ascii="Roboto" w:eastAsia="Verdana" w:hAnsi="Roboto" w:cs="Verdana"/>
          <w:sz w:val="20"/>
          <w:szCs w:val="20"/>
        </w:rPr>
        <w:t xml:space="preserve">1- Understand the transient response of RC circuits. </w:t>
      </w:r>
    </w:p>
    <w:p w14:paraId="3D8B30D5" w14:textId="77777777" w:rsidR="00BC013A" w:rsidRPr="0050243B" w:rsidRDefault="00CC09DD">
      <w:pPr>
        <w:jc w:val="both"/>
        <w:rPr>
          <w:rFonts w:ascii="Roboto" w:eastAsia="Verdana" w:hAnsi="Roboto" w:cs="Verdana"/>
          <w:sz w:val="20"/>
          <w:szCs w:val="20"/>
        </w:rPr>
      </w:pPr>
      <w:r w:rsidRPr="0050243B">
        <w:rPr>
          <w:rFonts w:ascii="Roboto" w:eastAsia="Verdana" w:hAnsi="Roboto" w:cs="Verdana"/>
          <w:sz w:val="20"/>
          <w:szCs w:val="20"/>
        </w:rPr>
        <w:t>2- How can such elements act bring non-idealities to circuit design. (Propagation Delay)</w:t>
      </w:r>
    </w:p>
    <w:p w14:paraId="2AEF0B59" w14:textId="77777777" w:rsidR="00714D25" w:rsidRDefault="00714D25" w:rsidP="00714D25">
      <w:pPr>
        <w:jc w:val="both"/>
        <w:rPr>
          <w:rFonts w:ascii="Roboto" w:eastAsia="Verdana" w:hAnsi="Roboto" w:cs="Verdana"/>
          <w:b/>
          <w:color w:val="002060"/>
        </w:rPr>
      </w:pPr>
    </w:p>
    <w:p w14:paraId="552943B7" w14:textId="46128214" w:rsidR="00714D25" w:rsidRDefault="00714D25" w:rsidP="00714D25">
      <w:pPr>
        <w:tabs>
          <w:tab w:val="right" w:pos="9360"/>
        </w:tabs>
        <w:jc w:val="both"/>
        <w:rPr>
          <w:rFonts w:ascii="Roboto" w:eastAsia="Verdana" w:hAnsi="Roboto" w:cs="Verdana"/>
          <w:bCs/>
          <w:color w:val="002060"/>
          <w:sz w:val="20"/>
          <w:szCs w:val="20"/>
        </w:rPr>
      </w:pPr>
      <w:r w:rsidRPr="00714D25">
        <w:rPr>
          <w:rFonts w:ascii="Roboto" w:eastAsia="Verdana" w:hAnsi="Roboto" w:cs="Verdana"/>
          <w:b/>
          <w:color w:val="002060"/>
          <w:sz w:val="20"/>
          <w:szCs w:val="20"/>
        </w:rPr>
        <w:t xml:space="preserve">Lab report structure: </w:t>
      </w:r>
      <w:r w:rsidRPr="00714D25">
        <w:rPr>
          <w:rFonts w:ascii="Roboto" w:eastAsia="Verdana" w:hAnsi="Roboto" w:cs="Verdana"/>
          <w:bCs/>
          <w:color w:val="002060"/>
          <w:sz w:val="20"/>
          <w:szCs w:val="20"/>
        </w:rPr>
        <w:t>please submit a document or a pdf file. Follow the structure of the lab itself. Respond to each step in</w:t>
      </w:r>
      <w:r>
        <w:rPr>
          <w:rFonts w:ascii="Roboto" w:eastAsia="Verdana" w:hAnsi="Roboto" w:cs="Verdana"/>
          <w:bCs/>
          <w:color w:val="002060"/>
          <w:sz w:val="20"/>
          <w:szCs w:val="20"/>
        </w:rPr>
        <w:t xml:space="preserve"> the</w:t>
      </w:r>
      <w:r w:rsidRPr="00714D25">
        <w:rPr>
          <w:rFonts w:ascii="Roboto" w:eastAsia="Verdana" w:hAnsi="Roboto" w:cs="Verdana"/>
          <w:bCs/>
          <w:color w:val="002060"/>
          <w:sz w:val="20"/>
          <w:szCs w:val="20"/>
        </w:rPr>
        <w:t xml:space="preserve"> design and </w:t>
      </w:r>
      <w:r>
        <w:rPr>
          <w:rFonts w:ascii="Roboto" w:eastAsia="Verdana" w:hAnsi="Roboto" w:cs="Verdana"/>
          <w:bCs/>
          <w:color w:val="002060"/>
          <w:sz w:val="20"/>
          <w:szCs w:val="20"/>
        </w:rPr>
        <w:t xml:space="preserve">the </w:t>
      </w:r>
      <w:r w:rsidRPr="00714D25">
        <w:rPr>
          <w:rFonts w:ascii="Roboto" w:eastAsia="Verdana" w:hAnsi="Roboto" w:cs="Verdana"/>
          <w:bCs/>
          <w:color w:val="002060"/>
          <w:sz w:val="20"/>
          <w:szCs w:val="20"/>
        </w:rPr>
        <w:t xml:space="preserve">experimental sections, one by one. </w:t>
      </w:r>
    </w:p>
    <w:p w14:paraId="5D09D6B8" w14:textId="77777777" w:rsidR="00714D25" w:rsidRPr="00714D25" w:rsidRDefault="00714D25" w:rsidP="00714D25">
      <w:pPr>
        <w:tabs>
          <w:tab w:val="right" w:pos="9360"/>
        </w:tabs>
        <w:jc w:val="both"/>
        <w:rPr>
          <w:rFonts w:ascii="Roboto" w:eastAsia="Verdana" w:hAnsi="Roboto" w:cs="Verdana"/>
          <w:bCs/>
          <w:color w:val="002060"/>
          <w:sz w:val="20"/>
          <w:szCs w:val="20"/>
        </w:rPr>
      </w:pPr>
    </w:p>
    <w:p w14:paraId="472B7FBB" w14:textId="77777777" w:rsidR="00714D25" w:rsidRPr="0050243B" w:rsidRDefault="00714D25">
      <w:pPr>
        <w:jc w:val="both"/>
        <w:rPr>
          <w:rFonts w:ascii="Roboto" w:eastAsia="Verdana" w:hAnsi="Roboto" w:cs="Verdana"/>
          <w:color w:val="002060"/>
        </w:rPr>
      </w:pPr>
    </w:p>
    <w:p w14:paraId="489A0C22" w14:textId="4F2F7041" w:rsidR="00BC013A" w:rsidRPr="00714D25" w:rsidRDefault="00CC09DD" w:rsidP="00A36D94">
      <w:pPr>
        <w:jc w:val="center"/>
        <w:rPr>
          <w:rFonts w:ascii="Roboto" w:eastAsia="Verdana" w:hAnsi="Roboto" w:cs="Verdana"/>
          <w:b/>
          <w:color w:val="002060"/>
          <w:u w:val="single"/>
        </w:rPr>
      </w:pPr>
      <w:r w:rsidRPr="00714D25">
        <w:rPr>
          <w:rFonts w:ascii="Roboto" w:eastAsia="Verdana" w:hAnsi="Roboto" w:cs="Verdana"/>
          <w:b/>
          <w:color w:val="002060"/>
          <w:u w:val="single"/>
        </w:rPr>
        <w:t>Design</w:t>
      </w:r>
    </w:p>
    <w:p w14:paraId="58D0577C" w14:textId="77777777" w:rsidR="00BC013A" w:rsidRPr="0050243B" w:rsidRDefault="00BC013A">
      <w:pPr>
        <w:jc w:val="both"/>
        <w:rPr>
          <w:rFonts w:ascii="Roboto" w:eastAsia="Verdana" w:hAnsi="Roboto" w:cs="Verdana"/>
        </w:rPr>
      </w:pPr>
    </w:p>
    <w:p w14:paraId="4BB90670" w14:textId="7C91E4DB" w:rsidR="00BC013A" w:rsidRPr="000D5E03" w:rsidRDefault="00CC09DD">
      <w:pPr>
        <w:jc w:val="both"/>
        <w:rPr>
          <w:rFonts w:ascii="Roboto" w:eastAsia="Verdana" w:hAnsi="Roboto" w:cs="Verdana"/>
          <w:sz w:val="20"/>
          <w:szCs w:val="20"/>
        </w:rPr>
      </w:pPr>
      <w:r w:rsidRPr="000D5E03">
        <w:rPr>
          <w:rFonts w:ascii="Roboto" w:eastAsia="Verdana" w:hAnsi="Roboto" w:cs="Verdana"/>
          <w:b/>
          <w:color w:val="002060"/>
          <w:sz w:val="20"/>
          <w:szCs w:val="20"/>
        </w:rPr>
        <w:t>Step.1:</w:t>
      </w:r>
      <w:r w:rsidRPr="000D5E03">
        <w:rPr>
          <w:rFonts w:ascii="Roboto" w:eastAsia="Verdana" w:hAnsi="Roboto" w:cs="Verdana"/>
          <w:color w:val="002060"/>
          <w:sz w:val="20"/>
          <w:szCs w:val="20"/>
        </w:rPr>
        <w:t xml:space="preserve"> </w:t>
      </w:r>
      <w:r w:rsidRPr="000D5E03">
        <w:rPr>
          <w:rFonts w:ascii="Roboto" w:eastAsia="Verdana" w:hAnsi="Roboto" w:cs="Verdana"/>
          <w:sz w:val="20"/>
          <w:szCs w:val="20"/>
        </w:rPr>
        <w:t xml:space="preserve">Consider an RC circuit as follows. Derive an expression for </w:t>
      </w:r>
      <w:proofErr w:type="spellStart"/>
      <w:r w:rsidRPr="000D5E03">
        <w:rPr>
          <w:rFonts w:ascii="Roboto" w:eastAsia="Verdana" w:hAnsi="Roboto" w:cs="Verdana"/>
          <w:sz w:val="20"/>
          <w:szCs w:val="20"/>
        </w:rPr>
        <w:t>Vout</w:t>
      </w:r>
      <w:proofErr w:type="spellEnd"/>
      <w:r w:rsidRPr="000D5E03">
        <w:rPr>
          <w:rFonts w:ascii="Roboto" w:eastAsia="Verdana" w:hAnsi="Roboto" w:cs="Verdana"/>
          <w:sz w:val="20"/>
          <w:szCs w:val="20"/>
        </w:rPr>
        <w:t xml:space="preserve"> as a function of an input step wave that goes from 0 to 5 volts. Consider both charging and discharging cases (0 -&gt; 5</w:t>
      </w:r>
      <w:r w:rsidR="00684EC7">
        <w:rPr>
          <w:rFonts w:ascii="Roboto" w:eastAsia="Verdana" w:hAnsi="Roboto" w:cs="Verdana"/>
          <w:sz w:val="20"/>
          <w:szCs w:val="20"/>
        </w:rPr>
        <w:t xml:space="preserve"> v</w:t>
      </w:r>
      <w:r w:rsidRPr="000D5E03">
        <w:rPr>
          <w:rFonts w:ascii="Roboto" w:eastAsia="Verdana" w:hAnsi="Roboto" w:cs="Verdana"/>
          <w:sz w:val="20"/>
          <w:szCs w:val="20"/>
        </w:rPr>
        <w:t xml:space="preserve"> step and 5</w:t>
      </w:r>
      <w:r w:rsidR="00684EC7">
        <w:rPr>
          <w:rFonts w:ascii="Roboto" w:eastAsia="Verdana" w:hAnsi="Roboto" w:cs="Verdana"/>
          <w:sz w:val="20"/>
          <w:szCs w:val="20"/>
        </w:rPr>
        <w:t xml:space="preserve"> v</w:t>
      </w:r>
      <w:r w:rsidRPr="000D5E03">
        <w:rPr>
          <w:rFonts w:ascii="Roboto" w:eastAsia="Verdana" w:hAnsi="Roboto" w:cs="Verdana"/>
          <w:sz w:val="20"/>
          <w:szCs w:val="20"/>
        </w:rPr>
        <w:t xml:space="preserve"> -&gt; 0 step). </w:t>
      </w:r>
    </w:p>
    <w:p w14:paraId="1438E117" w14:textId="0AF16748" w:rsidR="00BC013A" w:rsidRPr="000D5E03" w:rsidRDefault="00740F66">
      <w:pPr>
        <w:rPr>
          <w:rFonts w:ascii="Roboto" w:eastAsia="Verdana" w:hAnsi="Roboto" w:cs="Verdana"/>
          <w:b/>
          <w:sz w:val="20"/>
          <w:szCs w:val="20"/>
        </w:rPr>
      </w:pPr>
      <w:r>
        <w:rPr>
          <w:rFonts w:ascii="Roboto" w:eastAsia="Verdana" w:hAnsi="Roboto" w:cs="Verdana"/>
          <w:b/>
          <w:noProof/>
          <w:sz w:val="20"/>
          <w:szCs w:val="20"/>
        </w:rPr>
        <mc:AlternateContent>
          <mc:Choice Requires="wpi">
            <w:drawing>
              <wp:anchor distT="0" distB="0" distL="114300" distR="114300" simplePos="0" relativeHeight="251698176" behindDoc="0" locked="0" layoutInCell="1" allowOverlap="1" wp14:anchorId="117A576A" wp14:editId="1BE30570">
                <wp:simplePos x="0" y="0"/>
                <wp:positionH relativeFrom="column">
                  <wp:posOffset>-182572</wp:posOffset>
                </wp:positionH>
                <wp:positionV relativeFrom="paragraph">
                  <wp:posOffset>1424647</wp:posOffset>
                </wp:positionV>
                <wp:extent cx="6120" cy="15120"/>
                <wp:effectExtent l="38100" t="38100" r="32385" b="42545"/>
                <wp:wrapNone/>
                <wp:docPr id="196" name="Ink 196"/>
                <wp:cNvGraphicFramePr/>
                <a:graphic xmlns:a="http://schemas.openxmlformats.org/drawingml/2006/main">
                  <a:graphicData uri="http://schemas.microsoft.com/office/word/2010/wordprocessingInk">
                    <w14:contentPart bwMode="auto" r:id="rId8">
                      <w14:nvContentPartPr>
                        <w14:cNvContentPartPr/>
                      </w14:nvContentPartPr>
                      <w14:xfrm>
                        <a:off x="0" y="0"/>
                        <a:ext cx="6120" cy="15120"/>
                      </w14:xfrm>
                    </w14:contentPart>
                  </a:graphicData>
                </a:graphic>
              </wp:anchor>
            </w:drawing>
          </mc:Choice>
          <mc:Fallback>
            <w:pict>
              <v:shapetype w14:anchorId="4B41AF6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6" o:spid="_x0000_s1026" type="#_x0000_t75" style="position:absolute;margin-left:-14.75pt;margin-top:111.85pt;width:1.2pt;height:1.9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">
                <v:imagedata r:id="rId9" o:title=""/>
              </v:shape>
            </w:pict>
          </mc:Fallback>
        </mc:AlternateContent>
      </w:r>
      <w:r w:rsidR="0050243B" w:rsidRPr="000D5E03">
        <w:rPr>
          <w:rFonts w:ascii="Roboto" w:eastAsia="Verdana" w:hAnsi="Roboto" w:cs="Verdana"/>
          <w:b/>
          <w:noProof/>
          <w:sz w:val="20"/>
          <w:szCs w:val="20"/>
        </w:rPr>
        <mc:AlternateContent>
          <mc:Choice Requires="wps">
            <w:drawing>
              <wp:anchor distT="45720" distB="45720" distL="114300" distR="114300" simplePos="0" relativeHeight="251658240" behindDoc="0" locked="0" layoutInCell="1" allowOverlap="1" wp14:anchorId="5AE67D98" wp14:editId="7CD0C1BE">
                <wp:simplePos x="0" y="0"/>
                <wp:positionH relativeFrom="column">
                  <wp:posOffset>1773375</wp:posOffset>
                </wp:positionH>
                <wp:positionV relativeFrom="paragraph">
                  <wp:posOffset>241935</wp:posOffset>
                </wp:positionV>
                <wp:extent cx="2360930" cy="139192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91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DB8693" w14:textId="30C64A93" w:rsidR="0050243B" w:rsidRDefault="0050243B" w:rsidP="0050243B">
                            <w:pPr>
                              <w:spacing w:line="240" w:lineRule="auto"/>
                              <w:textDirection w:val="btLr"/>
                              <w:rPr>
                                <w:rFonts w:ascii="Roboto" w:hAnsi="Roboto"/>
                                <w:color w:val="000000"/>
                                <w:sz w:val="16"/>
                                <w:szCs w:val="16"/>
                              </w:rPr>
                            </w:pPr>
                            <w:r w:rsidRPr="0050243B">
                              <w:rPr>
                                <w:rFonts w:ascii="Roboto" w:eastAsia="Verdana" w:hAnsi="Roboto" w:cs="Verdana"/>
                                <w:b/>
                                <w:noProof/>
                              </w:rPr>
                              <w:drawing>
                                <wp:inline distT="114300" distB="114300" distL="114300" distR="114300" wp14:anchorId="4227A50C" wp14:editId="48B5EA1B">
                                  <wp:extent cx="2162810" cy="1127422"/>
                                  <wp:effectExtent l="0" t="0" r="889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162810" cy="1127422"/>
                                          </a:xfrm>
                                          <a:prstGeom prst="rect">
                                            <a:avLst/>
                                          </a:prstGeom>
                                          <a:ln/>
                                        </pic:spPr>
                                      </pic:pic>
                                    </a:graphicData>
                                  </a:graphic>
                                </wp:inline>
                              </w:drawing>
                            </w:r>
                          </w:p>
                          <w:p w14:paraId="7DAE9956" w14:textId="3239F984" w:rsidR="0050243B" w:rsidRPr="0050243B" w:rsidRDefault="0050243B" w:rsidP="0050243B">
                            <w:pPr>
                              <w:spacing w:line="240" w:lineRule="auto"/>
                              <w:textDirection w:val="btLr"/>
                              <w:rPr>
                                <w:rFonts w:ascii="Roboto" w:hAnsi="Roboto"/>
                                <w:sz w:val="16"/>
                                <w:szCs w:val="16"/>
                              </w:rPr>
                            </w:pPr>
                            <w:r w:rsidRPr="0050243B">
                              <w:rPr>
                                <w:rFonts w:ascii="Roboto" w:hAnsi="Roboto"/>
                                <w:color w:val="000000"/>
                                <w:sz w:val="16"/>
                                <w:szCs w:val="16"/>
                              </w:rPr>
                              <w:t xml:space="preserve">Figure. </w:t>
                            </w:r>
                            <w:r w:rsidRPr="00322F91">
                              <w:rPr>
                                <w:rFonts w:ascii="Roboto" w:hAnsi="Roboto"/>
                                <w:color w:val="000000"/>
                                <w:sz w:val="16"/>
                                <w:szCs w:val="16"/>
                              </w:rPr>
                              <w:t>1</w:t>
                            </w:r>
                            <w:r w:rsidR="003B2F7D" w:rsidRPr="00322F91">
                              <w:rPr>
                                <w:rFonts w:ascii="Roboto" w:hAnsi="Roboto"/>
                                <w:color w:val="000000"/>
                                <w:sz w:val="16"/>
                                <w:szCs w:val="16"/>
                              </w:rPr>
                              <w:t>a</w:t>
                            </w:r>
                            <w:r w:rsidRPr="00322F91">
                              <w:rPr>
                                <w:rFonts w:ascii="Roboto" w:hAnsi="Roboto"/>
                                <w:color w:val="000000"/>
                                <w:sz w:val="16"/>
                                <w:szCs w:val="16"/>
                              </w:rPr>
                              <w:t>.</w:t>
                            </w:r>
                            <w:r w:rsidRPr="0050243B">
                              <w:rPr>
                                <w:rFonts w:ascii="Roboto" w:hAnsi="Roboto"/>
                                <w:color w:val="000000"/>
                                <w:sz w:val="16"/>
                                <w:szCs w:val="16"/>
                              </w:rPr>
                              <w:t xml:space="preserve"> RC series circuit. </w:t>
                            </w:r>
                          </w:p>
                          <w:p w14:paraId="62210910" w14:textId="0DBBF86D" w:rsidR="0050243B" w:rsidRDefault="0050243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AE67D98" id="_x0000_t202" coordsize="21600,21600" o:spt="202" path="m,l,21600r21600,l21600,xe">
                <v:stroke joinstyle="miter"/>
                <v:path gradientshapeok="t" o:connecttype="rect"/>
              </v:shapetype>
              <v:shape id="_x0000_s1026" type="#_x0000_t202" style="position:absolute;margin-left:139.65pt;margin-top:19.05pt;width:185.9pt;height:109.6pt;z-index:2516582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" filled="f" stroked="f">
                <v:textbox>
                  <w:txbxContent>
                    <w:p w14:paraId="5EDB8693" w14:textId="30C64A93" w:rsidR="0050243B" w:rsidRDefault="0050243B" w:rsidP="0050243B">
                      <w:pPr>
                        <w:spacing w:line="240" w:lineRule="auto"/>
                        <w:textDirection w:val="btLr"/>
                        <w:rPr>
                          <w:rFonts w:ascii="Roboto" w:hAnsi="Roboto"/>
                          <w:color w:val="000000"/>
                          <w:sz w:val="16"/>
                          <w:szCs w:val="16"/>
                        </w:rPr>
                      </w:pPr>
                      <w:r w:rsidRPr="0050243B">
                        <w:rPr>
                          <w:rFonts w:ascii="Roboto" w:eastAsia="Verdana" w:hAnsi="Roboto" w:cs="Verdana"/>
                          <w:b/>
                          <w:noProof/>
                        </w:rPr>
                        <w:drawing>
                          <wp:inline distT="114300" distB="114300" distL="114300" distR="114300" wp14:anchorId="4227A50C" wp14:editId="48B5EA1B">
                            <wp:extent cx="2162810" cy="1127422"/>
                            <wp:effectExtent l="0" t="0" r="889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162810" cy="1127422"/>
                                    </a:xfrm>
                                    <a:prstGeom prst="rect">
                                      <a:avLst/>
                                    </a:prstGeom>
                                    <a:ln/>
                                  </pic:spPr>
                                </pic:pic>
                              </a:graphicData>
                            </a:graphic>
                          </wp:inline>
                        </w:drawing>
                      </w:r>
                    </w:p>
                    <w:p w14:paraId="7DAE9956" w14:textId="3239F984" w:rsidR="0050243B" w:rsidRPr="0050243B" w:rsidRDefault="0050243B" w:rsidP="0050243B">
                      <w:pPr>
                        <w:spacing w:line="240" w:lineRule="auto"/>
                        <w:textDirection w:val="btLr"/>
                        <w:rPr>
                          <w:rFonts w:ascii="Roboto" w:hAnsi="Roboto"/>
                          <w:sz w:val="16"/>
                          <w:szCs w:val="16"/>
                        </w:rPr>
                      </w:pPr>
                      <w:r w:rsidRPr="0050243B">
                        <w:rPr>
                          <w:rFonts w:ascii="Roboto" w:hAnsi="Roboto"/>
                          <w:color w:val="000000"/>
                          <w:sz w:val="16"/>
                          <w:szCs w:val="16"/>
                        </w:rPr>
                        <w:t xml:space="preserve">Figure. </w:t>
                      </w:r>
                      <w:r w:rsidRPr="00322F91">
                        <w:rPr>
                          <w:rFonts w:ascii="Roboto" w:hAnsi="Roboto"/>
                          <w:color w:val="000000"/>
                          <w:sz w:val="16"/>
                          <w:szCs w:val="16"/>
                        </w:rPr>
                        <w:t>1</w:t>
                      </w:r>
                      <w:r w:rsidR="003B2F7D" w:rsidRPr="00322F91">
                        <w:rPr>
                          <w:rFonts w:ascii="Roboto" w:hAnsi="Roboto"/>
                          <w:color w:val="000000"/>
                          <w:sz w:val="16"/>
                          <w:szCs w:val="16"/>
                        </w:rPr>
                        <w:t>a</w:t>
                      </w:r>
                      <w:r w:rsidRPr="00322F91">
                        <w:rPr>
                          <w:rFonts w:ascii="Roboto" w:hAnsi="Roboto"/>
                          <w:color w:val="000000"/>
                          <w:sz w:val="16"/>
                          <w:szCs w:val="16"/>
                        </w:rPr>
                        <w:t>.</w:t>
                      </w:r>
                      <w:r w:rsidRPr="0050243B">
                        <w:rPr>
                          <w:rFonts w:ascii="Roboto" w:hAnsi="Roboto"/>
                          <w:color w:val="000000"/>
                          <w:sz w:val="16"/>
                          <w:szCs w:val="16"/>
                        </w:rPr>
                        <w:t xml:space="preserve"> RC series circuit. </w:t>
                      </w:r>
                    </w:p>
                    <w:p w14:paraId="62210910" w14:textId="0DBBF86D" w:rsidR="0050243B" w:rsidRDefault="0050243B"/>
                  </w:txbxContent>
                </v:textbox>
                <w10:wrap type="topAndBottom"/>
              </v:shape>
            </w:pict>
          </mc:Fallback>
        </mc:AlternateContent>
      </w:r>
    </w:p>
    <w:p w14:paraId="651FE022" w14:textId="3A80DDFB" w:rsidR="00BC013A" w:rsidRPr="000D5E03" w:rsidRDefault="00BC013A">
      <w:pPr>
        <w:jc w:val="both"/>
        <w:rPr>
          <w:rFonts w:ascii="Roboto" w:eastAsia="Verdana" w:hAnsi="Roboto" w:cs="Verdana"/>
          <w:b/>
          <w:sz w:val="20"/>
          <w:szCs w:val="20"/>
        </w:rPr>
      </w:pPr>
    </w:p>
    <w:p w14:paraId="2A59030D" w14:textId="19E20D18" w:rsidR="00BC013A" w:rsidRPr="000D5E03" w:rsidRDefault="00CC09DD" w:rsidP="005C06F1">
      <w:pPr>
        <w:jc w:val="both"/>
        <w:rPr>
          <w:rFonts w:ascii="Roboto" w:eastAsia="Verdana" w:hAnsi="Roboto" w:cs="Verdana"/>
          <w:sz w:val="20"/>
          <w:szCs w:val="20"/>
        </w:rPr>
      </w:pPr>
      <w:r w:rsidRPr="000D5E03">
        <w:rPr>
          <w:rFonts w:ascii="Roboto" w:eastAsia="Verdana" w:hAnsi="Roboto" w:cs="Verdana"/>
          <w:b/>
          <w:color w:val="002060"/>
          <w:sz w:val="20"/>
          <w:szCs w:val="20"/>
        </w:rPr>
        <w:t>Step.2:</w:t>
      </w:r>
      <w:r w:rsidRPr="000D5E03">
        <w:rPr>
          <w:rFonts w:ascii="Roboto" w:eastAsia="Verdana" w:hAnsi="Roboto" w:cs="Verdana"/>
          <w:color w:val="002060"/>
          <w:sz w:val="20"/>
          <w:szCs w:val="20"/>
        </w:rPr>
        <w:t xml:space="preserve"> </w:t>
      </w:r>
      <w:r w:rsidRPr="000D5E03">
        <w:rPr>
          <w:rFonts w:ascii="Roboto" w:eastAsia="Verdana" w:hAnsi="Roboto" w:cs="Verdana"/>
          <w:sz w:val="20"/>
          <w:szCs w:val="20"/>
        </w:rPr>
        <w:t>Since our scope’s sampling interval is 1ms. Considering a fixed R = 1k</w:t>
      </w:r>
      <w:r w:rsidRPr="000D5E03">
        <w:rPr>
          <w:rFonts w:ascii="Roboto" w:eastAsia="Roboto" w:hAnsi="Roboto" w:cs="Roboto"/>
          <w:color w:val="222222"/>
          <w:sz w:val="20"/>
          <w:szCs w:val="20"/>
          <w:highlight w:val="white"/>
        </w:rPr>
        <w:t xml:space="preserve">Ω, </w:t>
      </w:r>
      <w:r w:rsidRPr="000D5E03">
        <w:rPr>
          <w:rFonts w:ascii="Roboto" w:eastAsia="Verdana" w:hAnsi="Roboto" w:cs="Verdana"/>
          <w:sz w:val="20"/>
          <w:szCs w:val="20"/>
        </w:rPr>
        <w:t>find upper or lower bounds for C, for which the transient response of the system will be detectable by our scope</w:t>
      </w:r>
      <w:r w:rsidR="007F5065">
        <w:rPr>
          <w:rFonts w:ascii="Roboto" w:eastAsia="Verdana" w:hAnsi="Roboto" w:cs="Verdana"/>
          <w:sz w:val="20"/>
          <w:szCs w:val="20"/>
        </w:rPr>
        <w:t xml:space="preserve"> (a good case can be made just by comparing the time constant with the sampling rate).</w:t>
      </w:r>
    </w:p>
    <w:p w14:paraId="33D6CA76" w14:textId="77777777" w:rsidR="00BC013A" w:rsidRPr="0050243B" w:rsidRDefault="00BC013A">
      <w:pPr>
        <w:jc w:val="both"/>
        <w:rPr>
          <w:rFonts w:ascii="Roboto" w:eastAsia="Verdana" w:hAnsi="Roboto" w:cs="Verdana"/>
        </w:rPr>
      </w:pPr>
    </w:p>
    <w:p w14:paraId="5221E84F" w14:textId="3E730D57" w:rsidR="00BC013A" w:rsidRPr="00714D25" w:rsidRDefault="00CC09DD" w:rsidP="00714D25">
      <w:pPr>
        <w:jc w:val="center"/>
        <w:rPr>
          <w:rFonts w:ascii="Roboto" w:eastAsia="Verdana" w:hAnsi="Roboto" w:cs="Verdana"/>
          <w:color w:val="002060"/>
          <w:u w:val="single"/>
        </w:rPr>
      </w:pPr>
      <w:r w:rsidRPr="00714D25">
        <w:rPr>
          <w:rFonts w:ascii="Roboto" w:eastAsia="Verdana" w:hAnsi="Roboto" w:cs="Verdana"/>
          <w:b/>
          <w:color w:val="002060"/>
          <w:u w:val="single"/>
        </w:rPr>
        <w:t>Experiment</w:t>
      </w:r>
    </w:p>
    <w:p w14:paraId="79D9F790" w14:textId="77777777" w:rsidR="00BC013A" w:rsidRPr="0050243B" w:rsidRDefault="00BC013A">
      <w:pPr>
        <w:jc w:val="both"/>
        <w:rPr>
          <w:rFonts w:ascii="Roboto" w:eastAsia="Verdana" w:hAnsi="Roboto" w:cs="Verdana"/>
          <w:b/>
        </w:rPr>
      </w:pPr>
    </w:p>
    <w:p w14:paraId="39FB397D" w14:textId="77777777" w:rsidR="00BC013A" w:rsidRPr="0050243B" w:rsidRDefault="00CC09DD">
      <w:pPr>
        <w:jc w:val="both"/>
        <w:rPr>
          <w:rFonts w:ascii="Roboto" w:eastAsia="Verdana" w:hAnsi="Roboto" w:cs="Verdana"/>
          <w:b/>
        </w:rPr>
      </w:pPr>
      <w:r w:rsidRPr="0050243B">
        <w:rPr>
          <w:rFonts w:ascii="Roboto" w:eastAsia="Verdana" w:hAnsi="Roboto" w:cs="Verdana"/>
          <w:b/>
        </w:rPr>
        <w:t>Step.3: Extracting time-constant of an RC series circuit</w:t>
      </w:r>
    </w:p>
    <w:p w14:paraId="75D932B8" w14:textId="75CED423" w:rsidR="00BC013A" w:rsidRDefault="005C06F1">
      <w:pPr>
        <w:jc w:val="both"/>
        <w:rPr>
          <w:rFonts w:ascii="Roboto" w:eastAsia="Roboto" w:hAnsi="Roboto" w:cs="Roboto"/>
          <w:color w:val="222222"/>
          <w:sz w:val="20"/>
          <w:szCs w:val="20"/>
          <w:highlight w:val="white"/>
        </w:rPr>
      </w:pPr>
      <w:r w:rsidRPr="005C06F1">
        <w:rPr>
          <w:rFonts w:ascii="Roboto" w:eastAsia="Verdana" w:hAnsi="Roboto" w:cs="Verdana"/>
          <w:sz w:val="20"/>
          <w:szCs w:val="20"/>
        </w:rPr>
        <w:t xml:space="preserve">Setup </w:t>
      </w:r>
      <w:r w:rsidR="00CC09DD" w:rsidRPr="005C06F1">
        <w:rPr>
          <w:rFonts w:ascii="Roboto" w:eastAsia="Verdana" w:hAnsi="Roboto" w:cs="Verdana"/>
          <w:sz w:val="20"/>
          <w:szCs w:val="20"/>
        </w:rPr>
        <w:t>the configuration shown in Fig.1a, (R = 1k</w:t>
      </w:r>
      <w:r w:rsidR="00CC09DD" w:rsidRPr="005C06F1">
        <w:rPr>
          <w:rFonts w:ascii="Roboto" w:eastAsia="Roboto" w:hAnsi="Roboto" w:cs="Roboto"/>
          <w:color w:val="222222"/>
          <w:sz w:val="20"/>
          <w:szCs w:val="20"/>
          <w:highlight w:val="white"/>
        </w:rPr>
        <w:t xml:space="preserve">Ω, C= </w:t>
      </w:r>
      <w:r w:rsidR="0056320F">
        <w:rPr>
          <w:rFonts w:ascii="Roboto" w:eastAsia="Roboto" w:hAnsi="Roboto" w:cs="Roboto"/>
          <w:color w:val="222222"/>
          <w:sz w:val="20"/>
          <w:szCs w:val="20"/>
          <w:highlight w:val="white"/>
        </w:rPr>
        <w:t>[10uf, 47uf ,</w:t>
      </w:r>
      <w:r w:rsidR="00CC09DD" w:rsidRPr="005C06F1">
        <w:rPr>
          <w:rFonts w:ascii="Roboto" w:eastAsia="Roboto" w:hAnsi="Roboto" w:cs="Roboto"/>
          <w:color w:val="222222"/>
          <w:sz w:val="20"/>
          <w:szCs w:val="20"/>
          <w:highlight w:val="white"/>
        </w:rPr>
        <w:t>100uF</w:t>
      </w:r>
      <w:r w:rsidR="0056320F">
        <w:rPr>
          <w:rFonts w:ascii="Roboto" w:eastAsia="Roboto" w:hAnsi="Roboto" w:cs="Roboto"/>
          <w:color w:val="222222"/>
          <w:sz w:val="20"/>
          <w:szCs w:val="20"/>
          <w:highlight w:val="white"/>
        </w:rPr>
        <w:t>]</w:t>
      </w:r>
      <w:r w:rsidR="00CC09DD" w:rsidRPr="005C06F1">
        <w:rPr>
          <w:rFonts w:ascii="Roboto" w:eastAsia="Roboto" w:hAnsi="Roboto" w:cs="Roboto"/>
          <w:color w:val="222222"/>
          <w:sz w:val="20"/>
          <w:szCs w:val="20"/>
          <w:highlight w:val="white"/>
        </w:rPr>
        <w:t>)</w:t>
      </w:r>
      <w:r w:rsidRPr="005C06F1">
        <w:rPr>
          <w:rFonts w:ascii="Roboto" w:eastAsia="Roboto" w:hAnsi="Roboto" w:cs="Roboto"/>
          <w:color w:val="222222"/>
          <w:sz w:val="20"/>
          <w:szCs w:val="20"/>
          <w:highlight w:val="white"/>
        </w:rPr>
        <w:t>, on your breadboard</w:t>
      </w:r>
      <w:r w:rsidR="00CC09DD" w:rsidRPr="005C06F1">
        <w:rPr>
          <w:rFonts w:ascii="Roboto" w:eastAsia="Roboto" w:hAnsi="Roboto" w:cs="Roboto"/>
          <w:color w:val="222222"/>
          <w:sz w:val="20"/>
          <w:szCs w:val="20"/>
          <w:highlight w:val="white"/>
        </w:rPr>
        <w:t>. Revisit lab.</w:t>
      </w:r>
      <w:r w:rsidRPr="005C06F1">
        <w:rPr>
          <w:rFonts w:ascii="Roboto" w:eastAsia="Roboto" w:hAnsi="Roboto" w:cs="Roboto"/>
          <w:color w:val="222222"/>
          <w:sz w:val="20"/>
          <w:szCs w:val="20"/>
          <w:highlight w:val="white"/>
        </w:rPr>
        <w:t>1 to connect and</w:t>
      </w:r>
      <w:r w:rsidR="00CC09DD" w:rsidRPr="005C06F1">
        <w:rPr>
          <w:rFonts w:ascii="Roboto" w:eastAsia="Roboto" w:hAnsi="Roboto" w:cs="Roboto"/>
          <w:color w:val="222222"/>
          <w:sz w:val="20"/>
          <w:szCs w:val="20"/>
          <w:highlight w:val="white"/>
        </w:rPr>
        <w:t xml:space="preserve"> configure your Arduino to send a 1hz square wave as input (Vin) and scope the output using the Arduino’s oscilloscope. Calculate the time-constant of the transient response (time it takes for the output to reach 63% of its final value). Compare this with the theoretical value. Is it what you expected? Why do you think it might differ?</w:t>
      </w:r>
      <w:r w:rsidR="00714D25">
        <w:rPr>
          <w:rFonts w:ascii="Roboto" w:eastAsia="Roboto" w:hAnsi="Roboto" w:cs="Roboto"/>
          <w:color w:val="222222"/>
          <w:sz w:val="20"/>
          <w:szCs w:val="20"/>
          <w:highlight w:val="white"/>
        </w:rPr>
        <w:t xml:space="preserve"> (Suggestion: Set the sampling rate on your scope to 1</w:t>
      </w:r>
      <w:r w:rsidR="00941C7F">
        <w:rPr>
          <w:rFonts w:ascii="Roboto" w:eastAsia="Roboto" w:hAnsi="Roboto" w:cs="Roboto"/>
          <w:color w:val="222222"/>
          <w:sz w:val="20"/>
          <w:szCs w:val="20"/>
          <w:highlight w:val="white"/>
        </w:rPr>
        <w:t>0</w:t>
      </w:r>
      <w:r w:rsidR="00714D25">
        <w:rPr>
          <w:rFonts w:ascii="Roboto" w:eastAsia="Roboto" w:hAnsi="Roboto" w:cs="Roboto"/>
          <w:color w:val="222222"/>
          <w:sz w:val="20"/>
          <w:szCs w:val="20"/>
          <w:highlight w:val="white"/>
        </w:rPr>
        <w:t>0</w:t>
      </w:r>
      <w:r w:rsidR="00941C7F">
        <w:rPr>
          <w:rFonts w:ascii="Roboto" w:eastAsia="Roboto" w:hAnsi="Roboto" w:cs="Roboto"/>
          <w:color w:val="222222"/>
          <w:sz w:val="20"/>
          <w:szCs w:val="20"/>
          <w:highlight w:val="white"/>
        </w:rPr>
        <w:t xml:space="preserve"> to get a better view of the signal, </w:t>
      </w:r>
      <w:r w:rsidR="00322F91">
        <w:rPr>
          <w:rFonts w:ascii="Roboto" w:eastAsia="Roboto" w:hAnsi="Roboto" w:cs="Roboto"/>
          <w:color w:val="222222"/>
          <w:sz w:val="20"/>
          <w:szCs w:val="20"/>
          <w:highlight w:val="white"/>
        </w:rPr>
        <w:t>however,</w:t>
      </w:r>
      <w:r w:rsidR="00941C7F">
        <w:rPr>
          <w:rFonts w:ascii="Roboto" w:eastAsia="Roboto" w:hAnsi="Roboto" w:cs="Roboto"/>
          <w:color w:val="222222"/>
          <w:sz w:val="20"/>
          <w:szCs w:val="20"/>
          <w:highlight w:val="white"/>
        </w:rPr>
        <w:t xml:space="preserve"> keep it on 0.1 when extracting data for the actual measurments</w:t>
      </w:r>
      <w:r w:rsidR="00714D25">
        <w:rPr>
          <w:rFonts w:ascii="Roboto" w:eastAsia="Roboto" w:hAnsi="Roboto" w:cs="Roboto"/>
          <w:color w:val="222222"/>
          <w:sz w:val="20"/>
          <w:szCs w:val="20"/>
          <w:highlight w:val="white"/>
        </w:rPr>
        <w:t xml:space="preserve">) </w:t>
      </w:r>
    </w:p>
    <w:p w14:paraId="572765C8" w14:textId="77777777" w:rsidR="001E70A9" w:rsidRPr="005C06F1" w:rsidRDefault="001E70A9" w:rsidP="001E70A9">
      <w:pPr>
        <w:jc w:val="both"/>
        <w:rPr>
          <w:rFonts w:ascii="Roboto" w:eastAsia="Roboto" w:hAnsi="Roboto" w:cs="Roboto"/>
          <w:color w:val="222222"/>
          <w:sz w:val="20"/>
          <w:szCs w:val="20"/>
          <w:highlight w:val="white"/>
        </w:rPr>
      </w:pPr>
    </w:p>
    <w:p w14:paraId="46345ED5" w14:textId="794775F1" w:rsidR="001F6137" w:rsidRDefault="001E70A9" w:rsidP="00322F91">
      <w:pPr>
        <w:jc w:val="both"/>
        <w:rPr>
          <w:rFonts w:ascii="Roboto" w:eastAsia="Roboto" w:hAnsi="Roboto" w:cs="Roboto"/>
          <w:color w:val="222222"/>
          <w:sz w:val="20"/>
          <w:szCs w:val="20"/>
          <w:highlight w:val="white"/>
        </w:rPr>
      </w:pPr>
      <w:r>
        <w:rPr>
          <w:rFonts w:ascii="Roboto" w:eastAsia="Roboto" w:hAnsi="Roboto" w:cs="Roboto"/>
          <w:b/>
          <w:sz w:val="20"/>
          <w:szCs w:val="20"/>
        </w:rPr>
        <w:t>[</w:t>
      </w:r>
      <w:r w:rsidRPr="000D5E03">
        <w:rPr>
          <w:rFonts w:ascii="Roboto" w:eastAsia="Roboto" w:hAnsi="Roboto" w:cs="Roboto"/>
          <w:b/>
          <w:sz w:val="20"/>
          <w:szCs w:val="20"/>
        </w:rPr>
        <w:t>Side Note</w:t>
      </w:r>
      <w:r>
        <w:rPr>
          <w:rFonts w:ascii="Roboto" w:eastAsia="Roboto" w:hAnsi="Roboto" w:cs="Roboto"/>
          <w:b/>
          <w:sz w:val="20"/>
          <w:szCs w:val="20"/>
        </w:rPr>
        <w:t xml:space="preserve"> 1]:</w:t>
      </w:r>
      <w:r w:rsidRPr="000D5E03">
        <w:rPr>
          <w:rFonts w:ascii="Roboto" w:eastAsia="Roboto" w:hAnsi="Roboto" w:cs="Roboto"/>
          <w:sz w:val="20"/>
          <w:szCs w:val="20"/>
        </w:rPr>
        <w:t xml:space="preserve"> </w:t>
      </w:r>
      <w:r w:rsidRPr="005C06F1">
        <w:rPr>
          <w:rFonts w:ascii="Roboto" w:eastAsia="Roboto" w:hAnsi="Roboto" w:cs="Roboto"/>
          <w:color w:val="222222"/>
          <w:sz w:val="20"/>
          <w:szCs w:val="20"/>
          <w:highlight w:val="white"/>
        </w:rPr>
        <w:t xml:space="preserve">Tips:  </w:t>
      </w:r>
      <w:r>
        <w:rPr>
          <w:rFonts w:ascii="Roboto" w:eastAsia="Roboto" w:hAnsi="Roboto" w:cs="Roboto"/>
          <w:color w:val="222222"/>
          <w:sz w:val="20"/>
          <w:szCs w:val="20"/>
          <w:highlight w:val="white"/>
        </w:rPr>
        <w:t>The time-scale of your x-axis in the serial plotter depends on the value of your sample interval, but usually for the suggested minimum sampling interval, your x-axis has a unit of ~</w:t>
      </w:r>
      <w:r>
        <w:rPr>
          <w:rFonts w:ascii="Roboto" w:eastAsia="Roboto" w:hAnsi="Roboto" w:cs="Roboto"/>
          <w:color w:val="222222"/>
          <w:sz w:val="20"/>
          <w:szCs w:val="20"/>
        </w:rPr>
        <w:t xml:space="preserve">1 </w:t>
      </w:r>
      <w:r w:rsidRPr="00A36D94">
        <w:rPr>
          <w:rFonts w:ascii="Roboto" w:eastAsia="Roboto" w:hAnsi="Roboto" w:cs="Roboto"/>
          <w:color w:val="222222"/>
          <w:sz w:val="20"/>
          <w:szCs w:val="20"/>
        </w:rPr>
        <w:t>millisecond</w:t>
      </w:r>
      <w:r>
        <w:rPr>
          <w:rFonts w:ascii="Roboto" w:eastAsia="Roboto" w:hAnsi="Roboto" w:cs="Roboto"/>
          <w:color w:val="222222"/>
          <w:sz w:val="20"/>
          <w:szCs w:val="20"/>
          <w:highlight w:val="white"/>
        </w:rPr>
        <w:t xml:space="preserve">. For larger values of your sample interval (~100), your x-axis timescale will change (~10ms). You can always confirm your timescale by generating a 1Hz signal (1s period) and probing it with your scope. I want to emphasize that your x-axis on serial-plotter is not very accurate!  </w:t>
      </w:r>
      <w:proofErr w:type="gramStart"/>
      <w:r>
        <w:rPr>
          <w:rFonts w:ascii="Roboto" w:eastAsia="Roboto" w:hAnsi="Roboto" w:cs="Roboto"/>
          <w:color w:val="222222"/>
          <w:sz w:val="20"/>
          <w:szCs w:val="20"/>
          <w:highlight w:val="white"/>
        </w:rPr>
        <w:t>It’s</w:t>
      </w:r>
      <w:proofErr w:type="gramEnd"/>
      <w:r>
        <w:rPr>
          <w:rFonts w:ascii="Roboto" w:eastAsia="Roboto" w:hAnsi="Roboto" w:cs="Roboto"/>
          <w:color w:val="222222"/>
          <w:sz w:val="20"/>
          <w:szCs w:val="20"/>
          <w:highlight w:val="white"/>
        </w:rPr>
        <w:t xml:space="preserve"> always preferred</w:t>
      </w:r>
      <w:r w:rsidRPr="005C06F1">
        <w:rPr>
          <w:rFonts w:ascii="Roboto" w:eastAsia="Roboto" w:hAnsi="Roboto" w:cs="Roboto"/>
          <w:color w:val="222222"/>
          <w:sz w:val="20"/>
          <w:szCs w:val="20"/>
          <w:highlight w:val="white"/>
        </w:rPr>
        <w:t xml:space="preserve"> </w:t>
      </w:r>
      <w:r>
        <w:rPr>
          <w:rFonts w:ascii="Roboto" w:eastAsia="Roboto" w:hAnsi="Roboto" w:cs="Roboto"/>
          <w:color w:val="222222"/>
          <w:sz w:val="20"/>
          <w:szCs w:val="20"/>
          <w:highlight w:val="white"/>
        </w:rPr>
        <w:t>to</w:t>
      </w:r>
      <w:r w:rsidRPr="005C06F1">
        <w:rPr>
          <w:rFonts w:ascii="Roboto" w:eastAsia="Roboto" w:hAnsi="Roboto" w:cs="Roboto"/>
          <w:color w:val="222222"/>
          <w:sz w:val="20"/>
          <w:szCs w:val="20"/>
          <w:highlight w:val="white"/>
        </w:rPr>
        <w:t xml:space="preserve"> get the actual data points from </w:t>
      </w:r>
      <w:r>
        <w:rPr>
          <w:rFonts w:ascii="Roboto" w:eastAsia="Roboto" w:hAnsi="Roboto" w:cs="Roboto"/>
          <w:color w:val="222222"/>
          <w:sz w:val="20"/>
          <w:szCs w:val="20"/>
          <w:highlight w:val="white"/>
        </w:rPr>
        <w:t xml:space="preserve">Tools </w:t>
      </w:r>
      <w:r w:rsidRPr="000D5E03">
        <w:rPr>
          <w:rFonts w:ascii="Roboto" w:eastAsia="Roboto" w:hAnsi="Roboto" w:cs="Roboto"/>
          <w:color w:val="222222"/>
          <w:sz w:val="20"/>
          <w:szCs w:val="20"/>
          <w:highlight w:val="white"/>
        </w:rPr>
        <w:sym w:font="Wingdings" w:char="F0E0"/>
      </w:r>
      <w:r w:rsidRPr="005C06F1">
        <w:rPr>
          <w:rFonts w:ascii="Roboto" w:eastAsia="Roboto" w:hAnsi="Roboto" w:cs="Roboto"/>
          <w:color w:val="222222"/>
          <w:sz w:val="20"/>
          <w:szCs w:val="20"/>
          <w:highlight w:val="white"/>
        </w:rPr>
        <w:t xml:space="preserve"> </w:t>
      </w:r>
      <w:r>
        <w:rPr>
          <w:rFonts w:ascii="Roboto" w:eastAsia="Roboto" w:hAnsi="Roboto" w:cs="Roboto"/>
          <w:color w:val="222222"/>
          <w:sz w:val="20"/>
          <w:szCs w:val="20"/>
          <w:highlight w:val="white"/>
        </w:rPr>
        <w:t>S</w:t>
      </w:r>
      <w:r w:rsidRPr="005C06F1">
        <w:rPr>
          <w:rFonts w:ascii="Roboto" w:eastAsia="Roboto" w:hAnsi="Roboto" w:cs="Roboto"/>
          <w:color w:val="222222"/>
          <w:sz w:val="20"/>
          <w:szCs w:val="20"/>
          <w:highlight w:val="white"/>
        </w:rPr>
        <w:t xml:space="preserve">erial monitor, make sure to enable the timestamps view so you can have your x-axis. </w:t>
      </w:r>
      <w:r w:rsidRPr="005C06F1">
        <w:rPr>
          <w:rFonts w:ascii="Roboto" w:eastAsia="Roboto" w:hAnsi="Roboto" w:cs="Roboto"/>
          <w:color w:val="222222"/>
          <w:sz w:val="20"/>
          <w:szCs w:val="20"/>
          <w:highlight w:val="white"/>
        </w:rPr>
        <w:lastRenderedPageBreak/>
        <w:t xml:space="preserve">Copy the data array to </w:t>
      </w:r>
      <w:proofErr w:type="spellStart"/>
      <w:r>
        <w:rPr>
          <w:rFonts w:ascii="Roboto" w:eastAsia="Roboto" w:hAnsi="Roboto" w:cs="Roboto"/>
          <w:color w:val="222222"/>
          <w:sz w:val="20"/>
          <w:szCs w:val="20"/>
          <w:highlight w:val="white"/>
        </w:rPr>
        <w:t>M</w:t>
      </w:r>
      <w:r w:rsidRPr="005C06F1">
        <w:rPr>
          <w:rFonts w:ascii="Roboto" w:eastAsia="Roboto" w:hAnsi="Roboto" w:cs="Roboto"/>
          <w:color w:val="222222"/>
          <w:sz w:val="20"/>
          <w:szCs w:val="20"/>
          <w:highlight w:val="white"/>
        </w:rPr>
        <w:t>atlab</w:t>
      </w:r>
      <w:proofErr w:type="spellEnd"/>
      <w:r w:rsidRPr="005C06F1">
        <w:rPr>
          <w:rFonts w:ascii="Roboto" w:eastAsia="Roboto" w:hAnsi="Roboto" w:cs="Roboto"/>
          <w:color w:val="222222"/>
          <w:sz w:val="20"/>
          <w:szCs w:val="20"/>
          <w:highlight w:val="white"/>
        </w:rPr>
        <w:t xml:space="preserve"> and use that for accurate analysis. You can also use </w:t>
      </w:r>
      <w:hyperlink r:id="rId11">
        <w:r w:rsidRPr="005C06F1">
          <w:rPr>
            <w:rFonts w:ascii="Roboto" w:eastAsia="Roboto" w:hAnsi="Roboto" w:cs="Roboto"/>
            <w:color w:val="1155CC"/>
            <w:sz w:val="20"/>
            <w:szCs w:val="20"/>
            <w:highlight w:val="white"/>
            <w:u w:val="single"/>
          </w:rPr>
          <w:t xml:space="preserve">Engauge Digitizer </w:t>
        </w:r>
      </w:hyperlink>
      <w:r w:rsidRPr="005C06F1">
        <w:rPr>
          <w:rFonts w:ascii="Roboto" w:eastAsia="Roboto" w:hAnsi="Roboto" w:cs="Roboto"/>
          <w:color w:val="222222"/>
          <w:sz w:val="20"/>
          <w:szCs w:val="20"/>
          <w:highlight w:val="white"/>
        </w:rPr>
        <w:t xml:space="preserve"> to extrapolate the data directly from an snapshot of the wave</w:t>
      </w:r>
      <w:r>
        <w:rPr>
          <w:rFonts w:ascii="Roboto" w:eastAsia="Roboto" w:hAnsi="Roboto" w:cs="Roboto"/>
          <w:color w:val="222222"/>
          <w:sz w:val="20"/>
          <w:szCs w:val="20"/>
          <w:highlight w:val="white"/>
        </w:rPr>
        <w:t>, but as discussed, this is not very precise</w:t>
      </w:r>
      <w:r w:rsidRPr="005C06F1">
        <w:rPr>
          <w:rFonts w:ascii="Roboto" w:eastAsia="Roboto" w:hAnsi="Roboto" w:cs="Roboto"/>
          <w:color w:val="222222"/>
          <w:sz w:val="20"/>
          <w:szCs w:val="20"/>
          <w:highlight w:val="white"/>
        </w:rPr>
        <w:t xml:space="preserve">) </w:t>
      </w:r>
    </w:p>
    <w:p w14:paraId="0CA717A9" w14:textId="77777777" w:rsidR="001F6137" w:rsidRDefault="001F6137">
      <w:pPr>
        <w:jc w:val="both"/>
        <w:rPr>
          <w:rFonts w:ascii="Roboto" w:eastAsia="Roboto" w:hAnsi="Roboto" w:cs="Roboto"/>
          <w:color w:val="222222"/>
          <w:sz w:val="20"/>
          <w:szCs w:val="20"/>
          <w:highlight w:val="white"/>
        </w:rPr>
      </w:pPr>
    </w:p>
    <w:p w14:paraId="2B0D4B3F" w14:textId="65912ACF" w:rsidR="000A380E" w:rsidRDefault="0016730D">
      <w:pPr>
        <w:jc w:val="both"/>
        <w:rPr>
          <w:rFonts w:ascii="Roboto" w:eastAsia="Roboto" w:hAnsi="Roboto" w:cs="Roboto"/>
          <w:color w:val="222222"/>
          <w:sz w:val="20"/>
          <w:szCs w:val="20"/>
          <w:highlight w:val="white"/>
        </w:rPr>
      </w:pPr>
      <w:r w:rsidRPr="001F6137">
        <w:rPr>
          <w:noProof/>
          <w:highlight w:val="white"/>
        </w:rPr>
        <mc:AlternateContent>
          <mc:Choice Requires="wps">
            <w:drawing>
              <wp:anchor distT="45720" distB="45720" distL="114300" distR="114300" simplePos="0" relativeHeight="251668480" behindDoc="0" locked="0" layoutInCell="1" allowOverlap="1" wp14:anchorId="39AC161F" wp14:editId="24D275BD">
                <wp:simplePos x="0" y="0"/>
                <wp:positionH relativeFrom="column">
                  <wp:posOffset>2885191</wp:posOffset>
                </wp:positionH>
                <wp:positionV relativeFrom="paragraph">
                  <wp:posOffset>1589901</wp:posOffset>
                </wp:positionV>
                <wp:extent cx="3037205" cy="4102735"/>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205" cy="41027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AD22EA" w14:textId="0CE3E9AD" w:rsidR="001F6137" w:rsidRPr="001F6137" w:rsidRDefault="001F6137" w:rsidP="001F6137">
                            <w:pPr>
                              <w:rPr>
                                <w:rFonts w:ascii="Roboto" w:hAnsi="Roboto"/>
                                <w:sz w:val="16"/>
                                <w:szCs w:val="16"/>
                              </w:rPr>
                            </w:pPr>
                            <w:r w:rsidRPr="001F6137">
                              <w:rPr>
                                <w:noProof/>
                              </w:rPr>
                              <w:drawing>
                                <wp:inline distT="0" distB="0" distL="0" distR="0" wp14:anchorId="5DC44FAD" wp14:editId="127F1FEB">
                                  <wp:extent cx="2870421" cy="3574219"/>
                                  <wp:effectExtent l="0" t="0" r="6350" b="0"/>
                                  <wp:docPr id="10" name="Picture 21">
                                    <a:extLst xmlns:a="http://schemas.openxmlformats.org/drawingml/2006/main">
                                      <a:ext uri="{FF2B5EF4-FFF2-40B4-BE49-F238E27FC236}">
                                        <a16:creationId xmlns:a16="http://schemas.microsoft.com/office/drawing/2014/main" id="{65DCEFA4-1B92-42B7-BB63-D70FCD4CE2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65DCEFA4-1B92-42B7-BB63-D70FCD4CE2B6}"/>
                                              </a:ext>
                                            </a:extLst>
                                          </pic:cNvPr>
                                          <pic:cNvPicPr>
                                            <a:picLocks noChangeAspect="1"/>
                                          </pic:cNvPicPr>
                                        </pic:nvPicPr>
                                        <pic:blipFill rotWithShape="1">
                                          <a:blip r:embed="rId12"/>
                                          <a:srcRect r="10582"/>
                                          <a:stretch/>
                                        </pic:blipFill>
                                        <pic:spPr bwMode="auto">
                                          <a:xfrm>
                                            <a:off x="0" y="0"/>
                                            <a:ext cx="2889297" cy="3597723"/>
                                          </a:xfrm>
                                          <a:prstGeom prst="rect">
                                            <a:avLst/>
                                          </a:prstGeom>
                                          <a:ln>
                                            <a:noFill/>
                                          </a:ln>
                                          <a:extLst>
                                            <a:ext uri="{53640926-AAD7-44D8-BBD7-CCE9431645EC}">
                                              <a14:shadowObscured xmlns:a14="http://schemas.microsoft.com/office/drawing/2010/main"/>
                                            </a:ext>
                                          </a:extLst>
                                        </pic:spPr>
                                      </pic:pic>
                                    </a:graphicData>
                                  </a:graphic>
                                </wp:inline>
                              </w:drawing>
                            </w:r>
                            <w:r w:rsidRPr="001F6137">
                              <w:rPr>
                                <w:rFonts w:ascii="Roboto" w:hAnsi="Roboto"/>
                                <w:b/>
                                <w:bCs/>
                                <w:sz w:val="16"/>
                                <w:szCs w:val="16"/>
                              </w:rPr>
                              <w:t>Sidenote Figure.</w:t>
                            </w:r>
                            <w:r w:rsidRPr="001F6137">
                              <w:rPr>
                                <w:rFonts w:ascii="Roboto" w:hAnsi="Roboto"/>
                                <w:sz w:val="16"/>
                                <w:szCs w:val="16"/>
                              </w:rPr>
                              <w:t xml:space="preserve"> Left shows the raw data and right shows our targeted format.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C161F" id="_x0000_s1027" type="#_x0000_t202" style="position:absolute;left:0;text-align:left;margin-left:227.2pt;margin-top:125.2pt;width:239.15pt;height:323.0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" filled="f" stroked="f">
                <v:textbox>
                  <w:txbxContent>
                    <w:p w14:paraId="1DAD22EA" w14:textId="0CE3E9AD" w:rsidR="001F6137" w:rsidRPr="001F6137" w:rsidRDefault="001F6137" w:rsidP="001F6137">
                      <w:pPr>
                        <w:rPr>
                          <w:rFonts w:ascii="Roboto" w:hAnsi="Roboto"/>
                          <w:sz w:val="16"/>
                          <w:szCs w:val="16"/>
                        </w:rPr>
                      </w:pPr>
                      <w:r w:rsidRPr="001F6137">
                        <w:drawing>
                          <wp:inline distT="0" distB="0" distL="0" distR="0" wp14:anchorId="5DC44FAD" wp14:editId="127F1FEB">
                            <wp:extent cx="2870421" cy="3574219"/>
                            <wp:effectExtent l="0" t="0" r="6350" b="0"/>
                            <wp:docPr id="10" name="Picture 21">
                              <a:extLst xmlns:a="http://schemas.openxmlformats.org/drawingml/2006/main">
                                <a:ext uri="{FF2B5EF4-FFF2-40B4-BE49-F238E27FC236}">
                                  <a16:creationId xmlns:a16="http://schemas.microsoft.com/office/drawing/2014/main" id="{65DCEFA4-1B92-42B7-BB63-D70FCD4CE2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65DCEFA4-1B92-42B7-BB63-D70FCD4CE2B6}"/>
                                        </a:ext>
                                      </a:extLst>
                                    </pic:cNvPr>
                                    <pic:cNvPicPr>
                                      <a:picLocks noChangeAspect="1"/>
                                    </pic:cNvPicPr>
                                  </pic:nvPicPr>
                                  <pic:blipFill rotWithShape="1">
                                    <a:blip r:embed="rId13"/>
                                    <a:srcRect r="10582"/>
                                    <a:stretch/>
                                  </pic:blipFill>
                                  <pic:spPr bwMode="auto">
                                    <a:xfrm>
                                      <a:off x="0" y="0"/>
                                      <a:ext cx="2889297" cy="3597723"/>
                                    </a:xfrm>
                                    <a:prstGeom prst="rect">
                                      <a:avLst/>
                                    </a:prstGeom>
                                    <a:ln>
                                      <a:noFill/>
                                    </a:ln>
                                    <a:extLst>
                                      <a:ext uri="{53640926-AAD7-44D8-BBD7-CCE9431645EC}">
                                        <a14:shadowObscured xmlns:a14="http://schemas.microsoft.com/office/drawing/2010/main"/>
                                      </a:ext>
                                    </a:extLst>
                                  </pic:spPr>
                                </pic:pic>
                              </a:graphicData>
                            </a:graphic>
                          </wp:inline>
                        </w:drawing>
                      </w:r>
                      <w:r w:rsidRPr="001F6137">
                        <w:rPr>
                          <w:rFonts w:ascii="Roboto" w:hAnsi="Roboto"/>
                          <w:b/>
                          <w:bCs/>
                          <w:sz w:val="16"/>
                          <w:szCs w:val="16"/>
                        </w:rPr>
                        <w:t>Sidenote Figure.</w:t>
                      </w:r>
                      <w:r w:rsidRPr="001F6137">
                        <w:rPr>
                          <w:rFonts w:ascii="Roboto" w:hAnsi="Roboto"/>
                          <w:sz w:val="16"/>
                          <w:szCs w:val="16"/>
                        </w:rPr>
                        <w:t xml:space="preserve"> Left shows the raw data and right shows our targeted format. </w:t>
                      </w:r>
                    </w:p>
                  </w:txbxContent>
                </v:textbox>
                <w10:wrap type="square"/>
              </v:shape>
            </w:pict>
          </mc:Fallback>
        </mc:AlternateContent>
      </w:r>
      <w:r w:rsidR="001F6137" w:rsidRPr="001F6137">
        <w:rPr>
          <w:rFonts w:ascii="Roboto" w:eastAsia="Roboto" w:hAnsi="Roboto" w:cs="Roboto"/>
          <w:b/>
          <w:bCs/>
          <w:color w:val="222222"/>
          <w:sz w:val="20"/>
          <w:szCs w:val="20"/>
          <w:highlight w:val="white"/>
        </w:rPr>
        <w:t>[Side Note</w:t>
      </w:r>
      <w:r w:rsidR="00322F91">
        <w:rPr>
          <w:rFonts w:ascii="Roboto" w:eastAsia="Roboto" w:hAnsi="Roboto" w:cs="Roboto"/>
          <w:b/>
          <w:bCs/>
          <w:color w:val="222222"/>
          <w:sz w:val="20"/>
          <w:szCs w:val="20"/>
          <w:highlight w:val="white"/>
        </w:rPr>
        <w:t xml:space="preserve"> </w:t>
      </w:r>
      <w:r w:rsidR="001E70A9">
        <w:rPr>
          <w:rFonts w:ascii="Roboto" w:eastAsia="Roboto" w:hAnsi="Roboto" w:cs="Roboto"/>
          <w:b/>
          <w:bCs/>
          <w:color w:val="222222"/>
          <w:sz w:val="20"/>
          <w:szCs w:val="20"/>
          <w:highlight w:val="white"/>
        </w:rPr>
        <w:t>2</w:t>
      </w:r>
      <w:r w:rsidR="001F6137" w:rsidRPr="001F6137">
        <w:rPr>
          <w:rFonts w:ascii="Roboto" w:eastAsia="Roboto" w:hAnsi="Roboto" w:cs="Roboto"/>
          <w:b/>
          <w:bCs/>
          <w:color w:val="222222"/>
          <w:sz w:val="20"/>
          <w:szCs w:val="20"/>
          <w:highlight w:val="white"/>
        </w:rPr>
        <w:t>]:</w:t>
      </w:r>
      <w:r w:rsidR="001F6137">
        <w:rPr>
          <w:rFonts w:ascii="Roboto" w:eastAsia="Roboto" w:hAnsi="Roboto" w:cs="Roboto"/>
          <w:color w:val="222222"/>
          <w:sz w:val="20"/>
          <w:szCs w:val="20"/>
          <w:highlight w:val="white"/>
        </w:rPr>
        <w:t xml:space="preserve"> To make the data in the serial monitor easily compatible with </w:t>
      </w:r>
      <w:proofErr w:type="spellStart"/>
      <w:r w:rsidR="001F6137">
        <w:rPr>
          <w:rFonts w:ascii="Roboto" w:eastAsia="Roboto" w:hAnsi="Roboto" w:cs="Roboto"/>
          <w:color w:val="222222"/>
          <w:sz w:val="20"/>
          <w:szCs w:val="20"/>
          <w:highlight w:val="white"/>
        </w:rPr>
        <w:t>Matlab</w:t>
      </w:r>
      <w:proofErr w:type="spellEnd"/>
      <w:r w:rsidR="001F6137">
        <w:rPr>
          <w:rFonts w:ascii="Roboto" w:eastAsia="Roboto" w:hAnsi="Roboto" w:cs="Roboto"/>
          <w:color w:val="222222"/>
          <w:sz w:val="20"/>
          <w:szCs w:val="20"/>
          <w:highlight w:val="white"/>
        </w:rPr>
        <w:t xml:space="preserve">, I suggest you do the following. Download and install </w:t>
      </w:r>
      <w:hyperlink r:id="rId14" w:history="1">
        <w:r w:rsidR="001F6137" w:rsidRPr="001F6137">
          <w:rPr>
            <w:rStyle w:val="Hyperlink"/>
            <w:rFonts w:ascii="Roboto" w:eastAsia="Roboto" w:hAnsi="Roboto" w:cs="Roboto"/>
            <w:sz w:val="20"/>
            <w:szCs w:val="20"/>
            <w:highlight w:val="white"/>
          </w:rPr>
          <w:t>Notepad++</w:t>
        </w:r>
      </w:hyperlink>
      <w:r w:rsidR="001F6137">
        <w:rPr>
          <w:rFonts w:ascii="Roboto" w:eastAsia="Roboto" w:hAnsi="Roboto" w:cs="Roboto"/>
          <w:color w:val="222222"/>
          <w:sz w:val="20"/>
          <w:szCs w:val="20"/>
          <w:highlight w:val="white"/>
        </w:rPr>
        <w:t xml:space="preserve"> ( a great free source replacement for notepad editor for people who code). From serial monitor enable timestamps, wait a little while so data from enough oscillations are collected. Disable auto-scroll and copy the data to a notepad++ blank page. Your data should look </w:t>
      </w:r>
      <w:proofErr w:type="gramStart"/>
      <w:r w:rsidR="001F6137">
        <w:rPr>
          <w:rFonts w:ascii="Roboto" w:eastAsia="Roboto" w:hAnsi="Roboto" w:cs="Roboto"/>
          <w:color w:val="222222"/>
          <w:sz w:val="20"/>
          <w:szCs w:val="20"/>
          <w:highlight w:val="white"/>
        </w:rPr>
        <w:t>similar to</w:t>
      </w:r>
      <w:proofErr w:type="gramEnd"/>
      <w:r w:rsidR="001F6137">
        <w:rPr>
          <w:rFonts w:ascii="Roboto" w:eastAsia="Roboto" w:hAnsi="Roboto" w:cs="Roboto"/>
          <w:color w:val="222222"/>
          <w:sz w:val="20"/>
          <w:szCs w:val="20"/>
          <w:highlight w:val="white"/>
        </w:rPr>
        <w:t xml:space="preserve"> </w:t>
      </w:r>
      <w:r w:rsidR="000A380E">
        <w:rPr>
          <w:rFonts w:ascii="Roboto" w:eastAsia="Roboto" w:hAnsi="Roboto" w:cs="Roboto"/>
          <w:color w:val="222222"/>
          <w:sz w:val="20"/>
          <w:szCs w:val="20"/>
          <w:highlight w:val="white"/>
        </w:rPr>
        <w:t xml:space="preserve">left </w:t>
      </w:r>
      <w:proofErr w:type="spellStart"/>
      <w:r w:rsidR="000A380E">
        <w:rPr>
          <w:rFonts w:ascii="Roboto" w:eastAsia="Roboto" w:hAnsi="Roboto" w:cs="Roboto"/>
          <w:color w:val="222222"/>
          <w:sz w:val="20"/>
          <w:szCs w:val="20"/>
          <w:highlight w:val="white"/>
        </w:rPr>
        <w:t>handside</w:t>
      </w:r>
      <w:proofErr w:type="spellEnd"/>
      <w:r w:rsidR="000A380E">
        <w:rPr>
          <w:rFonts w:ascii="Roboto" w:eastAsia="Roboto" w:hAnsi="Roboto" w:cs="Roboto"/>
          <w:color w:val="222222"/>
          <w:sz w:val="20"/>
          <w:szCs w:val="20"/>
          <w:highlight w:val="white"/>
        </w:rPr>
        <w:t xml:space="preserve"> of the figure below (ofcourse without my false coloring). Now we need to discard the parts that are shown in red. This changes the timestamps to unit of </w:t>
      </w:r>
      <w:proofErr w:type="spellStart"/>
      <w:r w:rsidR="000A380E">
        <w:rPr>
          <w:rFonts w:ascii="Roboto" w:eastAsia="Roboto" w:hAnsi="Roboto" w:cs="Roboto"/>
          <w:color w:val="222222"/>
          <w:sz w:val="20"/>
          <w:szCs w:val="20"/>
          <w:highlight w:val="white"/>
        </w:rPr>
        <w:t>miliseconds</w:t>
      </w:r>
      <w:proofErr w:type="spellEnd"/>
      <w:r w:rsidR="000A380E">
        <w:rPr>
          <w:rFonts w:ascii="Roboto" w:eastAsia="Roboto" w:hAnsi="Roboto" w:cs="Roboto"/>
          <w:color w:val="222222"/>
          <w:sz w:val="20"/>
          <w:szCs w:val="20"/>
          <w:highlight w:val="white"/>
        </w:rPr>
        <w:t xml:space="preserve">, which can now be used as your x-axis </w:t>
      </w:r>
      <w:proofErr w:type="gramStart"/>
      <w:r w:rsidR="000A380E">
        <w:rPr>
          <w:rFonts w:ascii="Roboto" w:eastAsia="Roboto" w:hAnsi="Roboto" w:cs="Roboto"/>
          <w:color w:val="222222"/>
          <w:sz w:val="20"/>
          <w:szCs w:val="20"/>
          <w:highlight w:val="white"/>
        </w:rPr>
        <w:t>and also</w:t>
      </w:r>
      <w:proofErr w:type="gramEnd"/>
      <w:r w:rsidR="000A380E">
        <w:rPr>
          <w:rFonts w:ascii="Roboto" w:eastAsia="Roboto" w:hAnsi="Roboto" w:cs="Roboto"/>
          <w:color w:val="222222"/>
          <w:sz w:val="20"/>
          <w:szCs w:val="20"/>
          <w:highlight w:val="white"/>
        </w:rPr>
        <w:t xml:space="preserve"> discards the sampling signal (0.10,0.00 datapoints) markers. To do so, it will be much faster to choose individual columns by holding alt+ click-drag selecting the column and then simply deleting them. Now you should have your </w:t>
      </w:r>
      <w:proofErr w:type="spellStart"/>
      <w:r w:rsidR="000A380E">
        <w:rPr>
          <w:rFonts w:ascii="Roboto" w:eastAsia="Roboto" w:hAnsi="Roboto" w:cs="Roboto"/>
          <w:color w:val="222222"/>
          <w:sz w:val="20"/>
          <w:szCs w:val="20"/>
          <w:highlight w:val="white"/>
        </w:rPr>
        <w:t>Matlab</w:t>
      </w:r>
      <w:proofErr w:type="spellEnd"/>
      <w:r w:rsidR="000A380E">
        <w:rPr>
          <w:rFonts w:ascii="Roboto" w:eastAsia="Roboto" w:hAnsi="Roboto" w:cs="Roboto"/>
          <w:color w:val="222222"/>
          <w:sz w:val="20"/>
          <w:szCs w:val="20"/>
          <w:highlight w:val="white"/>
        </w:rPr>
        <w:t xml:space="preserve"> </w:t>
      </w:r>
      <w:r w:rsidR="00DC0239">
        <w:rPr>
          <w:rFonts w:ascii="Roboto" w:eastAsia="Roboto" w:hAnsi="Roboto" w:cs="Roboto"/>
          <w:color w:val="222222"/>
          <w:sz w:val="20"/>
          <w:szCs w:val="20"/>
          <w:highlight w:val="white"/>
        </w:rPr>
        <w:t>compatible</w:t>
      </w:r>
      <w:r w:rsidR="000A380E">
        <w:rPr>
          <w:rFonts w:ascii="Roboto" w:eastAsia="Roboto" w:hAnsi="Roboto" w:cs="Roboto"/>
          <w:color w:val="222222"/>
          <w:sz w:val="20"/>
          <w:szCs w:val="20"/>
          <w:highlight w:val="white"/>
        </w:rPr>
        <w:t xml:space="preserve"> data points. To plot them, open </w:t>
      </w:r>
      <w:proofErr w:type="spellStart"/>
      <w:r w:rsidR="00DC0239">
        <w:rPr>
          <w:rFonts w:ascii="Roboto" w:eastAsia="Roboto" w:hAnsi="Roboto" w:cs="Roboto"/>
          <w:color w:val="222222"/>
          <w:sz w:val="20"/>
          <w:szCs w:val="20"/>
          <w:highlight w:val="white"/>
        </w:rPr>
        <w:t>M</w:t>
      </w:r>
      <w:r w:rsidR="000A380E">
        <w:rPr>
          <w:rFonts w:ascii="Roboto" w:eastAsia="Roboto" w:hAnsi="Roboto" w:cs="Roboto"/>
          <w:color w:val="222222"/>
          <w:sz w:val="20"/>
          <w:szCs w:val="20"/>
          <w:highlight w:val="white"/>
        </w:rPr>
        <w:t>atlab</w:t>
      </w:r>
      <w:proofErr w:type="spellEnd"/>
      <w:r w:rsidR="000A380E">
        <w:rPr>
          <w:rFonts w:ascii="Roboto" w:eastAsia="Roboto" w:hAnsi="Roboto" w:cs="Roboto"/>
          <w:color w:val="222222"/>
          <w:sz w:val="20"/>
          <w:szCs w:val="20"/>
          <w:highlight w:val="white"/>
        </w:rPr>
        <w:t>, copy the data and then input the following the command window:</w:t>
      </w:r>
    </w:p>
    <w:p w14:paraId="506EDFE2" w14:textId="39FD3C8D" w:rsidR="000A380E" w:rsidRDefault="000A380E">
      <w:pPr>
        <w:jc w:val="both"/>
        <w:rPr>
          <w:rFonts w:ascii="Roboto" w:eastAsia="Roboto" w:hAnsi="Roboto" w:cs="Roboto"/>
          <w:color w:val="222222"/>
          <w:sz w:val="20"/>
          <w:szCs w:val="20"/>
          <w:highlight w:val="white"/>
        </w:rPr>
      </w:pPr>
    </w:p>
    <w:p w14:paraId="39665743" w14:textId="39EBEA5D" w:rsidR="00277DA0" w:rsidRPr="000A380E" w:rsidRDefault="00277DA0" w:rsidP="000A380E">
      <w:pPr>
        <w:jc w:val="both"/>
        <w:rPr>
          <w:rFonts w:ascii="Roboto" w:eastAsia="Roboto" w:hAnsi="Roboto" w:cs="Roboto"/>
          <w:color w:val="222222"/>
          <w:sz w:val="20"/>
          <w:szCs w:val="20"/>
          <w:highlight w:val="white"/>
        </w:rPr>
      </w:pPr>
    </w:p>
    <w:p w14:paraId="1ADE371D" w14:textId="220C0104" w:rsidR="001F6137" w:rsidRDefault="000A380E">
      <w:pPr>
        <w:jc w:val="both"/>
        <w:rPr>
          <w:rFonts w:ascii="Roboto" w:eastAsia="Roboto" w:hAnsi="Roboto" w:cs="Roboto"/>
          <w:color w:val="222222"/>
          <w:sz w:val="20"/>
          <w:szCs w:val="20"/>
          <w:highlight w:val="white"/>
        </w:rPr>
      </w:pPr>
      <w:r>
        <w:rPr>
          <w:rFonts w:ascii="Roboto" w:eastAsia="Roboto" w:hAnsi="Roboto" w:cs="Roboto"/>
          <w:color w:val="222222"/>
          <w:sz w:val="20"/>
          <w:szCs w:val="20"/>
          <w:highlight w:val="white"/>
        </w:rPr>
        <w:t xml:space="preserve">a = [ </w:t>
      </w:r>
      <w:r w:rsidRPr="000A380E">
        <w:rPr>
          <w:rFonts w:ascii="Roboto" w:eastAsia="Roboto" w:hAnsi="Roboto" w:cs="Roboto"/>
          <w:i/>
          <w:iCs/>
          <w:color w:val="4F81BD" w:themeColor="accent1"/>
          <w:sz w:val="20"/>
          <w:szCs w:val="20"/>
          <w:highlight w:val="white"/>
        </w:rPr>
        <w:t xml:space="preserve">copy your data by ctrl + </w:t>
      </w:r>
      <w:proofErr w:type="gramStart"/>
      <w:r w:rsidRPr="000A380E">
        <w:rPr>
          <w:rFonts w:ascii="Roboto" w:eastAsia="Roboto" w:hAnsi="Roboto" w:cs="Roboto"/>
          <w:i/>
          <w:iCs/>
          <w:color w:val="4F81BD" w:themeColor="accent1"/>
          <w:sz w:val="20"/>
          <w:szCs w:val="20"/>
          <w:highlight w:val="white"/>
        </w:rPr>
        <w:t>v</w:t>
      </w:r>
      <w:r w:rsidRPr="000A380E">
        <w:rPr>
          <w:rFonts w:ascii="Roboto" w:eastAsia="Roboto" w:hAnsi="Roboto" w:cs="Roboto"/>
          <w:color w:val="4F81BD" w:themeColor="accent1"/>
          <w:sz w:val="20"/>
          <w:szCs w:val="20"/>
          <w:highlight w:val="white"/>
        </w:rPr>
        <w:t xml:space="preserve"> </w:t>
      </w:r>
      <w:r>
        <w:rPr>
          <w:rFonts w:ascii="Roboto" w:eastAsia="Roboto" w:hAnsi="Roboto" w:cs="Roboto"/>
          <w:color w:val="222222"/>
          <w:sz w:val="20"/>
          <w:szCs w:val="20"/>
          <w:highlight w:val="white"/>
        </w:rPr>
        <w:t>]</w:t>
      </w:r>
      <w:proofErr w:type="gramEnd"/>
    </w:p>
    <w:p w14:paraId="18CE25F6" w14:textId="00B04C72" w:rsidR="000A380E" w:rsidRDefault="000A380E">
      <w:pPr>
        <w:jc w:val="both"/>
        <w:rPr>
          <w:rFonts w:ascii="Roboto" w:eastAsia="Roboto" w:hAnsi="Roboto" w:cs="Roboto"/>
          <w:color w:val="222222"/>
          <w:sz w:val="20"/>
          <w:szCs w:val="20"/>
          <w:highlight w:val="white"/>
        </w:rPr>
      </w:pPr>
      <w:r>
        <w:rPr>
          <w:rFonts w:ascii="Roboto" w:eastAsia="Roboto" w:hAnsi="Roboto" w:cs="Roboto"/>
          <w:color w:val="222222"/>
          <w:sz w:val="20"/>
          <w:szCs w:val="20"/>
          <w:highlight w:val="white"/>
        </w:rPr>
        <w:t>plot(</w:t>
      </w:r>
      <w:r w:rsidR="0016730D">
        <w:rPr>
          <w:rFonts w:ascii="Roboto" w:eastAsia="Roboto" w:hAnsi="Roboto" w:cs="Roboto"/>
          <w:color w:val="222222"/>
          <w:sz w:val="20"/>
          <w:szCs w:val="20"/>
          <w:highlight w:val="white"/>
        </w:rPr>
        <w:t>a</w:t>
      </w:r>
      <w:proofErr w:type="gramStart"/>
      <w:r>
        <w:rPr>
          <w:rFonts w:ascii="Roboto" w:eastAsia="Roboto" w:hAnsi="Roboto" w:cs="Roboto"/>
          <w:color w:val="222222"/>
          <w:sz w:val="20"/>
          <w:szCs w:val="20"/>
          <w:highlight w:val="white"/>
        </w:rPr>
        <w:t>(:,</w:t>
      </w:r>
      <w:proofErr w:type="gramEnd"/>
      <w:r>
        <w:rPr>
          <w:rFonts w:ascii="Roboto" w:eastAsia="Roboto" w:hAnsi="Roboto" w:cs="Roboto"/>
          <w:color w:val="222222"/>
          <w:sz w:val="20"/>
          <w:szCs w:val="20"/>
          <w:highlight w:val="white"/>
        </w:rPr>
        <w:t>1),</w:t>
      </w:r>
      <w:r w:rsidR="0016730D">
        <w:rPr>
          <w:rFonts w:ascii="Roboto" w:eastAsia="Roboto" w:hAnsi="Roboto" w:cs="Roboto"/>
          <w:color w:val="222222"/>
          <w:sz w:val="20"/>
          <w:szCs w:val="20"/>
          <w:highlight w:val="white"/>
        </w:rPr>
        <w:t>a</w:t>
      </w:r>
      <w:r>
        <w:rPr>
          <w:rFonts w:ascii="Roboto" w:eastAsia="Roboto" w:hAnsi="Roboto" w:cs="Roboto"/>
          <w:color w:val="222222"/>
          <w:sz w:val="20"/>
          <w:szCs w:val="20"/>
          <w:highlight w:val="white"/>
        </w:rPr>
        <w:t>(:,2))</w:t>
      </w:r>
    </w:p>
    <w:p w14:paraId="2BD694C3" w14:textId="6215CDE9" w:rsidR="001F6137" w:rsidRDefault="001F6137">
      <w:pPr>
        <w:jc w:val="both"/>
        <w:rPr>
          <w:rFonts w:ascii="Roboto" w:eastAsia="Roboto" w:hAnsi="Roboto" w:cs="Roboto"/>
          <w:color w:val="222222"/>
          <w:sz w:val="20"/>
          <w:szCs w:val="20"/>
          <w:highlight w:val="white"/>
        </w:rPr>
      </w:pPr>
    </w:p>
    <w:p w14:paraId="79895203" w14:textId="1645B6AD" w:rsidR="001F6137" w:rsidRDefault="0016730D">
      <w:pPr>
        <w:jc w:val="both"/>
        <w:rPr>
          <w:rFonts w:ascii="Roboto" w:eastAsia="Roboto" w:hAnsi="Roboto" w:cs="Roboto"/>
          <w:color w:val="222222"/>
          <w:sz w:val="20"/>
          <w:szCs w:val="20"/>
          <w:highlight w:val="white"/>
        </w:rPr>
      </w:pPr>
      <w:r>
        <w:rPr>
          <w:rFonts w:ascii="Roboto" w:eastAsia="Roboto" w:hAnsi="Roboto" w:cs="Roboto"/>
          <w:color w:val="222222"/>
          <w:sz w:val="20"/>
          <w:szCs w:val="20"/>
          <w:highlight w:val="white"/>
        </w:rPr>
        <w:t xml:space="preserve">which well then plot your data points on the second column as a function of your data points. </w:t>
      </w:r>
      <w:proofErr w:type="gramStart"/>
      <w:r>
        <w:rPr>
          <w:rFonts w:ascii="Roboto" w:eastAsia="Roboto" w:hAnsi="Roboto" w:cs="Roboto"/>
          <w:color w:val="222222"/>
          <w:sz w:val="20"/>
          <w:szCs w:val="20"/>
          <w:highlight w:val="white"/>
        </w:rPr>
        <w:t>Also</w:t>
      </w:r>
      <w:proofErr w:type="gramEnd"/>
      <w:r>
        <w:rPr>
          <w:rFonts w:ascii="Roboto" w:eastAsia="Roboto" w:hAnsi="Roboto" w:cs="Roboto"/>
          <w:color w:val="222222"/>
          <w:sz w:val="20"/>
          <w:szCs w:val="20"/>
          <w:highlight w:val="white"/>
        </w:rPr>
        <w:t xml:space="preserve"> you can use other methods such as saving the </w:t>
      </w:r>
      <w:proofErr w:type="spellStart"/>
      <w:r w:rsidR="00DC0239">
        <w:rPr>
          <w:rFonts w:ascii="Roboto" w:eastAsia="Roboto" w:hAnsi="Roboto" w:cs="Roboto"/>
          <w:color w:val="222222"/>
          <w:sz w:val="20"/>
          <w:szCs w:val="20"/>
          <w:highlight w:val="white"/>
        </w:rPr>
        <w:t>M</w:t>
      </w:r>
      <w:r>
        <w:rPr>
          <w:rFonts w:ascii="Roboto" w:eastAsia="Roboto" w:hAnsi="Roboto" w:cs="Roboto"/>
          <w:color w:val="222222"/>
          <w:sz w:val="20"/>
          <w:szCs w:val="20"/>
          <w:highlight w:val="white"/>
        </w:rPr>
        <w:t>atlab</w:t>
      </w:r>
      <w:proofErr w:type="spellEnd"/>
      <w:r>
        <w:rPr>
          <w:rFonts w:ascii="Roboto" w:eastAsia="Roboto" w:hAnsi="Roboto" w:cs="Roboto"/>
          <w:color w:val="222222"/>
          <w:sz w:val="20"/>
          <w:szCs w:val="20"/>
          <w:highlight w:val="white"/>
        </w:rPr>
        <w:t xml:space="preserve"> ready file and importing it using import data tab in </w:t>
      </w:r>
      <w:proofErr w:type="spellStart"/>
      <w:r w:rsidR="00DC0239">
        <w:rPr>
          <w:rFonts w:ascii="Roboto" w:eastAsia="Roboto" w:hAnsi="Roboto" w:cs="Roboto"/>
          <w:color w:val="222222"/>
          <w:sz w:val="20"/>
          <w:szCs w:val="20"/>
          <w:highlight w:val="white"/>
        </w:rPr>
        <w:t>M</w:t>
      </w:r>
      <w:r>
        <w:rPr>
          <w:rFonts w:ascii="Roboto" w:eastAsia="Roboto" w:hAnsi="Roboto" w:cs="Roboto"/>
          <w:color w:val="222222"/>
          <w:sz w:val="20"/>
          <w:szCs w:val="20"/>
          <w:highlight w:val="white"/>
        </w:rPr>
        <w:t>atlab</w:t>
      </w:r>
      <w:proofErr w:type="spellEnd"/>
      <w:r>
        <w:rPr>
          <w:rFonts w:ascii="Roboto" w:eastAsia="Roboto" w:hAnsi="Roboto" w:cs="Roboto"/>
          <w:color w:val="222222"/>
          <w:sz w:val="20"/>
          <w:szCs w:val="20"/>
          <w:highlight w:val="white"/>
        </w:rPr>
        <w:t xml:space="preserve">. Or preparing </w:t>
      </w:r>
      <w:r w:rsidR="00DC0239">
        <w:rPr>
          <w:rFonts w:ascii="Roboto" w:eastAsia="Roboto" w:hAnsi="Roboto" w:cs="Roboto"/>
          <w:color w:val="222222"/>
          <w:sz w:val="20"/>
          <w:szCs w:val="20"/>
          <w:highlight w:val="white"/>
        </w:rPr>
        <w:t>a</w:t>
      </w:r>
      <w:r>
        <w:rPr>
          <w:rFonts w:ascii="Roboto" w:eastAsia="Roboto" w:hAnsi="Roboto" w:cs="Roboto"/>
          <w:color w:val="222222"/>
          <w:sz w:val="20"/>
          <w:szCs w:val="20"/>
          <w:highlight w:val="white"/>
        </w:rPr>
        <w:t xml:space="preserve"> script like: </w:t>
      </w:r>
    </w:p>
    <w:p w14:paraId="67DBB546" w14:textId="0DF25E37" w:rsidR="001F6137" w:rsidRDefault="001F6137">
      <w:pPr>
        <w:jc w:val="both"/>
        <w:rPr>
          <w:rFonts w:ascii="Roboto" w:eastAsia="Roboto" w:hAnsi="Roboto" w:cs="Roboto"/>
          <w:color w:val="222222"/>
          <w:sz w:val="20"/>
          <w:szCs w:val="20"/>
          <w:highlight w:val="white"/>
        </w:rPr>
      </w:pPr>
    </w:p>
    <w:p w14:paraId="261519EE" w14:textId="2FD84B65" w:rsidR="0016730D" w:rsidRDefault="0016730D">
      <w:pPr>
        <w:jc w:val="both"/>
        <w:rPr>
          <w:rFonts w:ascii="Roboto" w:eastAsia="Roboto" w:hAnsi="Roboto" w:cs="Roboto"/>
          <w:color w:val="222222"/>
          <w:sz w:val="20"/>
          <w:szCs w:val="20"/>
          <w:highlight w:val="white"/>
        </w:rPr>
      </w:pPr>
      <w:proofErr w:type="spellStart"/>
      <w:r>
        <w:rPr>
          <w:rFonts w:ascii="Roboto" w:eastAsia="Roboto" w:hAnsi="Roboto" w:cs="Roboto"/>
          <w:color w:val="222222"/>
          <w:sz w:val="20"/>
          <w:szCs w:val="20"/>
          <w:highlight w:val="white"/>
        </w:rPr>
        <w:t>clc</w:t>
      </w:r>
      <w:proofErr w:type="spellEnd"/>
    </w:p>
    <w:p w14:paraId="17D1383D" w14:textId="1EA47208" w:rsidR="0016730D" w:rsidRDefault="0016730D">
      <w:pPr>
        <w:jc w:val="both"/>
        <w:rPr>
          <w:rFonts w:ascii="Roboto" w:eastAsia="Roboto" w:hAnsi="Roboto" w:cs="Roboto"/>
          <w:color w:val="222222"/>
          <w:sz w:val="20"/>
          <w:szCs w:val="20"/>
          <w:highlight w:val="white"/>
        </w:rPr>
      </w:pPr>
      <w:r>
        <w:rPr>
          <w:rFonts w:ascii="Roboto" w:eastAsia="Roboto" w:hAnsi="Roboto" w:cs="Roboto"/>
          <w:color w:val="222222"/>
          <w:sz w:val="20"/>
          <w:szCs w:val="20"/>
          <w:highlight w:val="white"/>
        </w:rPr>
        <w:t>clear</w:t>
      </w:r>
    </w:p>
    <w:p w14:paraId="08EB1C7B" w14:textId="77777777" w:rsidR="0016730D" w:rsidRDefault="0016730D" w:rsidP="0016730D">
      <w:pPr>
        <w:jc w:val="both"/>
        <w:rPr>
          <w:rFonts w:ascii="Roboto" w:eastAsia="Roboto" w:hAnsi="Roboto" w:cs="Roboto"/>
          <w:color w:val="222222"/>
          <w:sz w:val="20"/>
          <w:szCs w:val="20"/>
          <w:highlight w:val="white"/>
        </w:rPr>
      </w:pPr>
      <w:r>
        <w:rPr>
          <w:rFonts w:ascii="Roboto" w:eastAsia="Roboto" w:hAnsi="Roboto" w:cs="Roboto"/>
          <w:color w:val="222222"/>
          <w:sz w:val="20"/>
          <w:szCs w:val="20"/>
          <w:highlight w:val="white"/>
        </w:rPr>
        <w:t xml:space="preserve">a = [ </w:t>
      </w:r>
      <w:r w:rsidRPr="000A380E">
        <w:rPr>
          <w:rFonts w:ascii="Roboto" w:eastAsia="Roboto" w:hAnsi="Roboto" w:cs="Roboto"/>
          <w:i/>
          <w:iCs/>
          <w:color w:val="4F81BD" w:themeColor="accent1"/>
          <w:sz w:val="20"/>
          <w:szCs w:val="20"/>
          <w:highlight w:val="white"/>
        </w:rPr>
        <w:t xml:space="preserve">copy your data by ctrl + </w:t>
      </w:r>
      <w:proofErr w:type="gramStart"/>
      <w:r w:rsidRPr="000A380E">
        <w:rPr>
          <w:rFonts w:ascii="Roboto" w:eastAsia="Roboto" w:hAnsi="Roboto" w:cs="Roboto"/>
          <w:i/>
          <w:iCs/>
          <w:color w:val="4F81BD" w:themeColor="accent1"/>
          <w:sz w:val="20"/>
          <w:szCs w:val="20"/>
          <w:highlight w:val="white"/>
        </w:rPr>
        <w:t>v</w:t>
      </w:r>
      <w:r w:rsidRPr="000A380E">
        <w:rPr>
          <w:rFonts w:ascii="Roboto" w:eastAsia="Roboto" w:hAnsi="Roboto" w:cs="Roboto"/>
          <w:color w:val="4F81BD" w:themeColor="accent1"/>
          <w:sz w:val="20"/>
          <w:szCs w:val="20"/>
          <w:highlight w:val="white"/>
        </w:rPr>
        <w:t xml:space="preserve"> </w:t>
      </w:r>
      <w:r>
        <w:rPr>
          <w:rFonts w:ascii="Roboto" w:eastAsia="Roboto" w:hAnsi="Roboto" w:cs="Roboto"/>
          <w:color w:val="222222"/>
          <w:sz w:val="20"/>
          <w:szCs w:val="20"/>
          <w:highlight w:val="white"/>
        </w:rPr>
        <w:t>]</w:t>
      </w:r>
      <w:proofErr w:type="gramEnd"/>
    </w:p>
    <w:p w14:paraId="3EB0567A" w14:textId="77777777" w:rsidR="0016730D" w:rsidRDefault="0016730D" w:rsidP="0016730D">
      <w:pPr>
        <w:jc w:val="both"/>
        <w:rPr>
          <w:rFonts w:ascii="Roboto" w:eastAsia="Roboto" w:hAnsi="Roboto" w:cs="Roboto"/>
          <w:color w:val="222222"/>
          <w:sz w:val="20"/>
          <w:szCs w:val="20"/>
          <w:highlight w:val="white"/>
        </w:rPr>
      </w:pPr>
      <w:r>
        <w:rPr>
          <w:rFonts w:ascii="Roboto" w:eastAsia="Roboto" w:hAnsi="Roboto" w:cs="Roboto"/>
          <w:color w:val="222222"/>
          <w:sz w:val="20"/>
          <w:szCs w:val="20"/>
          <w:highlight w:val="white"/>
        </w:rPr>
        <w:t>plot(a</w:t>
      </w:r>
      <w:proofErr w:type="gramStart"/>
      <w:r>
        <w:rPr>
          <w:rFonts w:ascii="Roboto" w:eastAsia="Roboto" w:hAnsi="Roboto" w:cs="Roboto"/>
          <w:color w:val="222222"/>
          <w:sz w:val="20"/>
          <w:szCs w:val="20"/>
          <w:highlight w:val="white"/>
        </w:rPr>
        <w:t>(:,</w:t>
      </w:r>
      <w:proofErr w:type="gramEnd"/>
      <w:r>
        <w:rPr>
          <w:rFonts w:ascii="Roboto" w:eastAsia="Roboto" w:hAnsi="Roboto" w:cs="Roboto"/>
          <w:color w:val="222222"/>
          <w:sz w:val="20"/>
          <w:szCs w:val="20"/>
          <w:highlight w:val="white"/>
        </w:rPr>
        <w:t>1),a(:,2))</w:t>
      </w:r>
    </w:p>
    <w:p w14:paraId="278A8A5F" w14:textId="5DB2012A" w:rsidR="0016730D" w:rsidRDefault="0016730D">
      <w:pPr>
        <w:jc w:val="both"/>
        <w:rPr>
          <w:rFonts w:ascii="Roboto" w:eastAsia="Roboto" w:hAnsi="Roboto" w:cs="Roboto"/>
          <w:color w:val="222222"/>
          <w:sz w:val="20"/>
          <w:szCs w:val="20"/>
          <w:highlight w:val="white"/>
        </w:rPr>
      </w:pPr>
    </w:p>
    <w:p w14:paraId="10E38180" w14:textId="7614789E" w:rsidR="0016730D" w:rsidRDefault="0016730D">
      <w:pPr>
        <w:jc w:val="both"/>
        <w:rPr>
          <w:rFonts w:ascii="Roboto" w:eastAsia="Roboto" w:hAnsi="Roboto" w:cs="Roboto"/>
          <w:color w:val="222222"/>
          <w:sz w:val="20"/>
          <w:szCs w:val="20"/>
          <w:highlight w:val="white"/>
        </w:rPr>
      </w:pPr>
      <w:r>
        <w:rPr>
          <w:rFonts w:ascii="Roboto" w:eastAsia="Roboto" w:hAnsi="Roboto" w:cs="Roboto"/>
          <w:color w:val="222222"/>
          <w:sz w:val="20"/>
          <w:szCs w:val="20"/>
          <w:highlight w:val="white"/>
        </w:rPr>
        <w:t xml:space="preserve">in </w:t>
      </w:r>
      <w:proofErr w:type="spellStart"/>
      <w:r w:rsidR="00DC0239">
        <w:rPr>
          <w:rFonts w:ascii="Roboto" w:eastAsia="Roboto" w:hAnsi="Roboto" w:cs="Roboto"/>
          <w:color w:val="222222"/>
          <w:sz w:val="20"/>
          <w:szCs w:val="20"/>
          <w:highlight w:val="white"/>
        </w:rPr>
        <w:t>M</w:t>
      </w:r>
      <w:r>
        <w:rPr>
          <w:rFonts w:ascii="Roboto" w:eastAsia="Roboto" w:hAnsi="Roboto" w:cs="Roboto"/>
          <w:color w:val="222222"/>
          <w:sz w:val="20"/>
          <w:szCs w:val="20"/>
          <w:highlight w:val="white"/>
        </w:rPr>
        <w:t>atlab</w:t>
      </w:r>
      <w:proofErr w:type="spellEnd"/>
      <w:r>
        <w:rPr>
          <w:rFonts w:ascii="Roboto" w:eastAsia="Roboto" w:hAnsi="Roboto" w:cs="Roboto"/>
          <w:color w:val="222222"/>
          <w:sz w:val="20"/>
          <w:szCs w:val="20"/>
          <w:highlight w:val="white"/>
        </w:rPr>
        <w:t xml:space="preserve"> and then copying your data to script and then running it. Please make sure to add the figure axis names and appropriate units to your figure. Also make sure to collect and plot enough oscillations to ensure your data visualization looks good and supports your conclusions.</w:t>
      </w:r>
    </w:p>
    <w:p w14:paraId="0B1895D2" w14:textId="49383DC7" w:rsidR="0016730D" w:rsidRDefault="0016730D">
      <w:pPr>
        <w:jc w:val="both"/>
        <w:rPr>
          <w:rFonts w:ascii="Roboto" w:eastAsia="Roboto" w:hAnsi="Roboto" w:cs="Roboto"/>
          <w:color w:val="222222"/>
          <w:sz w:val="20"/>
          <w:szCs w:val="20"/>
          <w:highlight w:val="white"/>
        </w:rPr>
      </w:pPr>
    </w:p>
    <w:p w14:paraId="222D32E1" w14:textId="0A643D23" w:rsidR="0016730D" w:rsidRDefault="0016730D">
      <w:pPr>
        <w:jc w:val="both"/>
        <w:rPr>
          <w:rFonts w:ascii="Roboto" w:eastAsia="Roboto" w:hAnsi="Roboto" w:cs="Roboto"/>
          <w:color w:val="222222"/>
          <w:sz w:val="20"/>
          <w:szCs w:val="20"/>
          <w:highlight w:val="white"/>
        </w:rPr>
      </w:pPr>
    </w:p>
    <w:p w14:paraId="428A2562" w14:textId="77777777" w:rsidR="00DC0239" w:rsidRDefault="00DC0239">
      <w:pPr>
        <w:jc w:val="both"/>
        <w:rPr>
          <w:rFonts w:ascii="Roboto" w:eastAsia="Roboto" w:hAnsi="Roboto" w:cs="Roboto"/>
          <w:color w:val="222222"/>
          <w:sz w:val="20"/>
          <w:szCs w:val="20"/>
          <w:highlight w:val="white"/>
        </w:rPr>
      </w:pPr>
    </w:p>
    <w:p w14:paraId="0C934F2F" w14:textId="2107257C" w:rsidR="00BC013A" w:rsidRPr="00322F91" w:rsidRDefault="000D5E03" w:rsidP="00322F91">
      <w:pPr>
        <w:jc w:val="both"/>
        <w:rPr>
          <w:rFonts w:ascii="Roboto" w:eastAsia="Roboto" w:hAnsi="Roboto" w:cs="Roboto"/>
          <w:sz w:val="20"/>
          <w:szCs w:val="20"/>
        </w:rPr>
      </w:pPr>
      <w:r w:rsidRPr="000D5E03">
        <w:rPr>
          <w:rFonts w:ascii="Roboto" w:eastAsia="Roboto" w:hAnsi="Roboto" w:cs="Roboto"/>
          <w:b/>
          <w:sz w:val="20"/>
          <w:szCs w:val="20"/>
        </w:rPr>
        <w:t>[Side Note</w:t>
      </w:r>
      <w:r w:rsidR="00A36D94">
        <w:rPr>
          <w:rFonts w:ascii="Roboto" w:eastAsia="Roboto" w:hAnsi="Roboto" w:cs="Roboto"/>
          <w:b/>
          <w:sz w:val="20"/>
          <w:szCs w:val="20"/>
        </w:rPr>
        <w:t xml:space="preserve"> </w:t>
      </w:r>
      <w:r w:rsidR="001E70A9">
        <w:rPr>
          <w:rFonts w:ascii="Roboto" w:eastAsia="Roboto" w:hAnsi="Roboto" w:cs="Roboto"/>
          <w:b/>
          <w:sz w:val="20"/>
          <w:szCs w:val="20"/>
        </w:rPr>
        <w:t>3</w:t>
      </w:r>
      <w:r w:rsidRPr="000D5E03">
        <w:rPr>
          <w:rFonts w:ascii="Roboto" w:eastAsia="Roboto" w:hAnsi="Roboto" w:cs="Roboto"/>
          <w:b/>
          <w:sz w:val="20"/>
          <w:szCs w:val="20"/>
        </w:rPr>
        <w:t>]</w:t>
      </w:r>
      <w:r w:rsidRPr="000D5E03">
        <w:rPr>
          <w:rFonts w:ascii="Roboto" w:eastAsia="Roboto" w:hAnsi="Roboto" w:cs="Roboto"/>
          <w:sz w:val="20"/>
          <w:szCs w:val="20"/>
        </w:rPr>
        <w:t xml:space="preserve">: Although you do not need to know about capacitors in detail, you need to know enough information to build the circuit in step 3. There are many types of capacitors including polarized and non-polarized types (samples of each capacitor and their schematic symbols are shown in </w:t>
      </w:r>
      <w:r w:rsidR="00525254">
        <w:rPr>
          <w:rFonts w:ascii="Roboto" w:eastAsia="Roboto" w:hAnsi="Roboto" w:cs="Roboto"/>
          <w:sz w:val="20"/>
          <w:szCs w:val="20"/>
        </w:rPr>
        <w:t>the figure above</w:t>
      </w:r>
      <w:r w:rsidRPr="000D5E03">
        <w:rPr>
          <w:rFonts w:ascii="Roboto" w:eastAsia="Roboto" w:hAnsi="Roboto" w:cs="Roboto"/>
          <w:sz w:val="20"/>
          <w:szCs w:val="20"/>
        </w:rPr>
        <w:t xml:space="preserve">). For the polarized capacitors, you need to connect the positive/negative terminal to the higher/lower voltage whereas, for the non-polarized ones, the order of terminals does not matter. In step 3, you will use a polarized capacitor, so you need to connect its terminals to the correct polarity, meaning the positive </w:t>
      </w:r>
      <w:r w:rsidRPr="000D5E03">
        <w:rPr>
          <w:rFonts w:ascii="Roboto" w:eastAsia="Roboto" w:hAnsi="Roboto" w:cs="Roboto"/>
          <w:sz w:val="20"/>
          <w:szCs w:val="20"/>
        </w:rPr>
        <w:lastRenderedPageBreak/>
        <w:t>terminal to the power and the negative terminal to the ground (GND).</w:t>
      </w:r>
      <w:r>
        <w:rPr>
          <w:rFonts w:ascii="Roboto" w:eastAsia="Roboto" w:hAnsi="Roboto" w:cs="Roboto"/>
          <w:sz w:val="20"/>
          <w:szCs w:val="20"/>
        </w:rPr>
        <w:t xml:space="preserve"> </w:t>
      </w:r>
      <w:r w:rsidRPr="000D5E03">
        <w:rPr>
          <w:rFonts w:ascii="Roboto" w:eastAsia="Roboto" w:hAnsi="Roboto" w:cs="Roboto"/>
          <w:sz w:val="20"/>
          <w:szCs w:val="20"/>
        </w:rPr>
        <w:t xml:space="preserve">For a polarized capacitor, you can </w:t>
      </w:r>
      <w:r w:rsidRPr="0050243B">
        <w:rPr>
          <w:rFonts w:ascii="Roboto" w:eastAsia="Verdana" w:hAnsi="Roboto" w:cs="Verdana"/>
          <w:b/>
          <w:noProof/>
        </w:rPr>
        <mc:AlternateContent>
          <mc:Choice Requires="wps">
            <w:drawing>
              <wp:anchor distT="45720" distB="45720" distL="114300" distR="114300" simplePos="0" relativeHeight="251666432" behindDoc="0" locked="0" layoutInCell="1" allowOverlap="1" wp14:anchorId="0C9F7101" wp14:editId="2F2A6828">
                <wp:simplePos x="0" y="0"/>
                <wp:positionH relativeFrom="column">
                  <wp:posOffset>47625</wp:posOffset>
                </wp:positionH>
                <wp:positionV relativeFrom="paragraph">
                  <wp:posOffset>381635</wp:posOffset>
                </wp:positionV>
                <wp:extent cx="6102350" cy="2026285"/>
                <wp:effectExtent l="0" t="0" r="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350" cy="20262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31ADE1" w14:textId="6CD87BCB" w:rsidR="000D5E03" w:rsidRDefault="000D5E03" w:rsidP="00322F91">
                            <w:pPr>
                              <w:spacing w:line="240" w:lineRule="auto"/>
                              <w:jc w:val="center"/>
                              <w:textDirection w:val="btLr"/>
                              <w:rPr>
                                <w:rFonts w:ascii="Roboto" w:hAnsi="Roboto"/>
                                <w:color w:val="000000"/>
                                <w:sz w:val="16"/>
                                <w:szCs w:val="16"/>
                              </w:rPr>
                            </w:pPr>
                            <w:r w:rsidRPr="000D5E03">
                              <w:rPr>
                                <w:rFonts w:ascii="Roboto" w:hAnsi="Roboto"/>
                                <w:noProof/>
                                <w:color w:val="000000"/>
                                <w:sz w:val="16"/>
                                <w:szCs w:val="16"/>
                              </w:rPr>
                              <w:drawing>
                                <wp:inline distT="0" distB="0" distL="0" distR="0" wp14:anchorId="10EA67B7" wp14:editId="20285124">
                                  <wp:extent cx="3531986" cy="15176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6334" cy="1523815"/>
                                          </a:xfrm>
                                          <a:prstGeom prst="rect">
                                            <a:avLst/>
                                          </a:prstGeom>
                                          <a:noFill/>
                                          <a:ln>
                                            <a:noFill/>
                                          </a:ln>
                                        </pic:spPr>
                                      </pic:pic>
                                    </a:graphicData>
                                  </a:graphic>
                                </wp:inline>
                              </w:drawing>
                            </w:r>
                          </w:p>
                          <w:p w14:paraId="48121268" w14:textId="77777777" w:rsidR="00322F91" w:rsidRDefault="00322F91" w:rsidP="00322F91">
                            <w:pPr>
                              <w:spacing w:line="240" w:lineRule="auto"/>
                              <w:textDirection w:val="btLr"/>
                              <w:rPr>
                                <w:rFonts w:ascii="Roboto" w:hAnsi="Roboto"/>
                                <w:color w:val="000000"/>
                                <w:sz w:val="16"/>
                                <w:szCs w:val="16"/>
                              </w:rPr>
                            </w:pPr>
                          </w:p>
                          <w:p w14:paraId="26DF17F8" w14:textId="47FEBC03" w:rsidR="000D5E03" w:rsidRPr="000D5E03" w:rsidRDefault="00525254" w:rsidP="000D5E03">
                            <w:pPr>
                              <w:jc w:val="lowKashida"/>
                              <w:rPr>
                                <w:rFonts w:ascii="Roboto" w:eastAsia="Roboto" w:hAnsi="Roboto" w:cs="Roboto"/>
                                <w:sz w:val="16"/>
                                <w:szCs w:val="16"/>
                              </w:rPr>
                            </w:pPr>
                            <w:r>
                              <w:rPr>
                                <w:rFonts w:ascii="Roboto" w:eastAsia="Roboto" w:hAnsi="Roboto" w:cs="Roboto"/>
                                <w:sz w:val="16"/>
                                <w:szCs w:val="16"/>
                              </w:rPr>
                              <w:t xml:space="preserve">Side-note </w:t>
                            </w:r>
                            <w:r w:rsidR="00E7691E" w:rsidRPr="000D5E03">
                              <w:rPr>
                                <w:rFonts w:ascii="Roboto" w:eastAsia="Roboto" w:hAnsi="Roboto" w:cs="Roboto"/>
                                <w:sz w:val="16"/>
                                <w:szCs w:val="16"/>
                              </w:rPr>
                              <w:t>Figure.</w:t>
                            </w:r>
                            <w:r w:rsidR="000D5E03" w:rsidRPr="000D5E03">
                              <w:rPr>
                                <w:rFonts w:ascii="Roboto" w:eastAsia="Roboto" w:hAnsi="Roboto" w:cs="Roboto"/>
                                <w:sz w:val="16"/>
                                <w:szCs w:val="16"/>
                              </w:rPr>
                              <w:t xml:space="preserve">  A sample of a polarized capacitor and its schematic symbol (left). A sample of a non-polarized capacitor and its schematic symbol (right).</w:t>
                            </w:r>
                          </w:p>
                          <w:p w14:paraId="4BA1E142" w14:textId="0F189EDB" w:rsidR="000D5E03" w:rsidRDefault="000D5E03" w:rsidP="000D5E03">
                            <w:pPr>
                              <w:spacing w:line="240" w:lineRule="auto"/>
                              <w:textDirection w:val="btL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9F7101" id="_x0000_s1028" type="#_x0000_t202" style="position:absolute;left:0;text-align:left;margin-left:3.75pt;margin-top:30.05pt;width:480.5pt;height:159.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" filled="f" stroked="f">
                <v:textbox>
                  <w:txbxContent>
                    <w:p w14:paraId="5B31ADE1" w14:textId="6CD87BCB" w:rsidR="000D5E03" w:rsidRDefault="000D5E03" w:rsidP="00322F91">
                      <w:pPr>
                        <w:spacing w:line="240" w:lineRule="auto"/>
                        <w:jc w:val="center"/>
                        <w:textDirection w:val="btLr"/>
                        <w:rPr>
                          <w:rFonts w:ascii="Roboto" w:hAnsi="Roboto"/>
                          <w:color w:val="000000"/>
                          <w:sz w:val="16"/>
                          <w:szCs w:val="16"/>
                        </w:rPr>
                      </w:pPr>
                      <w:r w:rsidRPr="000D5E03">
                        <w:rPr>
                          <w:rFonts w:ascii="Roboto" w:hAnsi="Roboto"/>
                          <w:noProof/>
                          <w:color w:val="000000"/>
                          <w:sz w:val="16"/>
                          <w:szCs w:val="16"/>
                        </w:rPr>
                        <w:drawing>
                          <wp:inline distT="0" distB="0" distL="0" distR="0" wp14:anchorId="10EA67B7" wp14:editId="20285124">
                            <wp:extent cx="3531986" cy="15176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6334" cy="1523815"/>
                                    </a:xfrm>
                                    <a:prstGeom prst="rect">
                                      <a:avLst/>
                                    </a:prstGeom>
                                    <a:noFill/>
                                    <a:ln>
                                      <a:noFill/>
                                    </a:ln>
                                  </pic:spPr>
                                </pic:pic>
                              </a:graphicData>
                            </a:graphic>
                          </wp:inline>
                        </w:drawing>
                      </w:r>
                    </w:p>
                    <w:p w14:paraId="48121268" w14:textId="77777777" w:rsidR="00322F91" w:rsidRDefault="00322F91" w:rsidP="00322F91">
                      <w:pPr>
                        <w:spacing w:line="240" w:lineRule="auto"/>
                        <w:textDirection w:val="btLr"/>
                        <w:rPr>
                          <w:rFonts w:ascii="Roboto" w:hAnsi="Roboto"/>
                          <w:color w:val="000000"/>
                          <w:sz w:val="16"/>
                          <w:szCs w:val="16"/>
                        </w:rPr>
                      </w:pPr>
                    </w:p>
                    <w:p w14:paraId="26DF17F8" w14:textId="47FEBC03" w:rsidR="000D5E03" w:rsidRPr="000D5E03" w:rsidRDefault="00525254" w:rsidP="000D5E03">
                      <w:pPr>
                        <w:jc w:val="lowKashida"/>
                        <w:rPr>
                          <w:rFonts w:ascii="Roboto" w:eastAsia="Roboto" w:hAnsi="Roboto" w:cs="Roboto"/>
                          <w:sz w:val="16"/>
                          <w:szCs w:val="16"/>
                        </w:rPr>
                      </w:pPr>
                      <w:r>
                        <w:rPr>
                          <w:rFonts w:ascii="Roboto" w:eastAsia="Roboto" w:hAnsi="Roboto" w:cs="Roboto"/>
                          <w:sz w:val="16"/>
                          <w:szCs w:val="16"/>
                        </w:rPr>
                        <w:t xml:space="preserve">Side-note </w:t>
                      </w:r>
                      <w:r w:rsidR="00E7691E" w:rsidRPr="000D5E03">
                        <w:rPr>
                          <w:rFonts w:ascii="Roboto" w:eastAsia="Roboto" w:hAnsi="Roboto" w:cs="Roboto"/>
                          <w:sz w:val="16"/>
                          <w:szCs w:val="16"/>
                        </w:rPr>
                        <w:t>Figure.</w:t>
                      </w:r>
                      <w:r w:rsidR="000D5E03" w:rsidRPr="000D5E03">
                        <w:rPr>
                          <w:rFonts w:ascii="Roboto" w:eastAsia="Roboto" w:hAnsi="Roboto" w:cs="Roboto"/>
                          <w:sz w:val="16"/>
                          <w:szCs w:val="16"/>
                        </w:rPr>
                        <w:t xml:space="preserve">  A sample of a polarized capacitor and its schematic symbol (left). A sample of a non-polarized capacitor and its schematic symbol (right).</w:t>
                      </w:r>
                    </w:p>
                    <w:p w14:paraId="4BA1E142" w14:textId="0F189EDB" w:rsidR="000D5E03" w:rsidRDefault="000D5E03" w:rsidP="000D5E03">
                      <w:pPr>
                        <w:spacing w:line="240" w:lineRule="auto"/>
                        <w:textDirection w:val="btLr"/>
                      </w:pPr>
                    </w:p>
                  </w:txbxContent>
                </v:textbox>
                <w10:wrap type="topAndBottom"/>
              </v:shape>
            </w:pict>
          </mc:Fallback>
        </mc:AlternateContent>
      </w:r>
      <w:r w:rsidRPr="000D5E03">
        <w:rPr>
          <w:rFonts w:ascii="Roboto" w:eastAsia="Roboto" w:hAnsi="Roboto" w:cs="Roboto"/>
          <w:sz w:val="20"/>
          <w:szCs w:val="20"/>
        </w:rPr>
        <w:t>find the positive terminal either by selecting the longer terminal or looking at the "+" mark above it.</w:t>
      </w:r>
    </w:p>
    <w:p w14:paraId="0A518316" w14:textId="77777777" w:rsidR="00BC013A" w:rsidRPr="000D5E03" w:rsidRDefault="00CC09DD">
      <w:pPr>
        <w:jc w:val="both"/>
        <w:rPr>
          <w:rFonts w:ascii="Roboto" w:eastAsia="Verdana" w:hAnsi="Roboto" w:cs="Verdana"/>
          <w:b/>
          <w:sz w:val="20"/>
          <w:szCs w:val="20"/>
        </w:rPr>
      </w:pPr>
      <w:r w:rsidRPr="000D5E03">
        <w:rPr>
          <w:rFonts w:ascii="Roboto" w:eastAsia="Verdana" w:hAnsi="Roboto" w:cs="Verdana"/>
          <w:b/>
          <w:sz w:val="20"/>
          <w:szCs w:val="20"/>
        </w:rPr>
        <w:t>Step.4: Life is complicated at high frequencies</w:t>
      </w:r>
    </w:p>
    <w:p w14:paraId="710C72BF" w14:textId="77777777" w:rsidR="0056320F" w:rsidRDefault="0056320F">
      <w:pPr>
        <w:jc w:val="both"/>
        <w:rPr>
          <w:rFonts w:ascii="Roboto" w:eastAsia="Verdana" w:hAnsi="Roboto" w:cs="Verdana"/>
          <w:b/>
          <w:sz w:val="20"/>
          <w:szCs w:val="20"/>
        </w:rPr>
      </w:pPr>
    </w:p>
    <w:p w14:paraId="562B97FF" w14:textId="5E4E547A" w:rsidR="00BC013A" w:rsidRPr="000D5E03" w:rsidRDefault="00CC09DD">
      <w:pPr>
        <w:jc w:val="both"/>
        <w:rPr>
          <w:rFonts w:ascii="Roboto" w:eastAsia="Verdana" w:hAnsi="Roboto" w:cs="Verdana"/>
          <w:sz w:val="20"/>
          <w:szCs w:val="20"/>
        </w:rPr>
      </w:pPr>
      <w:r w:rsidRPr="000D5E03">
        <w:rPr>
          <w:rFonts w:ascii="Roboto" w:eastAsia="Verdana" w:hAnsi="Roboto" w:cs="Verdana"/>
          <w:sz w:val="20"/>
          <w:szCs w:val="20"/>
        </w:rPr>
        <w:t xml:space="preserve">Increase the frequency of the input square wave </w:t>
      </w:r>
      <w:r w:rsidR="0056320F">
        <w:rPr>
          <w:rFonts w:ascii="Roboto" w:eastAsia="Verdana" w:hAnsi="Roboto" w:cs="Verdana"/>
          <w:sz w:val="20"/>
          <w:szCs w:val="20"/>
        </w:rPr>
        <w:t>from 1hz to</w:t>
      </w:r>
      <w:r w:rsidRPr="000D5E03">
        <w:rPr>
          <w:rFonts w:ascii="Roboto" w:eastAsia="Verdana" w:hAnsi="Roboto" w:cs="Verdana"/>
          <w:sz w:val="20"/>
          <w:szCs w:val="20"/>
        </w:rPr>
        <w:t xml:space="preserve"> 10hz.</w:t>
      </w:r>
      <w:r w:rsidR="0056320F">
        <w:rPr>
          <w:rFonts w:ascii="Roboto" w:eastAsia="Verdana" w:hAnsi="Roboto" w:cs="Verdana"/>
          <w:sz w:val="20"/>
          <w:szCs w:val="20"/>
        </w:rPr>
        <w:t xml:space="preserve"> (Repeat this for all three C</w:t>
      </w:r>
      <w:r w:rsidR="00DC0239">
        <w:rPr>
          <w:rFonts w:ascii="Roboto" w:eastAsia="Verdana" w:hAnsi="Roboto" w:cs="Verdana"/>
          <w:sz w:val="20"/>
          <w:szCs w:val="20"/>
        </w:rPr>
        <w:t xml:space="preserve"> </w:t>
      </w:r>
      <w:r w:rsidR="0056320F">
        <w:rPr>
          <w:rFonts w:ascii="Roboto" w:eastAsia="Verdana" w:hAnsi="Roboto" w:cs="Verdana"/>
          <w:sz w:val="20"/>
          <w:szCs w:val="20"/>
        </w:rPr>
        <w:t>=</w:t>
      </w:r>
      <w:r w:rsidR="00DC0239">
        <w:rPr>
          <w:rFonts w:ascii="Roboto" w:eastAsia="Verdana" w:hAnsi="Roboto" w:cs="Verdana"/>
          <w:sz w:val="20"/>
          <w:szCs w:val="20"/>
        </w:rPr>
        <w:t xml:space="preserve"> </w:t>
      </w:r>
      <w:r w:rsidR="0056320F">
        <w:rPr>
          <w:rFonts w:ascii="Roboto" w:eastAsia="Verdana" w:hAnsi="Roboto" w:cs="Verdana"/>
          <w:sz w:val="20"/>
          <w:szCs w:val="20"/>
        </w:rPr>
        <w:t>[10uf, 47uf,100uf] capacitors)</w:t>
      </w:r>
      <w:r w:rsidRPr="000D5E03">
        <w:rPr>
          <w:rFonts w:ascii="Roboto" w:eastAsia="Verdana" w:hAnsi="Roboto" w:cs="Verdana"/>
          <w:sz w:val="20"/>
          <w:szCs w:val="20"/>
        </w:rPr>
        <w:t xml:space="preserve"> What do you observe at the </w:t>
      </w:r>
      <w:r w:rsidR="0056320F">
        <w:rPr>
          <w:rFonts w:ascii="Roboto" w:eastAsia="Verdana" w:hAnsi="Roboto" w:cs="Verdana"/>
          <w:sz w:val="20"/>
          <w:szCs w:val="20"/>
        </w:rPr>
        <w:t>output</w:t>
      </w:r>
      <w:r w:rsidR="00941C7F">
        <w:rPr>
          <w:rFonts w:ascii="Roboto" w:eastAsia="Verdana" w:hAnsi="Roboto" w:cs="Verdana"/>
          <w:sz w:val="20"/>
          <w:szCs w:val="20"/>
        </w:rPr>
        <w:t xml:space="preserve"> for each case</w:t>
      </w:r>
      <w:r w:rsidR="0056320F">
        <w:rPr>
          <w:rFonts w:ascii="Roboto" w:eastAsia="Verdana" w:hAnsi="Roboto" w:cs="Verdana"/>
          <w:sz w:val="20"/>
          <w:szCs w:val="20"/>
        </w:rPr>
        <w:t>?</w:t>
      </w:r>
      <w:r w:rsidRPr="000D5E03">
        <w:rPr>
          <w:rFonts w:ascii="Roboto" w:eastAsia="Verdana" w:hAnsi="Roboto" w:cs="Verdana"/>
          <w:sz w:val="20"/>
          <w:szCs w:val="20"/>
        </w:rPr>
        <w:t xml:space="preserve"> Why do you think this is happening? Derive an analytical expression describing the output</w:t>
      </w:r>
      <w:r w:rsidR="0056320F">
        <w:rPr>
          <w:rFonts w:ascii="Roboto" w:eastAsia="Verdana" w:hAnsi="Roboto" w:cs="Verdana"/>
          <w:sz w:val="20"/>
          <w:szCs w:val="20"/>
        </w:rPr>
        <w:t xml:space="preserve"> and confirm its validity by comparing the outputs of the </w:t>
      </w:r>
      <w:r w:rsidR="00941C7F">
        <w:rPr>
          <w:rFonts w:ascii="Roboto" w:eastAsia="Verdana" w:hAnsi="Roboto" w:cs="Verdana"/>
          <w:sz w:val="20"/>
          <w:szCs w:val="20"/>
        </w:rPr>
        <w:t>three circuits.</w:t>
      </w:r>
    </w:p>
    <w:p w14:paraId="6172EAE0" w14:textId="77777777" w:rsidR="00BC013A" w:rsidRPr="000D5E03" w:rsidRDefault="00BC013A">
      <w:pPr>
        <w:jc w:val="both"/>
        <w:rPr>
          <w:rFonts w:ascii="Roboto" w:eastAsia="Verdana" w:hAnsi="Roboto" w:cs="Verdana"/>
          <w:sz w:val="20"/>
          <w:szCs w:val="20"/>
        </w:rPr>
      </w:pPr>
    </w:p>
    <w:p w14:paraId="10A97A08" w14:textId="77777777" w:rsidR="00BC013A" w:rsidRPr="000D5E03" w:rsidRDefault="00BC013A">
      <w:pPr>
        <w:jc w:val="both"/>
        <w:rPr>
          <w:rFonts w:ascii="Roboto" w:eastAsia="Verdana" w:hAnsi="Roboto" w:cs="Verdana"/>
          <w:sz w:val="20"/>
          <w:szCs w:val="20"/>
        </w:rPr>
      </w:pPr>
    </w:p>
    <w:p w14:paraId="50BB3289" w14:textId="77777777" w:rsidR="00BC013A" w:rsidRPr="000D5E03" w:rsidRDefault="00CC09DD">
      <w:pPr>
        <w:jc w:val="both"/>
        <w:rPr>
          <w:rFonts w:ascii="Roboto" w:eastAsia="Verdana" w:hAnsi="Roboto" w:cs="Verdana"/>
          <w:b/>
          <w:sz w:val="20"/>
          <w:szCs w:val="20"/>
        </w:rPr>
      </w:pPr>
      <w:r w:rsidRPr="000D5E03">
        <w:rPr>
          <w:rFonts w:ascii="Roboto" w:eastAsia="Verdana" w:hAnsi="Roboto" w:cs="Verdana"/>
          <w:b/>
          <w:sz w:val="20"/>
          <w:szCs w:val="20"/>
        </w:rPr>
        <w:t xml:space="preserve">Step.5: High RC lines and their consequences in propagation delay </w:t>
      </w:r>
    </w:p>
    <w:p w14:paraId="388EA35D" w14:textId="77777777" w:rsidR="00BC013A" w:rsidRPr="000D5E03" w:rsidRDefault="00CC09DD">
      <w:pPr>
        <w:jc w:val="both"/>
        <w:rPr>
          <w:rFonts w:ascii="Roboto" w:eastAsia="Verdana" w:hAnsi="Roboto" w:cs="Verdana"/>
          <w:sz w:val="20"/>
          <w:szCs w:val="20"/>
        </w:rPr>
      </w:pPr>
      <w:r w:rsidRPr="000D5E03">
        <w:rPr>
          <w:rFonts w:ascii="Roboto" w:eastAsia="Verdana" w:hAnsi="Roboto" w:cs="Verdana"/>
          <w:sz w:val="20"/>
          <w:szCs w:val="20"/>
        </w:rPr>
        <w:t xml:space="preserve"> </w:t>
      </w:r>
    </w:p>
    <w:p w14:paraId="531DE859" w14:textId="7C592E9E" w:rsidR="00BC013A" w:rsidRPr="000D5E03" w:rsidRDefault="00CC09DD">
      <w:pPr>
        <w:jc w:val="both"/>
        <w:rPr>
          <w:rFonts w:ascii="Roboto" w:eastAsia="Verdana" w:hAnsi="Roboto" w:cs="Verdana"/>
          <w:sz w:val="20"/>
          <w:szCs w:val="20"/>
        </w:rPr>
      </w:pPr>
      <w:r w:rsidRPr="000D5E03">
        <w:rPr>
          <w:rFonts w:ascii="Roboto" w:eastAsia="Verdana" w:hAnsi="Roboto" w:cs="Verdana"/>
          <w:sz w:val="20"/>
          <w:szCs w:val="20"/>
        </w:rPr>
        <w:t xml:space="preserve">In today's VLSI technology, the maximum speed of the chip becomes limited by the delay of the interconnect system. You can think of this in the following simple example. There are certain conditions where a simple square wave (usually the clock) must feed thousands of other logic gates (Figure.2a). Each gate carries a little capacitance, but if you sum them all up, they can add up to a considerable amount </w:t>
      </w:r>
      <w:r w:rsidR="00E7691E" w:rsidRPr="000D5E03">
        <w:rPr>
          <w:rFonts w:ascii="Roboto" w:eastAsia="Verdana" w:hAnsi="Roboto" w:cs="Verdana"/>
          <w:sz w:val="20"/>
          <w:szCs w:val="20"/>
        </w:rPr>
        <w:t>of capacitance</w:t>
      </w:r>
      <w:r w:rsidRPr="000D5E03">
        <w:rPr>
          <w:rFonts w:ascii="Roboto" w:eastAsia="Verdana" w:hAnsi="Roboto" w:cs="Verdana"/>
          <w:sz w:val="20"/>
          <w:szCs w:val="20"/>
        </w:rPr>
        <w:t xml:space="preserve">. Moreover, the interconnect wires are also non-ideal and have non-zero resistances. These wires can be very long and also </w:t>
      </w:r>
      <w:proofErr w:type="gramStart"/>
      <w:r w:rsidRPr="000D5E03">
        <w:rPr>
          <w:rFonts w:ascii="Roboto" w:eastAsia="Verdana" w:hAnsi="Roboto" w:cs="Verdana"/>
          <w:sz w:val="20"/>
          <w:szCs w:val="20"/>
        </w:rPr>
        <w:t>add</w:t>
      </w:r>
      <w:proofErr w:type="gramEnd"/>
      <w:r w:rsidRPr="000D5E03">
        <w:rPr>
          <w:rFonts w:ascii="Roboto" w:eastAsia="Verdana" w:hAnsi="Roboto" w:cs="Verdana"/>
          <w:sz w:val="20"/>
          <w:szCs w:val="20"/>
        </w:rPr>
        <w:t xml:space="preserve"> up to a noticeable series resistance. A simplified scenario is presented in Figure.2b. </w:t>
      </w:r>
      <w:proofErr w:type="gramStart"/>
      <w:r w:rsidRPr="000D5E03">
        <w:rPr>
          <w:rFonts w:ascii="Roboto" w:eastAsia="Verdana" w:hAnsi="Roboto" w:cs="Verdana"/>
          <w:sz w:val="20"/>
          <w:szCs w:val="20"/>
        </w:rPr>
        <w:t>Let’s</w:t>
      </w:r>
      <w:proofErr w:type="gramEnd"/>
      <w:r w:rsidRPr="000D5E03">
        <w:rPr>
          <w:rFonts w:ascii="Roboto" w:eastAsia="Verdana" w:hAnsi="Roboto" w:cs="Verdana"/>
          <w:sz w:val="20"/>
          <w:szCs w:val="20"/>
        </w:rPr>
        <w:t xml:space="preserve"> see what complications such non-idealities can introduce. </w:t>
      </w:r>
    </w:p>
    <w:p w14:paraId="3D6775B3" w14:textId="77777777" w:rsidR="00BC013A" w:rsidRPr="000D5E03" w:rsidRDefault="00BC013A">
      <w:pPr>
        <w:jc w:val="both"/>
        <w:rPr>
          <w:rFonts w:ascii="Roboto" w:eastAsia="Verdana" w:hAnsi="Roboto" w:cs="Verdana"/>
          <w:sz w:val="20"/>
          <w:szCs w:val="20"/>
        </w:rPr>
      </w:pPr>
    </w:p>
    <w:p w14:paraId="451B25ED" w14:textId="77777777" w:rsidR="00BC013A" w:rsidRPr="000D5E03" w:rsidRDefault="00CC09DD">
      <w:pPr>
        <w:jc w:val="both"/>
        <w:rPr>
          <w:rFonts w:ascii="Roboto" w:eastAsia="Verdana" w:hAnsi="Roboto" w:cs="Verdana"/>
          <w:sz w:val="20"/>
          <w:szCs w:val="20"/>
        </w:rPr>
      </w:pPr>
      <w:r w:rsidRPr="000D5E03">
        <w:rPr>
          <w:rFonts w:ascii="Roboto" w:eastAsia="Verdana" w:hAnsi="Roboto" w:cs="Verdana"/>
          <w:sz w:val="20"/>
          <w:szCs w:val="20"/>
        </w:rPr>
        <w:t>As you saw in Step.2, as the time constant of an RC circuit becomes larger than frequency of the input signal, output signal will not resemble the input anymore. This has consequences in logic circuits.</w:t>
      </w:r>
    </w:p>
    <w:p w14:paraId="3D8ABD07" w14:textId="77777777" w:rsidR="00BC013A" w:rsidRPr="000D5E03" w:rsidRDefault="00BC013A">
      <w:pPr>
        <w:jc w:val="both"/>
        <w:rPr>
          <w:rFonts w:ascii="Roboto" w:eastAsia="Verdana" w:hAnsi="Roboto" w:cs="Verdana"/>
          <w:sz w:val="20"/>
          <w:szCs w:val="20"/>
        </w:rPr>
      </w:pPr>
    </w:p>
    <w:p w14:paraId="0E829DC6" w14:textId="0F61CDD9" w:rsidR="00BC013A" w:rsidRDefault="00CC09DD">
      <w:pPr>
        <w:jc w:val="both"/>
        <w:rPr>
          <w:rFonts w:ascii="Roboto" w:eastAsia="Verdana" w:hAnsi="Roboto" w:cs="Verdana"/>
          <w:sz w:val="20"/>
          <w:szCs w:val="20"/>
        </w:rPr>
      </w:pPr>
      <w:r w:rsidRPr="000D5E03">
        <w:rPr>
          <w:rFonts w:ascii="Roboto" w:eastAsia="Verdana" w:hAnsi="Roboto" w:cs="Verdana"/>
          <w:sz w:val="20"/>
          <w:szCs w:val="20"/>
        </w:rPr>
        <w:t xml:space="preserve">Use the </w:t>
      </w:r>
      <w:hyperlink r:id="rId17">
        <w:r w:rsidRPr="000D5E03">
          <w:rPr>
            <w:rFonts w:ascii="Roboto" w:eastAsia="Verdana" w:hAnsi="Roboto" w:cs="Verdana"/>
            <w:color w:val="1155CC"/>
            <w:sz w:val="20"/>
            <w:szCs w:val="20"/>
            <w:u w:val="single"/>
          </w:rPr>
          <w:t>CD4011BE chip</w:t>
        </w:r>
      </w:hyperlink>
      <w:r w:rsidRPr="000D5E03">
        <w:rPr>
          <w:rFonts w:ascii="Roboto" w:eastAsia="Verdana" w:hAnsi="Roboto" w:cs="Verdana"/>
          <w:sz w:val="20"/>
          <w:szCs w:val="20"/>
        </w:rPr>
        <w:t xml:space="preserve"> (NAND) to construct a simple inverter gate by connecting the inputs of a single NAND gate together.</w:t>
      </w:r>
      <w:r w:rsidR="00E7691E">
        <w:rPr>
          <w:rFonts w:ascii="Roboto" w:eastAsia="Verdana" w:hAnsi="Roboto" w:cs="Verdana"/>
          <w:sz w:val="20"/>
          <w:szCs w:val="20"/>
        </w:rPr>
        <w:t xml:space="preserve"> Look up the datasheet, and power the chip using Arduino’s supply rails accordingly (Use 5V rail for the VDD). </w:t>
      </w:r>
      <w:r w:rsidRPr="000D5E03">
        <w:rPr>
          <w:rFonts w:ascii="Roboto" w:eastAsia="Verdana" w:hAnsi="Roboto" w:cs="Verdana"/>
          <w:sz w:val="20"/>
          <w:szCs w:val="20"/>
        </w:rPr>
        <w:t>Test the circuit by feeding your 1Hz square wave</w:t>
      </w:r>
      <w:r w:rsidR="00E7691E">
        <w:rPr>
          <w:rFonts w:ascii="Roboto" w:eastAsia="Verdana" w:hAnsi="Roboto" w:cs="Verdana"/>
          <w:sz w:val="20"/>
          <w:szCs w:val="20"/>
        </w:rPr>
        <w:t xml:space="preserve"> to</w:t>
      </w:r>
      <w:r w:rsidRPr="000D5E03">
        <w:rPr>
          <w:rFonts w:ascii="Roboto" w:eastAsia="Verdana" w:hAnsi="Roboto" w:cs="Verdana"/>
          <w:sz w:val="20"/>
          <w:szCs w:val="20"/>
        </w:rPr>
        <w:t xml:space="preserve"> the input and observing the output. Output should go high when input is low and vice versa. </w:t>
      </w:r>
    </w:p>
    <w:p w14:paraId="3622BE0C" w14:textId="6DE19F62" w:rsidR="00E7691E" w:rsidRDefault="00E7691E">
      <w:pPr>
        <w:jc w:val="both"/>
        <w:rPr>
          <w:rFonts w:ascii="Roboto" w:eastAsia="Verdana" w:hAnsi="Roboto" w:cs="Verdana"/>
          <w:sz w:val="20"/>
          <w:szCs w:val="20"/>
        </w:rPr>
      </w:pPr>
    </w:p>
    <w:p w14:paraId="03AC6851" w14:textId="09AB8273" w:rsidR="00E7691E" w:rsidRPr="000D5E03" w:rsidRDefault="00E7691E">
      <w:pPr>
        <w:jc w:val="both"/>
        <w:rPr>
          <w:rFonts w:ascii="Roboto" w:eastAsia="Verdana" w:hAnsi="Roboto" w:cs="Verdana"/>
          <w:sz w:val="20"/>
          <w:szCs w:val="20"/>
        </w:rPr>
      </w:pPr>
      <w:r>
        <w:rPr>
          <w:rFonts w:ascii="Roboto" w:eastAsia="Verdana" w:hAnsi="Roboto" w:cs="Verdana"/>
          <w:sz w:val="20"/>
          <w:szCs w:val="20"/>
        </w:rPr>
        <w:t>Suggestion: u</w:t>
      </w:r>
      <w:r w:rsidRPr="000D5E03">
        <w:rPr>
          <w:rFonts w:ascii="Roboto" w:eastAsia="Verdana" w:hAnsi="Roboto" w:cs="Verdana"/>
          <w:sz w:val="20"/>
          <w:szCs w:val="20"/>
        </w:rPr>
        <w:t>se beam</w:t>
      </w:r>
      <w:r>
        <w:rPr>
          <w:rFonts w:ascii="Roboto" w:eastAsia="Verdana" w:hAnsi="Roboto" w:cs="Verdana"/>
          <w:sz w:val="20"/>
          <w:szCs w:val="20"/>
        </w:rPr>
        <w:t>s</w:t>
      </w:r>
      <w:r w:rsidRPr="000D5E03">
        <w:rPr>
          <w:rFonts w:ascii="Roboto" w:eastAsia="Verdana" w:hAnsi="Roboto" w:cs="Verdana"/>
          <w:sz w:val="20"/>
          <w:szCs w:val="20"/>
        </w:rPr>
        <w:t xml:space="preserve">=2 on the probe, so you can probe both input and output </w:t>
      </w:r>
      <w:r>
        <w:rPr>
          <w:rFonts w:ascii="Roboto" w:eastAsia="Verdana" w:hAnsi="Roboto" w:cs="Verdana"/>
          <w:sz w:val="20"/>
          <w:szCs w:val="20"/>
        </w:rPr>
        <w:t xml:space="preserve">of the gate </w:t>
      </w:r>
      <w:r w:rsidRPr="000D5E03">
        <w:rPr>
          <w:rFonts w:ascii="Roboto" w:eastAsia="Verdana" w:hAnsi="Roboto" w:cs="Verdana"/>
          <w:sz w:val="20"/>
          <w:szCs w:val="20"/>
        </w:rPr>
        <w:t xml:space="preserve">using two </w:t>
      </w:r>
      <w:r>
        <w:rPr>
          <w:rFonts w:ascii="Roboto" w:eastAsia="Verdana" w:hAnsi="Roboto" w:cs="Verdana"/>
          <w:sz w:val="20"/>
          <w:szCs w:val="20"/>
        </w:rPr>
        <w:t xml:space="preserve">scope </w:t>
      </w:r>
      <w:r w:rsidRPr="000D5E03">
        <w:rPr>
          <w:rFonts w:ascii="Roboto" w:eastAsia="Verdana" w:hAnsi="Roboto" w:cs="Verdana"/>
          <w:sz w:val="20"/>
          <w:szCs w:val="20"/>
        </w:rPr>
        <w:t>channels on pin-A0 and pin-A1, at the same time</w:t>
      </w:r>
      <w:r>
        <w:rPr>
          <w:rFonts w:ascii="Roboto" w:eastAsia="Verdana" w:hAnsi="Roboto" w:cs="Verdana"/>
          <w:sz w:val="20"/>
          <w:szCs w:val="20"/>
        </w:rPr>
        <w:t xml:space="preserve">. Connect A0 to input and A1 to output (or vice-versa). If you are confused which signal is input or output, just disconnect one of the pins for a second and look at the serial plotter.  </w:t>
      </w:r>
    </w:p>
    <w:p w14:paraId="43EB5B71" w14:textId="77777777" w:rsidR="00BC013A" w:rsidRPr="000D5E03" w:rsidRDefault="00CC09DD">
      <w:pPr>
        <w:jc w:val="both"/>
        <w:rPr>
          <w:rFonts w:ascii="Roboto" w:eastAsia="Verdana" w:hAnsi="Roboto" w:cs="Verdana"/>
          <w:sz w:val="20"/>
          <w:szCs w:val="20"/>
        </w:rPr>
      </w:pPr>
      <w:r w:rsidRPr="000D5E03">
        <w:rPr>
          <w:rFonts w:ascii="Roboto" w:eastAsia="Verdana" w:hAnsi="Roboto" w:cs="Verdana"/>
          <w:noProof/>
          <w:sz w:val="20"/>
          <w:szCs w:val="20"/>
        </w:rPr>
        <w:lastRenderedPageBreak/>
        <w:drawing>
          <wp:inline distT="114300" distB="114300" distL="114300" distR="114300" wp14:anchorId="4511E3AE" wp14:editId="5A586027">
            <wp:extent cx="3833813" cy="214841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833813" cy="2148417"/>
                    </a:xfrm>
                    <a:prstGeom prst="rect">
                      <a:avLst/>
                    </a:prstGeom>
                    <a:ln/>
                  </pic:spPr>
                </pic:pic>
              </a:graphicData>
            </a:graphic>
          </wp:inline>
        </w:drawing>
      </w:r>
      <w:r w:rsidRPr="000D5E03">
        <w:rPr>
          <w:rFonts w:ascii="Roboto" w:eastAsia="Verdana" w:hAnsi="Roboto" w:cs="Verdana"/>
          <w:noProof/>
          <w:sz w:val="20"/>
          <w:szCs w:val="20"/>
        </w:rPr>
        <mc:AlternateContent>
          <mc:Choice Requires="wps">
            <w:drawing>
              <wp:inline distT="114300" distB="114300" distL="114300" distR="114300" wp14:anchorId="0B6D9F1F" wp14:editId="077E31C5">
                <wp:extent cx="1832074" cy="2116362"/>
                <wp:effectExtent l="0" t="0" r="0" b="0"/>
                <wp:docPr id="2" name="Text Box 2"/>
                <wp:cNvGraphicFramePr/>
                <a:graphic xmlns:a="http://schemas.openxmlformats.org/drawingml/2006/main">
                  <a:graphicData uri="http://schemas.microsoft.com/office/word/2010/wordprocessingShape">
                    <wps:wsp>
                      <wps:cNvSpPr txBox="1"/>
                      <wps:spPr>
                        <a:xfrm>
                          <a:off x="1383325" y="672450"/>
                          <a:ext cx="2474100" cy="2844300"/>
                        </a:xfrm>
                        <a:prstGeom prst="rect">
                          <a:avLst/>
                        </a:prstGeom>
                        <a:noFill/>
                        <a:ln>
                          <a:noFill/>
                        </a:ln>
                      </wps:spPr>
                      <wps:txbx>
                        <w:txbxContent>
                          <w:p w14:paraId="0E2696DA" w14:textId="43D5B73D" w:rsidR="00BC013A" w:rsidRPr="000D5E03" w:rsidRDefault="00CC09DD">
                            <w:pPr>
                              <w:spacing w:line="240" w:lineRule="auto"/>
                              <w:jc w:val="both"/>
                              <w:textDirection w:val="btLr"/>
                              <w:rPr>
                                <w:rFonts w:ascii="Roboto" w:hAnsi="Roboto"/>
                                <w:sz w:val="16"/>
                                <w:szCs w:val="16"/>
                              </w:rPr>
                            </w:pPr>
                            <w:r w:rsidRPr="000D5E03">
                              <w:rPr>
                                <w:rFonts w:ascii="Roboto" w:hAnsi="Roboto"/>
                                <w:color w:val="000000"/>
                                <w:sz w:val="16"/>
                                <w:szCs w:val="16"/>
                              </w:rPr>
                              <w:t xml:space="preserve">Figure.2. </w:t>
                            </w:r>
                            <w:r w:rsidRPr="000D5E03">
                              <w:rPr>
                                <w:rFonts w:ascii="Roboto" w:hAnsi="Roboto"/>
                                <w:b/>
                                <w:color w:val="000000"/>
                                <w:sz w:val="16"/>
                                <w:szCs w:val="16"/>
                              </w:rPr>
                              <w:t xml:space="preserve">(a) </w:t>
                            </w:r>
                            <w:r w:rsidRPr="000D5E03">
                              <w:rPr>
                                <w:rFonts w:ascii="Roboto" w:hAnsi="Roboto"/>
                                <w:color w:val="000000"/>
                                <w:sz w:val="16"/>
                                <w:szCs w:val="16"/>
                              </w:rPr>
                              <w:t>In VLSI logic, certain signals must drive many logic gates at the same time. E</w:t>
                            </w:r>
                            <w:r w:rsidR="00E7691E">
                              <w:rPr>
                                <w:rFonts w:ascii="Roboto" w:hAnsi="Roboto"/>
                                <w:color w:val="000000"/>
                                <w:sz w:val="16"/>
                                <w:szCs w:val="16"/>
                              </w:rPr>
                              <w:t>a</w:t>
                            </w:r>
                            <w:r w:rsidRPr="000D5E03">
                              <w:rPr>
                                <w:rFonts w:ascii="Roboto" w:hAnsi="Roboto"/>
                                <w:color w:val="000000"/>
                                <w:sz w:val="16"/>
                                <w:szCs w:val="16"/>
                              </w:rPr>
                              <w:t xml:space="preserve">ch gate carries </w:t>
                            </w:r>
                            <w:proofErr w:type="gramStart"/>
                            <w:r w:rsidRPr="000D5E03">
                              <w:rPr>
                                <w:rFonts w:ascii="Roboto" w:hAnsi="Roboto"/>
                                <w:color w:val="000000"/>
                                <w:sz w:val="16"/>
                                <w:szCs w:val="16"/>
                              </w:rPr>
                              <w:t>an</w:t>
                            </w:r>
                            <w:proofErr w:type="gramEnd"/>
                            <w:r w:rsidRPr="000D5E03">
                              <w:rPr>
                                <w:rFonts w:ascii="Roboto" w:hAnsi="Roboto"/>
                                <w:color w:val="000000"/>
                                <w:sz w:val="16"/>
                                <w:szCs w:val="16"/>
                              </w:rPr>
                              <w:t xml:space="preserve"> specific amount of capacitance. Moreover, the interconnect wiring is also not perfect. </w:t>
                            </w:r>
                            <w:r w:rsidRPr="000D5E03">
                              <w:rPr>
                                <w:rFonts w:ascii="Roboto" w:hAnsi="Roboto"/>
                                <w:b/>
                                <w:color w:val="000000"/>
                                <w:sz w:val="16"/>
                                <w:szCs w:val="16"/>
                              </w:rPr>
                              <w:t xml:space="preserve">(b) </w:t>
                            </w:r>
                            <w:r w:rsidRPr="000D5E03">
                              <w:rPr>
                                <w:rFonts w:ascii="Roboto" w:hAnsi="Roboto"/>
                                <w:color w:val="000000"/>
                                <w:sz w:val="16"/>
                                <w:szCs w:val="16"/>
                              </w:rPr>
                              <w:t xml:space="preserve">The non-idealities in Fig2.a can be simplified in a signal driving an inverter with an RC series in its route. </w:t>
                            </w:r>
                          </w:p>
                        </w:txbxContent>
                      </wps:txbx>
                      <wps:bodyPr spcFirstLastPara="1" wrap="square" lIns="91425" tIns="91425" rIns="91425" bIns="91425" anchor="t" anchorCtr="0">
                        <a:noAutofit/>
                      </wps:bodyPr>
                    </wps:wsp>
                  </a:graphicData>
                </a:graphic>
              </wp:inline>
            </w:drawing>
          </mc:Choice>
          <mc:Fallback>
            <w:pict>
              <v:shape w14:anchorId="0B6D9F1F" id="Text Box 2" o:spid="_x0000_s1029" type="#_x0000_t202" style="width:144.25pt;height:16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" filled="f" stroked="f">
                <v:textbox inset="2.53958mm,2.53958mm,2.53958mm,2.53958mm">
                  <w:txbxContent>
                    <w:p w14:paraId="0E2696DA" w14:textId="43D5B73D" w:rsidR="00BC013A" w:rsidRPr="000D5E03" w:rsidRDefault="00CC09DD">
                      <w:pPr>
                        <w:spacing w:line="240" w:lineRule="auto"/>
                        <w:jc w:val="both"/>
                        <w:textDirection w:val="btLr"/>
                        <w:rPr>
                          <w:rFonts w:ascii="Roboto" w:hAnsi="Roboto"/>
                          <w:sz w:val="16"/>
                          <w:szCs w:val="16"/>
                        </w:rPr>
                      </w:pPr>
                      <w:r w:rsidRPr="000D5E03">
                        <w:rPr>
                          <w:rFonts w:ascii="Roboto" w:hAnsi="Roboto"/>
                          <w:color w:val="000000"/>
                          <w:sz w:val="16"/>
                          <w:szCs w:val="16"/>
                        </w:rPr>
                        <w:t xml:space="preserve">Figure.2. </w:t>
                      </w:r>
                      <w:r w:rsidRPr="000D5E03">
                        <w:rPr>
                          <w:rFonts w:ascii="Roboto" w:hAnsi="Roboto"/>
                          <w:b/>
                          <w:color w:val="000000"/>
                          <w:sz w:val="16"/>
                          <w:szCs w:val="16"/>
                        </w:rPr>
                        <w:t xml:space="preserve">(a) </w:t>
                      </w:r>
                      <w:r w:rsidRPr="000D5E03">
                        <w:rPr>
                          <w:rFonts w:ascii="Roboto" w:hAnsi="Roboto"/>
                          <w:color w:val="000000"/>
                          <w:sz w:val="16"/>
                          <w:szCs w:val="16"/>
                        </w:rPr>
                        <w:t>In VLSI logic, certain signals must drive many logic gates at the same time. E</w:t>
                      </w:r>
                      <w:r w:rsidR="00E7691E">
                        <w:rPr>
                          <w:rFonts w:ascii="Roboto" w:hAnsi="Roboto"/>
                          <w:color w:val="000000"/>
                          <w:sz w:val="16"/>
                          <w:szCs w:val="16"/>
                        </w:rPr>
                        <w:t>a</w:t>
                      </w:r>
                      <w:r w:rsidRPr="000D5E03">
                        <w:rPr>
                          <w:rFonts w:ascii="Roboto" w:hAnsi="Roboto"/>
                          <w:color w:val="000000"/>
                          <w:sz w:val="16"/>
                          <w:szCs w:val="16"/>
                        </w:rPr>
                        <w:t xml:space="preserve">ch gate carries </w:t>
                      </w:r>
                      <w:proofErr w:type="gramStart"/>
                      <w:r w:rsidRPr="000D5E03">
                        <w:rPr>
                          <w:rFonts w:ascii="Roboto" w:hAnsi="Roboto"/>
                          <w:color w:val="000000"/>
                          <w:sz w:val="16"/>
                          <w:szCs w:val="16"/>
                        </w:rPr>
                        <w:t>an</w:t>
                      </w:r>
                      <w:proofErr w:type="gramEnd"/>
                      <w:r w:rsidRPr="000D5E03">
                        <w:rPr>
                          <w:rFonts w:ascii="Roboto" w:hAnsi="Roboto"/>
                          <w:color w:val="000000"/>
                          <w:sz w:val="16"/>
                          <w:szCs w:val="16"/>
                        </w:rPr>
                        <w:t xml:space="preserve"> specific amount of capacitance. Moreover, the interconnect wiring is also not perfect. </w:t>
                      </w:r>
                      <w:r w:rsidRPr="000D5E03">
                        <w:rPr>
                          <w:rFonts w:ascii="Roboto" w:hAnsi="Roboto"/>
                          <w:b/>
                          <w:color w:val="000000"/>
                          <w:sz w:val="16"/>
                          <w:szCs w:val="16"/>
                        </w:rPr>
                        <w:t xml:space="preserve">(b) </w:t>
                      </w:r>
                      <w:r w:rsidRPr="000D5E03">
                        <w:rPr>
                          <w:rFonts w:ascii="Roboto" w:hAnsi="Roboto"/>
                          <w:color w:val="000000"/>
                          <w:sz w:val="16"/>
                          <w:szCs w:val="16"/>
                        </w:rPr>
                        <w:t xml:space="preserve">The non-idealities in Fig2.a can be simplified in a signal driving an inverter with an RC series in its route. </w:t>
                      </w:r>
                    </w:p>
                  </w:txbxContent>
                </v:textbox>
                <w10:anchorlock/>
              </v:shape>
            </w:pict>
          </mc:Fallback>
        </mc:AlternateContent>
      </w:r>
    </w:p>
    <w:p w14:paraId="1DE213F5" w14:textId="77777777" w:rsidR="00E7691E" w:rsidRDefault="00E7691E">
      <w:pPr>
        <w:jc w:val="both"/>
        <w:rPr>
          <w:rFonts w:ascii="Roboto" w:eastAsia="Verdana" w:hAnsi="Roboto" w:cs="Verdana"/>
          <w:sz w:val="20"/>
          <w:szCs w:val="20"/>
        </w:rPr>
      </w:pPr>
    </w:p>
    <w:p w14:paraId="371FE5D4" w14:textId="6AE13874" w:rsidR="00BC013A" w:rsidRPr="000D5E03" w:rsidRDefault="00CC09DD">
      <w:pPr>
        <w:jc w:val="both"/>
        <w:rPr>
          <w:rFonts w:ascii="Roboto" w:eastAsia="Verdana" w:hAnsi="Roboto" w:cs="Verdana"/>
          <w:sz w:val="20"/>
          <w:szCs w:val="20"/>
        </w:rPr>
      </w:pPr>
      <w:r w:rsidRPr="000D5E03">
        <w:rPr>
          <w:rFonts w:ascii="Roboto" w:eastAsia="Verdana" w:hAnsi="Roboto" w:cs="Verdana"/>
          <w:sz w:val="20"/>
          <w:szCs w:val="20"/>
        </w:rPr>
        <w:t>Construct the circuit in Figure.2b. Here, R</w:t>
      </w:r>
      <w:r w:rsidR="00E7691E">
        <w:rPr>
          <w:rFonts w:ascii="Roboto" w:eastAsia="Verdana" w:hAnsi="Roboto" w:cs="Verdana"/>
          <w:sz w:val="20"/>
          <w:szCs w:val="20"/>
        </w:rPr>
        <w:t>=1k</w:t>
      </w:r>
      <w:r w:rsidR="00E7691E" w:rsidRPr="005C06F1">
        <w:rPr>
          <w:rFonts w:ascii="Roboto" w:eastAsia="Roboto" w:hAnsi="Roboto" w:cs="Roboto"/>
          <w:color w:val="222222"/>
          <w:sz w:val="20"/>
          <w:szCs w:val="20"/>
          <w:highlight w:val="white"/>
        </w:rPr>
        <w:t>Ω</w:t>
      </w:r>
      <w:r w:rsidRPr="000D5E03">
        <w:rPr>
          <w:rFonts w:ascii="Roboto" w:eastAsia="Verdana" w:hAnsi="Roboto" w:cs="Verdana"/>
          <w:sz w:val="20"/>
          <w:szCs w:val="20"/>
        </w:rPr>
        <w:t xml:space="preserve"> and C</w:t>
      </w:r>
      <w:r w:rsidR="00E7691E">
        <w:rPr>
          <w:rFonts w:ascii="Roboto" w:eastAsia="Verdana" w:hAnsi="Roboto" w:cs="Verdana"/>
          <w:sz w:val="20"/>
          <w:szCs w:val="20"/>
        </w:rPr>
        <w:t>=100uf</w:t>
      </w:r>
      <w:r w:rsidRPr="000D5E03">
        <w:rPr>
          <w:rFonts w:ascii="Roboto" w:eastAsia="Verdana" w:hAnsi="Roboto" w:cs="Verdana"/>
          <w:sz w:val="20"/>
          <w:szCs w:val="20"/>
        </w:rPr>
        <w:t xml:space="preserve"> resemble the large RC of a highly integrated circuit as seen in the Fig</w:t>
      </w:r>
      <w:r w:rsidR="00E7691E" w:rsidRPr="000D5E03">
        <w:rPr>
          <w:rFonts w:ascii="Roboto" w:eastAsia="Verdana" w:hAnsi="Roboto" w:cs="Verdana"/>
          <w:sz w:val="20"/>
          <w:szCs w:val="20"/>
        </w:rPr>
        <w:t>2.</w:t>
      </w:r>
      <w:r w:rsidR="00E7691E">
        <w:rPr>
          <w:rFonts w:ascii="Roboto" w:eastAsia="Verdana" w:hAnsi="Roboto" w:cs="Verdana"/>
          <w:sz w:val="20"/>
          <w:szCs w:val="20"/>
        </w:rPr>
        <w:t xml:space="preserve"> a</w:t>
      </w:r>
      <w:r w:rsidR="00E7691E" w:rsidRPr="000D5E03">
        <w:rPr>
          <w:rFonts w:ascii="Roboto" w:eastAsia="Verdana" w:hAnsi="Roboto" w:cs="Verdana"/>
          <w:sz w:val="20"/>
          <w:szCs w:val="20"/>
        </w:rPr>
        <w:t>.</w:t>
      </w:r>
      <w:r w:rsidRPr="000D5E03">
        <w:rPr>
          <w:rFonts w:ascii="Roboto" w:eastAsia="Verdana" w:hAnsi="Roboto" w:cs="Verdana"/>
          <w:sz w:val="20"/>
          <w:szCs w:val="20"/>
        </w:rPr>
        <w:t xml:space="preserve"> Probe the signal simultaneously at the input and output again.</w:t>
      </w:r>
    </w:p>
    <w:p w14:paraId="08028D90" w14:textId="77777777" w:rsidR="001E70A9" w:rsidRDefault="001E70A9">
      <w:pPr>
        <w:jc w:val="both"/>
        <w:rPr>
          <w:rFonts w:ascii="Roboto" w:eastAsia="Roboto" w:hAnsi="Roboto" w:cs="Roboto"/>
          <w:b/>
          <w:bCs/>
          <w:color w:val="222222"/>
          <w:sz w:val="20"/>
          <w:szCs w:val="20"/>
          <w:highlight w:val="white"/>
        </w:rPr>
      </w:pPr>
    </w:p>
    <w:p w14:paraId="5DC0BF72" w14:textId="5E052FAB" w:rsidR="00BC013A" w:rsidRDefault="0016730D">
      <w:pPr>
        <w:jc w:val="both"/>
        <w:rPr>
          <w:rFonts w:ascii="Roboto" w:eastAsia="Roboto" w:hAnsi="Roboto" w:cs="Roboto"/>
          <w:color w:val="222222"/>
          <w:sz w:val="20"/>
          <w:szCs w:val="20"/>
        </w:rPr>
      </w:pPr>
      <w:r w:rsidRPr="001F6137">
        <w:rPr>
          <w:rFonts w:ascii="Roboto" w:eastAsia="Roboto" w:hAnsi="Roboto" w:cs="Roboto"/>
          <w:b/>
          <w:bCs/>
          <w:color w:val="222222"/>
          <w:sz w:val="20"/>
          <w:szCs w:val="20"/>
          <w:highlight w:val="white"/>
        </w:rPr>
        <w:t>[Side Note</w:t>
      </w:r>
      <w:r>
        <w:rPr>
          <w:rFonts w:ascii="Roboto" w:eastAsia="Roboto" w:hAnsi="Roboto" w:cs="Roboto"/>
          <w:b/>
          <w:bCs/>
          <w:color w:val="222222"/>
          <w:sz w:val="20"/>
          <w:szCs w:val="20"/>
          <w:highlight w:val="white"/>
        </w:rPr>
        <w:t>4</w:t>
      </w:r>
      <w:r w:rsidRPr="001F6137">
        <w:rPr>
          <w:rFonts w:ascii="Roboto" w:eastAsia="Roboto" w:hAnsi="Roboto" w:cs="Roboto"/>
          <w:b/>
          <w:bCs/>
          <w:color w:val="222222"/>
          <w:sz w:val="20"/>
          <w:szCs w:val="20"/>
          <w:highlight w:val="white"/>
        </w:rPr>
        <w:t>]:</w:t>
      </w:r>
      <w:r>
        <w:rPr>
          <w:rFonts w:ascii="Roboto" w:eastAsia="Roboto" w:hAnsi="Roboto" w:cs="Roboto"/>
          <w:b/>
          <w:bCs/>
          <w:color w:val="222222"/>
          <w:sz w:val="20"/>
          <w:szCs w:val="20"/>
        </w:rPr>
        <w:t xml:space="preserve"> </w:t>
      </w:r>
      <w:r>
        <w:rPr>
          <w:rFonts w:ascii="Roboto" w:eastAsia="Roboto" w:hAnsi="Roboto" w:cs="Roboto"/>
          <w:color w:val="222222"/>
          <w:sz w:val="20"/>
          <w:szCs w:val="20"/>
        </w:rPr>
        <w:t xml:space="preserve">When going to 2 probe mode, your y-axis scale changes by half. You might notice that in 2 probe mode, one signal </w:t>
      </w:r>
      <w:r w:rsidR="001E70A9">
        <w:rPr>
          <w:rFonts w:ascii="Roboto" w:eastAsia="Roboto" w:hAnsi="Roboto" w:cs="Roboto"/>
          <w:color w:val="222222"/>
          <w:sz w:val="20"/>
          <w:szCs w:val="20"/>
        </w:rPr>
        <w:t>oscillates</w:t>
      </w:r>
      <w:r>
        <w:rPr>
          <w:rFonts w:ascii="Roboto" w:eastAsia="Roboto" w:hAnsi="Roboto" w:cs="Roboto"/>
          <w:color w:val="222222"/>
          <w:sz w:val="20"/>
          <w:szCs w:val="20"/>
        </w:rPr>
        <w:t xml:space="preserve"> between 0 and 2.5, and the other between 2.5 and 5. However, in reality, both signals are </w:t>
      </w:r>
      <w:r w:rsidR="001E70A9">
        <w:rPr>
          <w:rFonts w:ascii="Roboto" w:eastAsia="Roboto" w:hAnsi="Roboto" w:cs="Roboto"/>
          <w:color w:val="222222"/>
          <w:sz w:val="20"/>
          <w:szCs w:val="20"/>
        </w:rPr>
        <w:t>oscillating</w:t>
      </w:r>
      <w:r>
        <w:rPr>
          <w:rFonts w:ascii="Roboto" w:eastAsia="Roboto" w:hAnsi="Roboto" w:cs="Roboto"/>
          <w:color w:val="222222"/>
          <w:sz w:val="20"/>
          <w:szCs w:val="20"/>
        </w:rPr>
        <w:t xml:space="preserve"> between 0 and 5, the program is just </w:t>
      </w:r>
      <w:r w:rsidR="001E70A9">
        <w:rPr>
          <w:rFonts w:ascii="Roboto" w:eastAsia="Roboto" w:hAnsi="Roboto" w:cs="Roboto"/>
          <w:color w:val="222222"/>
          <w:sz w:val="20"/>
          <w:szCs w:val="20"/>
        </w:rPr>
        <w:t>rescaling your y-axis to visualize the data.</w:t>
      </w:r>
    </w:p>
    <w:p w14:paraId="31CF4C7D" w14:textId="78B6258F" w:rsidR="001E70A9" w:rsidRDefault="001E70A9">
      <w:pPr>
        <w:jc w:val="both"/>
        <w:rPr>
          <w:rFonts w:ascii="Roboto" w:eastAsia="Roboto" w:hAnsi="Roboto" w:cs="Roboto"/>
          <w:color w:val="222222"/>
          <w:sz w:val="20"/>
          <w:szCs w:val="20"/>
        </w:rPr>
      </w:pPr>
    </w:p>
    <w:p w14:paraId="7ECBCA18" w14:textId="77777777" w:rsidR="001E70A9" w:rsidRPr="0016730D" w:rsidRDefault="001E70A9">
      <w:pPr>
        <w:jc w:val="both"/>
        <w:rPr>
          <w:rFonts w:ascii="Roboto" w:eastAsia="Verdana" w:hAnsi="Roboto" w:cs="Verdana"/>
          <w:sz w:val="20"/>
          <w:szCs w:val="20"/>
        </w:rPr>
      </w:pPr>
    </w:p>
    <w:p w14:paraId="467D528D" w14:textId="77777777" w:rsidR="00BC013A" w:rsidRPr="000D5E03" w:rsidRDefault="00CC09DD">
      <w:pPr>
        <w:jc w:val="both"/>
        <w:rPr>
          <w:rFonts w:ascii="Roboto" w:eastAsia="Verdana" w:hAnsi="Roboto" w:cs="Verdana"/>
          <w:sz w:val="20"/>
          <w:szCs w:val="20"/>
        </w:rPr>
      </w:pPr>
      <w:r w:rsidRPr="000D5E03">
        <w:rPr>
          <w:rFonts w:ascii="Roboto" w:eastAsia="Verdana" w:hAnsi="Roboto" w:cs="Verdana"/>
          <w:sz w:val="20"/>
          <w:szCs w:val="20"/>
        </w:rPr>
        <w:t xml:space="preserve">You will notice that input and output do not start changing at the same time. It seems there is a delay between the two signals. This delay is called “propagation delay”. </w:t>
      </w:r>
    </w:p>
    <w:p w14:paraId="50D4D8C4" w14:textId="77777777" w:rsidR="00BC013A" w:rsidRPr="000D5E03" w:rsidRDefault="00BC013A">
      <w:pPr>
        <w:jc w:val="both"/>
        <w:rPr>
          <w:rFonts w:ascii="Roboto" w:eastAsia="Verdana" w:hAnsi="Roboto" w:cs="Verdana"/>
          <w:sz w:val="20"/>
          <w:szCs w:val="20"/>
        </w:rPr>
      </w:pPr>
    </w:p>
    <w:p w14:paraId="108CC67A" w14:textId="77777777" w:rsidR="00BC013A" w:rsidRPr="000D5E03" w:rsidRDefault="00CC09DD">
      <w:pPr>
        <w:numPr>
          <w:ilvl w:val="0"/>
          <w:numId w:val="1"/>
        </w:numPr>
        <w:jc w:val="both"/>
        <w:rPr>
          <w:rFonts w:ascii="Roboto" w:eastAsia="Verdana" w:hAnsi="Roboto" w:cs="Verdana"/>
          <w:sz w:val="20"/>
          <w:szCs w:val="20"/>
        </w:rPr>
      </w:pPr>
      <w:r w:rsidRPr="000D5E03">
        <w:rPr>
          <w:rFonts w:ascii="Roboto" w:eastAsia="Verdana" w:hAnsi="Roboto" w:cs="Verdana"/>
          <w:sz w:val="20"/>
          <w:szCs w:val="20"/>
        </w:rPr>
        <w:t>Estimate the propagation delay using the scope.</w:t>
      </w:r>
    </w:p>
    <w:p w14:paraId="03A6DFAF" w14:textId="77777777" w:rsidR="00BC013A" w:rsidRPr="000D5E03" w:rsidRDefault="00BC013A">
      <w:pPr>
        <w:ind w:left="720"/>
        <w:jc w:val="both"/>
        <w:rPr>
          <w:rFonts w:ascii="Roboto" w:eastAsia="Verdana" w:hAnsi="Roboto" w:cs="Verdana"/>
          <w:sz w:val="20"/>
          <w:szCs w:val="20"/>
        </w:rPr>
      </w:pPr>
    </w:p>
    <w:p w14:paraId="33DFFA3E" w14:textId="4ACA6D47" w:rsidR="00BC013A" w:rsidRPr="000D5E03" w:rsidRDefault="00CC09DD">
      <w:pPr>
        <w:numPr>
          <w:ilvl w:val="0"/>
          <w:numId w:val="1"/>
        </w:numPr>
        <w:jc w:val="both"/>
        <w:rPr>
          <w:rFonts w:ascii="Roboto" w:eastAsia="Verdana" w:hAnsi="Roboto" w:cs="Verdana"/>
          <w:sz w:val="20"/>
          <w:szCs w:val="20"/>
        </w:rPr>
      </w:pPr>
      <w:r w:rsidRPr="000D5E03">
        <w:rPr>
          <w:rFonts w:ascii="Roboto" w:eastAsia="Verdana" w:hAnsi="Roboto" w:cs="Verdana"/>
          <w:sz w:val="20"/>
          <w:szCs w:val="20"/>
        </w:rPr>
        <w:t xml:space="preserve">Explain </w:t>
      </w:r>
      <w:r w:rsidR="00E7691E">
        <w:rPr>
          <w:rFonts w:ascii="Roboto" w:eastAsia="Verdana" w:hAnsi="Roboto" w:cs="Verdana"/>
          <w:sz w:val="20"/>
          <w:szCs w:val="20"/>
        </w:rPr>
        <w:t>the mechanism behind</w:t>
      </w:r>
      <w:r w:rsidRPr="000D5E03">
        <w:rPr>
          <w:rFonts w:ascii="Roboto" w:eastAsia="Verdana" w:hAnsi="Roboto" w:cs="Verdana"/>
          <w:sz w:val="20"/>
          <w:szCs w:val="20"/>
        </w:rPr>
        <w:t xml:space="preserve"> propagation delay</w:t>
      </w:r>
      <w:r w:rsidR="00E7691E">
        <w:rPr>
          <w:rFonts w:ascii="Roboto" w:eastAsia="Verdana" w:hAnsi="Roboto" w:cs="Verdana"/>
          <w:sz w:val="20"/>
          <w:szCs w:val="20"/>
        </w:rPr>
        <w:t xml:space="preserve"> </w:t>
      </w:r>
      <w:r w:rsidRPr="000D5E03">
        <w:rPr>
          <w:rFonts w:ascii="Roboto" w:eastAsia="Verdana" w:hAnsi="Roboto" w:cs="Verdana"/>
          <w:sz w:val="20"/>
          <w:szCs w:val="20"/>
        </w:rPr>
        <w:t xml:space="preserve">and </w:t>
      </w:r>
      <w:r w:rsidR="00E7691E">
        <w:rPr>
          <w:rFonts w:ascii="Roboto" w:eastAsia="Verdana" w:hAnsi="Roboto" w:cs="Verdana"/>
          <w:sz w:val="20"/>
          <w:szCs w:val="20"/>
        </w:rPr>
        <w:t>the role that RC passives play in it.</w:t>
      </w:r>
      <w:r w:rsidRPr="000D5E03">
        <w:rPr>
          <w:rFonts w:ascii="Roboto" w:eastAsia="Verdana" w:hAnsi="Roboto" w:cs="Verdana"/>
          <w:sz w:val="20"/>
          <w:szCs w:val="20"/>
        </w:rPr>
        <w:t xml:space="preserve"> You might be interested in observing the signal on the capacitor. </w:t>
      </w:r>
    </w:p>
    <w:p w14:paraId="328FE2CF" w14:textId="77777777" w:rsidR="00BC013A" w:rsidRPr="000D5E03" w:rsidRDefault="00BC013A">
      <w:pPr>
        <w:ind w:left="720"/>
        <w:jc w:val="both"/>
        <w:rPr>
          <w:rFonts w:ascii="Roboto" w:eastAsia="Verdana" w:hAnsi="Roboto" w:cs="Verdana"/>
          <w:sz w:val="20"/>
          <w:szCs w:val="20"/>
        </w:rPr>
      </w:pPr>
    </w:p>
    <w:p w14:paraId="54FCE136" w14:textId="6072174A" w:rsidR="00BC013A" w:rsidRPr="000D5E03" w:rsidRDefault="00CC09DD">
      <w:pPr>
        <w:numPr>
          <w:ilvl w:val="0"/>
          <w:numId w:val="1"/>
        </w:numPr>
        <w:jc w:val="both"/>
        <w:rPr>
          <w:rFonts w:ascii="Roboto" w:eastAsia="Verdana" w:hAnsi="Roboto" w:cs="Verdana"/>
          <w:sz w:val="20"/>
          <w:szCs w:val="20"/>
        </w:rPr>
      </w:pPr>
      <w:r w:rsidRPr="000D5E03">
        <w:rPr>
          <w:rFonts w:ascii="Roboto" w:eastAsia="Verdana" w:hAnsi="Roboto" w:cs="Verdana"/>
          <w:sz w:val="20"/>
          <w:szCs w:val="20"/>
        </w:rPr>
        <w:t xml:space="preserve">Increase the input frequency to 100 </w:t>
      </w:r>
      <w:proofErr w:type="spellStart"/>
      <w:r w:rsidRPr="000D5E03">
        <w:rPr>
          <w:rFonts w:ascii="Roboto" w:eastAsia="Verdana" w:hAnsi="Roboto" w:cs="Verdana"/>
          <w:sz w:val="20"/>
          <w:szCs w:val="20"/>
        </w:rPr>
        <w:t>hz</w:t>
      </w:r>
      <w:proofErr w:type="spellEnd"/>
      <w:r w:rsidRPr="000D5E03">
        <w:rPr>
          <w:rFonts w:ascii="Roboto" w:eastAsia="Verdana" w:hAnsi="Roboto" w:cs="Verdana"/>
          <w:sz w:val="20"/>
          <w:szCs w:val="20"/>
        </w:rPr>
        <w:t>. Probe and explain the</w:t>
      </w:r>
      <w:r w:rsidR="00E7691E">
        <w:rPr>
          <w:rFonts w:ascii="Roboto" w:eastAsia="Verdana" w:hAnsi="Roboto" w:cs="Verdana"/>
          <w:sz w:val="20"/>
          <w:szCs w:val="20"/>
        </w:rPr>
        <w:t xml:space="preserve"> behavior at the</w:t>
      </w:r>
      <w:r w:rsidRPr="000D5E03">
        <w:rPr>
          <w:rFonts w:ascii="Roboto" w:eastAsia="Verdana" w:hAnsi="Roboto" w:cs="Verdana"/>
          <w:sz w:val="20"/>
          <w:szCs w:val="20"/>
        </w:rPr>
        <w:t xml:space="preserve"> output of the inverter. </w:t>
      </w:r>
    </w:p>
    <w:p w14:paraId="0458AF6F" w14:textId="77777777" w:rsidR="00BC013A" w:rsidRPr="000D5E03" w:rsidRDefault="00BC013A">
      <w:pPr>
        <w:jc w:val="both"/>
        <w:rPr>
          <w:rFonts w:ascii="Roboto" w:eastAsia="Verdana" w:hAnsi="Roboto" w:cs="Verdana"/>
          <w:sz w:val="20"/>
          <w:szCs w:val="20"/>
        </w:rPr>
      </w:pPr>
    </w:p>
    <w:p w14:paraId="594EEE7E" w14:textId="5761DC1B" w:rsidR="00BC013A" w:rsidRDefault="00CC09DD">
      <w:pPr>
        <w:jc w:val="both"/>
        <w:rPr>
          <w:rFonts w:ascii="Roboto" w:eastAsia="Verdana" w:hAnsi="Roboto" w:cs="Verdana"/>
          <w:sz w:val="20"/>
          <w:szCs w:val="20"/>
        </w:rPr>
      </w:pPr>
      <w:r w:rsidRPr="000D5E03">
        <w:rPr>
          <w:rFonts w:ascii="Roboto" w:eastAsia="Verdana" w:hAnsi="Roboto" w:cs="Verdana"/>
          <w:sz w:val="20"/>
          <w:szCs w:val="20"/>
        </w:rPr>
        <w:t>Propagation delay of logic gates is one of the central concepts in circuit design. This delay can cause significant problems where different modules of a circuit become out-of-sync with each other and cause logic errors (</w:t>
      </w:r>
      <w:proofErr w:type="gramStart"/>
      <w:r w:rsidRPr="000D5E03">
        <w:rPr>
          <w:rFonts w:ascii="Roboto" w:eastAsia="Verdana" w:hAnsi="Roboto" w:cs="Verdana"/>
          <w:sz w:val="20"/>
          <w:szCs w:val="20"/>
        </w:rPr>
        <w:t>you’ll</w:t>
      </w:r>
      <w:proofErr w:type="gramEnd"/>
      <w:r w:rsidRPr="000D5E03">
        <w:rPr>
          <w:rFonts w:ascii="Roboto" w:eastAsia="Verdana" w:hAnsi="Roboto" w:cs="Verdana"/>
          <w:sz w:val="20"/>
          <w:szCs w:val="20"/>
        </w:rPr>
        <w:t xml:space="preserve"> learn more about this in ECE152A). Note that the value of R and C are usually orders of magnitude smaller, and consequently the propagation delay. </w:t>
      </w:r>
      <w:r w:rsidR="00C2366F" w:rsidRPr="000D5E03">
        <w:rPr>
          <w:rFonts w:ascii="Roboto" w:eastAsia="Verdana" w:hAnsi="Roboto" w:cs="Verdana"/>
          <w:sz w:val="20"/>
          <w:szCs w:val="20"/>
        </w:rPr>
        <w:t>However,</w:t>
      </w:r>
      <w:r w:rsidRPr="000D5E03">
        <w:rPr>
          <w:rFonts w:ascii="Roboto" w:eastAsia="Verdana" w:hAnsi="Roboto" w:cs="Verdana"/>
          <w:sz w:val="20"/>
          <w:szCs w:val="20"/>
        </w:rPr>
        <w:t xml:space="preserve"> keep in mind that current state-of-the-art processors run at clock frequencies up to 4.4 </w:t>
      </w:r>
      <w:proofErr w:type="spellStart"/>
      <w:r w:rsidRPr="000D5E03">
        <w:rPr>
          <w:rFonts w:ascii="Roboto" w:eastAsia="Verdana" w:hAnsi="Roboto" w:cs="Verdana"/>
          <w:sz w:val="20"/>
          <w:szCs w:val="20"/>
        </w:rPr>
        <w:t>Ghz</w:t>
      </w:r>
      <w:proofErr w:type="spellEnd"/>
      <w:r w:rsidRPr="000D5E03">
        <w:rPr>
          <w:rFonts w:ascii="Roboto" w:eastAsia="Verdana" w:hAnsi="Roboto" w:cs="Verdana"/>
          <w:sz w:val="20"/>
          <w:szCs w:val="20"/>
        </w:rPr>
        <w:t xml:space="preserve"> and propagation delay still poses a lot of limitations and regulations on appropriate logic designs. Also, in this lab, we looked at only one of the non-ideal effects that RC </w:t>
      </w:r>
      <w:r w:rsidR="00C2366F" w:rsidRPr="000D5E03">
        <w:rPr>
          <w:rFonts w:ascii="Roboto" w:eastAsia="Verdana" w:hAnsi="Roboto" w:cs="Verdana"/>
          <w:sz w:val="20"/>
          <w:szCs w:val="20"/>
        </w:rPr>
        <w:t>parasitic</w:t>
      </w:r>
      <w:r w:rsidRPr="000D5E03">
        <w:rPr>
          <w:rFonts w:ascii="Roboto" w:eastAsia="Verdana" w:hAnsi="Roboto" w:cs="Verdana"/>
          <w:sz w:val="20"/>
          <w:szCs w:val="20"/>
        </w:rPr>
        <w:t xml:space="preserve"> causes. Interconnects also have non-zero inductance which adds RL and RLC non-linearities to the design complexity. If you are interested, see chapter 4 in </w:t>
      </w:r>
      <w:hyperlink r:id="rId19">
        <w:r w:rsidRPr="000D5E03">
          <w:rPr>
            <w:rFonts w:ascii="Roboto" w:eastAsia="Verdana" w:hAnsi="Roboto" w:cs="Verdana"/>
            <w:color w:val="1155CC"/>
            <w:sz w:val="20"/>
            <w:szCs w:val="20"/>
            <w:u w:val="single"/>
          </w:rPr>
          <w:t xml:space="preserve">Digital Integrated Circuits: A design perspective by M. </w:t>
        </w:r>
        <w:proofErr w:type="spellStart"/>
        <w:r w:rsidRPr="000D5E03">
          <w:rPr>
            <w:rFonts w:ascii="Roboto" w:eastAsia="Verdana" w:hAnsi="Roboto" w:cs="Verdana"/>
            <w:color w:val="1155CC"/>
            <w:sz w:val="20"/>
            <w:szCs w:val="20"/>
            <w:u w:val="single"/>
          </w:rPr>
          <w:t>Rabaey</w:t>
        </w:r>
        <w:proofErr w:type="spellEnd"/>
      </w:hyperlink>
      <w:r w:rsidRPr="000D5E03">
        <w:rPr>
          <w:rFonts w:ascii="Roboto" w:eastAsia="Verdana" w:hAnsi="Roboto" w:cs="Verdana"/>
          <w:sz w:val="20"/>
          <w:szCs w:val="20"/>
        </w:rPr>
        <w:t xml:space="preserve"> or come have a chat with me. </w:t>
      </w:r>
    </w:p>
    <w:p w14:paraId="63E1CA67" w14:textId="5FCA0F9E" w:rsidR="00277DA0" w:rsidRPr="000D5E03" w:rsidRDefault="00277DA0">
      <w:pPr>
        <w:jc w:val="both"/>
        <w:rPr>
          <w:rFonts w:ascii="Roboto" w:eastAsia="Verdana" w:hAnsi="Roboto" w:cs="Verdana"/>
          <w:sz w:val="20"/>
          <w:szCs w:val="20"/>
        </w:rPr>
      </w:pPr>
    </w:p>
    <w:sectPr w:rsidR="00277DA0" w:rsidRPr="000D5E03">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3ED1E6" w14:textId="77777777" w:rsidR="00F9608F" w:rsidRDefault="00F9608F" w:rsidP="00543B44">
      <w:pPr>
        <w:spacing w:line="240" w:lineRule="auto"/>
      </w:pPr>
      <w:r>
        <w:separator/>
      </w:r>
    </w:p>
  </w:endnote>
  <w:endnote w:type="continuationSeparator" w:id="0">
    <w:p w14:paraId="33A46063" w14:textId="77777777" w:rsidR="00F9608F" w:rsidRDefault="00F9608F" w:rsidP="00543B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9220770"/>
      <w:docPartObj>
        <w:docPartGallery w:val="Page Numbers (Bottom of Page)"/>
        <w:docPartUnique/>
      </w:docPartObj>
    </w:sdtPr>
    <w:sdtEndPr>
      <w:rPr>
        <w:noProof/>
      </w:rPr>
    </w:sdtEndPr>
    <w:sdtContent>
      <w:p w14:paraId="77B66505" w14:textId="78787F69" w:rsidR="00543B44" w:rsidRDefault="00543B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1075F6" w14:textId="77777777" w:rsidR="00543B44" w:rsidRDefault="00543B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480AFB" w14:textId="77777777" w:rsidR="00F9608F" w:rsidRDefault="00F9608F" w:rsidP="00543B44">
      <w:pPr>
        <w:spacing w:line="240" w:lineRule="auto"/>
      </w:pPr>
      <w:r>
        <w:separator/>
      </w:r>
    </w:p>
  </w:footnote>
  <w:footnote w:type="continuationSeparator" w:id="0">
    <w:p w14:paraId="176A58A4" w14:textId="77777777" w:rsidR="00F9608F" w:rsidRDefault="00F9608F" w:rsidP="00543B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7214F"/>
    <w:multiLevelType w:val="multilevel"/>
    <w:tmpl w:val="F55A0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C004F3"/>
    <w:multiLevelType w:val="hybridMultilevel"/>
    <w:tmpl w:val="1A66263A"/>
    <w:lvl w:ilvl="0" w:tplc="9F144F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2MDE3s7AwMDI2tDRX0lEKTi0uzszPAykwqgUAuaAojywAAAA="/>
  </w:docVars>
  <w:rsids>
    <w:rsidRoot w:val="00BC013A"/>
    <w:rsid w:val="00044048"/>
    <w:rsid w:val="000A380E"/>
    <w:rsid w:val="000D5E03"/>
    <w:rsid w:val="0016730D"/>
    <w:rsid w:val="001E70A9"/>
    <w:rsid w:val="001F6137"/>
    <w:rsid w:val="00277DA0"/>
    <w:rsid w:val="00322F91"/>
    <w:rsid w:val="003B2F7D"/>
    <w:rsid w:val="0050243B"/>
    <w:rsid w:val="00525254"/>
    <w:rsid w:val="00543B44"/>
    <w:rsid w:val="0056320F"/>
    <w:rsid w:val="0059287F"/>
    <w:rsid w:val="005C06F1"/>
    <w:rsid w:val="005F5F99"/>
    <w:rsid w:val="006623C5"/>
    <w:rsid w:val="00684EC7"/>
    <w:rsid w:val="00714D25"/>
    <w:rsid w:val="00715E51"/>
    <w:rsid w:val="00740F66"/>
    <w:rsid w:val="0074193E"/>
    <w:rsid w:val="007B438C"/>
    <w:rsid w:val="007F5065"/>
    <w:rsid w:val="00832CBD"/>
    <w:rsid w:val="00941C7F"/>
    <w:rsid w:val="00A32B9D"/>
    <w:rsid w:val="00A36D94"/>
    <w:rsid w:val="00AE28AD"/>
    <w:rsid w:val="00B324AC"/>
    <w:rsid w:val="00BC013A"/>
    <w:rsid w:val="00C2366F"/>
    <w:rsid w:val="00CC09DD"/>
    <w:rsid w:val="00DC0239"/>
    <w:rsid w:val="00E7691E"/>
    <w:rsid w:val="00EB3833"/>
    <w:rsid w:val="00F327C2"/>
    <w:rsid w:val="00F9053F"/>
    <w:rsid w:val="00F9608F"/>
    <w:rsid w:val="00FE5A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2C396"/>
  <w15:docId w15:val="{D893E19A-6D5F-4B4A-9FF7-878840FF9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0243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243B"/>
    <w:rPr>
      <w:rFonts w:ascii="Segoe UI" w:hAnsi="Segoe UI" w:cs="Segoe UI"/>
      <w:sz w:val="18"/>
      <w:szCs w:val="18"/>
    </w:rPr>
  </w:style>
  <w:style w:type="paragraph" w:styleId="Header">
    <w:name w:val="header"/>
    <w:basedOn w:val="Normal"/>
    <w:link w:val="HeaderChar"/>
    <w:uiPriority w:val="99"/>
    <w:unhideWhenUsed/>
    <w:rsid w:val="00543B44"/>
    <w:pPr>
      <w:tabs>
        <w:tab w:val="center" w:pos="4680"/>
        <w:tab w:val="right" w:pos="9360"/>
      </w:tabs>
      <w:spacing w:line="240" w:lineRule="auto"/>
    </w:pPr>
  </w:style>
  <w:style w:type="character" w:customStyle="1" w:styleId="HeaderChar">
    <w:name w:val="Header Char"/>
    <w:basedOn w:val="DefaultParagraphFont"/>
    <w:link w:val="Header"/>
    <w:uiPriority w:val="99"/>
    <w:rsid w:val="00543B44"/>
  </w:style>
  <w:style w:type="paragraph" w:styleId="Footer">
    <w:name w:val="footer"/>
    <w:basedOn w:val="Normal"/>
    <w:link w:val="FooterChar"/>
    <w:uiPriority w:val="99"/>
    <w:unhideWhenUsed/>
    <w:rsid w:val="00543B44"/>
    <w:pPr>
      <w:tabs>
        <w:tab w:val="center" w:pos="4680"/>
        <w:tab w:val="right" w:pos="9360"/>
      </w:tabs>
      <w:spacing w:line="240" w:lineRule="auto"/>
    </w:pPr>
  </w:style>
  <w:style w:type="character" w:customStyle="1" w:styleId="FooterChar">
    <w:name w:val="Footer Char"/>
    <w:basedOn w:val="DefaultParagraphFont"/>
    <w:link w:val="Footer"/>
    <w:uiPriority w:val="99"/>
    <w:rsid w:val="00543B44"/>
  </w:style>
  <w:style w:type="character" w:styleId="Hyperlink">
    <w:name w:val="Hyperlink"/>
    <w:basedOn w:val="DefaultParagraphFont"/>
    <w:uiPriority w:val="99"/>
    <w:unhideWhenUsed/>
    <w:rsid w:val="001F6137"/>
    <w:rPr>
      <w:color w:val="0000FF" w:themeColor="hyperlink"/>
      <w:u w:val="single"/>
    </w:rPr>
  </w:style>
  <w:style w:type="character" w:styleId="UnresolvedMention">
    <w:name w:val="Unresolved Mention"/>
    <w:basedOn w:val="DefaultParagraphFont"/>
    <w:uiPriority w:val="99"/>
    <w:semiHidden/>
    <w:unhideWhenUsed/>
    <w:rsid w:val="001F6137"/>
    <w:rPr>
      <w:color w:val="605E5C"/>
      <w:shd w:val="clear" w:color="auto" w:fill="E1DFDD"/>
    </w:rPr>
  </w:style>
  <w:style w:type="paragraph" w:styleId="ListParagraph">
    <w:name w:val="List Paragraph"/>
    <w:basedOn w:val="Normal"/>
    <w:uiPriority w:val="34"/>
    <w:qFormat/>
    <w:rsid w:val="000A38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0011663">
      <w:bodyDiv w:val="1"/>
      <w:marLeft w:val="0"/>
      <w:marRight w:val="0"/>
      <w:marTop w:val="0"/>
      <w:marBottom w:val="0"/>
      <w:divBdr>
        <w:top w:val="none" w:sz="0" w:space="0" w:color="auto"/>
        <w:left w:val="none" w:sz="0" w:space="0" w:color="auto"/>
        <w:bottom w:val="none" w:sz="0" w:space="0" w:color="auto"/>
        <w:right w:val="none" w:sz="0" w:space="0" w:color="auto"/>
      </w:divBdr>
    </w:div>
    <w:div w:id="12117691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20.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ti.com/lit/ds/symlink/cd4011b.pdf?ts=1598818336519&amp;ref_url=https%253A%252F%252Fwww.ti.com%252Fstore%252Fti%252Fen%252Fp%252Fproduct%252F%253Fp%253DCD4011BE" TargetMode="Externa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arkummitchell.github.io/engauge-digitizer/" TargetMode="External"/><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image" Target="media/image2.png"/><Relationship Id="rId19" Type="http://schemas.openxmlformats.org/officeDocument/2006/relationships/hyperlink" Target="https://www.pearson.com/us/higher-education/program/Rabaey-Digital-Integrated-Circuits-2nd-Edition/PGM263532.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notepad-plus-plus.org/" TargetMode="External"/><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6T16:20:47.715"/>
    </inkml:context>
    <inkml:brush xml:id="br0">
      <inkml:brushProperty name="width" value="0.025" units="cm"/>
      <inkml:brushProperty name="height" value="0.025" units="cm"/>
      <inkml:brushProperty name="color" value="#E71224"/>
    </inkml:brush>
  </inkml:definitions>
  <inkml:trace contextRef="#ctx0" brushRef="#br0">17 0 168,'0'0'3160,"-3"8"-2360,2-3-76,0-2 493,-1 4-745,1-4-112,1 1-100,-2-1-112,0 0-132,-1 0-708,2-1-1525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B1E4BE0-18B7-4562-B055-21B57677B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4</Pages>
  <Words>1413</Words>
  <Characters>8060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Kamyar Parto</dc:creator>
  <cp:lastModifiedBy>Kamyar Partoandazan Poor</cp:lastModifiedBy>
  <cp:revision>10</cp:revision>
  <cp:lastPrinted>2020-10-16T15:45:00Z</cp:lastPrinted>
  <dcterms:created xsi:type="dcterms:W3CDTF">2020-10-16T07:03:00Z</dcterms:created>
  <dcterms:modified xsi:type="dcterms:W3CDTF">2020-10-16T22:30:00Z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http://www.zotero.org/styles/american-physics-society</vt:lpwstr>
  </property>
  <property fmtid="{D5CDD505-2E9C-101B-9397-08002B2CF9AE}" pid="3" name="Mendeley Recent Style Name 0_1">
    <vt:lpwstr>American Physics Society</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http://www.zotero.org/styles/osa-continuum</vt:lpwstr>
  </property>
  <property fmtid="{D5CDD505-2E9C-101B-9397-08002B2CF9AE}" pid="21" name="Mendeley Recent Style Name 9_1">
    <vt:lpwstr>OSA Continuum</vt:lpwstr>
  </property>
</Properties>
</file>