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 Functionality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PBI 1: Administrator Profile view page created. </w:t>
      </w:r>
      <w:r w:rsidDel="00000000" w:rsidR="00000000" w:rsidRPr="00000000">
        <w:rPr>
          <w:rtl w:val="0"/>
        </w:rPr>
        <w:t xml:space="preserve">As an Administrator I want to have a public profile page so that customers can view my company information.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PBI 2: Administrator Login page created. </w:t>
      </w:r>
      <w:r w:rsidDel="00000000" w:rsidR="00000000" w:rsidRPr="00000000">
        <w:rPr>
          <w:rtl w:val="0"/>
        </w:rPr>
        <w:t xml:space="preserve">As an Administrator, I want to login so that I can manage my business and workers.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PBI 6: Customer Profile view page created. </w:t>
      </w:r>
      <w:r w:rsidDel="00000000" w:rsidR="00000000" w:rsidRPr="00000000">
        <w:rPr>
          <w:rtl w:val="0"/>
        </w:rPr>
        <w:t xml:space="preserve">As a customer, I want to access my account details so that I can check if they are accurate.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PBI 8: Customer Login page created. </w:t>
      </w:r>
      <w:r w:rsidDel="00000000" w:rsidR="00000000" w:rsidRPr="00000000">
        <w:rPr>
          <w:rtl w:val="0"/>
        </w:rPr>
        <w:t xml:space="preserve">As a customer, I want to login with my account, so that I can make bookings with my details.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PBI 14: Administrator View Bookings view page created. As an administrator I want to view all bookings so that I can showcase bookings.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PBI 17: Customer View Bookings view page created. </w:t>
      </w:r>
      <w:r w:rsidDel="00000000" w:rsidR="00000000" w:rsidRPr="00000000">
        <w:rPr>
          <w:rtl w:val="0"/>
        </w:rPr>
        <w:t xml:space="preserve">As a customer, I want to view all the bookings that I have made so that I can ensure I made the correct bookings and keep track of the services I have booked.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PBI 29: Customer Cancel Booking view page created. </w:t>
      </w:r>
      <w:r w:rsidDel="00000000" w:rsidR="00000000" w:rsidRPr="00000000">
        <w:rPr>
          <w:rtl w:val="0"/>
        </w:rPr>
        <w:t xml:space="preserve">As a customer, I want to be able to cancel any of my future bookings from the system, up until 48 hours before the booking start date/time.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New/Changed Files Since Milestone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git diff --name-only ef8bf011564de90af571fdd50ee1482962178a81 HEAD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.circleci/config.yml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BackEnd/.DS_Store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BackEnd/pom.xml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BackEnd/src/.DS_Store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BackEnd/src/main/java/au/edu/rmit/septagme/SeptAgmeApplication.java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BackEnd/src/main/java/au/edu/rmit/septagme/configurations/JwtRequestFilter.java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BackEnd/src/main/java/au/edu/rmit/septagme/configurations/JwtTokenUtil.java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BackEnd/src/main/java/au/edu/rmit/septagme/configurations/WebConfigure.java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BackEnd/src/main/java/au/edu/rmit/septagme/configurations/WebSecurityConfig.java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BackEnd/src/main/java/au/edu/rmit/septagme/controllers/AdminController.java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BackEnd/src/main/java/au/edu/rmit/septagme/controllers/JwtAuthenticationController.java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BackEnd/src/main/java/au/edu/rmit/septagme/controllers/UserController.java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BackEnd/src/main/java/au/edu/rmit/septagme/controllers/errors/MethodArgumentNotValidExceptionHandler.java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BackEnd/src/main/java/au/edu/rmit/septagme/models/EmployeeShift.java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BackEnd/src/main/java/au/edu/rmit/septagme/models/Service.java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BackEnd/src/main/java/au/edu/rmit/septagme/models/UserEntity.java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BackEnd/src/main/java/au/edu/rmit/septagme/repositories/EmployeeShiftRepository.java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BackEnd/src/main/java/au/edu/rmit/septagme/repositories/UserRepository.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FrontEnd/src/components/CustomTabs/CustomTabs.js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FrontEnd/src/components/CustomUpload/ImageUpload.js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FrontEnd/src/components/Header/HeaderLinks.js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FrontEnd/src/components/Instruction/Instruction.js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FrontEnd/src/components/NavPills/NavPills.js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FrontEnd/src/components/Table/Table.js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FrontEnd/src/index.js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FrontEnd/src/utils/api.js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FrontEnd/src/utils/history.js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FrontEnd/src/views/AboutUsPage/AboutUsPage.js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FrontEnd/src/views/AdminPage/AdminBookings/BookingsPage.js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FrontEnd/src/views/AdminPage/AdminBookings/BookingsParent.js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FrontEnd/src/views/AdminPage/AdminEmployee/EmployeesPage.js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FrontEnd/src/views/AdminPage/AdminEmployee/EmployeesParent.js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FrontEnd/src/views/AdminPage/AdminPage.js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FrontEnd/src/views/BookingPages/Customer/BookingHistoryPage.js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FrontEnd/src/views/BookingPages/Customer/BookingHistoryParent.js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FrontEnd/src/views/HomePage/HomePage.js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FrontEnd/src/views/LoginPage/LoginPage.js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FrontEnd/src/views/SignupPage/AdminSignupPage.js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FrontEnd/src/views/SignupPage/SignupPage.js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FrontEnd/src/views/SignupPage/SignupParent.js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README.md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