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right="-14380"/>
        <w:rPr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5.196850393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7.9068878526108"/>
        <w:gridCol w:w="977.9068878526108"/>
        <w:gridCol w:w="977.9068878526108"/>
        <w:gridCol w:w="977.9068878526108"/>
        <w:gridCol w:w="1574.4300894427033"/>
        <w:gridCol w:w="2601.2323216879445"/>
        <w:gridCol w:w="977.9068878526108"/>
        <w:tblGridChange w:id="0">
          <w:tblGrid>
            <w:gridCol w:w="977.9068878526108"/>
            <w:gridCol w:w="977.9068878526108"/>
            <w:gridCol w:w="977.9068878526108"/>
            <w:gridCol w:w="977.9068878526108"/>
            <w:gridCol w:w="1574.4300894427033"/>
            <w:gridCol w:w="2601.2323216879445"/>
            <w:gridCol w:w="977.9068878526108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Sep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Sign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‘Successful Sign In’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Sign in for incomplete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‘all fields are required*’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Sign in for username already exists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‘All fields are required*’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Sign in for password too 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</w:t>
            </w:r>
            <w:r w:rsidDel="00000000" w:rsidR="00000000" w:rsidRPr="00000000">
              <w:rPr>
                <w:color w:val="2a00ff"/>
                <w:sz w:val="18"/>
                <w:szCs w:val="18"/>
                <w:rtl w:val="0"/>
              </w:rPr>
              <w:t xml:space="preserve">Password should have at least 6 characters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Sign in for username too 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should have at least 4 characters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‘incorrect username or password 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edit view from profile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edit view from profile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to profile page. Update successful with username, address and phone updated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to profile page. Update successful with username, address and phone updated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ind w:right="-14380"/>
        <w:rPr>
          <w:sz w:val="32"/>
          <w:szCs w:val="3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-14380"/>
        <w:rPr>
          <w:sz w:val="32"/>
          <w:szCs w:val="32"/>
          <w:shd w:fill="f2f2f2" w:val="clear"/>
        </w:rPr>
      </w:pPr>
      <w:r w:rsidDel="00000000" w:rsidR="00000000" w:rsidRPr="00000000">
        <w:rPr>
          <w:sz w:val="32"/>
          <w:szCs w:val="32"/>
          <w:shd w:fill="f2f2f2" w:val="clear"/>
          <w:rtl w:val="0"/>
        </w:rPr>
        <w:t xml:space="preserve">9.1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3353346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3533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5640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3076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085818" cy="31861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81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941017" cy="31003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017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303960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03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56400" cy="273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