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9D2C" w14:textId="39A300E5" w:rsidR="00CB2494" w:rsidRPr="008F76B7" w:rsidRDefault="00425AC0" w:rsidP="001E7A1D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8F76B7">
        <w:rPr>
          <w:rFonts w:ascii="Times New Roman" w:hAnsi="Times New Roman" w:cs="Times New Roman"/>
          <w:b/>
          <w:bCs/>
          <w:sz w:val="56"/>
          <w:szCs w:val="56"/>
          <w:lang w:val="hu-HU"/>
        </w:rPr>
        <w:t>Komplex számológép</w:t>
      </w:r>
      <w:r w:rsidRPr="008F76B7">
        <w:rPr>
          <w:rFonts w:ascii="Times New Roman" w:hAnsi="Times New Roman" w:cs="Times New Roman"/>
          <w:sz w:val="56"/>
          <w:szCs w:val="56"/>
          <w:lang w:val="hu-HU"/>
        </w:rPr>
        <w:t xml:space="preserve"> </w:t>
      </w:r>
      <w:r w:rsidR="001E7A1D" w:rsidRPr="008F76B7">
        <w:rPr>
          <w:rFonts w:ascii="Times New Roman" w:hAnsi="Times New Roman" w:cs="Times New Roman"/>
          <w:sz w:val="24"/>
          <w:szCs w:val="24"/>
          <w:lang w:val="hu-HU"/>
        </w:rPr>
        <w:t>–</w:t>
      </w:r>
      <w:r w:rsidRPr="008F76B7">
        <w:rPr>
          <w:rFonts w:ascii="Times New Roman" w:hAnsi="Times New Roman" w:cs="Times New Roman"/>
          <w:sz w:val="24"/>
          <w:szCs w:val="24"/>
          <w:lang w:val="hu-HU"/>
        </w:rPr>
        <w:t xml:space="preserve"> Specifikáció</w:t>
      </w:r>
    </w:p>
    <w:p w14:paraId="430EF27B" w14:textId="771F017E" w:rsidR="000F4342" w:rsidRPr="008F76B7" w:rsidRDefault="000F4342" w:rsidP="000F4342">
      <w:pPr>
        <w:pStyle w:val="HTML-kntformzott"/>
        <w:rPr>
          <w:color w:val="000000"/>
          <w:lang w:val="hu-HU"/>
        </w:rPr>
      </w:pPr>
      <w:r w:rsidRPr="008F76B7">
        <w:rPr>
          <w:rFonts w:ascii="Times New Roman" w:hAnsi="Times New Roman" w:cs="Times New Roman"/>
          <w:sz w:val="24"/>
          <w:szCs w:val="24"/>
          <w:lang w:val="hu-HU"/>
        </w:rPr>
        <w:t>/*</w:t>
      </w:r>
      <w:r w:rsidR="008F76B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8F76B7">
        <w:rPr>
          <w:color w:val="000000"/>
          <w:lang w:val="hu-HU"/>
        </w:rPr>
        <w:t xml:space="preserve">komplex számológép, </w:t>
      </w:r>
      <w:proofErr w:type="spellStart"/>
      <w:r w:rsidRPr="008F76B7">
        <w:rPr>
          <w:color w:val="000000"/>
          <w:lang w:val="hu-HU"/>
        </w:rPr>
        <w:t>svg</w:t>
      </w:r>
      <w:proofErr w:type="spellEnd"/>
      <w:r w:rsidRPr="008F76B7">
        <w:rPr>
          <w:color w:val="000000"/>
          <w:lang w:val="hu-HU"/>
        </w:rPr>
        <w:t xml:space="preserve"> file-</w:t>
      </w:r>
      <w:proofErr w:type="spellStart"/>
      <w:r w:rsidRPr="008F76B7">
        <w:rPr>
          <w:color w:val="000000"/>
          <w:lang w:val="hu-HU"/>
        </w:rPr>
        <w:t>ba</w:t>
      </w:r>
      <w:proofErr w:type="spellEnd"/>
      <w:r w:rsidRPr="008F76B7">
        <w:rPr>
          <w:color w:val="000000"/>
          <w:lang w:val="hu-HU"/>
        </w:rPr>
        <w:t xml:space="preserve"> írja a számsíkon </w:t>
      </w:r>
      <w:proofErr w:type="spellStart"/>
      <w:r w:rsidRPr="008F76B7">
        <w:rPr>
          <w:color w:val="000000"/>
          <w:lang w:val="hu-HU"/>
        </w:rPr>
        <w:t>ábrázoltakat</w:t>
      </w:r>
      <w:proofErr w:type="spellEnd"/>
      <w:r w:rsidRPr="008F76B7">
        <w:rPr>
          <w:color w:val="000000"/>
          <w:lang w:val="hu-HU"/>
        </w:rPr>
        <w:t xml:space="preserve">. Beolvas és tárol komplex számokat, átalakít az alakjai között. Tudnia kell összeadni, szorozni, osztani, egész hatványozni, és valamint </w:t>
      </w:r>
      <w:proofErr w:type="spellStart"/>
      <w:r w:rsidRPr="008F76B7">
        <w:rPr>
          <w:color w:val="000000"/>
          <w:lang w:val="hu-HU"/>
        </w:rPr>
        <w:t>svg</w:t>
      </w:r>
      <w:proofErr w:type="spellEnd"/>
      <w:r w:rsidRPr="008F76B7">
        <w:rPr>
          <w:color w:val="000000"/>
          <w:lang w:val="hu-HU"/>
        </w:rPr>
        <w:t xml:space="preserve"> file-ban a számokat ábrázolni a komplex számsíkon. */</w:t>
      </w:r>
    </w:p>
    <w:p w14:paraId="0E6E4DE7" w14:textId="7075670D" w:rsidR="001E7A1D" w:rsidRPr="008F76B7" w:rsidRDefault="001E7A1D" w:rsidP="001E7A1D">
      <w:pPr>
        <w:rPr>
          <w:rFonts w:ascii="Times New Roman" w:hAnsi="Times New Roman" w:cs="Times New Roman"/>
          <w:lang w:val="hu-HU"/>
        </w:rPr>
      </w:pPr>
    </w:p>
    <w:p w14:paraId="62FF4F03" w14:textId="4073E5EE" w:rsidR="000F4342" w:rsidRPr="008F76B7" w:rsidRDefault="008F76B7" w:rsidP="00F30DF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8F76B7">
        <w:rPr>
          <w:rFonts w:ascii="Times New Roman" w:hAnsi="Times New Roman" w:cs="Times New Roman"/>
          <w:b/>
          <w:bCs/>
          <w:sz w:val="28"/>
          <w:szCs w:val="28"/>
          <w:lang w:val="hu-HU"/>
        </w:rPr>
        <w:t>A program célja</w:t>
      </w:r>
    </w:p>
    <w:p w14:paraId="3948A4D1" w14:textId="0BBF99AC" w:rsidR="008F76B7" w:rsidRDefault="008F76B7" w:rsidP="00F3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F76B7">
        <w:rPr>
          <w:rFonts w:ascii="Times New Roman" w:hAnsi="Times New Roman" w:cs="Times New Roman"/>
          <w:sz w:val="24"/>
          <w:szCs w:val="24"/>
          <w:lang w:val="hu-HU"/>
        </w:rPr>
        <w:t>Egy komplex számológép, kom</w:t>
      </w:r>
      <w:r>
        <w:rPr>
          <w:rFonts w:ascii="Times New Roman" w:hAnsi="Times New Roman" w:cs="Times New Roman"/>
          <w:sz w:val="24"/>
          <w:szCs w:val="24"/>
          <w:lang w:val="hu-HU"/>
        </w:rPr>
        <w:t>plex számokat tárol</w:t>
      </w:r>
      <w:r w:rsidR="00E31993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fogad</w:t>
      </w:r>
      <w:r w:rsidR="00E31993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összead, kivon, összeszoroz</w:t>
      </w:r>
      <w:r w:rsidR="00E31993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eloszt, és egész kitevőjű hatványra emel.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Menüvezérelt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program</w:t>
      </w:r>
      <w:r w:rsidR="00B566E5">
        <w:rPr>
          <w:rFonts w:ascii="Times New Roman" w:hAnsi="Times New Roman" w:cs="Times New Roman"/>
          <w:sz w:val="24"/>
          <w:szCs w:val="24"/>
          <w:lang w:val="hu-HU"/>
        </w:rPr>
        <w:t xml:space="preserve">, ki lehet lépni a programból, számot beolvasni, valamint műveletet végezni a menüből, illetve az eltárolt számokat egy </w:t>
      </w:r>
      <w:proofErr w:type="spellStart"/>
      <w:r w:rsidR="00B566E5">
        <w:rPr>
          <w:rFonts w:ascii="Times New Roman" w:hAnsi="Times New Roman" w:cs="Times New Roman"/>
          <w:sz w:val="24"/>
          <w:szCs w:val="24"/>
          <w:lang w:val="hu-HU"/>
        </w:rPr>
        <w:t>svg</w:t>
      </w:r>
      <w:proofErr w:type="spellEnd"/>
      <w:r w:rsidR="00B566E5">
        <w:rPr>
          <w:rFonts w:ascii="Times New Roman" w:hAnsi="Times New Roman" w:cs="Times New Roman"/>
          <w:sz w:val="24"/>
          <w:szCs w:val="24"/>
          <w:lang w:val="hu-HU"/>
        </w:rPr>
        <w:t xml:space="preserve"> file-</w:t>
      </w:r>
      <w:proofErr w:type="spellStart"/>
      <w:r w:rsidR="00B566E5">
        <w:rPr>
          <w:rFonts w:ascii="Times New Roman" w:hAnsi="Times New Roman" w:cs="Times New Roman"/>
          <w:sz w:val="24"/>
          <w:szCs w:val="24"/>
          <w:lang w:val="hu-HU"/>
        </w:rPr>
        <w:t>ba</w:t>
      </w:r>
      <w:proofErr w:type="spellEnd"/>
      <w:r w:rsidR="00B566E5">
        <w:rPr>
          <w:rFonts w:ascii="Times New Roman" w:hAnsi="Times New Roman" w:cs="Times New Roman"/>
          <w:sz w:val="24"/>
          <w:szCs w:val="24"/>
          <w:lang w:val="hu-HU"/>
        </w:rPr>
        <w:t xml:space="preserve"> kimenteni, ezzel ábrázolva őket a komplex számsíkon. A program menüparancsra tudja elmenteni az aktuálisan tárolt komplex számokat egy </w:t>
      </w:r>
      <w:proofErr w:type="spellStart"/>
      <w:r w:rsidR="00B566E5">
        <w:rPr>
          <w:rFonts w:ascii="Times New Roman" w:hAnsi="Times New Roman" w:cs="Times New Roman"/>
          <w:sz w:val="24"/>
          <w:szCs w:val="24"/>
          <w:lang w:val="hu-HU"/>
        </w:rPr>
        <w:t>txt</w:t>
      </w:r>
      <w:proofErr w:type="spellEnd"/>
      <w:r w:rsidR="00B566E5">
        <w:rPr>
          <w:rFonts w:ascii="Times New Roman" w:hAnsi="Times New Roman" w:cs="Times New Roman"/>
          <w:sz w:val="24"/>
          <w:szCs w:val="24"/>
          <w:lang w:val="hu-HU"/>
        </w:rPr>
        <w:t xml:space="preserve"> file-</w:t>
      </w:r>
      <w:proofErr w:type="spellStart"/>
      <w:r w:rsidR="00B566E5">
        <w:rPr>
          <w:rFonts w:ascii="Times New Roman" w:hAnsi="Times New Roman" w:cs="Times New Roman"/>
          <w:sz w:val="24"/>
          <w:szCs w:val="24"/>
          <w:lang w:val="hu-HU"/>
        </w:rPr>
        <w:t>ba</w:t>
      </w:r>
      <w:proofErr w:type="spellEnd"/>
      <w:r w:rsidR="00B566E5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6F8F2133" w14:textId="271FA1CE" w:rsidR="00B566E5" w:rsidRDefault="00B566E5" w:rsidP="00F30DF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B566E5">
        <w:rPr>
          <w:rFonts w:ascii="Times New Roman" w:hAnsi="Times New Roman" w:cs="Times New Roman"/>
          <w:b/>
          <w:bCs/>
          <w:sz w:val="28"/>
          <w:szCs w:val="28"/>
          <w:lang w:val="hu-HU"/>
        </w:rPr>
        <w:t>A program használata</w:t>
      </w:r>
    </w:p>
    <w:p w14:paraId="66FC1327" w14:textId="6F779EEC" w:rsidR="00B566E5" w:rsidRDefault="00B566E5" w:rsidP="00F3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program futtatás után kiírja a főmenüt és opcióit (fent: beolvas, művelet, ábrázolás, számok mentése, kilépés).</w:t>
      </w:r>
    </w:p>
    <w:p w14:paraId="038F1C0E" w14:textId="636DE1ED" w:rsidR="00B566E5" w:rsidRDefault="00B566E5" w:rsidP="00F3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beolvasás opciót választva kell kiválasztani, hogy algebrai vagy trigonometrikus alakban kívánja a felhasználó megadni a számot</w:t>
      </w:r>
      <w:r w:rsidR="00C256EB">
        <w:rPr>
          <w:rFonts w:ascii="Times New Roman" w:hAnsi="Times New Roman" w:cs="Times New Roman"/>
          <w:sz w:val="24"/>
          <w:szCs w:val="24"/>
          <w:lang w:val="hu-HU"/>
        </w:rPr>
        <w:t xml:space="preserve"> vagy </w:t>
      </w:r>
      <w:proofErr w:type="spellStart"/>
      <w:r w:rsidR="00C256EB">
        <w:rPr>
          <w:rFonts w:ascii="Times New Roman" w:hAnsi="Times New Roman" w:cs="Times New Roman"/>
          <w:sz w:val="24"/>
          <w:szCs w:val="24"/>
          <w:lang w:val="hu-HU"/>
        </w:rPr>
        <w:t>txt-ből</w:t>
      </w:r>
      <w:proofErr w:type="spellEnd"/>
      <w:r w:rsidR="00C256EB">
        <w:rPr>
          <w:rFonts w:ascii="Times New Roman" w:hAnsi="Times New Roman" w:cs="Times New Roman"/>
          <w:sz w:val="24"/>
          <w:szCs w:val="24"/>
          <w:lang w:val="hu-HU"/>
        </w:rPr>
        <w:t xml:space="preserve"> olvassa be</w:t>
      </w:r>
      <w:r w:rsidR="00303B7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256EB">
        <w:rPr>
          <w:rFonts w:ascii="Times New Roman" w:hAnsi="Times New Roman" w:cs="Times New Roman"/>
          <w:sz w:val="24"/>
          <w:szCs w:val="24"/>
          <w:lang w:val="hu-HU"/>
        </w:rPr>
        <w:t>(később)</w:t>
      </w:r>
      <w:r>
        <w:rPr>
          <w:rFonts w:ascii="Times New Roman" w:hAnsi="Times New Roman" w:cs="Times New Roman"/>
          <w:sz w:val="24"/>
          <w:szCs w:val="24"/>
          <w:lang w:val="hu-HU"/>
        </w:rPr>
        <w:t>. Ez után</w:t>
      </w:r>
      <w:r w:rsidR="003B2189">
        <w:rPr>
          <w:rFonts w:ascii="Times New Roman" w:hAnsi="Times New Roman" w:cs="Times New Roman"/>
          <w:sz w:val="24"/>
          <w:szCs w:val="24"/>
          <w:lang w:val="hu-HU"/>
        </w:rPr>
        <w:t xml:space="preserve"> kell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számokat megadni szóközzel elválasztva</w:t>
      </w:r>
      <w:r w:rsidR="003B2189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algebrai alak esetén valós rész, képzetes rész sorrendben (</w:t>
      </w:r>
      <w:r w:rsidRPr="00B70B58">
        <w:rPr>
          <w:rFonts w:ascii="Courier New" w:hAnsi="Courier New" w:cs="Courier New"/>
          <w:sz w:val="24"/>
          <w:szCs w:val="24"/>
          <w:lang w:val="hu-HU"/>
        </w:rPr>
        <w:t xml:space="preserve">Re </w:t>
      </w:r>
      <w:proofErr w:type="spellStart"/>
      <w:r w:rsidRPr="00B70B58">
        <w:rPr>
          <w:rFonts w:ascii="Courier New" w:hAnsi="Courier New" w:cs="Courier New"/>
          <w:sz w:val="24"/>
          <w:szCs w:val="24"/>
          <w:lang w:val="hu-HU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), trigonometrikus alak esetén hossz majd </w:t>
      </w:r>
      <w:r w:rsidR="00B70B58">
        <w:rPr>
          <w:rFonts w:ascii="Times New Roman" w:hAnsi="Times New Roman" w:cs="Times New Roman"/>
          <w:sz w:val="24"/>
          <w:szCs w:val="24"/>
          <w:lang w:val="hu-HU"/>
        </w:rPr>
        <w:t>argumentum, azaz szög</w:t>
      </w:r>
      <w:r w:rsidR="00514A0E">
        <w:rPr>
          <w:rFonts w:ascii="Times New Roman" w:hAnsi="Times New Roman" w:cs="Times New Roman"/>
          <w:sz w:val="24"/>
          <w:szCs w:val="24"/>
          <w:lang w:val="hu-HU"/>
        </w:rPr>
        <w:t xml:space="preserve"> (fokban)</w:t>
      </w:r>
      <w:r w:rsidR="00B70B58">
        <w:rPr>
          <w:rFonts w:ascii="Times New Roman" w:hAnsi="Times New Roman" w:cs="Times New Roman"/>
          <w:sz w:val="24"/>
          <w:szCs w:val="24"/>
          <w:lang w:val="hu-HU"/>
        </w:rPr>
        <w:t xml:space="preserve"> sorrendben (</w:t>
      </w:r>
      <w:r w:rsidR="00B70B58" w:rsidRPr="00B70B58">
        <w:rPr>
          <w:rFonts w:ascii="Courier New" w:hAnsi="Courier New" w:cs="Courier New"/>
          <w:sz w:val="24"/>
          <w:szCs w:val="24"/>
          <w:lang w:val="hu-HU"/>
        </w:rPr>
        <w:t xml:space="preserve">r </w:t>
      </w:r>
      <w:r w:rsidR="00B70B58" w:rsidRPr="00B70B58">
        <w:rPr>
          <w:rFonts w:ascii="Segoe UI Symbol" w:hAnsi="Segoe UI Symbol" w:cs="Courier New"/>
          <w:sz w:val="24"/>
          <w:szCs w:val="24"/>
          <w:lang w:val="hu-HU"/>
        </w:rPr>
        <w:t>Φ</w:t>
      </w:r>
      <w:r w:rsidR="00B70B58" w:rsidRPr="00B70B58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B70B58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3B2189">
        <w:rPr>
          <w:rFonts w:ascii="Times New Roman" w:hAnsi="Times New Roman" w:cs="Times New Roman"/>
          <w:sz w:val="24"/>
          <w:szCs w:val="24"/>
          <w:lang w:val="hu-HU"/>
        </w:rPr>
        <w:t xml:space="preserve">ez követően </w:t>
      </w:r>
      <w:r w:rsidR="00B70B58">
        <w:rPr>
          <w:rFonts w:ascii="Times New Roman" w:hAnsi="Times New Roman" w:cs="Times New Roman"/>
          <w:sz w:val="24"/>
          <w:szCs w:val="24"/>
          <w:lang w:val="hu-HU"/>
        </w:rPr>
        <w:t xml:space="preserve">mindkettőt enter lenyomásával </w:t>
      </w:r>
      <w:r w:rsidR="003B2189">
        <w:rPr>
          <w:rFonts w:ascii="Times New Roman" w:hAnsi="Times New Roman" w:cs="Times New Roman"/>
          <w:sz w:val="24"/>
          <w:szCs w:val="24"/>
          <w:lang w:val="hu-HU"/>
        </w:rPr>
        <w:t>átadni</w:t>
      </w:r>
      <w:r w:rsidR="00B70B58">
        <w:rPr>
          <w:rFonts w:ascii="Times New Roman" w:hAnsi="Times New Roman" w:cs="Times New Roman"/>
          <w:sz w:val="24"/>
          <w:szCs w:val="24"/>
          <w:lang w:val="hu-HU"/>
        </w:rPr>
        <w:t xml:space="preserve"> a programnak. Ez után a program kiírja</w:t>
      </w:r>
      <w:r w:rsidR="00953FC0">
        <w:rPr>
          <w:rFonts w:ascii="Times New Roman" w:hAnsi="Times New Roman" w:cs="Times New Roman"/>
          <w:sz w:val="24"/>
          <w:szCs w:val="24"/>
          <w:lang w:val="hu-HU"/>
        </w:rPr>
        <w:t>, hogy</w:t>
      </w:r>
      <w:r w:rsidR="00B70B58">
        <w:rPr>
          <w:rFonts w:ascii="Times New Roman" w:hAnsi="Times New Roman" w:cs="Times New Roman"/>
          <w:sz w:val="24"/>
          <w:szCs w:val="24"/>
          <w:lang w:val="hu-HU"/>
        </w:rPr>
        <w:t xml:space="preserve"> milyen néven</w:t>
      </w:r>
      <w:r w:rsidR="00387268">
        <w:rPr>
          <w:rFonts w:ascii="Times New Roman" w:hAnsi="Times New Roman" w:cs="Times New Roman"/>
          <w:sz w:val="24"/>
          <w:szCs w:val="24"/>
          <w:lang w:val="hu-HU"/>
        </w:rPr>
        <w:t xml:space="preserve"> (azonosító</w:t>
      </w:r>
      <w:r w:rsidR="00352F17">
        <w:rPr>
          <w:rFonts w:ascii="Times New Roman" w:hAnsi="Times New Roman" w:cs="Times New Roman"/>
          <w:sz w:val="24"/>
          <w:szCs w:val="24"/>
          <w:lang w:val="hu-HU"/>
        </w:rPr>
        <w:t xml:space="preserve"> 16 számrendszerű</w:t>
      </w:r>
      <w:r w:rsidR="00387268">
        <w:rPr>
          <w:rFonts w:ascii="Times New Roman" w:hAnsi="Times New Roman" w:cs="Times New Roman"/>
          <w:sz w:val="24"/>
          <w:szCs w:val="24"/>
          <w:lang w:val="hu-HU"/>
        </w:rPr>
        <w:t xml:space="preserve"> számmal)</w:t>
      </w:r>
      <w:r w:rsidR="00B70B58">
        <w:rPr>
          <w:rFonts w:ascii="Times New Roman" w:hAnsi="Times New Roman" w:cs="Times New Roman"/>
          <w:sz w:val="24"/>
          <w:szCs w:val="24"/>
          <w:lang w:val="hu-HU"/>
        </w:rPr>
        <w:t xml:space="preserve"> mentette el a számot, így lehet később erre a számra hivatkozni. A menü újra megjelenik.</w:t>
      </w:r>
    </w:p>
    <w:tbl>
      <w:tblPr>
        <w:tblStyle w:val="Rcsostblzat"/>
        <w:tblpPr w:leftFromText="187" w:rightFromText="187" w:vertAnchor="text" w:horzAnchor="margin" w:tblpXSpec="right" w:tblpY="104"/>
        <w:tblOverlap w:val="never"/>
        <w:tblW w:w="2211" w:type="pct"/>
        <w:tblLook w:val="04A0" w:firstRow="1" w:lastRow="0" w:firstColumn="1" w:lastColumn="0" w:noHBand="0" w:noVBand="1"/>
      </w:tblPr>
      <w:tblGrid>
        <w:gridCol w:w="1561"/>
        <w:gridCol w:w="1134"/>
        <w:gridCol w:w="1440"/>
      </w:tblGrid>
      <w:tr w:rsidR="00756D07" w14:paraId="2DACA016" w14:textId="77777777" w:rsidTr="00756D07">
        <w:tc>
          <w:tcPr>
            <w:tcW w:w="1888" w:type="pct"/>
            <w:shd w:val="clear" w:color="auto" w:fill="8EAADB" w:themeFill="accent1" w:themeFillTint="99"/>
            <w:vAlign w:val="center"/>
          </w:tcPr>
          <w:p w14:paraId="3561DA97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Művelet neve</w:t>
            </w:r>
          </w:p>
        </w:tc>
        <w:tc>
          <w:tcPr>
            <w:tcW w:w="1371" w:type="pct"/>
            <w:shd w:val="clear" w:color="auto" w:fill="8EAADB" w:themeFill="accent1" w:themeFillTint="99"/>
            <w:vAlign w:val="center"/>
          </w:tcPr>
          <w:p w14:paraId="060BAD13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Első szám</w:t>
            </w:r>
          </w:p>
        </w:tc>
        <w:tc>
          <w:tcPr>
            <w:tcW w:w="1741" w:type="pct"/>
            <w:shd w:val="clear" w:color="auto" w:fill="8EAADB" w:themeFill="accent1" w:themeFillTint="99"/>
            <w:vAlign w:val="center"/>
          </w:tcPr>
          <w:p w14:paraId="08FB59B1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Második szám</w:t>
            </w:r>
          </w:p>
        </w:tc>
      </w:tr>
      <w:tr w:rsidR="00756D07" w14:paraId="37294667" w14:textId="77777777" w:rsidTr="00756D07">
        <w:trPr>
          <w:trHeight w:val="360"/>
        </w:trPr>
        <w:tc>
          <w:tcPr>
            <w:tcW w:w="1888" w:type="pct"/>
            <w:vAlign w:val="center"/>
          </w:tcPr>
          <w:p w14:paraId="52863C17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ADD</w:t>
            </w:r>
          </w:p>
        </w:tc>
        <w:tc>
          <w:tcPr>
            <w:tcW w:w="1371" w:type="pct"/>
            <w:vAlign w:val="center"/>
          </w:tcPr>
          <w:p w14:paraId="02BC1EDE" w14:textId="32F6FF68" w:rsidR="00756D07" w:rsidRDefault="00A6205D" w:rsidP="00352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1A2</w:t>
            </w:r>
          </w:p>
        </w:tc>
        <w:tc>
          <w:tcPr>
            <w:tcW w:w="1741" w:type="pct"/>
            <w:vAlign w:val="center"/>
          </w:tcPr>
          <w:p w14:paraId="05F8DC54" w14:textId="53657DE8" w:rsidR="00756D07" w:rsidRDefault="00A6205D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1A3</w:t>
            </w:r>
          </w:p>
        </w:tc>
      </w:tr>
      <w:tr w:rsidR="00756D07" w14:paraId="72CB0F63" w14:textId="77777777" w:rsidTr="00756D07">
        <w:trPr>
          <w:trHeight w:val="360"/>
        </w:trPr>
        <w:tc>
          <w:tcPr>
            <w:tcW w:w="1888" w:type="pct"/>
            <w:vAlign w:val="center"/>
          </w:tcPr>
          <w:p w14:paraId="457EBD9E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SUB</w:t>
            </w:r>
          </w:p>
        </w:tc>
        <w:tc>
          <w:tcPr>
            <w:tcW w:w="1371" w:type="pct"/>
            <w:vAlign w:val="center"/>
          </w:tcPr>
          <w:p w14:paraId="2A3D29A5" w14:textId="4A0AA79E" w:rsidR="00756D07" w:rsidRDefault="00A6205D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1A2</w:t>
            </w:r>
          </w:p>
        </w:tc>
        <w:tc>
          <w:tcPr>
            <w:tcW w:w="1741" w:type="pct"/>
            <w:vAlign w:val="center"/>
          </w:tcPr>
          <w:p w14:paraId="07737137" w14:textId="3AF49D77" w:rsidR="00756D07" w:rsidRDefault="00A6205D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1A3</w:t>
            </w:r>
          </w:p>
        </w:tc>
      </w:tr>
      <w:tr w:rsidR="00756D07" w14:paraId="5F90207B" w14:textId="77777777" w:rsidTr="00756D07">
        <w:trPr>
          <w:trHeight w:val="360"/>
        </w:trPr>
        <w:tc>
          <w:tcPr>
            <w:tcW w:w="1888" w:type="pct"/>
            <w:vAlign w:val="center"/>
          </w:tcPr>
          <w:p w14:paraId="731A42F2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MUL</w:t>
            </w:r>
          </w:p>
        </w:tc>
        <w:tc>
          <w:tcPr>
            <w:tcW w:w="1371" w:type="pct"/>
            <w:vAlign w:val="center"/>
          </w:tcPr>
          <w:p w14:paraId="51873307" w14:textId="7C7D3AC9" w:rsidR="00756D07" w:rsidRDefault="00A6205D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1A2</w:t>
            </w:r>
          </w:p>
        </w:tc>
        <w:tc>
          <w:tcPr>
            <w:tcW w:w="1741" w:type="pct"/>
            <w:vAlign w:val="center"/>
          </w:tcPr>
          <w:p w14:paraId="4ABD69C9" w14:textId="0666F064" w:rsidR="00756D07" w:rsidRDefault="00A6205D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1A3</w:t>
            </w:r>
          </w:p>
        </w:tc>
      </w:tr>
      <w:tr w:rsidR="00756D07" w14:paraId="527DA54C" w14:textId="77777777" w:rsidTr="00756D07">
        <w:trPr>
          <w:trHeight w:val="360"/>
        </w:trPr>
        <w:tc>
          <w:tcPr>
            <w:tcW w:w="1888" w:type="pct"/>
            <w:vAlign w:val="center"/>
          </w:tcPr>
          <w:p w14:paraId="373AEE11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DIV</w:t>
            </w:r>
          </w:p>
        </w:tc>
        <w:tc>
          <w:tcPr>
            <w:tcW w:w="1371" w:type="pct"/>
            <w:vAlign w:val="center"/>
          </w:tcPr>
          <w:p w14:paraId="6ACBE4C7" w14:textId="575616B3" w:rsidR="00756D07" w:rsidRDefault="00A6205D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1A2</w:t>
            </w:r>
          </w:p>
        </w:tc>
        <w:tc>
          <w:tcPr>
            <w:tcW w:w="1741" w:type="pct"/>
            <w:vAlign w:val="center"/>
          </w:tcPr>
          <w:p w14:paraId="2B14A7FF" w14:textId="24C10452" w:rsidR="00756D07" w:rsidRDefault="00A6205D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1A3</w:t>
            </w:r>
          </w:p>
        </w:tc>
      </w:tr>
      <w:tr w:rsidR="00756D07" w14:paraId="01AF6E15" w14:textId="77777777" w:rsidTr="00756D07">
        <w:trPr>
          <w:trHeight w:val="360"/>
        </w:trPr>
        <w:tc>
          <w:tcPr>
            <w:tcW w:w="1888" w:type="pct"/>
            <w:vAlign w:val="center"/>
          </w:tcPr>
          <w:p w14:paraId="393B2F46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POW</w:t>
            </w:r>
          </w:p>
        </w:tc>
        <w:tc>
          <w:tcPr>
            <w:tcW w:w="1371" w:type="pct"/>
            <w:vAlign w:val="center"/>
          </w:tcPr>
          <w:p w14:paraId="2E916207" w14:textId="674554B2" w:rsidR="00756D07" w:rsidRDefault="00A6205D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1A2</w:t>
            </w:r>
          </w:p>
        </w:tc>
        <w:tc>
          <w:tcPr>
            <w:tcW w:w="1741" w:type="pct"/>
            <w:vAlign w:val="center"/>
          </w:tcPr>
          <w:p w14:paraId="1A6A78F7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[kitevő]</w:t>
            </w:r>
          </w:p>
        </w:tc>
      </w:tr>
      <w:tr w:rsidR="00756D07" w14:paraId="30BF604B" w14:textId="77777777" w:rsidTr="00756D07">
        <w:trPr>
          <w:trHeight w:val="360"/>
        </w:trPr>
        <w:tc>
          <w:tcPr>
            <w:tcW w:w="1888" w:type="pct"/>
            <w:vAlign w:val="center"/>
          </w:tcPr>
          <w:p w14:paraId="421EC0A5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CON</w:t>
            </w:r>
          </w:p>
        </w:tc>
        <w:tc>
          <w:tcPr>
            <w:tcW w:w="1371" w:type="pct"/>
            <w:vAlign w:val="center"/>
          </w:tcPr>
          <w:p w14:paraId="30D14972" w14:textId="4C75C79D" w:rsidR="00756D07" w:rsidRDefault="00A6205D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1A2</w:t>
            </w:r>
          </w:p>
        </w:tc>
        <w:tc>
          <w:tcPr>
            <w:tcW w:w="1741" w:type="pct"/>
            <w:vAlign w:val="center"/>
          </w:tcPr>
          <w:p w14:paraId="67FB5A2D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[kívánt alak]</w:t>
            </w:r>
          </w:p>
        </w:tc>
      </w:tr>
    </w:tbl>
    <w:p w14:paraId="1E91546F" w14:textId="45A48050" w:rsidR="00B70B58" w:rsidRDefault="00B70B58" w:rsidP="00F3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műveletek: A műveletek menüpont kiválasztása után jelenik meg a műveletek almenü. </w:t>
      </w:r>
      <w:r w:rsidR="00C67A6D">
        <w:rPr>
          <w:rFonts w:ascii="Times New Roman" w:hAnsi="Times New Roman" w:cs="Times New Roman"/>
          <w:sz w:val="24"/>
          <w:szCs w:val="24"/>
          <w:lang w:val="hu-HU"/>
        </w:rPr>
        <w:t xml:space="preserve">Ezt az almenü is részletezi majd. </w:t>
      </w:r>
      <w:r w:rsidR="00BA6AA7">
        <w:rPr>
          <w:rFonts w:ascii="Times New Roman" w:hAnsi="Times New Roman" w:cs="Times New Roman"/>
          <w:sz w:val="24"/>
          <w:szCs w:val="24"/>
          <w:lang w:val="hu-HU"/>
        </w:rPr>
        <w:t>A táblázat mutatja a műveletek adatait, szóközzel elválasztva várja a program (a nagybetű kisbetű mindegy)</w:t>
      </w:r>
      <w:r w:rsidR="0072309F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BA6AA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2309F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BA6AA7">
        <w:rPr>
          <w:rFonts w:ascii="Times New Roman" w:hAnsi="Times New Roman" w:cs="Times New Roman"/>
          <w:sz w:val="24"/>
          <w:szCs w:val="24"/>
          <w:lang w:val="hu-HU"/>
        </w:rPr>
        <w:t>z „</w:t>
      </w:r>
      <w:r w:rsidR="00A6205D">
        <w:rPr>
          <w:rFonts w:ascii="Times New Roman" w:hAnsi="Times New Roman" w:cs="Times New Roman"/>
          <w:sz w:val="24"/>
          <w:szCs w:val="24"/>
          <w:lang w:val="hu-HU"/>
        </w:rPr>
        <w:t>1A2</w:t>
      </w:r>
      <w:r w:rsidR="00BA6AA7">
        <w:rPr>
          <w:rFonts w:ascii="Times New Roman" w:hAnsi="Times New Roman" w:cs="Times New Roman"/>
          <w:sz w:val="24"/>
          <w:szCs w:val="24"/>
          <w:lang w:val="hu-HU"/>
        </w:rPr>
        <w:t>” és „</w:t>
      </w:r>
      <w:r w:rsidR="00A6205D">
        <w:rPr>
          <w:rFonts w:ascii="Times New Roman" w:hAnsi="Times New Roman" w:cs="Times New Roman"/>
          <w:sz w:val="24"/>
          <w:szCs w:val="24"/>
          <w:lang w:val="hu-HU"/>
        </w:rPr>
        <w:t>1A3</w:t>
      </w:r>
      <w:r w:rsidR="00BA6AA7">
        <w:rPr>
          <w:rFonts w:ascii="Times New Roman" w:hAnsi="Times New Roman" w:cs="Times New Roman"/>
          <w:sz w:val="24"/>
          <w:szCs w:val="24"/>
          <w:lang w:val="hu-HU"/>
        </w:rPr>
        <w:t>” a már memóriában eltárolt számokhoz rendelt azonosítók</w:t>
      </w:r>
      <w:r w:rsidR="0072309F">
        <w:rPr>
          <w:rFonts w:ascii="Times New Roman" w:hAnsi="Times New Roman" w:cs="Times New Roman"/>
          <w:sz w:val="24"/>
          <w:szCs w:val="24"/>
          <w:lang w:val="hu-HU"/>
        </w:rPr>
        <w:t>. A</w:t>
      </w:r>
      <w:r w:rsidR="008649AA">
        <w:rPr>
          <w:rFonts w:ascii="Times New Roman" w:hAnsi="Times New Roman" w:cs="Times New Roman"/>
          <w:sz w:val="24"/>
          <w:szCs w:val="24"/>
          <w:lang w:val="hu-HU"/>
        </w:rPr>
        <w:t xml:space="preserve"> sorrend a kivonásnál</w:t>
      </w:r>
      <w:r w:rsidR="00756D07">
        <w:rPr>
          <w:rFonts w:ascii="Times New Roman" w:hAnsi="Times New Roman" w:cs="Times New Roman"/>
          <w:sz w:val="24"/>
          <w:szCs w:val="24"/>
          <w:lang w:val="hu-HU"/>
        </w:rPr>
        <w:t xml:space="preserve"> és az osztásnál </w:t>
      </w:r>
      <w:r w:rsidR="00756D07">
        <w:rPr>
          <w:rFonts w:ascii="Times New Roman" w:hAnsi="Times New Roman" w:cs="Times New Roman"/>
          <w:sz w:val="24"/>
          <w:szCs w:val="24"/>
          <w:lang w:val="hu-HU"/>
        </w:rPr>
        <w:lastRenderedPageBreak/>
        <w:t>értelemszerűen először a kisebbítendő vagy osztandó majd a kivonandó vagy osztó.</w:t>
      </w:r>
      <w:r w:rsidR="00D042C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56D07">
        <w:rPr>
          <w:rFonts w:ascii="Times New Roman" w:hAnsi="Times New Roman" w:cs="Times New Roman"/>
          <w:sz w:val="24"/>
          <w:szCs w:val="24"/>
          <w:lang w:val="hu-HU"/>
        </w:rPr>
        <w:t xml:space="preserve">A kívánt alak pedig egy </w:t>
      </w:r>
      <w:r w:rsidR="0072309F">
        <w:rPr>
          <w:rFonts w:ascii="Times New Roman" w:hAnsi="Times New Roman" w:cs="Times New Roman"/>
          <w:sz w:val="24"/>
          <w:szCs w:val="24"/>
          <w:lang w:val="hu-HU"/>
        </w:rPr>
        <w:t>„T”</w:t>
      </w:r>
      <w:r w:rsidR="00756D07">
        <w:rPr>
          <w:rFonts w:ascii="Times New Roman" w:hAnsi="Times New Roman" w:cs="Times New Roman"/>
          <w:sz w:val="24"/>
          <w:szCs w:val="24"/>
          <w:lang w:val="hu-HU"/>
        </w:rPr>
        <w:t xml:space="preserve"> (trigonometriai) vagy egy </w:t>
      </w:r>
      <w:r w:rsidR="0072309F">
        <w:rPr>
          <w:rFonts w:ascii="Times New Roman" w:hAnsi="Times New Roman" w:cs="Times New Roman"/>
          <w:sz w:val="24"/>
          <w:szCs w:val="24"/>
          <w:lang w:val="hu-HU"/>
        </w:rPr>
        <w:t>„A”</w:t>
      </w:r>
      <w:r w:rsidR="00756D07">
        <w:rPr>
          <w:rFonts w:ascii="Times New Roman" w:hAnsi="Times New Roman" w:cs="Times New Roman"/>
          <w:sz w:val="24"/>
          <w:szCs w:val="24"/>
          <w:lang w:val="hu-HU"/>
        </w:rPr>
        <w:t xml:space="preserve"> (algebrai).</w:t>
      </w:r>
      <w:r w:rsidR="00D042C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042CB">
        <w:rPr>
          <w:rFonts w:ascii="Times New Roman" w:hAnsi="Times New Roman" w:cs="Times New Roman"/>
          <w:sz w:val="24"/>
          <w:szCs w:val="24"/>
          <w:lang w:val="hu-HU"/>
        </w:rPr>
        <w:t>A program ismer egy „ANS” operandust, amely mindig az utolsó kiszámolt értére mutat.</w:t>
      </w:r>
      <w:r w:rsidR="00756D07">
        <w:rPr>
          <w:rFonts w:ascii="Times New Roman" w:hAnsi="Times New Roman" w:cs="Times New Roman"/>
          <w:sz w:val="24"/>
          <w:szCs w:val="24"/>
          <w:lang w:val="hu-HU"/>
        </w:rPr>
        <w:t xml:space="preserve"> A választást enterrel kell véglegesíteni.</w:t>
      </w:r>
    </w:p>
    <w:p w14:paraId="10F0EC45" w14:textId="389B7904" w:rsidR="00A65CB6" w:rsidRDefault="00756D07" w:rsidP="00F3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 után a program kiírja az így kapott számot, és annak a betűazonosítóját, amelyet a program maga választ, ennek változtatására nincs lehetőség.</w:t>
      </w:r>
    </w:p>
    <w:p w14:paraId="3F7E55EF" w14:textId="5B0F523D" w:rsidR="005E382C" w:rsidRDefault="005E382C" w:rsidP="00F3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Ábrázolás opció: a program az összes memóriában tárolt számot kiírja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svg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file-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ez a file-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írás egyirányú, innen a program nem tud visszaolvasni.</w:t>
      </w:r>
      <w:r w:rsidR="00073301">
        <w:rPr>
          <w:rFonts w:ascii="Times New Roman" w:hAnsi="Times New Roman" w:cs="Times New Roman"/>
          <w:sz w:val="24"/>
          <w:szCs w:val="24"/>
          <w:lang w:val="hu-HU"/>
        </w:rPr>
        <w:t xml:space="preserve"> A program készít egy </w:t>
      </w:r>
      <w:proofErr w:type="spellStart"/>
      <w:r w:rsidR="00073301">
        <w:rPr>
          <w:rFonts w:ascii="Courier New" w:hAnsi="Courier New" w:cs="Courier New"/>
          <w:sz w:val="24"/>
          <w:szCs w:val="24"/>
          <w:lang w:val="hu-HU"/>
        </w:rPr>
        <w:t>szamsik.</w:t>
      </w:r>
      <w:r w:rsidR="00DF29EB">
        <w:rPr>
          <w:rFonts w:ascii="Courier New" w:hAnsi="Courier New" w:cs="Courier New"/>
          <w:sz w:val="24"/>
          <w:szCs w:val="24"/>
          <w:lang w:val="hu-HU"/>
        </w:rPr>
        <w:t>svg</w:t>
      </w:r>
      <w:proofErr w:type="spellEnd"/>
      <w:r w:rsidR="00073301">
        <w:rPr>
          <w:rFonts w:ascii="Courier New" w:hAnsi="Courier New" w:cs="Courier New"/>
          <w:sz w:val="24"/>
          <w:szCs w:val="24"/>
          <w:lang w:val="hu-HU"/>
        </w:rPr>
        <w:t xml:space="preserve"> </w:t>
      </w:r>
      <w:r w:rsidR="00073301">
        <w:rPr>
          <w:rFonts w:ascii="Times New Roman" w:hAnsi="Times New Roman" w:cs="Times New Roman"/>
          <w:sz w:val="24"/>
          <w:szCs w:val="24"/>
          <w:lang w:val="hu-HU"/>
        </w:rPr>
        <w:t>file-t, és azt megnyitva tekinthető meg az ábrázolás.</w:t>
      </w:r>
    </w:p>
    <w:p w14:paraId="6386C54C" w14:textId="77777777" w:rsidR="00811970" w:rsidRDefault="00514A0E" w:rsidP="00F30D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Számok mentése</w:t>
      </w:r>
      <w:r w:rsidR="00BF69BA">
        <w:rPr>
          <w:rFonts w:ascii="Times New Roman" w:hAnsi="Times New Roman" w:cs="Times New Roman"/>
          <w:sz w:val="24"/>
          <w:szCs w:val="24"/>
          <w:lang w:val="hu-HU"/>
        </w:rPr>
        <w:t xml:space="preserve">: A beolvasás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elérhető a beolvasás menü alatt, ilyenkor megnyitja a </w:t>
      </w:r>
      <w:r>
        <w:rPr>
          <w:rFonts w:ascii="Courier New" w:hAnsi="Courier New" w:cs="Courier New"/>
          <w:sz w:val="24"/>
          <w:szCs w:val="24"/>
          <w:lang w:val="hu-HU"/>
        </w:rPr>
        <w:t xml:space="preserve">szamok.txt </w:t>
      </w:r>
      <w:r>
        <w:rPr>
          <w:rFonts w:ascii="Times New Roman" w:hAnsi="Times New Roman" w:cs="Times New Roman"/>
          <w:sz w:val="24"/>
          <w:szCs w:val="24"/>
          <w:lang w:val="hu-HU"/>
        </w:rPr>
        <w:t>nevű file-t és beolvassa a benne tárolt számokat. Majd eltárolja azokat.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>A számokat a főmenüben a mentés opcióval lehet menteni, ilyenkor az esetleg létező file-t felülírja.</w:t>
      </w:r>
      <w:r>
        <w:rPr>
          <w:rFonts w:ascii="Times New Roman" w:hAnsi="Times New Roman" w:cs="Times New Roman"/>
          <w:sz w:val="24"/>
          <w:szCs w:val="24"/>
          <w:lang w:val="hu-HU"/>
        </w:rPr>
        <w:br/>
      </w:r>
      <w:r w:rsidRPr="00AF3DE6">
        <w:rPr>
          <w:rFonts w:ascii="Times New Roman" w:hAnsi="Times New Roman" w:cs="Times New Roman"/>
          <w:sz w:val="24"/>
          <w:szCs w:val="24"/>
          <w:lang w:val="hu-HU"/>
        </w:rPr>
        <w:t>A számtárolás módja: alak</w:t>
      </w:r>
      <w:r w:rsidR="00AF3DE6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="00B42B26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AF3DE6">
        <w:rPr>
          <w:rFonts w:ascii="Times New Roman" w:hAnsi="Times New Roman" w:cs="Times New Roman"/>
          <w:sz w:val="24"/>
          <w:szCs w:val="24"/>
          <w:lang w:val="hu-HU"/>
        </w:rPr>
        <w:t>/</w:t>
      </w:r>
      <w:r w:rsidR="00B42B26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AF3DE6">
        <w:rPr>
          <w:rFonts w:ascii="Times New Roman" w:hAnsi="Times New Roman" w:cs="Times New Roman"/>
          <w:sz w:val="24"/>
          <w:szCs w:val="24"/>
          <w:lang w:val="hu-HU"/>
        </w:rPr>
        <w:t>)</w:t>
      </w:r>
      <w:r w:rsidRPr="00AF3DE6">
        <w:rPr>
          <w:rFonts w:ascii="Times New Roman" w:hAnsi="Times New Roman" w:cs="Times New Roman"/>
          <w:sz w:val="24"/>
          <w:szCs w:val="24"/>
          <w:lang w:val="hu-HU"/>
        </w:rPr>
        <w:t xml:space="preserve">, szóköz, betű azonosító, szóköz Re/r szóköz </w:t>
      </w:r>
      <w:proofErr w:type="spellStart"/>
      <w:r w:rsidRPr="00AF3DE6">
        <w:rPr>
          <w:rFonts w:ascii="Times New Roman" w:hAnsi="Times New Roman" w:cs="Times New Roman"/>
          <w:sz w:val="24"/>
          <w:szCs w:val="24"/>
          <w:lang w:val="hu-HU"/>
        </w:rPr>
        <w:t>Im</w:t>
      </w:r>
      <w:proofErr w:type="spellEnd"/>
      <w:r w:rsidRPr="00AF3DE6">
        <w:rPr>
          <w:rFonts w:ascii="Times New Roman" w:hAnsi="Times New Roman" w:cs="Times New Roman"/>
          <w:sz w:val="24"/>
          <w:szCs w:val="24"/>
          <w:lang w:val="hu-HU"/>
        </w:rPr>
        <w:t>/Φ (szög fokban) új sor.</w:t>
      </w:r>
    </w:p>
    <w:p w14:paraId="10DA2004" w14:textId="221D926B" w:rsidR="00514A0E" w:rsidRDefault="00514A0E" w:rsidP="00F30D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F3DE6">
        <w:rPr>
          <w:rFonts w:ascii="Times New Roman" w:hAnsi="Times New Roman" w:cs="Times New Roman"/>
          <w:sz w:val="24"/>
          <w:szCs w:val="24"/>
          <w:lang w:val="hu-HU"/>
        </w:rPr>
        <w:t>Példa:</w:t>
      </w:r>
    </w:p>
    <w:p w14:paraId="52BA00EB" w14:textId="5C91746E" w:rsidR="00AF3DE6" w:rsidRPr="00AF3DE6" w:rsidRDefault="00AF3DE6" w:rsidP="00F30DFE">
      <w:pPr>
        <w:spacing w:after="0" w:line="240" w:lineRule="auto"/>
        <w:rPr>
          <w:rFonts w:ascii="Courier New" w:hAnsi="Courier New" w:cs="Courier New"/>
          <w:sz w:val="24"/>
          <w:szCs w:val="24"/>
          <w:lang w:val="hu-HU"/>
        </w:rPr>
      </w:pPr>
      <w:r w:rsidRPr="00AF3DE6">
        <w:rPr>
          <w:rFonts w:ascii="Courier New" w:hAnsi="Courier New" w:cs="Courier New"/>
          <w:sz w:val="24"/>
          <w:szCs w:val="24"/>
          <w:lang w:val="hu-HU"/>
        </w:rPr>
        <w:t xml:space="preserve">T </w:t>
      </w:r>
      <w:r w:rsidR="00A6205D">
        <w:rPr>
          <w:rFonts w:ascii="Courier New" w:hAnsi="Courier New" w:cs="Courier New"/>
          <w:sz w:val="24"/>
          <w:szCs w:val="24"/>
          <w:lang w:val="hu-HU"/>
        </w:rPr>
        <w:t>1A2</w:t>
      </w:r>
      <w:r w:rsidRPr="00AF3DE6">
        <w:rPr>
          <w:rFonts w:ascii="Courier New" w:hAnsi="Courier New" w:cs="Courier New"/>
          <w:sz w:val="24"/>
          <w:szCs w:val="24"/>
          <w:lang w:val="hu-HU"/>
        </w:rPr>
        <w:t xml:space="preserve"> </w:t>
      </w:r>
      <w:r w:rsidR="002A397B">
        <w:rPr>
          <w:rFonts w:ascii="Courier New" w:hAnsi="Courier New" w:cs="Courier New"/>
          <w:sz w:val="24"/>
          <w:szCs w:val="24"/>
          <w:lang w:val="hu-HU"/>
        </w:rPr>
        <w:t>4</w:t>
      </w:r>
      <w:r w:rsidRPr="00AF3DE6">
        <w:rPr>
          <w:rFonts w:ascii="Courier New" w:hAnsi="Courier New" w:cs="Courier New"/>
          <w:sz w:val="24"/>
          <w:szCs w:val="24"/>
          <w:lang w:val="hu-HU"/>
        </w:rPr>
        <w:t xml:space="preserve"> </w:t>
      </w:r>
      <w:r w:rsidR="002A397B">
        <w:rPr>
          <w:rFonts w:ascii="Courier New" w:hAnsi="Courier New" w:cs="Courier New"/>
          <w:sz w:val="24"/>
          <w:szCs w:val="24"/>
          <w:lang w:val="hu-HU"/>
        </w:rPr>
        <w:t>60</w:t>
      </w:r>
    </w:p>
    <w:p w14:paraId="3045C5B6" w14:textId="360B27A1" w:rsidR="00811970" w:rsidRDefault="00AF3DE6" w:rsidP="00F30DFE">
      <w:pPr>
        <w:spacing w:after="120" w:line="240" w:lineRule="auto"/>
        <w:rPr>
          <w:rFonts w:ascii="Courier New" w:hAnsi="Courier New" w:cs="Courier New"/>
          <w:sz w:val="24"/>
          <w:szCs w:val="24"/>
          <w:lang w:val="hu-HU"/>
        </w:rPr>
      </w:pPr>
      <w:r w:rsidRPr="00AF3DE6">
        <w:rPr>
          <w:rFonts w:ascii="Courier New" w:hAnsi="Courier New" w:cs="Courier New"/>
          <w:sz w:val="24"/>
          <w:szCs w:val="24"/>
          <w:lang w:val="hu-HU"/>
        </w:rPr>
        <w:t xml:space="preserve">A </w:t>
      </w:r>
      <w:r w:rsidR="00A6205D">
        <w:rPr>
          <w:rFonts w:ascii="Courier New" w:hAnsi="Courier New" w:cs="Courier New"/>
          <w:sz w:val="24"/>
          <w:szCs w:val="24"/>
          <w:lang w:val="hu-HU"/>
        </w:rPr>
        <w:t>1A3</w:t>
      </w:r>
      <w:r w:rsidRPr="00AF3DE6">
        <w:rPr>
          <w:rFonts w:ascii="Courier New" w:hAnsi="Courier New" w:cs="Courier New"/>
          <w:sz w:val="24"/>
          <w:szCs w:val="24"/>
          <w:lang w:val="hu-HU"/>
        </w:rPr>
        <w:t xml:space="preserve"> </w:t>
      </w:r>
      <w:r w:rsidR="002A397B">
        <w:rPr>
          <w:rFonts w:ascii="Courier New" w:hAnsi="Courier New" w:cs="Courier New"/>
          <w:sz w:val="24"/>
          <w:szCs w:val="24"/>
          <w:lang w:val="hu-HU"/>
        </w:rPr>
        <w:t>3</w:t>
      </w:r>
      <w:r w:rsidRPr="00AF3DE6">
        <w:rPr>
          <w:rFonts w:ascii="Courier New" w:hAnsi="Courier New" w:cs="Courier New"/>
          <w:sz w:val="24"/>
          <w:szCs w:val="24"/>
          <w:lang w:val="hu-HU"/>
        </w:rPr>
        <w:t xml:space="preserve"> </w:t>
      </w:r>
      <w:r w:rsidR="002A397B">
        <w:rPr>
          <w:rFonts w:ascii="Courier New" w:hAnsi="Courier New" w:cs="Courier New"/>
          <w:sz w:val="24"/>
          <w:szCs w:val="24"/>
          <w:lang w:val="hu-HU"/>
        </w:rPr>
        <w:t>5</w:t>
      </w:r>
    </w:p>
    <w:p w14:paraId="264C0634" w14:textId="7B8D6407" w:rsidR="00D042CB" w:rsidRPr="00D042CB" w:rsidRDefault="00AF3DE6" w:rsidP="00F3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 például két számot tárol, az elsőt „</w:t>
      </w:r>
      <w:r w:rsidR="00A6205D">
        <w:rPr>
          <w:rFonts w:ascii="Times New Roman" w:hAnsi="Times New Roman" w:cs="Times New Roman"/>
          <w:sz w:val="24"/>
          <w:szCs w:val="24"/>
          <w:lang w:val="hu-HU"/>
        </w:rPr>
        <w:t>1A2</w:t>
      </w:r>
      <w:r>
        <w:rPr>
          <w:rFonts w:ascii="Times New Roman" w:hAnsi="Times New Roman" w:cs="Times New Roman"/>
          <w:sz w:val="24"/>
          <w:szCs w:val="24"/>
          <w:lang w:val="hu-HU"/>
        </w:rPr>
        <w:t>” azonosítóval, trigonometrikus alakban, melynek valós része 3 képzetes része pedig 5, majd egyet „</w:t>
      </w:r>
      <w:r w:rsidR="00A6205D">
        <w:rPr>
          <w:rFonts w:ascii="Times New Roman" w:hAnsi="Times New Roman" w:cs="Times New Roman"/>
          <w:sz w:val="24"/>
          <w:szCs w:val="24"/>
          <w:lang w:val="hu-HU"/>
        </w:rPr>
        <w:t>1A3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” azonosítóval </w:t>
      </w:r>
      <w:r w:rsidR="00897CC5">
        <w:rPr>
          <w:rFonts w:ascii="Times New Roman" w:hAnsi="Times New Roman" w:cs="Times New Roman"/>
          <w:sz w:val="24"/>
          <w:szCs w:val="24"/>
          <w:lang w:val="hu-HU"/>
        </w:rPr>
        <w:t>algebrai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alakban melynek hossza 4 és argumentumszöge 60°.</w:t>
      </w:r>
    </w:p>
    <w:sectPr w:rsidR="00D042CB" w:rsidRPr="00D0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34"/>
    <w:rsid w:val="00073301"/>
    <w:rsid w:val="000F4342"/>
    <w:rsid w:val="001E7A1D"/>
    <w:rsid w:val="002A397B"/>
    <w:rsid w:val="00303B79"/>
    <w:rsid w:val="00352F17"/>
    <w:rsid w:val="00375934"/>
    <w:rsid w:val="00387268"/>
    <w:rsid w:val="003B2189"/>
    <w:rsid w:val="00425AC0"/>
    <w:rsid w:val="00514A0E"/>
    <w:rsid w:val="005C1615"/>
    <w:rsid w:val="005E382C"/>
    <w:rsid w:val="0072309F"/>
    <w:rsid w:val="00756D07"/>
    <w:rsid w:val="00811970"/>
    <w:rsid w:val="008649AA"/>
    <w:rsid w:val="00897CC5"/>
    <w:rsid w:val="008F76B7"/>
    <w:rsid w:val="00953FC0"/>
    <w:rsid w:val="00A6205D"/>
    <w:rsid w:val="00A65CB6"/>
    <w:rsid w:val="00AF3DE6"/>
    <w:rsid w:val="00B42B26"/>
    <w:rsid w:val="00B566E5"/>
    <w:rsid w:val="00B70B58"/>
    <w:rsid w:val="00BA6AA7"/>
    <w:rsid w:val="00BF69BA"/>
    <w:rsid w:val="00C256EB"/>
    <w:rsid w:val="00C67A6D"/>
    <w:rsid w:val="00CB2494"/>
    <w:rsid w:val="00D042CB"/>
    <w:rsid w:val="00DF29EB"/>
    <w:rsid w:val="00E17BB4"/>
    <w:rsid w:val="00E31993"/>
    <w:rsid w:val="00F3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A39F"/>
  <w15:chartTrackingRefBased/>
  <w15:docId w15:val="{DE73DFB6-52C5-4274-B8CD-19C2ACB1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F4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F4342"/>
    <w:rPr>
      <w:rFonts w:ascii="Courier New" w:eastAsia="Times New Roman" w:hAnsi="Courier New" w:cs="Courier New"/>
      <w:sz w:val="20"/>
      <w:szCs w:val="20"/>
    </w:rPr>
  </w:style>
  <w:style w:type="table" w:styleId="Rcsostblzat">
    <w:name w:val="Table Grid"/>
    <w:basedOn w:val="Normltblzat"/>
    <w:uiPriority w:val="39"/>
    <w:rsid w:val="00A6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6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Tóth</dc:creator>
  <cp:keywords/>
  <dc:description/>
  <cp:lastModifiedBy>Gábor Tóth</cp:lastModifiedBy>
  <cp:revision>29</cp:revision>
  <dcterms:created xsi:type="dcterms:W3CDTF">2021-10-30T09:24:00Z</dcterms:created>
  <dcterms:modified xsi:type="dcterms:W3CDTF">2021-10-31T18:07:00Z</dcterms:modified>
</cp:coreProperties>
</file>