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638B" w14:textId="77777777" w:rsidR="00A72FAD" w:rsidRPr="00A72FAD" w:rsidRDefault="00A72FAD" w:rsidP="00A72F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A72FAD">
        <w:rPr>
          <w:rFonts w:ascii="Arial" w:eastAsia="Times New Roman" w:hAnsi="Arial" w:cs="Arial"/>
          <w:b/>
          <w:bCs/>
          <w:sz w:val="36"/>
          <w:szCs w:val="36"/>
        </w:rPr>
        <w:t>Thiết</w:t>
      </w:r>
      <w:proofErr w:type="spellEnd"/>
      <w:r w:rsidRPr="00A72FA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sz w:val="36"/>
          <w:szCs w:val="36"/>
        </w:rPr>
        <w:t>kế</w:t>
      </w:r>
      <w:proofErr w:type="spellEnd"/>
      <w:r w:rsidRPr="00A72FAD">
        <w:rPr>
          <w:rFonts w:ascii="Arial" w:eastAsia="Times New Roman" w:hAnsi="Arial" w:cs="Arial"/>
          <w:b/>
          <w:bCs/>
          <w:sz w:val="36"/>
          <w:szCs w:val="36"/>
        </w:rPr>
        <w:t xml:space="preserve"> CSDL </w:t>
      </w:r>
      <w:proofErr w:type="spellStart"/>
      <w:r w:rsidRPr="00A72FAD">
        <w:rPr>
          <w:rFonts w:ascii="Arial" w:eastAsia="Times New Roman" w:hAnsi="Arial" w:cs="Arial"/>
          <w:b/>
          <w:bCs/>
          <w:sz w:val="36"/>
          <w:szCs w:val="36"/>
        </w:rPr>
        <w:t>quản</w:t>
      </w:r>
      <w:proofErr w:type="spellEnd"/>
      <w:r w:rsidRPr="00A72FA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sz w:val="36"/>
          <w:szCs w:val="36"/>
        </w:rPr>
        <w:t>lý</w:t>
      </w:r>
      <w:proofErr w:type="spellEnd"/>
      <w:r w:rsidRPr="00A72FA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sz w:val="36"/>
          <w:szCs w:val="36"/>
        </w:rPr>
        <w:t>sinh</w:t>
      </w:r>
      <w:proofErr w:type="spellEnd"/>
      <w:r w:rsidRPr="00A72FA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sz w:val="36"/>
          <w:szCs w:val="36"/>
        </w:rPr>
        <w:t>viên</w:t>
      </w:r>
      <w:proofErr w:type="spellEnd"/>
      <w:r w:rsidRPr="00A72FAD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A72FAD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A72FA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A72FA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sz w:val="36"/>
          <w:szCs w:val="36"/>
        </w:rPr>
        <w:t>sql</w:t>
      </w:r>
      <w:proofErr w:type="spellEnd"/>
      <w:r w:rsidRPr="00A72FAD">
        <w:rPr>
          <w:rFonts w:ascii="Arial" w:eastAsia="Times New Roman" w:hAnsi="Arial" w:cs="Arial"/>
          <w:b/>
          <w:bCs/>
          <w:sz w:val="36"/>
          <w:szCs w:val="36"/>
        </w:rPr>
        <w:t xml:space="preserve"> server</w:t>
      </w:r>
    </w:p>
    <w:p w14:paraId="06F1A62A" w14:textId="77777777" w:rsidR="00F64341" w:rsidRDefault="00F64341"/>
    <w:p w14:paraId="6E40BB7B" w14:textId="77777777" w:rsidR="00A72FAD" w:rsidRPr="00A72FAD" w:rsidRDefault="00A72FAD" w:rsidP="00A72FAD">
      <w:pPr>
        <w:shd w:val="clear" w:color="auto" w:fill="FFFFFF"/>
        <w:spacing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proofErr w:type="spellStart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>Tạo</w:t>
      </w:r>
      <w:proofErr w:type="spellEnd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 xml:space="preserve"> </w:t>
      </w:r>
      <w:proofErr w:type="spellStart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>bảng</w:t>
      </w:r>
      <w:proofErr w:type="spellEnd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 xml:space="preserve"> </w:t>
      </w:r>
      <w:proofErr w:type="spellStart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>dữ</w:t>
      </w:r>
      <w:proofErr w:type="spellEnd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 xml:space="preserve"> </w:t>
      </w:r>
      <w:proofErr w:type="spellStart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>liệu</w:t>
      </w:r>
      <w:proofErr w:type="spellEnd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 xml:space="preserve"> </w:t>
      </w:r>
      <w:proofErr w:type="spellStart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>tên</w:t>
      </w:r>
      <w:proofErr w:type="spellEnd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 xml:space="preserve"> </w:t>
      </w:r>
      <w:proofErr w:type="spellStart"/>
      <w:proofErr w:type="gramStart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>là</w:t>
      </w:r>
      <w:proofErr w:type="spellEnd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 xml:space="preserve"> :</w:t>
      </w:r>
      <w:proofErr w:type="gramEnd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 xml:space="preserve"> </w:t>
      </w:r>
      <w:proofErr w:type="spellStart"/>
      <w:r w:rsidRPr="00A72FAD">
        <w:rPr>
          <w:rFonts w:ascii="Helvetica" w:eastAsia="Times New Roman" w:hAnsi="Helvetica" w:cs="Helvetica"/>
          <w:b/>
          <w:bCs/>
          <w:sz w:val="27"/>
          <w:szCs w:val="27"/>
        </w:rPr>
        <w:t>quan_ly_sinh_vien</w:t>
      </w:r>
      <w:bookmarkStart w:id="0" w:name="_GoBack"/>
      <w:bookmarkEnd w:id="0"/>
      <w:proofErr w:type="spellEnd"/>
    </w:p>
    <w:p w14:paraId="44654755" w14:textId="77777777" w:rsidR="00A72FAD" w:rsidRPr="00A72FAD" w:rsidRDefault="00A72FAD" w:rsidP="00A72FAD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747579"/>
          <w:sz w:val="24"/>
          <w:szCs w:val="24"/>
        </w:rPr>
      </w:pP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Tạo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ra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các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bảng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sau</w:t>
      </w:r>
      <w:proofErr w:type="spellEnd"/>
    </w:p>
    <w:p w14:paraId="7C6E6636" w14:textId="77777777" w:rsidR="00A72FAD" w:rsidRPr="00A72FAD" w:rsidRDefault="00A72FAD" w:rsidP="00A72FAD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747579"/>
          <w:sz w:val="24"/>
          <w:szCs w:val="24"/>
        </w:rPr>
      </w:pPr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-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Bảng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sinh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viên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gồm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các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thuộc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proofErr w:type="gram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tính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:</w:t>
      </w:r>
      <w:proofErr w:type="gram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rollno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,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fullname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, age, address, email,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phoneNumber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, gender -&gt;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Trường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khóa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chính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 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rollno</w:t>
      </w:r>
      <w:proofErr w:type="spellEnd"/>
    </w:p>
    <w:p w14:paraId="325419C2" w14:textId="77777777" w:rsidR="00A72FAD" w:rsidRPr="00A72FAD" w:rsidRDefault="00A72FAD" w:rsidP="00A72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   -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Bảng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môn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:</w:t>
      </w:r>
      <w:proofErr w:type="gram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mã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môn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,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tên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môn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 -&gt;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Trường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khóa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chính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 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  <w:shd w:val="clear" w:color="auto" w:fill="FFFFFF"/>
        </w:rPr>
        <w:t>mã</w:t>
      </w:r>
      <w:proofErr w:type="spellEnd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  <w:shd w:val="clear" w:color="auto" w:fill="FFFFFF"/>
        </w:rPr>
        <w:t>môn</w:t>
      </w:r>
      <w:proofErr w:type="spellEnd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  <w:shd w:val="clear" w:color="auto" w:fill="FFFFFF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 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tự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tăng</w:t>
      </w:r>
      <w:proofErr w:type="spellEnd"/>
    </w:p>
    <w:p w14:paraId="5F6CEFEE" w14:textId="77777777" w:rsidR="00A72FAD" w:rsidRPr="00A72FAD" w:rsidRDefault="00A72FAD" w:rsidP="00A72FAD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747579"/>
          <w:sz w:val="24"/>
          <w:szCs w:val="24"/>
        </w:rPr>
      </w:pPr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-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Bảng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điểm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gồm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các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thuộc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tinh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proofErr w:type="gram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sau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:</w:t>
      </w:r>
      <w:proofErr w:type="gram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điểm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,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rollNo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,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mã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môn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 -&gt;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Trường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khóa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chính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 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rollno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, 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mã</w:t>
      </w:r>
      <w:proofErr w:type="spellEnd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môn</w:t>
      </w:r>
      <w:proofErr w:type="spellEnd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học</w:t>
      </w:r>
      <w:proofErr w:type="spellEnd"/>
    </w:p>
    <w:p w14:paraId="713D7019" w14:textId="77777777" w:rsidR="00A72FAD" w:rsidRPr="00A72FAD" w:rsidRDefault="00A72FAD" w:rsidP="00A72FAD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747579"/>
          <w:sz w:val="24"/>
          <w:szCs w:val="24"/>
        </w:rPr>
      </w:pPr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-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Bảng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lớp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proofErr w:type="gram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:</w:t>
      </w:r>
      <w:proofErr w:type="gram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mã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lớp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,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tên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lớp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 -&gt;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Trường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khóa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chính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 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mã</w:t>
      </w:r>
      <w:proofErr w:type="spellEnd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lớp</w:t>
      </w:r>
      <w:proofErr w:type="spellEnd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họ</w:t>
      </w:r>
      <w:r w:rsidRPr="00A72FAD">
        <w:rPr>
          <w:rFonts w:ascii="Arial" w:eastAsia="Times New Roman" w:hAnsi="Arial" w:cs="Arial"/>
          <w:color w:val="747579"/>
          <w:sz w:val="27"/>
          <w:szCs w:val="27"/>
        </w:rPr>
        <w:t>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tự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tăng</w:t>
      </w:r>
      <w:proofErr w:type="spellEnd"/>
    </w:p>
    <w:p w14:paraId="5D026BD6" w14:textId="77777777" w:rsidR="00A72FAD" w:rsidRPr="00A72FAD" w:rsidRDefault="00A72FAD" w:rsidP="00A72FAD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747579"/>
          <w:sz w:val="24"/>
          <w:szCs w:val="24"/>
        </w:rPr>
      </w:pPr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-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Bảng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phòng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proofErr w:type="gram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:</w:t>
      </w:r>
      <w:proofErr w:type="gram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tên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phòng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,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mã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phòng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,  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sỗ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bàn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,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số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ghế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,  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địa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chỉ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lớp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 -&gt;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Trường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khóa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chính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 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mã</w:t>
      </w:r>
      <w:proofErr w:type="spellEnd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phòng</w:t>
      </w:r>
      <w:proofErr w:type="spellEnd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b/>
          <w:bCs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 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tự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tăng</w:t>
      </w:r>
      <w:proofErr w:type="spellEnd"/>
    </w:p>
    <w:p w14:paraId="40EFDB37" w14:textId="77777777" w:rsidR="00A72FAD" w:rsidRPr="00A72FAD" w:rsidRDefault="00A72FAD" w:rsidP="00A72FAD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747579"/>
          <w:sz w:val="24"/>
          <w:szCs w:val="24"/>
        </w:rPr>
      </w:pP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Thực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hiện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thêm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dữ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liệu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vào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từng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bảng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,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mỗi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bảng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thêm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tối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thiểu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5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bản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ghi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.</w:t>
      </w:r>
    </w:p>
    <w:p w14:paraId="4CB9AB17" w14:textId="77777777" w:rsidR="00A72FAD" w:rsidRPr="00A72FAD" w:rsidRDefault="00A72FAD" w:rsidP="00A72FAD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Yêu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cầu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>:</w:t>
      </w:r>
    </w:p>
    <w:p w14:paraId="09E57098" w14:textId="77777777" w:rsidR="00A72FAD" w:rsidRPr="00A72FAD" w:rsidRDefault="00A72FAD" w:rsidP="00A72FAD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-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Hiển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thị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dữ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liệu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trong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các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bảng</w:t>
      </w:r>
      <w:proofErr w:type="spellEnd"/>
    </w:p>
    <w:p w14:paraId="421D2586" w14:textId="77777777" w:rsidR="00A72FAD" w:rsidRPr="00A72FAD" w:rsidRDefault="00A72FAD" w:rsidP="00A72FAD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-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Hiển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thị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phòng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có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số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bàn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&gt; 5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và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số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</w:rPr>
        <w:t>ghế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</w:rPr>
        <w:t xml:space="preserve"> &gt; 5</w:t>
      </w:r>
    </w:p>
    <w:p w14:paraId="7F80447D" w14:textId="73356942" w:rsidR="00A72FAD" w:rsidRDefault="00A72FAD" w:rsidP="00A72FAD"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   -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Hiển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thị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phòng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học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có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số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bàn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&gt; 5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và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&lt; 20 +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số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ghế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&gt; 5 </w:t>
      </w:r>
      <w:proofErr w:type="spellStart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>và</w:t>
      </w:r>
      <w:proofErr w:type="spellEnd"/>
      <w:r w:rsidRPr="00A72FAD">
        <w:rPr>
          <w:rFonts w:ascii="Arial" w:eastAsia="Times New Roman" w:hAnsi="Arial" w:cs="Arial"/>
          <w:color w:val="747579"/>
          <w:sz w:val="27"/>
          <w:szCs w:val="27"/>
          <w:shd w:val="clear" w:color="auto" w:fill="FFFFFF"/>
        </w:rPr>
        <w:t xml:space="preserve"> &lt; 20</w:t>
      </w:r>
    </w:p>
    <w:sectPr w:rsidR="00A7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AD"/>
    <w:rsid w:val="00A72FAD"/>
    <w:rsid w:val="00F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B93C"/>
  <w15:chartTrackingRefBased/>
  <w15:docId w15:val="{5DF0F480-BC26-41B8-AB93-E71FB454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F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2023-12-13T13:19:00Z</dcterms:created>
  <dcterms:modified xsi:type="dcterms:W3CDTF">2023-12-13T13:20:00Z</dcterms:modified>
</cp:coreProperties>
</file>