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01D508" w14:textId="770746DA" w:rsidR="00877AD9" w:rsidRDefault="00EE03AF" w:rsidP="00EE03AF">
      <w:pPr>
        <w:pStyle w:val="a9"/>
        <w:numPr>
          <w:ilvl w:val="0"/>
          <w:numId w:val="1"/>
        </w:numPr>
      </w:pPr>
      <w:r>
        <w:rPr>
          <w:rFonts w:hint="eastAsia"/>
        </w:rPr>
        <w:t>掩码模式</w:t>
      </w:r>
    </w:p>
    <w:p w14:paraId="7E17E5B0" w14:textId="704E0A94" w:rsidR="00EE03AF" w:rsidRDefault="00EE03AF" w:rsidP="00EE03AF">
      <w:pPr>
        <w:pStyle w:val="a9"/>
        <w:numPr>
          <w:ilvl w:val="1"/>
          <w:numId w:val="1"/>
        </w:numPr>
      </w:pPr>
      <w:r>
        <w:rPr>
          <w:rFonts w:hint="eastAsia"/>
        </w:rPr>
        <w:t>ID和MASK</w:t>
      </w:r>
    </w:p>
    <w:p w14:paraId="4A11964B" w14:textId="0179B395" w:rsidR="00EE03AF" w:rsidRDefault="00EE03AF" w:rsidP="00EE03AF">
      <w:pPr>
        <w:pStyle w:val="a9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工作原理：</w:t>
      </w:r>
      <w:r>
        <w:rPr>
          <w:rFonts w:hint="eastAsia"/>
        </w:rPr>
        <w:t>将接收到的标识符与掩码进行按位与运算，得到结果 A。</w:t>
      </w:r>
    </w:p>
    <w:p w14:paraId="35632719" w14:textId="77777777" w:rsidR="00EE03AF" w:rsidRDefault="00EE03AF" w:rsidP="00EE03AF">
      <w:pPr>
        <w:ind w:left="420" w:firstLine="420"/>
      </w:pPr>
      <w:r>
        <w:rPr>
          <w:rFonts w:hint="eastAsia"/>
        </w:rPr>
        <w:t>将滤波器组中的标识符与掩码进行按位与运算，得到结果 B。</w:t>
      </w:r>
    </w:p>
    <w:p w14:paraId="1AA80AA6" w14:textId="3BAD322F" w:rsidR="00EE03AF" w:rsidRDefault="00EE03AF" w:rsidP="00EE03AF">
      <w:pPr>
        <w:ind w:left="420" w:firstLine="420"/>
      </w:pPr>
      <w:r w:rsidRPr="00EE03AF">
        <w:rPr>
          <w:rFonts w:hint="eastAsia"/>
        </w:rPr>
        <w:t>比较结果 A 和结果 B，如果它们相等，则认为该报文通过了滤波器，节点将接收该报文；否则，该报文将被忽略。</w:t>
      </w:r>
    </w:p>
    <w:p w14:paraId="6C8C9427" w14:textId="3326B90E" w:rsidR="00EE03AF" w:rsidRDefault="00EE03AF" w:rsidP="00EE03AF">
      <w:pPr>
        <w:pStyle w:val="a9"/>
        <w:numPr>
          <w:ilvl w:val="1"/>
          <w:numId w:val="1"/>
        </w:numPr>
      </w:pPr>
      <w:r w:rsidRPr="00EE03AF">
        <w:t>掩码中值为 1 的位表示这些位必须匹配，值为 0 的位表示这些位可以是任意值</w:t>
      </w:r>
    </w:p>
    <w:p w14:paraId="5136A125" w14:textId="674E6A3E" w:rsidR="00E84D60" w:rsidRDefault="00E84D60" w:rsidP="00EE03AF">
      <w:pPr>
        <w:pStyle w:val="a9"/>
        <w:numPr>
          <w:ilvl w:val="1"/>
          <w:numId w:val="1"/>
        </w:numPr>
      </w:pPr>
      <w:r>
        <w:rPr>
          <w:rFonts w:hint="eastAsia"/>
          <w:noProof/>
        </w:rPr>
        <w:drawing>
          <wp:inline distT="0" distB="0" distL="0" distR="0" wp14:anchorId="464EC48F" wp14:editId="4CCC9554">
            <wp:extent cx="5274310" cy="3925570"/>
            <wp:effectExtent l="0" t="0" r="2540" b="0"/>
            <wp:docPr id="8333179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317927" name="图片 83331792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85593" w14:textId="77777777" w:rsidR="00E84D60" w:rsidRDefault="00E84D60" w:rsidP="00EE03AF">
      <w:pPr>
        <w:pStyle w:val="a9"/>
        <w:numPr>
          <w:ilvl w:val="1"/>
          <w:numId w:val="1"/>
        </w:numPr>
        <w:rPr>
          <w:rFonts w:hint="eastAsia"/>
        </w:rPr>
      </w:pPr>
    </w:p>
    <w:p w14:paraId="3339B3E9" w14:textId="77777777" w:rsidR="00EE03AF" w:rsidRPr="00EE03AF" w:rsidRDefault="00EE03AF" w:rsidP="00EE03AF">
      <w:pPr>
        <w:rPr>
          <w:rFonts w:hint="eastAsia"/>
        </w:rPr>
      </w:pPr>
    </w:p>
    <w:p w14:paraId="6E7AA3D8" w14:textId="77777777" w:rsidR="00EE03AF" w:rsidRDefault="00EE03AF" w:rsidP="00EE03AF">
      <w:pPr>
        <w:rPr>
          <w:rFonts w:hint="eastAsia"/>
        </w:rPr>
      </w:pPr>
    </w:p>
    <w:sectPr w:rsidR="00EE03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C092D"/>
    <w:multiLevelType w:val="hybridMultilevel"/>
    <w:tmpl w:val="2B7486FA"/>
    <w:lvl w:ilvl="0" w:tplc="CA1E9B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18926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FA9"/>
    <w:rsid w:val="00287A4E"/>
    <w:rsid w:val="00551FA9"/>
    <w:rsid w:val="00785698"/>
    <w:rsid w:val="00877AD9"/>
    <w:rsid w:val="009A5C3B"/>
    <w:rsid w:val="009B193F"/>
    <w:rsid w:val="00DE58CF"/>
    <w:rsid w:val="00E84D60"/>
    <w:rsid w:val="00EE0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E015A"/>
  <w15:chartTrackingRefBased/>
  <w15:docId w15:val="{301E3EF7-CE34-4ABD-996A-1DF746AF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51FA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1F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1FA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1FA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1FA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1FA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1FA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1FA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1FA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51FA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51F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51F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51FA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51FA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51FA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51FA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51FA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51FA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51FA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51F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51FA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51FA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51FA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51FA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51FA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51FA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51F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51FA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51F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0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人 陌</dc:creator>
  <cp:keywords/>
  <dc:description/>
  <cp:lastModifiedBy>人 陌</cp:lastModifiedBy>
  <cp:revision>4</cp:revision>
  <dcterms:created xsi:type="dcterms:W3CDTF">2025-03-02T14:34:00Z</dcterms:created>
  <dcterms:modified xsi:type="dcterms:W3CDTF">2025-03-02T15:19:00Z</dcterms:modified>
</cp:coreProperties>
</file>