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E1F3A" w14:textId="77777777" w:rsidR="00B80742" w:rsidRDefault="00B80742" w:rsidP="00B80742">
      <w:r>
        <w:t>1.名字：红10</w:t>
      </w:r>
    </w:p>
    <w:p w14:paraId="28A0B7A8" w14:textId="77777777" w:rsidR="00B80742" w:rsidRDefault="00B80742" w:rsidP="00B80742">
      <w:r>
        <w:t>2.人数：5人</w:t>
      </w:r>
      <w:bookmarkStart w:id="0" w:name="_GoBack"/>
      <w:bookmarkEnd w:id="0"/>
    </w:p>
    <w:p w14:paraId="38B27BBA" w14:textId="77777777" w:rsidR="00B80742" w:rsidRDefault="00B80742" w:rsidP="00B80742">
      <w:r>
        <w:t>3.牌数：两幅扑克</w:t>
      </w:r>
    </w:p>
    <w:p w14:paraId="3241644A" w14:textId="77777777" w:rsidR="00B80742" w:rsidRDefault="00B80742" w:rsidP="00B80742">
      <w:r>
        <w:t>4.规则：</w:t>
      </w:r>
    </w:p>
    <w:p w14:paraId="11B13CEF" w14:textId="77777777" w:rsidR="00B80742" w:rsidRDefault="00B80742" w:rsidP="00B80742">
      <w:r>
        <w:t>4.1 抓牌规则：</w:t>
      </w:r>
    </w:p>
    <w:p w14:paraId="577B4C54" w14:textId="77777777" w:rsidR="00B80742" w:rsidRDefault="00B80742" w:rsidP="00B80742">
      <w:r>
        <w:rPr>
          <w:rFonts w:hint="eastAsia"/>
        </w:rPr>
        <w:t>轮流抓牌</w:t>
      </w:r>
    </w:p>
    <w:p w14:paraId="302C1280" w14:textId="77777777" w:rsidR="00B80742" w:rsidRDefault="00B80742" w:rsidP="00B80742">
      <w:r>
        <w:rPr>
          <w:rFonts w:hint="eastAsia"/>
        </w:rPr>
        <w:t>抽到红桃</w:t>
      </w:r>
      <w:r>
        <w:t>10的一伙，剩下的一伙</w:t>
      </w:r>
    </w:p>
    <w:p w14:paraId="25CE8621" w14:textId="77777777" w:rsidR="00B80742" w:rsidRDefault="00B80742" w:rsidP="00B80742">
      <w:r>
        <w:rPr>
          <w:rFonts w:hint="eastAsia"/>
        </w:rPr>
        <w:t>抽完牌可以展示红桃</w:t>
      </w:r>
      <w:r>
        <w:t>10，所有红桃10都展示后给贡加倍</w:t>
      </w:r>
    </w:p>
    <w:p w14:paraId="7EFC5A5B" w14:textId="77777777" w:rsidR="00B80742" w:rsidRDefault="00B80742" w:rsidP="00B80742">
      <w:r>
        <w:rPr>
          <w:rFonts w:hint="eastAsia"/>
        </w:rPr>
        <w:t>不展示就没人知道谁有红桃</w:t>
      </w:r>
      <w:r>
        <w:t>10</w:t>
      </w:r>
    </w:p>
    <w:p w14:paraId="32234201" w14:textId="77777777" w:rsidR="00B80742" w:rsidRDefault="00B80742" w:rsidP="00B80742">
      <w:r>
        <w:rPr>
          <w:rFonts w:hint="eastAsia"/>
        </w:rPr>
        <w:t>轮流出牌，一伙全部出完游戏结束</w:t>
      </w:r>
    </w:p>
    <w:p w14:paraId="0DA7FE67" w14:textId="77777777" w:rsidR="00B80742" w:rsidRDefault="00B80742" w:rsidP="00B80742">
      <w:r>
        <w:rPr>
          <w:rFonts w:hint="eastAsia"/>
        </w:rPr>
        <w:t>由第一个抽到黑桃</w:t>
      </w:r>
      <w:r>
        <w:t>3的先出，右手方向轮流出牌（第一次出必须带上黑桃3）</w:t>
      </w:r>
    </w:p>
    <w:p w14:paraId="00D76753" w14:textId="77777777" w:rsidR="00B80742" w:rsidRDefault="00B80742" w:rsidP="00B80742"/>
    <w:p w14:paraId="62A38D94" w14:textId="77777777" w:rsidR="00B80742" w:rsidRDefault="00B80742" w:rsidP="00B80742">
      <w:r>
        <w:t>4.2 出牌类型：</w:t>
      </w:r>
    </w:p>
    <w:p w14:paraId="377B49F9" w14:textId="77777777" w:rsidR="00B80742" w:rsidRDefault="00B80742" w:rsidP="00B80742">
      <w:r>
        <w:rPr>
          <w:rFonts w:hint="eastAsia"/>
        </w:rPr>
        <w:t>红</w:t>
      </w:r>
      <w:r>
        <w:t>10是赖子牌，可以代替任何一张组成组合</w:t>
      </w:r>
    </w:p>
    <w:p w14:paraId="0FD1A748" w14:textId="77777777" w:rsidR="00B80742" w:rsidRDefault="00B80742" w:rsidP="00B80742">
      <w:r>
        <w:rPr>
          <w:rFonts w:hint="eastAsia"/>
        </w:rPr>
        <w:t>基础组合包括：单张，对子，</w:t>
      </w:r>
      <w:r>
        <w:t>3+龙，连对，挂</w:t>
      </w:r>
    </w:p>
    <w:p w14:paraId="790B361E" w14:textId="77777777" w:rsidR="00B80742" w:rsidRDefault="00B80742" w:rsidP="00B80742">
      <w:r>
        <w:rPr>
          <w:rFonts w:hint="eastAsia"/>
        </w:rPr>
        <w:t>特殊组合优先级：</w:t>
      </w:r>
    </w:p>
    <w:p w14:paraId="3E28093F" w14:textId="77777777" w:rsidR="00B80742" w:rsidRDefault="00B80742" w:rsidP="00B80742">
      <w:r>
        <w:rPr>
          <w:rFonts w:hint="eastAsia"/>
        </w:rPr>
        <w:t>基础组合</w:t>
      </w:r>
      <w:r>
        <w:t>&lt;单张红桃10&lt;轰（3张炸）&lt;炸&lt;5张炸&lt;6张炸。。。&lt;王炸（一大王一小王）&lt;两张红桃10</w:t>
      </w:r>
    </w:p>
    <w:p w14:paraId="20F7828A" w14:textId="77777777" w:rsidR="00B80742" w:rsidRDefault="00B80742" w:rsidP="00B80742"/>
    <w:p w14:paraId="5257BB01" w14:textId="77777777" w:rsidR="00B80742" w:rsidRDefault="00B80742" w:rsidP="00B80742">
      <w:r>
        <w:t>4.3 结束判定：</w:t>
      </w:r>
    </w:p>
    <w:p w14:paraId="0AADEB29" w14:textId="77777777" w:rsidR="00B80742" w:rsidRDefault="00B80742" w:rsidP="00B80742">
      <w:r>
        <w:rPr>
          <w:rFonts w:hint="eastAsia"/>
        </w:rPr>
        <w:t>一个人红十抓几个几个人给贡</w:t>
      </w:r>
    </w:p>
    <w:p w14:paraId="4D23368C" w14:textId="77777777" w:rsidR="00B80742" w:rsidRDefault="00B80742" w:rsidP="00B80742">
      <w:r>
        <w:rPr>
          <w:rFonts w:hint="eastAsia"/>
        </w:rPr>
        <w:t>两个人红十抓两个人才给贡：抓两个一人一张，抓三个第一个走的两张，另一个一张</w:t>
      </w:r>
    </w:p>
    <w:p w14:paraId="1AF01EB3" w14:textId="5AF06A9B" w:rsidR="002A7AD0" w:rsidRDefault="00B80742" w:rsidP="00B80742">
      <w:r>
        <w:rPr>
          <w:rFonts w:hint="eastAsia"/>
        </w:rPr>
        <w:t>下一轮任意一个给贡的人抓到双色王可以反贡，即给贡方向翻转</w:t>
      </w:r>
    </w:p>
    <w:sectPr w:rsidR="002A7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D0"/>
    <w:rsid w:val="00274BC6"/>
    <w:rsid w:val="00686082"/>
    <w:rsid w:val="00756BC2"/>
    <w:rsid w:val="00B80742"/>
    <w:rsid w:val="00D6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06C80-2CB6-4D4A-A35C-57119556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sly</dc:creator>
  <cp:keywords/>
  <dc:description/>
  <cp:lastModifiedBy>F sly</cp:lastModifiedBy>
  <cp:revision>2</cp:revision>
  <dcterms:created xsi:type="dcterms:W3CDTF">2019-07-03T05:05:00Z</dcterms:created>
  <dcterms:modified xsi:type="dcterms:W3CDTF">2019-07-03T05:05:00Z</dcterms:modified>
</cp:coreProperties>
</file>