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76C7" w14:textId="7B5BAF30" w:rsidR="008E4EA5" w:rsidRDefault="008E4EA5">
      <w:r>
        <w:t>NOVIEMBRE</w:t>
      </w:r>
      <w:r w:rsidRPr="008E4EA5">
        <w:t xml:space="preserve"> 2026</w:t>
      </w:r>
    </w:p>
    <w:p w14:paraId="5D76545B" w14:textId="22421272" w:rsidR="00BA3A3C" w:rsidRDefault="008E4EA5">
      <w:r w:rsidRPr="008E4EA5">
        <w:t xml:space="preserve">El proyecto audiovisual busca visibilizar las problemáticas actuales, ya que la convivencia en internet se ha ido moldeando "hasta reproducir formas de discriminación y segregación hacia las mujeres </w:t>
      </w:r>
      <w:proofErr w:type="spellStart"/>
      <w:r w:rsidRPr="008E4EA5">
        <w:t>gamers</w:t>
      </w:r>
      <w:proofErr w:type="spellEnd"/>
      <w:r w:rsidRPr="008E4EA5">
        <w:t>". Esto se entiende de forma más amplia con la experiencia de Alejandra Bustos, quien confirma este machismo sistémico al relatar la hostilidad en los juegos en línea, donde "muchas veces nos dicen como 'regrésense a la cocina' o 'apaga tu computadora y vete a hacer quehacer'". Además, Alejandra explica que la discriminación también es estructural, argumentando que "la vida cotidiana de las mujeres, no nos permite explotar ese tipo de potencial para generar la experiencia necesaria para competir en juegos de mayor nivel".</w:t>
      </w:r>
    </w:p>
    <w:p w14:paraId="38765050" w14:textId="4E6B2C61" w:rsidR="008E4EA5" w:rsidRDefault="008E4EA5">
      <w:r>
        <w:t>L.A.</w:t>
      </w:r>
    </w:p>
    <w:sectPr w:rsidR="008E4E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A3C"/>
    <w:rsid w:val="004A037B"/>
    <w:rsid w:val="008E4EA5"/>
    <w:rsid w:val="00BA3A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8249"/>
  <w15:chartTrackingRefBased/>
  <w15:docId w15:val="{56333FA1-25F7-49A1-B0C0-2E2FC13B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3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3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3A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3A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3A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3A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3A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3A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3A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3A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3A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3A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3A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3A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3A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3A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3A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3A3C"/>
    <w:rPr>
      <w:rFonts w:eastAsiaTheme="majorEastAsia" w:cstheme="majorBidi"/>
      <w:color w:val="272727" w:themeColor="text1" w:themeTint="D8"/>
    </w:rPr>
  </w:style>
  <w:style w:type="paragraph" w:styleId="Ttulo">
    <w:name w:val="Title"/>
    <w:basedOn w:val="Normal"/>
    <w:next w:val="Normal"/>
    <w:link w:val="TtuloCar"/>
    <w:uiPriority w:val="10"/>
    <w:qFormat/>
    <w:rsid w:val="00BA3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A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3A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3A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3A3C"/>
    <w:pPr>
      <w:spacing w:before="160"/>
      <w:jc w:val="center"/>
    </w:pPr>
    <w:rPr>
      <w:i/>
      <w:iCs/>
      <w:color w:val="404040" w:themeColor="text1" w:themeTint="BF"/>
    </w:rPr>
  </w:style>
  <w:style w:type="character" w:customStyle="1" w:styleId="CitaCar">
    <w:name w:val="Cita Car"/>
    <w:basedOn w:val="Fuentedeprrafopredeter"/>
    <w:link w:val="Cita"/>
    <w:uiPriority w:val="29"/>
    <w:rsid w:val="00BA3A3C"/>
    <w:rPr>
      <w:i/>
      <w:iCs/>
      <w:color w:val="404040" w:themeColor="text1" w:themeTint="BF"/>
    </w:rPr>
  </w:style>
  <w:style w:type="paragraph" w:styleId="Prrafodelista">
    <w:name w:val="List Paragraph"/>
    <w:basedOn w:val="Normal"/>
    <w:uiPriority w:val="34"/>
    <w:qFormat/>
    <w:rsid w:val="00BA3A3C"/>
    <w:pPr>
      <w:ind w:left="720"/>
      <w:contextualSpacing/>
    </w:pPr>
  </w:style>
  <w:style w:type="character" w:styleId="nfasisintenso">
    <w:name w:val="Intense Emphasis"/>
    <w:basedOn w:val="Fuentedeprrafopredeter"/>
    <w:uiPriority w:val="21"/>
    <w:qFormat/>
    <w:rsid w:val="00BA3A3C"/>
    <w:rPr>
      <w:i/>
      <w:iCs/>
      <w:color w:val="0F4761" w:themeColor="accent1" w:themeShade="BF"/>
    </w:rPr>
  </w:style>
  <w:style w:type="paragraph" w:styleId="Citadestacada">
    <w:name w:val="Intense Quote"/>
    <w:basedOn w:val="Normal"/>
    <w:next w:val="Normal"/>
    <w:link w:val="CitadestacadaCar"/>
    <w:uiPriority w:val="30"/>
    <w:qFormat/>
    <w:rsid w:val="00BA3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3A3C"/>
    <w:rPr>
      <w:i/>
      <w:iCs/>
      <w:color w:val="0F4761" w:themeColor="accent1" w:themeShade="BF"/>
    </w:rPr>
  </w:style>
  <w:style w:type="character" w:styleId="Referenciaintensa">
    <w:name w:val="Intense Reference"/>
    <w:basedOn w:val="Fuentedeprrafopredeter"/>
    <w:uiPriority w:val="32"/>
    <w:qFormat/>
    <w:rsid w:val="00BA3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115</Words>
  <Characters>638</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PATIÑO VILLAGOMEZ, JOSE GILBERTO</dc:creator>
  <cp:keywords/>
  <dc:description/>
  <cp:lastModifiedBy>PATIÑO VILLAGOMEZ, JOSE GILBERTO</cp:lastModifiedBy>
  <cp:revision>2</cp:revision>
  <dcterms:created xsi:type="dcterms:W3CDTF">2026-05-03T00:45:00Z</dcterms:created>
  <dcterms:modified xsi:type="dcterms:W3CDTF">2026-05-03T00:48:00Z</dcterms:modified>
</cp:coreProperties>
</file>