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EF0A" w14:textId="77777777" w:rsidR="004A3358" w:rsidRPr="004A3358" w:rsidRDefault="004A3358" w:rsidP="004A3358">
      <w:pPr>
        <w:jc w:val="both"/>
      </w:pPr>
      <w:r w:rsidRPr="004A3358">
        <w:t>NECTAR</w:t>
      </w:r>
    </w:p>
    <w:p w14:paraId="67DF1C23" w14:textId="77777777" w:rsidR="004A3358" w:rsidRPr="004A3358" w:rsidRDefault="004A3358" w:rsidP="004A3358">
      <w:pPr>
        <w:jc w:val="both"/>
      </w:pPr>
      <w:r w:rsidRPr="004A3358">
        <w:t>A tu derecha hay café... siempre viene bien saberlo. Puedes usar D o la flecha correspondiente para encontrar la cafetera, la cuál por supuesto sabrás usar como todo becario que se respete.</w:t>
      </w:r>
    </w:p>
    <w:p w14:paraId="75474BD2" w14:textId="77777777" w:rsidR="004A3358" w:rsidRPr="004A3358" w:rsidRDefault="004A3358" w:rsidP="004A3358">
      <w:pPr>
        <w:jc w:val="both"/>
      </w:pPr>
      <w:r w:rsidRPr="004A3358">
        <w:t>Z.</w:t>
      </w:r>
    </w:p>
    <w:p w14:paraId="3496C687" w14:textId="77777777" w:rsidR="004E09F6" w:rsidRDefault="004E09F6"/>
    <w:sectPr w:rsidR="004E09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F6"/>
    <w:rsid w:val="004A3358"/>
    <w:rsid w:val="004E09F6"/>
    <w:rsid w:val="007B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285E0D-3013-4588-91DA-8E8198D3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0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0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0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0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0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0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0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0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0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0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0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0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09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09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09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09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09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09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0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0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0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0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0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09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09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09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0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09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0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PATIÑO VILLAGOMEZ, JOSE GILBERTO</dc:creator>
  <cp:keywords/>
  <dc:description/>
  <cp:lastModifiedBy>PATIÑO VILLAGOMEZ, JOSE GILBERTO</cp:lastModifiedBy>
  <cp:revision>3</cp:revision>
  <dcterms:created xsi:type="dcterms:W3CDTF">2026-05-02T19:34:00Z</dcterms:created>
  <dcterms:modified xsi:type="dcterms:W3CDTF">2026-05-02T19:34:00Z</dcterms:modified>
</cp:coreProperties>
</file>