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ascii="맑은 고딕" w:hAnsi="맑은 고딕" w:cs="맑은 고딕"/>
          <w:b/>
          <w:sz w:val="44"/>
          <w:szCs w:val="44"/>
        </w:rPr>
        <w:t>개발 보고서</w:t>
      </w:r>
    </w:p>
    <w:p>
      <w:pPr>
        <w:pStyle w:val="Normal"/>
        <w:jc w:val="right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eastAsia="맑은 고딕" w:cs="맑은 고딕" w:ascii="맑은 고딕" w:hAnsi="맑은 고딕"/>
          <w:sz w:val="20"/>
          <w:szCs w:val="20"/>
        </w:rPr>
      </w:r>
    </w:p>
    <w:p>
      <w:pPr>
        <w:pStyle w:val="Normal"/>
        <w:widowControl w:val="false"/>
        <w:jc w:val="right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ascii="맑은 고딕" w:hAnsi="맑은 고딕" w:cs="맑은 고딕"/>
          <w:color w:val="00000A"/>
          <w:sz w:val="20"/>
          <w:szCs w:val="20"/>
        </w:rPr>
        <w:t xml:space="preserve">제출일 </w:t>
      </w:r>
      <w:r>
        <w:rPr>
          <w:rFonts w:eastAsia="맑은 고딕" w:cs="맑은 고딕" w:ascii="맑은 고딕" w:hAnsi="맑은 고딕"/>
          <w:color w:val="00000A"/>
          <w:sz w:val="20"/>
          <w:szCs w:val="20"/>
        </w:rPr>
        <w:t>:  2023</w:t>
      </w:r>
      <w:r>
        <w:rPr>
          <w:rFonts w:ascii="맑은 고딕" w:hAnsi="맑은 고딕" w:cs="맑은 고딕"/>
          <w:color w:val="00000A"/>
          <w:sz w:val="20"/>
          <w:szCs w:val="20"/>
        </w:rPr>
        <w:t>년</w:t>
      </w:r>
      <w:r>
        <w:rPr>
          <w:rFonts w:eastAsia="맑은 고딕" w:cs="맑은 고딕" w:ascii="맑은 고딕" w:hAnsi="맑은 고딕"/>
          <w:color w:val="00000A"/>
          <w:sz w:val="20"/>
          <w:szCs w:val="20"/>
        </w:rPr>
        <w:t>12</w:t>
      </w:r>
      <w:r>
        <w:rPr>
          <w:rFonts w:ascii="맑은 고딕" w:hAnsi="맑은 고딕" w:cs="맑은 고딕"/>
          <w:color w:val="00000A"/>
          <w:sz w:val="20"/>
          <w:szCs w:val="20"/>
        </w:rPr>
        <w:t xml:space="preserve">월 </w:t>
      </w:r>
      <w:r>
        <w:rPr>
          <w:rFonts w:eastAsia="맑은 고딕" w:cs="맑은 고딕" w:ascii="맑은 고딕" w:hAnsi="맑은 고딕"/>
          <w:color w:val="00000A"/>
          <w:sz w:val="20"/>
          <w:szCs w:val="20"/>
        </w:rPr>
        <w:t>23</w:t>
      </w:r>
      <w:r>
        <w:rPr>
          <w:rFonts w:ascii="맑은 고딕" w:hAnsi="맑은 고딕" w:cs="맑은 고딕"/>
          <w:color w:val="00000A"/>
          <w:sz w:val="20"/>
          <w:szCs w:val="20"/>
        </w:rPr>
        <w:t>일</w:t>
      </w:r>
    </w:p>
    <w:p>
      <w:pPr>
        <w:pStyle w:val="Normal"/>
        <w:rPr>
          <w:rFonts w:ascii="맑은 고딕" w:hAnsi="맑은 고딕" w:eastAsia="맑은 고딕" w:cs="맑은 고딕"/>
          <w:sz w:val="20"/>
          <w:szCs w:val="20"/>
        </w:rPr>
      </w:pPr>
      <w:r>
        <w:rPr>
          <w:rFonts w:eastAsia="맑은 고딕" w:cs="맑은 고딕" w:ascii="맑은 고딕" w:hAnsi="맑은 고딕"/>
          <w:sz w:val="20"/>
          <w:szCs w:val="20"/>
        </w:rPr>
      </w:r>
    </w:p>
    <w:tbl>
      <w:tblPr>
        <w:tblStyle w:val="aa"/>
        <w:tblW w:w="10455" w:type="dxa"/>
        <w:jc w:val="center"/>
        <w:tblInd w:w="0" w:type="dxa"/>
        <w:tblCellMar>
          <w:top w:w="156" w:type="dxa"/>
          <w:left w:w="156" w:type="dxa"/>
          <w:bottom w:w="156" w:type="dxa"/>
          <w:right w:w="156" w:type="dxa"/>
        </w:tblCellMar>
        <w:tblLook w:val="0600" w:noHBand="1" w:noVBand="1" w:firstColumn="0" w:lastRow="0" w:lastColumn="0" w:firstRow="0"/>
      </w:tblPr>
      <w:tblGrid>
        <w:gridCol w:w="1155"/>
        <w:gridCol w:w="1018"/>
        <w:gridCol w:w="2941"/>
        <w:gridCol w:w="1967"/>
        <w:gridCol w:w="3373"/>
      </w:tblGrid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팀  명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sz w:val="20"/>
                <w:szCs w:val="20"/>
              </w:rPr>
              <w:t xml:space="preserve">자기의 </w:t>
            </w:r>
            <w:r>
              <w:rPr>
                <w:rFonts w:eastAsia="aakar" w:cs="aakar" w:ascii="aakar" w:hAnsi="aakar"/>
                <w:sz w:val="20"/>
                <w:szCs w:val="20"/>
              </w:rPr>
              <w:t>1</w:t>
            </w:r>
            <w:r>
              <w:rPr>
                <w:rFonts w:ascii="aakar" w:hAnsi="aakar" w:cs="aakar" w:eastAsia="aakar"/>
                <w:sz w:val="20"/>
                <w:szCs w:val="20"/>
              </w:rPr>
              <w:t>은 스스로하자 스스로 어린이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참여 인원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﻿﻿</w:t>
            </w:r>
            <w:r>
              <w:rPr>
                <w:rFonts w:ascii="aakar" w:hAnsi="aakar" w:cs="aakar" w:eastAsia="aakar"/>
                <w:sz w:val="20"/>
                <w:szCs w:val="20"/>
              </w:rPr>
              <w:t>김규비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문홍균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박인희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양수철</w:t>
            </w:r>
          </w:p>
        </w:tc>
      </w:tr>
      <w:tr>
        <w:trPr>
          <w:trHeight w:val="512" w:hRule="atLeast"/>
        </w:trPr>
        <w:tc>
          <w:tcPr>
            <w:tcW w:w="104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개발프로젝트 소개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활동일시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  <w:r>
              <w:rPr>
                <w:rFonts w:eastAsia="aakar" w:cs="aakar" w:ascii="aakar" w:hAnsi="aakar"/>
                <w:sz w:val="20"/>
                <w:szCs w:val="20"/>
              </w:rPr>
              <w:t>12/18 ~ 12/23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장소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sz w:val="20"/>
                <w:szCs w:val="20"/>
              </w:rPr>
              <w:t xml:space="preserve">광주인력개발원 </w:t>
            </w:r>
          </w:p>
          <w:p>
            <w:pPr>
              <w:pStyle w:val="Normal"/>
              <w:widowControl w:val="false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sz w:val="20"/>
                <w:szCs w:val="20"/>
              </w:rPr>
              <w:t xml:space="preserve">공학 </w:t>
            </w:r>
            <w:r>
              <w:rPr>
                <w:rFonts w:eastAsia="aakar" w:cs="aakar" w:ascii="aakar" w:hAnsi="aakar"/>
                <w:sz w:val="20"/>
                <w:szCs w:val="20"/>
              </w:rPr>
              <w:t>1</w:t>
            </w:r>
            <w:r>
              <w:rPr>
                <w:rFonts w:ascii="aakar" w:hAnsi="aakar" w:cs="aakar" w:eastAsia="aakar"/>
                <w:sz w:val="20"/>
                <w:szCs w:val="20"/>
              </w:rPr>
              <w:t>관 생산정보시스템실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주요 주제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﻿﻿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-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각 지역 농산물 센터 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(C 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</w:t>
            </w:r>
            <w:r>
              <w:rPr>
                <w:rFonts w:eastAsia="aakar" w:cs="aakar" w:ascii="aakar" w:hAnsi="aakar"/>
                <w:sz w:val="20"/>
                <w:szCs w:val="20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1. 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농산물 데이터를 </w:t>
            </w:r>
            <w:r>
              <w:rPr>
                <w:rFonts w:eastAsia="aakar" w:cs="aakar" w:ascii="aakar" w:hAnsi="aakar"/>
                <w:sz w:val="20"/>
                <w:szCs w:val="20"/>
              </w:rPr>
              <w:t>(</w:t>
            </w:r>
            <w:r>
              <w:rPr>
                <w:rFonts w:ascii="aakar" w:hAnsi="aakar" w:cs="aakar" w:eastAsia="aakar"/>
                <w:sz w:val="20"/>
                <w:szCs w:val="20"/>
              </w:rPr>
              <w:t>서울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경기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경북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경남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전남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전북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충남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충북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제주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강원도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) </w:t>
            </w:r>
            <w:r>
              <w:rPr>
                <w:rFonts w:ascii="aakar" w:hAnsi="aakar" w:cs="aakar" w:eastAsia="aakar"/>
                <w:sz w:val="20"/>
                <w:szCs w:val="20"/>
              </w:rPr>
              <w:t>등으로 분리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2. </w:t>
            </w:r>
            <w:r>
              <w:rPr>
                <w:rFonts w:ascii="aakar" w:hAnsi="aakar" w:cs="aakar" w:eastAsia="aakar"/>
                <w:sz w:val="20"/>
                <w:szCs w:val="20"/>
              </w:rPr>
              <w:t>참조 데이터를 활용하여 자신의 지역별로 해당 데이터를 분리한다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3. </w:t>
            </w:r>
            <w:r>
              <w:rPr>
                <w:rFonts w:ascii="aakar" w:hAnsi="aakar" w:cs="aakar" w:eastAsia="aakar"/>
                <w:sz w:val="20"/>
                <w:szCs w:val="20"/>
              </w:rPr>
              <w:t>중앙 서버가 요청하는 해당 년도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지역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상품의 가격을 서버로 전송한다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4. </w:t>
            </w:r>
            <w:r>
              <w:rPr>
                <w:rFonts w:ascii="aakar" w:hAnsi="aakar" w:cs="aakar" w:eastAsia="aakar"/>
                <w:sz w:val="20"/>
                <w:szCs w:val="20"/>
              </w:rPr>
              <w:t>자신의 지역의 농산물의 최대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최소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평균 가격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올해 예상 가격 등을 생성한다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-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중앙 농산물 센터 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(C </w:t>
            </w:r>
            <w:r>
              <w:rPr>
                <w:rFonts w:ascii="aakar" w:hAnsi="aakar" w:cs="aakar" w:eastAsia="aakar"/>
                <w:sz w:val="20"/>
                <w:szCs w:val="20"/>
              </w:rPr>
              <w:t>중앙서버</w:t>
            </w:r>
            <w:r>
              <w:rPr>
                <w:rFonts w:eastAsia="aakar" w:cs="aakar" w:ascii="aakar" w:hAnsi="aakar"/>
                <w:sz w:val="20"/>
                <w:szCs w:val="20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1. </w:t>
            </w:r>
            <w:r>
              <w:rPr>
                <w:rFonts w:ascii="aakar" w:hAnsi="aakar" w:cs="aakar" w:eastAsia="aakar"/>
                <w:sz w:val="20"/>
                <w:szCs w:val="20"/>
              </w:rPr>
              <w:t>각 지역 농산물 센터가 보내는 데이터를 수신한다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2. </w:t>
            </w:r>
            <w:r>
              <w:rPr>
                <w:rFonts w:ascii="aakar" w:hAnsi="aakar" w:cs="aakar" w:eastAsia="aakar"/>
                <w:sz w:val="20"/>
                <w:szCs w:val="20"/>
              </w:rPr>
              <w:t>위의 데이터를 지역별로 파일로 저장한다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>3. PythonClient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와 통신하여 </w:t>
            </w:r>
            <w:r>
              <w:rPr>
                <w:rFonts w:eastAsia="aakar" w:cs="aakar" w:ascii="aakar" w:hAnsi="aakar"/>
                <w:sz w:val="20"/>
                <w:szCs w:val="20"/>
              </w:rPr>
              <w:t>Python Client</w:t>
            </w:r>
            <w:r>
              <w:rPr>
                <w:rFonts w:ascii="aakar" w:hAnsi="aakar" w:cs="aakar" w:eastAsia="aakar"/>
                <w:sz w:val="20"/>
                <w:szCs w:val="20"/>
              </w:rPr>
              <w:t>가 요청하는 데이터를 송신한다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4.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위의 데이터가 현재 서버에 없는 데이터일 경우 각 지역 데이터 농산물 센터에 요청하고 수신하여 </w:t>
            </w:r>
            <w:r>
              <w:rPr>
                <w:rFonts w:eastAsia="aakar" w:cs="aakar" w:ascii="aakar" w:hAnsi="aakar"/>
                <w:sz w:val="20"/>
                <w:szCs w:val="20"/>
              </w:rPr>
              <w:t>PythonClient</w:t>
            </w:r>
            <w:r>
              <w:rPr>
                <w:rFonts w:ascii="aakar" w:hAnsi="aakar" w:cs="aakar" w:eastAsia="aakar"/>
                <w:sz w:val="20"/>
                <w:szCs w:val="20"/>
              </w:rPr>
              <w:t>에 전송하여 준다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-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유저 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(Python 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</w:t>
            </w:r>
            <w:r>
              <w:rPr>
                <w:rFonts w:eastAsia="aakar" w:cs="aakar" w:ascii="aakar" w:hAnsi="aakar"/>
                <w:sz w:val="20"/>
                <w:szCs w:val="20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1. </w:t>
            </w:r>
            <w:r>
              <w:rPr>
                <w:rFonts w:ascii="aakar" w:hAnsi="aakar" w:cs="aakar" w:eastAsia="aakar"/>
                <w:sz w:val="20"/>
                <w:szCs w:val="20"/>
              </w:rPr>
              <w:t>중앙 농산물 센터와 네트워크 통신한다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2. </w:t>
            </w:r>
            <w:r>
              <w:rPr>
                <w:rFonts w:ascii="aakar" w:hAnsi="aakar" w:cs="aakar" w:eastAsia="aakar"/>
                <w:sz w:val="20"/>
                <w:szCs w:val="20"/>
              </w:rPr>
              <w:t>년도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지역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상품을 검색하면 해당 상품의 가격을 조회할 수 있다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3. </w:t>
            </w:r>
            <w:r>
              <w:rPr>
                <w:rFonts w:ascii="aakar" w:hAnsi="aakar" w:cs="aakar" w:eastAsia="aakar"/>
                <w:sz w:val="20"/>
                <w:szCs w:val="20"/>
              </w:rPr>
              <w:t>원하는 지역의 상품의 최대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최소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평균 가격을 조회할 수 있다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 xml:space="preserve">4. </w:t>
            </w:r>
            <w:r>
              <w:rPr>
                <w:rFonts w:ascii="aakar" w:hAnsi="aakar" w:cs="aakar" w:eastAsia="aakar"/>
                <w:sz w:val="20"/>
                <w:szCs w:val="20"/>
              </w:rPr>
              <w:t>농산물 가격추이를 그래프로 나타내어 보내준다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개발목적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  <w:r>
              <w:rPr>
                <w:rFonts w:ascii="aakar" w:hAnsi="aakar" w:cs="aakar" w:eastAsia="aakar"/>
                <w:sz w:val="20"/>
                <w:szCs w:val="20"/>
              </w:rPr>
              <w:t>농산물 가격 데이터 수집 및 시각화</w:t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개발환경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 xml:space="preserve">(C / Python) TCP / IP 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소켓 프로그래밍 역량 향상</w:t>
            </w:r>
          </w:p>
        </w:tc>
      </w:tr>
      <w:tr>
        <w:trPr>
          <w:trHeight w:val="32" w:hRule="atLeast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파트별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업무분담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김규비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Python 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 구축 및 시각화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각 클라이언트와 서버 통신 확인</w:t>
            </w:r>
          </w:p>
        </w:tc>
      </w:tr>
      <w:tr>
        <w:trPr/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b/>
                <w:b/>
                <w:sz w:val="20"/>
                <w:szCs w:val="20"/>
              </w:rPr>
            </w:pPr>
            <w:r>
              <w:rPr>
                <w:rFonts w:eastAsia="aakar" w:cs="aakar" w:ascii="aakar" w:hAnsi="aakar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문홍균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Python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클라이언트 구축 </w:t>
            </w:r>
            <w:r>
              <w:rPr>
                <w:rFonts w:eastAsia="aakar" w:cs="aakar" w:ascii="aakar" w:hAnsi="aakar"/>
                <w:sz w:val="20"/>
                <w:szCs w:val="20"/>
              </w:rPr>
              <w:t>, C</w:t>
            </w:r>
            <w:r>
              <w:rPr>
                <w:rFonts w:ascii="aakar" w:hAnsi="aakar" w:cs="aakar" w:eastAsia="aakar"/>
                <w:sz w:val="20"/>
                <w:szCs w:val="20"/>
              </w:rPr>
              <w:t>메인서버 구축</w:t>
            </w:r>
            <w:r>
              <w:rPr>
                <w:rFonts w:eastAsia="aakar" w:cs="aakar" w:ascii="aakar" w:hAnsi="aakar"/>
                <w:sz w:val="20"/>
                <w:szCs w:val="20"/>
              </w:rPr>
              <w:t>, C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 쓰레드 구축</w:t>
            </w:r>
          </w:p>
        </w:tc>
      </w:tr>
      <w:tr>
        <w:trPr>
          <w:trHeight w:val="32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b/>
                <w:b/>
                <w:sz w:val="20"/>
                <w:szCs w:val="20"/>
              </w:rPr>
            </w:pPr>
            <w:r>
              <w:rPr>
                <w:rFonts w:eastAsia="aakar" w:cs="aakar" w:ascii="aakar" w:hAnsi="aakar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박인희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sz w:val="20"/>
                <w:szCs w:val="20"/>
              </w:rPr>
              <w:t xml:space="preserve">데이터 전처리 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/ C 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 구축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서버 구축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서버와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C 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 통신 확인</w:t>
            </w:r>
          </w:p>
        </w:tc>
      </w:tr>
      <w:tr>
        <w:trPr/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b/>
                <w:b/>
                <w:sz w:val="20"/>
                <w:szCs w:val="20"/>
              </w:rPr>
            </w:pPr>
            <w:r>
              <w:rPr>
                <w:rFonts w:eastAsia="aakar" w:cs="aakar" w:ascii="aakar" w:hAnsi="aakar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양수철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데이터 전처리 </w:t>
            </w:r>
            <w:r>
              <w:rPr>
                <w:rFonts w:eastAsia="aakar" w:cs="aakar" w:ascii="aakar" w:hAnsi="aakar"/>
                <w:sz w:val="20"/>
                <w:szCs w:val="20"/>
              </w:rPr>
              <w:t>/ C</w:t>
            </w:r>
            <w:r>
              <w:rPr>
                <w:rFonts w:ascii="aakar" w:hAnsi="aakar" w:cs="aakar" w:eastAsia="aakar"/>
                <w:sz w:val="20"/>
                <w:szCs w:val="20"/>
              </w:rPr>
              <w:t>메인서버 구축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서버와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C </w:t>
            </w:r>
            <w:r>
              <w:rPr>
                <w:rFonts w:ascii="aakar" w:hAnsi="aakar" w:cs="aakar" w:eastAsia="aakar"/>
                <w:sz w:val="20"/>
                <w:szCs w:val="20"/>
              </w:rPr>
              <w:t>클라이언트 통신 확인</w:t>
            </w:r>
          </w:p>
        </w:tc>
      </w:tr>
      <w:tr>
        <w:trPr>
          <w:trHeight w:val="630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요구 분석서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</w:rPr>
            </w:pPr>
            <w:r>
              <w:rPr/>
              <w:drawing>
                <wp:inline distT="0" distB="0" distL="0" distR="0">
                  <wp:extent cx="5061585" cy="2631440"/>
                  <wp:effectExtent l="0" t="0" r="0" b="0"/>
                  <wp:docPr id="1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1585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2" w:hRule="atLeast"/>
        </w:trPr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일정표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60950" cy="3127375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37" w:hRule="atLeast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코드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설명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김규비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>-</w:t>
            </w:r>
            <w:r>
              <w:rPr>
                <w:rFonts w:ascii="aakar" w:hAnsi="aakar" w:cs="aakar" w:eastAsia="aakar"/>
                <w:sz w:val="20"/>
                <w:szCs w:val="20"/>
              </w:rPr>
              <w:t>파이썬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>data_check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>c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서버에서 수신된 데이터를 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UTF-8 </w:t>
            </w:r>
            <w:r>
              <w:rPr>
                <w:rFonts w:ascii="aakar" w:hAnsi="aakar" w:cs="aakar" w:eastAsia="aakar"/>
                <w:sz w:val="20"/>
                <w:szCs w:val="20"/>
              </w:rPr>
              <w:t>디코딩하여 문자열로 저장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</w:rPr>
              <w:t>파일을 열어 ‘</w:t>
            </w:r>
            <w:r>
              <w:rPr>
                <w:rFonts w:eastAsia="aakar" w:cs="aakar" w:ascii="aakar" w:hAnsi="aakar"/>
                <w:sz w:val="20"/>
                <w:szCs w:val="20"/>
              </w:rPr>
              <w:t>,’</w:t>
            </w:r>
            <w:r>
              <w:rPr>
                <w:rFonts w:ascii="aakar" w:hAnsi="aakar" w:cs="aakar" w:eastAsia="aakar"/>
                <w:sz w:val="20"/>
                <w:szCs w:val="20"/>
              </w:rPr>
              <w:t>로 구분된 데이터를 읽어 특정 데이터만 추출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sz w:val="20"/>
                <w:szCs w:val="20"/>
              </w:rPr>
              <w:t>matplotlib, FigureCanvas</w:t>
            </w:r>
            <w:r>
              <w:rPr>
                <w:rFonts w:ascii="aakar" w:hAnsi="aakar" w:cs="aakar" w:eastAsia="aakar"/>
                <w:sz w:val="20"/>
                <w:szCs w:val="20"/>
              </w:rPr>
              <w:t>활용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 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GUI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디자인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pyqt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큐박스 그래프 시각화 구현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pyqt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라벨 최대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,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최소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,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평균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,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예상가격 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GUI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에 표기 구현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color w:val="auto"/>
                <w:kern w:val="0"/>
                <w:sz w:val="20"/>
                <w:szCs w:val="20"/>
                <w:lang w:val="ko-KR" w:eastAsia="ko-KR" w:bidi="ar-SA"/>
              </w:rPr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-C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클라이언트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(22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년 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data)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C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서버 수정 및 데이터 전송 오류를 해결하기 위해 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remove, shutdown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활용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color w:val="auto"/>
                <w:kern w:val="0"/>
                <w:sz w:val="20"/>
                <w:szCs w:val="20"/>
                <w:lang w:val="ko-KR" w:eastAsia="ko-KR" w:bidi="ar-SA"/>
              </w:rPr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-C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서버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(13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년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, 14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년 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>data)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C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클라이언트에서 정수 데이터 검색 후 최대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,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최소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,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평균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ko-KR" w:eastAsia="ko-KR" w:bidi="ar-SA"/>
              </w:rPr>
              <w:t xml:space="preserve">,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예상가격 계산 식 저장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변수를 문자열로 형변환 후 파일에 데이터 저장 후 서버에 전달</w:t>
            </w:r>
          </w:p>
        </w:tc>
      </w:tr>
      <w:tr>
        <w:trPr>
          <w:trHeight w:val="1037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문홍균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파이썬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Mainbtn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다음화면으로 넘어가면서 자신이 유저라는걸 확인시키는 번호를 서버에게 전송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  <w:lang w:val="en-US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Acceptbtn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유저가 입력한 년도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,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지역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,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품목을 서버에게 전송하는데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2022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년도 일경우 구분해서 전송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data_check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서버에게서 데이터를 수신하여 파일에 저장 그래프시각화는 팀원이 코딩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- c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쓰레드를 이용하여 각 지역의 클라이언트들의 파일을 수신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파이썬으로부터 데이터를 수신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서버에서 만들어진 데이터를 송신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서버에서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2022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년으로 요청이 들어왔을경우 구분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*handle_c_clnt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  <w:lang w:val="en-US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c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서버에서 보내는 자료를 저장하기 위한 쓰레드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  <w:lang w:val="en-US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- c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클라이언트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2022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 품목 요청이 들어왔을때 배열에 들어갈 데이터들을 정리</w:t>
            </w:r>
          </w:p>
        </w:tc>
      </w:tr>
      <w:tr>
        <w:trPr>
          <w:trHeight w:val="1037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박인희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- c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클라이언트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Droid Sans Mono;monospace;monospace" w:hAnsi="Droid Sans Mono;monospace;monospace" w:eastAsia="맑은 고딕" w:cs="맑은 고딕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void send_file(int server_socket, const char *file_path);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 xml:space="preserve">지정된 파일을 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comma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단위로 읽어서 서버 소켓을 통해 전송하는 함수로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파일을 열고 열기에 실패하면 오류 메시지를 출력한 뒤 종료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Droid Sans Mono;monospace;monospace" w:hAnsi="Droid Sans Mono;monospace;monospace" w:eastAsia="맑은 고딕" w:cs="맑은 고딕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void abstract_File(const char *filename);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 xml:space="preserve">주어진 파일에서 각 라인을 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comma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로 구분된 토큰으로 분리하여 특정 열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(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날짜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지역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품목명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품목코드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가격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)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의 값을 추출하고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 xml:space="preserve">이를 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*newname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파일에 쓰는 함수로 구현되어 있습니다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void selectRows(const char *filename, const char *newname, const char *search);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 xml:space="preserve">주어진 파일에서 특정 문자열을 포함하는 라인을 찾아 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"seoul_data.txt"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파일에 쓰는 함수로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 w:cs="맑은 고딕"/>
                <w:color w:val="000000"/>
                <w:sz w:val="20"/>
                <w:szCs w:val="20"/>
                <w:shd w:fill="auto" w:val="clear"/>
              </w:rPr>
              <w:t>파일을 읽어 검색 문자열을 포함하는 라인을 새 파일에 추가합니다</w:t>
            </w: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Droid Sans Mono;monospace;monospace" w:hAnsi="Droid Sans Mono;monospace;monospace" w:eastAsia="맑은 고딕" w:cs="맑은 고딕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맑은 고딕" w:cs="맑은 고딕"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void error_handling(char *msg);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주어진 에러 메시지를 표준 에러 스트림에 출력하고 프로그램을 종료하는 함수로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에러 메시지와 함께 프로그램을 강제 종료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Droid Sans Mono;monospace;monospace" w:hAnsi="Droid Sans Mono;monospace;monospace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>int minmaxaver(int sock);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파일로부터 숫자 데이터를 읽어와 최댓값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최솟값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평균값을 계산하고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이를 서버에게 송신하는 과정을 나타냄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. </w:t>
            </w: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계산된 통계값은 서버로 전송되며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0"/>
                <w:szCs w:val="20"/>
                <w:shd w:fill="auto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color w:val="000000"/>
                <w:sz w:val="20"/>
                <w:szCs w:val="20"/>
                <w:shd w:fill="auto" w:val="clear"/>
              </w:rPr>
              <w:t>동적으로 할당된 메모리는 해제</w:t>
            </w:r>
          </w:p>
        </w:tc>
      </w:tr>
      <w:tr>
        <w:trPr>
          <w:trHeight w:val="1037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양수철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 xml:space="preserve">- C 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 xml:space="preserve">void </w:t>
            </w:r>
            <w:r>
              <w:rPr>
                <w:rFonts w:eastAsia="aakar" w:cs="aakar" w:ascii="aakar" w:hAnsi="aakar"/>
                <w:color w:val="auto"/>
                <w:kern w:val="0"/>
                <w:sz w:val="20"/>
                <w:szCs w:val="20"/>
                <w:lang w:val="en-US" w:eastAsia="ko-KR" w:bidi="ar-SA"/>
              </w:rPr>
              <w:t>c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_2022(viod)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클라이언트가 보내주는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2022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년도 데이터를 수신하여 저장하는 함수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void python_2022(void)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파이썬 유저에게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2022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년도 데이터를 송신하는 함수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ReadToFile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C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클라이언트가 보내는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13,14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년도 자료를 수신하여 저장하는 함수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  <w:lang w:val="en-US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main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13,14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년 데이터는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C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서버가 접속되면 전처리 된 데이터를 지역별로 보내주고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 xml:space="preserve">년도 데이터는 파이썬 유저가 요구하면 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C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서버로 요청을 해야했기 때문에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13,14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 데이터 송수신과</w:t>
            </w:r>
            <w:r>
              <w:rPr>
                <w:rFonts w:eastAsia="aakar" w:cs="aakar" w:ascii="aakar" w:hAnsi="aakar"/>
                <w:sz w:val="20"/>
                <w:szCs w:val="20"/>
                <w:lang w:val="en-US"/>
              </w:rPr>
              <w:t>, 22</w:t>
            </w:r>
            <w:r>
              <w:rPr>
                <w:rFonts w:ascii="aakar" w:hAnsi="aakar" w:cs="aakar" w:eastAsia="aakar"/>
                <w:sz w:val="20"/>
                <w:szCs w:val="20"/>
                <w:lang w:val="en-US"/>
              </w:rPr>
              <w:t>년도 데이터 송수신을 나누어서 코딩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89" w:hRule="atLeast"/>
        </w:trPr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  <w:r>
              <w:rPr>
                <w:rFonts w:ascii="aakar" w:hAnsi="aakar" w:cs="aakar" w:eastAsia="aakar"/>
                <w:b/>
                <w:sz w:val="20"/>
                <w:szCs w:val="20"/>
              </w:rPr>
              <w:t>프로젝트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소감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김규비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color w:val="000000"/>
                <w:sz w:val="20"/>
                <w:szCs w:val="20"/>
              </w:rPr>
            </w:pPr>
            <w:r>
              <w:rPr>
                <w:rFonts w:ascii="aakar" w:hAnsi="aakar" w:cs="aakar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짧은 시간에 이해하지 못한 부분들을 해야된다는 부담감이 컸습니다</w:t>
            </w:r>
            <w:r>
              <w:rPr>
                <w:rFonts w:eastAsia="aakar" w:cs="aakar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하나하나 정리해가며 파이썬 클라이언트를 조원과 함께 만들어가며 분업과 협력에 대한 이해도가 향상되었습니다</w:t>
            </w:r>
            <w:r>
              <w:rPr>
                <w:rFonts w:eastAsia="aakar" w:cs="aakar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 C</w:t>
            </w:r>
            <w:r>
              <w:rPr>
                <w:rFonts w:ascii="aakar" w:hAnsi="aakar" w:cs="aakar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프로그래밍의 네트워크 그리고 파이썬의 네트워크까지 송수신의 오류를 찾으면서 성장하는 기회였습니다</w:t>
            </w:r>
            <w:r>
              <w:rPr>
                <w:rFonts w:eastAsia="aakar" w:cs="aakar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스스로 목표한 것을 다 이루지 못해 아쉬움이 굉장히 크고</w:t>
            </w:r>
            <w:r>
              <w:rPr>
                <w:rFonts w:eastAsia="aakar" w:cs="aakar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능력 부족함에 대해 스스로 실망한 부분도 있지만 그만큼 성장할 수 있는 좋은 기회였습니다</w:t>
            </w:r>
            <w:r>
              <w:rPr>
                <w:rFonts w:eastAsia="aakar" w:cs="aakar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다음에는 더더욱 성장하는 제가 되고 싶습니다</w:t>
            </w:r>
            <w:r>
              <w:rPr>
                <w:rFonts w:eastAsia="aakar" w:cs="aakar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</w:t>
            </w:r>
          </w:p>
        </w:tc>
      </w:tr>
      <w:tr>
        <w:trPr>
          <w:trHeight w:val="1089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b/>
                <w:b/>
                <w:sz w:val="20"/>
                <w:szCs w:val="20"/>
              </w:rPr>
            </w:pPr>
            <w:r>
              <w:rPr>
                <w:rFonts w:eastAsia="aakar" w:cs="aakar" w:ascii="aakar" w:hAnsi="aakar"/>
                <w:b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문홍균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color w:val="000000"/>
                <w:sz w:val="20"/>
                <w:szCs w:val="20"/>
              </w:rPr>
            </w:pP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>이번 프로젝트로 네트워크가 매우 어렵고 쓰레드를 이용하는 방법또한 내가 생각한대로 잘움직이지 않는다는것을 많이 깨닫게 되었다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 xml:space="preserve">파일 입출력이 잦아졌을때 뜨는 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>broken pipe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>오류에 대한 방법또한 찾지 못했고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>서버가 실행되고있는동안 프린트가 되지않았던점도 제대로 찾지 못했다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 xml:space="preserve">그리고 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>read,write,send,recv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>에 대한 개념 또한 제대로 이해하고 사용해야할것같다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 xml:space="preserve">통신에 대한 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>TCP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>의 개념또한 다시 공부하고 쓰레드를 이용 방법도 다시 알아야할것 같다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color w:val="000000"/>
                <w:sz w:val="20"/>
                <w:szCs w:val="20"/>
              </w:rPr>
              <w:t>다음 개인 프로젝트로는 채팅을 이용한 프로젝트로 만들어서 한번 새로 공부해봐야할것같다</w:t>
            </w:r>
            <w:r>
              <w:rPr>
                <w:rFonts w:eastAsia="aakar" w:cs="aakar" w:ascii="aakar" w:hAnsi="aakar"/>
                <w:color w:val="000000"/>
                <w:sz w:val="20"/>
                <w:szCs w:val="20"/>
              </w:rPr>
              <w:t>.</w:t>
            </w:r>
          </w:p>
        </w:tc>
      </w:tr>
      <w:tr>
        <w:trPr>
          <w:trHeight w:val="1089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박인희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eastAsia="aakar" w:cs="aakar"/>
                <w:b/>
                <w:b/>
                <w:sz w:val="20"/>
                <w:sz w:val="20"/>
                <w:szCs w:val="20"/>
              </w:rPr>
              <w:t>﻿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1"/>
              <w:widowControl w:val="false"/>
              <w:spacing w:lineRule="auto" w:line="240" w:before="0" w:after="1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sz w:val="20"/>
                <w:szCs w:val="20"/>
              </w:rPr>
              <w:t xml:space="preserve">하기 전에 </w:t>
            </w:r>
            <w:r>
              <w:rPr>
                <w:rFonts w:eastAsia="aakar" w:cs="aakar" w:ascii="aakar" w:hAnsi="aakar"/>
                <w:sz w:val="20"/>
                <w:szCs w:val="20"/>
              </w:rPr>
              <w:t>tcp/ip</w:t>
            </w:r>
            <w:r>
              <w:rPr>
                <w:rFonts w:ascii="aakar" w:hAnsi="aakar" w:cs="aakar" w:eastAsia="aakar"/>
                <w:sz w:val="20"/>
                <w:szCs w:val="20"/>
              </w:rPr>
              <w:t>로 하는 통신이 어렵다고해서 엄청 겁을 먹고 시작했었다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통신에 대한 이론적 개념만 있었는데 소스로 구현하려니까 어렵다는걸 한 번 더 깨달았다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쓰레드를 이용 하려니까 어려워서 파일 여러개로 나눠서 했는데 다음 개인 프로젝트 때에는 쓰레드에 대한 개념부터 다시 공부를 제대로 해서 구현 해야겠다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그래도 파일 입출력 구조체와 함수에 대해서 많이 알게 되어서 기뻤다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</w:tc>
      </w:tr>
      <w:tr>
        <w:trPr>
          <w:trHeight w:val="1089" w:hRule="atLeast"/>
        </w:trPr>
        <w:tc>
          <w:tcPr>
            <w:tcW w:w="11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ascii="aakar" w:hAnsi="aakar" w:cs="aakar" w:eastAsia="aakar"/>
                <w:b/>
                <w:sz w:val="20"/>
                <w:szCs w:val="20"/>
              </w:rPr>
              <w:t>양수철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1"/>
              <w:widowControl w:val="false"/>
              <w:spacing w:lineRule="auto" w:line="240" w:before="0" w:after="140"/>
              <w:rPr>
                <w:rFonts w:ascii="aakar" w:hAnsi="aakar" w:eastAsia="aakar" w:cs="aakar"/>
                <w:sz w:val="20"/>
                <w:szCs w:val="20"/>
              </w:rPr>
            </w:pPr>
            <w:r>
              <w:rPr>
                <w:rFonts w:eastAsia="aakar" w:cs="aakar" w:ascii="aakar" w:hAnsi="aakar"/>
                <w:sz w:val="20"/>
                <w:szCs w:val="20"/>
              </w:rPr>
              <w:t>TCP/IP</w:t>
            </w:r>
            <w:r>
              <w:rPr>
                <w:rFonts w:ascii="aakar" w:hAnsi="aakar" w:cs="aakar" w:eastAsia="aakar"/>
                <w:sz w:val="20"/>
                <w:szCs w:val="20"/>
              </w:rPr>
              <w:t>로 하는 팀 프로젝트 정말로 쉽지 않았다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서버와 클라이언트 통신 연결 후에 데이터를 주고 받는 과정에서 많은 시간이 소모 되었다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처음에 쓰레드 적용을 하고 싶어서 서버에 쓰레드 구축을 하려 했지만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머리속으로 쓰레드를 활용해서 데이터를 주고 받는 그림이 그려지지 않아서 반 포기했는데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 xml:space="preserve">조원이 </w:t>
            </w:r>
            <w:r>
              <w:rPr>
                <w:rFonts w:ascii="aakar" w:hAnsi="aakar" w:cs="aakar" w:eastAsia="aakar"/>
                <w:color w:val="auto"/>
                <w:kern w:val="0"/>
                <w:sz w:val="20"/>
                <w:szCs w:val="20"/>
                <w:lang w:val="ko-KR" w:eastAsia="ko-KR" w:bidi="ar-SA"/>
              </w:rPr>
              <w:t>도와</w:t>
            </w:r>
            <w:r>
              <w:rPr>
                <w:rFonts w:ascii="aakar" w:hAnsi="aakar" w:cs="aakar" w:eastAsia="aakar"/>
                <w:sz w:val="20"/>
                <w:szCs w:val="20"/>
              </w:rPr>
              <w:t>줘서 정말 고맙다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이번 프로젝트에서 정말 많은 부분을 담당 하여 팀원들에게 도움을 많이 주고 싶었으나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, </w:t>
            </w:r>
            <w:r>
              <w:rPr>
                <w:rFonts w:ascii="aakar" w:hAnsi="aakar" w:cs="aakar" w:eastAsia="aakar"/>
                <w:sz w:val="20"/>
                <w:szCs w:val="20"/>
              </w:rPr>
              <w:t>항상 팀원들의 도움을 받는 입장이였다</w:t>
            </w:r>
            <w:r>
              <w:rPr>
                <w:rFonts w:eastAsia="aakar" w:cs="aakar" w:ascii="aakar" w:hAnsi="aakar"/>
                <w:sz w:val="20"/>
                <w:szCs w:val="20"/>
              </w:rPr>
              <w:t xml:space="preserve">. </w:t>
            </w:r>
            <w:r>
              <w:rPr>
                <w:rFonts w:ascii="aakar" w:hAnsi="aakar" w:cs="aakar" w:eastAsia="aakar"/>
                <w:sz w:val="20"/>
                <w:szCs w:val="20"/>
              </w:rPr>
              <w:t>다음 프로젝트를 하게 되면 더 많이 공부해서 도움을 주고싶다</w:t>
            </w:r>
            <w:r>
              <w:rPr>
                <w:rFonts w:eastAsia="aakar" w:cs="aakar" w:ascii="aakar" w:hAnsi="aakar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맑은 고딕" w:hAnsi="맑은 고딕" w:eastAsia="맑은 고딕" w:cs="맑은 고딕"/>
          <w:sz w:val="20"/>
          <w:szCs w:val="20"/>
        </w:rPr>
      </w:pPr>
      <w:r>
        <w:rPr/>
      </w:r>
    </w:p>
    <w:sectPr>
      <w:headerReference w:type="default" r:id="rId4"/>
      <w:type w:val="nextPage"/>
      <w:pgSz w:w="11906" w:h="16838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맑은 고딕">
    <w:charset w:val="01"/>
    <w:family w:val="roman"/>
    <w:pitch w:val="variable"/>
  </w:font>
  <w:font w:name="aakar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ind w:left="-708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8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Cs w:val="22"/>
        <w:lang w:val="ko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ko-KR" w:eastAsia="ko-KR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머리글 Char"/>
    <w:basedOn w:val="DefaultParagraphFont"/>
    <w:uiPriority w:val="99"/>
    <w:qFormat/>
    <w:rsid w:val="000e1624"/>
    <w:rPr/>
  </w:style>
  <w:style w:type="character" w:styleId="Char1" w:customStyle="1">
    <w:name w:val="바닥글 Char"/>
    <w:basedOn w:val="DefaultParagraphFont"/>
    <w:uiPriority w:val="99"/>
    <w:qFormat/>
    <w:rsid w:val="000e1624"/>
    <w:rPr/>
  </w:style>
  <w:style w:type="character" w:styleId="Seffnanumgothic" w:customStyle="1">
    <w:name w:val="se-ff-nanumgothic"/>
    <w:basedOn w:val="DefaultParagraphFont"/>
    <w:qFormat/>
    <w:rsid w:val="000e1624"/>
    <w:rPr/>
  </w:style>
  <w:style w:type="character" w:styleId="Style8">
    <w:name w:val="강조"/>
    <w:qFormat/>
    <w:rPr>
      <w:i/>
      <w:iCs/>
    </w:rPr>
  </w:style>
  <w:style w:type="character" w:styleId="Style9">
    <w:name w:val="번호 매기기 기호"/>
    <w:qFormat/>
    <w:rPr/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6">
    <w:name w:val="Header"/>
    <w:basedOn w:val="Normal"/>
    <w:link w:val="Char"/>
    <w:uiPriority w:val="99"/>
    <w:unhideWhenUsed/>
    <w:rsid w:val="000e1624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7">
    <w:name w:val="Footer"/>
    <w:basedOn w:val="Normal"/>
    <w:link w:val="Char1"/>
    <w:uiPriority w:val="99"/>
    <w:unhideWhenUsed/>
    <w:rsid w:val="000e1624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etextparagraph" w:customStyle="1">
    <w:name w:val="se-text-paragraph"/>
    <w:basedOn w:val="Normal"/>
    <w:qFormat/>
    <w:rsid w:val="000e1624"/>
    <w:pPr>
      <w:spacing w:lineRule="auto" w:line="240" w:beforeAutospacing="1" w:afterAutospacing="1"/>
    </w:pPr>
    <w:rPr>
      <w:rFonts w:ascii="굴림" w:hAnsi="굴림" w:eastAsia="굴림" w:cs="굴림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84751"/>
    <w:pPr>
      <w:ind w:left="800" w:hanging="0"/>
    </w:pPr>
    <w:rPr/>
  </w:style>
  <w:style w:type="paragraph" w:styleId="Style18">
    <w:name w:val="표 내용"/>
    <w:basedOn w:val="Normal"/>
    <w:qFormat/>
    <w:pPr>
      <w:widowControl w:val="false"/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OXKUm7bypmWPrPUk8wZbzumi1Yw==">CgMxLjA4AHIhMURJU0hvQXRxQ3pDM1NJa1RUVjVVTmxidWtrb0JJWVdK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4</Pages>
  <Words>2468</Words>
  <Characters>2992</Characters>
  <CharactersWithSpaces>3710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2023-05-25T00:55:00Z</dcterms:created>
  <dc:creator/>
  <dc:description/>
  <dc:language>ko-KR</dc:language>
  <cp:lastModifiedBy/>
  <dcterms:modified xsi:type="dcterms:W3CDTF">2023-12-23T20:52:41Z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