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27AF1F" w14:textId="77777777" w:rsidR="003A7371" w:rsidRDefault="001F2571">
      <w:pPr>
        <w:pStyle w:val="Heading3"/>
        <w:jc w:val="center"/>
        <w:rPr>
          <w:b/>
          <w:color w:val="000000"/>
          <w:sz w:val="40"/>
          <w:szCs w:val="40"/>
        </w:rPr>
      </w:pPr>
      <w:bookmarkStart w:id="0" w:name="_qe30wt2wyobz" w:colFirst="0" w:colLast="0"/>
      <w:bookmarkEnd w:id="0"/>
      <w:r>
        <w:rPr>
          <w:b/>
          <w:color w:val="000000"/>
          <w:sz w:val="40"/>
          <w:szCs w:val="40"/>
        </w:rPr>
        <w:t>12. BONUS (React.js): Sign Up &amp; Login pages</w:t>
      </w:r>
    </w:p>
    <w:p w14:paraId="217600F2" w14:textId="77777777" w:rsidR="003A7371" w:rsidRDefault="003A7371">
      <w:pPr>
        <w:rPr>
          <w:b/>
          <w:sz w:val="28"/>
          <w:szCs w:val="28"/>
        </w:rPr>
      </w:pPr>
    </w:p>
    <w:p w14:paraId="470EFEBC" w14:textId="77777777" w:rsidR="003A7371" w:rsidRDefault="001F2571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Description: </w:t>
      </w:r>
      <w:r>
        <w:rPr>
          <w:sz w:val="28"/>
          <w:szCs w:val="28"/>
        </w:rPr>
        <w:t xml:space="preserve">Extra tasks for highly interested in Frontend development students. This work is more complicated than others, so stay strong - the reward is worth it ;) </w:t>
      </w:r>
    </w:p>
    <w:p w14:paraId="254F3C54" w14:textId="77777777" w:rsidR="003A7371" w:rsidRDefault="003A7371">
      <w:pPr>
        <w:rPr>
          <w:sz w:val="28"/>
          <w:szCs w:val="28"/>
        </w:rPr>
      </w:pPr>
    </w:p>
    <w:p w14:paraId="6BCA27AC" w14:textId="77777777" w:rsidR="003A7371" w:rsidRDefault="001F2571">
      <w:pPr>
        <w:rPr>
          <w:sz w:val="24"/>
          <w:szCs w:val="24"/>
        </w:rPr>
      </w:pPr>
      <w:r>
        <w:rPr>
          <w:b/>
          <w:sz w:val="28"/>
          <w:szCs w:val="28"/>
        </w:rPr>
        <w:t xml:space="preserve">Wireframe template to Sign Up &amp; Login pages </w:t>
      </w:r>
      <w:r>
        <w:rPr>
          <w:b/>
          <w:sz w:val="24"/>
          <w:szCs w:val="24"/>
        </w:rPr>
        <w:t>(same link as before)</w:t>
      </w:r>
      <w:r>
        <w:rPr>
          <w:b/>
          <w:sz w:val="28"/>
          <w:szCs w:val="28"/>
        </w:rPr>
        <w:br/>
      </w:r>
      <w:hyperlink r:id="rId7" w:anchor="/page/bb92d63b438c4b0d9d333f328c1d61a0">
        <w:r>
          <w:rPr>
            <w:color w:val="1155CC"/>
            <w:sz w:val="24"/>
            <w:szCs w:val="24"/>
            <w:u w:val="single"/>
          </w:rPr>
          <w:t>https://wireframepro.mockflow.com/view/lviv-iot-react-app#/page/bb92d63b438c4b0d9d333f328c1d61a0</w:t>
        </w:r>
      </w:hyperlink>
    </w:p>
    <w:p w14:paraId="4560E46D" w14:textId="77777777" w:rsidR="003A7371" w:rsidRDefault="003A7371">
      <w:pPr>
        <w:rPr>
          <w:b/>
          <w:sz w:val="28"/>
          <w:szCs w:val="28"/>
        </w:rPr>
      </w:pPr>
    </w:p>
    <w:p w14:paraId="3127F5A7" w14:textId="77777777" w:rsidR="003A7371" w:rsidRDefault="001F2571">
      <w:pPr>
        <w:rPr>
          <w:b/>
          <w:sz w:val="28"/>
          <w:szCs w:val="28"/>
        </w:rPr>
      </w:pPr>
      <w:r>
        <w:rPr>
          <w:b/>
          <w:sz w:val="30"/>
          <w:szCs w:val="30"/>
        </w:rPr>
        <w:t xml:space="preserve">Requirements: </w:t>
      </w:r>
    </w:p>
    <w:p w14:paraId="6507C927" w14:textId="77777777" w:rsidR="003A7371" w:rsidRDefault="001F2571">
      <w:pPr>
        <w:numPr>
          <w:ilvl w:val="0"/>
          <w:numId w:val="2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All of</w:t>
      </w:r>
      <w:proofErr w:type="gramEnd"/>
      <w:r>
        <w:rPr>
          <w:sz w:val="28"/>
          <w:szCs w:val="28"/>
        </w:rPr>
        <w:t xml:space="preserve"> the requirements for previous React.js works should be kept.</w:t>
      </w:r>
    </w:p>
    <w:p w14:paraId="76BCD3ED" w14:textId="77777777" w:rsidR="003A7371" w:rsidRDefault="003A7371">
      <w:pPr>
        <w:ind w:firstLine="720"/>
        <w:rPr>
          <w:b/>
          <w:sz w:val="28"/>
          <w:szCs w:val="28"/>
        </w:rPr>
      </w:pPr>
    </w:p>
    <w:p w14:paraId="451B277B" w14:textId="77777777" w:rsidR="003A7371" w:rsidRDefault="001F2571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Functionality: </w:t>
      </w:r>
    </w:p>
    <w:p w14:paraId="3DC6613E" w14:textId="77777777" w:rsidR="003A7371" w:rsidRDefault="001F2571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From this point, only Login and Registration pages are available for everyone. All your previous pages (Home/Catalog/Cart etc.) should be available </w:t>
      </w:r>
      <w:r>
        <w:rPr>
          <w:b/>
          <w:sz w:val="28"/>
          <w:szCs w:val="28"/>
        </w:rPr>
        <w:t>only</w:t>
      </w:r>
      <w:r>
        <w:rPr>
          <w:sz w:val="28"/>
          <w:szCs w:val="28"/>
        </w:rPr>
        <w:t xml:space="preserve"> for </w:t>
      </w:r>
      <w:r>
        <w:rPr>
          <w:b/>
          <w:sz w:val="28"/>
          <w:szCs w:val="28"/>
        </w:rPr>
        <w:t>logged in</w:t>
      </w:r>
      <w:r>
        <w:rPr>
          <w:sz w:val="28"/>
          <w:szCs w:val="28"/>
        </w:rPr>
        <w:t xml:space="preserve"> users.</w:t>
      </w:r>
      <w:r>
        <w:rPr>
          <w:sz w:val="28"/>
          <w:szCs w:val="28"/>
        </w:rPr>
        <w:br/>
      </w:r>
      <w:r>
        <w:rPr>
          <w:i/>
          <w:sz w:val="28"/>
          <w:szCs w:val="28"/>
        </w:rPr>
        <w:t xml:space="preserve">Hint: Use </w:t>
      </w:r>
      <w:proofErr w:type="spellStart"/>
      <w:r>
        <w:rPr>
          <w:i/>
          <w:sz w:val="28"/>
          <w:szCs w:val="28"/>
        </w:rPr>
        <w:t>ProtectedRoute</w:t>
      </w:r>
      <w:proofErr w:type="spellEnd"/>
      <w:r>
        <w:rPr>
          <w:i/>
          <w:sz w:val="28"/>
          <w:szCs w:val="28"/>
        </w:rPr>
        <w:t xml:space="preserve"> Pattern:</w:t>
      </w:r>
      <w:r>
        <w:rPr>
          <w:sz w:val="28"/>
          <w:szCs w:val="28"/>
        </w:rPr>
        <w:br/>
      </w:r>
      <w:hyperlink r:id="rId8">
        <w:r>
          <w:rPr>
            <w:color w:val="1155CC"/>
            <w:sz w:val="24"/>
            <w:szCs w:val="24"/>
            <w:u w:val="single"/>
          </w:rPr>
          <w:t>https://dev.to/pprathameshmore/protected-routes-in-react-js-216i</w:t>
        </w:r>
      </w:hyperlink>
    </w:p>
    <w:p w14:paraId="7E8D4CE7" w14:textId="77777777" w:rsidR="003A7371" w:rsidRDefault="001F2571">
      <w:pPr>
        <w:numPr>
          <w:ilvl w:val="0"/>
          <w:numId w:val="2"/>
        </w:numPr>
        <w:rPr>
          <w:sz w:val="34"/>
          <w:szCs w:val="34"/>
        </w:rPr>
      </w:pPr>
      <w:r>
        <w:rPr>
          <w:sz w:val="28"/>
          <w:szCs w:val="28"/>
        </w:rPr>
        <w:t xml:space="preserve">Check the value inside </w:t>
      </w:r>
      <w:proofErr w:type="spellStart"/>
      <w:r>
        <w:rPr>
          <w:b/>
          <w:sz w:val="28"/>
          <w:szCs w:val="28"/>
        </w:rPr>
        <w:t>LocalStorage</w:t>
      </w:r>
      <w:proofErr w:type="spellEnd"/>
      <w:r>
        <w:rPr>
          <w:sz w:val="28"/>
          <w:szCs w:val="28"/>
        </w:rPr>
        <w:t xml:space="preserve"> before letting the user access protected pages. If the value is invalid/empty - redirect him to the </w:t>
      </w:r>
      <w:r>
        <w:rPr>
          <w:b/>
          <w:sz w:val="28"/>
          <w:szCs w:val="28"/>
        </w:rPr>
        <w:t>Login page.</w:t>
      </w:r>
    </w:p>
    <w:p w14:paraId="0DCC41C4" w14:textId="77777777" w:rsidR="003A7371" w:rsidRDefault="001F2571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After user successfully authorizes (via login/registration) - store his credentials (email) inside </w:t>
      </w:r>
      <w:proofErr w:type="spellStart"/>
      <w:r>
        <w:rPr>
          <w:b/>
          <w:sz w:val="28"/>
          <w:szCs w:val="28"/>
        </w:rPr>
        <w:t>LocalStorage</w:t>
      </w:r>
      <w:proofErr w:type="spell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For consequent login/registration pages visits just check whether the value exists in </w:t>
      </w:r>
      <w:proofErr w:type="spellStart"/>
      <w:r>
        <w:rPr>
          <w:b/>
          <w:sz w:val="28"/>
          <w:szCs w:val="28"/>
        </w:rPr>
        <w:t>LocalStorage</w:t>
      </w:r>
      <w:proofErr w:type="spellEnd"/>
      <w:r>
        <w:rPr>
          <w:sz w:val="28"/>
          <w:szCs w:val="28"/>
        </w:rPr>
        <w:t xml:space="preserve"> and if it is - redirect the user to any protected page (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Home page).</w:t>
      </w:r>
    </w:p>
    <w:p w14:paraId="7003BBD1" w14:textId="77777777" w:rsidR="003A7371" w:rsidRDefault="001F2571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Sign out </w:t>
      </w:r>
      <w:r>
        <w:rPr>
          <w:sz w:val="28"/>
          <w:szCs w:val="28"/>
        </w:rPr>
        <w:t xml:space="preserve">option just </w:t>
      </w:r>
      <w:proofErr w:type="gramStart"/>
      <w:r>
        <w:rPr>
          <w:sz w:val="28"/>
          <w:szCs w:val="28"/>
        </w:rPr>
        <w:t>has to</w:t>
      </w:r>
      <w:proofErr w:type="gramEnd"/>
      <w:r>
        <w:rPr>
          <w:sz w:val="28"/>
          <w:szCs w:val="28"/>
        </w:rPr>
        <w:t xml:space="preserve"> clear the </w:t>
      </w:r>
      <w:proofErr w:type="spellStart"/>
      <w:r>
        <w:rPr>
          <w:b/>
          <w:sz w:val="28"/>
          <w:szCs w:val="28"/>
        </w:rPr>
        <w:t>LocalStorage</w:t>
      </w:r>
      <w:proofErr w:type="spellEnd"/>
      <w:r>
        <w:rPr>
          <w:sz w:val="28"/>
          <w:szCs w:val="28"/>
        </w:rPr>
        <w:t xml:space="preserve"> value (and of course redirect to </w:t>
      </w:r>
      <w:r>
        <w:rPr>
          <w:b/>
          <w:sz w:val="28"/>
          <w:szCs w:val="28"/>
        </w:rPr>
        <w:t>/login</w:t>
      </w:r>
      <w:r>
        <w:rPr>
          <w:sz w:val="28"/>
          <w:szCs w:val="28"/>
        </w:rPr>
        <w:t>). This action could be made just as simple “Sign me out” Button.</w:t>
      </w:r>
    </w:p>
    <w:p w14:paraId="5A4922EE" w14:textId="77777777" w:rsidR="003A7371" w:rsidRDefault="001F2571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Keep the authentication process simple - there is no need to implement the backend part, only /login &amp; /register endpoints with mocked response is enough.</w:t>
      </w:r>
    </w:p>
    <w:p w14:paraId="42CDF4C7" w14:textId="77777777" w:rsidR="003A7371" w:rsidRDefault="003A7371">
      <w:pPr>
        <w:rPr>
          <w:sz w:val="28"/>
          <w:szCs w:val="28"/>
        </w:rPr>
      </w:pPr>
    </w:p>
    <w:p w14:paraId="72345AD8" w14:textId="77777777" w:rsidR="003A7371" w:rsidRDefault="003A7371">
      <w:pPr>
        <w:rPr>
          <w:sz w:val="28"/>
          <w:szCs w:val="28"/>
        </w:rPr>
      </w:pPr>
    </w:p>
    <w:p w14:paraId="5D8E0787" w14:textId="77777777" w:rsidR="003A7371" w:rsidRDefault="003A7371">
      <w:pPr>
        <w:jc w:val="center"/>
        <w:rPr>
          <w:sz w:val="28"/>
          <w:szCs w:val="28"/>
        </w:rPr>
      </w:pPr>
    </w:p>
    <w:p w14:paraId="2CC3B803" w14:textId="77777777" w:rsidR="003A7371" w:rsidRDefault="003A7371">
      <w:pPr>
        <w:jc w:val="center"/>
        <w:rPr>
          <w:sz w:val="28"/>
          <w:szCs w:val="28"/>
        </w:rPr>
      </w:pPr>
    </w:p>
    <w:p w14:paraId="6B770921" w14:textId="77777777" w:rsidR="003A7371" w:rsidRDefault="003A7371">
      <w:pPr>
        <w:jc w:val="center"/>
        <w:rPr>
          <w:sz w:val="28"/>
          <w:szCs w:val="28"/>
        </w:rPr>
      </w:pPr>
    </w:p>
    <w:p w14:paraId="50A6201D" w14:textId="77777777" w:rsidR="003A7371" w:rsidRDefault="003A7371">
      <w:pPr>
        <w:jc w:val="center"/>
        <w:rPr>
          <w:sz w:val="28"/>
          <w:szCs w:val="28"/>
        </w:rPr>
      </w:pPr>
    </w:p>
    <w:p w14:paraId="102ACC62" w14:textId="77777777" w:rsidR="003A7371" w:rsidRDefault="003A7371">
      <w:pPr>
        <w:jc w:val="center"/>
        <w:rPr>
          <w:sz w:val="28"/>
          <w:szCs w:val="28"/>
        </w:rPr>
      </w:pPr>
    </w:p>
    <w:p w14:paraId="54EF88E4" w14:textId="77777777" w:rsidR="003A7371" w:rsidRDefault="003A7371">
      <w:pPr>
        <w:jc w:val="center"/>
        <w:rPr>
          <w:sz w:val="28"/>
          <w:szCs w:val="28"/>
        </w:rPr>
      </w:pPr>
    </w:p>
    <w:p w14:paraId="04638300" w14:textId="77777777" w:rsidR="003A7371" w:rsidRDefault="003A7371">
      <w:pPr>
        <w:jc w:val="center"/>
        <w:rPr>
          <w:sz w:val="28"/>
          <w:szCs w:val="28"/>
        </w:rPr>
      </w:pPr>
    </w:p>
    <w:p w14:paraId="78A54740" w14:textId="77777777" w:rsidR="003A7371" w:rsidRDefault="003A7371">
      <w:pPr>
        <w:rPr>
          <w:sz w:val="28"/>
          <w:szCs w:val="28"/>
        </w:rPr>
      </w:pPr>
    </w:p>
    <w:p w14:paraId="77AB618D" w14:textId="77777777" w:rsidR="003A7371" w:rsidRDefault="003A7371">
      <w:pPr>
        <w:rPr>
          <w:sz w:val="28"/>
          <w:szCs w:val="28"/>
        </w:rPr>
      </w:pPr>
    </w:p>
    <w:p w14:paraId="04CA4F71" w14:textId="77777777" w:rsidR="003A7371" w:rsidRDefault="003A7371">
      <w:pPr>
        <w:jc w:val="center"/>
        <w:rPr>
          <w:sz w:val="28"/>
          <w:szCs w:val="28"/>
        </w:rPr>
      </w:pPr>
    </w:p>
    <w:p w14:paraId="60566735" w14:textId="77777777" w:rsidR="003A7371" w:rsidRDefault="003A7371">
      <w:pPr>
        <w:jc w:val="center"/>
        <w:rPr>
          <w:sz w:val="28"/>
          <w:szCs w:val="28"/>
        </w:rPr>
      </w:pPr>
    </w:p>
    <w:p w14:paraId="6DC24F31" w14:textId="77777777" w:rsidR="003A7371" w:rsidRDefault="003A7371">
      <w:pPr>
        <w:jc w:val="center"/>
        <w:rPr>
          <w:sz w:val="28"/>
          <w:szCs w:val="28"/>
        </w:rPr>
      </w:pPr>
    </w:p>
    <w:p w14:paraId="5264FD11" w14:textId="77777777" w:rsidR="003A7371" w:rsidRDefault="003A7371">
      <w:pPr>
        <w:jc w:val="center"/>
        <w:rPr>
          <w:sz w:val="28"/>
          <w:szCs w:val="28"/>
        </w:rPr>
      </w:pPr>
    </w:p>
    <w:p w14:paraId="074D4F2B" w14:textId="77777777" w:rsidR="003A7371" w:rsidRDefault="003A7371">
      <w:pPr>
        <w:jc w:val="center"/>
        <w:rPr>
          <w:sz w:val="28"/>
          <w:szCs w:val="28"/>
        </w:rPr>
      </w:pPr>
    </w:p>
    <w:p w14:paraId="3BE2DDDE" w14:textId="77777777" w:rsidR="003A7371" w:rsidRDefault="003A7371">
      <w:pPr>
        <w:jc w:val="center"/>
        <w:rPr>
          <w:sz w:val="28"/>
          <w:szCs w:val="28"/>
        </w:rPr>
      </w:pPr>
    </w:p>
    <w:p w14:paraId="09665ECD" w14:textId="77777777" w:rsidR="003A7371" w:rsidRDefault="001F257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You did it, you …</w:t>
      </w:r>
    </w:p>
    <w:p w14:paraId="374F8716" w14:textId="77777777" w:rsidR="003A7371" w:rsidRDefault="003A7371">
      <w:pPr>
        <w:jc w:val="center"/>
        <w:rPr>
          <w:b/>
          <w:sz w:val="32"/>
          <w:szCs w:val="32"/>
        </w:rPr>
      </w:pPr>
    </w:p>
    <w:p w14:paraId="00FE1BB5" w14:textId="77777777" w:rsidR="003A7371" w:rsidRDefault="001F2571">
      <w:pPr>
        <w:jc w:val="center"/>
        <w:rPr>
          <w:b/>
          <w:sz w:val="32"/>
          <w:szCs w:val="32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86E4E89" wp14:editId="5AC7A09B">
            <wp:extent cx="5300663" cy="2879687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879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799186" w14:textId="77777777" w:rsidR="003A7371" w:rsidRDefault="003A7371">
      <w:pPr>
        <w:jc w:val="center"/>
        <w:rPr>
          <w:b/>
          <w:sz w:val="32"/>
          <w:szCs w:val="32"/>
        </w:rPr>
      </w:pPr>
    </w:p>
    <w:p w14:paraId="65D07FF2" w14:textId="77777777" w:rsidR="003A7371" w:rsidRDefault="001F2571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My congratulations to everyone that has passed all this way by himself! </w:t>
      </w:r>
    </w:p>
    <w:p w14:paraId="0AC94A16" w14:textId="77777777" w:rsidR="003A7371" w:rsidRDefault="001F2571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 xml:space="preserve">You did a lot of </w:t>
      </w:r>
      <w:proofErr w:type="gramStart"/>
      <w:r>
        <w:rPr>
          <w:b/>
          <w:sz w:val="30"/>
          <w:szCs w:val="30"/>
        </w:rPr>
        <w:t>work</w:t>
      </w:r>
      <w:proofErr w:type="gramEnd"/>
      <w:r>
        <w:rPr>
          <w:b/>
          <w:sz w:val="30"/>
          <w:szCs w:val="30"/>
        </w:rPr>
        <w:t xml:space="preserve"> and I am really proud of you, my children.</w:t>
      </w:r>
    </w:p>
    <w:p w14:paraId="672BDDA5" w14:textId="77777777" w:rsidR="003A7371" w:rsidRDefault="003A7371">
      <w:pPr>
        <w:jc w:val="center"/>
        <w:rPr>
          <w:i/>
          <w:sz w:val="30"/>
          <w:szCs w:val="30"/>
        </w:rPr>
      </w:pPr>
    </w:p>
    <w:p w14:paraId="18E2F0DD" w14:textId="77777777" w:rsidR="003A7371" w:rsidRDefault="001F2571">
      <w:pPr>
        <w:jc w:val="center"/>
        <w:rPr>
          <w:i/>
          <w:sz w:val="30"/>
          <w:szCs w:val="30"/>
        </w:rPr>
      </w:pPr>
      <w:r>
        <w:rPr>
          <w:i/>
          <w:sz w:val="30"/>
          <w:szCs w:val="30"/>
        </w:rPr>
        <w:t>“Student life is the seed of your life,</w:t>
      </w:r>
    </w:p>
    <w:p w14:paraId="553F13AB" w14:textId="77777777" w:rsidR="003A7371" w:rsidRDefault="001F2571">
      <w:pPr>
        <w:jc w:val="center"/>
        <w:rPr>
          <w:b/>
          <w:sz w:val="34"/>
          <w:szCs w:val="34"/>
        </w:rPr>
      </w:pPr>
      <w:r>
        <w:rPr>
          <w:i/>
          <w:sz w:val="30"/>
          <w:szCs w:val="30"/>
        </w:rPr>
        <w:t>Plaint it wisely…”</w:t>
      </w:r>
    </w:p>
    <w:p w14:paraId="6FE2689A" w14:textId="77777777" w:rsidR="003A7371" w:rsidRDefault="003A7371">
      <w:pPr>
        <w:jc w:val="center"/>
        <w:rPr>
          <w:b/>
          <w:sz w:val="34"/>
          <w:szCs w:val="34"/>
        </w:rPr>
      </w:pPr>
    </w:p>
    <w:sectPr w:rsidR="003A7371">
      <w:headerReference w:type="default" r:id="rId1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F8C3B9" w14:textId="77777777" w:rsidR="00B07249" w:rsidRDefault="00B07249">
      <w:pPr>
        <w:spacing w:line="240" w:lineRule="auto"/>
      </w:pPr>
      <w:r>
        <w:separator/>
      </w:r>
    </w:p>
  </w:endnote>
  <w:endnote w:type="continuationSeparator" w:id="0">
    <w:p w14:paraId="5FCD71C4" w14:textId="77777777" w:rsidR="00B07249" w:rsidRDefault="00B072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2FE373" w14:textId="77777777" w:rsidR="00B07249" w:rsidRDefault="00B07249">
      <w:pPr>
        <w:spacing w:line="240" w:lineRule="auto"/>
      </w:pPr>
      <w:r>
        <w:separator/>
      </w:r>
    </w:p>
  </w:footnote>
  <w:footnote w:type="continuationSeparator" w:id="0">
    <w:p w14:paraId="65724855" w14:textId="77777777" w:rsidR="00B07249" w:rsidRDefault="00B0724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C565E5" w14:textId="77777777" w:rsidR="003A7371" w:rsidRDefault="003A737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4962D7"/>
    <w:multiLevelType w:val="multilevel"/>
    <w:tmpl w:val="3162DE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0A85B26"/>
    <w:multiLevelType w:val="multilevel"/>
    <w:tmpl w:val="3A9838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AFB6DD8"/>
    <w:multiLevelType w:val="multilevel"/>
    <w:tmpl w:val="AC20FC5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D8B4037"/>
    <w:multiLevelType w:val="multilevel"/>
    <w:tmpl w:val="620CF6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08922CB"/>
    <w:multiLevelType w:val="multilevel"/>
    <w:tmpl w:val="06EA77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0F71C64"/>
    <w:multiLevelType w:val="multilevel"/>
    <w:tmpl w:val="99A286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1427685"/>
    <w:multiLevelType w:val="multilevel"/>
    <w:tmpl w:val="17AC88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7D2D7D17"/>
    <w:multiLevelType w:val="multilevel"/>
    <w:tmpl w:val="836404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D556785"/>
    <w:multiLevelType w:val="multilevel"/>
    <w:tmpl w:val="45E01E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33277067">
    <w:abstractNumId w:val="1"/>
  </w:num>
  <w:num w:numId="2" w16cid:durableId="1044526483">
    <w:abstractNumId w:val="5"/>
  </w:num>
  <w:num w:numId="3" w16cid:durableId="194973765">
    <w:abstractNumId w:val="7"/>
  </w:num>
  <w:num w:numId="4" w16cid:durableId="730618921">
    <w:abstractNumId w:val="6"/>
  </w:num>
  <w:num w:numId="5" w16cid:durableId="693917295">
    <w:abstractNumId w:val="0"/>
  </w:num>
  <w:num w:numId="6" w16cid:durableId="668294308">
    <w:abstractNumId w:val="4"/>
  </w:num>
  <w:num w:numId="7" w16cid:durableId="2079933722">
    <w:abstractNumId w:val="8"/>
  </w:num>
  <w:num w:numId="8" w16cid:durableId="951285289">
    <w:abstractNumId w:val="3"/>
  </w:num>
  <w:num w:numId="9" w16cid:durableId="7298890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7371"/>
    <w:rsid w:val="001F2571"/>
    <w:rsid w:val="00282AE6"/>
    <w:rsid w:val="003A7371"/>
    <w:rsid w:val="0064754F"/>
    <w:rsid w:val="00B07249"/>
    <w:rsid w:val="00B16518"/>
    <w:rsid w:val="00CE66C4"/>
    <w:rsid w:val="00E95A6F"/>
    <w:rsid w:val="00F96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2041C"/>
  <w15:docId w15:val="{4C55FDA1-9814-47A3-85B6-9A197A507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jc w:val="center"/>
      <w:outlineLvl w:val="4"/>
    </w:pPr>
    <w:rPr>
      <w:b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to/pprathameshmore/protected-routes-in-react-js-216i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ireframepro.mockflow.com/view/lviv-iot-react-app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288</Words>
  <Characters>1648</Characters>
  <Application>Microsoft Office Word</Application>
  <DocSecurity>0</DocSecurity>
  <Lines>13</Lines>
  <Paragraphs>3</Paragraphs>
  <ScaleCrop>false</ScaleCrop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Oleh O. Ivaniuk</cp:lastModifiedBy>
  <cp:revision>3</cp:revision>
  <dcterms:created xsi:type="dcterms:W3CDTF">2024-10-29T10:56:00Z</dcterms:created>
  <dcterms:modified xsi:type="dcterms:W3CDTF">2024-10-29T10:57:00Z</dcterms:modified>
</cp:coreProperties>
</file>