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5B" w:rsidRDefault="00936256">
      <w:r>
        <w:t>Padający śnieg , wartości punktów generowane na podstawie funkcji liniowej.</w:t>
      </w:r>
    </w:p>
    <w:sectPr w:rsidR="00C52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36256"/>
    <w:rsid w:val="00936256"/>
    <w:rsid w:val="00C5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Jarosaw Bondaruk</dc:creator>
  <cp:keywords/>
  <dc:description/>
  <cp:lastModifiedBy>Jarosaw Bondaruk</cp:lastModifiedBy>
  <cp:revision>2</cp:revision>
  <dcterms:created xsi:type="dcterms:W3CDTF">2021-04-21T08:46:00Z</dcterms:created>
  <dcterms:modified xsi:type="dcterms:W3CDTF">2021-04-21T08:47:00Z</dcterms:modified>
</cp:coreProperties>
</file>