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Round 5-7 use Accuracy Flow, then switch back to accuracy/collection combo flow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