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bin" ContentType="application/vnd.openxmlformats-officedocument.oleObjec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left="220" w:right="220"/>
        <w:jc w:val="center"/>
        <w:rPr>
          <w:sz w:val="28"/>
          <w:szCs w:val="28"/>
        </w:rPr>
      </w:pPr>
      <w:r>
        <w:rPr>
          <w:sz w:val="28"/>
          <w:szCs w:val="28"/>
        </w:rPr>
        <w:t>(C</w:t>
      </w:r>
      <w:r>
        <w:rPr>
          <w:sz w:val="28"/>
          <w:szCs w:val="28"/>
        </w:rPr>
        <w:t xml:space="preserve"> 프로그래밍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 팀 프로젝트 과제</w:t>
      </w:r>
    </w:p>
    <w:p>
      <w:pPr>
        <w:ind w:left="220" w:right="22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보물찾기</w:t>
      </w:r>
    </w:p>
    <w:p>
      <w:pPr>
        <w:ind w:left="220" w:right="220"/>
        <w:jc w:val="center"/>
        <w:rPr>
          <w:sz w:val="32"/>
          <w:szCs w:val="32"/>
        </w:rPr>
      </w:pPr>
    </w:p>
    <w:p>
      <w:pPr>
        <w:ind w:left="220" w:right="220"/>
        <w:jc w:val="center"/>
        <w:rPr>
          <w:sz w:val="32"/>
          <w:szCs w:val="32"/>
        </w:rPr>
      </w:pPr>
    </w:p>
    <w:p>
      <w:pPr>
        <w:ind w:left="220" w:right="220"/>
        <w:jc w:val="center"/>
      </w:pPr>
      <w:r>
        <w:rPr>
          <w:noProof/>
        </w:rPr>
        <w:drawing>
          <wp:inline distT="0" distB="0" distL="0" distR="0">
            <wp:extent cx="3000375" cy="300037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003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0" w:right="220"/>
        <w:jc w:val="center"/>
      </w:pPr>
    </w:p>
    <w:p>
      <w:pPr>
        <w:ind w:left="220" w:right="220"/>
        <w:jc w:val="center"/>
      </w:pPr>
    </w:p>
    <w:p>
      <w:pPr>
        <w:ind w:left="220" w:right="220"/>
        <w:jc w:val="right"/>
        <w:rPr>
          <w:sz w:val="24"/>
          <w:szCs w:val="24"/>
        </w:rPr>
      </w:pPr>
      <w:r>
        <w:rPr>
          <w:sz w:val="24"/>
          <w:szCs w:val="24"/>
        </w:rPr>
        <w:t>201910162 문무현</w:t>
      </w:r>
    </w:p>
    <w:p>
      <w:pPr>
        <w:ind w:left="220" w:right="22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sz w:val="24"/>
          <w:szCs w:val="24"/>
        </w:rPr>
        <w:t>11295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문신혁</w:t>
      </w:r>
    </w:p>
    <w:p>
      <w:pPr>
        <w:ind w:left="220" w:right="2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202200001 </w:t>
      </w:r>
      <w:r>
        <w:rPr>
          <w:rFonts w:hint="eastAsia"/>
          <w:sz w:val="24"/>
          <w:szCs w:val="24"/>
        </w:rPr>
        <w:t>박준성</w:t>
      </w:r>
    </w:p>
    <w:p>
      <w:pPr>
        <w:ind w:left="220" w:right="22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02200002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이윤희</w:t>
      </w:r>
    </w:p>
    <w:p>
      <w:pPr>
        <w:ind w:left="220" w:right="220"/>
        <w:jc w:val="right"/>
        <w:rPr>
          <w:sz w:val="24"/>
          <w:szCs w:val="24"/>
        </w:rPr>
      </w:pPr>
    </w:p>
    <w:p>
      <w:pPr>
        <w:ind w:left="220" w:right="22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제출일 </w:t>
      </w:r>
      <w:r>
        <w:rPr>
          <w:sz w:val="24"/>
          <w:szCs w:val="24"/>
        </w:rPr>
        <w:t>: 2022-06-</w:t>
      </w:r>
      <w:r>
        <w:rPr>
          <w:sz w:val="24"/>
          <w:szCs w:val="24"/>
        </w:rPr>
        <w:t>17</w:t>
      </w:r>
    </w:p>
    <w:p>
      <w:pPr>
        <w:ind w:leftChars="0" w:left="0" w:rightChars="0" w:right="0"/>
        <w:jc w:val="both"/>
      </w:pPr>
      <w:r>
        <w:br w:type="page"/>
      </w:r>
    </w:p>
    <w:p>
      <w:pPr>
        <w:pStyle w:val="ListParagraph"/>
        <w:ind w:leftChars="0" w:right="220"/>
        <w:numPr>
          <w:ilvl w:val="0"/>
          <w:numId w:val="1"/>
        </w:numPr>
        <w:rPr>
          <w:sz w:val="32"/>
          <w:szCs w:val="32"/>
        </w:rPr>
      </w:pPr>
      <w:bookmarkStart w:id="1" w:name="_Hlk106339476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과제 주요 기능</w:t>
      </w:r>
    </w:p>
    <w:p>
      <w:pPr>
        <w:ind w:leftChars="0" w:left="220" w:right="220"/>
        <w:rPr>
          <w:sz w:val="32"/>
          <w:szCs w:val="32"/>
        </w:rPr>
      </w:pPr>
    </w:p>
    <w:p>
      <w:pPr>
        <w:pStyle w:val="ListParagraph"/>
        <w:ind w:leftChars="0" w:right="220"/>
        <w:numPr>
          <w:ilvl w:val="0"/>
          <w:numId w:val="2"/>
        </w:numPr>
      </w:pPr>
      <w:r>
        <w:rPr>
          <w:rFonts w:hint="eastAsia"/>
        </w:rPr>
        <w:t>난이도 별로 서로</w:t>
      </w:r>
      <w:r>
        <w:t xml:space="preserve"> </w:t>
      </w:r>
      <w:r>
        <w:rPr>
          <w:rFonts w:hint="eastAsia"/>
        </w:rPr>
        <w:t>다른 크기의 게임판을 생성합니다.</w:t>
      </w:r>
    </w:p>
    <w:p>
      <w:pPr>
        <w:pStyle w:val="ListParagraph"/>
        <w:ind w:leftChars="0" w:right="220"/>
        <w:numPr>
          <w:ilvl w:val="0"/>
          <w:numId w:val="2"/>
        </w:numPr>
      </w:pPr>
      <w:r>
        <w:rPr>
          <w:rFonts w:hint="eastAsia"/>
        </w:rPr>
        <w:t>생성된 게임판에 무작위로 깃발의 위치와 종류를 추가합니다.</w:t>
      </w:r>
    </w:p>
    <w:p>
      <w:pPr>
        <w:pStyle w:val="ListParagraph"/>
        <w:ind w:leftChars="0" w:right="220"/>
        <w:numPr>
          <w:ilvl w:val="0"/>
          <w:numId w:val="2"/>
        </w:numPr>
      </w:pPr>
      <w:r>
        <w:rPr>
          <w:rFonts w:hint="eastAsia"/>
        </w:rPr>
        <w:t>사용자에게 깃발이 추가된 게임판을 보여줍니다.</w:t>
      </w:r>
    </w:p>
    <w:p>
      <w:pPr>
        <w:pStyle w:val="ListParagraph"/>
        <w:ind w:leftChars="0" w:right="220"/>
        <w:numPr>
          <w:ilvl w:val="0"/>
          <w:numId w:val="2"/>
        </w:numPr>
      </w:pPr>
      <w:r>
        <w:rPr>
          <w:rFonts w:hint="eastAsia"/>
        </w:rPr>
        <w:t>사용자가 기록한 점수를 텍스트 파일에 저장하여 리더보드 메뉴에서 순위를 보여줍니다.</w:t>
      </w:r>
    </w:p>
    <w:p>
      <w:pPr>
        <w:pStyle w:val="ListParagraph"/>
        <w:ind w:leftChars="0" w:right="220"/>
        <w:numPr>
          <w:ilvl w:val="0"/>
          <w:numId w:val="2"/>
        </w:numPr>
      </w:pPr>
      <w:r>
        <w:rPr>
          <w:rFonts w:hint="eastAsia"/>
        </w:rPr>
        <w:t>게임 실행 중 방향키에 따라 플레이어가 움직이고,</w:t>
      </w:r>
      <w:r>
        <w:t xml:space="preserve"> </w:t>
      </w:r>
      <w:r>
        <w:rPr>
          <w:rFonts w:hint="eastAsia"/>
        </w:rPr>
        <w:t xml:space="preserve">이동한 곳에 있던 깃발의 종류에 따라 </w:t>
      </w:r>
      <w:r>
        <w:rPr>
          <w:rFonts w:hint="eastAsia"/>
        </w:rPr>
        <w:t>블런더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괜찮은 수,</w:t>
      </w:r>
      <w:r>
        <w:t xml:space="preserve"> </w:t>
      </w:r>
      <w:r>
        <w:rPr>
          <w:rFonts w:hint="eastAsia"/>
        </w:rPr>
        <w:t>나쁜 수</w:t>
      </w:r>
      <w:r>
        <w:t xml:space="preserve">, </w:t>
      </w:r>
      <w:r>
        <w:rPr>
          <w:rFonts w:hint="eastAsia"/>
        </w:rPr>
        <w:t>클리어 이벤트가 일어납니다.</w:t>
      </w:r>
    </w:p>
    <w:p>
      <w:pPr>
        <w:ind w:leftChars="0" w:left="22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10. 사용자에게 게임 첫시작 메뉴를 보여줍니다.</w:t>
      </w:r>
    </w:p>
    <w:p>
      <w:pPr>
        <w:ind w:leftChars="0" w:left="22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11. </w:t>
      </w:r>
      <w:r>
        <w:rPr>
          <w:rFonts w:hint="eastAsia"/>
        </w:rPr>
        <w:t>사용자</w:t>
      </w:r>
      <w:r>
        <w:rPr>
          <w:lang w:eastAsia="ko-KR"/>
          <w:rFonts w:hint="eastAsia"/>
          <w:rtl w:val="off"/>
        </w:rPr>
        <w:t>가 난이도를 선택할 수 있도록 해줍니다</w:t>
      </w:r>
      <w:r>
        <w:t>.</w:t>
      </w:r>
    </w:p>
    <w:p>
      <w:pPr>
        <w:ind w:leftChars="0" w:left="22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12. 사용자에게 리더보드 메뉴를 보여줍니다.</w:t>
      </w:r>
    </w:p>
    <w:p>
      <w:pPr>
        <w:ind w:leftChars="0" w:left="22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13. 사용자에게 게임의 스토리를 알려줍니다.</w:t>
      </w:r>
    </w:p>
    <w:p>
      <w:pPr>
        <w:ind w:leftChars="0" w:left="0" w:rightChars="0" w:right="0"/>
        <w:jc w:val="both"/>
        <w:rPr>
          <w:lang/>
          <w:rtl w:val="off"/>
        </w:rPr>
      </w:pPr>
    </w:p>
    <w:p>
      <w:pPr>
        <w:ind w:leftChars="0" w:left="0" w:rightChars="0" w:right="0"/>
        <w:jc w:val="both"/>
        <w:rPr>
          <w:lang/>
          <w:rtl w:val="off"/>
        </w:rPr>
      </w:pPr>
    </w:p>
    <w:p>
      <w:pPr>
        <w:ind w:leftChars="0" w:left="0" w:rightChars="0" w:right="0"/>
        <w:jc w:val="both"/>
      </w:pPr>
    </w:p>
    <w:p>
      <w:pPr>
        <w:pStyle w:val="ListParagraph"/>
        <w:ind w:leftChars="0" w:right="220"/>
        <w:numPr>
          <w:ilvl w:val="0"/>
          <w:numId w:val="1"/>
        </w:numPr>
        <w:rPr>
          <w:sz w:val="32"/>
          <w:szCs w:val="32"/>
        </w:rPr>
      </w:pPr>
      <w:bookmarkStart w:id="2" w:name="_Hlk106339797"/>
      <w:r>
        <w:rPr>
          <w:rFonts w:hint="eastAsia"/>
          <w:sz w:val="32"/>
          <w:szCs w:val="32"/>
        </w:rPr>
        <w:t>주요기능</w:t>
      </w:r>
      <w:r>
        <w:rPr>
          <w:sz w:val="32"/>
          <w:szCs w:val="32"/>
        </w:rPr>
        <w:t xml:space="preserve"> 및 기능 구현을 위한 기술적 상세 명세</w:t>
      </w:r>
      <w:bookmarkEnd w:id="2"/>
    </w:p>
    <w:p>
      <w:pPr>
        <w:ind w:leftChars="0" w:left="0" w:right="220"/>
        <w:rPr>
          <w:sz w:val="32"/>
          <w:szCs w:val="32"/>
        </w:rPr>
      </w:pPr>
    </w:p>
    <w:p>
      <w:pPr>
        <w:pStyle w:val="ListParagraph"/>
        <w:ind w:leftChars="0" w:right="220"/>
        <w:numPr>
          <w:ilvl w:val="0"/>
          <w:numId w:val="3"/>
        </w:numPr>
      </w:pPr>
      <w:r>
        <w:rPr>
          <w:rFonts w:hint="eastAsia"/>
        </w:rPr>
        <w:t>난이도 별로 서로 다른 크기의 게임판을 생성합니다.</w:t>
      </w:r>
    </w:p>
    <w:p>
      <w:pPr>
        <w:ind w:leftChars="0" w:right="220"/>
      </w:pPr>
    </w:p>
    <w:tbl>
      <w:tblPr>
        <w:tblStyle w:val="TableGrid"/>
        <w:tblW w:w="0" w:type="auto"/>
        <w:tblInd w:w="99" w:type="dxa"/>
        <w:tblLook w:val="04A0" w:firstRow="1" w:lastRow="0" w:firstColumn="1" w:lastColumn="0" w:noHBand="0" w:noVBand="1"/>
      </w:tblPr>
      <w:tblGrid>
        <w:gridCol w:w="8917"/>
      </w:tblGrid>
      <w:tr>
        <w:tc>
          <w:tcPr>
            <w:tcW w:w="9016" w:type="dxa"/>
          </w:tcPr>
          <w:p>
            <w:pPr>
              <w:ind w:leftChars="0" w:left="0" w:right="220"/>
            </w:pPr>
            <w:r>
              <w:rPr>
                <w:rFonts w:hint="eastAsia"/>
                <w:highlight w:val="yellow"/>
              </w:rPr>
              <w:t>c</w:t>
            </w:r>
            <w:r>
              <w:rPr>
                <w:highlight w:val="yellow"/>
              </w:rPr>
              <w:t>reateMap</w:t>
            </w: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)</w:t>
            </w:r>
          </w:p>
          <w:p>
            <w:pPr>
              <w:ind w:leftChars="0" w:left="0" w:right="220"/>
            </w:pPr>
            <w:r>
              <w:rPr>
                <w:noProof/>
              </w:rPr>
              <w:object>
                <v:shapetype coordsize="21600, 21600" path="m0,0l21600,0,21600,21600,0,21600xe"/>
                <v:shape id="1026" type="#_x0000_t75" o:spt="75" style="margin-left:0pt;margin-top:0pt;width:255.2pt;height:347.25pt;mso-position-horizontal-relative:column;mso-position-vertical-relative:line;z-index:0" coordsize="21600, 21600" o:allowincell="t" filled="f" stroked="f" o:ole="">
                  <v:imagedata r:id="rId2" o:title=""/>
                </v:shape>
                <o:OLEObject Type="Embed" ProgID="PBrush" ShapeID="1026" DrawAspect="Content" ObjectID="_1026" r:id="rId3"/>
              </w:object>
            </w:r>
          </w:p>
        </w:tc>
      </w:tr>
      <w:tr>
        <w:tc>
          <w:tcPr>
            <w:tcW w:w="9016" w:type="dxa"/>
          </w:tcPr>
          <w:p>
            <w:pPr>
              <w:ind w:leftChars="0" w:left="0" w:right="220" w:firstLineChars="100" w:firstLine="220"/>
              <w:rPr>
                <w:b w:val="0"/>
                <w:bCs/>
              </w:rPr>
            </w:pPr>
            <w:r>
              <w:rPr>
                <w:b w:val="0"/>
                <w:bCs/>
              </w:rPr>
              <w:t>Map1, Map2, Map3</w:t>
            </w:r>
            <w:r>
              <w:rPr>
                <w:rFonts w:hint="eastAsia"/>
                <w:b w:val="0"/>
                <w:bCs/>
              </w:rPr>
              <w:t xml:space="preserve">은 </w:t>
            </w:r>
            <w:r>
              <w:rPr>
                <w:rFonts w:hint="eastAsia"/>
                <w:b w:val="0"/>
                <w:bCs/>
              </w:rPr>
              <w:t xml:space="preserve">난이도에 따라서 </w:t>
            </w:r>
            <w:r>
              <w:rPr>
                <w:rFonts w:hint="eastAsia"/>
                <w:b w:val="0"/>
                <w:bCs/>
              </w:rPr>
              <w:t>서로 다른 크기</w:t>
            </w:r>
            <w:r>
              <w:rPr>
                <w:rFonts w:hint="eastAsia"/>
                <w:b w:val="0"/>
                <w:bCs/>
              </w:rPr>
              <w:t>의</w:t>
            </w:r>
            <w:r>
              <w:rPr>
                <w:rFonts w:hint="eastAsia"/>
                <w:b w:val="0"/>
                <w:bCs/>
              </w:rPr>
              <w:t xml:space="preserve"> 기호 상수로 정의된 이차원 배열 변수입니다.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c</w:t>
            </w:r>
            <w:r>
              <w:rPr>
                <w:b w:val="0"/>
                <w:bCs/>
              </w:rPr>
              <w:t>reateMap</w:t>
            </w:r>
            <w:r>
              <w:rPr>
                <w:b w:val="0"/>
                <w:bCs/>
              </w:rPr>
              <w:t>()</w:t>
            </w:r>
            <w:r>
              <w:rPr>
                <w:rFonts w:hint="eastAsia"/>
                <w:b w:val="0"/>
                <w:bCs/>
              </w:rPr>
              <w:t>은 게임판의 테두리는 벽으로,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안쪽 공간은 빈 공간으로 초기화 하는 함수입니다.</w:t>
            </w:r>
          </w:p>
        </w:tc>
      </w:tr>
    </w:tbl>
    <w:p>
      <w:pPr>
        <w:ind w:leftChars="0" w:left="0" w:right="220"/>
      </w:pPr>
    </w:p>
    <w:p>
      <w:pPr>
        <w:ind w:leftChars="0" w:left="0" w:rightChars="0" w:right="0"/>
        <w:jc w:val="both"/>
      </w:pPr>
      <w:r>
        <w:br w:type="page"/>
      </w:r>
    </w:p>
    <w:p>
      <w:pPr>
        <w:pStyle w:val="ListParagraph"/>
        <w:ind w:leftChars="0" w:right="220"/>
        <w:numPr>
          <w:ilvl w:val="0"/>
          <w:numId w:val="3"/>
        </w:numPr>
      </w:pPr>
      <w:r>
        <w:rPr>
          <w:rFonts w:hint="eastAsia"/>
        </w:rPr>
        <w:t>생성된 게임판에 무작위로 깃발의 위치와 종류를 추가합니다.</w:t>
      </w:r>
    </w:p>
    <w:tbl>
      <w:tblPr>
        <w:tblStyle w:val="TableGrid"/>
        <w:tblW w:w="0" w:type="auto"/>
        <w:tblInd w:w="99" w:type="dxa"/>
        <w:tblLook w:val="04A0" w:firstRow="1" w:lastRow="0" w:firstColumn="1" w:lastColumn="0" w:noHBand="0" w:noVBand="1"/>
      </w:tblPr>
      <w:tblGrid>
        <w:gridCol w:w="8917"/>
      </w:tblGrid>
      <w:tr>
        <w:tc>
          <w:tcPr>
            <w:tcW w:w="9016" w:type="dxa"/>
          </w:tcPr>
          <w:p>
            <w:pPr>
              <w:ind w:leftChars="0" w:left="0" w:right="220"/>
            </w:pPr>
            <w:r>
              <w:rPr>
                <w:rFonts w:hint="eastAsia"/>
                <w:highlight w:val="yellow"/>
              </w:rPr>
              <w:t>m</w:t>
            </w:r>
            <w:r>
              <w:rPr>
                <w:highlight w:val="yellow"/>
              </w:rPr>
              <w:t>akeFlag</w:t>
            </w: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)</w:t>
            </w:r>
          </w:p>
          <w:p>
            <w:pPr>
              <w:ind w:leftChars="0" w:left="0" w:right="220"/>
            </w:pPr>
            <w:r>
              <w:rPr>
                <w:noProof/>
              </w:rPr>
              <w:object>
                <v:shapetype coordsize="21600, 21600" path="m0,0l21600,0,21600,21600,0,21600xe"/>
                <v:shape id="1027" type="#_x0000_t75" o:spt="75" style="margin-left:0pt;margin-top:0pt;width:357.25pt;height:594.25pt;mso-position-horizontal-relative:column;mso-position-vertical-relative:line;z-index:0" coordsize="21600, 21600" o:allowincell="t" filled="f" stroked="f" o:ole="">
                  <v:imagedata r:id="rId4" o:title=""/>
                </v:shape>
                <o:OLEObject Type="Embed" ProgID="PBrush" ShapeID="1027" DrawAspect="Content" ObjectID="_1027" r:id="rId5"/>
              </w:object>
            </w:r>
          </w:p>
        </w:tc>
      </w:tr>
      <w:tr>
        <w:tc>
          <w:tcPr>
            <w:tcW w:w="9016" w:type="dxa"/>
          </w:tcPr>
          <w:p>
            <w:pPr>
              <w:ind w:leftChars="0" w:left="0" w:right="220" w:firstLineChars="100" w:firstLine="220"/>
            </w:pPr>
            <w:r>
              <w:rPr>
                <w:b w:val="0"/>
                <w:bCs/>
              </w:rPr>
              <w:t xml:space="preserve">Item </w:t>
            </w:r>
            <w:r>
              <w:rPr>
                <w:rFonts w:hint="eastAsia"/>
                <w:b w:val="0"/>
                <w:bCs/>
              </w:rPr>
              <w:t>구조체는 생성된 깃발과 벽의 위치를 저장합니다.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m</w:t>
            </w:r>
            <w:r>
              <w:rPr>
                <w:b w:val="0"/>
                <w:bCs/>
              </w:rPr>
              <w:t xml:space="preserve">ax </w:t>
            </w:r>
            <w:r>
              <w:rPr>
                <w:rFonts w:hint="eastAsia"/>
                <w:b w:val="0"/>
                <w:bCs/>
              </w:rPr>
              <w:t>변수는 생성할 최대 깃발과 장애물의 숫자를 더한 값이며,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f</w:t>
            </w:r>
            <w:r>
              <w:rPr>
                <w:b w:val="0"/>
                <w:bCs/>
              </w:rPr>
              <w:t>lag</w:t>
            </w:r>
            <w:r>
              <w:rPr>
                <w:rFonts w:hint="eastAsia"/>
                <w:b w:val="0"/>
                <w:bCs/>
              </w:rPr>
              <w:t>는 그 중 깃발의 숫자만을 나타내는 변수입니다</w:t>
            </w:r>
            <w:r>
              <w:rPr>
                <w:rFonts w:hint="eastAsia"/>
              </w:rPr>
              <w:t>.</w:t>
            </w:r>
          </w:p>
          <w:p>
            <w:pPr>
              <w:ind w:leftChars="0" w:left="0" w:right="220" w:firstLineChars="100" w:firstLine="220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>rrX</w:t>
            </w:r>
            <w:r>
              <w:rPr>
                <w:rFonts w:hint="eastAsia"/>
                <w:b w:val="0"/>
                <w:bCs/>
              </w:rPr>
              <w:t xml:space="preserve">와 </w:t>
            </w: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>rrY</w:t>
            </w:r>
            <w:r>
              <w:rPr>
                <w:rFonts w:hint="eastAsia"/>
                <w:b w:val="0"/>
                <w:bCs/>
              </w:rPr>
              <w:t xml:space="preserve">는 해당 난이도의 게임판에서 무작위로 정해진 깃발과 장애물의 </w:t>
            </w:r>
            <w:r>
              <w:rPr>
                <w:rFonts w:hint="eastAsia"/>
                <w:b w:val="0"/>
                <w:bCs/>
              </w:rPr>
              <w:t>위치를 선택할 때 사용하는</w:t>
            </w:r>
            <w:r>
              <w:rPr>
                <w:rFonts w:hint="eastAsia"/>
                <w:b w:val="0"/>
                <w:bCs/>
              </w:rPr>
              <w:t xml:space="preserve"> 배열입니다.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r</w:t>
            </w:r>
            <w:r>
              <w:rPr>
                <w:b w:val="0"/>
                <w:bCs/>
              </w:rPr>
              <w:t xml:space="preserve">and() </w:t>
            </w:r>
            <w:r>
              <w:rPr>
                <w:rFonts w:hint="eastAsia"/>
                <w:b w:val="0"/>
                <w:bCs/>
              </w:rPr>
              <w:t>함수를 통해 위치를 정한 후,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이전과 중복된 위치 또는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사용자의 시작 위치에는 생성되지 않도록 합니다.</w:t>
            </w:r>
          </w:p>
          <w:p>
            <w:pPr>
              <w:ind w:leftChars="0" w:left="0" w:right="220" w:firstLineChars="100" w:firstLine="220"/>
            </w:pP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>rrX</w:t>
            </w:r>
            <w:r>
              <w:rPr>
                <w:rFonts w:hint="eastAsia"/>
                <w:b w:val="0"/>
                <w:bCs/>
              </w:rPr>
              <w:t xml:space="preserve">와 </w:t>
            </w: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>rrY</w:t>
            </w:r>
            <w:r>
              <w:rPr>
                <w:rFonts w:hint="eastAsia"/>
                <w:b w:val="0"/>
                <w:bCs/>
              </w:rPr>
              <w:t>에 저장된 값을 i</w:t>
            </w:r>
            <w:r>
              <w:rPr>
                <w:b w:val="0"/>
                <w:bCs/>
              </w:rPr>
              <w:t xml:space="preserve">tem </w:t>
            </w:r>
            <w:r>
              <w:rPr>
                <w:rFonts w:hint="eastAsia"/>
                <w:b w:val="0"/>
                <w:bCs/>
              </w:rPr>
              <w:t>구조체에 대입한 후, 무작위로 장애물과 깃발의 종류를 초기화합니다.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클리어</w:t>
            </w:r>
            <w:r>
              <w:rPr>
                <w:rFonts w:hint="eastAsia"/>
                <w:b w:val="0"/>
                <w:bCs/>
              </w:rPr>
              <w:t xml:space="preserve"> 깃발이</w:t>
            </w:r>
            <w:r>
              <w:rPr>
                <w:rFonts w:hint="eastAsia"/>
                <w:b w:val="0"/>
                <w:bCs/>
              </w:rPr>
              <w:t xml:space="preserve"> 아닌</w:t>
            </w:r>
            <w:r>
              <w:rPr>
                <w:rFonts w:hint="eastAsia"/>
                <w:b w:val="0"/>
                <w:bCs/>
              </w:rPr>
              <w:t xml:space="preserve"> 다른</w:t>
            </w:r>
            <w:r>
              <w:rPr>
                <w:rFonts w:hint="eastAsia"/>
                <w:b w:val="0"/>
                <w:bCs/>
              </w:rPr>
              <w:t xml:space="preserve"> 깃발들은 </w:t>
            </w:r>
            <w:r>
              <w:rPr>
                <w:b w:val="0"/>
                <w:bCs/>
              </w:rPr>
              <w:t>1</w:t>
            </w:r>
            <w:r>
              <w:rPr>
                <w:rFonts w:hint="eastAsia"/>
                <w:b w:val="0"/>
                <w:bCs/>
              </w:rPr>
              <w:t xml:space="preserve">부터 </w:t>
            </w:r>
            <w:r>
              <w:rPr>
                <w:b w:val="0"/>
                <w:bCs/>
              </w:rPr>
              <w:t>3</w:t>
            </w:r>
            <w:r>
              <w:rPr>
                <w:rFonts w:hint="eastAsia"/>
                <w:b w:val="0"/>
                <w:bCs/>
              </w:rPr>
              <w:t>까지의 값으로 기호상수를 통해 정의되어 있습니다.</w:t>
            </w:r>
          </w:p>
        </w:tc>
      </w:tr>
    </w:tbl>
    <w:p>
      <w:pPr>
        <w:ind w:leftChars="0" w:left="0" w:rightChars="0" w:right="0"/>
        <w:jc w:val="both"/>
      </w:pPr>
    </w:p>
    <w:p>
      <w:pPr>
        <w:ind w:leftChars="0" w:left="0" w:rightChars="0" w:right="0"/>
        <w:jc w:val="both"/>
      </w:pPr>
      <w:r>
        <w:br w:type="page"/>
      </w:r>
    </w:p>
    <w:p>
      <w:pPr>
        <w:pStyle w:val="ListParagraph"/>
        <w:ind w:leftChars="0" w:right="220"/>
        <w:numPr>
          <w:ilvl w:val="0"/>
          <w:numId w:val="3"/>
        </w:numPr>
      </w:pPr>
      <w:r>
        <w:rPr>
          <w:rFonts w:hint="eastAsia"/>
        </w:rPr>
        <w:t>사용자에게 깃발이 추가된 게임판을 보여줍니다</w:t>
      </w:r>
      <w:r>
        <w:t>.</w:t>
      </w:r>
    </w:p>
    <w:tbl>
      <w:tblPr>
        <w:tblStyle w:val="TableGrid"/>
        <w:tblW w:w="0" w:type="auto"/>
        <w:tblInd w:w="99" w:type="dxa"/>
        <w:tblLook w:val="04A0" w:firstRow="1" w:lastRow="0" w:firstColumn="1" w:lastColumn="0" w:noHBand="0" w:noVBand="1"/>
      </w:tblPr>
      <w:tblGrid>
        <w:gridCol w:w="8917"/>
      </w:tblGrid>
      <w:tr>
        <w:trPr>
          <w:trHeight w:val="10323" w:hRule="atLeast"/>
        </w:trPr>
        <w:tc>
          <w:tcPr>
            <w:tcW w:w="9016" w:type="dxa"/>
          </w:tcPr>
          <w:p>
            <w:pPr>
              <w:ind w:leftChars="0" w:left="0" w:right="220"/>
            </w:pPr>
            <w:r>
              <w:rPr>
                <w:rFonts w:hint="eastAsia"/>
                <w:highlight w:val="yellow"/>
              </w:rPr>
              <w:t>s</w:t>
            </w:r>
            <w:r>
              <w:rPr>
                <w:highlight w:val="yellow"/>
              </w:rPr>
              <w:t>howMap</w:t>
            </w: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)</w:t>
            </w:r>
          </w:p>
          <w:p>
            <w:pPr>
              <w:ind w:leftChars="0" w:left="0" w:right="220"/>
            </w:pPr>
            <w:r>
              <w:rPr>
                <w:noProof/>
              </w:rPr>
              <w:object>
                <v:shapetype coordsize="21600, 21600" path="m0,0l21600,0,21600,21600,0,21600xe"/>
                <v:shape id="1028" type="#_x0000_t75" o:spt="75" style="margin-left:0pt;margin-top:0pt;width:432.9pt;height:492.15pt;mso-position-horizontal-relative:column;mso-position-vertical-relative:line;z-index:0" coordsize="21600, 21600" o:allowincell="t" filled="f" stroked="f" o:ole="">
                  <v:imagedata r:id="rId6" o:title=""/>
                </v:shape>
                <o:OLEObject Type="Embed" ProgID="PBrush" ShapeID="1028" DrawAspect="Content" ObjectID="_1028" r:id="rId7"/>
              </w:object>
            </w:r>
          </w:p>
        </w:tc>
      </w:tr>
      <w:tr>
        <w:tc>
          <w:tcPr>
            <w:tcW w:w="9016" w:type="dxa"/>
          </w:tcPr>
          <w:p>
            <w:pPr>
              <w:ind w:leftChars="0" w:left="0" w:right="220" w:firstLineChars="100" w:firstLine="220"/>
              <w:rPr>
                <w:b w:val="0"/>
                <w:bCs/>
              </w:rPr>
            </w:pPr>
            <w:r>
              <w:rPr>
                <w:b w:val="0"/>
                <w:bCs/>
              </w:rPr>
              <w:t>showMap</w:t>
            </w:r>
            <w:r>
              <w:rPr>
                <w:b w:val="0"/>
                <w:bCs/>
              </w:rPr>
              <w:t>()</w:t>
            </w:r>
            <w:r>
              <w:rPr>
                <w:rFonts w:hint="eastAsia"/>
                <w:b w:val="0"/>
                <w:bCs/>
              </w:rPr>
              <w:t>은 난이도에 따른 게임판에 저장된 요소들을 출력하는 함수입니다.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깃발,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벽,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빈 공간 등은 기호 상수로 정의되어 있습니다.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c</w:t>
            </w:r>
            <w:r>
              <w:rPr>
                <w:b w:val="0"/>
                <w:bCs/>
              </w:rPr>
              <w:t>reateMap</w:t>
            </w:r>
            <w:r>
              <w:rPr>
                <w:b w:val="0"/>
                <w:bCs/>
              </w:rPr>
              <w:t>()</w:t>
            </w:r>
            <w:r>
              <w:rPr>
                <w:rFonts w:hint="eastAsia"/>
                <w:b w:val="0"/>
                <w:bCs/>
              </w:rPr>
              <w:t xml:space="preserve">과 </w:t>
            </w:r>
            <w:r>
              <w:rPr>
                <w:b w:val="0"/>
                <w:bCs/>
              </w:rPr>
              <w:t>makeFlag</w:t>
            </w:r>
            <w:r>
              <w:rPr>
                <w:b w:val="0"/>
                <w:bCs/>
              </w:rPr>
              <w:t xml:space="preserve">() </w:t>
            </w:r>
            <w:r>
              <w:rPr>
                <w:rFonts w:hint="eastAsia"/>
                <w:b w:val="0"/>
                <w:bCs/>
              </w:rPr>
              <w:t xml:space="preserve">함수를 통해 초기화된 이차원 배열의 값을 통해서 서로 다른 형태로 출력합니다. </w:t>
            </w:r>
          </w:p>
        </w:tc>
      </w:tr>
    </w:tbl>
    <w:p>
      <w:pPr>
        <w:ind w:leftChars="0" w:left="0" w:right="220"/>
      </w:pPr>
    </w:p>
    <w:p>
      <w:pPr>
        <w:ind w:leftChars="0" w:left="0" w:rightChars="0" w:right="0"/>
        <w:jc w:val="both"/>
      </w:pPr>
      <w:r>
        <w:br w:type="page"/>
      </w:r>
    </w:p>
    <w:p>
      <w:pPr>
        <w:pStyle w:val="ListParagraph"/>
        <w:ind w:leftChars="0" w:rightChars="0" w:right="0"/>
        <w:jc w:val="bot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127321</wp:posOffset>
                </wp:positionH>
                <wp:positionV relativeFrom="paragraph">
                  <wp:posOffset>227804</wp:posOffset>
                </wp:positionV>
                <wp:extent cx="5648446" cy="4629874"/>
                <wp:effectExtent l="0" t="0" r="0" b="0"/>
                <wp:wrapNone/>
                <wp:docPr id="1029" name="shape102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48446" cy="462987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lt1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ind w:left="220" w:right="220"/>
                            </w:pPr>
                            <w:r>
                              <w:t xml:space="preserve">void </w:t>
                            </w:r>
                            <w:r>
                              <w:t>Insert(</w:t>
                            </w:r>
                            <w:r>
                              <w:t>int array[][2], int loc, int val1, int val2)</w:t>
                            </w:r>
                            <w:r>
                              <w:t>;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리더보드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배열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=&gt;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점수를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저장하기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위한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배열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설정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차례대로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쿼터파이널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세미파이널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파이널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점수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저장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배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열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569CD6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LB1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][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] = {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};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569CD6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LB2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][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] = {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};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569CD6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LB3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][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] = {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}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569CD6"/>
                                <w:sz w:val="18"/>
                                <w:szCs w:val="18"/>
                              </w:rPr>
                              <w:t>void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CDCAA"/>
                                <w:sz w:val="18"/>
                                <w:szCs w:val="18"/>
                              </w:rPr>
                              <w:t>Insert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569CD6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array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569CD6"/>
                                <w:sz w:val="18"/>
                                <w:szCs w:val="18"/>
                              </w:rPr>
                              <w:t>[]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],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569CD6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loc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569CD6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val1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569CD6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val2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넣을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인덱스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뒤의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값들을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하나씩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밀려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저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장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C586C0"/>
                                <w:sz w:val="18"/>
                                <w:szCs w:val="18"/>
                              </w:rPr>
                              <w:t>for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(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569CD6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&gt;=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loc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;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--)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array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][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array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][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];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array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+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][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array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][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];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값들을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한칸씩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밀어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남은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공간에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값들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lang/>
                                <w:rFonts w:ascii="맑은 고딕" w:eastAsia="맑은 고딕" w:hAnsi="맑은 고딕" w:cs="맑은 고딕" w:hint="eastAsia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저장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6A9955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array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loc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][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val1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array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loc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][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9CDCFE"/>
                                <w:sz w:val="18"/>
                                <w:szCs w:val="18"/>
                              </w:rPr>
                              <w:t>val2</w:t>
                            </w: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ind w:leftChars="0" w:left="0" w:rightChars="0" w:right="0"/>
                              <w:shd w:val="clear" w:color="auto" w:fill="1E1E1E"/>
                              <w:spacing w:after="0" w:line="270" w:lineRule="atLeast"/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lang/>
                                <w:rFonts w:ascii="Menlo" w:eastAsia="Times New Roman" w:hAnsi="Menlo" w:cs="Menlo"/>
                                <w:b w:val="0"/>
                                <w:color w:val="D4D4D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>
                            <w:pPr>
                              <w:ind w:leftChars="0" w:left="0" w:right="2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함수에 입력된 인덱스 위치에 입력된 값을 넣습니다</w:t>
                            </w:r>
                          </w:p>
                          <w:p>
                            <w:pPr>
                              <w:ind w:leftChars="0" w:left="0" w:right="220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// 리더보드 저장 배열을 점수 순으로 정렬할 때 필요한 인서트 함수. 입력으로 배열, 값을 넣을 인덱스 위치, 값이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들어감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(남은 이동횟수와 시간)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style="position:absolute;margin-left:10.0254pt;margin-top:17.9373pt;width:444.76pt;height:364.557pt;mso-position-horizontal-relative:column;mso-position-vertical-relative:line;v-text-anchor:top;mso-wrap-style:square;z-index:251659264" o:allowincell="t" filled="f" fillcolor="#ffffff" stroked="t" strokecolor="#ffffff" strokeweight="0.5pt">
                <v:textbox inset="2.5mm,1.3mm,2.5mm,1.3mm">
                  <w:txbxContent>
                    <w:p>
                      <w:pPr>
                        <w:ind w:left="220" w:right="220"/>
                      </w:pPr>
                      <w:r>
                        <w:t xml:space="preserve">void </w:t>
                      </w:r>
                      <w:r>
                        <w:t>Insert(</w:t>
                      </w:r>
                      <w:r>
                        <w:t>int array[][2], int loc, int val1, int val2)</w:t>
                      </w:r>
                      <w:r>
                        <w:t>;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리더보드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배열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=&gt;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점수를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저장하기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위한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배열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설정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차례대로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쿼터파이널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세미파이널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파이널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점수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저장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배</w:t>
                      </w:r>
                      <w:r>
                        <w:rPr>
                          <w:lang/>
                          <w:rFonts w:ascii="맑은 고딕" w:eastAsia="맑은 고딕" w:hAnsi="맑은 고딕" w:cs="맑은 고딕"/>
                          <w:b w:val="0"/>
                          <w:color w:val="6A9955"/>
                          <w:sz w:val="18"/>
                          <w:szCs w:val="18"/>
                        </w:rPr>
                        <w:t>열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569CD6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LB1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][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] = {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};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569CD6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LB2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][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] = {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};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569CD6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LB3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][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] = {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}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569CD6"/>
                          <w:sz w:val="18"/>
                          <w:szCs w:val="18"/>
                        </w:rPr>
                        <w:t>void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CDCAA"/>
                          <w:sz w:val="18"/>
                          <w:szCs w:val="18"/>
                        </w:rPr>
                        <w:t>Insert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569CD6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array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569CD6"/>
                          <w:sz w:val="18"/>
                          <w:szCs w:val="18"/>
                        </w:rPr>
                        <w:t>[]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],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569CD6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loc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569CD6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val1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569CD6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val2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{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넣을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인덱스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뒤의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값들을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하나씩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밀려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저</w:t>
                      </w:r>
                      <w:r>
                        <w:rPr>
                          <w:lang/>
                          <w:rFonts w:ascii="맑은 고딕" w:eastAsia="맑은 고딕" w:hAnsi="맑은 고딕" w:cs="맑은 고딕"/>
                          <w:b w:val="0"/>
                          <w:color w:val="6A9955"/>
                          <w:sz w:val="18"/>
                          <w:szCs w:val="18"/>
                        </w:rPr>
                        <w:t>장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C586C0"/>
                          <w:sz w:val="18"/>
                          <w:szCs w:val="18"/>
                        </w:rPr>
                        <w:t>for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(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569CD6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&gt;=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loc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;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--)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   {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array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][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] =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array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][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];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array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+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][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] =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array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][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];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   }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//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값들을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한칸씩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밀어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남은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공간에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값들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lang/>
                          <w:rFonts w:ascii="맑은 고딕" w:eastAsia="맑은 고딕" w:hAnsi="맑은 고딕" w:cs="맑은 고딕" w:hint="eastAsia"/>
                          <w:b w:val="0"/>
                          <w:color w:val="6A9955"/>
                          <w:sz w:val="18"/>
                          <w:szCs w:val="18"/>
                        </w:rPr>
                        <w:t>저장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6A9955"/>
                          <w:sz w:val="18"/>
                          <w:szCs w:val="18"/>
                        </w:rPr>
                        <w:t>.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array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loc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][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] =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val1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array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loc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][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B5CEA8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 xml:space="preserve">] = 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9CDCFE"/>
                          <w:sz w:val="18"/>
                          <w:szCs w:val="18"/>
                        </w:rPr>
                        <w:t>val2</w:t>
                      </w: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ind w:leftChars="0" w:left="0" w:rightChars="0" w:right="0"/>
                        <w:shd w:val="clear" w:color="auto" w:fill="1E1E1E"/>
                        <w:spacing w:after="0" w:line="270" w:lineRule="atLeast"/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lang/>
                          <w:rFonts w:ascii="Menlo" w:eastAsia="Times New Roman" w:hAnsi="Menlo" w:cs="Menlo"/>
                          <w:b w:val="0"/>
                          <w:color w:val="D4D4D4"/>
                          <w:sz w:val="18"/>
                          <w:szCs w:val="18"/>
                        </w:rPr>
                        <w:t>}</w:t>
                      </w:r>
                    </w:p>
                    <w:p>
                      <w:pPr>
                        <w:ind w:leftChars="0" w:left="0" w:right="2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함수에 입력된 인덱스 위치에 입력된 값을 넣습니다</w:t>
                      </w:r>
                    </w:p>
                    <w:p>
                      <w:pPr>
                        <w:ind w:leftChars="0" w:left="0" w:right="220"/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// 리더보드 저장 배열을 점수 순으로 정렬할 때 필요한 인서트 함수. 입력으로 배열, 값을 넣을 인덱스 위치, 값이 </w:t>
                      </w:r>
                      <w:r>
                        <w:rPr>
                          <w:sz w:val="24"/>
                          <w:szCs w:val="24"/>
                        </w:rPr>
                        <w:t>들어감</w:t>
                      </w:r>
                      <w:r>
                        <w:rPr>
                          <w:sz w:val="24"/>
                          <w:szCs w:val="24"/>
                        </w:rPr>
                        <w:t>(남은 이동횟수와 시간)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rFonts w:hint="eastAsia"/>
        </w:rPr>
        <w:t>리더보드 점수 저장 배열을 점수가 높은 순으로 정렬할 때 필요한 함수입니다.</w:t>
      </w:r>
    </w:p>
    <w:p>
      <w:pPr>
        <w:ind w:leftChars="0" w:left="0" w:rightChars="0" w:right="0"/>
        <w:jc w:val="both"/>
      </w:pPr>
    </w:p>
    <w:p>
      <w:pPr>
        <w:ind w:leftChars="0" w:left="0" w:rightChars="0" w:right="0"/>
        <w:jc w:val="both"/>
      </w:pPr>
    </w:p>
    <w:p>
      <w:pPr>
        <w:ind w:leftChars="0" w:left="0" w:rightChars="0" w:right="0"/>
        <w:jc w:val="both"/>
      </w:pPr>
    </w:p>
    <w:p>
      <w:pPr>
        <w:ind w:leftChars="0" w:left="0" w:rightChars="0" w:right="0"/>
        <w:jc w:val="both"/>
      </w:pPr>
    </w:p>
    <w:p>
      <w:pPr>
        <w:ind w:leftChars="0" w:left="0" w:rightChars="0" w:right="0"/>
        <w:jc w:val="both"/>
      </w:pPr>
    </w:p>
    <w:p>
      <w:pPr>
        <w:ind w:leftChars="0" w:left="0" w:rightChars="0" w:right="0"/>
        <w:jc w:val="both"/>
      </w:pPr>
    </w:p>
    <w:p>
      <w:pPr>
        <w:ind w:leftChars="0" w:left="0" w:rightChars="0" w:right="0"/>
        <w:jc w:val="both"/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0" w:right="220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>
      <w:pPr>
        <w:pStyle w:val="ListParagraph"/>
        <w:ind w:leftChars="0" w:left="580" w:right="220"/>
      </w:pPr>
    </w:p>
    <w:p>
      <w:pPr>
        <w:pStyle w:val="ListParagraph"/>
        <w:ind w:leftChars="0" w:left="580" w:right="220"/>
      </w:pPr>
    </w:p>
    <w:p>
      <w:pPr>
        <w:pStyle w:val="ListParagraph"/>
        <w:ind w:leftChars="0" w:left="580" w:right="220"/>
      </w:pPr>
    </w:p>
    <w:p>
      <w:pPr>
        <w:pStyle w:val="ListParagraph"/>
        <w:ind w:leftChars="0" w:right="220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리더보드 텍스트 파일을 세팅 해주는 함수입니다.</w:t>
      </w:r>
    </w:p>
    <w:p>
      <w:pPr>
        <w:ind w:leftChars="0" w:left="0" w:right="220"/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r>
        <w:rPr>
          <w:sz w:val="28"/>
          <w:szCs w:val="28"/>
        </w:rPr>
        <w:t>SetLBFiles</w:t>
      </w:r>
      <w:r>
        <w:rPr>
          <w:sz w:val="28"/>
          <w:szCs w:val="28"/>
        </w:rPr>
        <w:t>(</w:t>
      </w:r>
      <w:r>
        <w:rPr>
          <w:sz w:val="28"/>
          <w:szCs w:val="28"/>
        </w:rPr>
        <w:t>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프로그램이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종료된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후에도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리더보드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정보가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남아있도록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리더보드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순위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,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점수를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저장할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텍스트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파일을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설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정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void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SetLBFiles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{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리더보드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파일이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존재하지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않는다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면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((fp1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fopen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"LB1.txt"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"r"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)) == 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NULL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{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쓰기모드로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텍스트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파일을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생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성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fp1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fopen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"LB1.txt"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"w+"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초기값을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전부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0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으로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설정해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저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장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for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int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&lt;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++)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{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(fp1,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D7BA7D"/>
          <w:sz w:val="18"/>
          <w:szCs w:val="18"/>
        </w:rPr>
        <w:t>\n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}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fclose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(fp1);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}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리더보드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텍스트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파일을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읽기모드로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열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기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fp1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fopen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"LB1.txt"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"r"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리더보드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배열에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텍스트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파일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내용을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저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장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for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int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&lt;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++)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{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fscanf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(fp1,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D7BA7D"/>
          <w:sz w:val="18"/>
          <w:szCs w:val="18"/>
        </w:rPr>
        <w:t>\n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, &amp;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LB1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], &amp;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LB1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}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파일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닫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기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fclose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(fp1);</w:t>
      </w:r>
    </w:p>
    <w:p>
      <w:pPr>
        <w:ind w:leftChars="0" w:left="0" w:rightChars="0" w:right="0"/>
        <w:shd w:val="clear" w:color="auto" w:fill="1E1E1E"/>
        <w:spacing w:after="24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위와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동일한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 w:hint="eastAsia"/>
          <w:b w:val="0"/>
          <w:color w:val="6A9955"/>
          <w:sz w:val="18"/>
          <w:szCs w:val="18"/>
        </w:rPr>
        <w:t>과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정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((fp2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fopen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"LB2.txt"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"r"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)) == 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NULL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{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fp2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fopen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"LB2.txt"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"w+"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for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int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&lt;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++)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{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(fp2,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D7BA7D"/>
          <w:sz w:val="18"/>
          <w:szCs w:val="18"/>
        </w:rPr>
        <w:t>\n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}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fclose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(fp2);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}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fp2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fopen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"LB2.txt"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"r"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for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int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&lt;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++)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{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fscanf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(fp2,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D7BA7D"/>
          <w:sz w:val="18"/>
          <w:szCs w:val="18"/>
        </w:rPr>
        <w:t>\n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, &amp;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LB2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], &amp;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LB2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}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fclose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(fp2);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((fp3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fopen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"LB3.txt"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"r"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)) == 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NULL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{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fp3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fopen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"LB3.txt"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"w+"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for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int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&lt;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++)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{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(fp3,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D7BA7D"/>
          <w:sz w:val="18"/>
          <w:szCs w:val="18"/>
        </w:rPr>
        <w:t>\n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}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fclose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(fp3);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}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fp3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fopen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"LB3.txt"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"r"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for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int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&lt;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++)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{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fscanf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(fp3,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D7BA7D"/>
          <w:sz w:val="18"/>
          <w:szCs w:val="18"/>
        </w:rPr>
        <w:t>\n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, &amp;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LB3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], &amp;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LB3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i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}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fclose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(fp3);</w:t>
      </w:r>
    </w:p>
    <w:p>
      <w:pPr>
        <w:ind w:leftChars="0" w:left="0" w:rightChars="0" w:right="0"/>
        <w:shd w:val="clear" w:color="auto" w:fill="1E1E1E"/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}</w:t>
      </w:r>
    </w:p>
    <w:p>
      <w:pPr>
        <w:ind w:leftChars="0" w:left="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 xml:space="preserve">함수가 실행되었을 때 만약 리더보드 점수를 저장한 텍스트 파일이 없다면 쓰기모드로 생성하여 값을 전부 </w:t>
      </w:r>
      <w:r>
        <w:rPr>
          <w:b w:val="0"/>
          <w:bCs/>
          <w:sz w:val="28"/>
          <w:szCs w:val="28"/>
        </w:rPr>
        <w:t>0</w:t>
      </w:r>
      <w:r>
        <w:rPr>
          <w:rFonts w:hint="eastAsia"/>
          <w:b w:val="0"/>
          <w:bCs/>
          <w:sz w:val="28"/>
          <w:szCs w:val="28"/>
        </w:rPr>
        <w:t>으로 설정해 저장.</w:t>
      </w:r>
      <w:r>
        <w:rPr>
          <w:b w:val="0"/>
          <w:bCs/>
          <w:sz w:val="28"/>
          <w:szCs w:val="28"/>
        </w:rPr>
        <w:t xml:space="preserve"> </w:t>
      </w:r>
      <w:r>
        <w:rPr>
          <w:rFonts w:hint="eastAsia"/>
          <w:b w:val="0"/>
          <w:bCs/>
          <w:sz w:val="28"/>
          <w:szCs w:val="28"/>
        </w:rPr>
        <w:t>이후 텍스트 파일을 읽기모드로 열어 내용을 리더보드 점수 저장 배열에 넣습니다.</w:t>
      </w:r>
    </w:p>
    <w:p>
      <w:pPr>
        <w:ind w:leftChars="0" w:left="0" w:right="220"/>
        <w:rPr>
          <w:sz w:val="32"/>
          <w:szCs w:val="32"/>
        </w:rPr>
      </w:pPr>
    </w:p>
    <w:p>
      <w:pPr>
        <w:ind w:leftChars="0" w:left="0" w:right="220"/>
        <w:rPr>
          <w:sz w:val="32"/>
          <w:szCs w:val="32"/>
        </w:rPr>
      </w:pPr>
    </w:p>
    <w:p>
      <w:pPr>
        <w:pStyle w:val="ListParagraph"/>
        <w:ind w:leftChars="0" w:right="220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게임 실행 중 플레이어의 이동과 상황을 제어해주는 함수입니다.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게임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실행중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상황과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움직임을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제어하는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함수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void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inGameCursor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int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dif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생성된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저장할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변수를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선언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int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char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*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blunder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블런더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!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상황이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악화됩니다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."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블런더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먹었을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텍스트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char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*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good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괜찮은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수를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두었습니다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.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생각할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기회가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늘었습니다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."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괜찮은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먹었을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텍스트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569CD6"/>
          <w:sz w:val="18"/>
          <w:szCs w:val="18"/>
        </w:rPr>
        <w:t>char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*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bad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나쁜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수를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두었습니다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.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생각할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기회가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줄었습니다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."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나쁜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먹었을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텍스트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쿼터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파이널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난이도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dif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횟수제한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70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회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,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시간제한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20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초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,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시작시각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선언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movecount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70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timelimit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starttime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time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시작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playerX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playerY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시작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system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"cls"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showMap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dif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while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남은시간과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60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26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남은시간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: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(timelimit + starttime -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time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)));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60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28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남은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이동횟수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: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, movecount);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다이아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문양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(playerX, playerY);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"◆"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키보드가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실행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_kbhit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())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ch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_getch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(ch ==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224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ch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_getch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switch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(ch)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UP:   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윗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playerY--;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playerY++;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DOWN: 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아래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+1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playerY++;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+1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playerY--;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LEFT: 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왼쪽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playerX -=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-2(-2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이유는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나타내는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다이아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문양이나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,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문양등이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2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바이트짜리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문자라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공간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2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차지하기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playerX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RIGHT: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오른쪽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+1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playerX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+2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playerX -=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움직이기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전에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위치했던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남아있는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문양을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제거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D7BA7D"/>
          <w:sz w:val="18"/>
          <w:szCs w:val="18"/>
        </w:rPr>
        <w:t>\b\b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플래그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FLAG)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winLevel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dif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게임에서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승리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블런더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FAKE1)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 EMPTY;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지우고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(playerX, playerY);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콘솔창에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되어있는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지운다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playerX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초기화시킴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playerY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alert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blunder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블런더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괜찮은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FAKE2)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 EMPTY;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지우고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movecount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시간을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각각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10, 5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씩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증가시킨다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>.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timelimit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alert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good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괜찮은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나쁜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FAKE3)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 EMPTY;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지우고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movecount -=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5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회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차감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alert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bad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나쁜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0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된다면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(movecount &lt;=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loseLevel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();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게임에서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패배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할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때마다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movecount--;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>// while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돌아가다가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남은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시간이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0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이하가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된다면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(timelimit + starttime -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time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 &lt;=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loseLevel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();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게임에서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패배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else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dif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세미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파이널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난이도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110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회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,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시간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30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초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movecount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110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timelimit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30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starttime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time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나머지는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쿼터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파이널과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동일한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로직으로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돌아감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playerX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playerY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system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"cls"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showMap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dif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while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60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26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남은시간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: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 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(timelimit + starttime -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time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)));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60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28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남은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이동횟수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: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, movecount);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(playerX, playerY);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"◆"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_kbhit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())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ch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_getch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(ch ==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224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ch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_getch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switch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(ch)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UP:   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윗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playerY--;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playerY++;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DOWN: 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아래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+1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playerY++;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+1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playerY--;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LEFT: 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왼쪽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playerX -=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-2(-2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이유는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나타내는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다이아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문양이나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,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문양등이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2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바이트짜리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문자라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공간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2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차지하기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playerX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RIGHT: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오른쪽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+1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playerX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+2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playerX -=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움직이기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전에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위치했던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남아있는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문양을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제거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D7BA7D"/>
          <w:sz w:val="18"/>
          <w:szCs w:val="18"/>
        </w:rPr>
        <w:t>\b\b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플래그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FLAG)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winLevel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dif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게임에서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승리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블런더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FAKE1)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 EMPTY;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지우고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(playerX, playerY);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콘솔창에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되어있는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지운다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playerX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초기화시킴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playerY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alert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blunder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블런더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괜찮은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FAKE2)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 EMPTY;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지우고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movecount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시간을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각각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10, 5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씩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증가시킨다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>.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timelimit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alert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good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괜찮은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나쁜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FAKE3)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 EMPTY;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지우고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movecount -=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5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회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차감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alert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bad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나쁜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0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된다면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(movecount &lt;=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loseLevel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();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게임에서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패배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할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때마다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movecount--;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(timelimit + starttime -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time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 &lt;=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loseLevel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else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dif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파이널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난이도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200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회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,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시간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45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초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movecount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200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timelimit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45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starttime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time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playerX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playerY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>//Map1[playerY][playerX] = CUR;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system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"cls"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showMap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dif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while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60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26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남은시간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: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 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(timelimit + starttime -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time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)));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60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28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남은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CE9178"/>
          <w:sz w:val="18"/>
          <w:szCs w:val="18"/>
        </w:rPr>
        <w:t>이동횟수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: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%d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 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, movecount);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(playerX, playerY);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"◆"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_kbhit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())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ch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_getch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(ch ==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224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ch =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_getch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switch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(ch)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UP:   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윗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playerY--;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playerY++;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DOWN: 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아래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+1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playerY++;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y +1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playerY--;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LEFT: 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왼쪽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playerX -=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-2(-2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이유는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나타내는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다이아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문양이나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,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문양등이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2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바이트짜리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문자라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공간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2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차지하기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playerX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case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RIGHT: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오른쪽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방향키가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눌렸을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++;    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+1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playerX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x +2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== WALL) {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벽이라면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--;  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복구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    playerX -=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움직이기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전에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위치했던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남아있는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문양을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제거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</w:t>
      </w:r>
      <w:r>
        <w:rPr>
          <w:lang/>
          <w:rFonts w:ascii="Menlo" w:eastAsia="Times New Roman" w:hAnsi="Menlo" w:cs="Menlo"/>
          <w:b w:val="0"/>
          <w:color w:val="D7BA7D"/>
          <w:sz w:val="18"/>
          <w:szCs w:val="18"/>
        </w:rPr>
        <w:t>\b\b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 xml:space="preserve">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플래그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FLAG)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winLevel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dif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게임에서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승리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블런더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FAKE1)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 EMPTY;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지우고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(playerX, playerY);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콘솔창에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되어있는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지운다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printf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CE9178"/>
          <w:sz w:val="18"/>
          <w:szCs w:val="18"/>
        </w:rPr>
        <w:t>"  "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playerX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플레이어의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위치를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초기화시킴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playerY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alert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blunder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블런더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괜찮은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FAKE2)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 EMPTY;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지우고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movecount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10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시간을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각각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10, 5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씩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증가시킨다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>.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timelimit +=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alert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good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괜찮은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움직인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곳이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나쁜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깃발이라면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 == FAKE3)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Map3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][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mapX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] = EMPTY;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맵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배열에서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깃발을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지우고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movecount -=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;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5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회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차감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gotoxy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,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25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alert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9CDCFE"/>
          <w:sz w:val="18"/>
          <w:szCs w:val="18"/>
        </w:rPr>
        <w:t>bad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);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나쁜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문구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출력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후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만약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이동횟수가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0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된다면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(movecount &lt;=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loseLevel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();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게임에서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패배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//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할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때마다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</w:t>
      </w:r>
      <w:r>
        <w:rPr>
          <w:lang/>
          <w:rFonts w:ascii="맑은 고딕" w:eastAsia="맑은 고딕" w:hAnsi="맑은 고딕" w:cs="맑은 고딕"/>
          <w:b w:val="0"/>
          <w:color w:val="6A9955"/>
          <w:sz w:val="18"/>
          <w:szCs w:val="18"/>
        </w:rPr>
        <w:t>이동횟수</w:t>
      </w:r>
      <w:r>
        <w:rPr>
          <w:lang/>
          <w:rFonts w:ascii="Menlo" w:eastAsia="Times New Roman" w:hAnsi="Menlo" w:cs="Menlo"/>
          <w:b w:val="0"/>
          <w:color w:val="6A9955"/>
          <w:sz w:val="18"/>
          <w:szCs w:val="18"/>
        </w:rPr>
        <w:t xml:space="preserve"> -1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movecount—;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if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(timelimit + starttime -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time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) &lt;= </w:t>
      </w:r>
      <w:r>
        <w:rPr>
          <w:lang/>
          <w:rFonts w:ascii="Menlo" w:eastAsia="Times New Roman" w:hAnsi="Menlo" w:cs="Menlo"/>
          <w:b w:val="0"/>
          <w:color w:val="B5CEA8"/>
          <w:sz w:val="18"/>
          <w:szCs w:val="18"/>
        </w:rPr>
        <w:t>0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)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{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DCDCAA"/>
          <w:sz w:val="18"/>
          <w:szCs w:val="18"/>
        </w:rPr>
        <w:t>loseLevel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();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    </w:t>
      </w:r>
      <w:r>
        <w:rPr>
          <w:lang/>
          <w:rFonts w:ascii="Menlo" w:eastAsia="Times New Roman" w:hAnsi="Menlo" w:cs="Menlo"/>
          <w:b w:val="0"/>
          <w:color w:val="C586C0"/>
          <w:sz w:val="18"/>
          <w:szCs w:val="18"/>
        </w:rPr>
        <w:t>break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;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    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 xml:space="preserve">    </w:t>
      </w: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}</w:t>
      </w:r>
    </w:p>
    <w:p>
      <w:pPr>
        <w:pStyle w:val="ListParagraph"/>
        <w:ind w:leftChars="0" w:rightChars="0" w:right="0"/>
        <w:shd w:val="clear" w:color="auto" w:fill="1E1E1E"/>
        <w:numPr>
          <w:ilvl w:val="0"/>
          <w:numId w:val="3"/>
        </w:numPr>
        <w:spacing w:after="0" w:line="270" w:lineRule="atLeast"/>
        <w:rPr>
          <w:lang/>
          <w:rFonts w:ascii="Menlo" w:eastAsia="Times New Roman" w:hAnsi="Menlo" w:cs="Menlo" w:hint="eastAsia"/>
          <w:b w:val="0"/>
          <w:color w:val="D4D4D4"/>
          <w:sz w:val="18"/>
          <w:szCs w:val="18"/>
        </w:rPr>
      </w:pPr>
      <w:r>
        <w:rPr>
          <w:lang/>
          <w:rFonts w:ascii="Menlo" w:eastAsia="Times New Roman" w:hAnsi="Menlo" w:cs="Menlo"/>
          <w:b w:val="0"/>
          <w:color w:val="D4D4D4"/>
          <w:sz w:val="18"/>
          <w:szCs w:val="18"/>
        </w:rPr>
        <w:t>}</w:t>
      </w: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매개변수</w:t>
      </w:r>
      <w:r>
        <w:rPr>
          <w:rFonts w:hint="eastAsia"/>
          <w:b w:val="0"/>
          <w:bCs/>
        </w:rPr>
        <w:t xml:space="preserve"> </w:t>
      </w:r>
      <w:r>
        <w:rPr>
          <w:b w:val="0"/>
          <w:bCs/>
        </w:rPr>
        <w:t>dif</w:t>
      </w:r>
      <w:r>
        <w:rPr>
          <w:rFonts w:hint="eastAsia"/>
          <w:b w:val="0"/>
          <w:bCs/>
        </w:rPr>
        <w:t>로 난이도 값을 받아 그에 따른 난이도의 게임을 실행.</w:t>
      </w:r>
      <w:r>
        <w:rPr>
          <w:b w:val="0"/>
          <w:bCs/>
        </w:rPr>
        <w:t xml:space="preserve"> </w:t>
      </w:r>
      <w:r>
        <w:rPr>
          <w:b w:val="0"/>
          <w:bCs/>
        </w:rPr>
        <w:t>While</w:t>
      </w:r>
      <w:r>
        <w:rPr>
          <w:rFonts w:hint="eastAsia"/>
          <w:b w:val="0"/>
          <w:bCs/>
        </w:rPr>
        <w:t>문을 실행하는 동안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남은 시간과 이동횟수를 </w:t>
      </w:r>
      <w:r>
        <w:rPr>
          <w:rFonts w:hint="eastAsia"/>
          <w:b w:val="0"/>
          <w:bCs/>
        </w:rPr>
        <w:t>게속</w:t>
      </w:r>
      <w:r>
        <w:rPr>
          <w:rFonts w:hint="eastAsia"/>
          <w:b w:val="0"/>
          <w:bCs/>
        </w:rPr>
        <w:t xml:space="preserve"> 출력.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중간에 만약 키보드 입력이 있다면 플레이어 이동을 실행하고,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위치에 따라 이벤트가 발생합니다.</w:t>
      </w:r>
    </w:p>
    <w:p>
      <w:pPr>
        <w:ind w:leftChars="0" w:left="0" w:rightChars="0" w:right="0"/>
        <w:jc w:val="both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10. 사용자에게 게임 첫시작 메뉴를 보여줍니다.</w:t>
      </w:r>
    </w:p>
    <w:tbl>
      <w:tblPr>
        <w:tblStyle w:val="TableGrid"/>
        <w:tblW w:w="0" w:type="auto"/>
        <w:tblInd w:w="99" w:type="dxa"/>
        <w:tblLook w:val="04A0" w:firstRow="1" w:lastRow="0" w:firstColumn="1" w:lastColumn="0" w:noHBand="0" w:noVBand="1"/>
      </w:tblPr>
      <w:tblGrid>
        <w:gridCol w:w="8917"/>
      </w:tblGrid>
      <w:tr>
        <w:trPr>
          <w:trHeight w:val="6982" w:hRule="atLeast"/>
        </w:trPr>
        <w:tc>
          <w:tcPr>
            <w:tcW w:w="9016" w:type="dxa"/>
          </w:tcPr>
          <w:p>
            <w:pPr>
              <w:ind w:leftChars="0" w:left="0" w:right="220"/>
              <w:rPr>
                <w:lang w:eastAsia="ko-KR"/>
                <w:rFonts w:hint="eastAsia"/>
                <w:rtl w:val="off"/>
              </w:rPr>
            </w:pPr>
            <w:r>
              <w:rPr>
                <w:rFonts w:hint="eastAsia"/>
                <w:highlight w:val="yellow"/>
              </w:rPr>
              <w:t>s</w:t>
            </w:r>
            <w:r>
              <w:rPr>
                <w:highlight w:val="yellow"/>
              </w:rPr>
              <w:t>howM</w:t>
            </w:r>
            <w:r>
              <w:rPr>
                <w:lang w:eastAsia="ko-KR"/>
                <w:highlight w:val="yellow"/>
                <w:rtl w:val="off"/>
              </w:rPr>
              <w:t>enu</w:t>
            </w: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)</w:t>
            </w:r>
          </w:p>
          <w:p>
            <w:pPr>
              <w:ind w:leftChars="0" w:left="0" w:right="220"/>
              <w:rPr>
                <w:lang w:eastAsia="ko-KR"/>
                <w:rFonts w:hint="eastAsia"/>
                <w:rtl w:val="off"/>
              </w:rPr>
            </w:pPr>
            <w:r>
              <w:drawing>
                <wp:inline distT="0" distB="0" distL="0" distR="0">
                  <wp:extent cx="5449570" cy="4435475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570" cy="44354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 w:left="0" w:right="2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4655820" cy="5844540"/>
                  <wp:effectExtent l="0" t="0" r="0" b="0"/>
                  <wp:docPr id="1031" name="shape10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820" cy="5844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 w:left="0" w:right="220"/>
              <w:rPr>
                <w:lang w:eastAsia="ko-KR"/>
                <w:rFonts w:hint="eastAsia"/>
                <w:rtl w:val="off"/>
              </w:rPr>
            </w:pPr>
          </w:p>
          <w:p>
            <w:pPr>
              <w:ind w:leftChars="0" w:left="0" w:right="220"/>
            </w:pPr>
            <w:r>
              <w:drawing>
                <wp:inline distT="0" distB="0" distL="0" distR="0">
                  <wp:extent cx="4137660" cy="4358640"/>
                  <wp:effectExtent l="0" t="0" r="0" b="0"/>
                  <wp:docPr id="1032" name="shape10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660" cy="43586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16" w:type="dxa"/>
          </w:tcPr>
          <w:p>
            <w:pPr>
              <w:ind w:leftChars="0" w:left="0" w:right="220" w:firstLineChars="100" w:firstLine="220"/>
              <w:rPr>
                <w:b w:val="0"/>
                <w:bCs/>
              </w:rPr>
            </w:pPr>
            <w:r>
              <w:rPr>
                <w:b w:val="0"/>
                <w:bCs/>
              </w:rPr>
              <w:t>showM</w:t>
            </w:r>
            <w:r>
              <w:rPr>
                <w:lang w:eastAsia="ko-KR"/>
                <w:b w:val="0"/>
                <w:bCs/>
                <w:rtl w:val="off"/>
              </w:rPr>
              <w:t>enu</w:t>
            </w:r>
            <w:r>
              <w:rPr>
                <w:b w:val="0"/>
                <w:bCs/>
              </w:rPr>
              <w:t>()</w:t>
            </w:r>
            <w:r>
              <w:rPr>
                <w:lang w:eastAsia="ko-KR"/>
                <w:b w:val="0"/>
                <w:bCs/>
                <w:rtl w:val="off"/>
              </w:rPr>
              <w:t>는 사용자에게 메뉴를 보여주는 함수입니다. 게임시작, 게임방법, 리더보드, 게임종료 라는 4가지의 선택권이 주어진 뒤 커서를 이동하여 선택하는 방식입니다. 커서의 현 y좌표에서 y좌표의 최솟값을 뺀 값을 받아 switch문을 사용하여 각각의 함수로 이동할 수 있도록 하였습니다. 만약 사용자가 y좌표의 최소보다 올라가려 하면 y값을 하나 낮춰주고 최대는 그 반대로 하여 실행되지 않도록 하였습니다.</w:t>
            </w:r>
          </w:p>
        </w:tc>
      </w:tr>
    </w:tbl>
    <w:p>
      <w:pPr>
        <w:ind w:leftChars="0"/>
        <w:rPr>
          <w:lang w:eastAsia="ko-KR"/>
          <w:rFonts w:hint="eastAsia"/>
          <w:rtl w:val="off"/>
        </w:rPr>
      </w:pPr>
    </w:p>
    <w:p>
      <w:pPr>
        <w:ind w:leftChars="0"/>
      </w:pPr>
      <w:r>
        <w:rPr>
          <w:lang w:eastAsia="ko-KR"/>
          <w:rFonts w:hint="eastAsia"/>
          <w:rtl w:val="off"/>
        </w:rPr>
        <w:t xml:space="preserve">11. </w:t>
      </w:r>
      <w:r>
        <w:rPr>
          <w:rFonts w:hint="eastAsia"/>
        </w:rPr>
        <w:t>사용자</w:t>
      </w:r>
      <w:r>
        <w:rPr>
          <w:lang w:eastAsia="ko-KR"/>
          <w:rFonts w:hint="eastAsia"/>
          <w:rtl w:val="off"/>
        </w:rPr>
        <w:t>가 난이도를 선택할 수 있도록 해줍니다</w:t>
      </w:r>
      <w:r>
        <w:t>.</w:t>
      </w:r>
    </w:p>
    <w:tbl>
      <w:tblPr>
        <w:tblStyle w:val="TableGrid"/>
        <w:tblW w:w="0" w:type="auto"/>
        <w:tblInd w:w="99" w:type="dxa"/>
        <w:tblLook w:val="04A0" w:firstRow="1" w:lastRow="0" w:firstColumn="1" w:lastColumn="0" w:noHBand="0" w:noVBand="1"/>
      </w:tblPr>
      <w:tblGrid>
        <w:gridCol w:w="8917"/>
      </w:tblGrid>
      <w:tr>
        <w:tc>
          <w:tcPr>
            <w:tcW w:w="9016" w:type="dxa"/>
          </w:tcPr>
          <w:p>
            <w:pPr>
              <w:ind w:leftChars="0" w:left="0" w:right="220"/>
            </w:pPr>
            <w:r>
              <w:rPr>
                <w:lang w:eastAsia="ko-KR"/>
                <w:highlight w:val="yellow"/>
                <w:rtl w:val="off"/>
              </w:rPr>
              <w:t>selectDifficulty</w:t>
            </w: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)</w:t>
            </w:r>
          </w:p>
          <w:p>
            <w:pPr>
              <w:ind w:leftChars="0" w:left="0" w:right="220"/>
              <w:rPr>
                <w:lang w:eastAsia="ko-KR"/>
                <w:rFonts w:hint="eastAsia"/>
                <w:rtl w:val="off"/>
              </w:rPr>
            </w:pPr>
            <w:r>
              <w:drawing>
                <wp:inline distT="0" distB="0" distL="0" distR="0">
                  <wp:extent cx="5472430" cy="4415790"/>
                  <wp:effectExtent l="0" t="0" r="0" b="0"/>
                  <wp:docPr id="1033" name="shape10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2430" cy="44157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 w:left="0" w:right="220"/>
            </w:pPr>
            <w:r>
              <w:drawing>
                <wp:inline distT="0" distB="0" distL="0" distR="0">
                  <wp:extent cx="4594860" cy="5890260"/>
                  <wp:effectExtent l="0" t="0" r="0" b="0"/>
                  <wp:docPr id="1034" name="shape10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860" cy="58902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16" w:type="dxa"/>
          </w:tcPr>
          <w:p>
            <w:pPr>
              <w:ind w:leftChars="0" w:left="0" w:right="220" w:firstLineChars="100" w:firstLine="220"/>
              <w:rPr>
                <w:b w:val="0"/>
                <w:bCs/>
              </w:rPr>
            </w:pPr>
            <w:r>
              <w:rPr>
                <w:b w:val="0"/>
                <w:bCs/>
              </w:rPr>
              <w:t>s</w:t>
            </w:r>
            <w:r>
              <w:rPr>
                <w:lang w:eastAsia="ko-KR"/>
                <w:b w:val="0"/>
                <w:bCs/>
                <w:rtl w:val="off"/>
              </w:rPr>
              <w:t>electDifficulty</w:t>
            </w:r>
            <w:r>
              <w:rPr>
                <w:b w:val="0"/>
                <w:bCs/>
              </w:rPr>
              <w:t>()</w:t>
            </w:r>
            <w:r>
              <w:rPr>
                <w:rFonts w:hint="eastAsia"/>
                <w:b w:val="0"/>
                <w:bCs/>
              </w:rPr>
              <w:t xml:space="preserve">은 </w:t>
            </w:r>
            <w:r>
              <w:rPr>
                <w:lang w:eastAsia="ko-KR"/>
                <w:rFonts w:hint="eastAsia"/>
                <w:b w:val="0"/>
                <w:bCs/>
                <w:rtl w:val="off"/>
              </w:rPr>
              <w:t>사용자에게 난이도를 선택하게 해줍니다. 방향키로 커서를 위아래로 움직이기 때문에 0xE0값을 반환하고 y좌표의 최대최소 범위 내에서 움직여줍니다. 그 후 엔터키를 누르면 현 y좌표에서 최솟값을 뺀 값을 반환하여 줍니다.</w:t>
            </w:r>
          </w:p>
        </w:tc>
      </w:tr>
    </w:tbl>
    <w:p>
      <w:pPr>
        <w:ind w:leftChars="0" w:left="0" w:rightChars="0" w:right="0"/>
        <w:jc w:val="both"/>
        <w:rPr>
          <w:lang w:eastAsia="ko-KR"/>
          <w:rFonts w:hint="eastAsia"/>
          <w:rtl w:val="off"/>
        </w:rPr>
      </w:pPr>
    </w:p>
    <w:p>
      <w:pPr>
        <w:ind w:leftChars="0" w:left="0" w:rightChars="0" w:right="0"/>
        <w:jc w:val="both"/>
        <w:rPr>
          <w:lang w:eastAsia="ko-KR"/>
          <w:rFonts w:hint="eastAsia"/>
          <w:rtl w:val="off"/>
        </w:rPr>
      </w:pPr>
    </w:p>
    <w:p>
      <w:pPr>
        <w:ind w:leftChars="0" w:left="0" w:rightChars="0" w:right="0"/>
        <w:jc w:val="both"/>
        <w:rPr>
          <w:lang w:eastAsia="ko-KR"/>
          <w:rFonts w:hint="eastAsia"/>
          <w:rtl w:val="off"/>
        </w:rPr>
      </w:pPr>
    </w:p>
    <w:p>
      <w:pPr>
        <w:ind w:leftChars="0" w:left="0" w:rightChars="0" w:right="0"/>
        <w:jc w:val="both"/>
        <w:rPr>
          <w:lang w:eastAsia="ko-KR"/>
          <w:rFonts w:hint="eastAsia"/>
          <w:rtl w:val="off"/>
        </w:rPr>
      </w:pPr>
    </w:p>
    <w:p>
      <w:pPr>
        <w:ind w:leftChars="0" w:left="0" w:rightChars="0" w:right="0"/>
        <w:jc w:val="both"/>
        <w:rPr>
          <w:lang w:eastAsia="ko-KR"/>
          <w:rFonts w:hint="eastAsia"/>
          <w:rtl w:val="off"/>
        </w:rPr>
      </w:pPr>
    </w:p>
    <w:p>
      <w:pPr>
        <w:ind w:leftChars="0"/>
      </w:pPr>
      <w:r>
        <w:rPr>
          <w:lang w:eastAsia="ko-KR"/>
          <w:rFonts w:hint="eastAsia"/>
          <w:rtl w:val="off"/>
        </w:rPr>
        <w:t>12. 사용자에게 리더보드 메뉴를 보여줍니다.</w:t>
      </w:r>
    </w:p>
    <w:tbl>
      <w:tblPr>
        <w:tblStyle w:val="TableGrid"/>
        <w:tblW w:w="0" w:type="auto"/>
        <w:tblInd w:w="99" w:type="dxa"/>
        <w:tblLook w:val="04A0" w:firstRow="1" w:lastRow="0" w:firstColumn="1" w:lastColumn="0" w:noHBand="0" w:noVBand="1"/>
      </w:tblPr>
      <w:tblGrid>
        <w:gridCol w:w="8917"/>
      </w:tblGrid>
      <w:tr>
        <w:tc>
          <w:tcPr>
            <w:tcW w:w="9016" w:type="dxa"/>
          </w:tcPr>
          <w:p>
            <w:pPr>
              <w:ind w:leftChars="0" w:left="0" w:right="2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highlight w:val="yellow"/>
                <w:rtl w:val="off"/>
              </w:rPr>
              <w:t>LBMenu()</w:t>
            </w:r>
          </w:p>
          <w:p>
            <w:pPr>
              <w:ind w:leftChars="0" w:left="0" w:right="220"/>
              <w:rPr>
                <w:lang w:eastAsia="ko-KR"/>
                <w:rFonts w:hint="eastAsia"/>
                <w:rtl w:val="off"/>
              </w:rPr>
            </w:pPr>
            <w:r>
              <w:drawing>
                <wp:inline distT="0" distB="0" distL="0" distR="0">
                  <wp:extent cx="5495290" cy="3919220"/>
                  <wp:effectExtent l="0" t="0" r="0" b="0"/>
                  <wp:docPr id="1035" name="shape10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290" cy="39192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 w:left="0" w:right="220"/>
              <w:rPr>
                <w:lang w:eastAsia="ko-KR"/>
                <w:rFonts w:hint="eastAsia"/>
                <w:rtl w:val="off"/>
              </w:rPr>
            </w:pPr>
            <w:r>
              <w:drawing>
                <wp:inline distT="0" distB="0" distL="0" distR="0">
                  <wp:extent cx="3802380" cy="5166360"/>
                  <wp:effectExtent l="0" t="0" r="0" b="0"/>
                  <wp:docPr id="1036" name="shape103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0" cy="5166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 w:left="0" w:right="220"/>
            </w:pPr>
            <w:r>
              <w:drawing>
                <wp:inline distT="0" distB="0" distL="0" distR="0">
                  <wp:extent cx="3154680" cy="4168140"/>
                  <wp:effectExtent l="0" t="0" r="0" b="0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4168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16" w:type="dxa"/>
          </w:tcPr>
          <w:p>
            <w:pPr>
              <w:ind w:leftChars="0" w:left="0" w:right="220" w:firstLineChars="100" w:firstLine="220"/>
              <w:rPr>
                <w:b w:val="0"/>
                <w:bCs/>
              </w:rPr>
            </w:pPr>
            <w:r>
              <w:rPr>
                <w:lang w:eastAsia="ko-KR"/>
                <w:b w:val="0"/>
                <w:bCs/>
                <w:rtl w:val="off"/>
              </w:rPr>
              <w:t>LBMenu()는 리더보드 메뉴를 보여주어 난이도를 선택하도록 해줍니다. 커서를 이동시켜놓고 현위치에서 첫 위치를 빼준 값을 비교하여 각각의 값에 알맞게 함수를 호출해줍니다. 방향키를 이용해 위아래로 움직이므로 224값을 반환하고 y좌표의 최대 최소 값을 넘으면 값을 1씩 조정하여 움직이지 않도록 해줍니다.</w:t>
            </w:r>
          </w:p>
        </w:tc>
      </w:tr>
    </w:tbl>
    <w:p>
      <w:pPr>
        <w:ind w:leftChars="0" w:left="0" w:right="220"/>
      </w:pPr>
    </w:p>
    <w:p>
      <w:pPr>
        <w:ind w:leftChars="0" w:left="0"/>
      </w:pPr>
      <w:r>
        <w:br w:type="page"/>
      </w:r>
      <w:r>
        <w:rPr>
          <w:lang w:eastAsia="ko-KR"/>
          <w:rFonts w:hint="eastAsia"/>
          <w:rtl w:val="off"/>
        </w:rPr>
        <w:t>13. 사용자에게 게임의 스토리를 알려줍니다.</w:t>
      </w:r>
    </w:p>
    <w:tbl>
      <w:tblPr>
        <w:tblStyle w:val="TableGrid"/>
        <w:tblW w:w="0" w:type="auto"/>
        <w:tblInd w:w="99" w:type="dxa"/>
        <w:tblLook w:val="04A0" w:firstRow="1" w:lastRow="0" w:firstColumn="1" w:lastColumn="0" w:noHBand="0" w:noVBand="1"/>
      </w:tblPr>
      <w:tblGrid>
        <w:gridCol w:w="8917"/>
      </w:tblGrid>
      <w:tr>
        <w:tc>
          <w:tcPr>
            <w:tcW w:w="9016" w:type="dxa"/>
          </w:tcPr>
          <w:p>
            <w:pPr>
              <w:ind w:leftChars="0" w:left="0" w:right="2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highlight w:val="yellow"/>
                <w:rtl w:val="off"/>
              </w:rPr>
              <w:t>story()</w:t>
            </w:r>
          </w:p>
          <w:p>
            <w:pPr>
              <w:ind w:leftChars="0" w:left="0" w:right="220"/>
            </w:pPr>
            <w:r>
              <w:drawing>
                <wp:inline distT="0" distB="0" distL="0" distR="0">
                  <wp:extent cx="4084320" cy="4739640"/>
                  <wp:effectExtent l="0" t="0" r="0" b="0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320" cy="47396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16" w:type="dxa"/>
          </w:tcPr>
          <w:p>
            <w:pPr>
              <w:ind w:leftChars="0" w:left="0" w:right="220" w:firstLineChars="100" w:firstLine="220"/>
              <w:rPr>
                <w:b w:val="0"/>
                <w:bCs/>
              </w:rPr>
            </w:pPr>
            <w:r>
              <w:rPr>
                <w:lang w:eastAsia="ko-KR"/>
                <w:b w:val="0"/>
                <w:bCs/>
                <w:rtl w:val="off"/>
              </w:rPr>
              <w:t>story()는 사용자가 게임의 스토리를 알 수 있도록 해줍니다. 사용자가 키보드 위의 키를 누를 때까지 스크립트를 반복문을 사용하여 한글자씩 출력하고 실행이 잠시 멈추게 됩니다.</w:t>
            </w:r>
          </w:p>
        </w:tc>
      </w:tr>
    </w:tbl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ind w:leftChars="0" w:left="220" w:right="220"/>
        <w:rPr>
          <w:sz w:val="32"/>
          <w:szCs w:val="32"/>
        </w:rPr>
      </w:pPr>
    </w:p>
    <w:p>
      <w:pPr>
        <w:pStyle w:val="ListParagraph"/>
        <w:ind w:leftChars="0" w:right="220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토의사항</w:t>
      </w:r>
    </w:p>
    <w:p>
      <w:pPr>
        <w:ind w:leftChars="0" w:left="0" w:rightChars="0" w:right="0"/>
        <w:jc w:val="both"/>
        <w:rPr>
          <w:sz w:val="32"/>
          <w:szCs w:val="32"/>
        </w:rPr>
      </w:pPr>
    </w:p>
    <w:p>
      <w:pPr>
        <w:ind w:leftChars="0" w:left="0" w:rightChars="0" w:right="0"/>
        <w:jc w:val="both"/>
        <w:rPr>
          <w:sz w:val="32"/>
          <w:szCs w:val="32"/>
        </w:rPr>
      </w:pPr>
    </w:p>
    <w:p>
      <w:pPr>
        <w:pStyle w:val="ListParagraph"/>
        <w:ind w:leftChars="0" w:right="220"/>
        <w:numPr>
          <w:ilvl w:val="0"/>
          <w:numId w:val="4"/>
        </w:num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팀프로젝트 진행</w:t>
      </w:r>
    </w:p>
    <w:p>
      <w:pPr>
        <w:ind w:leftChars="0" w:left="0" w:right="220" w:firstLineChars="100" w:firstLine="24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프로젝트</w:t>
      </w:r>
      <w:r>
        <w:rPr>
          <w:rFonts w:hint="eastAsia"/>
          <w:b w:val="0"/>
          <w:bCs/>
          <w:sz w:val="24"/>
          <w:szCs w:val="24"/>
        </w:rPr>
        <w:t>를</w:t>
      </w:r>
      <w:r>
        <w:rPr>
          <w:rFonts w:hint="eastAsia"/>
          <w:b w:val="0"/>
          <w:bCs/>
          <w:sz w:val="24"/>
          <w:szCs w:val="24"/>
        </w:rPr>
        <w:t xml:space="preserve"> 진행하면서 </w:t>
      </w:r>
      <w:r>
        <w:rPr>
          <w:rFonts w:hint="eastAsia"/>
          <w:b w:val="0"/>
          <w:bCs/>
          <w:sz w:val="24"/>
          <w:szCs w:val="24"/>
        </w:rPr>
        <w:t>소통의 중요성을 크게 느꼈습니다.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팀원들에게 자신의 현재 진행 상황을 다른 팀원들에게 알리지 않으면,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 xml:space="preserve">작업의 분배가 매우 </w:t>
      </w:r>
      <w:r>
        <w:rPr>
          <w:rFonts w:hint="eastAsia"/>
          <w:b w:val="0"/>
          <w:bCs/>
          <w:sz w:val="24"/>
          <w:szCs w:val="24"/>
        </w:rPr>
        <w:t>비효율적으로 이루어지거나 서로 다른 팀원이 같은 기간 동안 동일한 작업을 하는 경우가 생깁니다.</w:t>
      </w:r>
    </w:p>
    <w:p>
      <w:pPr>
        <w:ind w:leftChars="0" w:left="0" w:right="220" w:firstLineChars="100" w:firstLine="24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그렇기 때문에</w:t>
      </w:r>
      <w:r>
        <w:rPr>
          <w:b w:val="0"/>
          <w:bCs/>
          <w:sz w:val="24"/>
          <w:szCs w:val="24"/>
        </w:rPr>
        <w:t xml:space="preserve"> git</w:t>
      </w:r>
      <w:r>
        <w:rPr>
          <w:rFonts w:hint="eastAsia"/>
          <w:b w:val="0"/>
          <w:bCs/>
          <w:sz w:val="24"/>
          <w:szCs w:val="24"/>
        </w:rPr>
        <w:t>을 사용하는 팀원들이 많았음에도</w:t>
      </w:r>
      <w:r>
        <w:rPr>
          <w:rFonts w:hint="eastAsia"/>
          <w:b w:val="0"/>
          <w:bCs/>
          <w:sz w:val="24"/>
          <w:szCs w:val="24"/>
        </w:rPr>
        <w:t xml:space="preserve"> 프로젝트에 활용하지 않은 것이 아쉽게 느껴집니다.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 xml:space="preserve">이번 학기 동안 프로젝트를 진행하면서, 다른 사람과 </w:t>
      </w:r>
      <w:r>
        <w:rPr>
          <w:rFonts w:hint="eastAsia"/>
          <w:b w:val="0"/>
          <w:bCs/>
          <w:sz w:val="24"/>
          <w:szCs w:val="24"/>
        </w:rPr>
        <w:t>함께 프로젝트를</w:t>
      </w:r>
      <w:r>
        <w:rPr>
          <w:rFonts w:hint="eastAsia"/>
          <w:b w:val="0"/>
          <w:bCs/>
          <w:sz w:val="24"/>
          <w:szCs w:val="24"/>
        </w:rPr>
        <w:t xml:space="preserve"> 할 때 </w:t>
      </w:r>
      <w:r>
        <w:rPr>
          <w:rFonts w:hint="eastAsia"/>
          <w:b w:val="0"/>
          <w:bCs/>
          <w:sz w:val="24"/>
          <w:szCs w:val="24"/>
        </w:rPr>
        <w:t>그러한 프로그램을</w:t>
      </w:r>
      <w:r>
        <w:rPr>
          <w:rFonts w:hint="eastAsia"/>
          <w:b w:val="0"/>
          <w:bCs/>
          <w:sz w:val="24"/>
          <w:szCs w:val="24"/>
        </w:rPr>
        <w:t xml:space="preserve"> 사용하는 것의 중요성을 느꼈습니다.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앞으로도 협업을 하는 일이 많이 있을 테니 학교에서 경험을 쌓았으면 좋았을</w:t>
      </w:r>
      <w:r>
        <w:rPr>
          <w:rFonts w:hint="eastAsia"/>
          <w:b w:val="0"/>
          <w:bCs/>
          <w:sz w:val="24"/>
          <w:szCs w:val="24"/>
        </w:rPr>
        <w:t xml:space="preserve"> 것 같다는 아쉬움이 남습니다.</w:t>
      </w:r>
    </w:p>
    <w:p>
      <w:pPr>
        <w:ind w:leftChars="0" w:left="0" w:right="220"/>
        <w:rPr>
          <w:b w:val="0"/>
          <w:bCs/>
          <w:sz w:val="24"/>
          <w:szCs w:val="24"/>
        </w:rPr>
      </w:pPr>
    </w:p>
    <w:p>
      <w:pPr>
        <w:pStyle w:val="ListParagraph"/>
        <w:ind w:leftChars="0" w:right="220"/>
        <w:numPr>
          <w:ilvl w:val="0"/>
          <w:numId w:val="4"/>
        </w:num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기능 구현</w:t>
      </w:r>
    </w:p>
    <w:p>
      <w:pPr>
        <w:ind w:leftChars="0" w:left="0" w:right="220" w:firstLineChars="100" w:firstLine="24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첫번째로 </w:t>
      </w:r>
      <w:r>
        <w:rPr>
          <w:rFonts w:hint="eastAsia"/>
          <w:b w:val="0"/>
          <w:bCs/>
          <w:sz w:val="24"/>
          <w:szCs w:val="24"/>
        </w:rPr>
        <w:t xml:space="preserve">팀 프로젝트를 진행하는 </w:t>
      </w:r>
      <w:r>
        <w:rPr>
          <w:rFonts w:hint="eastAsia"/>
          <w:b w:val="0"/>
          <w:bCs/>
          <w:sz w:val="24"/>
          <w:szCs w:val="24"/>
        </w:rPr>
        <w:t>것이니</w:t>
      </w:r>
      <w:r>
        <w:rPr>
          <w:rFonts w:hint="eastAsia"/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만큼</w:t>
      </w:r>
      <w:r>
        <w:rPr>
          <w:rFonts w:hint="eastAsia"/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 xml:space="preserve">역할을 </w:t>
      </w:r>
      <w:r>
        <w:rPr>
          <w:rFonts w:hint="eastAsia"/>
          <w:b w:val="0"/>
          <w:bCs/>
          <w:sz w:val="24"/>
          <w:szCs w:val="24"/>
        </w:rPr>
        <w:t xml:space="preserve">잘 나누고 </w:t>
      </w:r>
      <w:r>
        <w:rPr>
          <w:rFonts w:hint="eastAsia"/>
          <w:b w:val="0"/>
          <w:bCs/>
          <w:sz w:val="24"/>
          <w:szCs w:val="24"/>
        </w:rPr>
        <w:t xml:space="preserve">기능에 따라 파일을 분할하여 </w:t>
      </w:r>
      <w:r>
        <w:rPr>
          <w:rFonts w:hint="eastAsia"/>
          <w:b w:val="0"/>
          <w:bCs/>
          <w:sz w:val="24"/>
          <w:szCs w:val="24"/>
        </w:rPr>
        <w:t>작성하고</w:t>
      </w:r>
      <w:r>
        <w:rPr>
          <w:rFonts w:hint="eastAsia"/>
          <w:b w:val="0"/>
          <w:bCs/>
          <w:sz w:val="24"/>
          <w:szCs w:val="24"/>
        </w:rPr>
        <w:t xml:space="preserve"> 싶었는데</w:t>
      </w:r>
      <w:r>
        <w:rPr>
          <w:b w:val="0"/>
          <w:bCs/>
          <w:sz w:val="24"/>
          <w:szCs w:val="24"/>
        </w:rPr>
        <w:t xml:space="preserve">, </w:t>
      </w:r>
      <w:r>
        <w:rPr>
          <w:rFonts w:hint="eastAsia"/>
          <w:b w:val="0"/>
          <w:bCs/>
          <w:sz w:val="24"/>
          <w:szCs w:val="24"/>
        </w:rPr>
        <w:t xml:space="preserve">의도대로 진행되지 </w:t>
      </w:r>
      <w:r>
        <w:rPr>
          <w:rFonts w:hint="eastAsia"/>
          <w:b w:val="0"/>
          <w:bCs/>
          <w:sz w:val="24"/>
          <w:szCs w:val="24"/>
        </w:rPr>
        <w:t>않았습니다</w:t>
      </w:r>
      <w:r>
        <w:rPr>
          <w:rFonts w:hint="eastAsia"/>
          <w:b w:val="0"/>
          <w:bCs/>
          <w:sz w:val="24"/>
          <w:szCs w:val="24"/>
        </w:rPr>
        <w:t>.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다른 파일을 만들지 않</w:t>
      </w:r>
      <w:r>
        <w:rPr>
          <w:rFonts w:hint="eastAsia"/>
          <w:b w:val="0"/>
          <w:bCs/>
          <w:sz w:val="24"/>
          <w:szCs w:val="24"/>
        </w:rPr>
        <w:t>게 되어</w:t>
      </w:r>
      <w:r>
        <w:rPr>
          <w:rFonts w:hint="eastAsia"/>
          <w:b w:val="0"/>
          <w:bCs/>
          <w:sz w:val="24"/>
          <w:szCs w:val="24"/>
        </w:rPr>
        <w:t>서</w:t>
      </w:r>
      <w:r>
        <w:rPr>
          <w:rFonts w:hint="eastAsia"/>
          <w:b w:val="0"/>
          <w:bCs/>
          <w:sz w:val="24"/>
          <w:szCs w:val="24"/>
        </w:rPr>
        <w:t xml:space="preserve"> 지역 변수를 사용할 수 있음에도 전역 변수를 사용하는 부분</w:t>
      </w:r>
      <w:r>
        <w:rPr>
          <w:rFonts w:hint="eastAsia"/>
          <w:b w:val="0"/>
          <w:bCs/>
          <w:sz w:val="24"/>
          <w:szCs w:val="24"/>
        </w:rPr>
        <w:t>들</w:t>
      </w:r>
      <w:r>
        <w:rPr>
          <w:rFonts w:hint="eastAsia"/>
          <w:b w:val="0"/>
          <w:bCs/>
          <w:sz w:val="24"/>
          <w:szCs w:val="24"/>
        </w:rPr>
        <w:t>이 생겼습니다.</w:t>
      </w:r>
      <w:r>
        <w:rPr>
          <w:b w:val="0"/>
          <w:bCs/>
          <w:sz w:val="24"/>
          <w:szCs w:val="24"/>
        </w:rPr>
        <w:t xml:space="preserve"> </w:t>
      </w:r>
    </w:p>
    <w:p>
      <w:pPr>
        <w:ind w:leftChars="0" w:left="0" w:right="220" w:firstLineChars="100" w:firstLine="240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두번째로 </w:t>
      </w:r>
      <w:r>
        <w:rPr>
          <w:rFonts w:hint="eastAsia"/>
          <w:b w:val="0"/>
          <w:bCs/>
          <w:sz w:val="24"/>
          <w:szCs w:val="24"/>
        </w:rPr>
        <w:t>대부분의 함수들이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난이도에 따라서</w:t>
      </w:r>
      <w:r>
        <w:rPr>
          <w:rFonts w:hint="eastAsia"/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M</w:t>
      </w:r>
      <w:r>
        <w:rPr>
          <w:b w:val="0"/>
          <w:bCs/>
          <w:sz w:val="24"/>
          <w:szCs w:val="24"/>
        </w:rPr>
        <w:t xml:space="preserve">ap1, Map2, Map3 </w:t>
      </w:r>
      <w:r>
        <w:rPr>
          <w:rFonts w:hint="eastAsia"/>
          <w:b w:val="0"/>
          <w:bCs/>
          <w:sz w:val="24"/>
          <w:szCs w:val="24"/>
        </w:rPr>
        <w:t>변수에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동일한 코드</w:t>
      </w:r>
      <w:r>
        <w:rPr>
          <w:rFonts w:hint="eastAsia"/>
          <w:b w:val="0"/>
          <w:bCs/>
          <w:sz w:val="24"/>
          <w:szCs w:val="24"/>
        </w:rPr>
        <w:t>를</w:t>
      </w:r>
      <w:r>
        <w:rPr>
          <w:rFonts w:hint="eastAsia"/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반복</w:t>
      </w:r>
      <w:r>
        <w:rPr>
          <w:rFonts w:hint="eastAsia"/>
          <w:b w:val="0"/>
          <w:bCs/>
          <w:sz w:val="24"/>
          <w:szCs w:val="24"/>
        </w:rPr>
        <w:t>하</w:t>
      </w:r>
      <w:r>
        <w:rPr>
          <w:rFonts w:hint="eastAsia"/>
          <w:b w:val="0"/>
          <w:bCs/>
          <w:sz w:val="24"/>
          <w:szCs w:val="24"/>
        </w:rPr>
        <w:t>고 있는 것이 아쉽습니다.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이러한 중복 코드는 반드시 피할 수 있는 방법이 있</w:t>
      </w:r>
      <w:r>
        <w:rPr>
          <w:rFonts w:hint="eastAsia"/>
          <w:b w:val="0"/>
          <w:bCs/>
          <w:sz w:val="24"/>
          <w:szCs w:val="24"/>
        </w:rPr>
        <w:t>을</w:t>
      </w:r>
      <w:r>
        <w:rPr>
          <w:rFonts w:hint="eastAsia"/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 xml:space="preserve">텐데 설계 단계에서 </w:t>
      </w:r>
      <w:r>
        <w:rPr>
          <w:rFonts w:hint="eastAsia"/>
          <w:b w:val="0"/>
          <w:bCs/>
          <w:sz w:val="24"/>
          <w:szCs w:val="24"/>
        </w:rPr>
        <w:t>더 깊게 생각</w:t>
      </w:r>
      <w:r>
        <w:rPr>
          <w:rFonts w:hint="eastAsia"/>
          <w:b w:val="0"/>
          <w:bCs/>
          <w:sz w:val="24"/>
          <w:szCs w:val="24"/>
        </w:rPr>
        <w:t>하지 않았습니다.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 xml:space="preserve">떠오른 방법 중 하나는 </w:t>
      </w:r>
      <w:r>
        <w:rPr>
          <w:b w:val="0"/>
          <w:bCs/>
          <w:sz w:val="24"/>
          <w:szCs w:val="24"/>
        </w:rPr>
        <w:t>Map</w:t>
      </w:r>
      <w:r>
        <w:rPr>
          <w:rFonts w:hint="eastAsia"/>
          <w:b w:val="0"/>
          <w:bCs/>
          <w:sz w:val="24"/>
          <w:szCs w:val="24"/>
        </w:rPr>
        <w:t xml:space="preserve"> 변수를 하나로 만들고 </w:t>
      </w:r>
      <w:r>
        <w:rPr>
          <w:rFonts w:hint="eastAsia"/>
          <w:b w:val="0"/>
          <w:bCs/>
          <w:sz w:val="24"/>
          <w:szCs w:val="24"/>
        </w:rPr>
        <w:t>동적 할당하는 것</w:t>
      </w:r>
      <w:r>
        <w:rPr>
          <w:rFonts w:hint="eastAsia"/>
          <w:b w:val="0"/>
          <w:bCs/>
          <w:sz w:val="24"/>
          <w:szCs w:val="24"/>
        </w:rPr>
        <w:t>입니다.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 xml:space="preserve">하지만 </w:t>
      </w:r>
      <w:r>
        <w:rPr>
          <w:rFonts w:hint="eastAsia"/>
          <w:b w:val="0"/>
          <w:bCs/>
          <w:sz w:val="24"/>
          <w:szCs w:val="24"/>
        </w:rPr>
        <w:t xml:space="preserve">게임판들의 크기가 이미 정해져 있는 </w:t>
      </w:r>
      <w:r>
        <w:rPr>
          <w:rFonts w:hint="eastAsia"/>
          <w:b w:val="0"/>
          <w:bCs/>
          <w:sz w:val="24"/>
          <w:szCs w:val="24"/>
        </w:rPr>
        <w:t>만큼 동적 할당보다 더 좋은 해결 방법이 있을 것이</w:t>
      </w:r>
      <w:r>
        <w:rPr>
          <w:rFonts w:hint="eastAsia"/>
          <w:b w:val="0"/>
          <w:bCs/>
          <w:sz w:val="24"/>
          <w:szCs w:val="24"/>
        </w:rPr>
        <w:t>라고 가정하고</w:t>
      </w:r>
      <w:r>
        <w:rPr>
          <w:rFonts w:hint="eastAsia"/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어떻게 해결하는 것이 가장 좋을지 생각하고 있습니다.</w:t>
      </w:r>
    </w:p>
    <w:p>
      <w:pPr>
        <w:ind w:leftChars="0" w:left="0" w:right="220" w:firstLineChars="100" w:firstLine="240"/>
        <w:rPr>
          <w:lang/>
          <w:rFonts/>
          <w:b w:val="0"/>
          <w:bCs/>
          <w:sz w:val="24"/>
          <w:szCs w:val="24"/>
          <w:rtl w:val="off"/>
        </w:rPr>
      </w:pPr>
      <w:r>
        <w:rPr>
          <w:rFonts w:hint="eastAsia"/>
          <w:b w:val="0"/>
          <w:bCs/>
          <w:sz w:val="24"/>
          <w:szCs w:val="24"/>
        </w:rPr>
        <w:t xml:space="preserve">세번째로 </w:t>
      </w:r>
      <w:r>
        <w:rPr>
          <w:rFonts w:hint="eastAsia"/>
          <w:b w:val="0"/>
          <w:bCs/>
          <w:sz w:val="24"/>
          <w:szCs w:val="24"/>
        </w:rPr>
        <w:t>s</w:t>
      </w:r>
      <w:r>
        <w:rPr>
          <w:b w:val="0"/>
          <w:bCs/>
          <w:sz w:val="24"/>
          <w:szCs w:val="24"/>
        </w:rPr>
        <w:t>howMenu</w:t>
      </w:r>
      <w:r>
        <w:rPr>
          <w:b w:val="0"/>
          <w:bCs/>
          <w:sz w:val="24"/>
          <w:szCs w:val="24"/>
        </w:rPr>
        <w:t xml:space="preserve">() </w:t>
      </w:r>
      <w:r>
        <w:rPr>
          <w:rFonts w:hint="eastAsia"/>
          <w:b w:val="0"/>
          <w:bCs/>
          <w:sz w:val="24"/>
          <w:szCs w:val="24"/>
        </w:rPr>
        <w:t>함수가 반환</w:t>
      </w:r>
      <w:r>
        <w:rPr>
          <w:rFonts w:hint="eastAsia"/>
          <w:b w:val="0"/>
          <w:bCs/>
          <w:sz w:val="24"/>
          <w:szCs w:val="24"/>
        </w:rPr>
        <w:t>되지 않은 상태로 여러 곳에서 호출하고 있</w:t>
      </w:r>
      <w:r>
        <w:rPr>
          <w:rFonts w:hint="eastAsia"/>
          <w:b w:val="0"/>
          <w:bCs/>
          <w:sz w:val="24"/>
          <w:szCs w:val="24"/>
        </w:rPr>
        <w:t xml:space="preserve">다는 것이 </w:t>
      </w:r>
      <w:r>
        <w:rPr>
          <w:rFonts w:hint="eastAsia"/>
          <w:b w:val="0"/>
          <w:bCs/>
          <w:sz w:val="24"/>
          <w:szCs w:val="24"/>
        </w:rPr>
        <w:t>마음에 걸립니다.</w:t>
      </w:r>
      <w:r>
        <w:rPr>
          <w:rFonts w:hint="eastAsia"/>
          <w:b w:val="0"/>
          <w:bCs/>
          <w:sz w:val="24"/>
          <w:szCs w:val="24"/>
        </w:rPr>
        <w:t xml:space="preserve"> 콜 스택에 대해 제대로 된 개념</w:t>
      </w:r>
      <w:r>
        <w:rPr>
          <w:rFonts w:hint="eastAsia"/>
          <w:b w:val="0"/>
          <w:bCs/>
          <w:sz w:val="24"/>
          <w:szCs w:val="24"/>
        </w:rPr>
        <w:t>이 잡혀 있지는 않</w:t>
      </w:r>
      <w:r>
        <w:rPr>
          <w:rFonts w:hint="eastAsia"/>
          <w:b w:val="0"/>
          <w:bCs/>
          <w:sz w:val="24"/>
          <w:szCs w:val="24"/>
        </w:rPr>
        <w:t>아 명확히 설명할 수 없지만</w:t>
      </w:r>
      <w:r>
        <w:rPr>
          <w:b w:val="0"/>
          <w:bCs/>
          <w:sz w:val="24"/>
          <w:szCs w:val="24"/>
        </w:rPr>
        <w:t xml:space="preserve">, </w:t>
      </w:r>
      <w:r>
        <w:rPr>
          <w:rFonts w:hint="eastAsia"/>
          <w:b w:val="0"/>
          <w:bCs/>
          <w:sz w:val="24"/>
          <w:szCs w:val="24"/>
        </w:rPr>
        <w:t>이러한 구조</w:t>
      </w:r>
      <w:r>
        <w:rPr>
          <w:rFonts w:hint="eastAsia"/>
          <w:b w:val="0"/>
          <w:bCs/>
          <w:sz w:val="24"/>
          <w:szCs w:val="24"/>
        </w:rPr>
        <w:t>는 좋지 않아 보입니다.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 xml:space="preserve">함수마다 반환 값을 설정하고 </w:t>
      </w:r>
      <w:r>
        <w:rPr>
          <w:rFonts w:hint="eastAsia"/>
          <w:b w:val="0"/>
          <w:bCs/>
          <w:sz w:val="24"/>
          <w:szCs w:val="24"/>
        </w:rPr>
        <w:t>s</w:t>
      </w:r>
      <w:r>
        <w:rPr>
          <w:b w:val="0"/>
          <w:bCs/>
          <w:sz w:val="24"/>
          <w:szCs w:val="24"/>
        </w:rPr>
        <w:t>howMemu</w:t>
      </w:r>
      <w:r>
        <w:rPr>
          <w:b w:val="0"/>
          <w:bCs/>
          <w:sz w:val="24"/>
          <w:szCs w:val="24"/>
        </w:rPr>
        <w:t xml:space="preserve">() </w:t>
      </w:r>
      <w:r>
        <w:rPr>
          <w:rFonts w:hint="eastAsia"/>
          <w:b w:val="0"/>
          <w:bCs/>
          <w:sz w:val="24"/>
          <w:szCs w:val="24"/>
        </w:rPr>
        <w:t xml:space="preserve">함수로 돌아가는 </w:t>
      </w:r>
      <w:r>
        <w:rPr>
          <w:rFonts w:hint="eastAsia"/>
          <w:b w:val="0"/>
          <w:bCs/>
          <w:sz w:val="24"/>
          <w:szCs w:val="24"/>
        </w:rPr>
        <w:t>구조로 만드는 것을 고민하고 있었지만,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 xml:space="preserve">기한 안에 해결하지 못했습니다. </w:t>
      </w:r>
      <w:r>
        <w:rPr>
          <w:rFonts w:hint="eastAsia"/>
          <w:b w:val="0"/>
          <w:bCs/>
          <w:sz w:val="24"/>
          <w:szCs w:val="24"/>
        </w:rPr>
        <w:t>하지만</w:t>
      </w:r>
      <w:r>
        <w:rPr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다음에도 비슷한 상황을 겪을 수 있으니</w:t>
      </w:r>
      <w:r>
        <w:rPr>
          <w:rFonts w:hint="eastAsia"/>
          <w:b w:val="0"/>
          <w:bCs/>
          <w:sz w:val="24"/>
          <w:szCs w:val="24"/>
        </w:rPr>
        <w:t xml:space="preserve"> 더 고민해보고</w:t>
      </w:r>
      <w:r>
        <w:rPr>
          <w:rFonts w:hint="eastAsia"/>
          <w:b w:val="0"/>
          <w:bCs/>
          <w:sz w:val="24"/>
          <w:szCs w:val="24"/>
        </w:rPr>
        <w:t xml:space="preserve"> </w:t>
      </w:r>
      <w:r>
        <w:rPr>
          <w:rFonts w:hint="eastAsia"/>
          <w:b w:val="0"/>
          <w:bCs/>
          <w:sz w:val="24"/>
          <w:szCs w:val="24"/>
        </w:rPr>
        <w:t>이 문제를 해결할 것입니다.</w:t>
      </w:r>
      <w:r>
        <w:rPr>
          <w:b w:val="0"/>
          <w:bCs/>
          <w:sz w:val="24"/>
          <w:szCs w:val="24"/>
        </w:rPr>
        <w:br w:type="page"/>
      </w:r>
    </w:p>
    <w:p>
      <w:pPr>
        <w:ind w:leftChars="0" w:left="0" w:right="220"/>
        <w:rPr>
          <w:lang w:eastAsia="ko-KR"/>
          <w:rFonts w:hint="eastAsia"/>
          <w:b w:val="0"/>
          <w:bCs/>
          <w:sz w:val="24"/>
          <w:szCs w:val="24"/>
          <w:rtl w:val="off"/>
        </w:rPr>
      </w:pPr>
      <w:r>
        <w:rPr>
          <w:lang w:eastAsia="ko-KR"/>
          <w:b w:val="0"/>
          <w:bCs/>
          <w:sz w:val="24"/>
          <w:szCs w:val="24"/>
          <w:rtl w:val="off"/>
        </w:rPr>
        <w:t>프로젝트 경험 부족 (이윤희)</w:t>
      </w:r>
    </w:p>
    <w:p>
      <w:pPr>
        <w:ind w:leftChars="0" w:left="0" w:right="220"/>
        <w:rPr>
          <w:lang w:eastAsia="ko-KR"/>
          <w:rFonts w:hint="eastAsia"/>
          <w:b w:val="0"/>
          <w:bCs/>
          <w:sz w:val="24"/>
          <w:szCs w:val="24"/>
          <w:rtl w:val="off"/>
        </w:rPr>
      </w:pPr>
      <w:r>
        <w:rPr>
          <w:lang w:eastAsia="ko-KR"/>
          <w:b w:val="0"/>
          <w:bCs/>
          <w:sz w:val="24"/>
          <w:szCs w:val="24"/>
          <w:rtl w:val="off"/>
        </w:rPr>
        <w:t xml:space="preserve"> 개인적으로 코딩을 해보는 것이 처음이라 프로젝트를 구현할 때 사용되는 다양한 함수들이 낮설었고 이해하기 위해 노력해야하는 점이 어려웠습니다. 앞으로 또다른 프로젝트에 참여하고 스스로 개발능력을 키우기 위해 많은 시간을 투자해야겠다는 것을 깨닫게 되었습니다.</w:t>
      </w:r>
    </w:p>
    <w:p>
      <w:pPr>
        <w:ind w:leftChars="0" w:left="0" w:right="220" w:firstLineChars="100" w:firstLine="240"/>
        <w:rPr>
          <w:b w:val="0"/>
          <w:bCs/>
          <w:sz w:val="24"/>
          <w:szCs w:val="24"/>
        </w:rPr>
      </w:pPr>
    </w:p>
    <w:p>
      <w:pPr>
        <w:pStyle w:val="ListParagraph"/>
        <w:ind w:leftChars="0" w:right="220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기여도</w:t>
      </w:r>
    </w:p>
    <w:p>
      <w:pPr>
        <w:ind w:leftChars="45" w:left="99" w:right="220"/>
        <w:rPr>
          <w:sz w:val="24"/>
          <w:szCs w:val="24"/>
        </w:rPr>
      </w:pPr>
      <w:bookmarkEnd w:id="1"/>
      <w:r>
        <w:rPr>
          <w:rFonts w:hint="eastAsia"/>
          <w:sz w:val="24"/>
          <w:szCs w:val="24"/>
        </w:rPr>
        <w:t>문무현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25</w:t>
      </w:r>
      <w:r>
        <w:rPr>
          <w:sz w:val="24"/>
          <w:szCs w:val="24"/>
        </w:rPr>
        <w:t>%</w:t>
      </w:r>
    </w:p>
    <w:p>
      <w:pPr>
        <w:pStyle w:val="ListParagraph"/>
        <w:ind w:leftChars="0" w:right="220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스토리 구상</w:t>
      </w:r>
    </w:p>
    <w:p>
      <w:pPr>
        <w:pStyle w:val="ListParagraph"/>
        <w:ind w:leftChars="0" w:right="220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메인 메뉴 및 난이도 선택 메뉴</w:t>
      </w:r>
    </w:p>
    <w:p>
      <w:pPr>
        <w:pStyle w:val="ListParagraph"/>
        <w:ind w:leftChars="0" w:right="220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맵 초기화 및 출력</w:t>
      </w:r>
    </w:p>
    <w:p>
      <w:pPr>
        <w:pStyle w:val="ListParagraph"/>
        <w:ind w:leftChars="0" w:right="220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깃발 및 장애물 생성</w:t>
      </w:r>
    </w:p>
    <w:p>
      <w:pPr>
        <w:pStyle w:val="ListParagraph"/>
        <w:ind w:leftChars="0" w:right="220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난이도 설정</w:t>
      </w:r>
    </w:p>
    <w:p>
      <w:pPr>
        <w:pStyle w:val="ListParagraph"/>
        <w:ind w:leftChars="0" w:right="220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패배 조건</w:t>
      </w:r>
      <w:r>
        <w:rPr>
          <w:rFonts w:hint="eastAsia"/>
          <w:sz w:val="24"/>
          <w:szCs w:val="24"/>
        </w:rPr>
        <w:t xml:space="preserve"> 설정</w:t>
      </w:r>
    </w:p>
    <w:p>
      <w:pPr>
        <w:ind w:leftChars="0" w:right="220"/>
        <w:rPr>
          <w:sz w:val="24"/>
          <w:szCs w:val="24"/>
        </w:rPr>
      </w:pPr>
      <w:r>
        <w:rPr>
          <w:rFonts w:hint="eastAsia"/>
          <w:sz w:val="24"/>
          <w:szCs w:val="24"/>
        </w:rPr>
        <w:t>문신혁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25</w:t>
      </w:r>
      <w:r>
        <w:rPr>
          <w:sz w:val="24"/>
          <w:szCs w:val="24"/>
        </w:rPr>
        <w:t>%</w:t>
      </w:r>
    </w:p>
    <w:p>
      <w:pPr>
        <w:pStyle w:val="ListParagraph"/>
        <w:ind w:leftChars="0" w:right="220"/>
        <w:numPr>
          <w:ilvl w:val="0"/>
          <w:numId w:val="6"/>
        </w:num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리더보드 관련 기능 구현</w:t>
      </w:r>
    </w:p>
    <w:p>
      <w:pPr>
        <w:pStyle w:val="ListParagraph"/>
        <w:ind w:leftChars="0" w:right="220"/>
        <w:numPr>
          <w:ilvl w:val="0"/>
          <w:numId w:val="6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Ingamecursor</w:t>
      </w:r>
      <w:r>
        <w:rPr>
          <w:rFonts w:hint="eastAsia"/>
          <w:b w:val="0"/>
          <w:bCs/>
          <w:sz w:val="24"/>
          <w:szCs w:val="24"/>
        </w:rPr>
        <w:t xml:space="preserve"> 함수 내 플레이어 이동 구현</w:t>
      </w:r>
    </w:p>
    <w:p>
      <w:pPr>
        <w:pStyle w:val="ListParagraph"/>
        <w:ind w:leftChars="0" w:right="220"/>
        <w:numPr>
          <w:ilvl w:val="0"/>
          <w:numId w:val="6"/>
        </w:num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플레이어가 이동할 때마다 콘솔 창 출력이 </w:t>
      </w:r>
      <w:r>
        <w:rPr>
          <w:rFonts w:hint="eastAsia"/>
          <w:b w:val="0"/>
          <w:bCs/>
          <w:sz w:val="24"/>
          <w:szCs w:val="24"/>
        </w:rPr>
        <w:t>깜빡거리는</w:t>
      </w:r>
      <w:r>
        <w:rPr>
          <w:rFonts w:hint="eastAsia"/>
          <w:b w:val="0"/>
          <w:bCs/>
          <w:sz w:val="24"/>
          <w:szCs w:val="24"/>
        </w:rPr>
        <w:t xml:space="preserve"> 현상 수정</w:t>
      </w:r>
    </w:p>
    <w:p>
      <w:pPr>
        <w:pStyle w:val="ListParagraph"/>
        <w:ind w:leftChars="0" w:right="220"/>
        <w:numPr>
          <w:ilvl w:val="0"/>
          <w:numId w:val="6"/>
        </w:num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메뉴에서 커서 깜빡임 제거,</w:t>
      </w:r>
      <w:r>
        <w:rPr>
          <w:b w:val="0"/>
          <w:bCs/>
          <w:sz w:val="24"/>
          <w:szCs w:val="24"/>
        </w:rPr>
        <w:t xml:space="preserve"> *</w:t>
      </w:r>
      <w:r>
        <w:rPr>
          <w:rFonts w:hint="eastAsia"/>
          <w:b w:val="0"/>
          <w:bCs/>
          <w:sz w:val="24"/>
          <w:szCs w:val="24"/>
        </w:rPr>
        <w:t>모양 표시 구현</w:t>
      </w:r>
    </w:p>
    <w:p>
      <w:pPr>
        <w:pStyle w:val="ListParagraph"/>
        <w:ind w:leftChars="0" w:right="220"/>
        <w:numPr>
          <w:ilvl w:val="0"/>
          <w:numId w:val="6"/>
        </w:num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콘솔 창 크기 고정</w:t>
      </w:r>
    </w:p>
    <w:p>
      <w:pPr>
        <w:ind w:leftChars="45" w:left="99" w:right="220"/>
        <w:rPr>
          <w:sz w:val="24"/>
          <w:szCs w:val="24"/>
        </w:rPr>
      </w:pPr>
      <w:r>
        <w:rPr>
          <w:rFonts w:hint="eastAsia"/>
          <w:sz w:val="24"/>
          <w:szCs w:val="24"/>
        </w:rPr>
        <w:t>박준성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25</w:t>
      </w:r>
      <w:r>
        <w:rPr>
          <w:sz w:val="24"/>
          <w:szCs w:val="24"/>
        </w:rPr>
        <w:t>%</w:t>
      </w:r>
    </w:p>
    <w:p>
      <w:pPr>
        <w:pStyle w:val="ListParagraph"/>
        <w:ind w:leftChars="0" w:right="220"/>
        <w:numPr>
          <w:ilvl w:val="0"/>
          <w:numId w:val="7"/>
        </w:numPr>
        <w:rPr>
          <w:b w:val="0"/>
          <w:bCs/>
          <w:sz w:val="24"/>
          <w:szCs w:val="24"/>
        </w:rPr>
      </w:pPr>
    </w:p>
    <w:p>
      <w:pPr>
        <w:ind w:leftChars="45" w:left="99" w:right="220"/>
        <w:rPr>
          <w:sz w:val="24"/>
          <w:szCs w:val="24"/>
        </w:rPr>
      </w:pPr>
      <w:r>
        <w:rPr>
          <w:rFonts w:hint="eastAsia"/>
          <w:sz w:val="24"/>
          <w:szCs w:val="24"/>
        </w:rPr>
        <w:t>이윤희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25</w:t>
      </w:r>
      <w:r>
        <w:rPr>
          <w:sz w:val="24"/>
          <w:szCs w:val="24"/>
        </w:rPr>
        <w:t>%</w:t>
      </w:r>
    </w:p>
    <w:p>
      <w:pPr>
        <w:pStyle w:val="ListParagraph"/>
        <w:ind w:leftChars="0" w:right="220"/>
        <w:numPr>
          <w:ilvl w:val="0"/>
          <w:numId w:val="8"/>
        </w:numPr>
        <w:rPr>
          <w:lang w:eastAsia="ko-KR"/>
          <w:rFonts w:hint="eastAsia"/>
          <w:sz w:val="24"/>
          <w:szCs w:val="24"/>
          <w:rtl w:val="off"/>
        </w:rPr>
      </w:pPr>
      <w:r>
        <w:rPr>
          <w:lang w:eastAsia="ko-KR"/>
          <w:rFonts w:hint="eastAsia"/>
          <w:sz w:val="24"/>
          <w:szCs w:val="24"/>
          <w:rtl w:val="off"/>
        </w:rPr>
        <w:t>ppt 만들기</w:t>
      </w:r>
    </w:p>
    <w:p>
      <w:pPr>
        <w:pStyle w:val="ListParagraph"/>
        <w:ind w:leftChars="0" w:right="220"/>
        <w:numPr>
          <w:ilvl w:val="0"/>
          <w:numId w:val="9"/>
        </w:numPr>
        <w:rPr>
          <w:b w:val="0"/>
          <w:bCs/>
          <w:sz w:val="24"/>
          <w:szCs w:val="24"/>
        </w:rPr>
      </w:pPr>
      <w:r>
        <w:rPr>
          <w:lang w:eastAsia="ko-KR"/>
          <w:rFonts w:hint="eastAsia"/>
          <w:sz w:val="24"/>
          <w:szCs w:val="24"/>
          <w:rtl w:val="off"/>
        </w:rPr>
        <w:t>사용자 주위 장애물 없애기</w:t>
      </w:r>
    </w:p>
    <w:p>
      <w:pPr>
        <w:ind w:leftChars="0" w:left="0" w:right="220"/>
      </w:pPr>
    </w:p>
    <w:sectPr>
      <w:pgSz w:w="11906" w:h="16838"/>
      <w:pgMar w:top="1701" w:right="1440" w:bottom="1440" w:left="1440" w:header="851" w:footer="992" w:gutter="0"/>
      <w:cols/>
      <w:docGrid w:linePitch="360"/>
      <w:headerReference w:type="even" r:id="rId17"/>
      <w:headerReference w:type="first" r:id="rId18"/>
      <w:footerReference w:type="even" r:id="rId19"/>
      <w:footerReference w:type="first" r:id="rId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Menlo">
    <w:panose1 w:val="020B0609FFFFFFFFFFFF"/>
    <w:family w:val="modern"/>
    <w:charset w:val="00"/>
    <w:notTrueType w:val="false"/>
    <w:pitch w:val="fixed"/>
    <w:sig w:usb0="E60022FF" w:usb1="D200F9FB" w:usb2="02000028" w:usb3="00000000" w:csb0="000001DF" w:csb1="0000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decorative"/>
    <w:charset w:val="4d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Footer"/>
      <w:ind w:left="220" w:right="2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Footer"/>
      <w:ind w:left="220" w:right="2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Header"/>
      <w:ind w:left="220" w:right="2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Header"/>
      <w:ind w:left="220" w:right="2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0931b8b"/>
    <w:multiLevelType w:val="hybridMultilevel"/>
    <w:tmpl w:val="4f48d466"/>
    <w:lvl w:ilvl="0" w:tplc="c26c55f6">
      <w:start w:val="1"/>
      <w:lvlText w:val="%1."/>
      <w:lvlJc w:val="left"/>
      <w:pPr>
        <w:ind w:left="58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020" w:hanging="400"/>
      </w:pPr>
    </w:lvl>
    <w:lvl w:ilvl="2" w:tentative="on" w:tplc="409001b">
      <w:start w:val="1"/>
      <w:numFmt w:val="lowerRoman"/>
      <w:lvlText w:val="%3."/>
      <w:lvlJc w:val="right"/>
      <w:pPr>
        <w:ind w:left="1420" w:hanging="400"/>
      </w:pPr>
    </w:lvl>
    <w:lvl w:ilvl="3" w:tentative="on" w:tplc="409000f">
      <w:start w:val="1"/>
      <w:lvlText w:val="%4."/>
      <w:lvlJc w:val="left"/>
      <w:pPr>
        <w:ind w:left="1820" w:hanging="400"/>
      </w:pPr>
    </w:lvl>
    <w:lvl w:ilvl="4" w:tentative="on" w:tplc="4090019">
      <w:start w:val="1"/>
      <w:numFmt w:val="upperLetter"/>
      <w:lvlText w:val="%5."/>
      <w:lvlJc w:val="left"/>
      <w:pPr>
        <w:ind w:left="2220" w:hanging="400"/>
      </w:pPr>
    </w:lvl>
    <w:lvl w:ilvl="5" w:tentative="on" w:tplc="409001b">
      <w:start w:val="1"/>
      <w:numFmt w:val="lowerRoman"/>
      <w:lvlText w:val="%6."/>
      <w:lvlJc w:val="right"/>
      <w:pPr>
        <w:ind w:left="2620" w:hanging="400"/>
      </w:pPr>
    </w:lvl>
    <w:lvl w:ilvl="6" w:tentative="on" w:tplc="409000f">
      <w:start w:val="1"/>
      <w:lvlText w:val="%7."/>
      <w:lvlJc w:val="left"/>
      <w:pPr>
        <w:ind w:left="3020" w:hanging="400"/>
      </w:pPr>
    </w:lvl>
    <w:lvl w:ilvl="7" w:tentative="on" w:tplc="4090019">
      <w:start w:val="1"/>
      <w:numFmt w:val="upperLetter"/>
      <w:lvlText w:val="%8."/>
      <w:lvlJc w:val="left"/>
      <w:pPr>
        <w:ind w:left="3420" w:hanging="400"/>
      </w:pPr>
    </w:lvl>
    <w:lvl w:ilvl="8" w:tentative="on" w:tplc="409001b">
      <w:start w:val="1"/>
      <w:numFmt w:val="lowerRoman"/>
      <w:lvlText w:val="%9."/>
      <w:lvlJc w:val="right"/>
      <w:pPr>
        <w:ind w:left="3820" w:hanging="400"/>
      </w:pPr>
    </w:lvl>
  </w:abstractNum>
  <w:abstractNum w:abstractNumId="1">
    <w:nsid w:val="17fe20fc"/>
    <w:multiLevelType w:val="hybridMultilevel"/>
    <w:tmpl w:val="98a0da0c"/>
    <w:lvl w:ilvl="0" w:tplc="fd88d06e">
      <w:start w:val="1"/>
      <w:lvlText w:val="%1."/>
      <w:lvlJc w:val="left"/>
      <w:pPr>
        <w:ind w:left="58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020" w:hanging="400"/>
      </w:pPr>
    </w:lvl>
    <w:lvl w:ilvl="2" w:tentative="on" w:tplc="409001b">
      <w:start w:val="1"/>
      <w:numFmt w:val="lowerRoman"/>
      <w:lvlText w:val="%3."/>
      <w:lvlJc w:val="right"/>
      <w:pPr>
        <w:ind w:left="1420" w:hanging="400"/>
      </w:pPr>
    </w:lvl>
    <w:lvl w:ilvl="3" w:tentative="on" w:tplc="409000f">
      <w:start w:val="1"/>
      <w:lvlText w:val="%4."/>
      <w:lvlJc w:val="left"/>
      <w:pPr>
        <w:ind w:left="1820" w:hanging="400"/>
      </w:pPr>
    </w:lvl>
    <w:lvl w:ilvl="4" w:tentative="on" w:tplc="4090019">
      <w:start w:val="1"/>
      <w:numFmt w:val="upperLetter"/>
      <w:lvlText w:val="%5."/>
      <w:lvlJc w:val="left"/>
      <w:pPr>
        <w:ind w:left="2220" w:hanging="400"/>
      </w:pPr>
    </w:lvl>
    <w:lvl w:ilvl="5" w:tentative="on" w:tplc="409001b">
      <w:start w:val="1"/>
      <w:numFmt w:val="lowerRoman"/>
      <w:lvlText w:val="%6."/>
      <w:lvlJc w:val="right"/>
      <w:pPr>
        <w:ind w:left="2620" w:hanging="400"/>
      </w:pPr>
    </w:lvl>
    <w:lvl w:ilvl="6" w:tentative="on" w:tplc="409000f">
      <w:start w:val="1"/>
      <w:lvlText w:val="%7."/>
      <w:lvlJc w:val="left"/>
      <w:pPr>
        <w:ind w:left="3020" w:hanging="400"/>
      </w:pPr>
    </w:lvl>
    <w:lvl w:ilvl="7" w:tentative="on" w:tplc="4090019">
      <w:start w:val="1"/>
      <w:numFmt w:val="upperLetter"/>
      <w:lvlText w:val="%8."/>
      <w:lvlJc w:val="left"/>
      <w:pPr>
        <w:ind w:left="3420" w:hanging="400"/>
      </w:pPr>
    </w:lvl>
    <w:lvl w:ilvl="8" w:tentative="on" w:tplc="409001b">
      <w:start w:val="1"/>
      <w:numFmt w:val="lowerRoman"/>
      <w:lvlText w:val="%9."/>
      <w:lvlJc w:val="right"/>
      <w:pPr>
        <w:ind w:left="3820" w:hanging="400"/>
      </w:pPr>
    </w:lvl>
  </w:abstractNum>
  <w:abstractNum w:abstractNumId="2">
    <w:nsid w:val="da81b53"/>
    <w:multiLevelType w:val="hybridMultilevel"/>
    <w:tmpl w:val="f52c4838"/>
    <w:lvl w:ilvl="0" w:tplc="654ecd5c">
      <w:start w:val="1"/>
      <w:lvlText w:val="%1."/>
      <w:lvlJc w:val="left"/>
      <w:pPr>
        <w:ind w:left="58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020" w:hanging="400"/>
      </w:pPr>
    </w:lvl>
    <w:lvl w:ilvl="2" w:tentative="on" w:tplc="409001b">
      <w:start w:val="1"/>
      <w:numFmt w:val="lowerRoman"/>
      <w:lvlText w:val="%3."/>
      <w:lvlJc w:val="right"/>
      <w:pPr>
        <w:ind w:left="1420" w:hanging="400"/>
      </w:pPr>
    </w:lvl>
    <w:lvl w:ilvl="3" w:tentative="on" w:tplc="409000f">
      <w:start w:val="1"/>
      <w:lvlText w:val="%4."/>
      <w:lvlJc w:val="left"/>
      <w:pPr>
        <w:ind w:left="1820" w:hanging="400"/>
      </w:pPr>
    </w:lvl>
    <w:lvl w:ilvl="4" w:tentative="on" w:tplc="4090019">
      <w:start w:val="1"/>
      <w:numFmt w:val="upperLetter"/>
      <w:lvlText w:val="%5."/>
      <w:lvlJc w:val="left"/>
      <w:pPr>
        <w:ind w:left="2220" w:hanging="400"/>
      </w:pPr>
    </w:lvl>
    <w:lvl w:ilvl="5" w:tentative="on" w:tplc="409001b">
      <w:start w:val="1"/>
      <w:numFmt w:val="lowerRoman"/>
      <w:lvlText w:val="%6."/>
      <w:lvlJc w:val="right"/>
      <w:pPr>
        <w:ind w:left="2620" w:hanging="400"/>
      </w:pPr>
    </w:lvl>
    <w:lvl w:ilvl="6" w:tentative="on" w:tplc="409000f">
      <w:start w:val="1"/>
      <w:lvlText w:val="%7."/>
      <w:lvlJc w:val="left"/>
      <w:pPr>
        <w:ind w:left="3020" w:hanging="400"/>
      </w:pPr>
    </w:lvl>
    <w:lvl w:ilvl="7" w:tentative="on" w:tplc="4090019">
      <w:start w:val="1"/>
      <w:numFmt w:val="upperLetter"/>
      <w:lvlText w:val="%8."/>
      <w:lvlJc w:val="left"/>
      <w:pPr>
        <w:ind w:left="3420" w:hanging="400"/>
      </w:pPr>
    </w:lvl>
    <w:lvl w:ilvl="8" w:tentative="on" w:tplc="409001b">
      <w:start w:val="1"/>
      <w:numFmt w:val="lowerRoman"/>
      <w:lvlText w:val="%9."/>
      <w:lvlJc w:val="right"/>
      <w:pPr>
        <w:ind w:left="3820" w:hanging="400"/>
      </w:pPr>
    </w:lvl>
  </w:abstractNum>
  <w:abstractNum w:abstractNumId="3">
    <w:nsid w:val="4a1710b2"/>
    <w:multiLevelType w:val="hybridMultilevel"/>
    <w:tmpl w:val="d88c2a36"/>
    <w:lvl w:ilvl="0" w:tplc="9efa66b0">
      <w:start w:val="1"/>
      <w:lvlText w:val="%1)"/>
      <w:lvlJc w:val="left"/>
      <w:pPr>
        <w:ind w:left="459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899" w:hanging="400"/>
      </w:pPr>
    </w:lvl>
    <w:lvl w:ilvl="2" w:tentative="on" w:tplc="409001b">
      <w:start w:val="1"/>
      <w:numFmt w:val="lowerRoman"/>
      <w:lvlText w:val="%3."/>
      <w:lvlJc w:val="right"/>
      <w:pPr>
        <w:ind w:left="1299" w:hanging="400"/>
      </w:pPr>
    </w:lvl>
    <w:lvl w:ilvl="3" w:tentative="on" w:tplc="409000f">
      <w:start w:val="1"/>
      <w:lvlText w:val="%4."/>
      <w:lvlJc w:val="left"/>
      <w:pPr>
        <w:ind w:left="1699" w:hanging="400"/>
      </w:pPr>
    </w:lvl>
    <w:lvl w:ilvl="4" w:tentative="on" w:tplc="4090019">
      <w:start w:val="1"/>
      <w:numFmt w:val="upperLetter"/>
      <w:lvlText w:val="%5."/>
      <w:lvlJc w:val="left"/>
      <w:pPr>
        <w:ind w:left="2099" w:hanging="400"/>
      </w:pPr>
    </w:lvl>
    <w:lvl w:ilvl="5" w:tentative="on" w:tplc="409001b">
      <w:start w:val="1"/>
      <w:numFmt w:val="lowerRoman"/>
      <w:lvlText w:val="%6."/>
      <w:lvlJc w:val="right"/>
      <w:pPr>
        <w:ind w:left="2499" w:hanging="400"/>
      </w:pPr>
    </w:lvl>
    <w:lvl w:ilvl="6" w:tentative="on" w:tplc="409000f">
      <w:start w:val="1"/>
      <w:lvlText w:val="%7."/>
      <w:lvlJc w:val="left"/>
      <w:pPr>
        <w:ind w:left="2899" w:hanging="400"/>
      </w:pPr>
    </w:lvl>
    <w:lvl w:ilvl="7" w:tentative="on" w:tplc="4090019">
      <w:start w:val="1"/>
      <w:numFmt w:val="upperLetter"/>
      <w:lvlText w:val="%8."/>
      <w:lvlJc w:val="left"/>
      <w:pPr>
        <w:ind w:left="3299" w:hanging="400"/>
      </w:pPr>
    </w:lvl>
    <w:lvl w:ilvl="8" w:tentative="on" w:tplc="409001b">
      <w:start w:val="1"/>
      <w:numFmt w:val="lowerRoman"/>
      <w:lvlText w:val="%9."/>
      <w:lvlJc w:val="right"/>
      <w:pPr>
        <w:ind w:left="3699" w:hanging="400"/>
      </w:pPr>
    </w:lvl>
  </w:abstractNum>
  <w:abstractNum w:abstractNumId="4">
    <w:nsid w:val="19947ca0"/>
    <w:multiLevelType w:val="hybridMultilevel"/>
    <w:tmpl w:val="c992873a"/>
    <w:lvl w:ilvl="0" w:tplc="4090001">
      <w:start w:val="1"/>
      <w:numFmt w:val="bullet"/>
      <w:lvlText w:val=""/>
      <w:lvlJc w:val="left"/>
      <w:pPr>
        <w:ind w:left="899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99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99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99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99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99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99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99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99" w:hanging="400"/>
      </w:pPr>
      <w:rPr>
        <w:rFonts w:ascii="Wingdings" w:hAnsi="Wingdings" w:hint="default"/>
      </w:rPr>
    </w:lvl>
  </w:abstractNum>
  <w:abstractNum w:abstractNumId="5">
    <w:nsid w:val="75e4b75"/>
    <w:multiLevelType w:val="hybridMultilevel"/>
    <w:tmpl w:val="37beca72"/>
    <w:lvl w:ilvl="0" w:tplc="4090001">
      <w:start w:val="1"/>
      <w:numFmt w:val="bullet"/>
      <w:lvlText w:val=""/>
      <w:lvlJc w:val="left"/>
      <w:pPr>
        <w:ind w:left="899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99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99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99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99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99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99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99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99" w:hanging="400"/>
      </w:pPr>
      <w:rPr>
        <w:rFonts w:ascii="Wingdings" w:hAnsi="Wingdings" w:hint="default"/>
      </w:rPr>
    </w:lvl>
  </w:abstractNum>
  <w:abstractNum w:abstractNumId="6">
    <w:nsid w:val="c6373eb"/>
    <w:multiLevelType w:val="hybridMultilevel"/>
    <w:tmpl w:val="a8c06f1a"/>
    <w:lvl w:ilvl="0" w:tplc="4090001">
      <w:start w:val="1"/>
      <w:numFmt w:val="bullet"/>
      <w:lvlText w:val=""/>
      <w:lvlJc w:val="left"/>
      <w:pPr>
        <w:ind w:left="899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99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99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99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99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99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99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99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99" w:hanging="400"/>
      </w:pPr>
      <w:rPr>
        <w:rFonts w:ascii="Wingdings" w:hAnsi="Wingdings" w:hint="default"/>
      </w:rPr>
    </w:lvl>
  </w:abstractNum>
  <w:abstractNum w:abstractNumId="7">
    <w:nsid w:val="65b768c4"/>
    <w:multiLevelType w:val="hybridMultilevel"/>
    <w:tmpl w:val="e07237dc"/>
    <w:lvl w:ilvl="0" w:tplc="4090001">
      <w:start w:val="1"/>
      <w:numFmt w:val="bullet"/>
      <w:lvlText w:val=""/>
      <w:lvlJc w:val="left"/>
      <w:pPr>
        <w:ind w:left="899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99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99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99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99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99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99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99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99" w:hanging="400"/>
      </w:pPr>
      <w:rPr>
        <w:rFonts w:ascii="Wingdings" w:hAnsi="Wingdings" w:hint="default"/>
      </w:rPr>
    </w:lvl>
  </w:abstractNum>
  <w:abstractNum w:abstractNumId="8">
    <w:nsid w:val="65b768c4"/>
    <w:multiLevelType w:val="hybridMultilevel"/>
    <w:tmpl w:val="e07237dc"/>
    <w:lvl w:ilvl="0" w:tplc="4090001">
      <w:start w:val="1"/>
      <w:numFmt w:val="bullet"/>
      <w:lvlText w:val=""/>
      <w:lvlJc w:val="left"/>
      <w:pPr>
        <w:ind w:left="899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99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99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99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99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99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99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99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99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Chars="100" w:left="100" w:rightChars="100" w:right="100"/>
      <w:jc w:val="left"/>
    </w:pPr>
    <w:rPr>
      <w:b/>
      <w:sz w:val="22"/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uiPriority w:val="34"/>
    <w:basedOn w:val="Normal"/>
    <w:qFormat/>
    <w:pPr>
      <w:ind w:leftChars="400" w:left="800"/>
    </w:pPr>
  </w:style>
  <w:style w:type="table" w:styleId="TableGrid">
    <w:name w:val="Table Grid"/>
    <w:uiPriority w:val="39"/>
    <w:basedOn w:val="TableNormal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basedOn w:val="DefaultParagraphFont"/>
    <w:semiHidden/>
    <w:unhideWhenUsed/>
    <w:rPr>
      <w:sz w:val="16"/>
      <w:szCs w:val="16"/>
    </w:rPr>
  </w:style>
  <w:style w:type="paragraph" w:styleId="CommentText">
    <w:name w:val="annotation text"/>
    <w:uiPriority w:val="99"/>
    <w:basedOn w:val="Normal"/>
    <w:link w:val="CommentTextChar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uiPriority w:val="99"/>
    <w:basedOn w:val="DefaultParagraphFont"/>
    <w:link w:val="CommentText"/>
    <w:semiHidden/>
    <w:rPr>
      <w:b/>
      <w:szCs w:val="20"/>
      <w:kern w:val="0"/>
    </w:rPr>
  </w:style>
  <w:style w:type="paragraph" w:styleId="CommentSubject">
    <w:name w:val="annotation subject"/>
    <w:uiPriority w:val="99"/>
    <w:basedOn w:val="CommentText"/>
    <w:next w:val="CommentText"/>
    <w:link w:val="CommentSubjectChar"/>
    <w:semiHidden/>
    <w:unhideWhenUsed/>
    <w:rPr>
      <w:bCs/>
    </w:rPr>
  </w:style>
  <w:style w:type="character" w:customStyle="1" w:styleId="CommentSubjectChar">
    <w:name w:val="Comment Subject Char"/>
    <w:uiPriority w:val="99"/>
    <w:basedOn w:val="CommentTextChar"/>
    <w:link w:val="CommentSubject"/>
    <w:semiHidden/>
    <w:rPr>
      <w:b/>
      <w:bCs/>
      <w:szCs w:val="20"/>
      <w:kern w:val="0"/>
    </w:rPr>
  </w:style>
  <w:style w:type="paragraph" w:styleId="Header">
    <w:name w:val="header"/>
    <w:uiPriority w:val="99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uiPriority w:val="99"/>
    <w:basedOn w:val="DefaultParagraphFont"/>
    <w:link w:val="Header"/>
    <w:rPr>
      <w:b/>
      <w:sz w:val="22"/>
      <w:kern w:val="0"/>
    </w:rPr>
  </w:style>
  <w:style w:type="paragraph" w:styleId="Footer">
    <w:name w:val="footer"/>
    <w:uiPriority w:val="99"/>
    <w:basedOn w:val="Normal"/>
    <w:link w:val="Foot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uiPriority w:val="99"/>
    <w:basedOn w:val="DefaultParagraphFont"/>
    <w:link w:val="Footer"/>
    <w:rPr>
      <w:b/>
      <w:sz w:val="22"/>
      <w:kern w:val="0"/>
    </w:rPr>
  </w:style>
  <w:style w:type="paragraph" w:customStyle="1" w:styleId="msonormal0">
    <w:name w:val="msonormal"/>
    <w:basedOn w:val="Normal"/>
    <w:pPr>
      <w:ind w:leftChars="0" w:left="0" w:rightChars="0" w:right="0"/>
      <w:spacing w:after="100" w:afterAutospacing="1" w:before="100" w:beforeAutospacing="1" w:line="240" w:lineRule="auto"/>
    </w:pPr>
    <w:rPr>
      <w:lang/>
      <w:rFonts w:ascii="Times New Roman" w:eastAsia="Times New Roman" w:hAnsi="Times New Roman" w:cs="Times New Roman"/>
      <w:b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7" Type="http://schemas.openxmlformats.org/officeDocument/2006/relationships/header" Target="header1.xml" /><Relationship Id="rId18" Type="http://schemas.openxmlformats.org/officeDocument/2006/relationships/header" Target="header2.xml" /><Relationship Id="rId19" Type="http://schemas.openxmlformats.org/officeDocument/2006/relationships/footer" Target="footer1.xml" /><Relationship Id="rId20" Type="http://schemas.openxmlformats.org/officeDocument/2006/relationships/footer" Target="footer2.xml" /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4" Type="http://schemas.openxmlformats.org/officeDocument/2006/relationships/image" Target="media/image3.png" /><Relationship Id="rId6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3" Type="http://schemas.openxmlformats.org/officeDocument/2006/relationships/oleObject" Target="embeddings/oleObject1.bin" /><Relationship Id="rId5" Type="http://schemas.openxmlformats.org/officeDocument/2006/relationships/oleObject" Target="embeddings/oleObject2.bin" /><Relationship Id="rId7" Type="http://schemas.openxmlformats.org/officeDocument/2006/relationships/oleObject" Target="embeddings/oleObject3.bin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numbering" Target="numbering.xml" /><Relationship Id="rId2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문무현</dc:creator>
  <cp:keywords/>
  <dc:description/>
  <cp:lastModifiedBy>yh812</cp:lastModifiedBy>
  <cp:revision>1</cp:revision>
  <dcterms:created xsi:type="dcterms:W3CDTF">2022-06-16T23:35:00Z</dcterms:created>
  <dcterms:modified xsi:type="dcterms:W3CDTF">2022-06-17T11:35:15Z</dcterms:modified>
  <cp:version>1200.0100.01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0x0101007E412CD1C28D3643AA75A755BB87094F</vt:lpwstr>
  </property>
</Properties>
</file>