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2362B" w14:textId="77777777" w:rsidR="009222E0" w:rsidRDefault="00A906D8" w:rsidP="00A0311A">
      <w:pPr>
        <w:wordWrap w:val="0"/>
        <w:jc w:val="right"/>
        <w:rPr>
          <w:b/>
          <w:bCs/>
          <w:sz w:val="32"/>
        </w:rPr>
      </w:pPr>
      <w:r>
        <w:rPr>
          <w:rFonts w:hint="eastAsia"/>
          <w:b/>
          <w:bCs/>
          <w:sz w:val="32"/>
        </w:rPr>
        <w:t>组号：</w:t>
      </w:r>
      <w:r w:rsidR="00A0311A" w:rsidRPr="00A0311A">
        <w:rPr>
          <w:rFonts w:hint="eastAsia"/>
          <w:b/>
          <w:bCs/>
          <w:sz w:val="32"/>
          <w:u w:val="single"/>
        </w:rPr>
        <w:t xml:space="preserve">  </w:t>
      </w:r>
      <w:r w:rsidR="00A0311A" w:rsidRPr="00A0311A">
        <w:rPr>
          <w:b/>
          <w:bCs/>
          <w:sz w:val="32"/>
          <w:u w:val="single"/>
        </w:rPr>
        <w:t>2</w:t>
      </w:r>
      <w:r w:rsidR="00A0311A">
        <w:rPr>
          <w:b/>
          <w:bCs/>
          <w:sz w:val="32"/>
          <w:u w:val="single"/>
        </w:rPr>
        <w:t xml:space="preserve">  </w:t>
      </w:r>
    </w:p>
    <w:p w14:paraId="12750124" w14:textId="77777777" w:rsidR="009222E0" w:rsidRDefault="00D63343" w:rsidP="005A1530">
      <w:pPr>
        <w:rPr>
          <w:b/>
          <w:bCs/>
          <w:sz w:val="32"/>
        </w:rPr>
      </w:pPr>
      <w:r w:rsidRPr="009222E0">
        <w:rPr>
          <w:rFonts w:hint="eastAsia"/>
          <w:b/>
          <w:bCs/>
          <w:noProof/>
          <w:sz w:val="32"/>
        </w:rPr>
        <w:drawing>
          <wp:inline distT="0" distB="0" distL="0" distR="0" wp14:anchorId="75D63176" wp14:editId="35346717">
            <wp:extent cx="1266190" cy="363220"/>
            <wp:effectExtent l="0" t="0" r="0" b="0"/>
            <wp:docPr id="9" name="图片 9"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校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190" cy="363220"/>
                    </a:xfrm>
                    <a:prstGeom prst="rect">
                      <a:avLst/>
                    </a:prstGeom>
                    <a:noFill/>
                    <a:ln>
                      <a:noFill/>
                    </a:ln>
                  </pic:spPr>
                </pic:pic>
              </a:graphicData>
            </a:graphic>
          </wp:inline>
        </w:drawing>
      </w:r>
    </w:p>
    <w:p w14:paraId="2DB97CAC" w14:textId="77777777" w:rsidR="009222E0" w:rsidRDefault="00D63343">
      <w:pPr>
        <w:jc w:val="center"/>
        <w:rPr>
          <w:rFonts w:eastAsia="华文行楷"/>
          <w:sz w:val="72"/>
        </w:rPr>
      </w:pPr>
      <w:r>
        <w:rPr>
          <w:noProof/>
        </w:rPr>
        <w:drawing>
          <wp:anchor distT="0" distB="0" distL="114300" distR="114300" simplePos="0" relativeHeight="251653632" behindDoc="1" locked="0" layoutInCell="1" allowOverlap="1" wp14:anchorId="3663B47F" wp14:editId="2A104F7E">
            <wp:simplePos x="0" y="0"/>
            <wp:positionH relativeFrom="column">
              <wp:posOffset>0</wp:posOffset>
            </wp:positionH>
            <wp:positionV relativeFrom="paragraph">
              <wp:posOffset>39370</wp:posOffset>
            </wp:positionV>
            <wp:extent cx="5973445" cy="4483100"/>
            <wp:effectExtent l="0" t="0" r="0" b="0"/>
            <wp:wrapNone/>
            <wp:docPr id="26" name="图片 26" descr="背景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背景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445" cy="448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F0ADF9" w14:textId="77777777" w:rsidR="00E63BF8" w:rsidRDefault="00E63BF8">
      <w:pPr>
        <w:jc w:val="center"/>
        <w:rPr>
          <w:rFonts w:eastAsia="华文行楷"/>
          <w:sz w:val="72"/>
        </w:rPr>
      </w:pPr>
      <w:r>
        <w:rPr>
          <w:rFonts w:eastAsia="华文行楷" w:hint="eastAsia"/>
          <w:sz w:val="72"/>
        </w:rPr>
        <w:t>计算机系统综合</w:t>
      </w:r>
      <w:r w:rsidR="009222E0">
        <w:rPr>
          <w:rFonts w:eastAsia="华文行楷" w:hint="eastAsia"/>
          <w:sz w:val="72"/>
        </w:rPr>
        <w:t>课程</w:t>
      </w:r>
      <w:r>
        <w:rPr>
          <w:rFonts w:eastAsia="华文行楷" w:hint="eastAsia"/>
          <w:sz w:val="72"/>
        </w:rPr>
        <w:t>设计</w:t>
      </w:r>
    </w:p>
    <w:p w14:paraId="0F4EFAFB" w14:textId="77777777" w:rsidR="00E63BF8" w:rsidRDefault="007D1173">
      <w:pPr>
        <w:jc w:val="center"/>
        <w:rPr>
          <w:rFonts w:eastAsia="华文行楷"/>
          <w:sz w:val="72"/>
        </w:rPr>
      </w:pPr>
      <w:r>
        <w:rPr>
          <w:rFonts w:eastAsia="华文行楷" w:hint="eastAsia"/>
          <w:sz w:val="72"/>
        </w:rPr>
        <w:t>（</w:t>
      </w:r>
      <w:r>
        <w:rPr>
          <w:rFonts w:eastAsia="华文行楷" w:hint="eastAsia"/>
          <w:sz w:val="72"/>
        </w:rPr>
        <w:t>OS</w:t>
      </w:r>
      <w:r>
        <w:rPr>
          <w:rFonts w:eastAsia="华文行楷" w:hint="eastAsia"/>
          <w:sz w:val="72"/>
        </w:rPr>
        <w:t>课题）</w:t>
      </w:r>
      <w:r w:rsidR="00A0311A">
        <w:rPr>
          <w:rFonts w:eastAsia="华文行楷" w:hint="eastAsia"/>
          <w:sz w:val="72"/>
        </w:rPr>
        <w:t>作业报告</w:t>
      </w:r>
    </w:p>
    <w:p w14:paraId="63FF3AA2" w14:textId="77777777" w:rsidR="00327CCF" w:rsidRDefault="00327CCF">
      <w:pPr>
        <w:wordWrap w:val="0"/>
        <w:jc w:val="right"/>
        <w:rPr>
          <w:rFonts w:eastAsia="仿宋_GB2312"/>
          <w:sz w:val="28"/>
        </w:rPr>
      </w:pPr>
    </w:p>
    <w:p w14:paraId="517955AE" w14:textId="77777777" w:rsidR="00E63BF8" w:rsidRDefault="00E63BF8" w:rsidP="00327CCF">
      <w:pPr>
        <w:jc w:val="right"/>
        <w:rPr>
          <w:rFonts w:eastAsia="仿宋_GB2312"/>
          <w:sz w:val="28"/>
        </w:rPr>
      </w:pPr>
      <w:r>
        <w:rPr>
          <w:rFonts w:eastAsia="仿宋_GB2312" w:hint="eastAsia"/>
          <w:sz w:val="28"/>
        </w:rPr>
        <w:t xml:space="preserve"> </w:t>
      </w:r>
    </w:p>
    <w:p w14:paraId="36D8E594" w14:textId="5D7584BA" w:rsidR="00E63BF8" w:rsidRDefault="00E63BF8">
      <w:pPr>
        <w:wordWrap w:val="0"/>
        <w:jc w:val="right"/>
        <w:rPr>
          <w:rFonts w:eastAsia="仿宋_GB2312"/>
          <w:sz w:val="28"/>
          <w:u w:val="single"/>
        </w:rPr>
      </w:pPr>
      <w:r>
        <w:rPr>
          <w:rFonts w:eastAsia="仿宋_GB2312" w:hint="eastAsia"/>
          <w:sz w:val="28"/>
        </w:rPr>
        <w:t>组长：</w:t>
      </w:r>
      <w:r w:rsidR="00A0311A" w:rsidRPr="00A0311A">
        <w:rPr>
          <w:rFonts w:eastAsia="仿宋_GB2312" w:hint="eastAsia"/>
          <w:sz w:val="28"/>
          <w:u w:val="single"/>
        </w:rPr>
        <w:t>0</w:t>
      </w:r>
      <w:r w:rsidR="00A0311A" w:rsidRPr="00A0311A">
        <w:rPr>
          <w:rFonts w:eastAsia="仿宋_GB2312"/>
          <w:sz w:val="28"/>
          <w:u w:val="single"/>
        </w:rPr>
        <w:t>9019</w:t>
      </w:r>
      <w:r w:rsidR="00FD703B">
        <w:rPr>
          <w:rFonts w:eastAsia="仿宋_GB2312"/>
          <w:sz w:val="28"/>
          <w:u w:val="single"/>
        </w:rPr>
        <w:t>xxx</w:t>
      </w:r>
      <w:r w:rsidR="00FD703B">
        <w:rPr>
          <w:rFonts w:eastAsia="仿宋_GB2312" w:hint="eastAsia"/>
          <w:sz w:val="28"/>
          <w:u w:val="single"/>
        </w:rPr>
        <w:t>XXX</w:t>
      </w:r>
      <w:bookmarkStart w:id="0" w:name="_GoBack"/>
      <w:bookmarkEnd w:id="0"/>
    </w:p>
    <w:p w14:paraId="39EC31C9" w14:textId="250A3406" w:rsidR="00E63BF8" w:rsidRDefault="00E63BF8">
      <w:pPr>
        <w:wordWrap w:val="0"/>
        <w:jc w:val="right"/>
        <w:rPr>
          <w:rFonts w:eastAsia="仿宋_GB2312"/>
          <w:sz w:val="28"/>
        </w:rPr>
      </w:pPr>
      <w:r>
        <w:rPr>
          <w:rFonts w:eastAsia="仿宋_GB2312" w:hint="eastAsia"/>
          <w:sz w:val="28"/>
        </w:rPr>
        <w:t xml:space="preserve"> </w:t>
      </w:r>
      <w:r>
        <w:rPr>
          <w:rFonts w:eastAsia="仿宋_GB2312" w:hint="eastAsia"/>
          <w:sz w:val="28"/>
        </w:rPr>
        <w:t>成员：</w:t>
      </w:r>
      <w:r w:rsidR="00A0311A" w:rsidRPr="00A0311A">
        <w:rPr>
          <w:rFonts w:eastAsia="仿宋_GB2312" w:hint="eastAsia"/>
          <w:sz w:val="28"/>
          <w:u w:val="single"/>
        </w:rPr>
        <w:t>0</w:t>
      </w:r>
      <w:r w:rsidR="00A0311A" w:rsidRPr="00A0311A">
        <w:rPr>
          <w:rFonts w:eastAsia="仿宋_GB2312"/>
          <w:sz w:val="28"/>
          <w:u w:val="single"/>
        </w:rPr>
        <w:t>9019</w:t>
      </w:r>
      <w:r w:rsidR="00FD703B">
        <w:rPr>
          <w:rFonts w:eastAsia="仿宋_GB2312"/>
          <w:sz w:val="28"/>
          <w:u w:val="single"/>
        </w:rPr>
        <w:t>xxx</w:t>
      </w:r>
      <w:r w:rsidR="00FD703B">
        <w:rPr>
          <w:rFonts w:eastAsia="仿宋_GB2312" w:hint="eastAsia"/>
          <w:sz w:val="28"/>
          <w:u w:val="single"/>
        </w:rPr>
        <w:t>X</w:t>
      </w:r>
      <w:r w:rsidR="00FD703B">
        <w:rPr>
          <w:rFonts w:eastAsia="仿宋_GB2312"/>
          <w:sz w:val="28"/>
          <w:u w:val="single"/>
        </w:rPr>
        <w:t>XX</w:t>
      </w:r>
    </w:p>
    <w:p w14:paraId="353ECFC0" w14:textId="20D10ECC" w:rsidR="00E63BF8" w:rsidRPr="00A0311A" w:rsidRDefault="00A0311A">
      <w:pPr>
        <w:wordWrap w:val="0"/>
        <w:jc w:val="right"/>
        <w:rPr>
          <w:rFonts w:eastAsia="仿宋_GB2312"/>
          <w:sz w:val="28"/>
          <w:u w:val="single"/>
        </w:rPr>
      </w:pPr>
      <w:r w:rsidRPr="00A0311A">
        <w:rPr>
          <w:rFonts w:eastAsia="仿宋_GB2312" w:hint="eastAsia"/>
          <w:sz w:val="28"/>
          <w:u w:val="single"/>
        </w:rPr>
        <w:t>0</w:t>
      </w:r>
      <w:r w:rsidRPr="00A0311A">
        <w:rPr>
          <w:rFonts w:eastAsia="仿宋_GB2312"/>
          <w:sz w:val="28"/>
          <w:u w:val="single"/>
        </w:rPr>
        <w:t>9019</w:t>
      </w:r>
      <w:r w:rsidR="00FD703B">
        <w:rPr>
          <w:rFonts w:eastAsia="仿宋_GB2312"/>
          <w:sz w:val="28"/>
          <w:u w:val="single"/>
        </w:rPr>
        <w:t>xxx</w:t>
      </w:r>
      <w:r w:rsidR="00FD703B">
        <w:rPr>
          <w:rFonts w:eastAsia="仿宋_GB2312" w:hint="eastAsia"/>
          <w:sz w:val="28"/>
          <w:u w:val="single"/>
        </w:rPr>
        <w:t>X</w:t>
      </w:r>
      <w:r w:rsidR="00FD703B">
        <w:rPr>
          <w:rFonts w:eastAsia="仿宋_GB2312"/>
          <w:sz w:val="28"/>
          <w:u w:val="single"/>
        </w:rPr>
        <w:t>XX</w:t>
      </w:r>
    </w:p>
    <w:p w14:paraId="45B4C986" w14:textId="651A0837" w:rsidR="00E63BF8" w:rsidRPr="00A0311A" w:rsidRDefault="00A0311A">
      <w:pPr>
        <w:wordWrap w:val="0"/>
        <w:jc w:val="right"/>
        <w:rPr>
          <w:rFonts w:eastAsia="仿宋_GB2312"/>
          <w:sz w:val="28"/>
          <w:u w:val="single"/>
        </w:rPr>
      </w:pPr>
      <w:r w:rsidRPr="00A0311A">
        <w:rPr>
          <w:rFonts w:eastAsia="仿宋_GB2312" w:hint="eastAsia"/>
          <w:sz w:val="28"/>
          <w:u w:val="single"/>
        </w:rPr>
        <w:t>0</w:t>
      </w:r>
      <w:r w:rsidRPr="00A0311A">
        <w:rPr>
          <w:rFonts w:eastAsia="仿宋_GB2312"/>
          <w:sz w:val="28"/>
          <w:u w:val="single"/>
        </w:rPr>
        <w:t>9019</w:t>
      </w:r>
      <w:r w:rsidR="00FD703B">
        <w:rPr>
          <w:rFonts w:eastAsia="仿宋_GB2312"/>
          <w:sz w:val="28"/>
          <w:u w:val="single"/>
        </w:rPr>
        <w:t>xxx</w:t>
      </w:r>
      <w:r w:rsidR="00FD703B">
        <w:rPr>
          <w:rFonts w:eastAsia="仿宋_GB2312" w:hint="eastAsia"/>
          <w:sz w:val="28"/>
          <w:u w:val="single"/>
        </w:rPr>
        <w:t>X</w:t>
      </w:r>
      <w:r w:rsidR="00FD703B">
        <w:rPr>
          <w:rFonts w:eastAsia="仿宋_GB2312"/>
          <w:sz w:val="28"/>
          <w:u w:val="single"/>
        </w:rPr>
        <w:t>XX</w:t>
      </w:r>
    </w:p>
    <w:p w14:paraId="43A3EC2D" w14:textId="417CF053" w:rsidR="009222E0" w:rsidRPr="00A0311A" w:rsidRDefault="00A0311A" w:rsidP="009222E0">
      <w:pPr>
        <w:wordWrap w:val="0"/>
        <w:jc w:val="right"/>
        <w:rPr>
          <w:rFonts w:eastAsia="仿宋_GB2312"/>
          <w:sz w:val="28"/>
          <w:u w:val="single"/>
        </w:rPr>
      </w:pPr>
      <w:r w:rsidRPr="00A0311A">
        <w:rPr>
          <w:rFonts w:eastAsia="仿宋_GB2312" w:hint="eastAsia"/>
          <w:sz w:val="28"/>
          <w:u w:val="single"/>
        </w:rPr>
        <w:t>0</w:t>
      </w:r>
      <w:r w:rsidRPr="00A0311A">
        <w:rPr>
          <w:rFonts w:eastAsia="仿宋_GB2312"/>
          <w:sz w:val="28"/>
          <w:u w:val="single"/>
        </w:rPr>
        <w:t>9019</w:t>
      </w:r>
      <w:r w:rsidR="00FD703B">
        <w:rPr>
          <w:rFonts w:eastAsia="仿宋_GB2312"/>
          <w:sz w:val="28"/>
          <w:u w:val="single"/>
        </w:rPr>
        <w:t>xxx</w:t>
      </w:r>
      <w:r w:rsidR="00FD703B">
        <w:rPr>
          <w:rFonts w:eastAsia="仿宋_GB2312" w:hint="eastAsia"/>
          <w:sz w:val="28"/>
          <w:u w:val="single"/>
        </w:rPr>
        <w:t>X</w:t>
      </w:r>
      <w:r w:rsidR="00FD703B">
        <w:rPr>
          <w:rFonts w:eastAsia="仿宋_GB2312"/>
          <w:sz w:val="28"/>
          <w:u w:val="single"/>
        </w:rPr>
        <w:t>XX</w:t>
      </w:r>
    </w:p>
    <w:p w14:paraId="02A853AB" w14:textId="77777777" w:rsidR="00327CCF" w:rsidRDefault="00327CCF" w:rsidP="00A0311A">
      <w:pPr>
        <w:wordWrap w:val="0"/>
        <w:ind w:right="280"/>
        <w:jc w:val="right"/>
        <w:rPr>
          <w:rFonts w:eastAsia="仿宋_GB2312"/>
          <w:sz w:val="28"/>
          <w:u w:val="single"/>
        </w:rPr>
      </w:pPr>
    </w:p>
    <w:p w14:paraId="0E9E6805" w14:textId="77777777" w:rsidR="00A0311A" w:rsidRDefault="00A0311A" w:rsidP="00A0311A">
      <w:pPr>
        <w:ind w:right="280"/>
        <w:jc w:val="right"/>
        <w:rPr>
          <w:rFonts w:eastAsia="仿宋_GB2312"/>
          <w:sz w:val="28"/>
          <w:u w:val="single"/>
        </w:rPr>
      </w:pPr>
    </w:p>
    <w:p w14:paraId="6E093154" w14:textId="77777777" w:rsidR="009760FA" w:rsidRDefault="009760FA">
      <w:pPr>
        <w:jc w:val="center"/>
        <w:rPr>
          <w:rFonts w:eastAsia="仿宋_GB2312"/>
          <w:sz w:val="28"/>
          <w:u w:val="single"/>
        </w:rPr>
      </w:pPr>
    </w:p>
    <w:p w14:paraId="71B6461E" w14:textId="77777777" w:rsidR="00A36553" w:rsidRDefault="007B5626">
      <w:pPr>
        <w:jc w:val="center"/>
        <w:rPr>
          <w:rFonts w:eastAsia="仿宋_GB2312"/>
          <w:sz w:val="28"/>
        </w:rPr>
      </w:pPr>
      <w:r>
        <w:rPr>
          <w:rFonts w:eastAsia="仿宋_GB2312" w:hint="eastAsia"/>
          <w:sz w:val="28"/>
        </w:rPr>
        <w:t>东南大学计算机学院</w:t>
      </w:r>
    </w:p>
    <w:p w14:paraId="78ACEE99" w14:textId="77777777" w:rsidR="00B24A8F" w:rsidRDefault="00E63BF8">
      <w:pPr>
        <w:jc w:val="center"/>
        <w:rPr>
          <w:rFonts w:eastAsia="仿宋_GB2312"/>
          <w:sz w:val="28"/>
        </w:rPr>
        <w:sectPr w:rsidR="00B24A8F" w:rsidSect="00D7485A">
          <w:headerReference w:type="default" r:id="rId10"/>
          <w:footerReference w:type="default" r:id="rId11"/>
          <w:headerReference w:type="first" r:id="rId12"/>
          <w:pgSz w:w="11906" w:h="16838" w:code="9"/>
          <w:pgMar w:top="1440" w:right="1797" w:bottom="1440" w:left="1797" w:header="851" w:footer="992" w:gutter="0"/>
          <w:pgNumType w:start="0"/>
          <w:cols w:space="425"/>
          <w:docGrid w:type="lines" w:linePitch="312"/>
        </w:sectPr>
      </w:pPr>
      <w:r>
        <w:rPr>
          <w:rFonts w:eastAsia="仿宋_GB2312" w:hint="eastAsia"/>
          <w:sz w:val="28"/>
        </w:rPr>
        <w:t>二</w:t>
      </w:r>
      <w:r w:rsidR="00A0311A">
        <w:rPr>
          <w:rFonts w:eastAsia="仿宋_GB2312" w:hint="eastAsia"/>
          <w:sz w:val="28"/>
        </w:rPr>
        <w:t>〇</w:t>
      </w:r>
      <w:r w:rsidR="00A0311A">
        <w:rPr>
          <w:rFonts w:eastAsia="仿宋_GB2312" w:hint="eastAsia"/>
          <w:sz w:val="28"/>
          <w:u w:val="single"/>
        </w:rPr>
        <w:t>二二</w:t>
      </w:r>
      <w:r>
        <w:rPr>
          <w:rFonts w:eastAsia="仿宋_GB2312" w:hint="eastAsia"/>
          <w:sz w:val="28"/>
        </w:rPr>
        <w:t>年</w:t>
      </w:r>
      <w:r>
        <w:rPr>
          <w:rFonts w:eastAsia="仿宋_GB2312" w:hint="eastAsia"/>
          <w:sz w:val="28"/>
          <w:u w:val="single"/>
        </w:rPr>
        <w:t xml:space="preserve"> </w:t>
      </w:r>
      <w:r w:rsidR="00A0311A">
        <w:rPr>
          <w:rFonts w:eastAsia="仿宋_GB2312"/>
          <w:sz w:val="28"/>
          <w:u w:val="single"/>
        </w:rPr>
        <w:t xml:space="preserve">11 </w:t>
      </w:r>
      <w:r>
        <w:rPr>
          <w:rFonts w:eastAsia="仿宋_GB2312" w:hint="eastAsia"/>
          <w:sz w:val="28"/>
        </w:rPr>
        <w:t>月</w:t>
      </w:r>
    </w:p>
    <w:sdt>
      <w:sdtPr>
        <w:rPr>
          <w:rFonts w:ascii="Times New Roman" w:eastAsia="宋体" w:hAnsi="Times New Roman"/>
          <w:color w:val="auto"/>
          <w:kern w:val="2"/>
          <w:sz w:val="36"/>
          <w:szCs w:val="24"/>
          <w:lang w:val="zh-CN"/>
        </w:rPr>
        <w:id w:val="1682693038"/>
        <w:docPartObj>
          <w:docPartGallery w:val="Table of Contents"/>
          <w:docPartUnique/>
        </w:docPartObj>
      </w:sdtPr>
      <w:sdtEndPr>
        <w:rPr>
          <w:b/>
          <w:bCs/>
          <w:sz w:val="28"/>
        </w:rPr>
      </w:sdtEndPr>
      <w:sdtContent>
        <w:p w14:paraId="1D4A4D9C" w14:textId="77777777" w:rsidR="004C3DDC" w:rsidRPr="004C3DDC" w:rsidRDefault="004C3DDC" w:rsidP="004C3DDC">
          <w:pPr>
            <w:pStyle w:val="TOC"/>
            <w:spacing w:afterLines="100" w:after="312"/>
            <w:jc w:val="center"/>
            <w:rPr>
              <w:rFonts w:ascii="黑体" w:eastAsia="黑体" w:hAnsi="黑体"/>
              <w:b/>
              <w:color w:val="auto"/>
              <w:sz w:val="36"/>
            </w:rPr>
          </w:pPr>
          <w:r w:rsidRPr="004C3DDC">
            <w:rPr>
              <w:rFonts w:ascii="黑体" w:eastAsia="黑体" w:hAnsi="黑体"/>
              <w:b/>
              <w:color w:val="auto"/>
              <w:sz w:val="36"/>
              <w:lang w:val="zh-CN"/>
            </w:rPr>
            <w:t>目录</w:t>
          </w:r>
        </w:p>
        <w:p w14:paraId="46900E0C" w14:textId="35579736" w:rsidR="004C3DDC" w:rsidRPr="004C3DDC" w:rsidRDefault="004C3DDC" w:rsidP="004C3DDC">
          <w:pPr>
            <w:pStyle w:val="TOC1"/>
            <w:tabs>
              <w:tab w:val="right" w:leader="dot" w:pos="8296"/>
            </w:tabs>
            <w:spacing w:line="360" w:lineRule="auto"/>
            <w:rPr>
              <w:rFonts w:asciiTheme="minorHAnsi" w:eastAsiaTheme="minorEastAsia" w:hAnsiTheme="minorHAnsi" w:cstheme="minorBidi"/>
              <w:noProof/>
              <w:sz w:val="28"/>
              <w:szCs w:val="22"/>
            </w:rPr>
          </w:pPr>
          <w:r w:rsidRPr="004C3DDC">
            <w:rPr>
              <w:sz w:val="28"/>
            </w:rPr>
            <w:fldChar w:fldCharType="begin"/>
          </w:r>
          <w:r w:rsidRPr="004C3DDC">
            <w:rPr>
              <w:sz w:val="28"/>
            </w:rPr>
            <w:instrText xml:space="preserve"> TOC \o "1-3" \h \z \u </w:instrText>
          </w:r>
          <w:r w:rsidRPr="004C3DDC">
            <w:rPr>
              <w:sz w:val="28"/>
            </w:rPr>
            <w:fldChar w:fldCharType="separate"/>
          </w:r>
          <w:hyperlink w:anchor="_Toc120362825" w:history="1">
            <w:r w:rsidRPr="004C3DDC">
              <w:rPr>
                <w:rStyle w:val="af3"/>
                <w:noProof/>
                <w:sz w:val="28"/>
              </w:rPr>
              <w:t>问题</w:t>
            </w:r>
            <w:r w:rsidRPr="004C3DDC">
              <w:rPr>
                <w:rStyle w:val="af3"/>
                <w:noProof/>
                <w:sz w:val="28"/>
              </w:rPr>
              <w:t>1</w:t>
            </w:r>
            <w:r w:rsidRPr="004C3DDC">
              <w:rPr>
                <w:noProof/>
                <w:webHidden/>
                <w:sz w:val="28"/>
              </w:rPr>
              <w:tab/>
            </w:r>
            <w:r w:rsidRPr="004C3DDC">
              <w:rPr>
                <w:noProof/>
                <w:webHidden/>
                <w:sz w:val="28"/>
              </w:rPr>
              <w:fldChar w:fldCharType="begin"/>
            </w:r>
            <w:r w:rsidRPr="004C3DDC">
              <w:rPr>
                <w:noProof/>
                <w:webHidden/>
                <w:sz w:val="28"/>
              </w:rPr>
              <w:instrText xml:space="preserve"> PAGEREF _Toc120362825 \h </w:instrText>
            </w:r>
            <w:r w:rsidRPr="004C3DDC">
              <w:rPr>
                <w:noProof/>
                <w:webHidden/>
                <w:sz w:val="28"/>
              </w:rPr>
            </w:r>
            <w:r w:rsidRPr="004C3DDC">
              <w:rPr>
                <w:noProof/>
                <w:webHidden/>
                <w:sz w:val="28"/>
              </w:rPr>
              <w:fldChar w:fldCharType="separate"/>
            </w:r>
            <w:r w:rsidR="006C23B2">
              <w:rPr>
                <w:noProof/>
                <w:webHidden/>
                <w:sz w:val="28"/>
              </w:rPr>
              <w:t>2</w:t>
            </w:r>
            <w:r w:rsidRPr="004C3DDC">
              <w:rPr>
                <w:noProof/>
                <w:webHidden/>
                <w:sz w:val="28"/>
              </w:rPr>
              <w:fldChar w:fldCharType="end"/>
            </w:r>
          </w:hyperlink>
        </w:p>
        <w:p w14:paraId="1F77BAED" w14:textId="03D1F83C" w:rsidR="004C3DDC" w:rsidRPr="004C3DDC" w:rsidRDefault="00BF5963" w:rsidP="004C3DDC">
          <w:pPr>
            <w:pStyle w:val="TOC1"/>
            <w:tabs>
              <w:tab w:val="right" w:leader="dot" w:pos="8296"/>
            </w:tabs>
            <w:spacing w:line="360" w:lineRule="auto"/>
            <w:rPr>
              <w:rFonts w:asciiTheme="minorHAnsi" w:eastAsiaTheme="minorEastAsia" w:hAnsiTheme="minorHAnsi" w:cstheme="minorBidi"/>
              <w:noProof/>
              <w:sz w:val="28"/>
              <w:szCs w:val="22"/>
            </w:rPr>
          </w:pPr>
          <w:hyperlink w:anchor="_Toc120362826" w:history="1">
            <w:r w:rsidR="004C3DDC" w:rsidRPr="004C3DDC">
              <w:rPr>
                <w:rStyle w:val="af3"/>
                <w:noProof/>
                <w:sz w:val="28"/>
              </w:rPr>
              <w:t>问题</w:t>
            </w:r>
            <w:r w:rsidR="004C3DDC" w:rsidRPr="004C3DDC">
              <w:rPr>
                <w:rStyle w:val="af3"/>
                <w:noProof/>
                <w:sz w:val="28"/>
              </w:rPr>
              <w:t>2</w:t>
            </w:r>
            <w:r w:rsidR="004C3DDC" w:rsidRPr="004C3DDC">
              <w:rPr>
                <w:noProof/>
                <w:webHidden/>
                <w:sz w:val="28"/>
              </w:rPr>
              <w:tab/>
            </w:r>
            <w:r w:rsidR="004C3DDC" w:rsidRPr="004C3DDC">
              <w:rPr>
                <w:noProof/>
                <w:webHidden/>
                <w:sz w:val="28"/>
              </w:rPr>
              <w:fldChar w:fldCharType="begin"/>
            </w:r>
            <w:r w:rsidR="004C3DDC" w:rsidRPr="004C3DDC">
              <w:rPr>
                <w:noProof/>
                <w:webHidden/>
                <w:sz w:val="28"/>
              </w:rPr>
              <w:instrText xml:space="preserve"> PAGEREF _Toc120362826 \h </w:instrText>
            </w:r>
            <w:r w:rsidR="004C3DDC" w:rsidRPr="004C3DDC">
              <w:rPr>
                <w:noProof/>
                <w:webHidden/>
                <w:sz w:val="28"/>
              </w:rPr>
            </w:r>
            <w:r w:rsidR="004C3DDC" w:rsidRPr="004C3DDC">
              <w:rPr>
                <w:noProof/>
                <w:webHidden/>
                <w:sz w:val="28"/>
              </w:rPr>
              <w:fldChar w:fldCharType="separate"/>
            </w:r>
            <w:r w:rsidR="006C23B2">
              <w:rPr>
                <w:noProof/>
                <w:webHidden/>
                <w:sz w:val="28"/>
              </w:rPr>
              <w:t>5</w:t>
            </w:r>
            <w:r w:rsidR="004C3DDC" w:rsidRPr="004C3DDC">
              <w:rPr>
                <w:noProof/>
                <w:webHidden/>
                <w:sz w:val="28"/>
              </w:rPr>
              <w:fldChar w:fldCharType="end"/>
            </w:r>
          </w:hyperlink>
        </w:p>
        <w:p w14:paraId="4F4AE466" w14:textId="34F06296" w:rsidR="004C3DDC" w:rsidRPr="004C3DDC" w:rsidRDefault="00BF5963" w:rsidP="004C3DDC">
          <w:pPr>
            <w:pStyle w:val="TOC1"/>
            <w:tabs>
              <w:tab w:val="right" w:leader="dot" w:pos="8296"/>
            </w:tabs>
            <w:spacing w:line="360" w:lineRule="auto"/>
            <w:rPr>
              <w:rFonts w:asciiTheme="minorHAnsi" w:eastAsiaTheme="minorEastAsia" w:hAnsiTheme="minorHAnsi" w:cstheme="minorBidi"/>
              <w:noProof/>
              <w:sz w:val="28"/>
              <w:szCs w:val="22"/>
            </w:rPr>
          </w:pPr>
          <w:hyperlink w:anchor="_Toc120362827" w:history="1">
            <w:r w:rsidR="004C3DDC" w:rsidRPr="004C3DDC">
              <w:rPr>
                <w:rStyle w:val="af3"/>
                <w:noProof/>
                <w:sz w:val="28"/>
              </w:rPr>
              <w:t>问题</w:t>
            </w:r>
            <w:r w:rsidR="004C3DDC" w:rsidRPr="004C3DDC">
              <w:rPr>
                <w:rStyle w:val="af3"/>
                <w:noProof/>
                <w:sz w:val="28"/>
              </w:rPr>
              <w:t>3</w:t>
            </w:r>
            <w:r w:rsidR="004C3DDC" w:rsidRPr="004C3DDC">
              <w:rPr>
                <w:noProof/>
                <w:webHidden/>
                <w:sz w:val="28"/>
              </w:rPr>
              <w:tab/>
            </w:r>
            <w:r w:rsidR="004C3DDC" w:rsidRPr="004C3DDC">
              <w:rPr>
                <w:noProof/>
                <w:webHidden/>
                <w:sz w:val="28"/>
              </w:rPr>
              <w:fldChar w:fldCharType="begin"/>
            </w:r>
            <w:r w:rsidR="004C3DDC" w:rsidRPr="004C3DDC">
              <w:rPr>
                <w:noProof/>
                <w:webHidden/>
                <w:sz w:val="28"/>
              </w:rPr>
              <w:instrText xml:space="preserve"> PAGEREF _Toc120362827 \h </w:instrText>
            </w:r>
            <w:r w:rsidR="004C3DDC" w:rsidRPr="004C3DDC">
              <w:rPr>
                <w:noProof/>
                <w:webHidden/>
                <w:sz w:val="28"/>
              </w:rPr>
            </w:r>
            <w:r w:rsidR="004C3DDC" w:rsidRPr="004C3DDC">
              <w:rPr>
                <w:noProof/>
                <w:webHidden/>
                <w:sz w:val="28"/>
              </w:rPr>
              <w:fldChar w:fldCharType="separate"/>
            </w:r>
            <w:r w:rsidR="006C23B2">
              <w:rPr>
                <w:noProof/>
                <w:webHidden/>
                <w:sz w:val="28"/>
              </w:rPr>
              <w:t>6</w:t>
            </w:r>
            <w:r w:rsidR="004C3DDC" w:rsidRPr="004C3DDC">
              <w:rPr>
                <w:noProof/>
                <w:webHidden/>
                <w:sz w:val="28"/>
              </w:rPr>
              <w:fldChar w:fldCharType="end"/>
            </w:r>
          </w:hyperlink>
        </w:p>
        <w:p w14:paraId="0728EFC8" w14:textId="5C9AC342" w:rsidR="004C3DDC" w:rsidRPr="004C3DDC" w:rsidRDefault="00BF5963" w:rsidP="004C3DDC">
          <w:pPr>
            <w:pStyle w:val="TOC1"/>
            <w:tabs>
              <w:tab w:val="right" w:leader="dot" w:pos="8296"/>
            </w:tabs>
            <w:spacing w:line="360" w:lineRule="auto"/>
            <w:rPr>
              <w:rFonts w:asciiTheme="minorHAnsi" w:eastAsiaTheme="minorEastAsia" w:hAnsiTheme="minorHAnsi" w:cstheme="minorBidi"/>
              <w:noProof/>
              <w:sz w:val="28"/>
              <w:szCs w:val="22"/>
            </w:rPr>
          </w:pPr>
          <w:hyperlink w:anchor="_Toc120362828" w:history="1">
            <w:r w:rsidR="004C3DDC" w:rsidRPr="004C3DDC">
              <w:rPr>
                <w:rStyle w:val="af3"/>
                <w:noProof/>
                <w:sz w:val="28"/>
              </w:rPr>
              <w:t>问题</w:t>
            </w:r>
            <w:r w:rsidR="004C3DDC" w:rsidRPr="004C3DDC">
              <w:rPr>
                <w:rStyle w:val="af3"/>
                <w:noProof/>
                <w:sz w:val="28"/>
              </w:rPr>
              <w:t>4</w:t>
            </w:r>
            <w:r w:rsidR="004C3DDC" w:rsidRPr="004C3DDC">
              <w:rPr>
                <w:noProof/>
                <w:webHidden/>
                <w:sz w:val="28"/>
              </w:rPr>
              <w:tab/>
            </w:r>
            <w:r w:rsidR="004C3DDC" w:rsidRPr="004C3DDC">
              <w:rPr>
                <w:noProof/>
                <w:webHidden/>
                <w:sz w:val="28"/>
              </w:rPr>
              <w:fldChar w:fldCharType="begin"/>
            </w:r>
            <w:r w:rsidR="004C3DDC" w:rsidRPr="004C3DDC">
              <w:rPr>
                <w:noProof/>
                <w:webHidden/>
                <w:sz w:val="28"/>
              </w:rPr>
              <w:instrText xml:space="preserve"> PAGEREF _Toc120362828 \h </w:instrText>
            </w:r>
            <w:r w:rsidR="004C3DDC" w:rsidRPr="004C3DDC">
              <w:rPr>
                <w:noProof/>
                <w:webHidden/>
                <w:sz w:val="28"/>
              </w:rPr>
            </w:r>
            <w:r w:rsidR="004C3DDC" w:rsidRPr="004C3DDC">
              <w:rPr>
                <w:noProof/>
                <w:webHidden/>
                <w:sz w:val="28"/>
              </w:rPr>
              <w:fldChar w:fldCharType="separate"/>
            </w:r>
            <w:r w:rsidR="006C23B2">
              <w:rPr>
                <w:noProof/>
                <w:webHidden/>
                <w:sz w:val="28"/>
              </w:rPr>
              <w:t>8</w:t>
            </w:r>
            <w:r w:rsidR="004C3DDC" w:rsidRPr="004C3DDC">
              <w:rPr>
                <w:noProof/>
                <w:webHidden/>
                <w:sz w:val="28"/>
              </w:rPr>
              <w:fldChar w:fldCharType="end"/>
            </w:r>
          </w:hyperlink>
        </w:p>
        <w:p w14:paraId="48836D26" w14:textId="46786D4A" w:rsidR="004C3DDC" w:rsidRPr="004C3DDC" w:rsidRDefault="00BF5963" w:rsidP="004C3DDC">
          <w:pPr>
            <w:pStyle w:val="TOC1"/>
            <w:tabs>
              <w:tab w:val="right" w:leader="dot" w:pos="8296"/>
            </w:tabs>
            <w:spacing w:line="360" w:lineRule="auto"/>
            <w:rPr>
              <w:rFonts w:asciiTheme="minorHAnsi" w:eastAsiaTheme="minorEastAsia" w:hAnsiTheme="minorHAnsi" w:cstheme="minorBidi"/>
              <w:noProof/>
              <w:sz w:val="28"/>
              <w:szCs w:val="22"/>
            </w:rPr>
          </w:pPr>
          <w:hyperlink w:anchor="_Toc120362829" w:history="1">
            <w:r w:rsidR="004C3DDC" w:rsidRPr="004C3DDC">
              <w:rPr>
                <w:rStyle w:val="af3"/>
                <w:noProof/>
                <w:sz w:val="28"/>
              </w:rPr>
              <w:t>问题</w:t>
            </w:r>
            <w:r w:rsidR="004C3DDC" w:rsidRPr="004C3DDC">
              <w:rPr>
                <w:rStyle w:val="af3"/>
                <w:noProof/>
                <w:sz w:val="28"/>
              </w:rPr>
              <w:t>5</w:t>
            </w:r>
            <w:r w:rsidR="004C3DDC" w:rsidRPr="004C3DDC">
              <w:rPr>
                <w:noProof/>
                <w:webHidden/>
                <w:sz w:val="28"/>
              </w:rPr>
              <w:tab/>
            </w:r>
            <w:r w:rsidR="004C3DDC" w:rsidRPr="004C3DDC">
              <w:rPr>
                <w:noProof/>
                <w:webHidden/>
                <w:sz w:val="28"/>
              </w:rPr>
              <w:fldChar w:fldCharType="begin"/>
            </w:r>
            <w:r w:rsidR="004C3DDC" w:rsidRPr="004C3DDC">
              <w:rPr>
                <w:noProof/>
                <w:webHidden/>
                <w:sz w:val="28"/>
              </w:rPr>
              <w:instrText xml:space="preserve"> PAGEREF _Toc120362829 \h </w:instrText>
            </w:r>
            <w:r w:rsidR="004C3DDC" w:rsidRPr="004C3DDC">
              <w:rPr>
                <w:noProof/>
                <w:webHidden/>
                <w:sz w:val="28"/>
              </w:rPr>
            </w:r>
            <w:r w:rsidR="004C3DDC" w:rsidRPr="004C3DDC">
              <w:rPr>
                <w:noProof/>
                <w:webHidden/>
                <w:sz w:val="28"/>
              </w:rPr>
              <w:fldChar w:fldCharType="separate"/>
            </w:r>
            <w:r w:rsidR="006C23B2">
              <w:rPr>
                <w:noProof/>
                <w:webHidden/>
                <w:sz w:val="28"/>
              </w:rPr>
              <w:t>12</w:t>
            </w:r>
            <w:r w:rsidR="004C3DDC" w:rsidRPr="004C3DDC">
              <w:rPr>
                <w:noProof/>
                <w:webHidden/>
                <w:sz w:val="28"/>
              </w:rPr>
              <w:fldChar w:fldCharType="end"/>
            </w:r>
          </w:hyperlink>
        </w:p>
        <w:p w14:paraId="74FF2C0F" w14:textId="0EDDA2C4" w:rsidR="004C3DDC" w:rsidRPr="004C3DDC" w:rsidRDefault="00BF5963" w:rsidP="004C3DDC">
          <w:pPr>
            <w:pStyle w:val="TOC1"/>
            <w:tabs>
              <w:tab w:val="right" w:leader="dot" w:pos="8296"/>
            </w:tabs>
            <w:spacing w:line="360" w:lineRule="auto"/>
            <w:rPr>
              <w:rFonts w:asciiTheme="minorHAnsi" w:eastAsiaTheme="minorEastAsia" w:hAnsiTheme="minorHAnsi" w:cstheme="minorBidi"/>
              <w:noProof/>
              <w:sz w:val="28"/>
              <w:szCs w:val="22"/>
            </w:rPr>
          </w:pPr>
          <w:hyperlink w:anchor="_Toc120362830" w:history="1">
            <w:r w:rsidR="004C3DDC" w:rsidRPr="004C3DDC">
              <w:rPr>
                <w:rStyle w:val="af3"/>
                <w:noProof/>
                <w:sz w:val="28"/>
              </w:rPr>
              <w:t>问题</w:t>
            </w:r>
            <w:r w:rsidR="004C3DDC" w:rsidRPr="004C3DDC">
              <w:rPr>
                <w:rStyle w:val="af3"/>
                <w:noProof/>
                <w:sz w:val="28"/>
              </w:rPr>
              <w:t>6</w:t>
            </w:r>
            <w:r w:rsidR="004C3DDC" w:rsidRPr="004C3DDC">
              <w:rPr>
                <w:noProof/>
                <w:webHidden/>
                <w:sz w:val="28"/>
              </w:rPr>
              <w:tab/>
            </w:r>
            <w:r w:rsidR="004C3DDC" w:rsidRPr="004C3DDC">
              <w:rPr>
                <w:noProof/>
                <w:webHidden/>
                <w:sz w:val="28"/>
              </w:rPr>
              <w:fldChar w:fldCharType="begin"/>
            </w:r>
            <w:r w:rsidR="004C3DDC" w:rsidRPr="004C3DDC">
              <w:rPr>
                <w:noProof/>
                <w:webHidden/>
                <w:sz w:val="28"/>
              </w:rPr>
              <w:instrText xml:space="preserve"> PAGEREF _Toc120362830 \h </w:instrText>
            </w:r>
            <w:r w:rsidR="004C3DDC" w:rsidRPr="004C3DDC">
              <w:rPr>
                <w:noProof/>
                <w:webHidden/>
                <w:sz w:val="28"/>
              </w:rPr>
            </w:r>
            <w:r w:rsidR="004C3DDC" w:rsidRPr="004C3DDC">
              <w:rPr>
                <w:noProof/>
                <w:webHidden/>
                <w:sz w:val="28"/>
              </w:rPr>
              <w:fldChar w:fldCharType="separate"/>
            </w:r>
            <w:r w:rsidR="006C23B2">
              <w:rPr>
                <w:noProof/>
                <w:webHidden/>
                <w:sz w:val="28"/>
              </w:rPr>
              <w:t>13</w:t>
            </w:r>
            <w:r w:rsidR="004C3DDC" w:rsidRPr="004C3DDC">
              <w:rPr>
                <w:noProof/>
                <w:webHidden/>
                <w:sz w:val="28"/>
              </w:rPr>
              <w:fldChar w:fldCharType="end"/>
            </w:r>
          </w:hyperlink>
        </w:p>
        <w:p w14:paraId="7C4A32CE" w14:textId="60D6B69C" w:rsidR="004C3DDC" w:rsidRPr="004C3DDC" w:rsidRDefault="00BF5963" w:rsidP="004C3DDC">
          <w:pPr>
            <w:pStyle w:val="TOC1"/>
            <w:tabs>
              <w:tab w:val="right" w:leader="dot" w:pos="8296"/>
            </w:tabs>
            <w:spacing w:line="360" w:lineRule="auto"/>
            <w:rPr>
              <w:rFonts w:asciiTheme="minorHAnsi" w:eastAsiaTheme="minorEastAsia" w:hAnsiTheme="minorHAnsi" w:cstheme="minorBidi"/>
              <w:noProof/>
              <w:sz w:val="28"/>
              <w:szCs w:val="22"/>
            </w:rPr>
          </w:pPr>
          <w:hyperlink w:anchor="_Toc120362831" w:history="1">
            <w:r w:rsidR="004C3DDC" w:rsidRPr="004C3DDC">
              <w:rPr>
                <w:rStyle w:val="af3"/>
                <w:noProof/>
                <w:sz w:val="28"/>
              </w:rPr>
              <w:t>问题</w:t>
            </w:r>
            <w:r w:rsidR="004C3DDC" w:rsidRPr="004C3DDC">
              <w:rPr>
                <w:rStyle w:val="af3"/>
                <w:noProof/>
                <w:sz w:val="28"/>
              </w:rPr>
              <w:t>7</w:t>
            </w:r>
            <w:r w:rsidR="004C3DDC" w:rsidRPr="004C3DDC">
              <w:rPr>
                <w:noProof/>
                <w:webHidden/>
                <w:sz w:val="28"/>
              </w:rPr>
              <w:tab/>
            </w:r>
            <w:r w:rsidR="004C3DDC" w:rsidRPr="004C3DDC">
              <w:rPr>
                <w:noProof/>
                <w:webHidden/>
                <w:sz w:val="28"/>
              </w:rPr>
              <w:fldChar w:fldCharType="begin"/>
            </w:r>
            <w:r w:rsidR="004C3DDC" w:rsidRPr="004C3DDC">
              <w:rPr>
                <w:noProof/>
                <w:webHidden/>
                <w:sz w:val="28"/>
              </w:rPr>
              <w:instrText xml:space="preserve"> PAGEREF _Toc120362831 \h </w:instrText>
            </w:r>
            <w:r w:rsidR="004C3DDC" w:rsidRPr="004C3DDC">
              <w:rPr>
                <w:noProof/>
                <w:webHidden/>
                <w:sz w:val="28"/>
              </w:rPr>
            </w:r>
            <w:r w:rsidR="004C3DDC" w:rsidRPr="004C3DDC">
              <w:rPr>
                <w:noProof/>
                <w:webHidden/>
                <w:sz w:val="28"/>
              </w:rPr>
              <w:fldChar w:fldCharType="separate"/>
            </w:r>
            <w:r w:rsidR="006C23B2">
              <w:rPr>
                <w:noProof/>
                <w:webHidden/>
                <w:sz w:val="28"/>
              </w:rPr>
              <w:t>14</w:t>
            </w:r>
            <w:r w:rsidR="004C3DDC" w:rsidRPr="004C3DDC">
              <w:rPr>
                <w:noProof/>
                <w:webHidden/>
                <w:sz w:val="28"/>
              </w:rPr>
              <w:fldChar w:fldCharType="end"/>
            </w:r>
          </w:hyperlink>
        </w:p>
        <w:p w14:paraId="458C16AD" w14:textId="77777777" w:rsidR="004C3DDC" w:rsidRPr="004C3DDC" w:rsidRDefault="004C3DDC" w:rsidP="004C3DDC">
          <w:pPr>
            <w:spacing w:line="360" w:lineRule="auto"/>
            <w:rPr>
              <w:sz w:val="24"/>
            </w:rPr>
          </w:pPr>
          <w:r w:rsidRPr="004C3DDC">
            <w:rPr>
              <w:b/>
              <w:bCs/>
              <w:sz w:val="28"/>
              <w:lang w:val="zh-CN"/>
            </w:rPr>
            <w:fldChar w:fldCharType="end"/>
          </w:r>
        </w:p>
      </w:sdtContent>
    </w:sdt>
    <w:p w14:paraId="2A4EBED8" w14:textId="77777777" w:rsidR="00063E05" w:rsidRDefault="00063E05" w:rsidP="00063E05"/>
    <w:p w14:paraId="29FC2FB3" w14:textId="77777777" w:rsidR="008451D8" w:rsidRDefault="008451D8" w:rsidP="00063E05"/>
    <w:p w14:paraId="4ABEA797" w14:textId="77777777" w:rsidR="008451D8" w:rsidRDefault="008451D8">
      <w:pPr>
        <w:widowControl/>
        <w:jc w:val="left"/>
      </w:pPr>
      <w:r>
        <w:br w:type="page"/>
      </w:r>
    </w:p>
    <w:p w14:paraId="0F30233A" w14:textId="77777777" w:rsidR="00D7485A" w:rsidRDefault="00D7485A" w:rsidP="00D7485A">
      <w:pPr>
        <w:pStyle w:val="1"/>
      </w:pPr>
      <w:bookmarkStart w:id="1" w:name="_Toc120349680"/>
      <w:bookmarkStart w:id="2" w:name="_Toc120362825"/>
      <w:r>
        <w:rPr>
          <w:rFonts w:hint="eastAsia"/>
        </w:rPr>
        <w:lastRenderedPageBreak/>
        <w:t>问题</w:t>
      </w:r>
      <w:r>
        <w:t>1</w:t>
      </w:r>
      <w:bookmarkEnd w:id="1"/>
      <w:bookmarkEnd w:id="2"/>
    </w:p>
    <w:p w14:paraId="44C4139B" w14:textId="77777777" w:rsidR="00063E05" w:rsidRPr="00D63343" w:rsidRDefault="00D63343" w:rsidP="00063E05">
      <w:pPr>
        <w:rPr>
          <w:sz w:val="24"/>
        </w:rPr>
      </w:pPr>
      <w:r w:rsidRPr="00D63343">
        <w:rPr>
          <w:noProof/>
          <w:sz w:val="24"/>
        </w:rPr>
        <mc:AlternateContent>
          <mc:Choice Requires="wps">
            <w:drawing>
              <wp:inline distT="0" distB="0" distL="0" distR="0" wp14:anchorId="24096B31" wp14:editId="18620DB8">
                <wp:extent cx="5257800" cy="3108960"/>
                <wp:effectExtent l="38100" t="38100" r="95250" b="91440"/>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1187116" y="1708484"/>
                          <a:ext cx="5257800" cy="3108960"/>
                        </a:xfrm>
                        <a:prstGeom prst="roundRect">
                          <a:avLst>
                            <a:gd name="adj" fmla="val 5017"/>
                          </a:avLst>
                        </a:prstGeom>
                        <a:solidFill>
                          <a:srgbClr val="FBF2DB"/>
                        </a:solidFill>
                        <a:ln>
                          <a:noFill/>
                        </a:ln>
                        <a:effectLst>
                          <a:outerShdw blurRad="50800" dist="38100" dir="2700000" algn="tl" rotWithShape="0">
                            <a:prstClr val="black">
                              <a:alpha val="40000"/>
                            </a:prstClr>
                          </a:outerShdw>
                        </a:effectLst>
                      </wps:spPr>
                      <wps:txbx>
                        <w:txbxContent>
                          <w:p w14:paraId="68389537" w14:textId="77777777" w:rsidR="008C62DB" w:rsidRPr="00D63343" w:rsidRDefault="008C62DB" w:rsidP="00D63343">
                            <w:pPr>
                              <w:spacing w:line="276" w:lineRule="auto"/>
                              <w:rPr>
                                <w:sz w:val="24"/>
                              </w:rPr>
                            </w:pPr>
                            <w:r w:rsidRPr="00D63343">
                              <w:rPr>
                                <w:sz w:val="24"/>
                              </w:rPr>
                              <w:t>Minisys</w:t>
                            </w:r>
                            <w:r w:rsidRPr="00D63343">
                              <w:rPr>
                                <w:sz w:val="24"/>
                              </w:rPr>
                              <w:t>汇编程序设计</w:t>
                            </w:r>
                            <w:r w:rsidRPr="00D63343">
                              <w:rPr>
                                <w:sz w:val="24"/>
                              </w:rPr>
                              <w:t>4</w:t>
                            </w:r>
                            <w:r w:rsidRPr="00D63343">
                              <w:rPr>
                                <w:rFonts w:hint="eastAsia"/>
                                <w:sz w:val="24"/>
                              </w:rPr>
                              <w:t>：综合</w:t>
                            </w:r>
                            <w:r w:rsidRPr="00D63343">
                              <w:rPr>
                                <w:sz w:val="24"/>
                              </w:rPr>
                              <w:t>应用</w:t>
                            </w:r>
                            <w:r w:rsidRPr="00D63343">
                              <w:rPr>
                                <w:rFonts w:hint="eastAsia"/>
                                <w:sz w:val="24"/>
                              </w:rPr>
                              <w:t>（</w:t>
                            </w:r>
                            <w:r w:rsidRPr="00D63343">
                              <w:rPr>
                                <w:rFonts w:hint="eastAsia"/>
                                <w:sz w:val="24"/>
                              </w:rPr>
                              <w:t>M</w:t>
                            </w:r>
                            <w:r w:rsidRPr="00D63343">
                              <w:rPr>
                                <w:sz w:val="24"/>
                              </w:rPr>
                              <w:t>OOC16</w:t>
                            </w:r>
                            <w:r w:rsidRPr="00D63343">
                              <w:rPr>
                                <w:rFonts w:hint="eastAsia"/>
                                <w:sz w:val="24"/>
                              </w:rPr>
                              <w:t>讲的作业</w:t>
                            </w:r>
                            <w:r w:rsidRPr="00D63343">
                              <w:rPr>
                                <w:rFonts w:hint="eastAsia"/>
                                <w:sz w:val="24"/>
                              </w:rPr>
                              <w:t>4</w:t>
                            </w:r>
                            <w:r w:rsidRPr="00D63343">
                              <w:rPr>
                                <w:rFonts w:hint="eastAsia"/>
                                <w:sz w:val="24"/>
                              </w:rPr>
                              <w:t>）</w:t>
                            </w:r>
                          </w:p>
                          <w:p w14:paraId="5DC15FEE" w14:textId="77777777" w:rsidR="008C62DB" w:rsidRPr="00D63343" w:rsidRDefault="008C62DB" w:rsidP="00D63343">
                            <w:pPr>
                              <w:spacing w:line="276" w:lineRule="auto"/>
                              <w:rPr>
                                <w:sz w:val="24"/>
                              </w:rPr>
                            </w:pPr>
                            <w:r w:rsidRPr="00D63343">
                              <w:rPr>
                                <w:rFonts w:hint="eastAsia"/>
                                <w:sz w:val="24"/>
                              </w:rPr>
                              <w:t>程序内部有一</w:t>
                            </w:r>
                            <w:proofErr w:type="gramStart"/>
                            <w:r w:rsidRPr="00D63343">
                              <w:rPr>
                                <w:rFonts w:hint="eastAsia"/>
                                <w:sz w:val="24"/>
                              </w:rPr>
                              <w:t>16</w:t>
                            </w:r>
                            <w:proofErr w:type="gramEnd"/>
                            <w:r w:rsidRPr="00D63343">
                              <w:rPr>
                                <w:rFonts w:hint="eastAsia"/>
                                <w:sz w:val="24"/>
                              </w:rPr>
                              <w:t>位变量</w:t>
                            </w:r>
                            <w:r w:rsidRPr="00D63343">
                              <w:rPr>
                                <w:rFonts w:hint="eastAsia"/>
                                <w:sz w:val="24"/>
                              </w:rPr>
                              <w:t>VAL</w:t>
                            </w:r>
                            <w:r w:rsidRPr="00D63343">
                              <w:rPr>
                                <w:rFonts w:hint="eastAsia"/>
                                <w:sz w:val="24"/>
                              </w:rPr>
                              <w:t>，</w:t>
                            </w:r>
                            <w:r w:rsidRPr="00D63343">
                              <w:rPr>
                                <w:rFonts w:hint="eastAsia"/>
                                <w:sz w:val="24"/>
                              </w:rPr>
                              <w:t>YLD7~0~GLD7~0</w:t>
                            </w:r>
                            <w:r w:rsidRPr="00D63343">
                              <w:rPr>
                                <w:rFonts w:hint="eastAsia"/>
                                <w:sz w:val="24"/>
                              </w:rPr>
                              <w:t>始终输出</w:t>
                            </w:r>
                            <w:r w:rsidRPr="00D63343">
                              <w:rPr>
                                <w:rFonts w:hint="eastAsia"/>
                                <w:sz w:val="24"/>
                              </w:rPr>
                              <w:t>VAL</w:t>
                            </w:r>
                            <w:r w:rsidRPr="00D63343">
                              <w:rPr>
                                <w:rFonts w:hint="eastAsia"/>
                                <w:sz w:val="24"/>
                              </w:rPr>
                              <w:t>的值。</w:t>
                            </w:r>
                          </w:p>
                          <w:p w14:paraId="5E8A1E74" w14:textId="77777777" w:rsidR="008C62DB" w:rsidRPr="00D63343" w:rsidRDefault="008C62DB" w:rsidP="00D63343">
                            <w:pPr>
                              <w:spacing w:afterLines="50" w:after="156" w:line="276" w:lineRule="auto"/>
                              <w:rPr>
                                <w:sz w:val="24"/>
                              </w:rPr>
                            </w:pPr>
                            <w:r w:rsidRPr="00D63343">
                              <w:rPr>
                                <w:rFonts w:hint="eastAsia"/>
                                <w:sz w:val="24"/>
                              </w:rPr>
                              <w:t>SW23/SW22/SW21</w:t>
                            </w:r>
                            <w:r w:rsidRPr="00D63343">
                              <w:rPr>
                                <w:rFonts w:hint="eastAsia"/>
                                <w:sz w:val="24"/>
                              </w:rPr>
                              <w:t>为功能选择，含义如下表：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992"/>
                              <w:gridCol w:w="992"/>
                              <w:gridCol w:w="4253"/>
                            </w:tblGrid>
                            <w:tr w:rsidR="008C62DB" w:rsidRPr="00D63343" w14:paraId="03D2D92A" w14:textId="77777777" w:rsidTr="00D63343">
                              <w:trPr>
                                <w:trHeight w:val="397"/>
                                <w:jc w:val="center"/>
                              </w:trPr>
                              <w:tc>
                                <w:tcPr>
                                  <w:tcW w:w="959" w:type="dxa"/>
                                  <w:shd w:val="clear" w:color="auto" w:fill="auto"/>
                                  <w:vAlign w:val="center"/>
                                </w:tcPr>
                                <w:p w14:paraId="73BF1EAE" w14:textId="77777777" w:rsidR="008C62DB" w:rsidRPr="00D63343" w:rsidRDefault="008C62DB" w:rsidP="00D7485A">
                                  <w:pPr>
                                    <w:pStyle w:val="af2"/>
                                    <w:ind w:firstLine="26"/>
                                    <w:rPr>
                                      <w:sz w:val="21"/>
                                    </w:rPr>
                                  </w:pPr>
                                  <w:r w:rsidRPr="00D63343">
                                    <w:rPr>
                                      <w:rFonts w:hint="eastAsia"/>
                                      <w:sz w:val="21"/>
                                    </w:rPr>
                                    <w:t>SW</w:t>
                                  </w:r>
                                  <w:r w:rsidRPr="00D63343">
                                    <w:rPr>
                                      <w:sz w:val="21"/>
                                    </w:rPr>
                                    <w:t>23</w:t>
                                  </w:r>
                                </w:p>
                              </w:tc>
                              <w:tc>
                                <w:tcPr>
                                  <w:tcW w:w="992" w:type="dxa"/>
                                  <w:shd w:val="clear" w:color="auto" w:fill="auto"/>
                                  <w:vAlign w:val="center"/>
                                </w:tcPr>
                                <w:p w14:paraId="0608F18D" w14:textId="77777777" w:rsidR="008C62DB" w:rsidRPr="00D63343" w:rsidRDefault="008C62DB" w:rsidP="00D7485A">
                                  <w:pPr>
                                    <w:pStyle w:val="af2"/>
                                    <w:ind w:firstLine="26"/>
                                    <w:rPr>
                                      <w:sz w:val="21"/>
                                      <w:lang w:eastAsia="zh-CN"/>
                                    </w:rPr>
                                  </w:pPr>
                                  <w:r w:rsidRPr="00D63343">
                                    <w:rPr>
                                      <w:rFonts w:hint="eastAsia"/>
                                      <w:sz w:val="21"/>
                                    </w:rPr>
                                    <w:t>SW</w:t>
                                  </w:r>
                                  <w:r w:rsidRPr="00D63343">
                                    <w:rPr>
                                      <w:sz w:val="21"/>
                                    </w:rPr>
                                    <w:t>2</w:t>
                                  </w:r>
                                  <w:r w:rsidRPr="00D63343">
                                    <w:rPr>
                                      <w:rFonts w:hint="eastAsia"/>
                                      <w:sz w:val="21"/>
                                      <w:lang w:eastAsia="zh-CN"/>
                                    </w:rPr>
                                    <w:t>2</w:t>
                                  </w:r>
                                </w:p>
                              </w:tc>
                              <w:tc>
                                <w:tcPr>
                                  <w:tcW w:w="992" w:type="dxa"/>
                                  <w:shd w:val="clear" w:color="auto" w:fill="auto"/>
                                  <w:vAlign w:val="center"/>
                                </w:tcPr>
                                <w:p w14:paraId="202756E9" w14:textId="77777777" w:rsidR="008C62DB" w:rsidRPr="00D63343" w:rsidRDefault="008C62DB" w:rsidP="00D7485A">
                                  <w:pPr>
                                    <w:pStyle w:val="af2"/>
                                    <w:ind w:firstLine="26"/>
                                    <w:rPr>
                                      <w:sz w:val="21"/>
                                      <w:lang w:eastAsia="zh-CN"/>
                                    </w:rPr>
                                  </w:pPr>
                                  <w:r w:rsidRPr="00D63343">
                                    <w:rPr>
                                      <w:rFonts w:hint="eastAsia"/>
                                      <w:sz w:val="21"/>
                                    </w:rPr>
                                    <w:t>SW</w:t>
                                  </w:r>
                                  <w:r w:rsidRPr="00D63343">
                                    <w:rPr>
                                      <w:sz w:val="21"/>
                                    </w:rPr>
                                    <w:t>2</w:t>
                                  </w:r>
                                  <w:r w:rsidRPr="00D63343">
                                    <w:rPr>
                                      <w:rFonts w:hint="eastAsia"/>
                                      <w:sz w:val="21"/>
                                      <w:lang w:eastAsia="zh-CN"/>
                                    </w:rPr>
                                    <w:t>1</w:t>
                                  </w:r>
                                </w:p>
                              </w:tc>
                              <w:tc>
                                <w:tcPr>
                                  <w:tcW w:w="4253" w:type="dxa"/>
                                  <w:shd w:val="clear" w:color="auto" w:fill="auto"/>
                                  <w:vAlign w:val="center"/>
                                </w:tcPr>
                                <w:p w14:paraId="203DF453" w14:textId="77777777" w:rsidR="008C62DB" w:rsidRPr="00D63343" w:rsidRDefault="008C62DB" w:rsidP="00D7485A">
                                  <w:pPr>
                                    <w:pStyle w:val="af2"/>
                                    <w:ind w:firstLine="26"/>
                                    <w:rPr>
                                      <w:sz w:val="21"/>
                                    </w:rPr>
                                  </w:pPr>
                                  <w:proofErr w:type="spellStart"/>
                                  <w:r w:rsidRPr="00D63343">
                                    <w:rPr>
                                      <w:rFonts w:hint="eastAsia"/>
                                      <w:sz w:val="21"/>
                                    </w:rPr>
                                    <w:t>动作</w:t>
                                  </w:r>
                                  <w:proofErr w:type="spellEnd"/>
                                </w:p>
                              </w:tc>
                            </w:tr>
                            <w:tr w:rsidR="008C62DB" w:rsidRPr="00D63343" w14:paraId="70002929" w14:textId="77777777" w:rsidTr="00D63343">
                              <w:trPr>
                                <w:trHeight w:val="397"/>
                                <w:jc w:val="center"/>
                              </w:trPr>
                              <w:tc>
                                <w:tcPr>
                                  <w:tcW w:w="959" w:type="dxa"/>
                                  <w:shd w:val="clear" w:color="auto" w:fill="auto"/>
                                  <w:vAlign w:val="center"/>
                                </w:tcPr>
                                <w:p w14:paraId="4AE1DEE6" w14:textId="77777777" w:rsidR="008C62DB" w:rsidRPr="00D63343" w:rsidRDefault="008C62DB" w:rsidP="00D7485A">
                                  <w:pPr>
                                    <w:pStyle w:val="af2"/>
                                    <w:ind w:firstLine="26"/>
                                    <w:rPr>
                                      <w:sz w:val="21"/>
                                    </w:rPr>
                                  </w:pPr>
                                  <w:r w:rsidRPr="00D63343">
                                    <w:rPr>
                                      <w:rFonts w:hint="eastAsia"/>
                                      <w:sz w:val="21"/>
                                    </w:rPr>
                                    <w:t>X</w:t>
                                  </w:r>
                                </w:p>
                              </w:tc>
                              <w:tc>
                                <w:tcPr>
                                  <w:tcW w:w="992" w:type="dxa"/>
                                  <w:shd w:val="clear" w:color="auto" w:fill="auto"/>
                                  <w:vAlign w:val="center"/>
                                </w:tcPr>
                                <w:p w14:paraId="5630F1B3"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2EB53932" w14:textId="77777777" w:rsidR="008C62DB" w:rsidRPr="00D63343" w:rsidRDefault="008C62DB" w:rsidP="00D7485A">
                                  <w:pPr>
                                    <w:pStyle w:val="af2"/>
                                    <w:ind w:firstLine="26"/>
                                    <w:rPr>
                                      <w:sz w:val="21"/>
                                    </w:rPr>
                                  </w:pPr>
                                  <w:r w:rsidRPr="00D63343">
                                    <w:rPr>
                                      <w:rFonts w:hint="eastAsia"/>
                                      <w:sz w:val="21"/>
                                    </w:rPr>
                                    <w:t>0</w:t>
                                  </w:r>
                                </w:p>
                              </w:tc>
                              <w:tc>
                                <w:tcPr>
                                  <w:tcW w:w="4253" w:type="dxa"/>
                                  <w:shd w:val="clear" w:color="auto" w:fill="auto"/>
                                  <w:vAlign w:val="center"/>
                                </w:tcPr>
                                <w:p w14:paraId="795FEC7B" w14:textId="77777777" w:rsidR="008C62DB" w:rsidRPr="00D63343" w:rsidRDefault="008C62DB" w:rsidP="00D7485A">
                                  <w:pPr>
                                    <w:pStyle w:val="af2"/>
                                    <w:ind w:firstLine="26"/>
                                    <w:rPr>
                                      <w:sz w:val="21"/>
                                    </w:rPr>
                                  </w:pPr>
                                  <w:proofErr w:type="spellStart"/>
                                  <w:r w:rsidRPr="00D63343">
                                    <w:rPr>
                                      <w:rFonts w:hint="eastAsia"/>
                                      <w:sz w:val="21"/>
                                    </w:rPr>
                                    <w:t>无动作</w:t>
                                  </w:r>
                                  <w:proofErr w:type="spellEnd"/>
                                </w:p>
                              </w:tc>
                            </w:tr>
                            <w:tr w:rsidR="008C62DB" w:rsidRPr="00D63343" w14:paraId="786E6A40" w14:textId="77777777" w:rsidTr="00D63343">
                              <w:trPr>
                                <w:trHeight w:val="397"/>
                                <w:jc w:val="center"/>
                              </w:trPr>
                              <w:tc>
                                <w:tcPr>
                                  <w:tcW w:w="959" w:type="dxa"/>
                                  <w:shd w:val="clear" w:color="auto" w:fill="auto"/>
                                  <w:vAlign w:val="center"/>
                                </w:tcPr>
                                <w:p w14:paraId="5137FB1C"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6BA94CB1"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58F0153D" w14:textId="77777777" w:rsidR="008C62DB" w:rsidRPr="00D63343" w:rsidRDefault="008C62DB" w:rsidP="00D7485A">
                                  <w:pPr>
                                    <w:pStyle w:val="af2"/>
                                    <w:ind w:firstLine="26"/>
                                    <w:rPr>
                                      <w:sz w:val="21"/>
                                    </w:rPr>
                                  </w:pPr>
                                  <w:r w:rsidRPr="00D63343">
                                    <w:rPr>
                                      <w:rFonts w:hint="eastAsia"/>
                                      <w:sz w:val="21"/>
                                    </w:rPr>
                                    <w:t>1</w:t>
                                  </w:r>
                                </w:p>
                              </w:tc>
                              <w:tc>
                                <w:tcPr>
                                  <w:tcW w:w="4253" w:type="dxa"/>
                                  <w:shd w:val="clear" w:color="auto" w:fill="auto"/>
                                  <w:vAlign w:val="center"/>
                                </w:tcPr>
                                <w:p w14:paraId="0D6BB794" w14:textId="77777777" w:rsidR="008C62DB" w:rsidRPr="00D63343" w:rsidRDefault="008C62DB" w:rsidP="00D7485A">
                                  <w:pPr>
                                    <w:pStyle w:val="af2"/>
                                    <w:ind w:firstLine="26"/>
                                    <w:rPr>
                                      <w:sz w:val="21"/>
                                    </w:rPr>
                                  </w:pPr>
                                  <w:r w:rsidRPr="00D63343">
                                    <w:rPr>
                                      <w:rFonts w:hint="eastAsia"/>
                                      <w:sz w:val="21"/>
                                    </w:rPr>
                                    <w:t>将</w:t>
                                  </w:r>
                                  <w:r w:rsidRPr="00D63343">
                                    <w:rPr>
                                      <w:rFonts w:hint="eastAsia"/>
                                      <w:sz w:val="21"/>
                                    </w:rPr>
                                    <w:t>SW15~SW0</w:t>
                                  </w:r>
                                  <w:r w:rsidRPr="00D63343">
                                    <w:rPr>
                                      <w:rFonts w:hint="eastAsia"/>
                                      <w:sz w:val="21"/>
                                    </w:rPr>
                                    <w:t>这</w:t>
                                  </w:r>
                                  <w:r w:rsidRPr="00D63343">
                                    <w:rPr>
                                      <w:rFonts w:hint="eastAsia"/>
                                      <w:sz w:val="21"/>
                                    </w:rPr>
                                    <w:t>16</w:t>
                                  </w:r>
                                  <w:proofErr w:type="spellStart"/>
                                  <w:r w:rsidRPr="00D63343">
                                    <w:rPr>
                                      <w:rFonts w:hint="eastAsia"/>
                                      <w:sz w:val="21"/>
                                    </w:rPr>
                                    <w:t>位作为输入赋值给</w:t>
                                  </w:r>
                                  <w:r w:rsidRPr="00D63343">
                                    <w:rPr>
                                      <w:rFonts w:hint="eastAsia"/>
                                      <w:sz w:val="21"/>
                                    </w:rPr>
                                    <w:t>VAL</w:t>
                                  </w:r>
                                  <w:proofErr w:type="spellEnd"/>
                                </w:p>
                              </w:tc>
                            </w:tr>
                            <w:tr w:rsidR="008C62DB" w:rsidRPr="00D63343" w14:paraId="3D68121C" w14:textId="77777777" w:rsidTr="00D63343">
                              <w:trPr>
                                <w:trHeight w:val="397"/>
                                <w:jc w:val="center"/>
                              </w:trPr>
                              <w:tc>
                                <w:tcPr>
                                  <w:tcW w:w="959" w:type="dxa"/>
                                  <w:shd w:val="clear" w:color="auto" w:fill="auto"/>
                                  <w:vAlign w:val="center"/>
                                </w:tcPr>
                                <w:p w14:paraId="3EEF1003"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7446192E"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4040EE99" w14:textId="77777777" w:rsidR="008C62DB" w:rsidRPr="00D63343" w:rsidRDefault="008C62DB" w:rsidP="00D7485A">
                                  <w:pPr>
                                    <w:pStyle w:val="af2"/>
                                    <w:ind w:firstLine="26"/>
                                    <w:rPr>
                                      <w:sz w:val="21"/>
                                    </w:rPr>
                                  </w:pPr>
                                  <w:r w:rsidRPr="00D63343">
                                    <w:rPr>
                                      <w:rFonts w:hint="eastAsia"/>
                                      <w:sz w:val="21"/>
                                    </w:rPr>
                                    <w:t>0</w:t>
                                  </w:r>
                                </w:p>
                              </w:tc>
                              <w:tc>
                                <w:tcPr>
                                  <w:tcW w:w="4253" w:type="dxa"/>
                                  <w:shd w:val="clear" w:color="auto" w:fill="auto"/>
                                  <w:vAlign w:val="center"/>
                                </w:tcPr>
                                <w:p w14:paraId="160E4B36" w14:textId="77777777" w:rsidR="008C62DB" w:rsidRPr="00D63343" w:rsidRDefault="008C62DB" w:rsidP="00D7485A">
                                  <w:pPr>
                                    <w:pStyle w:val="af2"/>
                                    <w:ind w:firstLine="26"/>
                                    <w:rPr>
                                      <w:sz w:val="21"/>
                                    </w:rPr>
                                  </w:pPr>
                                  <w:r w:rsidRPr="00D63343">
                                    <w:rPr>
                                      <w:rFonts w:hint="eastAsia"/>
                                      <w:sz w:val="21"/>
                                    </w:rPr>
                                    <w:t xml:space="preserve">VAL=VAL+1 </w:t>
                                  </w:r>
                                  <w:r w:rsidRPr="00D63343">
                                    <w:rPr>
                                      <w:rFonts w:hint="eastAsia"/>
                                      <w:sz w:val="21"/>
                                    </w:rPr>
                                    <w:t>（每隔约</w:t>
                                  </w:r>
                                  <w:r w:rsidRPr="00D63343">
                                    <w:rPr>
                                      <w:rFonts w:hint="eastAsia"/>
                                      <w:sz w:val="21"/>
                                    </w:rPr>
                                    <w:t>1</w:t>
                                  </w:r>
                                  <w:proofErr w:type="spellStart"/>
                                  <w:r w:rsidRPr="00D63343">
                                    <w:rPr>
                                      <w:rFonts w:hint="eastAsia"/>
                                      <w:sz w:val="21"/>
                                    </w:rPr>
                                    <w:t>秒动作一次</w:t>
                                  </w:r>
                                  <w:proofErr w:type="spellEnd"/>
                                  <w:r w:rsidRPr="00D63343">
                                    <w:rPr>
                                      <w:rFonts w:hint="eastAsia"/>
                                      <w:sz w:val="21"/>
                                    </w:rPr>
                                    <w:t>）</w:t>
                                  </w:r>
                                </w:p>
                              </w:tc>
                            </w:tr>
                            <w:tr w:rsidR="008C62DB" w:rsidRPr="00D63343" w14:paraId="5527C415" w14:textId="77777777" w:rsidTr="00D63343">
                              <w:trPr>
                                <w:trHeight w:val="397"/>
                                <w:jc w:val="center"/>
                              </w:trPr>
                              <w:tc>
                                <w:tcPr>
                                  <w:tcW w:w="959" w:type="dxa"/>
                                  <w:shd w:val="clear" w:color="auto" w:fill="auto"/>
                                  <w:vAlign w:val="center"/>
                                </w:tcPr>
                                <w:p w14:paraId="5C8B9E8D"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734E7404"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23C5B3C4" w14:textId="77777777" w:rsidR="008C62DB" w:rsidRPr="00D63343" w:rsidRDefault="008C62DB" w:rsidP="00D7485A">
                                  <w:pPr>
                                    <w:pStyle w:val="af2"/>
                                    <w:ind w:firstLine="26"/>
                                    <w:rPr>
                                      <w:sz w:val="21"/>
                                    </w:rPr>
                                  </w:pPr>
                                  <w:r w:rsidRPr="00D63343">
                                    <w:rPr>
                                      <w:rFonts w:hint="eastAsia"/>
                                      <w:sz w:val="21"/>
                                    </w:rPr>
                                    <w:t>1</w:t>
                                  </w:r>
                                </w:p>
                              </w:tc>
                              <w:tc>
                                <w:tcPr>
                                  <w:tcW w:w="4253" w:type="dxa"/>
                                  <w:shd w:val="clear" w:color="auto" w:fill="auto"/>
                                  <w:vAlign w:val="center"/>
                                </w:tcPr>
                                <w:p w14:paraId="728E38D9" w14:textId="77777777" w:rsidR="008C62DB" w:rsidRPr="00D63343" w:rsidRDefault="008C62DB" w:rsidP="00D7485A">
                                  <w:pPr>
                                    <w:pStyle w:val="af2"/>
                                    <w:ind w:firstLine="26"/>
                                    <w:rPr>
                                      <w:sz w:val="21"/>
                                    </w:rPr>
                                  </w:pPr>
                                  <w:r w:rsidRPr="00D63343">
                                    <w:rPr>
                                      <w:rFonts w:hint="eastAsia"/>
                                      <w:sz w:val="21"/>
                                    </w:rPr>
                                    <w:t>VAL=VAL-1</w:t>
                                  </w:r>
                                  <w:r w:rsidRPr="00D63343">
                                    <w:rPr>
                                      <w:rFonts w:hint="eastAsia"/>
                                      <w:sz w:val="21"/>
                                    </w:rPr>
                                    <w:t>（每隔约</w:t>
                                  </w:r>
                                  <w:r w:rsidRPr="00D63343">
                                    <w:rPr>
                                      <w:rFonts w:hint="eastAsia"/>
                                      <w:sz w:val="21"/>
                                    </w:rPr>
                                    <w:t>1</w:t>
                                  </w:r>
                                  <w:proofErr w:type="spellStart"/>
                                  <w:r w:rsidRPr="00D63343">
                                    <w:rPr>
                                      <w:rFonts w:hint="eastAsia"/>
                                      <w:sz w:val="21"/>
                                    </w:rPr>
                                    <w:t>秒动作一次</w:t>
                                  </w:r>
                                  <w:proofErr w:type="spellEnd"/>
                                  <w:r w:rsidRPr="00D63343">
                                    <w:rPr>
                                      <w:rFonts w:hint="eastAsia"/>
                                      <w:sz w:val="21"/>
                                    </w:rPr>
                                    <w:t>）</w:t>
                                  </w:r>
                                </w:p>
                              </w:tc>
                            </w:tr>
                            <w:tr w:rsidR="008C62DB" w:rsidRPr="00D63343" w14:paraId="3B7DAD03" w14:textId="77777777" w:rsidTr="00D63343">
                              <w:trPr>
                                <w:trHeight w:val="397"/>
                                <w:jc w:val="center"/>
                              </w:trPr>
                              <w:tc>
                                <w:tcPr>
                                  <w:tcW w:w="959" w:type="dxa"/>
                                  <w:shd w:val="clear" w:color="auto" w:fill="auto"/>
                                  <w:vAlign w:val="center"/>
                                </w:tcPr>
                                <w:p w14:paraId="719A3F27"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4575C017"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5157152F" w14:textId="77777777" w:rsidR="008C62DB" w:rsidRPr="00D63343" w:rsidRDefault="008C62DB" w:rsidP="00D7485A">
                                  <w:pPr>
                                    <w:pStyle w:val="af2"/>
                                    <w:ind w:firstLine="26"/>
                                    <w:rPr>
                                      <w:sz w:val="21"/>
                                    </w:rPr>
                                  </w:pPr>
                                  <w:r w:rsidRPr="00D63343">
                                    <w:rPr>
                                      <w:rFonts w:hint="eastAsia"/>
                                      <w:sz w:val="21"/>
                                    </w:rPr>
                                    <w:t>1</w:t>
                                  </w:r>
                                </w:p>
                              </w:tc>
                              <w:tc>
                                <w:tcPr>
                                  <w:tcW w:w="4253" w:type="dxa"/>
                                  <w:shd w:val="clear" w:color="auto" w:fill="auto"/>
                                  <w:vAlign w:val="center"/>
                                </w:tcPr>
                                <w:p w14:paraId="14D49C52" w14:textId="77777777" w:rsidR="008C62DB" w:rsidRPr="00D63343" w:rsidRDefault="008C62DB" w:rsidP="00D7485A">
                                  <w:pPr>
                                    <w:pStyle w:val="af2"/>
                                    <w:ind w:firstLine="26"/>
                                    <w:rPr>
                                      <w:sz w:val="21"/>
                                    </w:rPr>
                                  </w:pPr>
                                  <w:r w:rsidRPr="00D63343">
                                    <w:rPr>
                                      <w:rFonts w:hint="eastAsia"/>
                                      <w:sz w:val="21"/>
                                    </w:rPr>
                                    <w:t>VAL</w:t>
                                  </w:r>
                                  <w:r w:rsidRPr="00D63343">
                                    <w:rPr>
                                      <w:rFonts w:hint="eastAsia"/>
                                      <w:sz w:val="21"/>
                                    </w:rPr>
                                    <w:t>左移</w:t>
                                  </w:r>
                                  <w:r w:rsidRPr="00D63343">
                                    <w:rPr>
                                      <w:rFonts w:hint="eastAsia"/>
                                      <w:sz w:val="21"/>
                                    </w:rPr>
                                    <w:t>1</w:t>
                                  </w:r>
                                  <w:r w:rsidRPr="00D63343">
                                    <w:rPr>
                                      <w:rFonts w:hint="eastAsia"/>
                                      <w:sz w:val="21"/>
                                    </w:rPr>
                                    <w:t>位（每隔约</w:t>
                                  </w:r>
                                  <w:r w:rsidRPr="00D63343">
                                    <w:rPr>
                                      <w:rFonts w:hint="eastAsia"/>
                                      <w:sz w:val="21"/>
                                    </w:rPr>
                                    <w:t>1</w:t>
                                  </w:r>
                                  <w:proofErr w:type="spellStart"/>
                                  <w:r w:rsidRPr="00D63343">
                                    <w:rPr>
                                      <w:rFonts w:hint="eastAsia"/>
                                      <w:sz w:val="21"/>
                                    </w:rPr>
                                    <w:t>秒动作一次</w:t>
                                  </w:r>
                                  <w:proofErr w:type="spellEnd"/>
                                  <w:r w:rsidRPr="00D63343">
                                    <w:rPr>
                                      <w:rFonts w:hint="eastAsia"/>
                                      <w:sz w:val="21"/>
                                    </w:rPr>
                                    <w:t>）</w:t>
                                  </w:r>
                                </w:p>
                              </w:tc>
                            </w:tr>
                            <w:tr w:rsidR="008C62DB" w:rsidRPr="00D63343" w14:paraId="2D366A06" w14:textId="77777777" w:rsidTr="00D63343">
                              <w:trPr>
                                <w:trHeight w:val="397"/>
                                <w:jc w:val="center"/>
                              </w:trPr>
                              <w:tc>
                                <w:tcPr>
                                  <w:tcW w:w="959" w:type="dxa"/>
                                  <w:shd w:val="clear" w:color="auto" w:fill="auto"/>
                                  <w:vAlign w:val="center"/>
                                </w:tcPr>
                                <w:p w14:paraId="5F6320E8"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78F255CB"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03D25412" w14:textId="77777777" w:rsidR="008C62DB" w:rsidRPr="00D63343" w:rsidRDefault="008C62DB" w:rsidP="00D7485A">
                                  <w:pPr>
                                    <w:pStyle w:val="af2"/>
                                    <w:ind w:firstLine="26"/>
                                    <w:rPr>
                                      <w:sz w:val="21"/>
                                    </w:rPr>
                                  </w:pPr>
                                  <w:r w:rsidRPr="00D63343">
                                    <w:rPr>
                                      <w:rFonts w:hint="eastAsia"/>
                                      <w:sz w:val="21"/>
                                    </w:rPr>
                                    <w:t>0</w:t>
                                  </w:r>
                                </w:p>
                              </w:tc>
                              <w:tc>
                                <w:tcPr>
                                  <w:tcW w:w="4253" w:type="dxa"/>
                                  <w:shd w:val="clear" w:color="auto" w:fill="auto"/>
                                  <w:vAlign w:val="center"/>
                                </w:tcPr>
                                <w:p w14:paraId="36EFEBD0" w14:textId="77777777" w:rsidR="008C62DB" w:rsidRPr="00D63343" w:rsidRDefault="008C62DB" w:rsidP="00D7485A">
                                  <w:pPr>
                                    <w:pStyle w:val="af2"/>
                                    <w:ind w:firstLine="26"/>
                                    <w:rPr>
                                      <w:sz w:val="21"/>
                                    </w:rPr>
                                  </w:pPr>
                                  <w:r w:rsidRPr="00D63343">
                                    <w:rPr>
                                      <w:rFonts w:hint="eastAsia"/>
                                      <w:sz w:val="21"/>
                                    </w:rPr>
                                    <w:t>VAL</w:t>
                                  </w:r>
                                  <w:r w:rsidRPr="00D63343">
                                    <w:rPr>
                                      <w:sz w:val="21"/>
                                    </w:rPr>
                                    <w:t>逻辑右移</w:t>
                                  </w:r>
                                  <w:r w:rsidRPr="00D63343">
                                    <w:rPr>
                                      <w:rFonts w:hint="eastAsia"/>
                                      <w:sz w:val="21"/>
                                    </w:rPr>
                                    <w:t>1</w:t>
                                  </w:r>
                                  <w:r w:rsidRPr="00D63343">
                                    <w:rPr>
                                      <w:rFonts w:hint="eastAsia"/>
                                      <w:sz w:val="21"/>
                                    </w:rPr>
                                    <w:t>位</w:t>
                                  </w:r>
                                  <w:r w:rsidRPr="00D63343">
                                    <w:rPr>
                                      <w:sz w:val="21"/>
                                    </w:rPr>
                                    <w:t>（每隔约</w:t>
                                  </w:r>
                                  <w:r w:rsidRPr="00D63343">
                                    <w:rPr>
                                      <w:rFonts w:hint="eastAsia"/>
                                      <w:sz w:val="21"/>
                                    </w:rPr>
                                    <w:t>1</w:t>
                                  </w:r>
                                  <w:proofErr w:type="spellStart"/>
                                  <w:r w:rsidRPr="00D63343">
                                    <w:rPr>
                                      <w:rFonts w:hint="eastAsia"/>
                                      <w:sz w:val="21"/>
                                    </w:rPr>
                                    <w:t>秒</w:t>
                                  </w:r>
                                  <w:r w:rsidRPr="00D63343">
                                    <w:rPr>
                                      <w:sz w:val="21"/>
                                    </w:rPr>
                                    <w:t>动作一次</w:t>
                                  </w:r>
                                  <w:proofErr w:type="spellEnd"/>
                                  <w:r w:rsidRPr="00D63343">
                                    <w:rPr>
                                      <w:rFonts w:hint="eastAsia"/>
                                      <w:sz w:val="21"/>
                                    </w:rPr>
                                    <w:t>）</w:t>
                                  </w:r>
                                </w:p>
                              </w:tc>
                            </w:tr>
                            <w:tr w:rsidR="008C62DB" w:rsidRPr="00D63343" w14:paraId="456A2658" w14:textId="77777777" w:rsidTr="00D63343">
                              <w:trPr>
                                <w:trHeight w:val="397"/>
                                <w:jc w:val="center"/>
                              </w:trPr>
                              <w:tc>
                                <w:tcPr>
                                  <w:tcW w:w="959" w:type="dxa"/>
                                  <w:shd w:val="clear" w:color="auto" w:fill="auto"/>
                                  <w:vAlign w:val="center"/>
                                </w:tcPr>
                                <w:p w14:paraId="1B8E2B65"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3823728C"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42EE28D2" w14:textId="77777777" w:rsidR="008C62DB" w:rsidRPr="00D63343" w:rsidRDefault="008C62DB" w:rsidP="00D7485A">
                                  <w:pPr>
                                    <w:pStyle w:val="af2"/>
                                    <w:ind w:firstLine="26"/>
                                    <w:rPr>
                                      <w:sz w:val="21"/>
                                    </w:rPr>
                                  </w:pPr>
                                  <w:r w:rsidRPr="00D63343">
                                    <w:rPr>
                                      <w:rFonts w:hint="eastAsia"/>
                                      <w:sz w:val="21"/>
                                    </w:rPr>
                                    <w:t>1</w:t>
                                  </w:r>
                                </w:p>
                              </w:tc>
                              <w:tc>
                                <w:tcPr>
                                  <w:tcW w:w="4253" w:type="dxa"/>
                                  <w:shd w:val="clear" w:color="auto" w:fill="auto"/>
                                  <w:vAlign w:val="center"/>
                                </w:tcPr>
                                <w:p w14:paraId="45A0D076" w14:textId="77777777" w:rsidR="008C62DB" w:rsidRPr="00D63343" w:rsidRDefault="008C62DB" w:rsidP="00D7485A">
                                  <w:pPr>
                                    <w:pStyle w:val="af2"/>
                                    <w:ind w:firstLine="26"/>
                                    <w:rPr>
                                      <w:sz w:val="21"/>
                                    </w:rPr>
                                  </w:pPr>
                                  <w:r w:rsidRPr="00D63343">
                                    <w:rPr>
                                      <w:rFonts w:hint="eastAsia"/>
                                      <w:sz w:val="21"/>
                                    </w:rPr>
                                    <w:t>VAL</w:t>
                                  </w:r>
                                  <w:r w:rsidRPr="00D63343">
                                    <w:rPr>
                                      <w:rFonts w:hint="eastAsia"/>
                                      <w:sz w:val="21"/>
                                    </w:rPr>
                                    <w:t>算术</w:t>
                                  </w:r>
                                  <w:r w:rsidRPr="00D63343">
                                    <w:rPr>
                                      <w:sz w:val="21"/>
                                    </w:rPr>
                                    <w:t>右移</w:t>
                                  </w:r>
                                  <w:r w:rsidRPr="00D63343">
                                    <w:rPr>
                                      <w:rFonts w:hint="eastAsia"/>
                                      <w:sz w:val="21"/>
                                    </w:rPr>
                                    <w:t>1</w:t>
                                  </w:r>
                                  <w:r w:rsidRPr="00D63343">
                                    <w:rPr>
                                      <w:rFonts w:hint="eastAsia"/>
                                      <w:sz w:val="21"/>
                                    </w:rPr>
                                    <w:t>位</w:t>
                                  </w:r>
                                  <w:r w:rsidRPr="00D63343">
                                    <w:rPr>
                                      <w:sz w:val="21"/>
                                    </w:rPr>
                                    <w:t>（每隔约</w:t>
                                  </w:r>
                                  <w:r w:rsidRPr="00D63343">
                                    <w:rPr>
                                      <w:rFonts w:hint="eastAsia"/>
                                      <w:sz w:val="21"/>
                                    </w:rPr>
                                    <w:t>1</w:t>
                                  </w:r>
                                  <w:proofErr w:type="spellStart"/>
                                  <w:r w:rsidRPr="00D63343">
                                    <w:rPr>
                                      <w:rFonts w:hint="eastAsia"/>
                                      <w:sz w:val="21"/>
                                    </w:rPr>
                                    <w:t>秒</w:t>
                                  </w:r>
                                  <w:r w:rsidRPr="00D63343">
                                    <w:rPr>
                                      <w:sz w:val="21"/>
                                    </w:rPr>
                                    <w:t>动作一次</w:t>
                                  </w:r>
                                  <w:proofErr w:type="spellEnd"/>
                                  <w:r w:rsidRPr="00D63343">
                                    <w:rPr>
                                      <w:rFonts w:hint="eastAsia"/>
                                      <w:sz w:val="21"/>
                                    </w:rPr>
                                    <w:t>）</w:t>
                                  </w:r>
                                </w:p>
                              </w:tc>
                            </w:tr>
                          </w:tbl>
                          <w:p w14:paraId="144DD1E4" w14:textId="77777777" w:rsidR="008C62DB" w:rsidRPr="00D7485A" w:rsidRDefault="008C62DB" w:rsidP="008C62DB"/>
                        </w:txbxContent>
                      </wps:txbx>
                      <wps:bodyPr rot="0" vert="horz" wrap="square" lIns="91440" tIns="45720" rIns="91440" bIns="45720" anchor="t" anchorCtr="0" upright="1">
                        <a:noAutofit/>
                      </wps:bodyPr>
                    </wps:wsp>
                  </a:graphicData>
                </a:graphic>
              </wp:inline>
            </w:drawing>
          </mc:Choice>
          <mc:Fallback>
            <w:pict>
              <v:roundrect w14:anchorId="24096B31" id="Text Box 31" o:spid="_x0000_s1026" style="width:414pt;height:244.8pt;visibility:visible;mso-wrap-style:square;mso-left-percent:-10001;mso-top-percent:-10001;mso-position-horizontal:absolute;mso-position-horizontal-relative:char;mso-position-vertical:absolute;mso-position-vertical-relative:line;mso-left-percent:-10001;mso-top-percent:-10001;v-text-anchor:top" arcsize="32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" fillcolor="#fbf2db" stroked="f">
                <v:shadow on="t" color="black" opacity="26214f" origin="-.5,-.5" offset=".74836mm,.74836mm"/>
                <v:textbox>
                  <w:txbxContent>
                    <w:p w14:paraId="68389537" w14:textId="77777777" w:rsidR="008C62DB" w:rsidRPr="00D63343" w:rsidRDefault="008C62DB" w:rsidP="00D63343">
                      <w:pPr>
                        <w:spacing w:line="276" w:lineRule="auto"/>
                        <w:rPr>
                          <w:sz w:val="24"/>
                        </w:rPr>
                      </w:pPr>
                      <w:r w:rsidRPr="00D63343">
                        <w:rPr>
                          <w:sz w:val="24"/>
                        </w:rPr>
                        <w:t>Minisys</w:t>
                      </w:r>
                      <w:r w:rsidRPr="00D63343">
                        <w:rPr>
                          <w:sz w:val="24"/>
                        </w:rPr>
                        <w:t>汇编程序设计</w:t>
                      </w:r>
                      <w:r w:rsidRPr="00D63343">
                        <w:rPr>
                          <w:sz w:val="24"/>
                        </w:rPr>
                        <w:t>4</w:t>
                      </w:r>
                      <w:r w:rsidRPr="00D63343">
                        <w:rPr>
                          <w:rFonts w:hint="eastAsia"/>
                          <w:sz w:val="24"/>
                        </w:rPr>
                        <w:t>：综合</w:t>
                      </w:r>
                      <w:r w:rsidRPr="00D63343">
                        <w:rPr>
                          <w:sz w:val="24"/>
                        </w:rPr>
                        <w:t>应用</w:t>
                      </w:r>
                      <w:r w:rsidRPr="00D63343">
                        <w:rPr>
                          <w:rFonts w:hint="eastAsia"/>
                          <w:sz w:val="24"/>
                        </w:rPr>
                        <w:t>（</w:t>
                      </w:r>
                      <w:r w:rsidRPr="00D63343">
                        <w:rPr>
                          <w:rFonts w:hint="eastAsia"/>
                          <w:sz w:val="24"/>
                        </w:rPr>
                        <w:t>M</w:t>
                      </w:r>
                      <w:r w:rsidRPr="00D63343">
                        <w:rPr>
                          <w:sz w:val="24"/>
                        </w:rPr>
                        <w:t>OOC16</w:t>
                      </w:r>
                      <w:r w:rsidRPr="00D63343">
                        <w:rPr>
                          <w:rFonts w:hint="eastAsia"/>
                          <w:sz w:val="24"/>
                        </w:rPr>
                        <w:t>讲的作业</w:t>
                      </w:r>
                      <w:r w:rsidRPr="00D63343">
                        <w:rPr>
                          <w:rFonts w:hint="eastAsia"/>
                          <w:sz w:val="24"/>
                        </w:rPr>
                        <w:t>4</w:t>
                      </w:r>
                      <w:r w:rsidRPr="00D63343">
                        <w:rPr>
                          <w:rFonts w:hint="eastAsia"/>
                          <w:sz w:val="24"/>
                        </w:rPr>
                        <w:t>）</w:t>
                      </w:r>
                    </w:p>
                    <w:p w14:paraId="5DC15FEE" w14:textId="77777777" w:rsidR="008C62DB" w:rsidRPr="00D63343" w:rsidRDefault="008C62DB" w:rsidP="00D63343">
                      <w:pPr>
                        <w:spacing w:line="276" w:lineRule="auto"/>
                        <w:rPr>
                          <w:sz w:val="24"/>
                        </w:rPr>
                      </w:pPr>
                      <w:r w:rsidRPr="00D63343">
                        <w:rPr>
                          <w:rFonts w:hint="eastAsia"/>
                          <w:sz w:val="24"/>
                        </w:rPr>
                        <w:t>程序内部有一</w:t>
                      </w:r>
                      <w:proofErr w:type="gramStart"/>
                      <w:r w:rsidRPr="00D63343">
                        <w:rPr>
                          <w:rFonts w:hint="eastAsia"/>
                          <w:sz w:val="24"/>
                        </w:rPr>
                        <w:t>16</w:t>
                      </w:r>
                      <w:proofErr w:type="gramEnd"/>
                      <w:r w:rsidRPr="00D63343">
                        <w:rPr>
                          <w:rFonts w:hint="eastAsia"/>
                          <w:sz w:val="24"/>
                        </w:rPr>
                        <w:t>位变量</w:t>
                      </w:r>
                      <w:r w:rsidRPr="00D63343">
                        <w:rPr>
                          <w:rFonts w:hint="eastAsia"/>
                          <w:sz w:val="24"/>
                        </w:rPr>
                        <w:t>VAL</w:t>
                      </w:r>
                      <w:r w:rsidRPr="00D63343">
                        <w:rPr>
                          <w:rFonts w:hint="eastAsia"/>
                          <w:sz w:val="24"/>
                        </w:rPr>
                        <w:t>，</w:t>
                      </w:r>
                      <w:r w:rsidRPr="00D63343">
                        <w:rPr>
                          <w:rFonts w:hint="eastAsia"/>
                          <w:sz w:val="24"/>
                        </w:rPr>
                        <w:t>YLD7~0~GLD7~0</w:t>
                      </w:r>
                      <w:r w:rsidRPr="00D63343">
                        <w:rPr>
                          <w:rFonts w:hint="eastAsia"/>
                          <w:sz w:val="24"/>
                        </w:rPr>
                        <w:t>始终输出</w:t>
                      </w:r>
                      <w:r w:rsidRPr="00D63343">
                        <w:rPr>
                          <w:rFonts w:hint="eastAsia"/>
                          <w:sz w:val="24"/>
                        </w:rPr>
                        <w:t>VAL</w:t>
                      </w:r>
                      <w:r w:rsidRPr="00D63343">
                        <w:rPr>
                          <w:rFonts w:hint="eastAsia"/>
                          <w:sz w:val="24"/>
                        </w:rPr>
                        <w:t>的值。</w:t>
                      </w:r>
                    </w:p>
                    <w:p w14:paraId="5E8A1E74" w14:textId="77777777" w:rsidR="008C62DB" w:rsidRPr="00D63343" w:rsidRDefault="008C62DB" w:rsidP="00D63343">
                      <w:pPr>
                        <w:spacing w:afterLines="50" w:after="156" w:line="276" w:lineRule="auto"/>
                        <w:rPr>
                          <w:sz w:val="24"/>
                        </w:rPr>
                      </w:pPr>
                      <w:r w:rsidRPr="00D63343">
                        <w:rPr>
                          <w:rFonts w:hint="eastAsia"/>
                          <w:sz w:val="24"/>
                        </w:rPr>
                        <w:t>SW23/SW22/SW21</w:t>
                      </w:r>
                      <w:r w:rsidRPr="00D63343">
                        <w:rPr>
                          <w:rFonts w:hint="eastAsia"/>
                          <w:sz w:val="24"/>
                        </w:rPr>
                        <w:t>为功能选择，含义如下表：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992"/>
                        <w:gridCol w:w="992"/>
                        <w:gridCol w:w="4253"/>
                      </w:tblGrid>
                      <w:tr w:rsidR="008C62DB" w:rsidRPr="00D63343" w14:paraId="03D2D92A" w14:textId="77777777" w:rsidTr="00D63343">
                        <w:trPr>
                          <w:trHeight w:val="397"/>
                          <w:jc w:val="center"/>
                        </w:trPr>
                        <w:tc>
                          <w:tcPr>
                            <w:tcW w:w="959" w:type="dxa"/>
                            <w:shd w:val="clear" w:color="auto" w:fill="auto"/>
                            <w:vAlign w:val="center"/>
                          </w:tcPr>
                          <w:p w14:paraId="73BF1EAE" w14:textId="77777777" w:rsidR="008C62DB" w:rsidRPr="00D63343" w:rsidRDefault="008C62DB" w:rsidP="00D7485A">
                            <w:pPr>
                              <w:pStyle w:val="af2"/>
                              <w:ind w:firstLine="26"/>
                              <w:rPr>
                                <w:sz w:val="21"/>
                              </w:rPr>
                            </w:pPr>
                            <w:r w:rsidRPr="00D63343">
                              <w:rPr>
                                <w:rFonts w:hint="eastAsia"/>
                                <w:sz w:val="21"/>
                              </w:rPr>
                              <w:t>SW</w:t>
                            </w:r>
                            <w:r w:rsidRPr="00D63343">
                              <w:rPr>
                                <w:sz w:val="21"/>
                              </w:rPr>
                              <w:t>23</w:t>
                            </w:r>
                          </w:p>
                        </w:tc>
                        <w:tc>
                          <w:tcPr>
                            <w:tcW w:w="992" w:type="dxa"/>
                            <w:shd w:val="clear" w:color="auto" w:fill="auto"/>
                            <w:vAlign w:val="center"/>
                          </w:tcPr>
                          <w:p w14:paraId="0608F18D" w14:textId="77777777" w:rsidR="008C62DB" w:rsidRPr="00D63343" w:rsidRDefault="008C62DB" w:rsidP="00D7485A">
                            <w:pPr>
                              <w:pStyle w:val="af2"/>
                              <w:ind w:firstLine="26"/>
                              <w:rPr>
                                <w:sz w:val="21"/>
                                <w:lang w:eastAsia="zh-CN"/>
                              </w:rPr>
                            </w:pPr>
                            <w:r w:rsidRPr="00D63343">
                              <w:rPr>
                                <w:rFonts w:hint="eastAsia"/>
                                <w:sz w:val="21"/>
                              </w:rPr>
                              <w:t>SW</w:t>
                            </w:r>
                            <w:r w:rsidRPr="00D63343">
                              <w:rPr>
                                <w:sz w:val="21"/>
                              </w:rPr>
                              <w:t>2</w:t>
                            </w:r>
                            <w:r w:rsidRPr="00D63343">
                              <w:rPr>
                                <w:rFonts w:hint="eastAsia"/>
                                <w:sz w:val="21"/>
                                <w:lang w:eastAsia="zh-CN"/>
                              </w:rPr>
                              <w:t>2</w:t>
                            </w:r>
                          </w:p>
                        </w:tc>
                        <w:tc>
                          <w:tcPr>
                            <w:tcW w:w="992" w:type="dxa"/>
                            <w:shd w:val="clear" w:color="auto" w:fill="auto"/>
                            <w:vAlign w:val="center"/>
                          </w:tcPr>
                          <w:p w14:paraId="202756E9" w14:textId="77777777" w:rsidR="008C62DB" w:rsidRPr="00D63343" w:rsidRDefault="008C62DB" w:rsidP="00D7485A">
                            <w:pPr>
                              <w:pStyle w:val="af2"/>
                              <w:ind w:firstLine="26"/>
                              <w:rPr>
                                <w:sz w:val="21"/>
                                <w:lang w:eastAsia="zh-CN"/>
                              </w:rPr>
                            </w:pPr>
                            <w:r w:rsidRPr="00D63343">
                              <w:rPr>
                                <w:rFonts w:hint="eastAsia"/>
                                <w:sz w:val="21"/>
                              </w:rPr>
                              <w:t>SW</w:t>
                            </w:r>
                            <w:r w:rsidRPr="00D63343">
                              <w:rPr>
                                <w:sz w:val="21"/>
                              </w:rPr>
                              <w:t>2</w:t>
                            </w:r>
                            <w:r w:rsidRPr="00D63343">
                              <w:rPr>
                                <w:rFonts w:hint="eastAsia"/>
                                <w:sz w:val="21"/>
                                <w:lang w:eastAsia="zh-CN"/>
                              </w:rPr>
                              <w:t>1</w:t>
                            </w:r>
                          </w:p>
                        </w:tc>
                        <w:tc>
                          <w:tcPr>
                            <w:tcW w:w="4253" w:type="dxa"/>
                            <w:shd w:val="clear" w:color="auto" w:fill="auto"/>
                            <w:vAlign w:val="center"/>
                          </w:tcPr>
                          <w:p w14:paraId="203DF453" w14:textId="77777777" w:rsidR="008C62DB" w:rsidRPr="00D63343" w:rsidRDefault="008C62DB" w:rsidP="00D7485A">
                            <w:pPr>
                              <w:pStyle w:val="af2"/>
                              <w:ind w:firstLine="26"/>
                              <w:rPr>
                                <w:sz w:val="21"/>
                              </w:rPr>
                            </w:pPr>
                            <w:proofErr w:type="spellStart"/>
                            <w:r w:rsidRPr="00D63343">
                              <w:rPr>
                                <w:rFonts w:hint="eastAsia"/>
                                <w:sz w:val="21"/>
                              </w:rPr>
                              <w:t>动作</w:t>
                            </w:r>
                            <w:proofErr w:type="spellEnd"/>
                          </w:p>
                        </w:tc>
                      </w:tr>
                      <w:tr w:rsidR="008C62DB" w:rsidRPr="00D63343" w14:paraId="70002929" w14:textId="77777777" w:rsidTr="00D63343">
                        <w:trPr>
                          <w:trHeight w:val="397"/>
                          <w:jc w:val="center"/>
                        </w:trPr>
                        <w:tc>
                          <w:tcPr>
                            <w:tcW w:w="959" w:type="dxa"/>
                            <w:shd w:val="clear" w:color="auto" w:fill="auto"/>
                            <w:vAlign w:val="center"/>
                          </w:tcPr>
                          <w:p w14:paraId="4AE1DEE6" w14:textId="77777777" w:rsidR="008C62DB" w:rsidRPr="00D63343" w:rsidRDefault="008C62DB" w:rsidP="00D7485A">
                            <w:pPr>
                              <w:pStyle w:val="af2"/>
                              <w:ind w:firstLine="26"/>
                              <w:rPr>
                                <w:sz w:val="21"/>
                              </w:rPr>
                            </w:pPr>
                            <w:r w:rsidRPr="00D63343">
                              <w:rPr>
                                <w:rFonts w:hint="eastAsia"/>
                                <w:sz w:val="21"/>
                              </w:rPr>
                              <w:t>X</w:t>
                            </w:r>
                          </w:p>
                        </w:tc>
                        <w:tc>
                          <w:tcPr>
                            <w:tcW w:w="992" w:type="dxa"/>
                            <w:shd w:val="clear" w:color="auto" w:fill="auto"/>
                            <w:vAlign w:val="center"/>
                          </w:tcPr>
                          <w:p w14:paraId="5630F1B3"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2EB53932" w14:textId="77777777" w:rsidR="008C62DB" w:rsidRPr="00D63343" w:rsidRDefault="008C62DB" w:rsidP="00D7485A">
                            <w:pPr>
                              <w:pStyle w:val="af2"/>
                              <w:ind w:firstLine="26"/>
                              <w:rPr>
                                <w:sz w:val="21"/>
                              </w:rPr>
                            </w:pPr>
                            <w:r w:rsidRPr="00D63343">
                              <w:rPr>
                                <w:rFonts w:hint="eastAsia"/>
                                <w:sz w:val="21"/>
                              </w:rPr>
                              <w:t>0</w:t>
                            </w:r>
                          </w:p>
                        </w:tc>
                        <w:tc>
                          <w:tcPr>
                            <w:tcW w:w="4253" w:type="dxa"/>
                            <w:shd w:val="clear" w:color="auto" w:fill="auto"/>
                            <w:vAlign w:val="center"/>
                          </w:tcPr>
                          <w:p w14:paraId="795FEC7B" w14:textId="77777777" w:rsidR="008C62DB" w:rsidRPr="00D63343" w:rsidRDefault="008C62DB" w:rsidP="00D7485A">
                            <w:pPr>
                              <w:pStyle w:val="af2"/>
                              <w:ind w:firstLine="26"/>
                              <w:rPr>
                                <w:sz w:val="21"/>
                              </w:rPr>
                            </w:pPr>
                            <w:proofErr w:type="spellStart"/>
                            <w:r w:rsidRPr="00D63343">
                              <w:rPr>
                                <w:rFonts w:hint="eastAsia"/>
                                <w:sz w:val="21"/>
                              </w:rPr>
                              <w:t>无动作</w:t>
                            </w:r>
                            <w:proofErr w:type="spellEnd"/>
                          </w:p>
                        </w:tc>
                      </w:tr>
                      <w:tr w:rsidR="008C62DB" w:rsidRPr="00D63343" w14:paraId="786E6A40" w14:textId="77777777" w:rsidTr="00D63343">
                        <w:trPr>
                          <w:trHeight w:val="397"/>
                          <w:jc w:val="center"/>
                        </w:trPr>
                        <w:tc>
                          <w:tcPr>
                            <w:tcW w:w="959" w:type="dxa"/>
                            <w:shd w:val="clear" w:color="auto" w:fill="auto"/>
                            <w:vAlign w:val="center"/>
                          </w:tcPr>
                          <w:p w14:paraId="5137FB1C"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6BA94CB1"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58F0153D" w14:textId="77777777" w:rsidR="008C62DB" w:rsidRPr="00D63343" w:rsidRDefault="008C62DB" w:rsidP="00D7485A">
                            <w:pPr>
                              <w:pStyle w:val="af2"/>
                              <w:ind w:firstLine="26"/>
                              <w:rPr>
                                <w:sz w:val="21"/>
                              </w:rPr>
                            </w:pPr>
                            <w:r w:rsidRPr="00D63343">
                              <w:rPr>
                                <w:rFonts w:hint="eastAsia"/>
                                <w:sz w:val="21"/>
                              </w:rPr>
                              <w:t>1</w:t>
                            </w:r>
                          </w:p>
                        </w:tc>
                        <w:tc>
                          <w:tcPr>
                            <w:tcW w:w="4253" w:type="dxa"/>
                            <w:shd w:val="clear" w:color="auto" w:fill="auto"/>
                            <w:vAlign w:val="center"/>
                          </w:tcPr>
                          <w:p w14:paraId="0D6BB794" w14:textId="77777777" w:rsidR="008C62DB" w:rsidRPr="00D63343" w:rsidRDefault="008C62DB" w:rsidP="00D7485A">
                            <w:pPr>
                              <w:pStyle w:val="af2"/>
                              <w:ind w:firstLine="26"/>
                              <w:rPr>
                                <w:sz w:val="21"/>
                              </w:rPr>
                            </w:pPr>
                            <w:r w:rsidRPr="00D63343">
                              <w:rPr>
                                <w:rFonts w:hint="eastAsia"/>
                                <w:sz w:val="21"/>
                              </w:rPr>
                              <w:t>将</w:t>
                            </w:r>
                            <w:r w:rsidRPr="00D63343">
                              <w:rPr>
                                <w:rFonts w:hint="eastAsia"/>
                                <w:sz w:val="21"/>
                              </w:rPr>
                              <w:t>SW15~SW0</w:t>
                            </w:r>
                            <w:r w:rsidRPr="00D63343">
                              <w:rPr>
                                <w:rFonts w:hint="eastAsia"/>
                                <w:sz w:val="21"/>
                              </w:rPr>
                              <w:t>这</w:t>
                            </w:r>
                            <w:r w:rsidRPr="00D63343">
                              <w:rPr>
                                <w:rFonts w:hint="eastAsia"/>
                                <w:sz w:val="21"/>
                              </w:rPr>
                              <w:t>16</w:t>
                            </w:r>
                            <w:proofErr w:type="spellStart"/>
                            <w:r w:rsidRPr="00D63343">
                              <w:rPr>
                                <w:rFonts w:hint="eastAsia"/>
                                <w:sz w:val="21"/>
                              </w:rPr>
                              <w:t>位作为输入赋值给</w:t>
                            </w:r>
                            <w:r w:rsidRPr="00D63343">
                              <w:rPr>
                                <w:rFonts w:hint="eastAsia"/>
                                <w:sz w:val="21"/>
                              </w:rPr>
                              <w:t>VAL</w:t>
                            </w:r>
                            <w:proofErr w:type="spellEnd"/>
                          </w:p>
                        </w:tc>
                      </w:tr>
                      <w:tr w:rsidR="008C62DB" w:rsidRPr="00D63343" w14:paraId="3D68121C" w14:textId="77777777" w:rsidTr="00D63343">
                        <w:trPr>
                          <w:trHeight w:val="397"/>
                          <w:jc w:val="center"/>
                        </w:trPr>
                        <w:tc>
                          <w:tcPr>
                            <w:tcW w:w="959" w:type="dxa"/>
                            <w:shd w:val="clear" w:color="auto" w:fill="auto"/>
                            <w:vAlign w:val="center"/>
                          </w:tcPr>
                          <w:p w14:paraId="3EEF1003"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7446192E"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4040EE99" w14:textId="77777777" w:rsidR="008C62DB" w:rsidRPr="00D63343" w:rsidRDefault="008C62DB" w:rsidP="00D7485A">
                            <w:pPr>
                              <w:pStyle w:val="af2"/>
                              <w:ind w:firstLine="26"/>
                              <w:rPr>
                                <w:sz w:val="21"/>
                              </w:rPr>
                            </w:pPr>
                            <w:r w:rsidRPr="00D63343">
                              <w:rPr>
                                <w:rFonts w:hint="eastAsia"/>
                                <w:sz w:val="21"/>
                              </w:rPr>
                              <w:t>0</w:t>
                            </w:r>
                          </w:p>
                        </w:tc>
                        <w:tc>
                          <w:tcPr>
                            <w:tcW w:w="4253" w:type="dxa"/>
                            <w:shd w:val="clear" w:color="auto" w:fill="auto"/>
                            <w:vAlign w:val="center"/>
                          </w:tcPr>
                          <w:p w14:paraId="160E4B36" w14:textId="77777777" w:rsidR="008C62DB" w:rsidRPr="00D63343" w:rsidRDefault="008C62DB" w:rsidP="00D7485A">
                            <w:pPr>
                              <w:pStyle w:val="af2"/>
                              <w:ind w:firstLine="26"/>
                              <w:rPr>
                                <w:sz w:val="21"/>
                              </w:rPr>
                            </w:pPr>
                            <w:r w:rsidRPr="00D63343">
                              <w:rPr>
                                <w:rFonts w:hint="eastAsia"/>
                                <w:sz w:val="21"/>
                              </w:rPr>
                              <w:t xml:space="preserve">VAL=VAL+1 </w:t>
                            </w:r>
                            <w:r w:rsidRPr="00D63343">
                              <w:rPr>
                                <w:rFonts w:hint="eastAsia"/>
                                <w:sz w:val="21"/>
                              </w:rPr>
                              <w:t>（每隔约</w:t>
                            </w:r>
                            <w:r w:rsidRPr="00D63343">
                              <w:rPr>
                                <w:rFonts w:hint="eastAsia"/>
                                <w:sz w:val="21"/>
                              </w:rPr>
                              <w:t>1</w:t>
                            </w:r>
                            <w:proofErr w:type="spellStart"/>
                            <w:r w:rsidRPr="00D63343">
                              <w:rPr>
                                <w:rFonts w:hint="eastAsia"/>
                                <w:sz w:val="21"/>
                              </w:rPr>
                              <w:t>秒动作一次</w:t>
                            </w:r>
                            <w:proofErr w:type="spellEnd"/>
                            <w:r w:rsidRPr="00D63343">
                              <w:rPr>
                                <w:rFonts w:hint="eastAsia"/>
                                <w:sz w:val="21"/>
                              </w:rPr>
                              <w:t>）</w:t>
                            </w:r>
                          </w:p>
                        </w:tc>
                      </w:tr>
                      <w:tr w:rsidR="008C62DB" w:rsidRPr="00D63343" w14:paraId="5527C415" w14:textId="77777777" w:rsidTr="00D63343">
                        <w:trPr>
                          <w:trHeight w:val="397"/>
                          <w:jc w:val="center"/>
                        </w:trPr>
                        <w:tc>
                          <w:tcPr>
                            <w:tcW w:w="959" w:type="dxa"/>
                            <w:shd w:val="clear" w:color="auto" w:fill="auto"/>
                            <w:vAlign w:val="center"/>
                          </w:tcPr>
                          <w:p w14:paraId="5C8B9E8D"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734E7404"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23C5B3C4" w14:textId="77777777" w:rsidR="008C62DB" w:rsidRPr="00D63343" w:rsidRDefault="008C62DB" w:rsidP="00D7485A">
                            <w:pPr>
                              <w:pStyle w:val="af2"/>
                              <w:ind w:firstLine="26"/>
                              <w:rPr>
                                <w:sz w:val="21"/>
                              </w:rPr>
                            </w:pPr>
                            <w:r w:rsidRPr="00D63343">
                              <w:rPr>
                                <w:rFonts w:hint="eastAsia"/>
                                <w:sz w:val="21"/>
                              </w:rPr>
                              <w:t>1</w:t>
                            </w:r>
                          </w:p>
                        </w:tc>
                        <w:tc>
                          <w:tcPr>
                            <w:tcW w:w="4253" w:type="dxa"/>
                            <w:shd w:val="clear" w:color="auto" w:fill="auto"/>
                            <w:vAlign w:val="center"/>
                          </w:tcPr>
                          <w:p w14:paraId="728E38D9" w14:textId="77777777" w:rsidR="008C62DB" w:rsidRPr="00D63343" w:rsidRDefault="008C62DB" w:rsidP="00D7485A">
                            <w:pPr>
                              <w:pStyle w:val="af2"/>
                              <w:ind w:firstLine="26"/>
                              <w:rPr>
                                <w:sz w:val="21"/>
                              </w:rPr>
                            </w:pPr>
                            <w:r w:rsidRPr="00D63343">
                              <w:rPr>
                                <w:rFonts w:hint="eastAsia"/>
                                <w:sz w:val="21"/>
                              </w:rPr>
                              <w:t>VAL=VAL-1</w:t>
                            </w:r>
                            <w:r w:rsidRPr="00D63343">
                              <w:rPr>
                                <w:rFonts w:hint="eastAsia"/>
                                <w:sz w:val="21"/>
                              </w:rPr>
                              <w:t>（每隔约</w:t>
                            </w:r>
                            <w:r w:rsidRPr="00D63343">
                              <w:rPr>
                                <w:rFonts w:hint="eastAsia"/>
                                <w:sz w:val="21"/>
                              </w:rPr>
                              <w:t>1</w:t>
                            </w:r>
                            <w:proofErr w:type="spellStart"/>
                            <w:r w:rsidRPr="00D63343">
                              <w:rPr>
                                <w:rFonts w:hint="eastAsia"/>
                                <w:sz w:val="21"/>
                              </w:rPr>
                              <w:t>秒动作一次</w:t>
                            </w:r>
                            <w:proofErr w:type="spellEnd"/>
                            <w:r w:rsidRPr="00D63343">
                              <w:rPr>
                                <w:rFonts w:hint="eastAsia"/>
                                <w:sz w:val="21"/>
                              </w:rPr>
                              <w:t>）</w:t>
                            </w:r>
                          </w:p>
                        </w:tc>
                      </w:tr>
                      <w:tr w:rsidR="008C62DB" w:rsidRPr="00D63343" w14:paraId="3B7DAD03" w14:textId="77777777" w:rsidTr="00D63343">
                        <w:trPr>
                          <w:trHeight w:val="397"/>
                          <w:jc w:val="center"/>
                        </w:trPr>
                        <w:tc>
                          <w:tcPr>
                            <w:tcW w:w="959" w:type="dxa"/>
                            <w:shd w:val="clear" w:color="auto" w:fill="auto"/>
                            <w:vAlign w:val="center"/>
                          </w:tcPr>
                          <w:p w14:paraId="719A3F27"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4575C017" w14:textId="77777777" w:rsidR="008C62DB" w:rsidRPr="00D63343" w:rsidRDefault="008C62DB" w:rsidP="00D7485A">
                            <w:pPr>
                              <w:pStyle w:val="af2"/>
                              <w:ind w:firstLine="26"/>
                              <w:rPr>
                                <w:sz w:val="21"/>
                              </w:rPr>
                            </w:pPr>
                            <w:r w:rsidRPr="00D63343">
                              <w:rPr>
                                <w:rFonts w:hint="eastAsia"/>
                                <w:sz w:val="21"/>
                              </w:rPr>
                              <w:t>0</w:t>
                            </w:r>
                          </w:p>
                        </w:tc>
                        <w:tc>
                          <w:tcPr>
                            <w:tcW w:w="992" w:type="dxa"/>
                            <w:shd w:val="clear" w:color="auto" w:fill="auto"/>
                            <w:vAlign w:val="center"/>
                          </w:tcPr>
                          <w:p w14:paraId="5157152F" w14:textId="77777777" w:rsidR="008C62DB" w:rsidRPr="00D63343" w:rsidRDefault="008C62DB" w:rsidP="00D7485A">
                            <w:pPr>
                              <w:pStyle w:val="af2"/>
                              <w:ind w:firstLine="26"/>
                              <w:rPr>
                                <w:sz w:val="21"/>
                              </w:rPr>
                            </w:pPr>
                            <w:r w:rsidRPr="00D63343">
                              <w:rPr>
                                <w:rFonts w:hint="eastAsia"/>
                                <w:sz w:val="21"/>
                              </w:rPr>
                              <w:t>1</w:t>
                            </w:r>
                          </w:p>
                        </w:tc>
                        <w:tc>
                          <w:tcPr>
                            <w:tcW w:w="4253" w:type="dxa"/>
                            <w:shd w:val="clear" w:color="auto" w:fill="auto"/>
                            <w:vAlign w:val="center"/>
                          </w:tcPr>
                          <w:p w14:paraId="14D49C52" w14:textId="77777777" w:rsidR="008C62DB" w:rsidRPr="00D63343" w:rsidRDefault="008C62DB" w:rsidP="00D7485A">
                            <w:pPr>
                              <w:pStyle w:val="af2"/>
                              <w:ind w:firstLine="26"/>
                              <w:rPr>
                                <w:sz w:val="21"/>
                              </w:rPr>
                            </w:pPr>
                            <w:r w:rsidRPr="00D63343">
                              <w:rPr>
                                <w:rFonts w:hint="eastAsia"/>
                                <w:sz w:val="21"/>
                              </w:rPr>
                              <w:t>VAL</w:t>
                            </w:r>
                            <w:r w:rsidRPr="00D63343">
                              <w:rPr>
                                <w:rFonts w:hint="eastAsia"/>
                                <w:sz w:val="21"/>
                              </w:rPr>
                              <w:t>左移</w:t>
                            </w:r>
                            <w:r w:rsidRPr="00D63343">
                              <w:rPr>
                                <w:rFonts w:hint="eastAsia"/>
                                <w:sz w:val="21"/>
                              </w:rPr>
                              <w:t>1</w:t>
                            </w:r>
                            <w:r w:rsidRPr="00D63343">
                              <w:rPr>
                                <w:rFonts w:hint="eastAsia"/>
                                <w:sz w:val="21"/>
                              </w:rPr>
                              <w:t>位（每隔约</w:t>
                            </w:r>
                            <w:r w:rsidRPr="00D63343">
                              <w:rPr>
                                <w:rFonts w:hint="eastAsia"/>
                                <w:sz w:val="21"/>
                              </w:rPr>
                              <w:t>1</w:t>
                            </w:r>
                            <w:proofErr w:type="spellStart"/>
                            <w:r w:rsidRPr="00D63343">
                              <w:rPr>
                                <w:rFonts w:hint="eastAsia"/>
                                <w:sz w:val="21"/>
                              </w:rPr>
                              <w:t>秒动作一次</w:t>
                            </w:r>
                            <w:proofErr w:type="spellEnd"/>
                            <w:r w:rsidRPr="00D63343">
                              <w:rPr>
                                <w:rFonts w:hint="eastAsia"/>
                                <w:sz w:val="21"/>
                              </w:rPr>
                              <w:t>）</w:t>
                            </w:r>
                          </w:p>
                        </w:tc>
                      </w:tr>
                      <w:tr w:rsidR="008C62DB" w:rsidRPr="00D63343" w14:paraId="2D366A06" w14:textId="77777777" w:rsidTr="00D63343">
                        <w:trPr>
                          <w:trHeight w:val="397"/>
                          <w:jc w:val="center"/>
                        </w:trPr>
                        <w:tc>
                          <w:tcPr>
                            <w:tcW w:w="959" w:type="dxa"/>
                            <w:shd w:val="clear" w:color="auto" w:fill="auto"/>
                            <w:vAlign w:val="center"/>
                          </w:tcPr>
                          <w:p w14:paraId="5F6320E8"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78F255CB"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03D25412" w14:textId="77777777" w:rsidR="008C62DB" w:rsidRPr="00D63343" w:rsidRDefault="008C62DB" w:rsidP="00D7485A">
                            <w:pPr>
                              <w:pStyle w:val="af2"/>
                              <w:ind w:firstLine="26"/>
                              <w:rPr>
                                <w:sz w:val="21"/>
                              </w:rPr>
                            </w:pPr>
                            <w:r w:rsidRPr="00D63343">
                              <w:rPr>
                                <w:rFonts w:hint="eastAsia"/>
                                <w:sz w:val="21"/>
                              </w:rPr>
                              <w:t>0</w:t>
                            </w:r>
                          </w:p>
                        </w:tc>
                        <w:tc>
                          <w:tcPr>
                            <w:tcW w:w="4253" w:type="dxa"/>
                            <w:shd w:val="clear" w:color="auto" w:fill="auto"/>
                            <w:vAlign w:val="center"/>
                          </w:tcPr>
                          <w:p w14:paraId="36EFEBD0" w14:textId="77777777" w:rsidR="008C62DB" w:rsidRPr="00D63343" w:rsidRDefault="008C62DB" w:rsidP="00D7485A">
                            <w:pPr>
                              <w:pStyle w:val="af2"/>
                              <w:ind w:firstLine="26"/>
                              <w:rPr>
                                <w:sz w:val="21"/>
                              </w:rPr>
                            </w:pPr>
                            <w:r w:rsidRPr="00D63343">
                              <w:rPr>
                                <w:rFonts w:hint="eastAsia"/>
                                <w:sz w:val="21"/>
                              </w:rPr>
                              <w:t>VAL</w:t>
                            </w:r>
                            <w:r w:rsidRPr="00D63343">
                              <w:rPr>
                                <w:sz w:val="21"/>
                              </w:rPr>
                              <w:t>逻辑右移</w:t>
                            </w:r>
                            <w:r w:rsidRPr="00D63343">
                              <w:rPr>
                                <w:rFonts w:hint="eastAsia"/>
                                <w:sz w:val="21"/>
                              </w:rPr>
                              <w:t>1</w:t>
                            </w:r>
                            <w:r w:rsidRPr="00D63343">
                              <w:rPr>
                                <w:rFonts w:hint="eastAsia"/>
                                <w:sz w:val="21"/>
                              </w:rPr>
                              <w:t>位</w:t>
                            </w:r>
                            <w:r w:rsidRPr="00D63343">
                              <w:rPr>
                                <w:sz w:val="21"/>
                              </w:rPr>
                              <w:t>（每隔约</w:t>
                            </w:r>
                            <w:r w:rsidRPr="00D63343">
                              <w:rPr>
                                <w:rFonts w:hint="eastAsia"/>
                                <w:sz w:val="21"/>
                              </w:rPr>
                              <w:t>1</w:t>
                            </w:r>
                            <w:proofErr w:type="spellStart"/>
                            <w:r w:rsidRPr="00D63343">
                              <w:rPr>
                                <w:rFonts w:hint="eastAsia"/>
                                <w:sz w:val="21"/>
                              </w:rPr>
                              <w:t>秒</w:t>
                            </w:r>
                            <w:r w:rsidRPr="00D63343">
                              <w:rPr>
                                <w:sz w:val="21"/>
                              </w:rPr>
                              <w:t>动作一次</w:t>
                            </w:r>
                            <w:proofErr w:type="spellEnd"/>
                            <w:r w:rsidRPr="00D63343">
                              <w:rPr>
                                <w:rFonts w:hint="eastAsia"/>
                                <w:sz w:val="21"/>
                              </w:rPr>
                              <w:t>）</w:t>
                            </w:r>
                          </w:p>
                        </w:tc>
                      </w:tr>
                      <w:tr w:rsidR="008C62DB" w:rsidRPr="00D63343" w14:paraId="456A2658" w14:textId="77777777" w:rsidTr="00D63343">
                        <w:trPr>
                          <w:trHeight w:val="397"/>
                          <w:jc w:val="center"/>
                        </w:trPr>
                        <w:tc>
                          <w:tcPr>
                            <w:tcW w:w="959" w:type="dxa"/>
                            <w:shd w:val="clear" w:color="auto" w:fill="auto"/>
                            <w:vAlign w:val="center"/>
                          </w:tcPr>
                          <w:p w14:paraId="1B8E2B65"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3823728C" w14:textId="77777777" w:rsidR="008C62DB" w:rsidRPr="00D63343" w:rsidRDefault="008C62DB" w:rsidP="00D7485A">
                            <w:pPr>
                              <w:pStyle w:val="af2"/>
                              <w:ind w:firstLine="26"/>
                              <w:rPr>
                                <w:sz w:val="21"/>
                              </w:rPr>
                            </w:pPr>
                            <w:r w:rsidRPr="00D63343">
                              <w:rPr>
                                <w:rFonts w:hint="eastAsia"/>
                                <w:sz w:val="21"/>
                              </w:rPr>
                              <w:t>1</w:t>
                            </w:r>
                          </w:p>
                        </w:tc>
                        <w:tc>
                          <w:tcPr>
                            <w:tcW w:w="992" w:type="dxa"/>
                            <w:shd w:val="clear" w:color="auto" w:fill="auto"/>
                            <w:vAlign w:val="center"/>
                          </w:tcPr>
                          <w:p w14:paraId="42EE28D2" w14:textId="77777777" w:rsidR="008C62DB" w:rsidRPr="00D63343" w:rsidRDefault="008C62DB" w:rsidP="00D7485A">
                            <w:pPr>
                              <w:pStyle w:val="af2"/>
                              <w:ind w:firstLine="26"/>
                              <w:rPr>
                                <w:sz w:val="21"/>
                              </w:rPr>
                            </w:pPr>
                            <w:r w:rsidRPr="00D63343">
                              <w:rPr>
                                <w:rFonts w:hint="eastAsia"/>
                                <w:sz w:val="21"/>
                              </w:rPr>
                              <w:t>1</w:t>
                            </w:r>
                          </w:p>
                        </w:tc>
                        <w:tc>
                          <w:tcPr>
                            <w:tcW w:w="4253" w:type="dxa"/>
                            <w:shd w:val="clear" w:color="auto" w:fill="auto"/>
                            <w:vAlign w:val="center"/>
                          </w:tcPr>
                          <w:p w14:paraId="45A0D076" w14:textId="77777777" w:rsidR="008C62DB" w:rsidRPr="00D63343" w:rsidRDefault="008C62DB" w:rsidP="00D7485A">
                            <w:pPr>
                              <w:pStyle w:val="af2"/>
                              <w:ind w:firstLine="26"/>
                              <w:rPr>
                                <w:sz w:val="21"/>
                              </w:rPr>
                            </w:pPr>
                            <w:r w:rsidRPr="00D63343">
                              <w:rPr>
                                <w:rFonts w:hint="eastAsia"/>
                                <w:sz w:val="21"/>
                              </w:rPr>
                              <w:t>VAL</w:t>
                            </w:r>
                            <w:r w:rsidRPr="00D63343">
                              <w:rPr>
                                <w:rFonts w:hint="eastAsia"/>
                                <w:sz w:val="21"/>
                              </w:rPr>
                              <w:t>算术</w:t>
                            </w:r>
                            <w:r w:rsidRPr="00D63343">
                              <w:rPr>
                                <w:sz w:val="21"/>
                              </w:rPr>
                              <w:t>右移</w:t>
                            </w:r>
                            <w:r w:rsidRPr="00D63343">
                              <w:rPr>
                                <w:rFonts w:hint="eastAsia"/>
                                <w:sz w:val="21"/>
                              </w:rPr>
                              <w:t>1</w:t>
                            </w:r>
                            <w:r w:rsidRPr="00D63343">
                              <w:rPr>
                                <w:rFonts w:hint="eastAsia"/>
                                <w:sz w:val="21"/>
                              </w:rPr>
                              <w:t>位</w:t>
                            </w:r>
                            <w:r w:rsidRPr="00D63343">
                              <w:rPr>
                                <w:sz w:val="21"/>
                              </w:rPr>
                              <w:t>（每隔约</w:t>
                            </w:r>
                            <w:r w:rsidRPr="00D63343">
                              <w:rPr>
                                <w:rFonts w:hint="eastAsia"/>
                                <w:sz w:val="21"/>
                              </w:rPr>
                              <w:t>1</w:t>
                            </w:r>
                            <w:proofErr w:type="spellStart"/>
                            <w:r w:rsidRPr="00D63343">
                              <w:rPr>
                                <w:rFonts w:hint="eastAsia"/>
                                <w:sz w:val="21"/>
                              </w:rPr>
                              <w:t>秒</w:t>
                            </w:r>
                            <w:r w:rsidRPr="00D63343">
                              <w:rPr>
                                <w:sz w:val="21"/>
                              </w:rPr>
                              <w:t>动作一次</w:t>
                            </w:r>
                            <w:proofErr w:type="spellEnd"/>
                            <w:r w:rsidRPr="00D63343">
                              <w:rPr>
                                <w:rFonts w:hint="eastAsia"/>
                                <w:sz w:val="21"/>
                              </w:rPr>
                              <w:t>）</w:t>
                            </w:r>
                          </w:p>
                        </w:tc>
                      </w:tr>
                    </w:tbl>
                    <w:p w14:paraId="144DD1E4" w14:textId="77777777" w:rsidR="008C62DB" w:rsidRPr="00D7485A" w:rsidRDefault="008C62DB" w:rsidP="008C62DB"/>
                  </w:txbxContent>
                </v:textbox>
                <w10:anchorlock/>
              </v:roundrect>
            </w:pict>
          </mc:Fallback>
        </mc:AlternateContent>
      </w:r>
    </w:p>
    <w:p w14:paraId="3130E93E" w14:textId="77777777" w:rsidR="00063E05" w:rsidRPr="008C62DB" w:rsidRDefault="00063E05" w:rsidP="00063E05">
      <w:pPr>
        <w:rPr>
          <w:b/>
          <w:bCs/>
          <w:sz w:val="28"/>
          <w:szCs w:val="28"/>
        </w:rPr>
      </w:pPr>
      <w:r w:rsidRPr="008C62DB">
        <w:rPr>
          <w:rFonts w:hint="eastAsia"/>
          <w:b/>
          <w:bCs/>
          <w:sz w:val="28"/>
          <w:szCs w:val="28"/>
        </w:rPr>
        <w:t>答：</w:t>
      </w:r>
      <w:r w:rsidR="008C62DB">
        <w:rPr>
          <w:rFonts w:hint="eastAsia"/>
          <w:b/>
          <w:bCs/>
          <w:sz w:val="28"/>
          <w:szCs w:val="28"/>
        </w:rPr>
        <w:t>具体代码见下。</w:t>
      </w:r>
    </w:p>
    <w:p w14:paraId="3C70B163"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0A14F"/>
          <w:kern w:val="0"/>
          <w:szCs w:val="21"/>
        </w:rPr>
        <w:t>LEAF(q1_code)</w:t>
      </w:r>
    </w:p>
    <w:p w14:paraId="4A51EFD7"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446AF2E2"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w:t>
      </w:r>
      <w:proofErr w:type="spellStart"/>
      <w:r w:rsidRPr="00063E05">
        <w:rPr>
          <w:rFonts w:ascii="Consolas" w:hAnsi="Consolas" w:cs="宋体"/>
          <w:color w:val="986801"/>
          <w:kern w:val="0"/>
          <w:szCs w:val="21"/>
        </w:rPr>
        <w:t>start_pos</w:t>
      </w:r>
      <w:proofErr w:type="spellEnd"/>
      <w:r w:rsidRPr="00063E05">
        <w:rPr>
          <w:rFonts w:ascii="Consolas" w:hAnsi="Consolas" w:cs="宋体"/>
          <w:color w:val="986801"/>
          <w:kern w:val="0"/>
          <w:szCs w:val="21"/>
        </w:rPr>
        <w:t>:</w:t>
      </w:r>
    </w:p>
    <w:p w14:paraId="55F49188"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i/>
          <w:iCs/>
          <w:color w:val="A0A1A7"/>
          <w:kern w:val="0"/>
          <w:szCs w:val="21"/>
        </w:rPr>
        <w:t># </w:t>
      </w:r>
      <w:r w:rsidRPr="00063E05">
        <w:rPr>
          <w:rFonts w:ascii="Consolas" w:hAnsi="Consolas" w:cs="宋体"/>
          <w:i/>
          <w:iCs/>
          <w:color w:val="A0A1A7"/>
          <w:kern w:val="0"/>
          <w:szCs w:val="21"/>
        </w:rPr>
        <w:t>赋值</w:t>
      </w:r>
      <w:r w:rsidRPr="00063E05">
        <w:rPr>
          <w:rFonts w:ascii="Consolas" w:hAnsi="Consolas" w:cs="宋体"/>
          <w:i/>
          <w:iCs/>
          <w:color w:val="A0A1A7"/>
          <w:kern w:val="0"/>
          <w:szCs w:val="21"/>
        </w:rPr>
        <w:t> YLD[7:0], GLD[7:0] </w:t>
      </w:r>
      <w:r w:rsidRPr="00063E05">
        <w:rPr>
          <w:rFonts w:ascii="Consolas" w:hAnsi="Consolas" w:cs="宋体"/>
          <w:i/>
          <w:iCs/>
          <w:color w:val="A0A1A7"/>
          <w:kern w:val="0"/>
          <w:szCs w:val="21"/>
        </w:rPr>
        <w:t>为</w:t>
      </w:r>
      <w:r w:rsidRPr="00063E05">
        <w:rPr>
          <w:rFonts w:ascii="Consolas" w:hAnsi="Consolas" w:cs="宋体"/>
          <w:i/>
          <w:iCs/>
          <w:color w:val="A0A1A7"/>
          <w:kern w:val="0"/>
          <w:szCs w:val="21"/>
        </w:rPr>
        <w:t> VAL</w:t>
      </w:r>
    </w:p>
    <w:p w14:paraId="227FE88C"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ins</w:t>
      </w:r>
      <w:r w:rsidRPr="00063E05">
        <w:rPr>
          <w:rFonts w:ascii="Consolas" w:hAnsi="Consolas" w:cs="宋体"/>
          <w:color w:val="5C5C5C"/>
          <w:kern w:val="0"/>
          <w:szCs w:val="21"/>
        </w:rPr>
        <w:t>     </w:t>
      </w:r>
      <w:r w:rsidRPr="00063E05">
        <w:rPr>
          <w:rFonts w:ascii="Consolas" w:hAnsi="Consolas" w:cs="宋体"/>
          <w:color w:val="50A14F"/>
          <w:kern w:val="0"/>
          <w:szCs w:val="21"/>
        </w:rPr>
        <w:t>YLD,</w:t>
      </w:r>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986801"/>
          <w:kern w:val="0"/>
          <w:szCs w:val="21"/>
        </w:rPr>
        <w:t>8</w:t>
      </w:r>
      <w:r w:rsidRPr="00063E05">
        <w:rPr>
          <w:rFonts w:ascii="Consolas" w:hAnsi="Consolas" w:cs="宋体"/>
          <w:color w:val="50A14F"/>
          <w:kern w:val="0"/>
          <w:szCs w:val="21"/>
        </w:rPr>
        <w:t>,</w:t>
      </w:r>
      <w:r w:rsidRPr="00063E05">
        <w:rPr>
          <w:rFonts w:ascii="Consolas" w:hAnsi="Consolas" w:cs="宋体"/>
          <w:color w:val="5C5C5C"/>
          <w:kern w:val="0"/>
          <w:szCs w:val="21"/>
        </w:rPr>
        <w:t> </w:t>
      </w:r>
      <w:r w:rsidRPr="00063E05">
        <w:rPr>
          <w:rFonts w:ascii="Consolas" w:hAnsi="Consolas" w:cs="宋体"/>
          <w:color w:val="986801"/>
          <w:kern w:val="0"/>
          <w:szCs w:val="21"/>
        </w:rPr>
        <w:t>8</w:t>
      </w:r>
    </w:p>
    <w:p w14:paraId="20090A0B"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ins</w:t>
      </w:r>
      <w:r w:rsidRPr="00063E05">
        <w:rPr>
          <w:rFonts w:ascii="Consolas" w:hAnsi="Consolas" w:cs="宋体"/>
          <w:color w:val="5C5C5C"/>
          <w:kern w:val="0"/>
          <w:szCs w:val="21"/>
        </w:rPr>
        <w:t>     </w:t>
      </w:r>
      <w:r w:rsidRPr="00063E05">
        <w:rPr>
          <w:rFonts w:ascii="Consolas" w:hAnsi="Consolas" w:cs="宋体"/>
          <w:color w:val="50A14F"/>
          <w:kern w:val="0"/>
          <w:szCs w:val="21"/>
        </w:rPr>
        <w:t>GLD,</w:t>
      </w:r>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986801"/>
          <w:kern w:val="0"/>
          <w:szCs w:val="21"/>
        </w:rPr>
        <w:t>0</w:t>
      </w:r>
      <w:r w:rsidRPr="00063E05">
        <w:rPr>
          <w:rFonts w:ascii="Consolas" w:hAnsi="Consolas" w:cs="宋体"/>
          <w:color w:val="50A14F"/>
          <w:kern w:val="0"/>
          <w:szCs w:val="21"/>
        </w:rPr>
        <w:t>,</w:t>
      </w:r>
      <w:r w:rsidRPr="00063E05">
        <w:rPr>
          <w:rFonts w:ascii="Consolas" w:hAnsi="Consolas" w:cs="宋体"/>
          <w:color w:val="5C5C5C"/>
          <w:kern w:val="0"/>
          <w:szCs w:val="21"/>
        </w:rPr>
        <w:t> </w:t>
      </w:r>
      <w:r w:rsidRPr="00063E05">
        <w:rPr>
          <w:rFonts w:ascii="Consolas" w:hAnsi="Consolas" w:cs="宋体"/>
          <w:color w:val="986801"/>
          <w:kern w:val="0"/>
          <w:szCs w:val="21"/>
        </w:rPr>
        <w:t>8</w:t>
      </w:r>
    </w:p>
    <w:p w14:paraId="15D310E7"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5D3C3DA4"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i/>
          <w:iCs/>
          <w:color w:val="A0A1A7"/>
          <w:kern w:val="0"/>
          <w:szCs w:val="21"/>
        </w:rPr>
        <w:t># </w:t>
      </w:r>
      <w:r w:rsidRPr="00063E05">
        <w:rPr>
          <w:rFonts w:ascii="Consolas" w:hAnsi="Consolas" w:cs="宋体"/>
          <w:i/>
          <w:iCs/>
          <w:color w:val="A0A1A7"/>
          <w:kern w:val="0"/>
          <w:szCs w:val="21"/>
        </w:rPr>
        <w:t>判断</w:t>
      </w:r>
      <w:r w:rsidRPr="00063E05">
        <w:rPr>
          <w:rFonts w:ascii="Consolas" w:hAnsi="Consolas" w:cs="宋体"/>
          <w:i/>
          <w:iCs/>
          <w:color w:val="A0A1A7"/>
          <w:kern w:val="0"/>
          <w:szCs w:val="21"/>
        </w:rPr>
        <w:t> SW[23:21]</w:t>
      </w:r>
    </w:p>
    <w:p w14:paraId="6B15A09B"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ins</w:t>
      </w:r>
      <w:r w:rsidRPr="00063E05">
        <w:rPr>
          <w:rFonts w:ascii="Consolas" w:hAnsi="Consolas" w:cs="宋体"/>
          <w:color w:val="5C5C5C"/>
          <w:kern w:val="0"/>
          <w:szCs w:val="21"/>
        </w:rPr>
        <w:t>     </w:t>
      </w:r>
      <w:r w:rsidRPr="00063E05">
        <w:rPr>
          <w:rFonts w:ascii="Consolas" w:hAnsi="Consolas" w:cs="宋体"/>
          <w:color w:val="50A14F"/>
          <w:kern w:val="0"/>
          <w:szCs w:val="21"/>
        </w:rPr>
        <w:t>t3,</w:t>
      </w:r>
      <w:r w:rsidRPr="00063E05">
        <w:rPr>
          <w:rFonts w:ascii="Consolas" w:hAnsi="Consolas" w:cs="宋体"/>
          <w:color w:val="5C5C5C"/>
          <w:kern w:val="0"/>
          <w:szCs w:val="21"/>
        </w:rPr>
        <w:t> </w:t>
      </w:r>
      <w:r w:rsidRPr="00063E05">
        <w:rPr>
          <w:rFonts w:ascii="Consolas" w:hAnsi="Consolas" w:cs="宋体"/>
          <w:color w:val="50A14F"/>
          <w:kern w:val="0"/>
          <w:szCs w:val="21"/>
        </w:rPr>
        <w:t>SW,</w:t>
      </w:r>
      <w:r w:rsidRPr="00063E05">
        <w:rPr>
          <w:rFonts w:ascii="Consolas" w:hAnsi="Consolas" w:cs="宋体"/>
          <w:color w:val="5C5C5C"/>
          <w:kern w:val="0"/>
          <w:szCs w:val="21"/>
        </w:rPr>
        <w:t> </w:t>
      </w:r>
      <w:r w:rsidRPr="00063E05">
        <w:rPr>
          <w:rFonts w:ascii="Consolas" w:hAnsi="Consolas" w:cs="宋体"/>
          <w:color w:val="986801"/>
          <w:kern w:val="0"/>
          <w:szCs w:val="21"/>
        </w:rPr>
        <w:t>23</w:t>
      </w:r>
      <w:r w:rsidRPr="00063E05">
        <w:rPr>
          <w:rFonts w:ascii="Consolas" w:hAnsi="Consolas" w:cs="宋体"/>
          <w:color w:val="50A14F"/>
          <w:kern w:val="0"/>
          <w:szCs w:val="21"/>
        </w:rPr>
        <w:t>,</w:t>
      </w:r>
      <w:r w:rsidRPr="00063E05">
        <w:rPr>
          <w:rFonts w:ascii="Consolas" w:hAnsi="Consolas" w:cs="宋体"/>
          <w:color w:val="5C5C5C"/>
          <w:kern w:val="0"/>
          <w:szCs w:val="21"/>
        </w:rPr>
        <w:t> </w:t>
      </w:r>
      <w:r w:rsidRPr="00063E05">
        <w:rPr>
          <w:rFonts w:ascii="Consolas" w:hAnsi="Consolas" w:cs="宋体"/>
          <w:color w:val="986801"/>
          <w:kern w:val="0"/>
          <w:szCs w:val="21"/>
        </w:rPr>
        <w:t>1</w:t>
      </w:r>
    </w:p>
    <w:p w14:paraId="37BF46F5"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ins</w:t>
      </w:r>
      <w:r w:rsidRPr="00063E05">
        <w:rPr>
          <w:rFonts w:ascii="Consolas" w:hAnsi="Consolas" w:cs="宋体"/>
          <w:color w:val="5C5C5C"/>
          <w:kern w:val="0"/>
          <w:szCs w:val="21"/>
        </w:rPr>
        <w:t>     </w:t>
      </w:r>
      <w:r w:rsidRPr="00063E05">
        <w:rPr>
          <w:rFonts w:ascii="Consolas" w:hAnsi="Consolas" w:cs="宋体"/>
          <w:color w:val="50A14F"/>
          <w:kern w:val="0"/>
          <w:szCs w:val="21"/>
        </w:rPr>
        <w:t>t2,</w:t>
      </w:r>
      <w:r w:rsidRPr="00063E05">
        <w:rPr>
          <w:rFonts w:ascii="Consolas" w:hAnsi="Consolas" w:cs="宋体"/>
          <w:color w:val="5C5C5C"/>
          <w:kern w:val="0"/>
          <w:szCs w:val="21"/>
        </w:rPr>
        <w:t> </w:t>
      </w:r>
      <w:r w:rsidRPr="00063E05">
        <w:rPr>
          <w:rFonts w:ascii="Consolas" w:hAnsi="Consolas" w:cs="宋体"/>
          <w:color w:val="50A14F"/>
          <w:kern w:val="0"/>
          <w:szCs w:val="21"/>
        </w:rPr>
        <w:t>SW,</w:t>
      </w:r>
      <w:r w:rsidRPr="00063E05">
        <w:rPr>
          <w:rFonts w:ascii="Consolas" w:hAnsi="Consolas" w:cs="宋体"/>
          <w:color w:val="5C5C5C"/>
          <w:kern w:val="0"/>
          <w:szCs w:val="21"/>
        </w:rPr>
        <w:t> </w:t>
      </w:r>
      <w:r w:rsidRPr="00063E05">
        <w:rPr>
          <w:rFonts w:ascii="Consolas" w:hAnsi="Consolas" w:cs="宋体"/>
          <w:color w:val="986801"/>
          <w:kern w:val="0"/>
          <w:szCs w:val="21"/>
        </w:rPr>
        <w:t>22</w:t>
      </w:r>
      <w:r w:rsidRPr="00063E05">
        <w:rPr>
          <w:rFonts w:ascii="Consolas" w:hAnsi="Consolas" w:cs="宋体"/>
          <w:color w:val="50A14F"/>
          <w:kern w:val="0"/>
          <w:szCs w:val="21"/>
        </w:rPr>
        <w:t>,</w:t>
      </w:r>
      <w:r w:rsidRPr="00063E05">
        <w:rPr>
          <w:rFonts w:ascii="Consolas" w:hAnsi="Consolas" w:cs="宋体"/>
          <w:color w:val="5C5C5C"/>
          <w:kern w:val="0"/>
          <w:szCs w:val="21"/>
        </w:rPr>
        <w:t> </w:t>
      </w:r>
      <w:r w:rsidRPr="00063E05">
        <w:rPr>
          <w:rFonts w:ascii="Consolas" w:hAnsi="Consolas" w:cs="宋体"/>
          <w:color w:val="986801"/>
          <w:kern w:val="0"/>
          <w:szCs w:val="21"/>
        </w:rPr>
        <w:t>1</w:t>
      </w:r>
    </w:p>
    <w:p w14:paraId="4011E72A"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ins</w:t>
      </w:r>
      <w:r w:rsidRPr="00063E05">
        <w:rPr>
          <w:rFonts w:ascii="Consolas" w:hAnsi="Consolas" w:cs="宋体"/>
          <w:color w:val="5C5C5C"/>
          <w:kern w:val="0"/>
          <w:szCs w:val="21"/>
        </w:rPr>
        <w:t>     </w:t>
      </w:r>
      <w:r w:rsidRPr="00063E05">
        <w:rPr>
          <w:rFonts w:ascii="Consolas" w:hAnsi="Consolas" w:cs="宋体"/>
          <w:color w:val="50A14F"/>
          <w:kern w:val="0"/>
          <w:szCs w:val="21"/>
        </w:rPr>
        <w:t>t1,</w:t>
      </w:r>
      <w:r w:rsidRPr="00063E05">
        <w:rPr>
          <w:rFonts w:ascii="Consolas" w:hAnsi="Consolas" w:cs="宋体"/>
          <w:color w:val="5C5C5C"/>
          <w:kern w:val="0"/>
          <w:szCs w:val="21"/>
        </w:rPr>
        <w:t> </w:t>
      </w:r>
      <w:r w:rsidRPr="00063E05">
        <w:rPr>
          <w:rFonts w:ascii="Consolas" w:hAnsi="Consolas" w:cs="宋体"/>
          <w:color w:val="50A14F"/>
          <w:kern w:val="0"/>
          <w:szCs w:val="21"/>
        </w:rPr>
        <w:t>SW,</w:t>
      </w:r>
      <w:r w:rsidRPr="00063E05">
        <w:rPr>
          <w:rFonts w:ascii="Consolas" w:hAnsi="Consolas" w:cs="宋体"/>
          <w:color w:val="5C5C5C"/>
          <w:kern w:val="0"/>
          <w:szCs w:val="21"/>
        </w:rPr>
        <w:t> </w:t>
      </w:r>
      <w:r w:rsidRPr="00063E05">
        <w:rPr>
          <w:rFonts w:ascii="Consolas" w:hAnsi="Consolas" w:cs="宋体"/>
          <w:color w:val="986801"/>
          <w:kern w:val="0"/>
          <w:szCs w:val="21"/>
        </w:rPr>
        <w:t>21</w:t>
      </w:r>
      <w:r w:rsidRPr="00063E05">
        <w:rPr>
          <w:rFonts w:ascii="Consolas" w:hAnsi="Consolas" w:cs="宋体"/>
          <w:color w:val="50A14F"/>
          <w:kern w:val="0"/>
          <w:szCs w:val="21"/>
        </w:rPr>
        <w:t>,</w:t>
      </w:r>
      <w:r w:rsidRPr="00063E05">
        <w:rPr>
          <w:rFonts w:ascii="Consolas" w:hAnsi="Consolas" w:cs="宋体"/>
          <w:color w:val="5C5C5C"/>
          <w:kern w:val="0"/>
          <w:szCs w:val="21"/>
        </w:rPr>
        <w:t> </w:t>
      </w:r>
      <w:r w:rsidRPr="00063E05">
        <w:rPr>
          <w:rFonts w:ascii="Consolas" w:hAnsi="Consolas" w:cs="宋体"/>
          <w:color w:val="986801"/>
          <w:kern w:val="0"/>
          <w:szCs w:val="21"/>
        </w:rPr>
        <w:t>1</w:t>
      </w:r>
    </w:p>
    <w:p w14:paraId="09DE1F03"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i/>
          <w:iCs/>
          <w:color w:val="A0A1A7"/>
          <w:kern w:val="0"/>
          <w:szCs w:val="21"/>
        </w:rPr>
        <w:t># </w:t>
      </w:r>
      <w:r w:rsidRPr="00063E05">
        <w:rPr>
          <w:rFonts w:ascii="Consolas" w:hAnsi="Consolas" w:cs="宋体"/>
          <w:i/>
          <w:iCs/>
          <w:color w:val="A0A1A7"/>
          <w:kern w:val="0"/>
          <w:szCs w:val="21"/>
        </w:rPr>
        <w:t>如果</w:t>
      </w:r>
      <w:r w:rsidRPr="00063E05">
        <w:rPr>
          <w:rFonts w:ascii="Consolas" w:hAnsi="Consolas" w:cs="宋体"/>
          <w:i/>
          <w:iCs/>
          <w:color w:val="A0A1A7"/>
          <w:kern w:val="0"/>
          <w:szCs w:val="21"/>
        </w:rPr>
        <w:t> SW[22] = SW[21] = 0</w:t>
      </w:r>
    </w:p>
    <w:p w14:paraId="29586705"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or</w:t>
      </w:r>
      <w:r w:rsidRPr="00063E05">
        <w:rPr>
          <w:rFonts w:ascii="Consolas" w:hAnsi="Consolas" w:cs="宋体"/>
          <w:color w:val="5C5C5C"/>
          <w:kern w:val="0"/>
          <w:szCs w:val="21"/>
        </w:rPr>
        <w:t>      </w:t>
      </w:r>
      <w:r w:rsidRPr="00063E05">
        <w:rPr>
          <w:rFonts w:ascii="Consolas" w:hAnsi="Consolas" w:cs="宋体"/>
          <w:color w:val="50A14F"/>
          <w:kern w:val="0"/>
          <w:szCs w:val="21"/>
        </w:rPr>
        <w:t>t0,</w:t>
      </w:r>
      <w:r w:rsidRPr="00063E05">
        <w:rPr>
          <w:rFonts w:ascii="Consolas" w:hAnsi="Consolas" w:cs="宋体"/>
          <w:color w:val="5C5C5C"/>
          <w:kern w:val="0"/>
          <w:szCs w:val="21"/>
        </w:rPr>
        <w:t> </w:t>
      </w:r>
      <w:r w:rsidRPr="00063E05">
        <w:rPr>
          <w:rFonts w:ascii="Consolas" w:hAnsi="Consolas" w:cs="宋体"/>
          <w:color w:val="50A14F"/>
          <w:kern w:val="0"/>
          <w:szCs w:val="21"/>
        </w:rPr>
        <w:t>t2,</w:t>
      </w:r>
      <w:r w:rsidRPr="00063E05">
        <w:rPr>
          <w:rFonts w:ascii="Consolas" w:hAnsi="Consolas" w:cs="宋体"/>
          <w:color w:val="5C5C5C"/>
          <w:kern w:val="0"/>
          <w:szCs w:val="21"/>
        </w:rPr>
        <w:t> </w:t>
      </w:r>
      <w:r w:rsidRPr="00063E05">
        <w:rPr>
          <w:rFonts w:ascii="Consolas" w:hAnsi="Consolas" w:cs="宋体"/>
          <w:color w:val="50A14F"/>
          <w:kern w:val="0"/>
          <w:szCs w:val="21"/>
        </w:rPr>
        <w:t>t1</w:t>
      </w:r>
    </w:p>
    <w:p w14:paraId="3F74F5BF"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beqz</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t0,</w:t>
      </w:r>
      <w:r w:rsidRPr="00063E05">
        <w:rPr>
          <w:rFonts w:ascii="Consolas" w:hAnsi="Consolas" w:cs="宋体"/>
          <w:color w:val="5C5C5C"/>
          <w:kern w:val="0"/>
          <w:szCs w:val="21"/>
        </w:rPr>
        <w:t> </w:t>
      </w:r>
      <w:r w:rsidRPr="00063E05">
        <w:rPr>
          <w:rFonts w:ascii="Consolas" w:hAnsi="Consolas" w:cs="宋体"/>
          <w:color w:val="50A14F"/>
          <w:kern w:val="0"/>
          <w:szCs w:val="21"/>
        </w:rPr>
        <w:t>_sw_22_0_21_0</w:t>
      </w:r>
    </w:p>
    <w:p w14:paraId="05046C71"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i/>
          <w:iCs/>
          <w:color w:val="A0A1A7"/>
          <w:kern w:val="0"/>
          <w:szCs w:val="21"/>
        </w:rPr>
        <w:t># </w:t>
      </w:r>
      <w:r w:rsidRPr="00063E05">
        <w:rPr>
          <w:rFonts w:ascii="Consolas" w:hAnsi="Consolas" w:cs="宋体"/>
          <w:i/>
          <w:iCs/>
          <w:color w:val="A0A1A7"/>
          <w:kern w:val="0"/>
          <w:szCs w:val="21"/>
        </w:rPr>
        <w:t>如果</w:t>
      </w:r>
      <w:r w:rsidRPr="00063E05">
        <w:rPr>
          <w:rFonts w:ascii="Consolas" w:hAnsi="Consolas" w:cs="宋体"/>
          <w:i/>
          <w:iCs/>
          <w:color w:val="A0A1A7"/>
          <w:kern w:val="0"/>
          <w:szCs w:val="21"/>
        </w:rPr>
        <w:t> 0 0 1</w:t>
      </w:r>
    </w:p>
    <w:p w14:paraId="15C0EC8A"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or</w:t>
      </w:r>
      <w:r w:rsidRPr="00063E05">
        <w:rPr>
          <w:rFonts w:ascii="Consolas" w:hAnsi="Consolas" w:cs="宋体"/>
          <w:color w:val="5C5C5C"/>
          <w:kern w:val="0"/>
          <w:szCs w:val="21"/>
        </w:rPr>
        <w:t>      </w:t>
      </w:r>
      <w:r w:rsidRPr="00063E05">
        <w:rPr>
          <w:rFonts w:ascii="Consolas" w:hAnsi="Consolas" w:cs="宋体"/>
          <w:color w:val="50A14F"/>
          <w:kern w:val="0"/>
          <w:szCs w:val="21"/>
        </w:rPr>
        <w:t>t0,</w:t>
      </w:r>
      <w:r w:rsidRPr="00063E05">
        <w:rPr>
          <w:rFonts w:ascii="Consolas" w:hAnsi="Consolas" w:cs="宋体"/>
          <w:color w:val="5C5C5C"/>
          <w:kern w:val="0"/>
          <w:szCs w:val="21"/>
        </w:rPr>
        <w:t> </w:t>
      </w:r>
      <w:r w:rsidRPr="00063E05">
        <w:rPr>
          <w:rFonts w:ascii="Consolas" w:hAnsi="Consolas" w:cs="宋体"/>
          <w:color w:val="50A14F"/>
          <w:kern w:val="0"/>
          <w:szCs w:val="21"/>
        </w:rPr>
        <w:t>t3,</w:t>
      </w:r>
      <w:r w:rsidRPr="00063E05">
        <w:rPr>
          <w:rFonts w:ascii="Consolas" w:hAnsi="Consolas" w:cs="宋体"/>
          <w:color w:val="5C5C5C"/>
          <w:kern w:val="0"/>
          <w:szCs w:val="21"/>
        </w:rPr>
        <w:t> </w:t>
      </w:r>
      <w:r w:rsidRPr="00063E05">
        <w:rPr>
          <w:rFonts w:ascii="Consolas" w:hAnsi="Consolas" w:cs="宋体"/>
          <w:color w:val="50A14F"/>
          <w:kern w:val="0"/>
          <w:szCs w:val="21"/>
        </w:rPr>
        <w:t>t2</w:t>
      </w:r>
    </w:p>
    <w:p w14:paraId="253F3A88"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not</w:t>
      </w:r>
      <w:r w:rsidRPr="00063E05">
        <w:rPr>
          <w:rFonts w:ascii="Consolas" w:hAnsi="Consolas" w:cs="宋体"/>
          <w:color w:val="5C5C5C"/>
          <w:kern w:val="0"/>
          <w:szCs w:val="21"/>
        </w:rPr>
        <w:t>     </w:t>
      </w:r>
      <w:r w:rsidRPr="00063E05">
        <w:rPr>
          <w:rFonts w:ascii="Consolas" w:hAnsi="Consolas" w:cs="宋体"/>
          <w:color w:val="50A14F"/>
          <w:kern w:val="0"/>
          <w:szCs w:val="21"/>
        </w:rPr>
        <w:t>t0,</w:t>
      </w:r>
      <w:r w:rsidRPr="00063E05">
        <w:rPr>
          <w:rFonts w:ascii="Consolas" w:hAnsi="Consolas" w:cs="宋体"/>
          <w:color w:val="5C5C5C"/>
          <w:kern w:val="0"/>
          <w:szCs w:val="21"/>
        </w:rPr>
        <w:t> </w:t>
      </w:r>
      <w:r w:rsidRPr="00063E05">
        <w:rPr>
          <w:rFonts w:ascii="Consolas" w:hAnsi="Consolas" w:cs="宋体"/>
          <w:color w:val="50A14F"/>
          <w:kern w:val="0"/>
          <w:szCs w:val="21"/>
        </w:rPr>
        <w:t>t0</w:t>
      </w:r>
    </w:p>
    <w:p w14:paraId="05B5496E"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and</w:t>
      </w:r>
      <w:r w:rsidRPr="00063E05">
        <w:rPr>
          <w:rFonts w:ascii="Consolas" w:hAnsi="Consolas" w:cs="宋体"/>
          <w:color w:val="5C5C5C"/>
          <w:kern w:val="0"/>
          <w:szCs w:val="21"/>
        </w:rPr>
        <w:t>     </w:t>
      </w:r>
      <w:r w:rsidRPr="00063E05">
        <w:rPr>
          <w:rFonts w:ascii="Consolas" w:hAnsi="Consolas" w:cs="宋体"/>
          <w:color w:val="50A14F"/>
          <w:kern w:val="0"/>
          <w:szCs w:val="21"/>
        </w:rPr>
        <w:t>t0,</w:t>
      </w:r>
      <w:r w:rsidRPr="00063E05">
        <w:rPr>
          <w:rFonts w:ascii="Consolas" w:hAnsi="Consolas" w:cs="宋体"/>
          <w:color w:val="5C5C5C"/>
          <w:kern w:val="0"/>
          <w:szCs w:val="21"/>
        </w:rPr>
        <w:t> </w:t>
      </w:r>
      <w:r w:rsidRPr="00063E05">
        <w:rPr>
          <w:rFonts w:ascii="Consolas" w:hAnsi="Consolas" w:cs="宋体"/>
          <w:color w:val="50A14F"/>
          <w:kern w:val="0"/>
          <w:szCs w:val="21"/>
        </w:rPr>
        <w:t>t0,</w:t>
      </w:r>
      <w:r w:rsidRPr="00063E05">
        <w:rPr>
          <w:rFonts w:ascii="Consolas" w:hAnsi="Consolas" w:cs="宋体"/>
          <w:color w:val="5C5C5C"/>
          <w:kern w:val="0"/>
          <w:szCs w:val="21"/>
        </w:rPr>
        <w:t> </w:t>
      </w:r>
      <w:r w:rsidRPr="00063E05">
        <w:rPr>
          <w:rFonts w:ascii="Consolas" w:hAnsi="Consolas" w:cs="宋体"/>
          <w:color w:val="50A14F"/>
          <w:kern w:val="0"/>
          <w:szCs w:val="21"/>
        </w:rPr>
        <w:t>t1</w:t>
      </w:r>
    </w:p>
    <w:p w14:paraId="16CEA228"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bnez</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t0,</w:t>
      </w:r>
      <w:r w:rsidRPr="00063E05">
        <w:rPr>
          <w:rFonts w:ascii="Consolas" w:hAnsi="Consolas" w:cs="宋体"/>
          <w:color w:val="5C5C5C"/>
          <w:kern w:val="0"/>
          <w:szCs w:val="21"/>
        </w:rPr>
        <w:t> </w:t>
      </w:r>
      <w:r w:rsidRPr="00063E05">
        <w:rPr>
          <w:rFonts w:ascii="Consolas" w:hAnsi="Consolas" w:cs="宋体"/>
          <w:color w:val="50A14F"/>
          <w:kern w:val="0"/>
          <w:szCs w:val="21"/>
        </w:rPr>
        <w:t>_sw_23_0_22_0_21_1</w:t>
      </w:r>
    </w:p>
    <w:p w14:paraId="102F9DEB"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0DC9FB7E"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i/>
          <w:iCs/>
          <w:color w:val="A0A1A7"/>
          <w:kern w:val="0"/>
          <w:szCs w:val="21"/>
        </w:rPr>
        <w:t># </w:t>
      </w:r>
      <w:r w:rsidRPr="00063E05">
        <w:rPr>
          <w:rFonts w:ascii="Consolas" w:hAnsi="Consolas" w:cs="宋体"/>
          <w:i/>
          <w:iCs/>
          <w:color w:val="A0A1A7"/>
          <w:kern w:val="0"/>
          <w:szCs w:val="21"/>
        </w:rPr>
        <w:t>其他情况：接下来我们先耗费掉</w:t>
      </w:r>
      <w:r w:rsidRPr="00063E05">
        <w:rPr>
          <w:rFonts w:ascii="Consolas" w:hAnsi="Consolas" w:cs="宋体"/>
          <w:i/>
          <w:iCs/>
          <w:color w:val="A0A1A7"/>
          <w:kern w:val="0"/>
          <w:szCs w:val="21"/>
        </w:rPr>
        <w:t> 1s</w:t>
      </w:r>
    </w:p>
    <w:p w14:paraId="18C1D051"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lastRenderedPageBreak/>
        <w:t>    </w:t>
      </w:r>
      <w:r w:rsidRPr="00063E05">
        <w:rPr>
          <w:rFonts w:ascii="Consolas" w:hAnsi="Consolas" w:cs="宋体"/>
          <w:i/>
          <w:iCs/>
          <w:color w:val="A0A1A7"/>
          <w:kern w:val="0"/>
          <w:szCs w:val="21"/>
        </w:rPr>
        <w:t># </w:t>
      </w:r>
      <w:r w:rsidRPr="00063E05">
        <w:rPr>
          <w:rFonts w:ascii="Consolas" w:hAnsi="Consolas" w:cs="宋体"/>
          <w:i/>
          <w:iCs/>
          <w:color w:val="A0A1A7"/>
          <w:kern w:val="0"/>
          <w:szCs w:val="21"/>
        </w:rPr>
        <w:t>假设</w:t>
      </w:r>
      <w:r w:rsidRPr="00063E05">
        <w:rPr>
          <w:rFonts w:ascii="Consolas" w:hAnsi="Consolas" w:cs="宋体"/>
          <w:i/>
          <w:iCs/>
          <w:color w:val="A0A1A7"/>
          <w:kern w:val="0"/>
          <w:szCs w:val="21"/>
        </w:rPr>
        <w:t> CPU 1s </w:t>
      </w:r>
      <w:r w:rsidRPr="00063E05">
        <w:rPr>
          <w:rFonts w:ascii="Consolas" w:hAnsi="Consolas" w:cs="宋体"/>
          <w:i/>
          <w:iCs/>
          <w:color w:val="A0A1A7"/>
          <w:kern w:val="0"/>
          <w:szCs w:val="21"/>
        </w:rPr>
        <w:t>执行</w:t>
      </w:r>
      <w:r w:rsidRPr="00063E05">
        <w:rPr>
          <w:rFonts w:ascii="Consolas" w:hAnsi="Consolas" w:cs="宋体"/>
          <w:i/>
          <w:iCs/>
          <w:color w:val="A0A1A7"/>
          <w:kern w:val="0"/>
          <w:szCs w:val="21"/>
        </w:rPr>
        <w:t> 20M </w:t>
      </w:r>
      <w:r w:rsidRPr="00063E05">
        <w:rPr>
          <w:rFonts w:ascii="Consolas" w:hAnsi="Consolas" w:cs="宋体"/>
          <w:i/>
          <w:iCs/>
          <w:color w:val="A0A1A7"/>
          <w:kern w:val="0"/>
          <w:szCs w:val="21"/>
        </w:rPr>
        <w:t>条指令</w:t>
      </w:r>
    </w:p>
    <w:p w14:paraId="5E616819"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li</w:t>
      </w:r>
      <w:r w:rsidRPr="00063E05">
        <w:rPr>
          <w:rFonts w:ascii="Consolas" w:hAnsi="Consolas" w:cs="宋体"/>
          <w:color w:val="5C5C5C"/>
          <w:kern w:val="0"/>
          <w:szCs w:val="21"/>
        </w:rPr>
        <w:t>      </w:t>
      </w:r>
      <w:r w:rsidRPr="00063E05">
        <w:rPr>
          <w:rFonts w:ascii="Consolas" w:hAnsi="Consolas" w:cs="宋体"/>
          <w:color w:val="50A14F"/>
          <w:kern w:val="0"/>
          <w:szCs w:val="21"/>
        </w:rPr>
        <w:t>t8,</w:t>
      </w:r>
      <w:r w:rsidRPr="00063E05">
        <w:rPr>
          <w:rFonts w:ascii="Consolas" w:hAnsi="Consolas" w:cs="宋体"/>
          <w:color w:val="5C5C5C"/>
          <w:kern w:val="0"/>
          <w:szCs w:val="21"/>
        </w:rPr>
        <w:t> </w:t>
      </w:r>
      <w:r w:rsidRPr="00063E05">
        <w:rPr>
          <w:rFonts w:ascii="Consolas" w:hAnsi="Consolas" w:cs="宋体"/>
          <w:color w:val="986801"/>
          <w:kern w:val="0"/>
          <w:szCs w:val="21"/>
        </w:rPr>
        <w:t>0x7</w:t>
      </w:r>
      <w:r w:rsidRPr="00063E05">
        <w:rPr>
          <w:rFonts w:ascii="Consolas" w:hAnsi="Consolas" w:cs="宋体"/>
          <w:color w:val="5C5C5C"/>
          <w:kern w:val="0"/>
          <w:szCs w:val="21"/>
        </w:rPr>
        <w:t> </w:t>
      </w:r>
      <w:r w:rsidRPr="00063E05">
        <w:rPr>
          <w:rFonts w:ascii="Consolas" w:hAnsi="Consolas" w:cs="宋体"/>
          <w:color w:val="986801"/>
          <w:kern w:val="0"/>
          <w:szCs w:val="21"/>
        </w:rPr>
        <w:t>0000</w:t>
      </w:r>
      <w:r w:rsidRPr="00063E05">
        <w:rPr>
          <w:rFonts w:ascii="Consolas" w:hAnsi="Consolas" w:cs="宋体"/>
          <w:color w:val="5C5C5C"/>
          <w:kern w:val="0"/>
          <w:szCs w:val="21"/>
        </w:rPr>
        <w:t> </w:t>
      </w:r>
      <w:r w:rsidRPr="00063E05">
        <w:rPr>
          <w:rFonts w:ascii="Consolas" w:hAnsi="Consolas" w:cs="宋体"/>
          <w:color w:val="986801"/>
          <w:kern w:val="0"/>
          <w:szCs w:val="21"/>
        </w:rPr>
        <w:t>0000</w:t>
      </w:r>
      <w:r w:rsidRPr="00063E05">
        <w:rPr>
          <w:rFonts w:ascii="Consolas" w:hAnsi="Consolas" w:cs="宋体"/>
          <w:color w:val="5C5C5C"/>
          <w:kern w:val="0"/>
          <w:szCs w:val="21"/>
        </w:rPr>
        <w:t> </w:t>
      </w:r>
      <w:r w:rsidRPr="00063E05">
        <w:rPr>
          <w:rFonts w:ascii="Consolas" w:hAnsi="Consolas" w:cs="宋体"/>
          <w:i/>
          <w:iCs/>
          <w:color w:val="A0A1A7"/>
          <w:kern w:val="0"/>
          <w:szCs w:val="21"/>
        </w:rPr>
        <w:t># 7M</w:t>
      </w:r>
    </w:p>
    <w:p w14:paraId="59E37B85"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w:t>
      </w:r>
      <w:proofErr w:type="spellStart"/>
      <w:r w:rsidRPr="00063E05">
        <w:rPr>
          <w:rFonts w:ascii="Consolas" w:hAnsi="Consolas" w:cs="宋体"/>
          <w:color w:val="986801"/>
          <w:kern w:val="0"/>
          <w:szCs w:val="21"/>
        </w:rPr>
        <w:t>repeat_to_add</w:t>
      </w:r>
      <w:proofErr w:type="spellEnd"/>
      <w:r w:rsidRPr="00063E05">
        <w:rPr>
          <w:rFonts w:ascii="Consolas" w:hAnsi="Consolas" w:cs="宋体"/>
          <w:color w:val="986801"/>
          <w:kern w:val="0"/>
          <w:szCs w:val="21"/>
        </w:rPr>
        <w:t>:</w:t>
      </w:r>
    </w:p>
    <w:p w14:paraId="07068180"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addit8,</w:t>
      </w:r>
      <w:r w:rsidRPr="00063E05">
        <w:rPr>
          <w:rFonts w:ascii="Consolas" w:hAnsi="Consolas" w:cs="宋体"/>
          <w:color w:val="5C5C5C"/>
          <w:kern w:val="0"/>
          <w:szCs w:val="21"/>
        </w:rPr>
        <w:t> </w:t>
      </w:r>
      <w:r w:rsidRPr="00063E05">
        <w:rPr>
          <w:rFonts w:ascii="Consolas" w:hAnsi="Consolas" w:cs="宋体"/>
          <w:color w:val="50A14F"/>
          <w:kern w:val="0"/>
          <w:szCs w:val="21"/>
        </w:rPr>
        <w:t>t8,</w:t>
      </w:r>
      <w:r w:rsidRPr="00063E05">
        <w:rPr>
          <w:rFonts w:ascii="Consolas" w:hAnsi="Consolas" w:cs="宋体"/>
          <w:color w:val="5C5C5C"/>
          <w:kern w:val="0"/>
          <w:szCs w:val="21"/>
        </w:rPr>
        <w:t> </w:t>
      </w:r>
      <w:r w:rsidRPr="00063E05">
        <w:rPr>
          <w:rFonts w:ascii="Consolas" w:hAnsi="Consolas" w:cs="宋体"/>
          <w:color w:val="986801"/>
          <w:kern w:val="0"/>
          <w:szCs w:val="21"/>
        </w:rPr>
        <w:t>-0x1</w:t>
      </w:r>
    </w:p>
    <w:p w14:paraId="1FA2B95C"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beq</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t8,</w:t>
      </w:r>
      <w:r w:rsidRPr="00063E05">
        <w:rPr>
          <w:rFonts w:ascii="Consolas" w:hAnsi="Consolas" w:cs="宋体"/>
          <w:color w:val="5C5C5C"/>
          <w:kern w:val="0"/>
          <w:szCs w:val="21"/>
        </w:rPr>
        <w:t> </w:t>
      </w:r>
      <w:r w:rsidRPr="00063E05">
        <w:rPr>
          <w:rFonts w:ascii="Consolas" w:hAnsi="Consolas" w:cs="宋体"/>
          <w:color w:val="50A14F"/>
          <w:kern w:val="0"/>
          <w:szCs w:val="21"/>
        </w:rPr>
        <w:t>zero,</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lets_go_on</w:t>
      </w:r>
      <w:proofErr w:type="spellEnd"/>
    </w:p>
    <w:p w14:paraId="40ADB831"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repeat_to_add</w:t>
      </w:r>
      <w:proofErr w:type="spellEnd"/>
    </w:p>
    <w:p w14:paraId="63800B5C"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4240C747"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w:t>
      </w:r>
      <w:proofErr w:type="spellStart"/>
      <w:r w:rsidRPr="00063E05">
        <w:rPr>
          <w:rFonts w:ascii="Consolas" w:hAnsi="Consolas" w:cs="宋体"/>
          <w:color w:val="986801"/>
          <w:kern w:val="0"/>
          <w:szCs w:val="21"/>
        </w:rPr>
        <w:t>lets_go_on</w:t>
      </w:r>
      <w:proofErr w:type="spellEnd"/>
      <w:r w:rsidRPr="00063E05">
        <w:rPr>
          <w:rFonts w:ascii="Consolas" w:hAnsi="Consolas" w:cs="宋体"/>
          <w:color w:val="986801"/>
          <w:kern w:val="0"/>
          <w:szCs w:val="21"/>
        </w:rPr>
        <w:t>:</w:t>
      </w:r>
    </w:p>
    <w:p w14:paraId="4A29B620"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i/>
          <w:iCs/>
          <w:color w:val="A0A1A7"/>
          <w:kern w:val="0"/>
          <w:szCs w:val="21"/>
        </w:rPr>
        <w:t># </w:t>
      </w:r>
      <w:r w:rsidRPr="00063E05">
        <w:rPr>
          <w:rFonts w:ascii="Consolas" w:hAnsi="Consolas" w:cs="宋体"/>
          <w:i/>
          <w:iCs/>
          <w:color w:val="A0A1A7"/>
          <w:kern w:val="0"/>
          <w:szCs w:val="21"/>
        </w:rPr>
        <w:t>现在来判断</w:t>
      </w:r>
      <w:r w:rsidRPr="00063E05">
        <w:rPr>
          <w:rFonts w:ascii="Consolas" w:hAnsi="Consolas" w:cs="宋体"/>
          <w:i/>
          <w:iCs/>
          <w:color w:val="A0A1A7"/>
          <w:kern w:val="0"/>
          <w:szCs w:val="21"/>
        </w:rPr>
        <w:t> SW[23:21]</w:t>
      </w:r>
    </w:p>
    <w:p w14:paraId="3D3CC078"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beqz</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t3,</w:t>
      </w:r>
      <w:r w:rsidRPr="00063E05">
        <w:rPr>
          <w:rFonts w:ascii="Consolas" w:hAnsi="Consolas" w:cs="宋体"/>
          <w:color w:val="5C5C5C"/>
          <w:kern w:val="0"/>
          <w:szCs w:val="21"/>
        </w:rPr>
        <w:t> </w:t>
      </w:r>
      <w:r w:rsidRPr="00063E05">
        <w:rPr>
          <w:rFonts w:ascii="Consolas" w:hAnsi="Consolas" w:cs="宋体"/>
          <w:color w:val="50A14F"/>
          <w:kern w:val="0"/>
          <w:szCs w:val="21"/>
        </w:rPr>
        <w:t>_sw_23_0</w:t>
      </w:r>
    </w:p>
    <w:p w14:paraId="5EB08313"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_sw_23_1</w:t>
      </w:r>
    </w:p>
    <w:p w14:paraId="34A154AF"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_sw_23_0:</w:t>
      </w:r>
    </w:p>
    <w:p w14:paraId="2C3A7CD1"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beqz</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t1,</w:t>
      </w:r>
      <w:r w:rsidRPr="00063E05">
        <w:rPr>
          <w:rFonts w:ascii="Consolas" w:hAnsi="Consolas" w:cs="宋体"/>
          <w:color w:val="5C5C5C"/>
          <w:kern w:val="0"/>
          <w:szCs w:val="21"/>
        </w:rPr>
        <w:t> </w:t>
      </w:r>
      <w:r w:rsidRPr="00063E05">
        <w:rPr>
          <w:rFonts w:ascii="Consolas" w:hAnsi="Consolas" w:cs="宋体"/>
          <w:color w:val="50A14F"/>
          <w:kern w:val="0"/>
          <w:szCs w:val="21"/>
        </w:rPr>
        <w:t>_sw_23_0_22_1_21_1</w:t>
      </w:r>
    </w:p>
    <w:p w14:paraId="5AD31D17"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bnez</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t1,</w:t>
      </w:r>
      <w:r w:rsidRPr="00063E05">
        <w:rPr>
          <w:rFonts w:ascii="Consolas" w:hAnsi="Consolas" w:cs="宋体"/>
          <w:color w:val="5C5C5C"/>
          <w:kern w:val="0"/>
          <w:szCs w:val="21"/>
        </w:rPr>
        <w:t> </w:t>
      </w:r>
      <w:r w:rsidRPr="00063E05">
        <w:rPr>
          <w:rFonts w:ascii="Consolas" w:hAnsi="Consolas" w:cs="宋体"/>
          <w:color w:val="50A14F"/>
          <w:kern w:val="0"/>
          <w:szCs w:val="21"/>
        </w:rPr>
        <w:t>_sw_23_0_22_1_21_0</w:t>
      </w:r>
    </w:p>
    <w:p w14:paraId="700FD9EA"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end_pos</w:t>
      </w:r>
      <w:proofErr w:type="spellEnd"/>
    </w:p>
    <w:p w14:paraId="2B27C8B1"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_sw_23_1:</w:t>
      </w:r>
    </w:p>
    <w:p w14:paraId="304AEA52"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and</w:t>
      </w:r>
      <w:r w:rsidRPr="00063E05">
        <w:rPr>
          <w:rFonts w:ascii="Consolas" w:hAnsi="Consolas" w:cs="宋体"/>
          <w:color w:val="5C5C5C"/>
          <w:kern w:val="0"/>
          <w:szCs w:val="21"/>
        </w:rPr>
        <w:t>     </w:t>
      </w:r>
      <w:r w:rsidRPr="00063E05">
        <w:rPr>
          <w:rFonts w:ascii="Consolas" w:hAnsi="Consolas" w:cs="宋体"/>
          <w:color w:val="50A14F"/>
          <w:kern w:val="0"/>
          <w:szCs w:val="21"/>
        </w:rPr>
        <w:t>t0,</w:t>
      </w:r>
      <w:r w:rsidRPr="00063E05">
        <w:rPr>
          <w:rFonts w:ascii="Consolas" w:hAnsi="Consolas" w:cs="宋体"/>
          <w:color w:val="5C5C5C"/>
          <w:kern w:val="0"/>
          <w:szCs w:val="21"/>
        </w:rPr>
        <w:t> </w:t>
      </w:r>
      <w:r w:rsidRPr="00063E05">
        <w:rPr>
          <w:rFonts w:ascii="Consolas" w:hAnsi="Consolas" w:cs="宋体"/>
          <w:color w:val="50A14F"/>
          <w:kern w:val="0"/>
          <w:szCs w:val="21"/>
        </w:rPr>
        <w:t>t2,</w:t>
      </w:r>
      <w:r w:rsidRPr="00063E05">
        <w:rPr>
          <w:rFonts w:ascii="Consolas" w:hAnsi="Consolas" w:cs="宋体"/>
          <w:color w:val="5C5C5C"/>
          <w:kern w:val="0"/>
          <w:szCs w:val="21"/>
        </w:rPr>
        <w:t> </w:t>
      </w:r>
      <w:r w:rsidRPr="00063E05">
        <w:rPr>
          <w:rFonts w:ascii="Consolas" w:hAnsi="Consolas" w:cs="宋体"/>
          <w:color w:val="50A14F"/>
          <w:kern w:val="0"/>
          <w:szCs w:val="21"/>
        </w:rPr>
        <w:t>t1</w:t>
      </w:r>
      <w:r w:rsidRPr="00063E05">
        <w:rPr>
          <w:rFonts w:ascii="Consolas" w:hAnsi="Consolas" w:cs="宋体"/>
          <w:color w:val="5C5C5C"/>
          <w:kern w:val="0"/>
          <w:szCs w:val="21"/>
        </w:rPr>
        <w:t> </w:t>
      </w:r>
      <w:r w:rsidRPr="00063E05">
        <w:rPr>
          <w:rFonts w:ascii="Consolas" w:hAnsi="Consolas" w:cs="宋体"/>
          <w:i/>
          <w:iCs/>
          <w:color w:val="A0A1A7"/>
          <w:kern w:val="0"/>
          <w:szCs w:val="21"/>
        </w:rPr>
        <w:t># 22 21 </w:t>
      </w:r>
      <w:r w:rsidRPr="00063E05">
        <w:rPr>
          <w:rFonts w:ascii="Consolas" w:hAnsi="Consolas" w:cs="宋体"/>
          <w:i/>
          <w:iCs/>
          <w:color w:val="A0A1A7"/>
          <w:kern w:val="0"/>
          <w:szCs w:val="21"/>
        </w:rPr>
        <w:t>都为</w:t>
      </w:r>
      <w:r w:rsidRPr="00063E05">
        <w:rPr>
          <w:rFonts w:ascii="Consolas" w:hAnsi="Consolas" w:cs="宋体"/>
          <w:i/>
          <w:iCs/>
          <w:color w:val="A0A1A7"/>
          <w:kern w:val="0"/>
          <w:szCs w:val="21"/>
        </w:rPr>
        <w:t> 1 </w:t>
      </w:r>
      <w:r w:rsidRPr="00063E05">
        <w:rPr>
          <w:rFonts w:ascii="Consolas" w:hAnsi="Consolas" w:cs="宋体"/>
          <w:i/>
          <w:iCs/>
          <w:color w:val="A0A1A7"/>
          <w:kern w:val="0"/>
          <w:szCs w:val="21"/>
        </w:rPr>
        <w:t>时，</w:t>
      </w:r>
      <w:r w:rsidRPr="00063E05">
        <w:rPr>
          <w:rFonts w:ascii="Consolas" w:hAnsi="Consolas" w:cs="宋体"/>
          <w:i/>
          <w:iCs/>
          <w:color w:val="A0A1A7"/>
          <w:kern w:val="0"/>
          <w:szCs w:val="21"/>
        </w:rPr>
        <w:t>t0 = 1</w:t>
      </w:r>
    </w:p>
    <w:p w14:paraId="450C1239"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bnez</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t0,</w:t>
      </w:r>
      <w:r w:rsidRPr="00063E05">
        <w:rPr>
          <w:rFonts w:ascii="Consolas" w:hAnsi="Consolas" w:cs="宋体"/>
          <w:color w:val="5C5C5C"/>
          <w:kern w:val="0"/>
          <w:szCs w:val="21"/>
        </w:rPr>
        <w:t> </w:t>
      </w:r>
      <w:r w:rsidRPr="00063E05">
        <w:rPr>
          <w:rFonts w:ascii="Consolas" w:hAnsi="Consolas" w:cs="宋体"/>
          <w:color w:val="50A14F"/>
          <w:kern w:val="0"/>
          <w:szCs w:val="21"/>
        </w:rPr>
        <w:t>_sw_23_1_22_1_21_1</w:t>
      </w:r>
    </w:p>
    <w:p w14:paraId="7B23E4A7"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beqz</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t1,</w:t>
      </w:r>
      <w:r w:rsidRPr="00063E05">
        <w:rPr>
          <w:rFonts w:ascii="Consolas" w:hAnsi="Consolas" w:cs="宋体"/>
          <w:color w:val="5C5C5C"/>
          <w:kern w:val="0"/>
          <w:szCs w:val="21"/>
        </w:rPr>
        <w:t> </w:t>
      </w:r>
      <w:r w:rsidRPr="00063E05">
        <w:rPr>
          <w:rFonts w:ascii="Consolas" w:hAnsi="Consolas" w:cs="宋体"/>
          <w:color w:val="50A14F"/>
          <w:kern w:val="0"/>
          <w:szCs w:val="21"/>
        </w:rPr>
        <w:t>_sw_23_1_22_0_21_1</w:t>
      </w:r>
    </w:p>
    <w:p w14:paraId="2B07D39B"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beqz</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t2,</w:t>
      </w:r>
      <w:r w:rsidRPr="00063E05">
        <w:rPr>
          <w:rFonts w:ascii="Consolas" w:hAnsi="Consolas" w:cs="宋体"/>
          <w:color w:val="5C5C5C"/>
          <w:kern w:val="0"/>
          <w:szCs w:val="21"/>
        </w:rPr>
        <w:t> </w:t>
      </w:r>
      <w:r w:rsidRPr="00063E05">
        <w:rPr>
          <w:rFonts w:ascii="Consolas" w:hAnsi="Consolas" w:cs="宋体"/>
          <w:color w:val="50A14F"/>
          <w:kern w:val="0"/>
          <w:szCs w:val="21"/>
        </w:rPr>
        <w:t>_sw_23_1_22_1_21_0</w:t>
      </w:r>
    </w:p>
    <w:p w14:paraId="664D9B60"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end_pos</w:t>
      </w:r>
      <w:proofErr w:type="spellEnd"/>
    </w:p>
    <w:p w14:paraId="4A4EA94F"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
    <w:p w14:paraId="46C22A12"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21D4BD5F"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_sw_22_0_21_0:</w:t>
      </w:r>
      <w:r w:rsidRPr="00063E05">
        <w:rPr>
          <w:rFonts w:ascii="Consolas" w:hAnsi="Consolas" w:cs="宋体"/>
          <w:color w:val="5C5C5C"/>
          <w:kern w:val="0"/>
          <w:szCs w:val="21"/>
        </w:rPr>
        <w:t> </w:t>
      </w:r>
      <w:r w:rsidRPr="00063E05">
        <w:rPr>
          <w:rFonts w:ascii="Consolas" w:hAnsi="Consolas" w:cs="宋体"/>
          <w:i/>
          <w:iCs/>
          <w:color w:val="A0A1A7"/>
          <w:kern w:val="0"/>
          <w:szCs w:val="21"/>
        </w:rPr>
        <w:t># </w:t>
      </w:r>
      <w:r w:rsidRPr="00063E05">
        <w:rPr>
          <w:rFonts w:ascii="Consolas" w:hAnsi="Consolas" w:cs="宋体"/>
          <w:i/>
          <w:iCs/>
          <w:color w:val="A0A1A7"/>
          <w:kern w:val="0"/>
          <w:szCs w:val="21"/>
        </w:rPr>
        <w:t>无动作</w:t>
      </w:r>
    </w:p>
    <w:p w14:paraId="7971AE44"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end_pos</w:t>
      </w:r>
      <w:proofErr w:type="spellEnd"/>
    </w:p>
    <w:p w14:paraId="19374EDB"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79D8ED9D"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_sw_23_0_22_0_21_1:</w:t>
      </w:r>
      <w:r w:rsidRPr="00063E05">
        <w:rPr>
          <w:rFonts w:ascii="Consolas" w:hAnsi="Consolas" w:cs="宋体"/>
          <w:color w:val="5C5C5C"/>
          <w:kern w:val="0"/>
          <w:szCs w:val="21"/>
        </w:rPr>
        <w:t> </w:t>
      </w:r>
      <w:r w:rsidRPr="00063E05">
        <w:rPr>
          <w:rFonts w:ascii="Consolas" w:hAnsi="Consolas" w:cs="宋体"/>
          <w:i/>
          <w:iCs/>
          <w:color w:val="A0A1A7"/>
          <w:kern w:val="0"/>
          <w:szCs w:val="21"/>
        </w:rPr>
        <w:t># </w:t>
      </w:r>
      <w:r w:rsidRPr="00063E05">
        <w:rPr>
          <w:rFonts w:ascii="Consolas" w:hAnsi="Consolas" w:cs="宋体"/>
          <w:i/>
          <w:iCs/>
          <w:color w:val="A0A1A7"/>
          <w:kern w:val="0"/>
          <w:szCs w:val="21"/>
        </w:rPr>
        <w:t>赋值</w:t>
      </w:r>
      <w:r w:rsidRPr="00063E05">
        <w:rPr>
          <w:rFonts w:ascii="Consolas" w:hAnsi="Consolas" w:cs="宋体"/>
          <w:i/>
          <w:iCs/>
          <w:color w:val="A0A1A7"/>
          <w:kern w:val="0"/>
          <w:szCs w:val="21"/>
        </w:rPr>
        <w:t> VAL &lt;- SW[15:0]</w:t>
      </w:r>
    </w:p>
    <w:p w14:paraId="122099DF"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ins</w:t>
      </w:r>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50A14F"/>
          <w:kern w:val="0"/>
          <w:szCs w:val="21"/>
        </w:rPr>
        <w:t>SW,</w:t>
      </w:r>
      <w:r w:rsidRPr="00063E05">
        <w:rPr>
          <w:rFonts w:ascii="Consolas" w:hAnsi="Consolas" w:cs="宋体"/>
          <w:color w:val="5C5C5C"/>
          <w:kern w:val="0"/>
          <w:szCs w:val="21"/>
        </w:rPr>
        <w:t> </w:t>
      </w:r>
      <w:r w:rsidRPr="00063E05">
        <w:rPr>
          <w:rFonts w:ascii="Consolas" w:hAnsi="Consolas" w:cs="宋体"/>
          <w:color w:val="986801"/>
          <w:kern w:val="0"/>
          <w:szCs w:val="21"/>
        </w:rPr>
        <w:t>0</w:t>
      </w:r>
      <w:r w:rsidRPr="00063E05">
        <w:rPr>
          <w:rFonts w:ascii="Consolas" w:hAnsi="Consolas" w:cs="宋体"/>
          <w:color w:val="50A14F"/>
          <w:kern w:val="0"/>
          <w:szCs w:val="21"/>
        </w:rPr>
        <w:t>,</w:t>
      </w:r>
      <w:r w:rsidRPr="00063E05">
        <w:rPr>
          <w:rFonts w:ascii="Consolas" w:hAnsi="Consolas" w:cs="宋体"/>
          <w:color w:val="5C5C5C"/>
          <w:kern w:val="0"/>
          <w:szCs w:val="21"/>
        </w:rPr>
        <w:t> </w:t>
      </w:r>
      <w:r w:rsidRPr="00063E05">
        <w:rPr>
          <w:rFonts w:ascii="Consolas" w:hAnsi="Consolas" w:cs="宋体"/>
          <w:color w:val="986801"/>
          <w:kern w:val="0"/>
          <w:szCs w:val="21"/>
        </w:rPr>
        <w:t>16</w:t>
      </w:r>
    </w:p>
    <w:p w14:paraId="07BBC0FA"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end_pos</w:t>
      </w:r>
      <w:proofErr w:type="spellEnd"/>
    </w:p>
    <w:p w14:paraId="48E6FCCE"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607D3756"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_sw_23_0_22_1_21_0:</w:t>
      </w:r>
      <w:r w:rsidRPr="00063E05">
        <w:rPr>
          <w:rFonts w:ascii="Consolas" w:hAnsi="Consolas" w:cs="宋体"/>
          <w:color w:val="5C5C5C"/>
          <w:kern w:val="0"/>
          <w:szCs w:val="21"/>
        </w:rPr>
        <w:t> </w:t>
      </w:r>
      <w:r w:rsidRPr="00063E05">
        <w:rPr>
          <w:rFonts w:ascii="Consolas" w:hAnsi="Consolas" w:cs="宋体"/>
          <w:i/>
          <w:iCs/>
          <w:color w:val="A0A1A7"/>
          <w:kern w:val="0"/>
          <w:szCs w:val="21"/>
        </w:rPr>
        <w:t># VAL += 1</w:t>
      </w:r>
      <w:r w:rsidRPr="00063E05">
        <w:rPr>
          <w:rFonts w:ascii="Consolas" w:hAnsi="Consolas" w:cs="宋体"/>
          <w:i/>
          <w:iCs/>
          <w:color w:val="A0A1A7"/>
          <w:kern w:val="0"/>
          <w:szCs w:val="21"/>
        </w:rPr>
        <w:t>，</w:t>
      </w:r>
      <w:r w:rsidRPr="00063E05">
        <w:rPr>
          <w:rFonts w:ascii="Consolas" w:hAnsi="Consolas" w:cs="宋体"/>
          <w:i/>
          <w:iCs/>
          <w:color w:val="A0A1A7"/>
          <w:kern w:val="0"/>
          <w:szCs w:val="21"/>
        </w:rPr>
        <w:t>1s </w:t>
      </w:r>
      <w:r w:rsidRPr="00063E05">
        <w:rPr>
          <w:rFonts w:ascii="Consolas" w:hAnsi="Consolas" w:cs="宋体"/>
          <w:i/>
          <w:iCs/>
          <w:color w:val="A0A1A7"/>
          <w:kern w:val="0"/>
          <w:szCs w:val="21"/>
        </w:rPr>
        <w:t>一次</w:t>
      </w:r>
    </w:p>
    <w:p w14:paraId="3EC0C98A"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addi</w:t>
      </w:r>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986801"/>
          <w:kern w:val="0"/>
          <w:szCs w:val="21"/>
        </w:rPr>
        <w:t>0x1</w:t>
      </w:r>
    </w:p>
    <w:p w14:paraId="0500912C"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end_pos</w:t>
      </w:r>
      <w:proofErr w:type="spellEnd"/>
    </w:p>
    <w:p w14:paraId="01CDF6E4"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55853B41"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_sw_23_0_22_1_21_1:</w:t>
      </w:r>
      <w:r w:rsidRPr="00063E05">
        <w:rPr>
          <w:rFonts w:ascii="Consolas" w:hAnsi="Consolas" w:cs="宋体"/>
          <w:color w:val="5C5C5C"/>
          <w:kern w:val="0"/>
          <w:szCs w:val="21"/>
        </w:rPr>
        <w:t> </w:t>
      </w:r>
      <w:r w:rsidRPr="00063E05">
        <w:rPr>
          <w:rFonts w:ascii="Consolas" w:hAnsi="Consolas" w:cs="宋体"/>
          <w:i/>
          <w:iCs/>
          <w:color w:val="A0A1A7"/>
          <w:kern w:val="0"/>
          <w:szCs w:val="21"/>
        </w:rPr>
        <w:t># VAL -= 1</w:t>
      </w:r>
      <w:r w:rsidRPr="00063E05">
        <w:rPr>
          <w:rFonts w:ascii="Consolas" w:hAnsi="Consolas" w:cs="宋体"/>
          <w:i/>
          <w:iCs/>
          <w:color w:val="A0A1A7"/>
          <w:kern w:val="0"/>
          <w:szCs w:val="21"/>
        </w:rPr>
        <w:t>，</w:t>
      </w:r>
      <w:r w:rsidRPr="00063E05">
        <w:rPr>
          <w:rFonts w:ascii="Consolas" w:hAnsi="Consolas" w:cs="宋体"/>
          <w:i/>
          <w:iCs/>
          <w:color w:val="A0A1A7"/>
          <w:kern w:val="0"/>
          <w:szCs w:val="21"/>
        </w:rPr>
        <w:t>1s </w:t>
      </w:r>
      <w:r w:rsidRPr="00063E05">
        <w:rPr>
          <w:rFonts w:ascii="Consolas" w:hAnsi="Consolas" w:cs="宋体"/>
          <w:i/>
          <w:iCs/>
          <w:color w:val="A0A1A7"/>
          <w:kern w:val="0"/>
          <w:szCs w:val="21"/>
        </w:rPr>
        <w:t>一次</w:t>
      </w:r>
    </w:p>
    <w:p w14:paraId="733F0FD1"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addi</w:t>
      </w:r>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986801"/>
          <w:kern w:val="0"/>
          <w:szCs w:val="21"/>
        </w:rPr>
        <w:t>-0x1</w:t>
      </w:r>
    </w:p>
    <w:p w14:paraId="554EC8A6"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end_pos</w:t>
      </w:r>
      <w:proofErr w:type="spellEnd"/>
    </w:p>
    <w:p w14:paraId="4A746EBB"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6FC8E162"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_sw_23_1_22_0_21_1:</w:t>
      </w:r>
      <w:r w:rsidRPr="00063E05">
        <w:rPr>
          <w:rFonts w:ascii="Consolas" w:hAnsi="Consolas" w:cs="宋体"/>
          <w:color w:val="5C5C5C"/>
          <w:kern w:val="0"/>
          <w:szCs w:val="21"/>
        </w:rPr>
        <w:t> </w:t>
      </w:r>
      <w:r w:rsidRPr="00063E05">
        <w:rPr>
          <w:rFonts w:ascii="Consolas" w:hAnsi="Consolas" w:cs="宋体"/>
          <w:i/>
          <w:iCs/>
          <w:color w:val="A0A1A7"/>
          <w:kern w:val="0"/>
          <w:szCs w:val="21"/>
        </w:rPr>
        <w:t># VAL &lt;&lt;= 1</w:t>
      </w:r>
      <w:r w:rsidRPr="00063E05">
        <w:rPr>
          <w:rFonts w:ascii="Consolas" w:hAnsi="Consolas" w:cs="宋体"/>
          <w:i/>
          <w:iCs/>
          <w:color w:val="A0A1A7"/>
          <w:kern w:val="0"/>
          <w:szCs w:val="21"/>
        </w:rPr>
        <w:t>，</w:t>
      </w:r>
      <w:r w:rsidRPr="00063E05">
        <w:rPr>
          <w:rFonts w:ascii="Consolas" w:hAnsi="Consolas" w:cs="宋体"/>
          <w:i/>
          <w:iCs/>
          <w:color w:val="A0A1A7"/>
          <w:kern w:val="0"/>
          <w:szCs w:val="21"/>
        </w:rPr>
        <w:t>1s </w:t>
      </w:r>
      <w:r w:rsidRPr="00063E05">
        <w:rPr>
          <w:rFonts w:ascii="Consolas" w:hAnsi="Consolas" w:cs="宋体"/>
          <w:i/>
          <w:iCs/>
          <w:color w:val="A0A1A7"/>
          <w:kern w:val="0"/>
          <w:szCs w:val="21"/>
        </w:rPr>
        <w:t>一次</w:t>
      </w:r>
    </w:p>
    <w:p w14:paraId="087B6A8F"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sll</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986801"/>
          <w:kern w:val="0"/>
          <w:szCs w:val="21"/>
        </w:rPr>
        <w:t>0x1</w:t>
      </w:r>
    </w:p>
    <w:p w14:paraId="01B3B077"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end_pos</w:t>
      </w:r>
      <w:proofErr w:type="spellEnd"/>
    </w:p>
    <w:p w14:paraId="658587C4"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4EB64F6F"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_sw_23_1_22_1_21_0:</w:t>
      </w:r>
      <w:r w:rsidRPr="00063E05">
        <w:rPr>
          <w:rFonts w:ascii="Consolas" w:hAnsi="Consolas" w:cs="宋体"/>
          <w:color w:val="5C5C5C"/>
          <w:kern w:val="0"/>
          <w:szCs w:val="21"/>
        </w:rPr>
        <w:t> </w:t>
      </w:r>
      <w:r w:rsidRPr="00063E05">
        <w:rPr>
          <w:rFonts w:ascii="Consolas" w:hAnsi="Consolas" w:cs="宋体"/>
          <w:i/>
          <w:iCs/>
          <w:color w:val="A0A1A7"/>
          <w:kern w:val="0"/>
          <w:szCs w:val="21"/>
        </w:rPr>
        <w:t># VAL &gt;&gt;= 1 </w:t>
      </w:r>
      <w:r w:rsidRPr="00063E05">
        <w:rPr>
          <w:rFonts w:ascii="Consolas" w:hAnsi="Consolas" w:cs="宋体"/>
          <w:i/>
          <w:iCs/>
          <w:color w:val="A0A1A7"/>
          <w:kern w:val="0"/>
          <w:szCs w:val="21"/>
        </w:rPr>
        <w:t>逻辑右移，</w:t>
      </w:r>
      <w:r w:rsidRPr="00063E05">
        <w:rPr>
          <w:rFonts w:ascii="Consolas" w:hAnsi="Consolas" w:cs="宋体"/>
          <w:i/>
          <w:iCs/>
          <w:color w:val="A0A1A7"/>
          <w:kern w:val="0"/>
          <w:szCs w:val="21"/>
        </w:rPr>
        <w:t>1s </w:t>
      </w:r>
      <w:r w:rsidRPr="00063E05">
        <w:rPr>
          <w:rFonts w:ascii="Consolas" w:hAnsi="Consolas" w:cs="宋体"/>
          <w:i/>
          <w:iCs/>
          <w:color w:val="A0A1A7"/>
          <w:kern w:val="0"/>
          <w:szCs w:val="21"/>
        </w:rPr>
        <w:t>一次</w:t>
      </w:r>
    </w:p>
    <w:p w14:paraId="43122F03"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srl</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986801"/>
          <w:kern w:val="0"/>
          <w:szCs w:val="21"/>
        </w:rPr>
        <w:t>0x1</w:t>
      </w:r>
    </w:p>
    <w:p w14:paraId="2BA27031"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lastRenderedPageBreak/>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end_pos</w:t>
      </w:r>
      <w:proofErr w:type="spellEnd"/>
    </w:p>
    <w:p w14:paraId="11B6C312"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2B665704"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_sw_23_1_22_1_21_1:</w:t>
      </w:r>
      <w:r w:rsidRPr="00063E05">
        <w:rPr>
          <w:rFonts w:ascii="Consolas" w:hAnsi="Consolas" w:cs="宋体"/>
          <w:color w:val="5C5C5C"/>
          <w:kern w:val="0"/>
          <w:szCs w:val="21"/>
        </w:rPr>
        <w:t> </w:t>
      </w:r>
      <w:r w:rsidRPr="00063E05">
        <w:rPr>
          <w:rFonts w:ascii="Consolas" w:hAnsi="Consolas" w:cs="宋体"/>
          <w:i/>
          <w:iCs/>
          <w:color w:val="A0A1A7"/>
          <w:kern w:val="0"/>
          <w:szCs w:val="21"/>
        </w:rPr>
        <w:t># VAL &gt;&gt;= 1 </w:t>
      </w:r>
      <w:r w:rsidRPr="00063E05">
        <w:rPr>
          <w:rFonts w:ascii="Consolas" w:hAnsi="Consolas" w:cs="宋体"/>
          <w:i/>
          <w:iCs/>
          <w:color w:val="A0A1A7"/>
          <w:kern w:val="0"/>
          <w:szCs w:val="21"/>
        </w:rPr>
        <w:t>算术右移，</w:t>
      </w:r>
      <w:r w:rsidRPr="00063E05">
        <w:rPr>
          <w:rFonts w:ascii="Consolas" w:hAnsi="Consolas" w:cs="宋体"/>
          <w:i/>
          <w:iCs/>
          <w:color w:val="A0A1A7"/>
          <w:kern w:val="0"/>
          <w:szCs w:val="21"/>
        </w:rPr>
        <w:t>1s </w:t>
      </w:r>
      <w:r w:rsidRPr="00063E05">
        <w:rPr>
          <w:rFonts w:ascii="Consolas" w:hAnsi="Consolas" w:cs="宋体"/>
          <w:i/>
          <w:iCs/>
          <w:color w:val="A0A1A7"/>
          <w:kern w:val="0"/>
          <w:szCs w:val="21"/>
        </w:rPr>
        <w:t>一次</w:t>
      </w:r>
    </w:p>
    <w:p w14:paraId="10250741"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proofErr w:type="spellStart"/>
      <w:r w:rsidRPr="00063E05">
        <w:rPr>
          <w:rFonts w:ascii="Consolas" w:hAnsi="Consolas" w:cs="宋体"/>
          <w:color w:val="50A14F"/>
          <w:kern w:val="0"/>
          <w:szCs w:val="21"/>
        </w:rPr>
        <w:t>srv</w:t>
      </w:r>
      <w:proofErr w:type="spellEnd"/>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50A14F"/>
          <w:kern w:val="0"/>
          <w:szCs w:val="21"/>
        </w:rPr>
        <w:t>VAL,</w:t>
      </w:r>
      <w:r w:rsidRPr="00063E05">
        <w:rPr>
          <w:rFonts w:ascii="Consolas" w:hAnsi="Consolas" w:cs="宋体"/>
          <w:color w:val="5C5C5C"/>
          <w:kern w:val="0"/>
          <w:szCs w:val="21"/>
        </w:rPr>
        <w:t> </w:t>
      </w:r>
      <w:r w:rsidRPr="00063E05">
        <w:rPr>
          <w:rFonts w:ascii="Consolas" w:hAnsi="Consolas" w:cs="宋体"/>
          <w:color w:val="986801"/>
          <w:kern w:val="0"/>
          <w:szCs w:val="21"/>
        </w:rPr>
        <w:t>0x1</w:t>
      </w:r>
    </w:p>
    <w:p w14:paraId="7793F112"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end_pos</w:t>
      </w:r>
      <w:proofErr w:type="spellEnd"/>
    </w:p>
    <w:p w14:paraId="0194430B"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2FDCA815"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3F28F21D"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986801"/>
          <w:kern w:val="0"/>
          <w:szCs w:val="21"/>
        </w:rPr>
        <w:t>_</w:t>
      </w:r>
      <w:proofErr w:type="spellStart"/>
      <w:r w:rsidRPr="00063E05">
        <w:rPr>
          <w:rFonts w:ascii="Consolas" w:hAnsi="Consolas" w:cs="宋体"/>
          <w:color w:val="986801"/>
          <w:kern w:val="0"/>
          <w:szCs w:val="21"/>
        </w:rPr>
        <w:t>end_pos</w:t>
      </w:r>
      <w:proofErr w:type="spellEnd"/>
      <w:r w:rsidRPr="00063E05">
        <w:rPr>
          <w:rFonts w:ascii="Consolas" w:hAnsi="Consolas" w:cs="宋体"/>
          <w:color w:val="986801"/>
          <w:kern w:val="0"/>
          <w:szCs w:val="21"/>
        </w:rPr>
        <w:t>:</w:t>
      </w:r>
    </w:p>
    <w:p w14:paraId="20DD28A1"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C5C5C"/>
          <w:kern w:val="0"/>
          <w:szCs w:val="21"/>
        </w:rPr>
        <w:t>    </w:t>
      </w:r>
      <w:r w:rsidRPr="00063E05">
        <w:rPr>
          <w:rFonts w:ascii="Consolas" w:hAnsi="Consolas" w:cs="宋体"/>
          <w:color w:val="50A14F"/>
          <w:kern w:val="0"/>
          <w:szCs w:val="21"/>
        </w:rPr>
        <w:t>j</w:t>
      </w:r>
      <w:r w:rsidRPr="00063E05">
        <w:rPr>
          <w:rFonts w:ascii="Consolas" w:hAnsi="Consolas" w:cs="宋体"/>
          <w:color w:val="5C5C5C"/>
          <w:kern w:val="0"/>
          <w:szCs w:val="21"/>
        </w:rPr>
        <w:t>       </w:t>
      </w:r>
      <w:r w:rsidRPr="00063E05">
        <w:rPr>
          <w:rFonts w:ascii="Consolas" w:hAnsi="Consolas" w:cs="宋体"/>
          <w:color w:val="50A14F"/>
          <w:kern w:val="0"/>
          <w:szCs w:val="21"/>
        </w:rPr>
        <w:t>_</w:t>
      </w:r>
      <w:proofErr w:type="spellStart"/>
      <w:r w:rsidRPr="00063E05">
        <w:rPr>
          <w:rFonts w:ascii="Consolas" w:hAnsi="Consolas" w:cs="宋体"/>
          <w:color w:val="50A14F"/>
          <w:kern w:val="0"/>
          <w:szCs w:val="21"/>
        </w:rPr>
        <w:t>start_pos</w:t>
      </w:r>
      <w:proofErr w:type="spellEnd"/>
    </w:p>
    <w:p w14:paraId="5F6C5B70" w14:textId="77777777" w:rsidR="00063E05" w:rsidRPr="00063E05" w:rsidRDefault="00063E05" w:rsidP="00063E05">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5AFCC54E" w14:textId="77777777" w:rsidR="00063E05" w:rsidRPr="00063E05" w:rsidRDefault="00063E05" w:rsidP="00063E05">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063E05">
        <w:rPr>
          <w:rFonts w:ascii="Consolas" w:hAnsi="Consolas" w:cs="宋体"/>
          <w:color w:val="50A14F"/>
          <w:kern w:val="0"/>
          <w:szCs w:val="21"/>
        </w:rPr>
        <w:t>END(q1_code)</w:t>
      </w:r>
    </w:p>
    <w:p w14:paraId="2E2A3793" w14:textId="77777777" w:rsidR="008451D8" w:rsidRDefault="008451D8" w:rsidP="008451D8">
      <w:bookmarkStart w:id="3" w:name="_Toc120349681"/>
    </w:p>
    <w:p w14:paraId="24A2CE02" w14:textId="77777777" w:rsidR="008451D8" w:rsidRDefault="008451D8" w:rsidP="008451D8"/>
    <w:p w14:paraId="14C5E0C5" w14:textId="77777777" w:rsidR="008451D8" w:rsidRDefault="008451D8" w:rsidP="008451D8">
      <w:pPr>
        <w:widowControl/>
        <w:jc w:val="left"/>
      </w:pPr>
      <w:r>
        <w:br w:type="page"/>
      </w:r>
    </w:p>
    <w:p w14:paraId="064CA855" w14:textId="77777777" w:rsidR="00063E05" w:rsidRDefault="00063E05" w:rsidP="00063E05">
      <w:pPr>
        <w:pStyle w:val="1"/>
      </w:pPr>
      <w:bookmarkStart w:id="4" w:name="_Toc120362826"/>
      <w:r>
        <w:rPr>
          <w:rFonts w:hint="eastAsia"/>
        </w:rPr>
        <w:lastRenderedPageBreak/>
        <w:t>问题</w:t>
      </w:r>
      <w:r>
        <w:t>2</w:t>
      </w:r>
      <w:bookmarkEnd w:id="3"/>
      <w:bookmarkEnd w:id="4"/>
    </w:p>
    <w:p w14:paraId="45E27249" w14:textId="77777777" w:rsidR="00063E05" w:rsidRPr="00063E05" w:rsidRDefault="00D63343" w:rsidP="008451D8">
      <w:pPr>
        <w:spacing w:line="276" w:lineRule="auto"/>
      </w:pPr>
      <w:r>
        <w:rPr>
          <w:noProof/>
        </w:rPr>
        <mc:AlternateContent>
          <mc:Choice Requires="wps">
            <w:drawing>
              <wp:inline distT="0" distB="0" distL="0" distR="0" wp14:anchorId="04B51A4C" wp14:editId="32BE8FE8">
                <wp:extent cx="5257800" cy="660400"/>
                <wp:effectExtent l="38100" t="38100" r="95250" b="101600"/>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60400"/>
                        </a:xfrm>
                        <a:prstGeom prst="roundRect">
                          <a:avLst>
                            <a:gd name="adj" fmla="val 27334"/>
                          </a:avLst>
                        </a:prstGeom>
                        <a:solidFill>
                          <a:srgbClr val="FBF2DB"/>
                        </a:solidFill>
                        <a:ln w="9525">
                          <a:noFill/>
                          <a:miter lim="800000"/>
                          <a:headEnd/>
                          <a:tailEnd/>
                        </a:ln>
                        <a:effectLst>
                          <a:outerShdw blurRad="50800" dist="38100" dir="2700000" algn="tl" rotWithShape="0">
                            <a:prstClr val="black">
                              <a:alpha val="40000"/>
                            </a:prstClr>
                          </a:outerShdw>
                        </a:effectLst>
                      </wps:spPr>
                      <wps:txbx>
                        <w:txbxContent>
                          <w:p w14:paraId="45FD240A" w14:textId="77777777" w:rsidR="008C62DB" w:rsidRPr="008451D8" w:rsidRDefault="008C62DB" w:rsidP="008451D8">
                            <w:pPr>
                              <w:spacing w:line="276" w:lineRule="auto"/>
                              <w:rPr>
                                <w:sz w:val="24"/>
                              </w:rPr>
                            </w:pPr>
                            <w:r w:rsidRPr="008451D8">
                              <w:rPr>
                                <w:rFonts w:hint="eastAsia"/>
                                <w:sz w:val="24"/>
                              </w:rPr>
                              <w:t>要在</w:t>
                            </w:r>
                            <w:r w:rsidRPr="008451D8">
                              <w:rPr>
                                <w:rFonts w:hint="eastAsia"/>
                                <w:sz w:val="24"/>
                              </w:rPr>
                              <w:t>M</w:t>
                            </w:r>
                            <w:r w:rsidRPr="008451D8">
                              <w:rPr>
                                <w:sz w:val="24"/>
                              </w:rPr>
                              <w:t>IPSFpga</w:t>
                            </w:r>
                            <w:r w:rsidRPr="008451D8">
                              <w:rPr>
                                <w:rFonts w:hint="eastAsia"/>
                                <w:sz w:val="24"/>
                              </w:rPr>
                              <w:t>上开发操作系统，首先需要对导入的</w:t>
                            </w:r>
                            <w:r w:rsidRPr="008451D8">
                              <w:rPr>
                                <w:rFonts w:ascii="TimesNewRomanPSMT" w:hAnsi="TimesNewRomanPSMT"/>
                                <w:color w:val="000000"/>
                                <w:sz w:val="24"/>
                              </w:rPr>
                              <w:t>MIPSfpga Cor</w:t>
                            </w:r>
                            <w:r w:rsidRPr="008451D8">
                              <w:rPr>
                                <w:rFonts w:ascii="TimesNewRomanPSMT" w:hAnsi="TimesNewRomanPSMT" w:hint="eastAsia"/>
                                <w:color w:val="000000"/>
                                <w:sz w:val="24"/>
                              </w:rPr>
                              <w:t>e</w:t>
                            </w:r>
                            <w:r w:rsidRPr="008451D8">
                              <w:rPr>
                                <w:rFonts w:hint="eastAsia"/>
                                <w:sz w:val="24"/>
                              </w:rPr>
                              <w:t>进行硬件上的扩充，这主要表现在哪些方面，请简要说明各个方面的主要作用？</w:t>
                            </w:r>
                          </w:p>
                          <w:p w14:paraId="1B5C6AA1" w14:textId="77777777" w:rsidR="00063E05" w:rsidRPr="008C62DB" w:rsidRDefault="00063E05" w:rsidP="008451D8">
                            <w:pPr>
                              <w:spacing w:line="276" w:lineRule="auto"/>
                            </w:pPr>
                          </w:p>
                        </w:txbxContent>
                      </wps:txbx>
                      <wps:bodyPr rot="0" vert="horz" wrap="square" lIns="91440" tIns="45720" rIns="91440" bIns="45720" anchor="t" anchorCtr="0" upright="1">
                        <a:noAutofit/>
                      </wps:bodyPr>
                    </wps:wsp>
                  </a:graphicData>
                </a:graphic>
              </wp:inline>
            </w:drawing>
          </mc:Choice>
          <mc:Fallback>
            <w:pict>
              <v:roundrect w14:anchorId="04B51A4C" id="Text Box 30" o:spid="_x0000_s1027" style="width:414pt;height:52pt;visibility:visible;mso-wrap-style:square;mso-left-percent:-10001;mso-top-percent:-10001;mso-position-horizontal:absolute;mso-position-horizontal-relative:char;mso-position-vertical:absolute;mso-position-vertical-relative:line;mso-left-percent:-10001;mso-top-percent:-10001;v-text-anchor:top" arcsize="179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" fillcolor="#fbf2db" stroked="f">
                <v:stroke joinstyle="miter"/>
                <v:shadow on="t" color="black" opacity="26214f" origin="-.5,-.5" offset=".74836mm,.74836mm"/>
                <v:textbox>
                  <w:txbxContent>
                    <w:p w14:paraId="45FD240A" w14:textId="77777777" w:rsidR="008C62DB" w:rsidRPr="008451D8" w:rsidRDefault="008C62DB" w:rsidP="008451D8">
                      <w:pPr>
                        <w:spacing w:line="276" w:lineRule="auto"/>
                        <w:rPr>
                          <w:sz w:val="24"/>
                        </w:rPr>
                      </w:pPr>
                      <w:r w:rsidRPr="008451D8">
                        <w:rPr>
                          <w:rFonts w:hint="eastAsia"/>
                          <w:sz w:val="24"/>
                        </w:rPr>
                        <w:t>要在</w:t>
                      </w:r>
                      <w:r w:rsidRPr="008451D8">
                        <w:rPr>
                          <w:rFonts w:hint="eastAsia"/>
                          <w:sz w:val="24"/>
                        </w:rPr>
                        <w:t>M</w:t>
                      </w:r>
                      <w:r w:rsidRPr="008451D8">
                        <w:rPr>
                          <w:sz w:val="24"/>
                        </w:rPr>
                        <w:t>IPSFpga</w:t>
                      </w:r>
                      <w:r w:rsidRPr="008451D8">
                        <w:rPr>
                          <w:rFonts w:hint="eastAsia"/>
                          <w:sz w:val="24"/>
                        </w:rPr>
                        <w:t>上开发操作系统，首先需要对导入的</w:t>
                      </w:r>
                      <w:r w:rsidRPr="008451D8">
                        <w:rPr>
                          <w:rFonts w:ascii="TimesNewRomanPSMT" w:hAnsi="TimesNewRomanPSMT"/>
                          <w:color w:val="000000"/>
                          <w:sz w:val="24"/>
                        </w:rPr>
                        <w:t>MIPSfpga Cor</w:t>
                      </w:r>
                      <w:r w:rsidRPr="008451D8">
                        <w:rPr>
                          <w:rFonts w:ascii="TimesNewRomanPSMT" w:hAnsi="TimesNewRomanPSMT" w:hint="eastAsia"/>
                          <w:color w:val="000000"/>
                          <w:sz w:val="24"/>
                        </w:rPr>
                        <w:t>e</w:t>
                      </w:r>
                      <w:r w:rsidRPr="008451D8">
                        <w:rPr>
                          <w:rFonts w:hint="eastAsia"/>
                          <w:sz w:val="24"/>
                        </w:rPr>
                        <w:t>进行硬件上的扩充，这主要表现在哪些方面，请简要说明各个方面的主要作用？</w:t>
                      </w:r>
                    </w:p>
                    <w:p w14:paraId="1B5C6AA1" w14:textId="77777777" w:rsidR="00063E05" w:rsidRPr="008C62DB" w:rsidRDefault="00063E05" w:rsidP="008451D8">
                      <w:pPr>
                        <w:spacing w:line="276" w:lineRule="auto"/>
                      </w:pPr>
                    </w:p>
                  </w:txbxContent>
                </v:textbox>
                <w10:anchorlock/>
              </v:roundrect>
            </w:pict>
          </mc:Fallback>
        </mc:AlternateContent>
      </w:r>
    </w:p>
    <w:p w14:paraId="1B473735" w14:textId="77777777" w:rsidR="008C62DB" w:rsidRPr="008C62DB" w:rsidRDefault="00063E05" w:rsidP="008C62DB">
      <w:pPr>
        <w:rPr>
          <w:b/>
          <w:bCs/>
          <w:sz w:val="28"/>
          <w:szCs w:val="28"/>
        </w:rPr>
      </w:pPr>
      <w:r w:rsidRPr="008C62DB">
        <w:rPr>
          <w:rFonts w:hint="eastAsia"/>
          <w:b/>
          <w:bCs/>
          <w:sz w:val="28"/>
          <w:szCs w:val="28"/>
        </w:rPr>
        <w:t>答：</w:t>
      </w:r>
      <w:r w:rsidR="008C62DB">
        <w:rPr>
          <w:rFonts w:hint="eastAsia"/>
          <w:b/>
          <w:bCs/>
          <w:sz w:val="28"/>
          <w:szCs w:val="28"/>
        </w:rPr>
        <w:t>具体如下表所示。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6856"/>
      </w:tblGrid>
      <w:tr w:rsidR="008C62DB" w:rsidRPr="008451D8" w14:paraId="74A10919" w14:textId="77777777" w:rsidTr="008451D8">
        <w:trPr>
          <w:trHeight w:val="382"/>
        </w:trPr>
        <w:tc>
          <w:tcPr>
            <w:tcW w:w="1407" w:type="dxa"/>
            <w:shd w:val="clear" w:color="auto" w:fill="auto"/>
            <w:vAlign w:val="center"/>
          </w:tcPr>
          <w:p w14:paraId="161DBA2F" w14:textId="77777777" w:rsidR="008C62DB" w:rsidRPr="008451D8" w:rsidRDefault="008C62DB" w:rsidP="008451D8">
            <w:pPr>
              <w:rPr>
                <w:sz w:val="24"/>
                <w:szCs w:val="21"/>
              </w:rPr>
            </w:pPr>
            <w:r w:rsidRPr="008451D8">
              <w:rPr>
                <w:color w:val="333333"/>
                <w:sz w:val="24"/>
                <w:szCs w:val="21"/>
              </w:rPr>
              <w:t>时钟</w:t>
            </w:r>
          </w:p>
        </w:tc>
        <w:tc>
          <w:tcPr>
            <w:tcW w:w="6856" w:type="dxa"/>
            <w:shd w:val="clear" w:color="auto" w:fill="auto"/>
            <w:vAlign w:val="center"/>
          </w:tcPr>
          <w:p w14:paraId="0D7C4CF5" w14:textId="77777777" w:rsidR="008C62DB" w:rsidRPr="008451D8" w:rsidRDefault="008C62DB" w:rsidP="008451D8">
            <w:pPr>
              <w:rPr>
                <w:sz w:val="24"/>
                <w:szCs w:val="21"/>
              </w:rPr>
            </w:pPr>
            <w:r w:rsidRPr="008451D8">
              <w:rPr>
                <w:color w:val="333333"/>
                <w:sz w:val="24"/>
                <w:szCs w:val="21"/>
              </w:rPr>
              <w:t>为</w:t>
            </w:r>
            <w:r w:rsidRPr="008451D8">
              <w:rPr>
                <w:color w:val="333333"/>
                <w:sz w:val="24"/>
                <w:szCs w:val="21"/>
              </w:rPr>
              <w:t>MIPS CPU</w:t>
            </w:r>
            <w:r w:rsidRPr="008451D8">
              <w:rPr>
                <w:color w:val="333333"/>
                <w:sz w:val="24"/>
                <w:szCs w:val="21"/>
              </w:rPr>
              <w:t>配置合适频率的时钟信号。</w:t>
            </w:r>
          </w:p>
        </w:tc>
      </w:tr>
      <w:tr w:rsidR="008C62DB" w:rsidRPr="008451D8" w14:paraId="79354AF8" w14:textId="77777777" w:rsidTr="008451D8">
        <w:trPr>
          <w:trHeight w:val="784"/>
        </w:trPr>
        <w:tc>
          <w:tcPr>
            <w:tcW w:w="1407" w:type="dxa"/>
            <w:shd w:val="clear" w:color="auto" w:fill="auto"/>
            <w:vAlign w:val="center"/>
          </w:tcPr>
          <w:p w14:paraId="60E709D4" w14:textId="77777777" w:rsidR="008C62DB" w:rsidRPr="008451D8" w:rsidRDefault="008C62DB" w:rsidP="008451D8">
            <w:pPr>
              <w:rPr>
                <w:sz w:val="24"/>
                <w:szCs w:val="21"/>
              </w:rPr>
            </w:pPr>
            <w:r w:rsidRPr="008451D8">
              <w:rPr>
                <w:color w:val="333333"/>
                <w:sz w:val="24"/>
                <w:szCs w:val="21"/>
              </w:rPr>
              <w:t>总线转换</w:t>
            </w:r>
          </w:p>
        </w:tc>
        <w:tc>
          <w:tcPr>
            <w:tcW w:w="6856" w:type="dxa"/>
            <w:shd w:val="clear" w:color="auto" w:fill="auto"/>
            <w:vAlign w:val="center"/>
          </w:tcPr>
          <w:p w14:paraId="1A70ECB3" w14:textId="77777777" w:rsidR="008C62DB" w:rsidRPr="008451D8" w:rsidRDefault="008C62DB" w:rsidP="008451D8">
            <w:pPr>
              <w:rPr>
                <w:sz w:val="24"/>
                <w:szCs w:val="21"/>
              </w:rPr>
            </w:pPr>
            <w:r w:rsidRPr="008451D8">
              <w:rPr>
                <w:color w:val="333333"/>
                <w:sz w:val="24"/>
                <w:szCs w:val="21"/>
              </w:rPr>
              <w:t>为了方便直接使用</w:t>
            </w:r>
            <w:r w:rsidRPr="008451D8">
              <w:rPr>
                <w:color w:val="333333"/>
                <w:sz w:val="24"/>
                <w:szCs w:val="21"/>
              </w:rPr>
              <w:t>Vivado</w:t>
            </w:r>
            <w:r w:rsidRPr="008451D8">
              <w:rPr>
                <w:color w:val="333333"/>
                <w:sz w:val="24"/>
                <w:szCs w:val="21"/>
              </w:rPr>
              <w:t>提供的</w:t>
            </w:r>
            <w:r w:rsidRPr="008451D8">
              <w:rPr>
                <w:color w:val="333333"/>
                <w:sz w:val="24"/>
                <w:szCs w:val="21"/>
              </w:rPr>
              <w:t>IP</w:t>
            </w:r>
            <w:r w:rsidRPr="008451D8">
              <w:rPr>
                <w:color w:val="333333"/>
                <w:sz w:val="24"/>
                <w:szCs w:val="21"/>
              </w:rPr>
              <w:t>核，这里需要将</w:t>
            </w:r>
            <w:r w:rsidRPr="008451D8">
              <w:rPr>
                <w:color w:val="333333"/>
                <w:sz w:val="24"/>
                <w:szCs w:val="21"/>
              </w:rPr>
              <w:t>MIPS</w:t>
            </w:r>
            <w:proofErr w:type="gramStart"/>
            <w:r w:rsidRPr="008451D8">
              <w:rPr>
                <w:color w:val="333333"/>
                <w:sz w:val="24"/>
                <w:szCs w:val="21"/>
              </w:rPr>
              <w:t>软核的</w:t>
            </w:r>
            <w:proofErr w:type="gramEnd"/>
            <w:r w:rsidRPr="008451D8">
              <w:rPr>
                <w:color w:val="333333"/>
                <w:sz w:val="24"/>
                <w:szCs w:val="21"/>
              </w:rPr>
              <w:t xml:space="preserve">AHB-Lite </w:t>
            </w:r>
            <w:r w:rsidRPr="008451D8">
              <w:rPr>
                <w:color w:val="333333"/>
                <w:sz w:val="24"/>
                <w:szCs w:val="21"/>
              </w:rPr>
              <w:t>总线，转换成常用的</w:t>
            </w:r>
            <w:r w:rsidRPr="008451D8">
              <w:rPr>
                <w:color w:val="333333"/>
                <w:sz w:val="24"/>
                <w:szCs w:val="21"/>
              </w:rPr>
              <w:t>AXI</w:t>
            </w:r>
            <w:r w:rsidRPr="008451D8">
              <w:rPr>
                <w:color w:val="333333"/>
                <w:sz w:val="24"/>
                <w:szCs w:val="21"/>
              </w:rPr>
              <w:t>总线标准。</w:t>
            </w:r>
          </w:p>
        </w:tc>
      </w:tr>
      <w:tr w:rsidR="008C62DB" w:rsidRPr="008451D8" w14:paraId="213196E8" w14:textId="77777777" w:rsidTr="008451D8">
        <w:trPr>
          <w:trHeight w:val="764"/>
        </w:trPr>
        <w:tc>
          <w:tcPr>
            <w:tcW w:w="1407" w:type="dxa"/>
            <w:shd w:val="clear" w:color="auto" w:fill="auto"/>
            <w:vAlign w:val="center"/>
          </w:tcPr>
          <w:p w14:paraId="0C89F1ED" w14:textId="77777777" w:rsidR="008C62DB" w:rsidRPr="008451D8" w:rsidRDefault="008C62DB" w:rsidP="008451D8">
            <w:pPr>
              <w:rPr>
                <w:sz w:val="24"/>
                <w:szCs w:val="21"/>
              </w:rPr>
            </w:pPr>
            <w:r w:rsidRPr="008451D8">
              <w:rPr>
                <w:color w:val="333333"/>
                <w:sz w:val="24"/>
                <w:szCs w:val="21"/>
              </w:rPr>
              <w:t>GPIO</w:t>
            </w:r>
            <w:r w:rsidRPr="008451D8">
              <w:rPr>
                <w:color w:val="333333"/>
                <w:sz w:val="24"/>
                <w:szCs w:val="21"/>
              </w:rPr>
              <w:t>设备</w:t>
            </w:r>
          </w:p>
        </w:tc>
        <w:tc>
          <w:tcPr>
            <w:tcW w:w="6856" w:type="dxa"/>
            <w:shd w:val="clear" w:color="auto" w:fill="auto"/>
            <w:vAlign w:val="center"/>
          </w:tcPr>
          <w:p w14:paraId="2312BEE2" w14:textId="77777777" w:rsidR="008C62DB" w:rsidRPr="008451D8" w:rsidRDefault="008C62DB" w:rsidP="008451D8">
            <w:pPr>
              <w:rPr>
                <w:sz w:val="24"/>
                <w:szCs w:val="21"/>
              </w:rPr>
            </w:pPr>
            <w:r w:rsidRPr="008451D8">
              <w:rPr>
                <w:color w:val="333333"/>
                <w:sz w:val="24"/>
                <w:szCs w:val="21"/>
              </w:rPr>
              <w:t>为</w:t>
            </w:r>
            <w:r w:rsidRPr="008451D8">
              <w:rPr>
                <w:color w:val="333333"/>
                <w:sz w:val="24"/>
                <w:szCs w:val="21"/>
              </w:rPr>
              <w:t>LED</w:t>
            </w:r>
            <w:r w:rsidRPr="008451D8">
              <w:rPr>
                <w:color w:val="333333"/>
                <w:sz w:val="24"/>
                <w:szCs w:val="21"/>
              </w:rPr>
              <w:t>、蜂鸣器、七段数码管、拨码开关等外部设备，提供控制模块。</w:t>
            </w:r>
          </w:p>
        </w:tc>
      </w:tr>
      <w:tr w:rsidR="008C62DB" w:rsidRPr="008451D8" w14:paraId="7BDDFFAA" w14:textId="77777777" w:rsidTr="008451D8">
        <w:trPr>
          <w:trHeight w:val="784"/>
        </w:trPr>
        <w:tc>
          <w:tcPr>
            <w:tcW w:w="1407" w:type="dxa"/>
            <w:shd w:val="clear" w:color="auto" w:fill="auto"/>
            <w:vAlign w:val="center"/>
          </w:tcPr>
          <w:p w14:paraId="0676FB9B" w14:textId="77777777" w:rsidR="008C62DB" w:rsidRPr="008451D8" w:rsidRDefault="008C62DB" w:rsidP="008451D8">
            <w:pPr>
              <w:rPr>
                <w:sz w:val="24"/>
                <w:szCs w:val="21"/>
              </w:rPr>
            </w:pPr>
            <w:r w:rsidRPr="008451D8">
              <w:rPr>
                <w:color w:val="333333"/>
                <w:sz w:val="24"/>
                <w:szCs w:val="21"/>
              </w:rPr>
              <w:t>存储系统</w:t>
            </w:r>
          </w:p>
        </w:tc>
        <w:tc>
          <w:tcPr>
            <w:tcW w:w="6856" w:type="dxa"/>
            <w:shd w:val="clear" w:color="auto" w:fill="auto"/>
            <w:vAlign w:val="center"/>
          </w:tcPr>
          <w:p w14:paraId="1D9F1B10" w14:textId="77777777" w:rsidR="008C62DB" w:rsidRPr="008451D8" w:rsidRDefault="008C62DB" w:rsidP="008451D8">
            <w:pPr>
              <w:rPr>
                <w:sz w:val="24"/>
                <w:szCs w:val="21"/>
              </w:rPr>
            </w:pPr>
            <w:r w:rsidRPr="008451D8">
              <w:rPr>
                <w:color w:val="333333"/>
                <w:sz w:val="24"/>
                <w:szCs w:val="21"/>
              </w:rPr>
              <w:t>包括</w:t>
            </w:r>
            <w:r w:rsidRPr="008451D8">
              <w:rPr>
                <w:color w:val="333333"/>
                <w:sz w:val="24"/>
                <w:szCs w:val="21"/>
              </w:rPr>
              <w:t>Block RAM</w:t>
            </w:r>
            <w:r w:rsidRPr="008451D8">
              <w:rPr>
                <w:color w:val="333333"/>
                <w:sz w:val="24"/>
                <w:szCs w:val="21"/>
              </w:rPr>
              <w:t>（</w:t>
            </w:r>
            <w:r w:rsidRPr="008451D8">
              <w:rPr>
                <w:color w:val="333333"/>
                <w:sz w:val="24"/>
                <w:szCs w:val="21"/>
              </w:rPr>
              <w:t>cache</w:t>
            </w:r>
            <w:r w:rsidRPr="008451D8">
              <w:rPr>
                <w:color w:val="333333"/>
                <w:sz w:val="24"/>
                <w:szCs w:val="21"/>
              </w:rPr>
              <w:t>）、</w:t>
            </w:r>
            <w:r w:rsidRPr="008451D8">
              <w:rPr>
                <w:color w:val="333333"/>
                <w:sz w:val="24"/>
                <w:szCs w:val="21"/>
              </w:rPr>
              <w:t>DDR3 SDRAM</w:t>
            </w:r>
            <w:r w:rsidRPr="008451D8">
              <w:rPr>
                <w:color w:val="333333"/>
                <w:sz w:val="24"/>
                <w:szCs w:val="21"/>
              </w:rPr>
              <w:t>（内存）等，我们要为其提供控制模块。</w:t>
            </w:r>
          </w:p>
        </w:tc>
      </w:tr>
      <w:tr w:rsidR="008C62DB" w:rsidRPr="008451D8" w14:paraId="1102140E" w14:textId="77777777" w:rsidTr="008451D8">
        <w:trPr>
          <w:trHeight w:val="382"/>
        </w:trPr>
        <w:tc>
          <w:tcPr>
            <w:tcW w:w="1407" w:type="dxa"/>
            <w:shd w:val="clear" w:color="auto" w:fill="auto"/>
            <w:vAlign w:val="center"/>
          </w:tcPr>
          <w:p w14:paraId="0EA60835" w14:textId="77777777" w:rsidR="008C62DB" w:rsidRPr="008451D8" w:rsidRDefault="008C62DB" w:rsidP="008451D8">
            <w:pPr>
              <w:rPr>
                <w:sz w:val="24"/>
                <w:szCs w:val="21"/>
              </w:rPr>
            </w:pPr>
            <w:r w:rsidRPr="008451D8">
              <w:rPr>
                <w:color w:val="333333"/>
                <w:sz w:val="24"/>
                <w:szCs w:val="21"/>
              </w:rPr>
              <w:t>其他外设</w:t>
            </w:r>
          </w:p>
        </w:tc>
        <w:tc>
          <w:tcPr>
            <w:tcW w:w="6856" w:type="dxa"/>
            <w:shd w:val="clear" w:color="auto" w:fill="auto"/>
            <w:vAlign w:val="center"/>
          </w:tcPr>
          <w:p w14:paraId="12959F04" w14:textId="77777777" w:rsidR="008C62DB" w:rsidRPr="008451D8" w:rsidRDefault="008C62DB" w:rsidP="008451D8">
            <w:pPr>
              <w:rPr>
                <w:sz w:val="24"/>
                <w:szCs w:val="21"/>
              </w:rPr>
            </w:pPr>
            <w:r w:rsidRPr="008451D8">
              <w:rPr>
                <w:color w:val="333333"/>
                <w:sz w:val="24"/>
                <w:szCs w:val="21"/>
              </w:rPr>
              <w:t>提供</w:t>
            </w:r>
            <w:r w:rsidRPr="008451D8">
              <w:rPr>
                <w:color w:val="333333"/>
                <w:sz w:val="24"/>
                <w:szCs w:val="21"/>
              </w:rPr>
              <w:t>UART</w:t>
            </w:r>
            <w:r w:rsidRPr="008451D8">
              <w:rPr>
                <w:color w:val="333333"/>
                <w:sz w:val="24"/>
                <w:szCs w:val="21"/>
              </w:rPr>
              <w:t>、定时器、</w:t>
            </w:r>
            <w:r w:rsidRPr="008451D8">
              <w:rPr>
                <w:color w:val="333333"/>
                <w:sz w:val="24"/>
                <w:szCs w:val="21"/>
              </w:rPr>
              <w:t>SD</w:t>
            </w:r>
            <w:r w:rsidRPr="008451D8">
              <w:rPr>
                <w:color w:val="333333"/>
                <w:sz w:val="24"/>
                <w:szCs w:val="21"/>
              </w:rPr>
              <w:t>卡等的控制设备。</w:t>
            </w:r>
          </w:p>
        </w:tc>
      </w:tr>
      <w:tr w:rsidR="008C62DB" w:rsidRPr="008451D8" w14:paraId="4638B667" w14:textId="77777777" w:rsidTr="008451D8">
        <w:trPr>
          <w:trHeight w:val="382"/>
        </w:trPr>
        <w:tc>
          <w:tcPr>
            <w:tcW w:w="1407" w:type="dxa"/>
            <w:shd w:val="clear" w:color="auto" w:fill="auto"/>
            <w:vAlign w:val="center"/>
          </w:tcPr>
          <w:p w14:paraId="17C80806" w14:textId="77777777" w:rsidR="008C62DB" w:rsidRPr="008451D8" w:rsidRDefault="008C62DB" w:rsidP="008451D8">
            <w:pPr>
              <w:rPr>
                <w:sz w:val="24"/>
                <w:szCs w:val="21"/>
              </w:rPr>
            </w:pPr>
            <w:r w:rsidRPr="008451D8">
              <w:rPr>
                <w:color w:val="333333"/>
                <w:sz w:val="24"/>
                <w:szCs w:val="21"/>
              </w:rPr>
              <w:t>外部引脚</w:t>
            </w:r>
          </w:p>
        </w:tc>
        <w:tc>
          <w:tcPr>
            <w:tcW w:w="6856" w:type="dxa"/>
            <w:shd w:val="clear" w:color="auto" w:fill="auto"/>
            <w:vAlign w:val="center"/>
          </w:tcPr>
          <w:p w14:paraId="6FE884BA" w14:textId="77777777" w:rsidR="008C62DB" w:rsidRPr="008451D8" w:rsidRDefault="008C62DB" w:rsidP="008451D8">
            <w:pPr>
              <w:rPr>
                <w:sz w:val="24"/>
                <w:szCs w:val="21"/>
              </w:rPr>
            </w:pPr>
            <w:r w:rsidRPr="008451D8">
              <w:rPr>
                <w:color w:val="333333"/>
                <w:sz w:val="24"/>
                <w:szCs w:val="21"/>
              </w:rPr>
              <w:t>即与板上的引脚对应的</w:t>
            </w:r>
            <w:r w:rsidRPr="008451D8">
              <w:rPr>
                <w:color w:val="333333"/>
                <w:sz w:val="24"/>
                <w:szCs w:val="21"/>
              </w:rPr>
              <w:t>Input Output</w:t>
            </w:r>
            <w:r w:rsidRPr="008451D8">
              <w:rPr>
                <w:color w:val="333333"/>
                <w:sz w:val="24"/>
                <w:szCs w:val="21"/>
              </w:rPr>
              <w:t>信号。</w:t>
            </w:r>
          </w:p>
        </w:tc>
      </w:tr>
    </w:tbl>
    <w:p w14:paraId="08BA5760" w14:textId="77777777" w:rsidR="008C62DB" w:rsidRDefault="008C62DB" w:rsidP="00063E05"/>
    <w:p w14:paraId="6FB6BC10" w14:textId="77777777" w:rsidR="008451D8" w:rsidRDefault="008451D8" w:rsidP="00063E05"/>
    <w:p w14:paraId="5059A8DF" w14:textId="77777777" w:rsidR="008451D8" w:rsidRDefault="008451D8" w:rsidP="00063E05"/>
    <w:p w14:paraId="1AB064FB" w14:textId="77777777" w:rsidR="008451D8" w:rsidRDefault="008451D8">
      <w:pPr>
        <w:widowControl/>
        <w:jc w:val="left"/>
      </w:pPr>
      <w:r>
        <w:br w:type="page"/>
      </w:r>
    </w:p>
    <w:p w14:paraId="7C1EAF39" w14:textId="77777777" w:rsidR="008451D8" w:rsidRDefault="008451D8" w:rsidP="00063E05"/>
    <w:p w14:paraId="403506D5" w14:textId="77777777" w:rsidR="00063E05" w:rsidRDefault="008C62DB" w:rsidP="008C62DB">
      <w:pPr>
        <w:pStyle w:val="1"/>
      </w:pPr>
      <w:bookmarkStart w:id="5" w:name="_Toc120349682"/>
      <w:bookmarkStart w:id="6" w:name="_Toc120362827"/>
      <w:r>
        <w:rPr>
          <w:rFonts w:hint="eastAsia"/>
        </w:rPr>
        <w:t>问题</w:t>
      </w:r>
      <w:r>
        <w:rPr>
          <w:rFonts w:hint="eastAsia"/>
        </w:rPr>
        <w:t>3</w:t>
      </w:r>
      <w:bookmarkEnd w:id="5"/>
      <w:bookmarkEnd w:id="6"/>
    </w:p>
    <w:p w14:paraId="4D53ED39" w14:textId="77777777" w:rsidR="008C62DB" w:rsidRPr="00063E05" w:rsidRDefault="00D63343" w:rsidP="008C62DB">
      <w:r>
        <w:rPr>
          <w:noProof/>
        </w:rPr>
        <mc:AlternateContent>
          <mc:Choice Requires="wps">
            <w:drawing>
              <wp:inline distT="0" distB="0" distL="0" distR="0" wp14:anchorId="53A376E5" wp14:editId="41151133">
                <wp:extent cx="5257800" cy="355600"/>
                <wp:effectExtent l="38100" t="38100" r="95250" b="101600"/>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55600"/>
                        </a:xfrm>
                        <a:prstGeom prst="roundRect">
                          <a:avLst/>
                        </a:prstGeom>
                        <a:solidFill>
                          <a:srgbClr val="FBF2DB"/>
                        </a:solidFill>
                        <a:ln w="9525">
                          <a:noFill/>
                          <a:miter lim="800000"/>
                          <a:headEnd/>
                          <a:tailEnd/>
                        </a:ln>
                        <a:effectLst>
                          <a:outerShdw blurRad="50800" dist="38100" dir="2700000" algn="tl" rotWithShape="0">
                            <a:prstClr val="black">
                              <a:alpha val="40000"/>
                            </a:prstClr>
                          </a:outerShdw>
                        </a:effectLst>
                      </wps:spPr>
                      <wps:txbx>
                        <w:txbxContent>
                          <w:p w14:paraId="3A0C1E09" w14:textId="77777777" w:rsidR="008C62DB" w:rsidRPr="000C3465" w:rsidRDefault="008C62DB" w:rsidP="000C3465">
                            <w:pPr>
                              <w:pStyle w:val="af4"/>
                              <w:numPr>
                                <w:ilvl w:val="0"/>
                                <w:numId w:val="7"/>
                              </w:numPr>
                              <w:spacing w:line="276" w:lineRule="auto"/>
                              <w:ind w:firstLineChars="0"/>
                              <w:rPr>
                                <w:rFonts w:ascii="Times New Roman" w:eastAsia="宋体" w:hAnsi="Times New Roman"/>
                                <w:sz w:val="24"/>
                              </w:rPr>
                            </w:pPr>
                            <w:r w:rsidRPr="000C3465">
                              <w:rPr>
                                <w:rFonts w:ascii="Times New Roman" w:eastAsia="宋体" w:hAnsi="Times New Roman"/>
                                <w:sz w:val="24"/>
                              </w:rPr>
                              <w:t>请简述</w:t>
                            </w:r>
                            <w:r w:rsidRPr="000C3465">
                              <w:rPr>
                                <w:rFonts w:ascii="Times New Roman" w:eastAsia="宋体" w:hAnsi="Times New Roman"/>
                                <w:sz w:val="24"/>
                              </w:rPr>
                              <w:t>MIPSfpga</w:t>
                            </w:r>
                            <w:r w:rsidRPr="000C3465">
                              <w:rPr>
                                <w:rFonts w:ascii="Times New Roman" w:eastAsia="宋体" w:hAnsi="Times New Roman"/>
                                <w:sz w:val="24"/>
                              </w:rPr>
                              <w:t>上操作系统的启动过程。</w:t>
                            </w:r>
                          </w:p>
                        </w:txbxContent>
                      </wps:txbx>
                      <wps:bodyPr rot="0" vert="horz" wrap="square" lIns="91440" tIns="45720" rIns="91440" bIns="45720" anchor="t" anchorCtr="0" upright="1">
                        <a:noAutofit/>
                      </wps:bodyPr>
                    </wps:wsp>
                  </a:graphicData>
                </a:graphic>
              </wp:inline>
            </w:drawing>
          </mc:Choice>
          <mc:Fallback>
            <w:pict>
              <v:roundrect w14:anchorId="53A376E5" id="Text Box 32" o:spid="_x0000_s1028" style="width:414pt;height: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" fillcolor="#fbf2db" stroked="f">
                <v:stroke joinstyle="miter"/>
                <v:shadow on="t" color="black" opacity="26214f" origin="-.5,-.5" offset=".74836mm,.74836mm"/>
                <v:textbox>
                  <w:txbxContent>
                    <w:p w14:paraId="3A0C1E09" w14:textId="77777777" w:rsidR="008C62DB" w:rsidRPr="000C3465" w:rsidRDefault="008C62DB" w:rsidP="000C3465">
                      <w:pPr>
                        <w:pStyle w:val="af4"/>
                        <w:numPr>
                          <w:ilvl w:val="0"/>
                          <w:numId w:val="7"/>
                        </w:numPr>
                        <w:spacing w:line="276" w:lineRule="auto"/>
                        <w:ind w:firstLineChars="0"/>
                        <w:rPr>
                          <w:rFonts w:ascii="Times New Roman" w:eastAsia="宋体" w:hAnsi="Times New Roman"/>
                          <w:sz w:val="24"/>
                        </w:rPr>
                      </w:pPr>
                      <w:r w:rsidRPr="000C3465">
                        <w:rPr>
                          <w:rFonts w:ascii="Times New Roman" w:eastAsia="宋体" w:hAnsi="Times New Roman"/>
                          <w:sz w:val="24"/>
                        </w:rPr>
                        <w:t>请简述</w:t>
                      </w:r>
                      <w:r w:rsidRPr="000C3465">
                        <w:rPr>
                          <w:rFonts w:ascii="Times New Roman" w:eastAsia="宋体" w:hAnsi="Times New Roman"/>
                          <w:sz w:val="24"/>
                        </w:rPr>
                        <w:t>MIPSfpga</w:t>
                      </w:r>
                      <w:r w:rsidRPr="000C3465">
                        <w:rPr>
                          <w:rFonts w:ascii="Times New Roman" w:eastAsia="宋体" w:hAnsi="Times New Roman"/>
                          <w:sz w:val="24"/>
                        </w:rPr>
                        <w:t>上操作系统的启动过程。</w:t>
                      </w:r>
                    </w:p>
                  </w:txbxContent>
                </v:textbox>
                <w10:anchorlock/>
              </v:roundrect>
            </w:pict>
          </mc:Fallback>
        </mc:AlternateContent>
      </w:r>
    </w:p>
    <w:p w14:paraId="27C0875D" w14:textId="77777777" w:rsidR="008C62DB" w:rsidRDefault="008C62DB" w:rsidP="008C62DB">
      <w:pPr>
        <w:rPr>
          <w:b/>
          <w:bCs/>
          <w:sz w:val="28"/>
          <w:szCs w:val="28"/>
        </w:rPr>
      </w:pPr>
      <w:r w:rsidRPr="008C62DB">
        <w:rPr>
          <w:rFonts w:hint="eastAsia"/>
          <w:b/>
          <w:bCs/>
          <w:sz w:val="28"/>
          <w:szCs w:val="28"/>
        </w:rPr>
        <w:t>答：</w:t>
      </w:r>
    </w:p>
    <w:p w14:paraId="2015C498" w14:textId="77777777" w:rsidR="008C62DB" w:rsidRDefault="008C62DB" w:rsidP="000C3465">
      <w:pPr>
        <w:spacing w:afterLines="50" w:after="156" w:line="276" w:lineRule="auto"/>
        <w:ind w:firstLineChars="200" w:firstLine="420"/>
        <w:rPr>
          <w:szCs w:val="21"/>
        </w:rPr>
      </w:pPr>
      <w:r w:rsidRPr="008C62DB">
        <w:rPr>
          <w:rFonts w:hint="eastAsia"/>
          <w:szCs w:val="21"/>
        </w:rPr>
        <w:t>上电后，</w:t>
      </w:r>
      <w:r w:rsidRPr="008C62DB">
        <w:rPr>
          <w:rFonts w:hint="eastAsia"/>
          <w:szCs w:val="21"/>
        </w:rPr>
        <w:t xml:space="preserve">mips core </w:t>
      </w:r>
      <w:r w:rsidRPr="008C62DB">
        <w:rPr>
          <w:rFonts w:hint="eastAsia"/>
          <w:szCs w:val="21"/>
        </w:rPr>
        <w:t>首先从虚拟地址的</w:t>
      </w:r>
      <w:r w:rsidRPr="008C62DB">
        <w:rPr>
          <w:rFonts w:hint="eastAsia"/>
          <w:szCs w:val="21"/>
        </w:rPr>
        <w:t xml:space="preserve"> 0xbfc0 0000</w:t>
      </w:r>
      <w:r w:rsidRPr="008C62DB">
        <w:rPr>
          <w:rFonts w:hint="eastAsia"/>
          <w:szCs w:val="21"/>
        </w:rPr>
        <w:t>（固定映射到物理地址空间的</w:t>
      </w:r>
      <w:r w:rsidRPr="008C62DB">
        <w:rPr>
          <w:rFonts w:hint="eastAsia"/>
          <w:szCs w:val="21"/>
        </w:rPr>
        <w:t xml:space="preserve"> 0x1fc0 0000</w:t>
      </w:r>
      <w:r w:rsidRPr="008C62DB">
        <w:rPr>
          <w:rFonts w:hint="eastAsia"/>
          <w:szCs w:val="21"/>
        </w:rPr>
        <w:t>）处开始执行</w:t>
      </w:r>
      <w:r w:rsidRPr="008C62DB">
        <w:rPr>
          <w:rFonts w:hint="eastAsia"/>
          <w:szCs w:val="21"/>
        </w:rPr>
        <w:t xml:space="preserve"> bootloader </w:t>
      </w:r>
      <w:r w:rsidRPr="008C62DB">
        <w:rPr>
          <w:rFonts w:hint="eastAsia"/>
          <w:szCs w:val="21"/>
        </w:rPr>
        <w:t>代码。</w:t>
      </w:r>
      <w:r w:rsidRPr="008C62DB">
        <w:rPr>
          <w:rFonts w:hint="eastAsia"/>
          <w:szCs w:val="21"/>
        </w:rPr>
        <w:t xml:space="preserve">bootloader </w:t>
      </w:r>
      <w:r w:rsidRPr="008C62DB">
        <w:rPr>
          <w:rFonts w:hint="eastAsia"/>
          <w:szCs w:val="21"/>
        </w:rPr>
        <w:t>包含了两部分内容：</w:t>
      </w:r>
      <w:r w:rsidRPr="008C62DB">
        <w:rPr>
          <w:rFonts w:hint="eastAsia"/>
          <w:szCs w:val="21"/>
        </w:rPr>
        <w:t>boot</w:t>
      </w:r>
      <w:r w:rsidRPr="008C62DB">
        <w:rPr>
          <w:rFonts w:hint="eastAsia"/>
          <w:szCs w:val="21"/>
        </w:rPr>
        <w:t>（对硬件进行检测、初始化）和</w:t>
      </w:r>
      <w:r w:rsidRPr="008C62DB">
        <w:rPr>
          <w:rFonts w:hint="eastAsia"/>
          <w:szCs w:val="21"/>
        </w:rPr>
        <w:t xml:space="preserve"> load</w:t>
      </w:r>
      <w:r w:rsidRPr="008C62DB">
        <w:rPr>
          <w:rFonts w:hint="eastAsia"/>
          <w:szCs w:val="21"/>
        </w:rPr>
        <w:t>（加载</w:t>
      </w:r>
      <w:r w:rsidRPr="008C62DB">
        <w:rPr>
          <w:rFonts w:hint="eastAsia"/>
          <w:szCs w:val="21"/>
        </w:rPr>
        <w:t xml:space="preserve"> OS</w:t>
      </w:r>
      <w:r w:rsidRPr="008C62DB">
        <w:rPr>
          <w:rFonts w:hint="eastAsia"/>
          <w:szCs w:val="21"/>
        </w:rPr>
        <w:t>），</w:t>
      </w:r>
      <w:r w:rsidRPr="008C62DB">
        <w:rPr>
          <w:rFonts w:hint="eastAsia"/>
          <w:szCs w:val="21"/>
        </w:rPr>
        <w:t xml:space="preserve"> </w:t>
      </w:r>
      <w:r w:rsidRPr="008C62DB">
        <w:rPr>
          <w:rFonts w:hint="eastAsia"/>
          <w:szCs w:val="21"/>
        </w:rPr>
        <w:t>执行完之后进入</w:t>
      </w:r>
      <w:r w:rsidRPr="008C62DB">
        <w:rPr>
          <w:rFonts w:hint="eastAsia"/>
          <w:szCs w:val="21"/>
        </w:rPr>
        <w:t xml:space="preserve"> OS </w:t>
      </w:r>
      <w:r w:rsidRPr="008C62DB">
        <w:rPr>
          <w:rFonts w:hint="eastAsia"/>
          <w:szCs w:val="21"/>
        </w:rPr>
        <w:t>内核</w:t>
      </w:r>
      <w:r>
        <w:rPr>
          <w:rFonts w:hint="eastAsia"/>
          <w:szCs w:val="21"/>
        </w:rPr>
        <w:t>。</w:t>
      </w:r>
    </w:p>
    <w:p w14:paraId="7E23AB78" w14:textId="77777777" w:rsidR="008C62DB" w:rsidRDefault="008C62DB" w:rsidP="000C3465">
      <w:pPr>
        <w:spacing w:afterLines="50" w:after="156" w:line="276" w:lineRule="auto"/>
        <w:ind w:firstLineChars="200" w:firstLine="420"/>
        <w:rPr>
          <w:szCs w:val="21"/>
        </w:rPr>
      </w:pPr>
      <w:r w:rsidRPr="008C62DB">
        <w:rPr>
          <w:rFonts w:hint="eastAsia"/>
          <w:szCs w:val="21"/>
        </w:rPr>
        <w:t>具体的，</w:t>
      </w:r>
      <w:r w:rsidRPr="008C62DB">
        <w:rPr>
          <w:rFonts w:hint="eastAsia"/>
          <w:szCs w:val="21"/>
        </w:rPr>
        <w:t xml:space="preserve">bootloader </w:t>
      </w:r>
      <w:r w:rsidRPr="008C62DB">
        <w:rPr>
          <w:rFonts w:hint="eastAsia"/>
          <w:szCs w:val="21"/>
        </w:rPr>
        <w:t>部分执行了以下工作：</w:t>
      </w:r>
    </w:p>
    <w:p w14:paraId="397619E6" w14:textId="77777777" w:rsidR="0013371F" w:rsidRDefault="0013371F" w:rsidP="000C3465">
      <w:pPr>
        <w:numPr>
          <w:ilvl w:val="0"/>
          <w:numId w:val="13"/>
        </w:numPr>
        <w:spacing w:line="276" w:lineRule="auto"/>
        <w:rPr>
          <w:szCs w:val="21"/>
        </w:rPr>
      </w:pPr>
      <w:r w:rsidRPr="0013371F">
        <w:rPr>
          <w:rFonts w:hint="eastAsia"/>
          <w:b/>
          <w:bCs/>
          <w:szCs w:val="21"/>
        </w:rPr>
        <w:t>初始化</w:t>
      </w:r>
      <w:r w:rsidRPr="0013371F">
        <w:rPr>
          <w:rFonts w:hint="eastAsia"/>
          <w:b/>
          <w:bCs/>
          <w:szCs w:val="21"/>
        </w:rPr>
        <w:t xml:space="preserve"> CP0 </w:t>
      </w:r>
      <w:r w:rsidRPr="0013371F">
        <w:rPr>
          <w:rFonts w:hint="eastAsia"/>
          <w:b/>
          <w:bCs/>
          <w:szCs w:val="21"/>
        </w:rPr>
        <w:t>寄存器组</w:t>
      </w:r>
      <w:r w:rsidRPr="0013371F">
        <w:rPr>
          <w:rFonts w:hint="eastAsia"/>
          <w:szCs w:val="21"/>
        </w:rPr>
        <w:t>：包括对</w:t>
      </w:r>
      <w:r w:rsidRPr="0013371F">
        <w:rPr>
          <w:rFonts w:hint="eastAsia"/>
          <w:szCs w:val="21"/>
        </w:rPr>
        <w:t xml:space="preserve"> status</w:t>
      </w:r>
      <w:r w:rsidRPr="0013371F">
        <w:rPr>
          <w:rFonts w:hint="eastAsia"/>
          <w:szCs w:val="21"/>
        </w:rPr>
        <w:t>、</w:t>
      </w:r>
      <w:r w:rsidRPr="0013371F">
        <w:rPr>
          <w:rFonts w:hint="eastAsia"/>
          <w:szCs w:val="21"/>
        </w:rPr>
        <w:t>cause</w:t>
      </w:r>
      <w:r w:rsidRPr="0013371F">
        <w:rPr>
          <w:rFonts w:hint="eastAsia"/>
          <w:szCs w:val="21"/>
        </w:rPr>
        <w:t>、</w:t>
      </w:r>
      <w:r w:rsidRPr="0013371F">
        <w:rPr>
          <w:rFonts w:hint="eastAsia"/>
          <w:szCs w:val="21"/>
        </w:rPr>
        <w:t xml:space="preserve">config </w:t>
      </w:r>
      <w:r w:rsidRPr="0013371F">
        <w:rPr>
          <w:rFonts w:hint="eastAsia"/>
          <w:szCs w:val="21"/>
        </w:rPr>
        <w:t>等寄存器的初始化。</w:t>
      </w:r>
    </w:p>
    <w:p w14:paraId="02CC576A" w14:textId="77777777" w:rsidR="0013371F" w:rsidRDefault="0013371F" w:rsidP="000C3465">
      <w:pPr>
        <w:numPr>
          <w:ilvl w:val="0"/>
          <w:numId w:val="13"/>
        </w:numPr>
        <w:spacing w:line="276" w:lineRule="auto"/>
        <w:rPr>
          <w:szCs w:val="21"/>
        </w:rPr>
      </w:pPr>
      <w:r w:rsidRPr="0013371F">
        <w:rPr>
          <w:rFonts w:hint="eastAsia"/>
          <w:b/>
          <w:bCs/>
          <w:szCs w:val="21"/>
        </w:rPr>
        <w:t>初始化</w:t>
      </w:r>
      <w:r w:rsidRPr="0013371F">
        <w:rPr>
          <w:rFonts w:hint="eastAsia"/>
          <w:b/>
          <w:bCs/>
          <w:szCs w:val="21"/>
        </w:rPr>
        <w:t xml:space="preserve"> TLB</w:t>
      </w:r>
      <w:r w:rsidRPr="0013371F">
        <w:rPr>
          <w:rFonts w:hint="eastAsia"/>
          <w:szCs w:val="21"/>
        </w:rPr>
        <w:t>：初始化</w:t>
      </w:r>
      <w:r w:rsidRPr="0013371F">
        <w:rPr>
          <w:rFonts w:hint="eastAsia"/>
          <w:szCs w:val="21"/>
        </w:rPr>
        <w:t xml:space="preserve"> TLB </w:t>
      </w:r>
      <w:r w:rsidRPr="0013371F">
        <w:rPr>
          <w:rFonts w:hint="eastAsia"/>
          <w:szCs w:val="21"/>
        </w:rPr>
        <w:t>时，如果两个</w:t>
      </w:r>
      <w:r w:rsidRPr="0013371F">
        <w:rPr>
          <w:rFonts w:hint="eastAsia"/>
          <w:szCs w:val="21"/>
        </w:rPr>
        <w:t xml:space="preserve"> entry </w:t>
      </w:r>
      <w:r w:rsidRPr="0013371F">
        <w:rPr>
          <w:rFonts w:hint="eastAsia"/>
          <w:szCs w:val="21"/>
        </w:rPr>
        <w:t>对应同一个虚拟地址，可能会出现</w:t>
      </w:r>
      <w:r w:rsidRPr="0013371F">
        <w:rPr>
          <w:rFonts w:hint="eastAsia"/>
          <w:szCs w:val="21"/>
        </w:rPr>
        <w:t xml:space="preserve"> </w:t>
      </w:r>
      <w:r w:rsidRPr="0013371F">
        <w:rPr>
          <w:rFonts w:hint="eastAsia"/>
          <w:szCs w:val="21"/>
        </w:rPr>
        <w:t>“</w:t>
      </w:r>
      <w:r w:rsidRPr="0013371F">
        <w:rPr>
          <w:rFonts w:hint="eastAsia"/>
          <w:szCs w:val="21"/>
        </w:rPr>
        <w:t>TLB Shutdown</w:t>
      </w:r>
      <w:r w:rsidRPr="0013371F">
        <w:rPr>
          <w:rFonts w:hint="eastAsia"/>
          <w:szCs w:val="21"/>
        </w:rPr>
        <w:t>”</w:t>
      </w:r>
      <w:r w:rsidRPr="0013371F">
        <w:rPr>
          <w:rFonts w:hint="eastAsia"/>
          <w:szCs w:val="21"/>
        </w:rPr>
        <w:t xml:space="preserve"> </w:t>
      </w:r>
      <w:r w:rsidRPr="0013371F">
        <w:rPr>
          <w:rFonts w:hint="eastAsia"/>
          <w:szCs w:val="21"/>
        </w:rPr>
        <w:t>错误。所以，要给每个</w:t>
      </w:r>
      <w:r w:rsidRPr="0013371F">
        <w:rPr>
          <w:rFonts w:hint="eastAsia"/>
          <w:szCs w:val="21"/>
        </w:rPr>
        <w:t xml:space="preserve"> entry </w:t>
      </w:r>
      <w:r w:rsidRPr="0013371F">
        <w:rPr>
          <w:rFonts w:hint="eastAsia"/>
          <w:szCs w:val="21"/>
        </w:rPr>
        <w:t>赋值不同的虚拟地址，建议以</w:t>
      </w:r>
      <w:r w:rsidRPr="0013371F">
        <w:rPr>
          <w:rFonts w:hint="eastAsia"/>
          <w:szCs w:val="21"/>
        </w:rPr>
        <w:t xml:space="preserve"> 8K </w:t>
      </w:r>
      <w:r w:rsidRPr="0013371F">
        <w:rPr>
          <w:rFonts w:hint="eastAsia"/>
          <w:szCs w:val="21"/>
        </w:rPr>
        <w:t>作为间隔</w:t>
      </w:r>
      <w:r>
        <w:rPr>
          <w:rFonts w:hint="eastAsia"/>
          <w:szCs w:val="21"/>
        </w:rPr>
        <w:t>。</w:t>
      </w:r>
    </w:p>
    <w:p w14:paraId="74421C3A" w14:textId="77777777" w:rsidR="0013371F" w:rsidRDefault="0013371F" w:rsidP="000C3465">
      <w:pPr>
        <w:numPr>
          <w:ilvl w:val="0"/>
          <w:numId w:val="13"/>
        </w:numPr>
        <w:spacing w:line="276" w:lineRule="auto"/>
        <w:rPr>
          <w:szCs w:val="21"/>
        </w:rPr>
      </w:pPr>
      <w:r w:rsidRPr="0013371F">
        <w:rPr>
          <w:rFonts w:hint="eastAsia"/>
          <w:b/>
          <w:bCs/>
          <w:szCs w:val="21"/>
        </w:rPr>
        <w:t>初始化</w:t>
      </w:r>
      <w:r w:rsidRPr="0013371F">
        <w:rPr>
          <w:rFonts w:hint="eastAsia"/>
          <w:b/>
          <w:bCs/>
          <w:szCs w:val="21"/>
        </w:rPr>
        <w:t xml:space="preserve"> cache</w:t>
      </w:r>
      <w:r w:rsidRPr="0013371F">
        <w:rPr>
          <w:rFonts w:hint="eastAsia"/>
          <w:szCs w:val="21"/>
        </w:rPr>
        <w:t>：</w:t>
      </w:r>
      <w:r w:rsidRPr="0013371F">
        <w:rPr>
          <w:rFonts w:hint="eastAsia"/>
          <w:szCs w:val="21"/>
        </w:rPr>
        <w:t xml:space="preserve">MIPS </w:t>
      </w:r>
      <w:r w:rsidRPr="0013371F">
        <w:rPr>
          <w:rFonts w:hint="eastAsia"/>
          <w:szCs w:val="21"/>
        </w:rPr>
        <w:t>的</w:t>
      </w:r>
      <w:r w:rsidRPr="0013371F">
        <w:rPr>
          <w:rFonts w:hint="eastAsia"/>
          <w:szCs w:val="21"/>
        </w:rPr>
        <w:t xml:space="preserve"> cache </w:t>
      </w:r>
      <w:r w:rsidRPr="0013371F">
        <w:rPr>
          <w:rFonts w:hint="eastAsia"/>
          <w:szCs w:val="21"/>
        </w:rPr>
        <w:t>分为</w:t>
      </w:r>
      <w:r w:rsidRPr="0013371F">
        <w:rPr>
          <w:rFonts w:hint="eastAsia"/>
          <w:szCs w:val="21"/>
        </w:rPr>
        <w:t xml:space="preserve"> instruction cache </w:t>
      </w:r>
      <w:r w:rsidRPr="0013371F">
        <w:rPr>
          <w:rFonts w:hint="eastAsia"/>
          <w:szCs w:val="21"/>
        </w:rPr>
        <w:t>与</w:t>
      </w:r>
      <w:r w:rsidRPr="0013371F">
        <w:rPr>
          <w:rFonts w:hint="eastAsia"/>
          <w:szCs w:val="21"/>
        </w:rPr>
        <w:t xml:space="preserve"> data cache</w:t>
      </w:r>
      <w:r w:rsidRPr="0013371F">
        <w:rPr>
          <w:rFonts w:hint="eastAsia"/>
          <w:szCs w:val="21"/>
        </w:rPr>
        <w:t>，初始化时，要把所有</w:t>
      </w:r>
      <w:r w:rsidRPr="0013371F">
        <w:rPr>
          <w:rFonts w:hint="eastAsia"/>
          <w:szCs w:val="21"/>
        </w:rPr>
        <w:t xml:space="preserve"> cache tag </w:t>
      </w:r>
      <w:r w:rsidRPr="0013371F">
        <w:rPr>
          <w:rFonts w:hint="eastAsia"/>
          <w:szCs w:val="21"/>
        </w:rPr>
        <w:t>置为</w:t>
      </w:r>
      <w:r w:rsidRPr="0013371F">
        <w:rPr>
          <w:rFonts w:hint="eastAsia"/>
          <w:szCs w:val="21"/>
        </w:rPr>
        <w:t xml:space="preserve"> invalid</w:t>
      </w:r>
      <w:r w:rsidRPr="0013371F">
        <w:rPr>
          <w:rFonts w:hint="eastAsia"/>
          <w:szCs w:val="21"/>
        </w:rPr>
        <w:t>（通过修改</w:t>
      </w:r>
      <w:r w:rsidRPr="0013371F">
        <w:rPr>
          <w:rFonts w:hint="eastAsia"/>
          <w:szCs w:val="21"/>
        </w:rPr>
        <w:t xml:space="preserve"> tag </w:t>
      </w:r>
      <w:r w:rsidRPr="0013371F">
        <w:rPr>
          <w:rFonts w:hint="eastAsia"/>
          <w:szCs w:val="21"/>
        </w:rPr>
        <w:t>为全零）。达成“初始化所有</w:t>
      </w:r>
      <w:r w:rsidRPr="0013371F">
        <w:rPr>
          <w:rFonts w:hint="eastAsia"/>
          <w:szCs w:val="21"/>
        </w:rPr>
        <w:t xml:space="preserve"> cache</w:t>
      </w:r>
      <w:r w:rsidRPr="0013371F">
        <w:rPr>
          <w:rFonts w:hint="eastAsia"/>
          <w:szCs w:val="21"/>
        </w:rPr>
        <w:t>”的方法，是</w:t>
      </w:r>
      <w:r w:rsidRPr="0013371F">
        <w:rPr>
          <w:rFonts w:hint="eastAsia"/>
          <w:szCs w:val="21"/>
        </w:rPr>
        <w:t xml:space="preserve"> 1. </w:t>
      </w:r>
      <w:r w:rsidRPr="0013371F">
        <w:rPr>
          <w:rFonts w:hint="eastAsia"/>
          <w:szCs w:val="21"/>
        </w:rPr>
        <w:t>首先读</w:t>
      </w:r>
      <w:r w:rsidRPr="0013371F">
        <w:rPr>
          <w:rFonts w:hint="eastAsia"/>
          <w:szCs w:val="21"/>
        </w:rPr>
        <w:t xml:space="preserve"> CP0 config </w:t>
      </w:r>
      <w:r w:rsidRPr="0013371F">
        <w:rPr>
          <w:rFonts w:hint="eastAsia"/>
          <w:szCs w:val="21"/>
        </w:rPr>
        <w:t>寄存器，得到</w:t>
      </w:r>
      <w:r w:rsidRPr="0013371F">
        <w:rPr>
          <w:rFonts w:hint="eastAsia"/>
          <w:szCs w:val="21"/>
        </w:rPr>
        <w:t xml:space="preserve"> </w:t>
      </w:r>
      <w:proofErr w:type="spellStart"/>
      <w:r w:rsidRPr="0013371F">
        <w:rPr>
          <w:rFonts w:hint="eastAsia"/>
          <w:szCs w:val="21"/>
        </w:rPr>
        <w:t>icache</w:t>
      </w:r>
      <w:proofErr w:type="spellEnd"/>
      <w:r w:rsidRPr="0013371F">
        <w:rPr>
          <w:rFonts w:hint="eastAsia"/>
          <w:szCs w:val="21"/>
        </w:rPr>
        <w:t xml:space="preserve"> </w:t>
      </w:r>
      <w:proofErr w:type="spellStart"/>
      <w:r w:rsidRPr="0013371F">
        <w:rPr>
          <w:rFonts w:hint="eastAsia"/>
          <w:szCs w:val="21"/>
        </w:rPr>
        <w:t>dcache</w:t>
      </w:r>
      <w:proofErr w:type="spellEnd"/>
      <w:r w:rsidRPr="0013371F">
        <w:rPr>
          <w:rFonts w:hint="eastAsia"/>
          <w:szCs w:val="21"/>
        </w:rPr>
        <w:t xml:space="preserve"> </w:t>
      </w:r>
      <w:r w:rsidRPr="0013371F">
        <w:rPr>
          <w:rFonts w:hint="eastAsia"/>
          <w:szCs w:val="21"/>
        </w:rPr>
        <w:t>的总数，</w:t>
      </w:r>
      <w:r w:rsidRPr="0013371F">
        <w:rPr>
          <w:rFonts w:hint="eastAsia"/>
          <w:szCs w:val="21"/>
        </w:rPr>
        <w:t xml:space="preserve">2. </w:t>
      </w:r>
      <w:r w:rsidRPr="0013371F">
        <w:rPr>
          <w:rFonts w:hint="eastAsia"/>
          <w:szCs w:val="21"/>
        </w:rPr>
        <w:t>维护一个计数器，将</w:t>
      </w:r>
      <w:r w:rsidRPr="0013371F">
        <w:rPr>
          <w:rFonts w:hint="eastAsia"/>
          <w:szCs w:val="21"/>
        </w:rPr>
        <w:t xml:space="preserve"> cache </w:t>
      </w:r>
      <w:r w:rsidRPr="0013371F">
        <w:rPr>
          <w:rFonts w:hint="eastAsia"/>
          <w:szCs w:val="21"/>
        </w:rPr>
        <w:t>一个一个初始化。</w:t>
      </w:r>
    </w:p>
    <w:p w14:paraId="2741C90C" w14:textId="77777777" w:rsidR="0013371F" w:rsidRDefault="0013371F" w:rsidP="000C3465">
      <w:pPr>
        <w:numPr>
          <w:ilvl w:val="0"/>
          <w:numId w:val="13"/>
        </w:numPr>
        <w:spacing w:line="276" w:lineRule="auto"/>
        <w:rPr>
          <w:szCs w:val="21"/>
        </w:rPr>
      </w:pPr>
      <w:r w:rsidRPr="0013371F">
        <w:rPr>
          <w:rFonts w:hint="eastAsia"/>
          <w:b/>
          <w:bCs/>
          <w:szCs w:val="21"/>
        </w:rPr>
        <w:t>加载</w:t>
      </w:r>
      <w:r w:rsidRPr="0013371F">
        <w:rPr>
          <w:rFonts w:hint="eastAsia"/>
          <w:b/>
          <w:bCs/>
          <w:szCs w:val="21"/>
        </w:rPr>
        <w:t xml:space="preserve"> OS </w:t>
      </w:r>
      <w:r w:rsidRPr="0013371F">
        <w:rPr>
          <w:rFonts w:hint="eastAsia"/>
          <w:b/>
          <w:bCs/>
          <w:szCs w:val="21"/>
        </w:rPr>
        <w:t>内核</w:t>
      </w:r>
      <w:r w:rsidRPr="0013371F">
        <w:rPr>
          <w:rFonts w:hint="eastAsia"/>
          <w:szCs w:val="21"/>
        </w:rPr>
        <w:t>：首先，通过文件系统访问磁盘，通过</w:t>
      </w:r>
      <w:r w:rsidRPr="0013371F">
        <w:rPr>
          <w:rFonts w:hint="eastAsia"/>
          <w:szCs w:val="21"/>
        </w:rPr>
        <w:t>loader</w:t>
      </w:r>
      <w:r w:rsidRPr="0013371F">
        <w:rPr>
          <w:rFonts w:hint="eastAsia"/>
          <w:szCs w:val="21"/>
        </w:rPr>
        <w:t>程序将内核</w:t>
      </w:r>
      <w:r w:rsidRPr="0013371F">
        <w:rPr>
          <w:rFonts w:hint="eastAsia"/>
          <w:szCs w:val="21"/>
        </w:rPr>
        <w:t xml:space="preserve"> elf </w:t>
      </w:r>
      <w:r w:rsidRPr="0013371F">
        <w:rPr>
          <w:rFonts w:hint="eastAsia"/>
          <w:szCs w:val="21"/>
        </w:rPr>
        <w:t>文件被读进一段内存缓冲区内。然后，我们解析</w:t>
      </w:r>
      <w:r w:rsidRPr="0013371F">
        <w:rPr>
          <w:rFonts w:hint="eastAsia"/>
          <w:szCs w:val="21"/>
        </w:rPr>
        <w:t xml:space="preserve"> elf </w:t>
      </w:r>
      <w:r w:rsidRPr="0013371F">
        <w:rPr>
          <w:rFonts w:hint="eastAsia"/>
          <w:szCs w:val="21"/>
        </w:rPr>
        <w:t>文件的头标，得到</w:t>
      </w:r>
      <w:r w:rsidRPr="0013371F">
        <w:rPr>
          <w:rFonts w:hint="eastAsia"/>
          <w:szCs w:val="21"/>
        </w:rPr>
        <w:t xml:space="preserve"> elf </w:t>
      </w:r>
      <w:r w:rsidRPr="0013371F">
        <w:rPr>
          <w:rFonts w:hint="eastAsia"/>
          <w:szCs w:val="21"/>
        </w:rPr>
        <w:t>程序段表的位置；解析</w:t>
      </w:r>
      <w:r w:rsidRPr="0013371F">
        <w:rPr>
          <w:rFonts w:hint="eastAsia"/>
          <w:szCs w:val="21"/>
        </w:rPr>
        <w:t xml:space="preserve"> elf </w:t>
      </w:r>
      <w:r w:rsidRPr="0013371F">
        <w:rPr>
          <w:rFonts w:hint="eastAsia"/>
          <w:szCs w:val="21"/>
        </w:rPr>
        <w:t>文件的程序段表，按照段表的信息，将每个程序段加载到相应的地址中。</w:t>
      </w:r>
    </w:p>
    <w:p w14:paraId="21CA9206" w14:textId="77777777" w:rsidR="0013371F" w:rsidRDefault="0013371F" w:rsidP="000C3465">
      <w:pPr>
        <w:spacing w:beforeLines="50" w:before="156" w:afterLines="50" w:after="156" w:line="276" w:lineRule="auto"/>
        <w:ind w:firstLineChars="200" w:firstLine="420"/>
        <w:rPr>
          <w:szCs w:val="21"/>
        </w:rPr>
      </w:pPr>
      <w:r w:rsidRPr="0013371F">
        <w:rPr>
          <w:rFonts w:hint="eastAsia"/>
          <w:szCs w:val="21"/>
        </w:rPr>
        <w:t>接下来我们进入</w:t>
      </w:r>
      <w:r w:rsidRPr="0013371F">
        <w:rPr>
          <w:rFonts w:hint="eastAsia"/>
          <w:szCs w:val="21"/>
        </w:rPr>
        <w:t xml:space="preserve"> OS </w:t>
      </w:r>
      <w:r w:rsidRPr="0013371F">
        <w:rPr>
          <w:rFonts w:hint="eastAsia"/>
          <w:szCs w:val="21"/>
        </w:rPr>
        <w:t>内核，进行</w:t>
      </w:r>
      <w:r w:rsidRPr="0013371F">
        <w:rPr>
          <w:rFonts w:hint="eastAsia"/>
          <w:szCs w:val="21"/>
        </w:rPr>
        <w:t xml:space="preserve"> OS </w:t>
      </w:r>
      <w:r w:rsidRPr="0013371F">
        <w:rPr>
          <w:rFonts w:hint="eastAsia"/>
          <w:szCs w:val="21"/>
        </w:rPr>
        <w:t>的初始化，初始化外设、内存、页表、进程管理、异常向量，之后开启</w:t>
      </w:r>
      <w:r w:rsidRPr="0013371F">
        <w:rPr>
          <w:rFonts w:hint="eastAsia"/>
          <w:szCs w:val="21"/>
        </w:rPr>
        <w:t xml:space="preserve"> shell </w:t>
      </w:r>
      <w:r w:rsidRPr="0013371F">
        <w:rPr>
          <w:rFonts w:hint="eastAsia"/>
          <w:szCs w:val="21"/>
        </w:rPr>
        <w:t>进程</w:t>
      </w:r>
      <w:r>
        <w:rPr>
          <w:rFonts w:hint="eastAsia"/>
          <w:szCs w:val="21"/>
        </w:rPr>
        <w:t>。具体的，</w:t>
      </w:r>
    </w:p>
    <w:p w14:paraId="7350C0A6" w14:textId="77777777" w:rsidR="0013371F" w:rsidRPr="0013371F" w:rsidRDefault="0013371F" w:rsidP="000C3465">
      <w:pPr>
        <w:numPr>
          <w:ilvl w:val="0"/>
          <w:numId w:val="14"/>
        </w:numPr>
        <w:spacing w:line="276" w:lineRule="auto"/>
        <w:rPr>
          <w:szCs w:val="21"/>
        </w:rPr>
      </w:pPr>
      <w:r w:rsidRPr="0013371F">
        <w:rPr>
          <w:rFonts w:hint="eastAsia"/>
          <w:szCs w:val="21"/>
        </w:rPr>
        <w:t>对于外部设备的初始化，调用驱动的初始化方法，将外设内容置零。</w:t>
      </w:r>
    </w:p>
    <w:p w14:paraId="7BFBA3A7" w14:textId="77777777" w:rsidR="0013371F" w:rsidRPr="0013371F" w:rsidRDefault="0013371F" w:rsidP="000C3465">
      <w:pPr>
        <w:numPr>
          <w:ilvl w:val="0"/>
          <w:numId w:val="14"/>
        </w:numPr>
        <w:spacing w:line="276" w:lineRule="auto"/>
        <w:rPr>
          <w:szCs w:val="21"/>
        </w:rPr>
      </w:pPr>
      <w:r w:rsidRPr="0013371F">
        <w:rPr>
          <w:rFonts w:hint="eastAsia"/>
          <w:szCs w:val="21"/>
        </w:rPr>
        <w:t>在内存管理部分，首先将内核代码段、数据段映射到</w:t>
      </w:r>
      <w:r w:rsidRPr="0013371F">
        <w:rPr>
          <w:rFonts w:hint="eastAsia"/>
          <w:szCs w:val="21"/>
        </w:rPr>
        <w:t xml:space="preserve"> 0x8000 0000</w:t>
      </w:r>
      <w:r w:rsidRPr="0013371F">
        <w:rPr>
          <w:rFonts w:hint="eastAsia"/>
          <w:szCs w:val="21"/>
        </w:rPr>
        <w:t>（内核虚拟地址），然后将</w:t>
      </w:r>
      <w:r w:rsidRPr="0013371F">
        <w:rPr>
          <w:rFonts w:hint="eastAsia"/>
          <w:szCs w:val="21"/>
        </w:rPr>
        <w:t xml:space="preserve"> 0x8040 0000 </w:t>
      </w:r>
      <w:r w:rsidRPr="0013371F">
        <w:rPr>
          <w:rFonts w:hint="eastAsia"/>
          <w:szCs w:val="21"/>
        </w:rPr>
        <w:t>处作为内核</w:t>
      </w:r>
      <w:proofErr w:type="gramStart"/>
      <w:r w:rsidRPr="0013371F">
        <w:rPr>
          <w:rFonts w:hint="eastAsia"/>
          <w:szCs w:val="21"/>
        </w:rPr>
        <w:t>栈</w:t>
      </w:r>
      <w:proofErr w:type="gramEnd"/>
      <w:r w:rsidRPr="0013371F">
        <w:rPr>
          <w:rFonts w:hint="eastAsia"/>
          <w:szCs w:val="21"/>
        </w:rPr>
        <w:t>的栈底。函数</w:t>
      </w:r>
      <w:r w:rsidRPr="0013371F">
        <w:rPr>
          <w:rFonts w:hint="eastAsia"/>
          <w:szCs w:val="21"/>
        </w:rPr>
        <w:t xml:space="preserve"> </w:t>
      </w:r>
      <w:proofErr w:type="spellStart"/>
      <w:r w:rsidRPr="0013371F">
        <w:rPr>
          <w:rFonts w:hint="eastAsia"/>
          <w:szCs w:val="21"/>
        </w:rPr>
        <w:t>vm_init</w:t>
      </w:r>
      <w:proofErr w:type="spellEnd"/>
      <w:r w:rsidRPr="0013371F">
        <w:rPr>
          <w:rFonts w:hint="eastAsia"/>
          <w:szCs w:val="21"/>
        </w:rPr>
        <w:t xml:space="preserve">() </w:t>
      </w:r>
      <w:r w:rsidRPr="0013371F">
        <w:rPr>
          <w:rFonts w:hint="eastAsia"/>
          <w:szCs w:val="21"/>
        </w:rPr>
        <w:t>通过调用</w:t>
      </w:r>
      <w:r w:rsidRPr="0013371F">
        <w:rPr>
          <w:rFonts w:hint="eastAsia"/>
          <w:szCs w:val="21"/>
        </w:rPr>
        <w:t xml:space="preserve"> </w:t>
      </w:r>
      <w:proofErr w:type="spellStart"/>
      <w:r w:rsidRPr="0013371F">
        <w:rPr>
          <w:rFonts w:hint="eastAsia"/>
          <w:szCs w:val="21"/>
        </w:rPr>
        <w:t>alloc</w:t>
      </w:r>
      <w:proofErr w:type="spellEnd"/>
      <w:r w:rsidRPr="0013371F">
        <w:rPr>
          <w:rFonts w:hint="eastAsia"/>
          <w:szCs w:val="21"/>
        </w:rPr>
        <w:t xml:space="preserve">() </w:t>
      </w:r>
      <w:r w:rsidRPr="0013371F">
        <w:rPr>
          <w:rFonts w:hint="eastAsia"/>
          <w:szCs w:val="21"/>
        </w:rPr>
        <w:t>给页表（</w:t>
      </w:r>
      <w:proofErr w:type="spellStart"/>
      <w:r w:rsidRPr="0013371F">
        <w:rPr>
          <w:rFonts w:hint="eastAsia"/>
          <w:szCs w:val="21"/>
        </w:rPr>
        <w:t>pgdir</w:t>
      </w:r>
      <w:proofErr w:type="spellEnd"/>
      <w:r w:rsidRPr="0013371F">
        <w:rPr>
          <w:rFonts w:hint="eastAsia"/>
          <w:szCs w:val="21"/>
        </w:rPr>
        <w:t>）、内存控制块数组（</w:t>
      </w:r>
      <w:r w:rsidRPr="0013371F">
        <w:rPr>
          <w:rFonts w:hint="eastAsia"/>
          <w:szCs w:val="21"/>
        </w:rPr>
        <w:t>pages</w:t>
      </w:r>
      <w:r w:rsidRPr="0013371F">
        <w:rPr>
          <w:rFonts w:hint="eastAsia"/>
          <w:szCs w:val="21"/>
        </w:rPr>
        <w:t>）和进程控制块数组（</w:t>
      </w:r>
      <w:proofErr w:type="spellStart"/>
      <w:r w:rsidRPr="0013371F">
        <w:rPr>
          <w:rFonts w:hint="eastAsia"/>
          <w:szCs w:val="21"/>
        </w:rPr>
        <w:t>envs</w:t>
      </w:r>
      <w:proofErr w:type="spellEnd"/>
      <w:r w:rsidRPr="0013371F">
        <w:rPr>
          <w:rFonts w:hint="eastAsia"/>
          <w:szCs w:val="21"/>
        </w:rPr>
        <w:t>）分配所需的物理内存。</w:t>
      </w:r>
      <w:proofErr w:type="spellStart"/>
      <w:r w:rsidRPr="0013371F">
        <w:rPr>
          <w:rFonts w:hint="eastAsia"/>
          <w:szCs w:val="21"/>
        </w:rPr>
        <w:t>page_init</w:t>
      </w:r>
      <w:proofErr w:type="spellEnd"/>
      <w:r w:rsidRPr="0013371F">
        <w:rPr>
          <w:rFonts w:hint="eastAsia"/>
          <w:szCs w:val="21"/>
        </w:rPr>
        <w:t xml:space="preserve">() </w:t>
      </w:r>
      <w:r w:rsidRPr="0013371F">
        <w:rPr>
          <w:rFonts w:hint="eastAsia"/>
          <w:szCs w:val="21"/>
        </w:rPr>
        <w:t>将未分配的物理页加入到空闲链表</w:t>
      </w:r>
      <w:r w:rsidRPr="0013371F">
        <w:rPr>
          <w:rFonts w:hint="eastAsia"/>
          <w:szCs w:val="21"/>
        </w:rPr>
        <w:t xml:space="preserve"> </w:t>
      </w:r>
      <w:proofErr w:type="spellStart"/>
      <w:r w:rsidRPr="0013371F">
        <w:rPr>
          <w:rFonts w:hint="eastAsia"/>
          <w:szCs w:val="21"/>
        </w:rPr>
        <w:t>page_free_list</w:t>
      </w:r>
      <w:proofErr w:type="spellEnd"/>
      <w:r w:rsidRPr="0013371F">
        <w:rPr>
          <w:rFonts w:hint="eastAsia"/>
          <w:szCs w:val="21"/>
        </w:rPr>
        <w:t xml:space="preserve"> </w:t>
      </w:r>
      <w:r w:rsidRPr="0013371F">
        <w:rPr>
          <w:rFonts w:hint="eastAsia"/>
          <w:szCs w:val="21"/>
        </w:rPr>
        <w:t>中去。至此，页表构建完成，可以使用</w:t>
      </w:r>
      <w:proofErr w:type="spellStart"/>
      <w:r w:rsidRPr="0013371F">
        <w:rPr>
          <w:rFonts w:hint="eastAsia"/>
          <w:szCs w:val="21"/>
        </w:rPr>
        <w:t>page_alloc</w:t>
      </w:r>
      <w:proofErr w:type="spellEnd"/>
      <w:r w:rsidRPr="0013371F">
        <w:rPr>
          <w:rFonts w:hint="eastAsia"/>
          <w:szCs w:val="21"/>
        </w:rPr>
        <w:t xml:space="preserve">() </w:t>
      </w:r>
      <w:r w:rsidRPr="0013371F">
        <w:rPr>
          <w:rFonts w:hint="eastAsia"/>
          <w:szCs w:val="21"/>
        </w:rPr>
        <w:t>以页为单位请求分配内存了。</w:t>
      </w:r>
    </w:p>
    <w:p w14:paraId="7FC2278A" w14:textId="77777777" w:rsidR="0013371F" w:rsidRPr="0013371F" w:rsidRDefault="0013371F" w:rsidP="000C3465">
      <w:pPr>
        <w:numPr>
          <w:ilvl w:val="0"/>
          <w:numId w:val="14"/>
        </w:numPr>
        <w:spacing w:line="276" w:lineRule="auto"/>
        <w:rPr>
          <w:szCs w:val="21"/>
        </w:rPr>
      </w:pPr>
      <w:r w:rsidRPr="0013371F">
        <w:rPr>
          <w:rFonts w:hint="eastAsia"/>
          <w:szCs w:val="21"/>
        </w:rPr>
        <w:t>对于异常向量的初始化，将各异常处理函数的地址赋给中断向量表。</w:t>
      </w:r>
    </w:p>
    <w:p w14:paraId="5673CC4C" w14:textId="77777777" w:rsidR="0013371F" w:rsidRPr="0013371F" w:rsidRDefault="0013371F" w:rsidP="000C3465">
      <w:pPr>
        <w:numPr>
          <w:ilvl w:val="0"/>
          <w:numId w:val="14"/>
        </w:numPr>
        <w:spacing w:line="276" w:lineRule="auto"/>
        <w:rPr>
          <w:szCs w:val="21"/>
        </w:rPr>
      </w:pPr>
      <w:r w:rsidRPr="0013371F">
        <w:rPr>
          <w:rFonts w:hint="eastAsia"/>
          <w:szCs w:val="21"/>
        </w:rPr>
        <w:t>在进程管理部分，首先在内存中开辟出固定数量的进程管理块</w:t>
      </w:r>
      <w:r w:rsidRPr="0013371F">
        <w:rPr>
          <w:rFonts w:hint="eastAsia"/>
          <w:szCs w:val="21"/>
        </w:rPr>
        <w:t xml:space="preserve"> PCB</w:t>
      </w:r>
      <w:r w:rsidRPr="0013371F">
        <w:rPr>
          <w:rFonts w:hint="eastAsia"/>
          <w:szCs w:val="21"/>
        </w:rPr>
        <w:t>，并都链接至</w:t>
      </w:r>
      <w:r w:rsidRPr="0013371F">
        <w:rPr>
          <w:rFonts w:hint="eastAsia"/>
          <w:szCs w:val="21"/>
        </w:rPr>
        <w:t xml:space="preserve"> </w:t>
      </w:r>
      <w:proofErr w:type="spellStart"/>
      <w:r w:rsidRPr="0013371F">
        <w:rPr>
          <w:rFonts w:hint="eastAsia"/>
          <w:szCs w:val="21"/>
        </w:rPr>
        <w:t>env_free_list</w:t>
      </w:r>
      <w:proofErr w:type="spellEnd"/>
      <w:r w:rsidRPr="0013371F">
        <w:rPr>
          <w:rFonts w:hint="eastAsia"/>
          <w:szCs w:val="21"/>
        </w:rPr>
        <w:t xml:space="preserve"> </w:t>
      </w:r>
      <w:r w:rsidRPr="0013371F">
        <w:rPr>
          <w:rFonts w:hint="eastAsia"/>
          <w:szCs w:val="21"/>
        </w:rPr>
        <w:t>链表上，方便接下来</w:t>
      </w:r>
      <w:proofErr w:type="gramStart"/>
      <w:r w:rsidRPr="0013371F">
        <w:rPr>
          <w:rFonts w:hint="eastAsia"/>
          <w:szCs w:val="21"/>
        </w:rPr>
        <w:t>新建进程</w:t>
      </w:r>
      <w:proofErr w:type="gramEnd"/>
      <w:r w:rsidRPr="0013371F">
        <w:rPr>
          <w:rFonts w:hint="eastAsia"/>
          <w:szCs w:val="21"/>
        </w:rPr>
        <w:t>的管理。</w:t>
      </w:r>
    </w:p>
    <w:p w14:paraId="3371607E" w14:textId="77777777" w:rsidR="0013371F" w:rsidRPr="008C62DB" w:rsidRDefault="0013371F" w:rsidP="000C3465">
      <w:pPr>
        <w:numPr>
          <w:ilvl w:val="0"/>
          <w:numId w:val="14"/>
        </w:numPr>
        <w:spacing w:line="276" w:lineRule="auto"/>
        <w:rPr>
          <w:szCs w:val="21"/>
        </w:rPr>
      </w:pPr>
      <w:r w:rsidRPr="0013371F">
        <w:rPr>
          <w:rFonts w:hint="eastAsia"/>
          <w:szCs w:val="21"/>
        </w:rPr>
        <w:t>最后，调用进程管理，新建</w:t>
      </w:r>
      <w:r w:rsidRPr="0013371F">
        <w:rPr>
          <w:rFonts w:hint="eastAsia"/>
          <w:szCs w:val="21"/>
        </w:rPr>
        <w:t xml:space="preserve"> shell </w:t>
      </w:r>
      <w:r w:rsidRPr="0013371F">
        <w:rPr>
          <w:rFonts w:hint="eastAsia"/>
          <w:szCs w:val="21"/>
        </w:rPr>
        <w:t>进程。</w:t>
      </w:r>
    </w:p>
    <w:p w14:paraId="1F8F964B" w14:textId="77777777" w:rsidR="0013371F" w:rsidRPr="00063E05" w:rsidRDefault="0013371F" w:rsidP="000C3465">
      <w:pPr>
        <w:spacing w:line="276" w:lineRule="auto"/>
      </w:pPr>
      <w:r>
        <w:br w:type="page"/>
      </w:r>
      <w:r w:rsidR="00D63343">
        <w:rPr>
          <w:noProof/>
        </w:rPr>
        <w:lastRenderedPageBreak/>
        <mc:AlternateContent>
          <mc:Choice Requires="wps">
            <w:drawing>
              <wp:inline distT="0" distB="0" distL="0" distR="0" wp14:anchorId="60419B7B" wp14:editId="4FF6A23D">
                <wp:extent cx="5257800" cy="599440"/>
                <wp:effectExtent l="38100" t="38100" r="95250" b="86360"/>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99440"/>
                        </a:xfrm>
                        <a:prstGeom prst="roundRect">
                          <a:avLst/>
                        </a:prstGeom>
                        <a:solidFill>
                          <a:srgbClr val="FBF2DB"/>
                        </a:solidFill>
                        <a:ln w="9525">
                          <a:noFill/>
                          <a:miter lim="800000"/>
                          <a:headEnd/>
                          <a:tailEnd/>
                        </a:ln>
                        <a:effectLst>
                          <a:outerShdw blurRad="50800" dist="38100" dir="2700000" algn="tl" rotWithShape="0">
                            <a:prstClr val="black">
                              <a:alpha val="40000"/>
                            </a:prstClr>
                          </a:outerShdw>
                        </a:effectLst>
                      </wps:spPr>
                      <wps:txbx>
                        <w:txbxContent>
                          <w:p w14:paraId="6E956575" w14:textId="77777777" w:rsidR="0013371F" w:rsidRPr="000C3465" w:rsidRDefault="0013371F" w:rsidP="000C3465">
                            <w:pPr>
                              <w:pStyle w:val="af4"/>
                              <w:numPr>
                                <w:ilvl w:val="0"/>
                                <w:numId w:val="7"/>
                              </w:numPr>
                              <w:spacing w:line="276" w:lineRule="auto"/>
                              <w:ind w:firstLineChars="0"/>
                              <w:rPr>
                                <w:rFonts w:ascii="Times New Roman" w:eastAsia="宋体" w:hAnsi="Times New Roman"/>
                                <w:sz w:val="24"/>
                              </w:rPr>
                            </w:pPr>
                            <w:r w:rsidRPr="000C3465">
                              <w:rPr>
                                <w:rFonts w:ascii="Times New Roman" w:eastAsia="宋体" w:hAnsi="Times New Roman"/>
                                <w:sz w:val="24"/>
                              </w:rPr>
                              <w:t>MIPSfpga</w:t>
                            </w:r>
                            <w:r w:rsidRPr="000C3465">
                              <w:rPr>
                                <w:rFonts w:ascii="Times New Roman" w:eastAsia="宋体" w:hAnsi="Times New Roman"/>
                                <w:sz w:val="24"/>
                              </w:rPr>
                              <w:t>中断使能的前提条件是什么？分别涉及到几个什么寄存器？</w:t>
                            </w:r>
                            <w:proofErr w:type="gramStart"/>
                            <w:r w:rsidRPr="000C3465">
                              <w:rPr>
                                <w:rFonts w:ascii="Times New Roman" w:eastAsia="宋体" w:hAnsi="Times New Roman"/>
                                <w:sz w:val="24"/>
                              </w:rPr>
                              <w:t>该前提</w:t>
                            </w:r>
                            <w:proofErr w:type="gramEnd"/>
                            <w:r w:rsidRPr="000C3465">
                              <w:rPr>
                                <w:rFonts w:ascii="Times New Roman" w:eastAsia="宋体" w:hAnsi="Times New Roman"/>
                                <w:sz w:val="24"/>
                              </w:rPr>
                              <w:t>条件说明中断和调试状态是什么关系？</w:t>
                            </w:r>
                          </w:p>
                        </w:txbxContent>
                      </wps:txbx>
                      <wps:bodyPr rot="0" vert="horz" wrap="square" lIns="91440" tIns="45720" rIns="91440" bIns="45720" anchor="t" anchorCtr="0" upright="1">
                        <a:noAutofit/>
                      </wps:bodyPr>
                    </wps:wsp>
                  </a:graphicData>
                </a:graphic>
              </wp:inline>
            </w:drawing>
          </mc:Choice>
          <mc:Fallback>
            <w:pict>
              <v:roundrect w14:anchorId="60419B7B" id="Text Box 33" o:spid="_x0000_s1029" style="width:414pt;height:47.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" fillcolor="#fbf2db" stroked="f">
                <v:stroke joinstyle="miter"/>
                <v:shadow on="t" color="black" opacity="26214f" origin="-.5,-.5" offset=".74836mm,.74836mm"/>
                <v:textbox>
                  <w:txbxContent>
                    <w:p w14:paraId="6E956575" w14:textId="77777777" w:rsidR="0013371F" w:rsidRPr="000C3465" w:rsidRDefault="0013371F" w:rsidP="000C3465">
                      <w:pPr>
                        <w:pStyle w:val="af4"/>
                        <w:numPr>
                          <w:ilvl w:val="0"/>
                          <w:numId w:val="7"/>
                        </w:numPr>
                        <w:spacing w:line="276" w:lineRule="auto"/>
                        <w:ind w:firstLineChars="0"/>
                        <w:rPr>
                          <w:rFonts w:ascii="Times New Roman" w:eastAsia="宋体" w:hAnsi="Times New Roman"/>
                          <w:sz w:val="24"/>
                        </w:rPr>
                      </w:pPr>
                      <w:r w:rsidRPr="000C3465">
                        <w:rPr>
                          <w:rFonts w:ascii="Times New Roman" w:eastAsia="宋体" w:hAnsi="Times New Roman"/>
                          <w:sz w:val="24"/>
                        </w:rPr>
                        <w:t>MIPSfpga</w:t>
                      </w:r>
                      <w:r w:rsidRPr="000C3465">
                        <w:rPr>
                          <w:rFonts w:ascii="Times New Roman" w:eastAsia="宋体" w:hAnsi="Times New Roman"/>
                          <w:sz w:val="24"/>
                        </w:rPr>
                        <w:t>中断使能的前提条件是什么？分别涉及到几个什么寄存器？</w:t>
                      </w:r>
                      <w:proofErr w:type="gramStart"/>
                      <w:r w:rsidRPr="000C3465">
                        <w:rPr>
                          <w:rFonts w:ascii="Times New Roman" w:eastAsia="宋体" w:hAnsi="Times New Roman"/>
                          <w:sz w:val="24"/>
                        </w:rPr>
                        <w:t>该前提</w:t>
                      </w:r>
                      <w:proofErr w:type="gramEnd"/>
                      <w:r w:rsidRPr="000C3465">
                        <w:rPr>
                          <w:rFonts w:ascii="Times New Roman" w:eastAsia="宋体" w:hAnsi="Times New Roman"/>
                          <w:sz w:val="24"/>
                        </w:rPr>
                        <w:t>条件说明中断和调试状态是什么关系？</w:t>
                      </w:r>
                    </w:p>
                  </w:txbxContent>
                </v:textbox>
                <w10:anchorlock/>
              </v:roundrect>
            </w:pict>
          </mc:Fallback>
        </mc:AlternateContent>
      </w:r>
    </w:p>
    <w:p w14:paraId="628590E3" w14:textId="77777777" w:rsidR="0013371F" w:rsidRDefault="0013371F" w:rsidP="0013371F">
      <w:pPr>
        <w:rPr>
          <w:b/>
          <w:bCs/>
          <w:sz w:val="28"/>
          <w:szCs w:val="28"/>
        </w:rPr>
      </w:pPr>
      <w:r w:rsidRPr="008C62DB">
        <w:rPr>
          <w:rFonts w:hint="eastAsia"/>
          <w:b/>
          <w:bCs/>
          <w:sz w:val="28"/>
          <w:szCs w:val="28"/>
        </w:rPr>
        <w:t>答：</w:t>
      </w:r>
    </w:p>
    <w:p w14:paraId="391445E8" w14:textId="77777777" w:rsidR="0013371F" w:rsidRDefault="0013371F" w:rsidP="000C3465">
      <w:pPr>
        <w:numPr>
          <w:ilvl w:val="0"/>
          <w:numId w:val="10"/>
        </w:numPr>
        <w:spacing w:line="276" w:lineRule="auto"/>
        <w:rPr>
          <w:b/>
          <w:bCs/>
          <w:sz w:val="24"/>
        </w:rPr>
      </w:pPr>
      <w:r w:rsidRPr="0013371F">
        <w:rPr>
          <w:rFonts w:hint="eastAsia"/>
          <w:b/>
          <w:bCs/>
          <w:sz w:val="24"/>
        </w:rPr>
        <w:t xml:space="preserve">MIPSfpga </w:t>
      </w:r>
      <w:r w:rsidRPr="0013371F">
        <w:rPr>
          <w:rFonts w:hint="eastAsia"/>
          <w:b/>
          <w:bCs/>
          <w:sz w:val="24"/>
        </w:rPr>
        <w:t>中断使能的前提条件</w:t>
      </w:r>
    </w:p>
    <w:p w14:paraId="59CAAF45" w14:textId="77777777" w:rsidR="0013371F" w:rsidRDefault="0013371F" w:rsidP="000C3465">
      <w:pPr>
        <w:spacing w:afterLines="20" w:after="62" w:line="276" w:lineRule="auto"/>
        <w:ind w:firstLineChars="200" w:firstLine="420"/>
        <w:rPr>
          <w:szCs w:val="21"/>
        </w:rPr>
      </w:pPr>
      <w:r w:rsidRPr="0013371F">
        <w:rPr>
          <w:rFonts w:hint="eastAsia"/>
          <w:szCs w:val="21"/>
        </w:rPr>
        <w:t>中断是程序正常执行过程中，由于外部某些条件所触发的需要在正常程序流以外处理的情况，并且在异常处理的过程中需要进入内核态，由操作系统进行上下文的保存恢复和执行处理程序。因此在某段程序执行的过程中使能中断的一个重要前提是该程序允许被打断（或者打断其执行并不影响其后正常的执行），一般来说多在用户态中使能中断，而在内核态中，有时在一些核心处理程序中，为了避免嵌套异常和中断的发生，常选择关闭中断以保证其可以一次性执行完成。</w:t>
      </w:r>
    </w:p>
    <w:p w14:paraId="4FB2C9AD" w14:textId="77777777" w:rsidR="0013371F" w:rsidRPr="0013371F" w:rsidRDefault="0013371F" w:rsidP="000C3465">
      <w:pPr>
        <w:numPr>
          <w:ilvl w:val="0"/>
          <w:numId w:val="10"/>
        </w:numPr>
        <w:spacing w:beforeLines="50" w:before="156" w:afterLines="20" w:after="62" w:line="276" w:lineRule="auto"/>
        <w:rPr>
          <w:b/>
          <w:bCs/>
          <w:sz w:val="24"/>
        </w:rPr>
      </w:pPr>
      <w:r w:rsidRPr="0013371F">
        <w:rPr>
          <w:rFonts w:hint="eastAsia"/>
          <w:b/>
          <w:bCs/>
          <w:sz w:val="24"/>
        </w:rPr>
        <w:t>涉及到几个什么寄存器</w:t>
      </w:r>
    </w:p>
    <w:p w14:paraId="18EFC2FF" w14:textId="77777777" w:rsidR="0013371F" w:rsidRDefault="00D221DE" w:rsidP="000C3465">
      <w:pPr>
        <w:spacing w:afterLines="20" w:after="62" w:line="276" w:lineRule="auto"/>
        <w:ind w:firstLineChars="200" w:firstLine="420"/>
        <w:rPr>
          <w:szCs w:val="21"/>
        </w:rPr>
      </w:pPr>
      <w:r w:rsidRPr="00D221DE">
        <w:rPr>
          <w:rFonts w:hint="eastAsia"/>
          <w:szCs w:val="21"/>
        </w:rPr>
        <w:t>在</w:t>
      </w:r>
      <w:r w:rsidRPr="00D221DE">
        <w:rPr>
          <w:rFonts w:hint="eastAsia"/>
          <w:szCs w:val="21"/>
        </w:rPr>
        <w:t>MIPSfpga</w:t>
      </w:r>
      <w:r w:rsidRPr="00D221DE">
        <w:rPr>
          <w:rFonts w:hint="eastAsia"/>
          <w:szCs w:val="21"/>
        </w:rPr>
        <w:t>中，中断是否使能的相关状态保存在</w:t>
      </w:r>
      <w:r w:rsidRPr="00D221DE">
        <w:rPr>
          <w:rFonts w:hint="eastAsia"/>
          <w:szCs w:val="21"/>
        </w:rPr>
        <w:t xml:space="preserve"> CP0_Status </w:t>
      </w:r>
      <w:r w:rsidRPr="00D221DE">
        <w:rPr>
          <w:rFonts w:hint="eastAsia"/>
          <w:szCs w:val="21"/>
        </w:rPr>
        <w:t>寄存器中，通过其</w:t>
      </w:r>
      <w:r w:rsidRPr="00D221DE">
        <w:rPr>
          <w:rFonts w:hint="eastAsia"/>
          <w:szCs w:val="21"/>
        </w:rPr>
        <w:t>IE</w:t>
      </w:r>
      <w:r w:rsidRPr="00D221DE">
        <w:rPr>
          <w:rFonts w:hint="eastAsia"/>
          <w:szCs w:val="21"/>
        </w:rPr>
        <w:t>位来表示，当该寄存器中</w:t>
      </w:r>
      <w:r w:rsidRPr="00D221DE">
        <w:rPr>
          <w:rFonts w:hint="eastAsia"/>
          <w:szCs w:val="21"/>
        </w:rPr>
        <w:t xml:space="preserve"> IE = 1</w:t>
      </w:r>
      <w:r w:rsidRPr="00D221DE">
        <w:rPr>
          <w:rFonts w:hint="eastAsia"/>
          <w:szCs w:val="21"/>
        </w:rPr>
        <w:t>，</w:t>
      </w:r>
      <w:r w:rsidRPr="00D221DE">
        <w:rPr>
          <w:rFonts w:hint="eastAsia"/>
          <w:szCs w:val="21"/>
        </w:rPr>
        <w:t>EXL = 0</w:t>
      </w:r>
      <w:r w:rsidRPr="00D221DE">
        <w:rPr>
          <w:rFonts w:hint="eastAsia"/>
          <w:szCs w:val="21"/>
        </w:rPr>
        <w:t>，</w:t>
      </w:r>
      <w:r w:rsidRPr="00D221DE">
        <w:rPr>
          <w:rFonts w:hint="eastAsia"/>
          <w:szCs w:val="21"/>
        </w:rPr>
        <w:t xml:space="preserve">ERL = 0 </w:t>
      </w:r>
      <w:r w:rsidRPr="00D221DE">
        <w:rPr>
          <w:rFonts w:hint="eastAsia"/>
          <w:szCs w:val="21"/>
        </w:rPr>
        <w:t>时，中断才会被启动。</w:t>
      </w:r>
      <w:r w:rsidRPr="00D221DE">
        <w:rPr>
          <w:rFonts w:hint="eastAsia"/>
          <w:szCs w:val="21"/>
        </w:rPr>
        <w:t xml:space="preserve"> </w:t>
      </w:r>
      <w:r w:rsidRPr="00D221DE">
        <w:rPr>
          <w:rFonts w:hint="eastAsia"/>
          <w:szCs w:val="21"/>
        </w:rPr>
        <w:t>在</w:t>
      </w:r>
      <w:r w:rsidRPr="00D221DE">
        <w:rPr>
          <w:rFonts w:hint="eastAsia"/>
          <w:szCs w:val="21"/>
        </w:rPr>
        <w:t xml:space="preserve"> OS </w:t>
      </w:r>
      <w:r w:rsidRPr="00D221DE">
        <w:rPr>
          <w:rFonts w:hint="eastAsia"/>
          <w:szCs w:val="21"/>
        </w:rPr>
        <w:t>代码中，开关中断的控制代码位于</w:t>
      </w:r>
      <w:r w:rsidRPr="00D221DE">
        <w:rPr>
          <w:rFonts w:hint="eastAsia"/>
          <w:szCs w:val="21"/>
        </w:rPr>
        <w:t xml:space="preserve"> </w:t>
      </w:r>
      <w:proofErr w:type="spellStart"/>
      <w:r w:rsidRPr="00D221DE">
        <w:rPr>
          <w:rFonts w:hint="eastAsia"/>
          <w:szCs w:val="21"/>
        </w:rPr>
        <w:t>inc</w:t>
      </w:r>
      <w:proofErr w:type="spellEnd"/>
      <w:r w:rsidRPr="00D221DE">
        <w:rPr>
          <w:rFonts w:hint="eastAsia"/>
          <w:szCs w:val="21"/>
        </w:rPr>
        <w:t>/</w:t>
      </w:r>
      <w:proofErr w:type="spellStart"/>
      <w:r w:rsidRPr="00D221DE">
        <w:rPr>
          <w:rFonts w:hint="eastAsia"/>
          <w:szCs w:val="21"/>
        </w:rPr>
        <w:t>stackframe.S</w:t>
      </w:r>
      <w:proofErr w:type="spellEnd"/>
      <w:r w:rsidRPr="00D221DE">
        <w:rPr>
          <w:rFonts w:hint="eastAsia"/>
          <w:szCs w:val="21"/>
        </w:rPr>
        <w:t xml:space="preserve"> </w:t>
      </w:r>
      <w:r w:rsidRPr="00D221DE">
        <w:rPr>
          <w:rFonts w:hint="eastAsia"/>
          <w:szCs w:val="21"/>
        </w:rPr>
        <w:t>中：</w:t>
      </w:r>
    </w:p>
    <w:p w14:paraId="41187F9D" w14:textId="77777777" w:rsidR="00D221DE" w:rsidRPr="00D221DE" w:rsidRDefault="00D221DE" w:rsidP="00D221D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i/>
          <w:iCs/>
          <w:color w:val="A0A1A7"/>
          <w:kern w:val="0"/>
          <w:szCs w:val="21"/>
        </w:rPr>
        <w:t># </w:t>
      </w:r>
      <w:r w:rsidRPr="00D221DE">
        <w:rPr>
          <w:rFonts w:ascii="Consolas" w:hAnsi="Consolas" w:cs="宋体"/>
          <w:i/>
          <w:iCs/>
          <w:color w:val="A0A1A7"/>
          <w:kern w:val="0"/>
          <w:szCs w:val="21"/>
        </w:rPr>
        <w:t>开中断</w:t>
      </w:r>
    </w:p>
    <w:p w14:paraId="63E46EBE" w14:textId="77777777" w:rsidR="00D221DE" w:rsidRPr="00D221DE" w:rsidRDefault="00D221DE" w:rsidP="00D221D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gramStart"/>
      <w:r w:rsidRPr="00D221DE">
        <w:rPr>
          <w:rFonts w:ascii="Consolas" w:hAnsi="Consolas" w:cs="宋体"/>
          <w:color w:val="50A14F"/>
          <w:kern w:val="0"/>
          <w:szCs w:val="21"/>
        </w:rPr>
        <w:t>.macro</w:t>
      </w:r>
      <w:proofErr w:type="gramEnd"/>
      <w:r w:rsidRPr="00D221DE">
        <w:rPr>
          <w:rFonts w:ascii="Consolas" w:hAnsi="Consolas" w:cs="宋体"/>
          <w:color w:val="5C5C5C"/>
          <w:kern w:val="0"/>
          <w:szCs w:val="21"/>
        </w:rPr>
        <w:t> </w:t>
      </w:r>
      <w:r w:rsidRPr="00D221DE">
        <w:rPr>
          <w:rFonts w:ascii="Consolas" w:hAnsi="Consolas" w:cs="宋体"/>
          <w:color w:val="50A14F"/>
          <w:kern w:val="0"/>
          <w:szCs w:val="21"/>
        </w:rPr>
        <w:t>STI</w:t>
      </w:r>
    </w:p>
    <w:p w14:paraId="4D795E84" w14:textId="77777777" w:rsidR="00D221DE" w:rsidRPr="00D221DE" w:rsidRDefault="00D221DE" w:rsidP="00D221D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color w:val="5C5C5C"/>
          <w:kern w:val="0"/>
          <w:szCs w:val="21"/>
        </w:rPr>
        <w:t> </w:t>
      </w:r>
      <w:r w:rsidRPr="00D221DE">
        <w:rPr>
          <w:rFonts w:ascii="Consolas" w:hAnsi="Consolas" w:cs="宋体"/>
          <w:color w:val="50A14F"/>
          <w:kern w:val="0"/>
          <w:szCs w:val="21"/>
        </w:rPr>
        <w:t>mfc0</w:t>
      </w:r>
      <w:r w:rsidRPr="00D221DE">
        <w:rPr>
          <w:rFonts w:ascii="Consolas" w:hAnsi="Consolas" w:cs="宋体"/>
          <w:color w:val="5C5C5C"/>
          <w:kern w:val="0"/>
          <w:szCs w:val="21"/>
        </w:rPr>
        <w:t> </w:t>
      </w:r>
      <w:r w:rsidRPr="00D221DE">
        <w:rPr>
          <w:rFonts w:ascii="Consolas" w:hAnsi="Consolas" w:cs="宋体"/>
          <w:color w:val="50A14F"/>
          <w:kern w:val="0"/>
          <w:szCs w:val="21"/>
        </w:rPr>
        <w:t>t0,</w:t>
      </w:r>
      <w:r w:rsidRPr="00D221DE">
        <w:rPr>
          <w:rFonts w:ascii="Consolas" w:hAnsi="Consolas" w:cs="宋体"/>
          <w:color w:val="5C5C5C"/>
          <w:kern w:val="0"/>
          <w:szCs w:val="21"/>
        </w:rPr>
        <w:t> </w:t>
      </w:r>
      <w:r w:rsidRPr="00D221DE">
        <w:rPr>
          <w:rFonts w:ascii="Consolas" w:hAnsi="Consolas" w:cs="宋体"/>
          <w:color w:val="50A14F"/>
          <w:kern w:val="0"/>
          <w:szCs w:val="21"/>
        </w:rPr>
        <w:t>CP0_STATUS</w:t>
      </w:r>
    </w:p>
    <w:p w14:paraId="442BD295" w14:textId="77777777" w:rsidR="00D221DE" w:rsidRPr="00D221DE" w:rsidRDefault="00D221DE" w:rsidP="00D221D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color w:val="5C5C5C"/>
          <w:kern w:val="0"/>
          <w:szCs w:val="21"/>
        </w:rPr>
        <w:t> </w:t>
      </w:r>
      <w:r w:rsidRPr="00D221DE">
        <w:rPr>
          <w:rFonts w:ascii="Consolas" w:hAnsi="Consolas" w:cs="宋体"/>
          <w:color w:val="50A14F"/>
          <w:kern w:val="0"/>
          <w:szCs w:val="21"/>
        </w:rPr>
        <w:t>li</w:t>
      </w:r>
      <w:r w:rsidRPr="00D221DE">
        <w:rPr>
          <w:rFonts w:ascii="Consolas" w:hAnsi="Consolas" w:cs="宋体"/>
          <w:color w:val="5C5C5C"/>
          <w:kern w:val="0"/>
          <w:szCs w:val="21"/>
        </w:rPr>
        <w:t> </w:t>
      </w:r>
      <w:r w:rsidRPr="00D221DE">
        <w:rPr>
          <w:rFonts w:ascii="Consolas" w:hAnsi="Consolas" w:cs="宋体"/>
          <w:color w:val="50A14F"/>
          <w:kern w:val="0"/>
          <w:szCs w:val="21"/>
        </w:rPr>
        <w:t>t1,</w:t>
      </w:r>
      <w:r w:rsidRPr="00D221DE">
        <w:rPr>
          <w:rFonts w:ascii="Consolas" w:hAnsi="Consolas" w:cs="宋体"/>
          <w:color w:val="5C5C5C"/>
          <w:kern w:val="0"/>
          <w:szCs w:val="21"/>
        </w:rPr>
        <w:t> </w:t>
      </w:r>
      <w:r w:rsidRPr="00D221DE">
        <w:rPr>
          <w:rFonts w:ascii="Consolas" w:hAnsi="Consolas" w:cs="宋体"/>
          <w:color w:val="50A14F"/>
          <w:kern w:val="0"/>
          <w:szCs w:val="21"/>
        </w:rPr>
        <w:t>(STATUS_CU0</w:t>
      </w:r>
      <w:r w:rsidRPr="00D221DE">
        <w:rPr>
          <w:rFonts w:ascii="Consolas" w:hAnsi="Consolas" w:cs="宋体"/>
          <w:color w:val="5C5C5C"/>
          <w:kern w:val="0"/>
          <w:szCs w:val="21"/>
        </w:rPr>
        <w:t> </w:t>
      </w:r>
      <w:r w:rsidRPr="00D221DE">
        <w:rPr>
          <w:rFonts w:ascii="Consolas" w:hAnsi="Consolas" w:cs="宋体"/>
          <w:color w:val="50A14F"/>
          <w:kern w:val="0"/>
          <w:szCs w:val="21"/>
        </w:rPr>
        <w:t>|</w:t>
      </w:r>
      <w:r w:rsidRPr="00D221DE">
        <w:rPr>
          <w:rFonts w:ascii="Consolas" w:hAnsi="Consolas" w:cs="宋体"/>
          <w:color w:val="5C5C5C"/>
          <w:kern w:val="0"/>
          <w:szCs w:val="21"/>
        </w:rPr>
        <w:t> </w:t>
      </w:r>
      <w:r w:rsidRPr="00D221DE">
        <w:rPr>
          <w:rFonts w:ascii="Consolas" w:hAnsi="Consolas" w:cs="宋体"/>
          <w:color w:val="986801"/>
          <w:kern w:val="0"/>
          <w:szCs w:val="21"/>
        </w:rPr>
        <w:t>0x1</w:t>
      </w:r>
      <w:r w:rsidRPr="00D221DE">
        <w:rPr>
          <w:rFonts w:ascii="Consolas" w:hAnsi="Consolas" w:cs="宋体"/>
          <w:color w:val="50A14F"/>
          <w:kern w:val="0"/>
          <w:szCs w:val="21"/>
        </w:rPr>
        <w:t>)</w:t>
      </w:r>
    </w:p>
    <w:p w14:paraId="603A75CB" w14:textId="77777777" w:rsidR="00D221DE" w:rsidRPr="00D221DE" w:rsidRDefault="00D221DE" w:rsidP="00D221D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color w:val="5C5C5C"/>
          <w:kern w:val="0"/>
          <w:szCs w:val="21"/>
        </w:rPr>
        <w:t> </w:t>
      </w:r>
      <w:r w:rsidRPr="00D221DE">
        <w:rPr>
          <w:rFonts w:ascii="Consolas" w:hAnsi="Consolas" w:cs="宋体"/>
          <w:color w:val="50A14F"/>
          <w:kern w:val="0"/>
          <w:szCs w:val="21"/>
        </w:rPr>
        <w:t>or</w:t>
      </w:r>
      <w:r w:rsidRPr="00D221DE">
        <w:rPr>
          <w:rFonts w:ascii="Consolas" w:hAnsi="Consolas" w:cs="宋体"/>
          <w:color w:val="5C5C5C"/>
          <w:kern w:val="0"/>
          <w:szCs w:val="21"/>
        </w:rPr>
        <w:t> </w:t>
      </w:r>
      <w:r w:rsidRPr="00D221DE">
        <w:rPr>
          <w:rFonts w:ascii="Consolas" w:hAnsi="Consolas" w:cs="宋体"/>
          <w:color w:val="50A14F"/>
          <w:kern w:val="0"/>
          <w:szCs w:val="21"/>
        </w:rPr>
        <w:t>t0,</w:t>
      </w:r>
      <w:r w:rsidRPr="00D221DE">
        <w:rPr>
          <w:rFonts w:ascii="Consolas" w:hAnsi="Consolas" w:cs="宋体"/>
          <w:color w:val="5C5C5C"/>
          <w:kern w:val="0"/>
          <w:szCs w:val="21"/>
        </w:rPr>
        <w:t> </w:t>
      </w:r>
      <w:r w:rsidRPr="00D221DE">
        <w:rPr>
          <w:rFonts w:ascii="Consolas" w:hAnsi="Consolas" w:cs="宋体"/>
          <w:color w:val="50A14F"/>
          <w:kern w:val="0"/>
          <w:szCs w:val="21"/>
        </w:rPr>
        <w:t>t</w:t>
      </w:r>
      <w:proofErr w:type="gramStart"/>
      <w:r w:rsidRPr="00D221DE">
        <w:rPr>
          <w:rFonts w:ascii="Consolas" w:hAnsi="Consolas" w:cs="宋体"/>
          <w:color w:val="50A14F"/>
          <w:kern w:val="0"/>
          <w:szCs w:val="21"/>
        </w:rPr>
        <w:t>1</w:t>
      </w:r>
      <w:r w:rsidRPr="00D221DE">
        <w:rPr>
          <w:rFonts w:ascii="Consolas" w:hAnsi="Consolas" w:cs="宋体"/>
          <w:color w:val="5C5C5C"/>
          <w:kern w:val="0"/>
          <w:szCs w:val="21"/>
        </w:rPr>
        <w:t>  </w:t>
      </w:r>
      <w:r w:rsidRPr="00D221DE">
        <w:rPr>
          <w:rFonts w:ascii="Consolas" w:hAnsi="Consolas" w:cs="宋体"/>
          <w:i/>
          <w:iCs/>
          <w:color w:val="A0A1A7"/>
          <w:kern w:val="0"/>
          <w:szCs w:val="21"/>
        </w:rPr>
        <w:t>#</w:t>
      </w:r>
      <w:proofErr w:type="gramEnd"/>
      <w:r w:rsidRPr="00D221DE">
        <w:rPr>
          <w:rFonts w:ascii="Consolas" w:hAnsi="Consolas" w:cs="宋体"/>
          <w:i/>
          <w:iCs/>
          <w:color w:val="A0A1A7"/>
          <w:kern w:val="0"/>
          <w:szCs w:val="21"/>
        </w:rPr>
        <w:t> or </w:t>
      </w:r>
      <w:proofErr w:type="spellStart"/>
      <w:r w:rsidRPr="00D221DE">
        <w:rPr>
          <w:rFonts w:ascii="Consolas" w:hAnsi="Consolas" w:cs="宋体"/>
          <w:i/>
          <w:iCs/>
          <w:color w:val="A0A1A7"/>
          <w:kern w:val="0"/>
          <w:szCs w:val="21"/>
        </w:rPr>
        <w:t>rd</w:t>
      </w:r>
      <w:proofErr w:type="spellEnd"/>
      <w:r w:rsidRPr="00D221DE">
        <w:rPr>
          <w:rFonts w:ascii="Consolas" w:hAnsi="Consolas" w:cs="宋体"/>
          <w:i/>
          <w:iCs/>
          <w:color w:val="A0A1A7"/>
          <w:kern w:val="0"/>
          <w:szCs w:val="21"/>
        </w:rPr>
        <w:t>, </w:t>
      </w:r>
      <w:proofErr w:type="spellStart"/>
      <w:r w:rsidRPr="00D221DE">
        <w:rPr>
          <w:rFonts w:ascii="Consolas" w:hAnsi="Consolas" w:cs="宋体"/>
          <w:i/>
          <w:iCs/>
          <w:color w:val="A0A1A7"/>
          <w:kern w:val="0"/>
          <w:szCs w:val="21"/>
        </w:rPr>
        <w:t>rs</w:t>
      </w:r>
      <w:proofErr w:type="spellEnd"/>
      <w:r w:rsidRPr="00D221DE">
        <w:rPr>
          <w:rFonts w:ascii="Consolas" w:hAnsi="Consolas" w:cs="宋体"/>
          <w:i/>
          <w:iCs/>
          <w:color w:val="A0A1A7"/>
          <w:kern w:val="0"/>
          <w:szCs w:val="21"/>
        </w:rPr>
        <w:t>, rt =&gt; GPR[</w:t>
      </w:r>
      <w:proofErr w:type="spellStart"/>
      <w:r w:rsidRPr="00D221DE">
        <w:rPr>
          <w:rFonts w:ascii="Consolas" w:hAnsi="Consolas" w:cs="宋体"/>
          <w:i/>
          <w:iCs/>
          <w:color w:val="A0A1A7"/>
          <w:kern w:val="0"/>
          <w:szCs w:val="21"/>
        </w:rPr>
        <w:t>rd</w:t>
      </w:r>
      <w:proofErr w:type="spellEnd"/>
      <w:r w:rsidRPr="00D221DE">
        <w:rPr>
          <w:rFonts w:ascii="Consolas" w:hAnsi="Consolas" w:cs="宋体"/>
          <w:i/>
          <w:iCs/>
          <w:color w:val="A0A1A7"/>
          <w:kern w:val="0"/>
          <w:szCs w:val="21"/>
        </w:rPr>
        <w:t>] &lt;- GPR[</w:t>
      </w:r>
      <w:proofErr w:type="spellStart"/>
      <w:r w:rsidRPr="00D221DE">
        <w:rPr>
          <w:rFonts w:ascii="Consolas" w:hAnsi="Consolas" w:cs="宋体"/>
          <w:i/>
          <w:iCs/>
          <w:color w:val="A0A1A7"/>
          <w:kern w:val="0"/>
          <w:szCs w:val="21"/>
        </w:rPr>
        <w:t>rs</w:t>
      </w:r>
      <w:proofErr w:type="spellEnd"/>
      <w:r w:rsidRPr="00D221DE">
        <w:rPr>
          <w:rFonts w:ascii="Consolas" w:hAnsi="Consolas" w:cs="宋体"/>
          <w:i/>
          <w:iCs/>
          <w:color w:val="A0A1A7"/>
          <w:kern w:val="0"/>
          <w:szCs w:val="21"/>
        </w:rPr>
        <w:t>] OR GPR[rt]</w:t>
      </w:r>
    </w:p>
    <w:p w14:paraId="3DC5DA84" w14:textId="77777777" w:rsidR="00D221DE" w:rsidRPr="00D221DE" w:rsidRDefault="00D221DE" w:rsidP="00D221D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color w:val="5C5C5C"/>
          <w:kern w:val="0"/>
          <w:szCs w:val="21"/>
        </w:rPr>
        <w:t> </w:t>
      </w:r>
      <w:r w:rsidRPr="00D221DE">
        <w:rPr>
          <w:rFonts w:ascii="Consolas" w:hAnsi="Consolas" w:cs="宋体"/>
          <w:color w:val="50A14F"/>
          <w:kern w:val="0"/>
          <w:szCs w:val="21"/>
        </w:rPr>
        <w:t>mtc0</w:t>
      </w:r>
      <w:r w:rsidRPr="00D221DE">
        <w:rPr>
          <w:rFonts w:ascii="Consolas" w:hAnsi="Consolas" w:cs="宋体"/>
          <w:color w:val="5C5C5C"/>
          <w:kern w:val="0"/>
          <w:szCs w:val="21"/>
        </w:rPr>
        <w:t> </w:t>
      </w:r>
      <w:r w:rsidRPr="00D221DE">
        <w:rPr>
          <w:rFonts w:ascii="Consolas" w:hAnsi="Consolas" w:cs="宋体"/>
          <w:color w:val="50A14F"/>
          <w:kern w:val="0"/>
          <w:szCs w:val="21"/>
        </w:rPr>
        <w:t>t0,</w:t>
      </w:r>
      <w:r w:rsidRPr="00D221DE">
        <w:rPr>
          <w:rFonts w:ascii="Consolas" w:hAnsi="Consolas" w:cs="宋体"/>
          <w:color w:val="5C5C5C"/>
          <w:kern w:val="0"/>
          <w:szCs w:val="21"/>
        </w:rPr>
        <w:t> </w:t>
      </w:r>
      <w:r w:rsidRPr="00D221DE">
        <w:rPr>
          <w:rFonts w:ascii="Consolas" w:hAnsi="Consolas" w:cs="宋体"/>
          <w:color w:val="50A14F"/>
          <w:kern w:val="0"/>
          <w:szCs w:val="21"/>
        </w:rPr>
        <w:t>CP0_STATUS</w:t>
      </w:r>
    </w:p>
    <w:p w14:paraId="6A5CD7C3" w14:textId="77777777" w:rsidR="00D221DE" w:rsidRPr="00D221DE" w:rsidRDefault="00D221DE" w:rsidP="00D221D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color w:val="5C5C5C"/>
          <w:kern w:val="0"/>
          <w:szCs w:val="21"/>
        </w:rPr>
        <w:t> </w:t>
      </w:r>
    </w:p>
    <w:p w14:paraId="06CE3D91" w14:textId="77777777" w:rsidR="00D221DE" w:rsidRPr="00D221DE" w:rsidRDefault="00D221DE" w:rsidP="00D221D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gramStart"/>
      <w:r w:rsidRPr="00D221DE">
        <w:rPr>
          <w:rFonts w:ascii="Consolas" w:hAnsi="Consolas" w:cs="宋体"/>
          <w:color w:val="50A14F"/>
          <w:kern w:val="0"/>
          <w:szCs w:val="21"/>
        </w:rPr>
        <w:t>.</w:t>
      </w:r>
      <w:proofErr w:type="spellStart"/>
      <w:r w:rsidRPr="00D221DE">
        <w:rPr>
          <w:rFonts w:ascii="Consolas" w:hAnsi="Consolas" w:cs="宋体"/>
          <w:color w:val="50A14F"/>
          <w:kern w:val="0"/>
          <w:szCs w:val="21"/>
        </w:rPr>
        <w:t>endm</w:t>
      </w:r>
      <w:proofErr w:type="spellEnd"/>
      <w:proofErr w:type="gramEnd"/>
    </w:p>
    <w:p w14:paraId="311CA278" w14:textId="77777777" w:rsidR="00D221DE" w:rsidRPr="00D221DE" w:rsidRDefault="00D221DE" w:rsidP="00D221D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32919150" w14:textId="77777777" w:rsidR="00D221DE" w:rsidRPr="00D221DE" w:rsidRDefault="00D221DE" w:rsidP="00D221D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i/>
          <w:iCs/>
          <w:color w:val="A0A1A7"/>
          <w:kern w:val="0"/>
          <w:szCs w:val="21"/>
        </w:rPr>
        <w:t>#</w:t>
      </w:r>
      <w:r w:rsidR="00D90B5C">
        <w:rPr>
          <w:rFonts w:ascii="Consolas" w:hAnsi="Consolas" w:cs="宋体"/>
          <w:i/>
          <w:iCs/>
          <w:color w:val="A0A1A7"/>
          <w:kern w:val="0"/>
          <w:szCs w:val="21"/>
        </w:rPr>
        <w:t xml:space="preserve"> </w:t>
      </w:r>
      <w:r w:rsidRPr="00D221DE">
        <w:rPr>
          <w:rFonts w:ascii="Consolas" w:hAnsi="Consolas" w:cs="宋体"/>
          <w:i/>
          <w:iCs/>
          <w:color w:val="A0A1A7"/>
          <w:kern w:val="0"/>
          <w:szCs w:val="21"/>
        </w:rPr>
        <w:t>关中断</w:t>
      </w:r>
    </w:p>
    <w:p w14:paraId="15807AFD" w14:textId="77777777" w:rsidR="00D221DE" w:rsidRPr="00D221DE" w:rsidRDefault="00D221DE" w:rsidP="00D221D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gramStart"/>
      <w:r w:rsidRPr="00D221DE">
        <w:rPr>
          <w:rFonts w:ascii="Consolas" w:hAnsi="Consolas" w:cs="宋体"/>
          <w:color w:val="50A14F"/>
          <w:kern w:val="0"/>
          <w:szCs w:val="21"/>
        </w:rPr>
        <w:t>.macro</w:t>
      </w:r>
      <w:proofErr w:type="gramEnd"/>
      <w:r w:rsidRPr="00D221DE">
        <w:rPr>
          <w:rFonts w:ascii="Consolas" w:hAnsi="Consolas" w:cs="宋体"/>
          <w:color w:val="5C5C5C"/>
          <w:kern w:val="0"/>
          <w:szCs w:val="21"/>
        </w:rPr>
        <w:t> </w:t>
      </w:r>
      <w:r w:rsidRPr="00D221DE">
        <w:rPr>
          <w:rFonts w:ascii="Consolas" w:hAnsi="Consolas" w:cs="宋体"/>
          <w:color w:val="50A14F"/>
          <w:kern w:val="0"/>
          <w:szCs w:val="21"/>
        </w:rPr>
        <w:t>CLI</w:t>
      </w:r>
    </w:p>
    <w:p w14:paraId="7CFAF5FA" w14:textId="77777777" w:rsidR="00D221DE" w:rsidRPr="00D221DE" w:rsidRDefault="00D221DE" w:rsidP="00D221D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color w:val="5C5C5C"/>
          <w:kern w:val="0"/>
          <w:szCs w:val="21"/>
        </w:rPr>
        <w:t> </w:t>
      </w:r>
      <w:r w:rsidRPr="00D221DE">
        <w:rPr>
          <w:rFonts w:ascii="Consolas" w:hAnsi="Consolas" w:cs="宋体"/>
          <w:color w:val="50A14F"/>
          <w:kern w:val="0"/>
          <w:szCs w:val="21"/>
        </w:rPr>
        <w:t>mfc0</w:t>
      </w:r>
      <w:r w:rsidRPr="00D221DE">
        <w:rPr>
          <w:rFonts w:ascii="Consolas" w:hAnsi="Consolas" w:cs="宋体"/>
          <w:color w:val="5C5C5C"/>
          <w:kern w:val="0"/>
          <w:szCs w:val="21"/>
        </w:rPr>
        <w:t> </w:t>
      </w:r>
      <w:r w:rsidRPr="00D221DE">
        <w:rPr>
          <w:rFonts w:ascii="Consolas" w:hAnsi="Consolas" w:cs="宋体"/>
          <w:color w:val="50A14F"/>
          <w:kern w:val="0"/>
          <w:szCs w:val="21"/>
        </w:rPr>
        <w:t>t0,</w:t>
      </w:r>
      <w:r w:rsidRPr="00D221DE">
        <w:rPr>
          <w:rFonts w:ascii="Consolas" w:hAnsi="Consolas" w:cs="宋体"/>
          <w:color w:val="5C5C5C"/>
          <w:kern w:val="0"/>
          <w:szCs w:val="21"/>
        </w:rPr>
        <w:t> </w:t>
      </w:r>
      <w:r w:rsidRPr="00D221DE">
        <w:rPr>
          <w:rFonts w:ascii="Consolas" w:hAnsi="Consolas" w:cs="宋体"/>
          <w:color w:val="50A14F"/>
          <w:kern w:val="0"/>
          <w:szCs w:val="21"/>
        </w:rPr>
        <w:t>CP0_STATUS</w:t>
      </w:r>
    </w:p>
    <w:p w14:paraId="42BB6F42" w14:textId="77777777" w:rsidR="00D221DE" w:rsidRPr="00D221DE" w:rsidRDefault="00D221DE" w:rsidP="00D221D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color w:val="5C5C5C"/>
          <w:kern w:val="0"/>
          <w:szCs w:val="21"/>
        </w:rPr>
        <w:t> </w:t>
      </w:r>
      <w:r w:rsidRPr="00D221DE">
        <w:rPr>
          <w:rFonts w:ascii="Consolas" w:hAnsi="Consolas" w:cs="宋体"/>
          <w:color w:val="50A14F"/>
          <w:kern w:val="0"/>
          <w:szCs w:val="21"/>
        </w:rPr>
        <w:t>li</w:t>
      </w:r>
      <w:r w:rsidRPr="00D221DE">
        <w:rPr>
          <w:rFonts w:ascii="Consolas" w:hAnsi="Consolas" w:cs="宋体"/>
          <w:color w:val="5C5C5C"/>
          <w:kern w:val="0"/>
          <w:szCs w:val="21"/>
        </w:rPr>
        <w:t> </w:t>
      </w:r>
      <w:r w:rsidRPr="00D221DE">
        <w:rPr>
          <w:rFonts w:ascii="Consolas" w:hAnsi="Consolas" w:cs="宋体"/>
          <w:color w:val="50A14F"/>
          <w:kern w:val="0"/>
          <w:szCs w:val="21"/>
        </w:rPr>
        <w:t>t1,</w:t>
      </w:r>
      <w:r w:rsidRPr="00D221DE">
        <w:rPr>
          <w:rFonts w:ascii="Consolas" w:hAnsi="Consolas" w:cs="宋体"/>
          <w:color w:val="5C5C5C"/>
          <w:kern w:val="0"/>
          <w:szCs w:val="21"/>
        </w:rPr>
        <w:t> </w:t>
      </w:r>
      <w:r w:rsidRPr="00D221DE">
        <w:rPr>
          <w:rFonts w:ascii="Consolas" w:hAnsi="Consolas" w:cs="宋体"/>
          <w:color w:val="50A14F"/>
          <w:kern w:val="0"/>
          <w:szCs w:val="21"/>
        </w:rPr>
        <w:t>(STATUS_CU0</w:t>
      </w:r>
      <w:r w:rsidRPr="00D221DE">
        <w:rPr>
          <w:rFonts w:ascii="Consolas" w:hAnsi="Consolas" w:cs="宋体"/>
          <w:color w:val="5C5C5C"/>
          <w:kern w:val="0"/>
          <w:szCs w:val="21"/>
        </w:rPr>
        <w:t> </w:t>
      </w:r>
      <w:r w:rsidRPr="00D221DE">
        <w:rPr>
          <w:rFonts w:ascii="Consolas" w:hAnsi="Consolas" w:cs="宋体"/>
          <w:color w:val="50A14F"/>
          <w:kern w:val="0"/>
          <w:szCs w:val="21"/>
        </w:rPr>
        <w:t>|</w:t>
      </w:r>
      <w:r w:rsidRPr="00D221DE">
        <w:rPr>
          <w:rFonts w:ascii="Consolas" w:hAnsi="Consolas" w:cs="宋体"/>
          <w:color w:val="5C5C5C"/>
          <w:kern w:val="0"/>
          <w:szCs w:val="21"/>
        </w:rPr>
        <w:t> </w:t>
      </w:r>
      <w:r w:rsidRPr="00D221DE">
        <w:rPr>
          <w:rFonts w:ascii="Consolas" w:hAnsi="Consolas" w:cs="宋体"/>
          <w:color w:val="986801"/>
          <w:kern w:val="0"/>
          <w:szCs w:val="21"/>
        </w:rPr>
        <w:t>0x1</w:t>
      </w:r>
      <w:r w:rsidRPr="00D221DE">
        <w:rPr>
          <w:rFonts w:ascii="Consolas" w:hAnsi="Consolas" w:cs="宋体"/>
          <w:color w:val="50A14F"/>
          <w:kern w:val="0"/>
          <w:szCs w:val="21"/>
        </w:rPr>
        <w:t>)</w:t>
      </w:r>
    </w:p>
    <w:p w14:paraId="2BA7FF22" w14:textId="77777777" w:rsidR="00D221DE" w:rsidRPr="00D221DE" w:rsidRDefault="00D221DE" w:rsidP="00D221D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color w:val="5C5C5C"/>
          <w:kern w:val="0"/>
          <w:szCs w:val="21"/>
        </w:rPr>
        <w:t> </w:t>
      </w:r>
      <w:r w:rsidRPr="00D221DE">
        <w:rPr>
          <w:rFonts w:ascii="Consolas" w:hAnsi="Consolas" w:cs="宋体"/>
          <w:color w:val="50A14F"/>
          <w:kern w:val="0"/>
          <w:szCs w:val="21"/>
        </w:rPr>
        <w:t>or</w:t>
      </w:r>
      <w:r w:rsidRPr="00D221DE">
        <w:rPr>
          <w:rFonts w:ascii="Consolas" w:hAnsi="Consolas" w:cs="宋体"/>
          <w:color w:val="5C5C5C"/>
          <w:kern w:val="0"/>
          <w:szCs w:val="21"/>
        </w:rPr>
        <w:t> </w:t>
      </w:r>
      <w:r w:rsidRPr="00D221DE">
        <w:rPr>
          <w:rFonts w:ascii="Consolas" w:hAnsi="Consolas" w:cs="宋体"/>
          <w:color w:val="50A14F"/>
          <w:kern w:val="0"/>
          <w:szCs w:val="21"/>
        </w:rPr>
        <w:t>t0,</w:t>
      </w:r>
      <w:r w:rsidRPr="00D221DE">
        <w:rPr>
          <w:rFonts w:ascii="Consolas" w:hAnsi="Consolas" w:cs="宋体"/>
          <w:color w:val="5C5C5C"/>
          <w:kern w:val="0"/>
          <w:szCs w:val="21"/>
        </w:rPr>
        <w:t> </w:t>
      </w:r>
      <w:r w:rsidRPr="00D221DE">
        <w:rPr>
          <w:rFonts w:ascii="Consolas" w:hAnsi="Consolas" w:cs="宋体"/>
          <w:color w:val="50A14F"/>
          <w:kern w:val="0"/>
          <w:szCs w:val="21"/>
        </w:rPr>
        <w:t>t1</w:t>
      </w:r>
    </w:p>
    <w:p w14:paraId="66F3921E" w14:textId="77777777" w:rsidR="00D221DE" w:rsidRPr="00D221DE" w:rsidRDefault="00D221DE" w:rsidP="00D221D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color w:val="5C5C5C"/>
          <w:kern w:val="0"/>
          <w:szCs w:val="21"/>
        </w:rPr>
        <w:t> </w:t>
      </w:r>
      <w:proofErr w:type="spellStart"/>
      <w:r w:rsidRPr="00D221DE">
        <w:rPr>
          <w:rFonts w:ascii="Consolas" w:hAnsi="Consolas" w:cs="宋体"/>
          <w:color w:val="50A14F"/>
          <w:kern w:val="0"/>
          <w:szCs w:val="21"/>
        </w:rPr>
        <w:t>xor</w:t>
      </w:r>
      <w:proofErr w:type="spellEnd"/>
      <w:r w:rsidRPr="00D221DE">
        <w:rPr>
          <w:rFonts w:ascii="Consolas" w:hAnsi="Consolas" w:cs="宋体"/>
          <w:color w:val="5C5C5C"/>
          <w:kern w:val="0"/>
          <w:szCs w:val="21"/>
        </w:rPr>
        <w:t> </w:t>
      </w:r>
      <w:r w:rsidRPr="00D221DE">
        <w:rPr>
          <w:rFonts w:ascii="Consolas" w:hAnsi="Consolas" w:cs="宋体"/>
          <w:color w:val="50A14F"/>
          <w:kern w:val="0"/>
          <w:szCs w:val="21"/>
        </w:rPr>
        <w:t>t0,</w:t>
      </w:r>
      <w:r w:rsidRPr="00D221DE">
        <w:rPr>
          <w:rFonts w:ascii="Consolas" w:hAnsi="Consolas" w:cs="宋体"/>
          <w:color w:val="5C5C5C"/>
          <w:kern w:val="0"/>
          <w:szCs w:val="21"/>
        </w:rPr>
        <w:t> </w:t>
      </w:r>
      <w:r w:rsidRPr="00D221DE">
        <w:rPr>
          <w:rFonts w:ascii="Consolas" w:hAnsi="Consolas" w:cs="宋体"/>
          <w:color w:val="986801"/>
          <w:kern w:val="0"/>
          <w:szCs w:val="21"/>
        </w:rPr>
        <w:t>0x1</w:t>
      </w:r>
    </w:p>
    <w:p w14:paraId="29396FC7" w14:textId="77777777" w:rsidR="00D221DE" w:rsidRPr="00D221DE" w:rsidRDefault="00D221DE" w:rsidP="00D221D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D221DE">
        <w:rPr>
          <w:rFonts w:ascii="Consolas" w:hAnsi="Consolas" w:cs="宋体"/>
          <w:color w:val="5C5C5C"/>
          <w:kern w:val="0"/>
          <w:szCs w:val="21"/>
        </w:rPr>
        <w:t> </w:t>
      </w:r>
      <w:r w:rsidRPr="00D221DE">
        <w:rPr>
          <w:rFonts w:ascii="Consolas" w:hAnsi="Consolas" w:cs="宋体"/>
          <w:color w:val="50A14F"/>
          <w:kern w:val="0"/>
          <w:szCs w:val="21"/>
        </w:rPr>
        <w:t>mtc0</w:t>
      </w:r>
      <w:r w:rsidRPr="00D221DE">
        <w:rPr>
          <w:rFonts w:ascii="Consolas" w:hAnsi="Consolas" w:cs="宋体"/>
          <w:color w:val="5C5C5C"/>
          <w:kern w:val="0"/>
          <w:szCs w:val="21"/>
        </w:rPr>
        <w:t> </w:t>
      </w:r>
      <w:r w:rsidRPr="00D221DE">
        <w:rPr>
          <w:rFonts w:ascii="Consolas" w:hAnsi="Consolas" w:cs="宋体"/>
          <w:color w:val="50A14F"/>
          <w:kern w:val="0"/>
          <w:szCs w:val="21"/>
        </w:rPr>
        <w:t>t0,</w:t>
      </w:r>
      <w:r w:rsidRPr="00D221DE">
        <w:rPr>
          <w:rFonts w:ascii="Consolas" w:hAnsi="Consolas" w:cs="宋体"/>
          <w:color w:val="5C5C5C"/>
          <w:kern w:val="0"/>
          <w:szCs w:val="21"/>
        </w:rPr>
        <w:t> </w:t>
      </w:r>
      <w:r w:rsidRPr="00D221DE">
        <w:rPr>
          <w:rFonts w:ascii="Consolas" w:hAnsi="Consolas" w:cs="宋体"/>
          <w:color w:val="50A14F"/>
          <w:kern w:val="0"/>
          <w:szCs w:val="21"/>
        </w:rPr>
        <w:t>CP0_STATUS</w:t>
      </w:r>
    </w:p>
    <w:p w14:paraId="1B81E7D5" w14:textId="77777777" w:rsidR="00D221DE" w:rsidRPr="00D221DE" w:rsidRDefault="00D221DE" w:rsidP="00D221D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gramStart"/>
      <w:r w:rsidRPr="00D221DE">
        <w:rPr>
          <w:rFonts w:ascii="Consolas" w:hAnsi="Consolas" w:cs="宋体"/>
          <w:color w:val="50A14F"/>
          <w:kern w:val="0"/>
          <w:szCs w:val="21"/>
        </w:rPr>
        <w:t>.</w:t>
      </w:r>
      <w:proofErr w:type="spellStart"/>
      <w:r w:rsidRPr="00D221DE">
        <w:rPr>
          <w:rFonts w:ascii="Consolas" w:hAnsi="Consolas" w:cs="宋体"/>
          <w:color w:val="50A14F"/>
          <w:kern w:val="0"/>
          <w:szCs w:val="21"/>
        </w:rPr>
        <w:t>endm</w:t>
      </w:r>
      <w:proofErr w:type="spellEnd"/>
      <w:proofErr w:type="gramEnd"/>
    </w:p>
    <w:p w14:paraId="61A7953E" w14:textId="77777777" w:rsidR="00D221DE" w:rsidRDefault="00D221DE" w:rsidP="000C3465">
      <w:pPr>
        <w:spacing w:line="276" w:lineRule="auto"/>
        <w:ind w:firstLineChars="200" w:firstLine="420"/>
        <w:rPr>
          <w:szCs w:val="21"/>
        </w:rPr>
      </w:pPr>
      <w:r w:rsidRPr="00D221DE">
        <w:rPr>
          <w:rFonts w:hint="eastAsia"/>
          <w:szCs w:val="21"/>
        </w:rPr>
        <w:t>可以看出，</w:t>
      </w:r>
      <w:r w:rsidRPr="00D221DE">
        <w:rPr>
          <w:rFonts w:hint="eastAsia"/>
          <w:szCs w:val="21"/>
        </w:rPr>
        <w:t xml:space="preserve">OS </w:t>
      </w:r>
      <w:r w:rsidRPr="00D221DE">
        <w:rPr>
          <w:rFonts w:hint="eastAsia"/>
          <w:szCs w:val="21"/>
        </w:rPr>
        <w:t>通过操作</w:t>
      </w:r>
      <w:r w:rsidRPr="00D221DE">
        <w:rPr>
          <w:rFonts w:hint="eastAsia"/>
          <w:szCs w:val="21"/>
        </w:rPr>
        <w:t xml:space="preserve"> CP0_Status </w:t>
      </w:r>
      <w:r w:rsidRPr="00D221DE">
        <w:rPr>
          <w:rFonts w:hint="eastAsia"/>
          <w:szCs w:val="21"/>
        </w:rPr>
        <w:t>中的若干</w:t>
      </w:r>
      <w:proofErr w:type="gramStart"/>
      <w:r w:rsidRPr="00D221DE">
        <w:rPr>
          <w:rFonts w:hint="eastAsia"/>
          <w:szCs w:val="21"/>
        </w:rPr>
        <w:t>位实现</w:t>
      </w:r>
      <w:proofErr w:type="gramEnd"/>
      <w:r w:rsidRPr="00D221DE">
        <w:rPr>
          <w:rFonts w:hint="eastAsia"/>
          <w:szCs w:val="21"/>
        </w:rPr>
        <w:t>了中断使能的相关操作。</w:t>
      </w:r>
    </w:p>
    <w:p w14:paraId="75155492" w14:textId="77777777" w:rsidR="0013371F" w:rsidRPr="0013371F" w:rsidRDefault="0013371F" w:rsidP="000C3465">
      <w:pPr>
        <w:numPr>
          <w:ilvl w:val="0"/>
          <w:numId w:val="10"/>
        </w:numPr>
        <w:spacing w:beforeLines="50" w:before="156" w:line="276" w:lineRule="auto"/>
        <w:rPr>
          <w:b/>
          <w:bCs/>
          <w:sz w:val="24"/>
        </w:rPr>
      </w:pPr>
      <w:proofErr w:type="gramStart"/>
      <w:r w:rsidRPr="0013371F">
        <w:rPr>
          <w:rFonts w:hint="eastAsia"/>
          <w:b/>
          <w:bCs/>
          <w:sz w:val="24"/>
        </w:rPr>
        <w:t>该前提</w:t>
      </w:r>
      <w:proofErr w:type="gramEnd"/>
      <w:r w:rsidRPr="0013371F">
        <w:rPr>
          <w:rFonts w:hint="eastAsia"/>
          <w:b/>
          <w:bCs/>
          <w:sz w:val="24"/>
        </w:rPr>
        <w:t>条件说明中断和调试状态是什么关系</w:t>
      </w:r>
    </w:p>
    <w:p w14:paraId="4E5A5834" w14:textId="77777777" w:rsidR="00414476" w:rsidRDefault="00D221DE" w:rsidP="000C3465">
      <w:pPr>
        <w:spacing w:line="276" w:lineRule="auto"/>
        <w:ind w:firstLineChars="200" w:firstLine="420"/>
      </w:pPr>
      <w:r w:rsidRPr="00D221DE">
        <w:rPr>
          <w:rFonts w:hint="eastAsia"/>
        </w:rPr>
        <w:t>调试状态中的断点其实也是一种中断，需要破坏程序的正常执行状态，在断点处触发中断以让程序停顿。因此在调试状态下，一定要启动中断使能，不然无法陷入异常而实现程序的单步执行操作。</w:t>
      </w:r>
    </w:p>
    <w:p w14:paraId="7AF6A3C5" w14:textId="77777777" w:rsidR="008C62DB" w:rsidRDefault="00414476" w:rsidP="00414476">
      <w:pPr>
        <w:pStyle w:val="1"/>
      </w:pPr>
      <w:bookmarkStart w:id="7" w:name="_Toc120349683"/>
      <w:bookmarkStart w:id="8" w:name="_Toc120362828"/>
      <w:r>
        <w:rPr>
          <w:rFonts w:hint="eastAsia"/>
        </w:rPr>
        <w:lastRenderedPageBreak/>
        <w:t>问题</w:t>
      </w:r>
      <w:r>
        <w:rPr>
          <w:rFonts w:hint="eastAsia"/>
        </w:rPr>
        <w:t>4</w:t>
      </w:r>
      <w:bookmarkEnd w:id="7"/>
      <w:bookmarkEnd w:id="8"/>
    </w:p>
    <w:p w14:paraId="62F5B772" w14:textId="77777777" w:rsidR="00414476" w:rsidRPr="00063E05" w:rsidRDefault="00D63343" w:rsidP="00414476">
      <w:r>
        <w:rPr>
          <w:noProof/>
        </w:rPr>
        <mc:AlternateContent>
          <mc:Choice Requires="wps">
            <w:drawing>
              <wp:inline distT="0" distB="0" distL="0" distR="0" wp14:anchorId="43BACEDC" wp14:editId="709E9972">
                <wp:extent cx="5257800" cy="335280"/>
                <wp:effectExtent l="38100" t="38100" r="95250" b="102870"/>
                <wp:docPr id="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35280"/>
                        </a:xfrm>
                        <a:prstGeom prst="roundRect">
                          <a:avLst/>
                        </a:prstGeom>
                        <a:solidFill>
                          <a:srgbClr val="FBF2DB"/>
                        </a:solidFill>
                        <a:ln w="9525">
                          <a:noFill/>
                          <a:miter lim="800000"/>
                          <a:headEnd/>
                          <a:tailEnd/>
                        </a:ln>
                        <a:effectLst>
                          <a:outerShdw blurRad="50800" dist="38100" dir="2700000" algn="tl" rotWithShape="0">
                            <a:prstClr val="black">
                              <a:alpha val="40000"/>
                            </a:prstClr>
                          </a:outerShdw>
                        </a:effectLst>
                      </wps:spPr>
                      <wps:txbx>
                        <w:txbxContent>
                          <w:p w14:paraId="77976323" w14:textId="77777777" w:rsidR="00414476" w:rsidRPr="000C3465" w:rsidRDefault="00414476" w:rsidP="00414476">
                            <w:pPr>
                              <w:pStyle w:val="af4"/>
                              <w:ind w:firstLineChars="0" w:firstLine="0"/>
                              <w:rPr>
                                <w:rFonts w:ascii="Times New Roman" w:eastAsia="宋体" w:hAnsi="Times New Roman"/>
                                <w:sz w:val="24"/>
                              </w:rPr>
                            </w:pPr>
                            <w:r w:rsidRPr="000C3465">
                              <w:rPr>
                                <w:rFonts w:ascii="Times New Roman" w:eastAsia="宋体" w:hAnsi="Times New Roman" w:hint="eastAsia"/>
                                <w:sz w:val="24"/>
                              </w:rPr>
                              <w:t>请画出常规异常（非</w:t>
                            </w:r>
                            <w:r w:rsidRPr="000C3465">
                              <w:rPr>
                                <w:rFonts w:ascii="Times New Roman" w:eastAsia="宋体" w:hAnsi="Times New Roman" w:hint="eastAsia"/>
                                <w:sz w:val="24"/>
                              </w:rPr>
                              <w:t>T</w:t>
                            </w:r>
                            <w:r w:rsidRPr="000C3465">
                              <w:rPr>
                                <w:rFonts w:ascii="Times New Roman" w:eastAsia="宋体" w:hAnsi="Times New Roman"/>
                                <w:sz w:val="24"/>
                              </w:rPr>
                              <w:t>LB</w:t>
                            </w:r>
                            <w:r w:rsidRPr="000C3465">
                              <w:rPr>
                                <w:rFonts w:ascii="Times New Roman" w:eastAsia="宋体" w:hAnsi="Times New Roman" w:hint="eastAsia"/>
                                <w:sz w:val="24"/>
                              </w:rPr>
                              <w:t>缺失）的软件处理流程（可给出适当解释）。</w:t>
                            </w:r>
                          </w:p>
                        </w:txbxContent>
                      </wps:txbx>
                      <wps:bodyPr rot="0" vert="horz" wrap="square" lIns="91440" tIns="45720" rIns="91440" bIns="45720" anchor="t" anchorCtr="0" upright="1">
                        <a:noAutofit/>
                      </wps:bodyPr>
                    </wps:wsp>
                  </a:graphicData>
                </a:graphic>
              </wp:inline>
            </w:drawing>
          </mc:Choice>
          <mc:Fallback>
            <w:pict>
              <v:roundrect w14:anchorId="43BACEDC" id="Text Box 34" o:spid="_x0000_s1030" style="width:414pt;height:26.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" fillcolor="#fbf2db" stroked="f">
                <v:stroke joinstyle="miter"/>
                <v:shadow on="t" color="black" opacity="26214f" origin="-.5,-.5" offset=".74836mm,.74836mm"/>
                <v:textbox>
                  <w:txbxContent>
                    <w:p w14:paraId="77976323" w14:textId="77777777" w:rsidR="00414476" w:rsidRPr="000C3465" w:rsidRDefault="00414476" w:rsidP="00414476">
                      <w:pPr>
                        <w:pStyle w:val="af4"/>
                        <w:ind w:firstLineChars="0" w:firstLine="0"/>
                        <w:rPr>
                          <w:rFonts w:ascii="Times New Roman" w:eastAsia="宋体" w:hAnsi="Times New Roman"/>
                          <w:sz w:val="24"/>
                        </w:rPr>
                      </w:pPr>
                      <w:r w:rsidRPr="000C3465">
                        <w:rPr>
                          <w:rFonts w:ascii="Times New Roman" w:eastAsia="宋体" w:hAnsi="Times New Roman" w:hint="eastAsia"/>
                          <w:sz w:val="24"/>
                        </w:rPr>
                        <w:t>请画出常规异常（非</w:t>
                      </w:r>
                      <w:r w:rsidRPr="000C3465">
                        <w:rPr>
                          <w:rFonts w:ascii="Times New Roman" w:eastAsia="宋体" w:hAnsi="Times New Roman" w:hint="eastAsia"/>
                          <w:sz w:val="24"/>
                        </w:rPr>
                        <w:t>T</w:t>
                      </w:r>
                      <w:r w:rsidRPr="000C3465">
                        <w:rPr>
                          <w:rFonts w:ascii="Times New Roman" w:eastAsia="宋体" w:hAnsi="Times New Roman"/>
                          <w:sz w:val="24"/>
                        </w:rPr>
                        <w:t>LB</w:t>
                      </w:r>
                      <w:r w:rsidRPr="000C3465">
                        <w:rPr>
                          <w:rFonts w:ascii="Times New Roman" w:eastAsia="宋体" w:hAnsi="Times New Roman" w:hint="eastAsia"/>
                          <w:sz w:val="24"/>
                        </w:rPr>
                        <w:t>缺失）的软件处理流程（可给出适当解释）。</w:t>
                      </w:r>
                    </w:p>
                  </w:txbxContent>
                </v:textbox>
                <w10:anchorlock/>
              </v:roundrect>
            </w:pict>
          </mc:Fallback>
        </mc:AlternateContent>
      </w:r>
    </w:p>
    <w:p w14:paraId="078B8C6D" w14:textId="77777777" w:rsidR="00414476" w:rsidRDefault="00414476" w:rsidP="00414476">
      <w:pPr>
        <w:rPr>
          <w:b/>
          <w:bCs/>
          <w:sz w:val="28"/>
          <w:szCs w:val="28"/>
        </w:rPr>
      </w:pPr>
      <w:r w:rsidRPr="008C62DB">
        <w:rPr>
          <w:rFonts w:hint="eastAsia"/>
          <w:b/>
          <w:bCs/>
          <w:sz w:val="28"/>
          <w:szCs w:val="28"/>
        </w:rPr>
        <w:t>答：</w:t>
      </w:r>
    </w:p>
    <w:p w14:paraId="0F96D651" w14:textId="77777777" w:rsidR="00414476" w:rsidRPr="00414476" w:rsidRDefault="00414476" w:rsidP="000C3465">
      <w:pPr>
        <w:numPr>
          <w:ilvl w:val="0"/>
          <w:numId w:val="10"/>
        </w:numPr>
        <w:spacing w:afterLines="20" w:after="62"/>
        <w:rPr>
          <w:b/>
          <w:bCs/>
          <w:sz w:val="24"/>
          <w:szCs w:val="32"/>
        </w:rPr>
      </w:pPr>
      <w:r w:rsidRPr="00414476">
        <w:rPr>
          <w:rFonts w:hint="eastAsia"/>
          <w:b/>
          <w:bCs/>
          <w:sz w:val="24"/>
          <w:szCs w:val="32"/>
        </w:rPr>
        <w:t>异常总体处理流程</w:t>
      </w:r>
    </w:p>
    <w:p w14:paraId="28A8950E" w14:textId="77777777" w:rsidR="00414476" w:rsidRDefault="00414476" w:rsidP="000C3465">
      <w:pPr>
        <w:spacing w:afterLines="20" w:after="62" w:line="276" w:lineRule="auto"/>
        <w:ind w:firstLineChars="200" w:firstLine="420"/>
      </w:pPr>
      <w:r w:rsidRPr="00414476">
        <w:rPr>
          <w:rFonts w:hint="eastAsia"/>
        </w:rPr>
        <w:t>异常处理的总体逻辑可以归纳为如下步骤：</w:t>
      </w:r>
    </w:p>
    <w:p w14:paraId="666AF354" w14:textId="77777777" w:rsidR="00414476" w:rsidRPr="000C3465" w:rsidRDefault="00414476" w:rsidP="000C3465">
      <w:pPr>
        <w:pStyle w:val="af4"/>
        <w:numPr>
          <w:ilvl w:val="0"/>
          <w:numId w:val="15"/>
        </w:numPr>
        <w:spacing w:afterLines="20" w:after="62" w:line="276" w:lineRule="auto"/>
        <w:ind w:leftChars="200" w:firstLineChars="0"/>
        <w:rPr>
          <w:rFonts w:ascii="Times New Roman" w:eastAsia="宋体" w:hAnsi="Times New Roman"/>
        </w:rPr>
      </w:pPr>
      <w:r w:rsidRPr="000C3465">
        <w:rPr>
          <w:rFonts w:ascii="Times New Roman" w:eastAsia="宋体" w:hAnsi="Times New Roman"/>
        </w:rPr>
        <w:t>硬件触发中断，触发的时候由硬件填充</w:t>
      </w:r>
      <w:r w:rsidRPr="000C3465">
        <w:rPr>
          <w:rFonts w:ascii="Times New Roman" w:eastAsia="宋体" w:hAnsi="Times New Roman"/>
        </w:rPr>
        <w:t>CP0</w:t>
      </w:r>
      <w:r w:rsidRPr="000C3465">
        <w:rPr>
          <w:rFonts w:ascii="Times New Roman" w:eastAsia="宋体" w:hAnsi="Times New Roman"/>
        </w:rPr>
        <w:t>中相关的寄存器（如</w:t>
      </w:r>
      <w:r w:rsidRPr="000C3465">
        <w:rPr>
          <w:rFonts w:ascii="Times New Roman" w:eastAsia="宋体" w:hAnsi="Times New Roman"/>
        </w:rPr>
        <w:t>EPC</w:t>
      </w:r>
      <w:r w:rsidRPr="000C3465">
        <w:rPr>
          <w:rFonts w:ascii="Times New Roman" w:eastAsia="宋体" w:hAnsi="Times New Roman"/>
        </w:rPr>
        <w:t>寄存器用来保存当前</w:t>
      </w:r>
      <w:r w:rsidRPr="000C3465">
        <w:rPr>
          <w:rFonts w:ascii="Times New Roman" w:eastAsia="宋体" w:hAnsi="Times New Roman"/>
        </w:rPr>
        <w:t>PC</w:t>
      </w:r>
      <w:r w:rsidRPr="000C3465">
        <w:rPr>
          <w:rFonts w:ascii="Times New Roman" w:eastAsia="宋体" w:hAnsi="Times New Roman"/>
        </w:rPr>
        <w:t>值），并且保持其余寄存器的值不改变，跳转至异常处理程序的固定入口地址（本</w:t>
      </w:r>
      <w:r w:rsidRPr="000C3465">
        <w:rPr>
          <w:rFonts w:ascii="Times New Roman" w:eastAsia="宋体" w:hAnsi="Times New Roman"/>
        </w:rPr>
        <w:t>OS</w:t>
      </w:r>
      <w:r w:rsidRPr="000C3465">
        <w:rPr>
          <w:rFonts w:ascii="Times New Roman" w:eastAsia="宋体" w:hAnsi="Times New Roman"/>
        </w:rPr>
        <w:t>中为</w:t>
      </w:r>
      <w:r w:rsidRPr="000C3465">
        <w:rPr>
          <w:rFonts w:ascii="Times New Roman" w:eastAsia="宋体" w:hAnsi="Times New Roman"/>
        </w:rPr>
        <w:t>0x80000000</w:t>
      </w:r>
      <w:r w:rsidRPr="000C3465">
        <w:rPr>
          <w:rFonts w:ascii="Times New Roman" w:eastAsia="宋体" w:hAnsi="Times New Roman"/>
        </w:rPr>
        <w:t>）。</w:t>
      </w:r>
    </w:p>
    <w:p w14:paraId="3005D507" w14:textId="77777777" w:rsidR="00414476" w:rsidRPr="000C3465" w:rsidRDefault="00414476" w:rsidP="000C3465">
      <w:pPr>
        <w:pStyle w:val="af4"/>
        <w:numPr>
          <w:ilvl w:val="0"/>
          <w:numId w:val="15"/>
        </w:numPr>
        <w:spacing w:afterLines="20" w:after="62" w:line="276" w:lineRule="auto"/>
        <w:ind w:leftChars="200" w:firstLineChars="0"/>
        <w:rPr>
          <w:rFonts w:ascii="Times New Roman" w:eastAsia="宋体" w:hAnsi="Times New Roman"/>
        </w:rPr>
      </w:pPr>
      <w:r w:rsidRPr="000C3465">
        <w:rPr>
          <w:rFonts w:ascii="Times New Roman" w:eastAsia="宋体" w:hAnsi="Times New Roman"/>
        </w:rPr>
        <w:t>进入异常处理程序之后，首先根据</w:t>
      </w:r>
      <w:r w:rsidRPr="000C3465">
        <w:rPr>
          <w:rFonts w:ascii="Times New Roman" w:eastAsia="宋体" w:hAnsi="Times New Roman"/>
        </w:rPr>
        <w:t>CP0</w:t>
      </w:r>
      <w:r w:rsidRPr="000C3465">
        <w:rPr>
          <w:rFonts w:ascii="Times New Roman" w:eastAsia="宋体" w:hAnsi="Times New Roman"/>
        </w:rPr>
        <w:t>中填充的异常号，根据异常向量表基址</w:t>
      </w:r>
      <w:r w:rsidRPr="000C3465">
        <w:rPr>
          <w:rFonts w:ascii="Times New Roman" w:eastAsia="宋体" w:hAnsi="Times New Roman"/>
        </w:rPr>
        <w:t>+</w:t>
      </w:r>
      <w:r w:rsidRPr="000C3465">
        <w:rPr>
          <w:rFonts w:ascii="Times New Roman" w:eastAsia="宋体" w:hAnsi="Times New Roman"/>
        </w:rPr>
        <w:t>异常号偏移，找到相应异常的特定处理程序地址，然后跳转过去进行执行。值得注意的是，由于各异常处理程序对上下文保存的要求不同（例如时钟到期异常并不需要向内核</w:t>
      </w:r>
      <w:proofErr w:type="gramStart"/>
      <w:r w:rsidRPr="000C3465">
        <w:rPr>
          <w:rFonts w:ascii="Times New Roman" w:eastAsia="宋体" w:hAnsi="Times New Roman"/>
        </w:rPr>
        <w:t>栈</w:t>
      </w:r>
      <w:proofErr w:type="gramEnd"/>
      <w:r w:rsidRPr="000C3465">
        <w:rPr>
          <w:rFonts w:ascii="Times New Roman" w:eastAsia="宋体" w:hAnsi="Times New Roman"/>
        </w:rPr>
        <w:t>中保存上下文），因此上下文的保存在各特定处理程序的开头再执行。</w:t>
      </w:r>
    </w:p>
    <w:p w14:paraId="6ACA3C84" w14:textId="77777777" w:rsidR="00414476" w:rsidRPr="000C3465" w:rsidRDefault="00414476" w:rsidP="000C3465">
      <w:pPr>
        <w:pStyle w:val="af4"/>
        <w:numPr>
          <w:ilvl w:val="0"/>
          <w:numId w:val="15"/>
        </w:numPr>
        <w:spacing w:afterLines="20" w:after="62" w:line="276" w:lineRule="auto"/>
        <w:ind w:leftChars="200" w:firstLineChars="0"/>
        <w:rPr>
          <w:rFonts w:ascii="Times New Roman" w:eastAsia="宋体" w:hAnsi="Times New Roman"/>
        </w:rPr>
      </w:pPr>
      <w:r w:rsidRPr="000C3465">
        <w:rPr>
          <w:rFonts w:ascii="Times New Roman" w:eastAsia="宋体" w:hAnsi="Times New Roman"/>
        </w:rPr>
        <w:t>在特定异常处理程序执行完成后，进入异常恢复程序，首先需要从内核</w:t>
      </w:r>
      <w:proofErr w:type="gramStart"/>
      <w:r w:rsidRPr="000C3465">
        <w:rPr>
          <w:rFonts w:ascii="Times New Roman" w:eastAsia="宋体" w:hAnsi="Times New Roman"/>
        </w:rPr>
        <w:t>栈</w:t>
      </w:r>
      <w:proofErr w:type="gramEnd"/>
      <w:r w:rsidRPr="000C3465">
        <w:rPr>
          <w:rFonts w:ascii="Times New Roman" w:eastAsia="宋体" w:hAnsi="Times New Roman"/>
        </w:rPr>
        <w:t>中恢复上下文，然后从</w:t>
      </w:r>
      <w:r w:rsidRPr="000C3465">
        <w:rPr>
          <w:rFonts w:ascii="Times New Roman" w:eastAsia="宋体" w:hAnsi="Times New Roman"/>
        </w:rPr>
        <w:t>EPC</w:t>
      </w:r>
      <w:r w:rsidRPr="000C3465">
        <w:rPr>
          <w:rFonts w:ascii="Times New Roman" w:eastAsia="宋体" w:hAnsi="Times New Roman"/>
        </w:rPr>
        <w:t>中读出异常返回地址，跳转至该地址继续执行即可。</w:t>
      </w:r>
    </w:p>
    <w:p w14:paraId="6B807F06" w14:textId="77777777" w:rsidR="00414476" w:rsidRDefault="00414476" w:rsidP="000C3465">
      <w:pPr>
        <w:spacing w:afterLines="20" w:after="62" w:line="276" w:lineRule="auto"/>
        <w:ind w:leftChars="200" w:left="420"/>
      </w:pPr>
      <w:r w:rsidRPr="00414476">
        <w:rPr>
          <w:rFonts w:hint="eastAsia"/>
        </w:rPr>
        <w:t>异常总体处理的流程图如下：</w:t>
      </w:r>
    </w:p>
    <w:p w14:paraId="3B95F8C0" w14:textId="77777777" w:rsidR="00414476" w:rsidRPr="00414476" w:rsidRDefault="00D63343" w:rsidP="00414476">
      <w:pPr>
        <w:widowControl/>
        <w:spacing w:before="60" w:after="60" w:line="20" w:lineRule="atLeast"/>
        <w:jc w:val="center"/>
        <w:rPr>
          <w:rFonts w:ascii="宋体" w:hAnsi="宋体" w:cs="宋体"/>
          <w:color w:val="000000"/>
          <w:kern w:val="0"/>
          <w:sz w:val="27"/>
          <w:szCs w:val="27"/>
        </w:rPr>
      </w:pPr>
      <w:r w:rsidRPr="00414476">
        <w:rPr>
          <w:rFonts w:ascii="宋体" w:hAnsi="宋体" w:cs="宋体"/>
          <w:noProof/>
          <w:color w:val="000000"/>
          <w:kern w:val="0"/>
          <w:sz w:val="27"/>
          <w:szCs w:val="27"/>
        </w:rPr>
        <w:drawing>
          <wp:inline distT="0" distB="0" distL="0" distR="0" wp14:anchorId="0F71AE37" wp14:editId="17353AF1">
            <wp:extent cx="3024505" cy="3880485"/>
            <wp:effectExtent l="0" t="0" r="0" b="0"/>
            <wp:docPr id="10" name="9c0ff84a"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0ff84a"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4505" cy="3880485"/>
                    </a:xfrm>
                    <a:prstGeom prst="rect">
                      <a:avLst/>
                    </a:prstGeom>
                    <a:noFill/>
                    <a:ln>
                      <a:noFill/>
                    </a:ln>
                  </pic:spPr>
                </pic:pic>
              </a:graphicData>
            </a:graphic>
          </wp:inline>
        </w:drawing>
      </w:r>
    </w:p>
    <w:p w14:paraId="0374A310" w14:textId="77777777" w:rsidR="00414476" w:rsidRPr="00414476" w:rsidRDefault="00414476" w:rsidP="00414476">
      <w:pPr>
        <w:ind w:left="420"/>
        <w:jc w:val="center"/>
      </w:pPr>
    </w:p>
    <w:p w14:paraId="2CA050F7" w14:textId="77777777" w:rsidR="00414476" w:rsidRPr="00414476" w:rsidRDefault="00414476" w:rsidP="000C3465">
      <w:pPr>
        <w:numPr>
          <w:ilvl w:val="0"/>
          <w:numId w:val="10"/>
        </w:numPr>
        <w:spacing w:afterLines="20" w:after="62" w:line="276" w:lineRule="auto"/>
        <w:rPr>
          <w:b/>
          <w:bCs/>
          <w:sz w:val="24"/>
          <w:szCs w:val="32"/>
        </w:rPr>
      </w:pPr>
      <w:r w:rsidRPr="00414476">
        <w:rPr>
          <w:rFonts w:hint="eastAsia"/>
          <w:b/>
          <w:bCs/>
          <w:sz w:val="24"/>
          <w:szCs w:val="32"/>
        </w:rPr>
        <w:lastRenderedPageBreak/>
        <w:t>上下文保存处理</w:t>
      </w:r>
    </w:p>
    <w:p w14:paraId="1D4ED765" w14:textId="77777777" w:rsidR="00414476" w:rsidRDefault="00414476" w:rsidP="000C3465">
      <w:pPr>
        <w:spacing w:afterLines="20" w:after="62" w:line="276" w:lineRule="auto"/>
        <w:ind w:firstLineChars="200" w:firstLine="420"/>
      </w:pPr>
      <w:r w:rsidRPr="00414476">
        <w:rPr>
          <w:rFonts w:hint="eastAsia"/>
        </w:rPr>
        <w:t>上下文保存是跳转至特定异常处理程序后的第一步，对于一般的将上下文保存至内核</w:t>
      </w:r>
      <w:proofErr w:type="gramStart"/>
      <w:r w:rsidRPr="00414476">
        <w:rPr>
          <w:rFonts w:hint="eastAsia"/>
        </w:rPr>
        <w:t>栈</w:t>
      </w:r>
      <w:proofErr w:type="gramEnd"/>
      <w:r w:rsidRPr="00414476">
        <w:rPr>
          <w:rFonts w:hint="eastAsia"/>
        </w:rPr>
        <w:t>的处理中，主要的步骤如下：</w:t>
      </w:r>
    </w:p>
    <w:p w14:paraId="74A9F1FD" w14:textId="77777777" w:rsidR="00414476" w:rsidRPr="000C3465" w:rsidRDefault="00414476" w:rsidP="000C3465">
      <w:pPr>
        <w:pStyle w:val="af4"/>
        <w:numPr>
          <w:ilvl w:val="0"/>
          <w:numId w:val="16"/>
        </w:numPr>
        <w:spacing w:afterLines="20" w:after="62" w:line="276" w:lineRule="auto"/>
        <w:ind w:firstLineChars="0"/>
        <w:rPr>
          <w:rFonts w:ascii="Times New Roman" w:eastAsia="宋体" w:hAnsi="Times New Roman"/>
        </w:rPr>
      </w:pPr>
      <w:r w:rsidRPr="000C3465">
        <w:rPr>
          <w:rFonts w:ascii="Times New Roman" w:eastAsia="宋体" w:hAnsi="Times New Roman"/>
        </w:rPr>
        <w:t>通过</w:t>
      </w:r>
      <w:r w:rsidRPr="000C3465">
        <w:rPr>
          <w:rFonts w:ascii="Times New Roman" w:eastAsia="宋体" w:hAnsi="Times New Roman"/>
        </w:rPr>
        <w:t>EPC</w:t>
      </w:r>
      <w:r w:rsidRPr="000C3465">
        <w:rPr>
          <w:rFonts w:ascii="Times New Roman" w:eastAsia="宋体" w:hAnsi="Times New Roman"/>
        </w:rPr>
        <w:t>（异常返回地址）是否位于</w:t>
      </w:r>
      <w:r w:rsidRPr="000C3465">
        <w:rPr>
          <w:rFonts w:ascii="Times New Roman" w:eastAsia="宋体" w:hAnsi="Times New Roman"/>
        </w:rPr>
        <w:t>0x80000000</w:t>
      </w:r>
      <w:r w:rsidRPr="000C3465">
        <w:rPr>
          <w:rFonts w:ascii="Times New Roman" w:eastAsia="宋体" w:hAnsi="Times New Roman"/>
        </w:rPr>
        <w:t>之上来判断此次异常是否是嵌套异常，对于第一次发生的异常（非嵌套异常），需要首先将其</w:t>
      </w:r>
      <w:proofErr w:type="gramStart"/>
      <w:r w:rsidRPr="000C3465">
        <w:rPr>
          <w:rFonts w:ascii="Times New Roman" w:eastAsia="宋体" w:hAnsi="Times New Roman"/>
        </w:rPr>
        <w:t>栈</w:t>
      </w:r>
      <w:proofErr w:type="gramEnd"/>
      <w:r w:rsidRPr="000C3465">
        <w:rPr>
          <w:rFonts w:ascii="Times New Roman" w:eastAsia="宋体" w:hAnsi="Times New Roman"/>
        </w:rPr>
        <w:t>顶指针</w:t>
      </w:r>
      <w:r w:rsidRPr="000C3465">
        <w:rPr>
          <w:rFonts w:ascii="Times New Roman" w:eastAsia="宋体" w:hAnsi="Times New Roman"/>
        </w:rPr>
        <w:t>sp</w:t>
      </w:r>
      <w:r w:rsidRPr="000C3465">
        <w:rPr>
          <w:rFonts w:ascii="Times New Roman" w:eastAsia="宋体" w:hAnsi="Times New Roman"/>
        </w:rPr>
        <w:t>暂存后拨到内核栈顶</w:t>
      </w:r>
      <w:r w:rsidRPr="000C3465">
        <w:rPr>
          <w:rFonts w:ascii="Times New Roman" w:eastAsia="宋体" w:hAnsi="Times New Roman"/>
        </w:rPr>
        <w:t>0x80400000</w:t>
      </w:r>
      <w:r w:rsidRPr="000C3465">
        <w:rPr>
          <w:rFonts w:ascii="Times New Roman" w:eastAsia="宋体" w:hAnsi="Times New Roman"/>
        </w:rPr>
        <w:t>，而对于嵌套异常，</w:t>
      </w:r>
      <w:r w:rsidRPr="000C3465">
        <w:rPr>
          <w:rFonts w:ascii="Times New Roman" w:eastAsia="宋体" w:hAnsi="Times New Roman"/>
        </w:rPr>
        <w:t>sp</w:t>
      </w:r>
      <w:r w:rsidRPr="000C3465">
        <w:rPr>
          <w:rFonts w:ascii="Times New Roman" w:eastAsia="宋体" w:hAnsi="Times New Roman"/>
        </w:rPr>
        <w:t>已经在内核栈中，因此在此基础上继续压栈即可。</w:t>
      </w:r>
    </w:p>
    <w:p w14:paraId="36B56EDF" w14:textId="77777777" w:rsidR="00414476" w:rsidRPr="000C3465" w:rsidRDefault="00414476" w:rsidP="000C3465">
      <w:pPr>
        <w:pStyle w:val="af4"/>
        <w:numPr>
          <w:ilvl w:val="0"/>
          <w:numId w:val="16"/>
        </w:numPr>
        <w:spacing w:afterLines="20" w:after="62" w:line="276" w:lineRule="auto"/>
        <w:ind w:firstLineChars="0"/>
        <w:rPr>
          <w:rFonts w:ascii="Times New Roman" w:eastAsia="宋体" w:hAnsi="Times New Roman"/>
        </w:rPr>
      </w:pPr>
      <w:r w:rsidRPr="000C3465">
        <w:rPr>
          <w:rFonts w:ascii="Times New Roman" w:eastAsia="宋体" w:hAnsi="Times New Roman"/>
        </w:rPr>
        <w:t>确定</w:t>
      </w:r>
      <w:proofErr w:type="gramStart"/>
      <w:r w:rsidRPr="000C3465">
        <w:rPr>
          <w:rFonts w:ascii="Times New Roman" w:eastAsia="宋体" w:hAnsi="Times New Roman"/>
        </w:rPr>
        <w:t>栈</w:t>
      </w:r>
      <w:proofErr w:type="gramEnd"/>
      <w:r w:rsidRPr="000C3465">
        <w:rPr>
          <w:rFonts w:ascii="Times New Roman" w:eastAsia="宋体" w:hAnsi="Times New Roman"/>
        </w:rPr>
        <w:t>顶指针</w:t>
      </w:r>
      <w:r w:rsidRPr="000C3465">
        <w:rPr>
          <w:rFonts w:ascii="Times New Roman" w:eastAsia="宋体" w:hAnsi="Times New Roman"/>
        </w:rPr>
        <w:t>sp</w:t>
      </w:r>
      <w:r w:rsidRPr="000C3465">
        <w:rPr>
          <w:rFonts w:ascii="Times New Roman" w:eastAsia="宋体" w:hAnsi="Times New Roman"/>
        </w:rPr>
        <w:t>的位置之后，只需要依次将需要进行保存的寄存器的值压入栈中即可。</w:t>
      </w:r>
    </w:p>
    <w:p w14:paraId="696B3381" w14:textId="77777777" w:rsidR="00414476" w:rsidRDefault="00414476" w:rsidP="000C3465">
      <w:pPr>
        <w:spacing w:afterLines="20" w:after="62" w:line="276" w:lineRule="auto"/>
        <w:ind w:firstLine="420"/>
      </w:pPr>
      <w:r w:rsidRPr="00414476">
        <w:rPr>
          <w:rFonts w:hint="eastAsia"/>
        </w:rPr>
        <w:t>上下文保存处理的流程图如下：</w:t>
      </w:r>
    </w:p>
    <w:p w14:paraId="50A3DB8A" w14:textId="77777777" w:rsidR="00414476" w:rsidRPr="00414476" w:rsidRDefault="00D63343" w:rsidP="000C3465">
      <w:pPr>
        <w:widowControl/>
        <w:spacing w:before="60" w:afterLines="20" w:after="62" w:line="276" w:lineRule="auto"/>
        <w:jc w:val="center"/>
        <w:rPr>
          <w:rFonts w:ascii="宋体" w:hAnsi="宋体" w:cs="宋体"/>
          <w:color w:val="000000"/>
          <w:kern w:val="0"/>
          <w:sz w:val="27"/>
          <w:szCs w:val="27"/>
        </w:rPr>
      </w:pPr>
      <w:r w:rsidRPr="00414476">
        <w:rPr>
          <w:rFonts w:ascii="宋体" w:hAnsi="宋体" w:cs="宋体"/>
          <w:noProof/>
          <w:color w:val="000000"/>
          <w:kern w:val="0"/>
          <w:sz w:val="27"/>
          <w:szCs w:val="27"/>
        </w:rPr>
        <w:drawing>
          <wp:inline distT="0" distB="0" distL="0" distR="0" wp14:anchorId="7022E38C" wp14:editId="05807450">
            <wp:extent cx="5245735" cy="2353337"/>
            <wp:effectExtent l="0" t="0" r="0" b="8890"/>
            <wp:docPr id="11" name="955528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552821"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3976" cy="2357034"/>
                    </a:xfrm>
                    <a:prstGeom prst="rect">
                      <a:avLst/>
                    </a:prstGeom>
                    <a:noFill/>
                    <a:ln>
                      <a:noFill/>
                    </a:ln>
                  </pic:spPr>
                </pic:pic>
              </a:graphicData>
            </a:graphic>
          </wp:inline>
        </w:drawing>
      </w:r>
    </w:p>
    <w:p w14:paraId="392A2AC1" w14:textId="77777777" w:rsidR="00414476" w:rsidRPr="00414476" w:rsidRDefault="00414476" w:rsidP="000C3465">
      <w:pPr>
        <w:numPr>
          <w:ilvl w:val="0"/>
          <w:numId w:val="10"/>
        </w:numPr>
        <w:spacing w:beforeLines="50" w:before="156" w:afterLines="20" w:after="62" w:line="276" w:lineRule="auto"/>
        <w:rPr>
          <w:b/>
          <w:bCs/>
          <w:sz w:val="24"/>
          <w:szCs w:val="32"/>
        </w:rPr>
      </w:pPr>
      <w:r w:rsidRPr="00414476">
        <w:rPr>
          <w:rFonts w:hint="eastAsia"/>
          <w:b/>
          <w:bCs/>
          <w:sz w:val="24"/>
          <w:szCs w:val="32"/>
        </w:rPr>
        <w:t>异常恢复处理</w:t>
      </w:r>
    </w:p>
    <w:p w14:paraId="21B6FDFD" w14:textId="77777777" w:rsidR="00414476" w:rsidRDefault="00414476" w:rsidP="000C3465">
      <w:pPr>
        <w:spacing w:afterLines="20" w:after="62" w:line="276" w:lineRule="auto"/>
        <w:ind w:firstLineChars="200" w:firstLine="420"/>
      </w:pPr>
      <w:r w:rsidRPr="00414476">
        <w:rPr>
          <w:rFonts w:hint="eastAsia"/>
        </w:rPr>
        <w:t>异常处理结束后，需要恢复上下文并跳转回发生异常的地址继续执行，在该过程中，仍需要判断此次异常是否嵌套，从而决定异常结束后是否需要跳回用户态。异常恢复处理的流程图如下：</w:t>
      </w:r>
    </w:p>
    <w:p w14:paraId="043A9E84" w14:textId="77777777" w:rsidR="00414476" w:rsidRPr="00414476" w:rsidRDefault="00D63343" w:rsidP="000C3465">
      <w:pPr>
        <w:widowControl/>
        <w:spacing w:before="60" w:afterLines="20" w:after="62" w:line="276" w:lineRule="auto"/>
        <w:ind w:firstLine="480"/>
        <w:jc w:val="center"/>
        <w:rPr>
          <w:rFonts w:ascii="宋体" w:hAnsi="宋体" w:cs="宋体"/>
          <w:color w:val="000000"/>
          <w:kern w:val="0"/>
          <w:sz w:val="27"/>
          <w:szCs w:val="27"/>
        </w:rPr>
      </w:pPr>
      <w:r w:rsidRPr="00414476">
        <w:rPr>
          <w:rFonts w:ascii="宋体" w:hAnsi="宋体" w:cs="宋体"/>
          <w:noProof/>
          <w:color w:val="000000"/>
          <w:kern w:val="0"/>
          <w:sz w:val="27"/>
          <w:szCs w:val="27"/>
        </w:rPr>
        <w:drawing>
          <wp:inline distT="0" distB="0" distL="0" distR="0" wp14:anchorId="2BFADDAE" wp14:editId="52173407">
            <wp:extent cx="4879340" cy="2831114"/>
            <wp:effectExtent l="0" t="0" r="0" b="7620"/>
            <wp:docPr id="12" name="8a9ac87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9ac876"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5878" cy="2834907"/>
                    </a:xfrm>
                    <a:prstGeom prst="rect">
                      <a:avLst/>
                    </a:prstGeom>
                    <a:noFill/>
                    <a:ln>
                      <a:noFill/>
                    </a:ln>
                  </pic:spPr>
                </pic:pic>
              </a:graphicData>
            </a:graphic>
          </wp:inline>
        </w:drawing>
      </w:r>
    </w:p>
    <w:p w14:paraId="57DFEBFE" w14:textId="77777777" w:rsidR="00414476" w:rsidRPr="00414476" w:rsidRDefault="00414476" w:rsidP="000C3465">
      <w:pPr>
        <w:numPr>
          <w:ilvl w:val="0"/>
          <w:numId w:val="10"/>
        </w:numPr>
        <w:spacing w:afterLines="20" w:after="62" w:line="276" w:lineRule="auto"/>
        <w:rPr>
          <w:b/>
          <w:bCs/>
          <w:sz w:val="24"/>
          <w:szCs w:val="32"/>
        </w:rPr>
      </w:pPr>
      <w:r w:rsidRPr="00414476">
        <w:rPr>
          <w:rFonts w:hint="eastAsia"/>
          <w:b/>
          <w:bCs/>
          <w:sz w:val="24"/>
          <w:szCs w:val="32"/>
        </w:rPr>
        <w:lastRenderedPageBreak/>
        <w:t>时钟中断异常处理</w:t>
      </w:r>
    </w:p>
    <w:p w14:paraId="446D5866" w14:textId="77777777" w:rsidR="00414476" w:rsidRDefault="00414476" w:rsidP="000C3465">
      <w:pPr>
        <w:spacing w:afterLines="20" w:after="62" w:line="276" w:lineRule="auto"/>
        <w:ind w:firstLineChars="200" w:firstLine="420"/>
      </w:pPr>
      <w:r w:rsidRPr="00414476">
        <w:rPr>
          <w:rFonts w:hint="eastAsia"/>
        </w:rPr>
        <w:t>时钟中断异常说明当前时间片已经耗尽，接下来需要切换进程，因此主要的处理过程如下：</w:t>
      </w:r>
    </w:p>
    <w:p w14:paraId="31E514D3" w14:textId="77777777" w:rsidR="00414476" w:rsidRPr="000C3465" w:rsidRDefault="00414476" w:rsidP="000C3465">
      <w:pPr>
        <w:pStyle w:val="af4"/>
        <w:numPr>
          <w:ilvl w:val="0"/>
          <w:numId w:val="19"/>
        </w:numPr>
        <w:spacing w:line="276" w:lineRule="auto"/>
        <w:ind w:left="714" w:firstLineChars="0" w:hanging="357"/>
        <w:rPr>
          <w:rFonts w:ascii="Times New Roman" w:eastAsia="宋体" w:hAnsi="Times New Roman"/>
        </w:rPr>
      </w:pPr>
      <w:r w:rsidRPr="000C3465">
        <w:rPr>
          <w:rFonts w:ascii="Times New Roman" w:eastAsia="宋体" w:hAnsi="Times New Roman"/>
        </w:rPr>
        <w:t>保存上下文。由于时钟中断</w:t>
      </w:r>
      <w:proofErr w:type="gramStart"/>
      <w:r w:rsidRPr="000C3465">
        <w:rPr>
          <w:rFonts w:ascii="Times New Roman" w:eastAsia="宋体" w:hAnsi="Times New Roman"/>
        </w:rPr>
        <w:t>异常会</w:t>
      </w:r>
      <w:proofErr w:type="gramEnd"/>
      <w:r w:rsidRPr="000C3465">
        <w:rPr>
          <w:rFonts w:ascii="Times New Roman" w:eastAsia="宋体" w:hAnsi="Times New Roman"/>
        </w:rPr>
        <w:t>导致进程切换，因此并不需要向内核栈保存上下文，而是需要将上下文存至指定位置，方便之后的进程处理模块将其保存至</w:t>
      </w:r>
      <w:r w:rsidRPr="000C3465">
        <w:rPr>
          <w:rFonts w:ascii="Times New Roman" w:eastAsia="宋体" w:hAnsi="Times New Roman"/>
        </w:rPr>
        <w:t>PCB</w:t>
      </w:r>
      <w:r w:rsidRPr="000C3465">
        <w:rPr>
          <w:rFonts w:ascii="Times New Roman" w:eastAsia="宋体" w:hAnsi="Times New Roman"/>
        </w:rPr>
        <w:t>中。</w:t>
      </w:r>
    </w:p>
    <w:p w14:paraId="3C5CBF57" w14:textId="77777777" w:rsidR="00414476" w:rsidRPr="000C3465" w:rsidRDefault="00414476" w:rsidP="000C3465">
      <w:pPr>
        <w:pStyle w:val="af4"/>
        <w:numPr>
          <w:ilvl w:val="0"/>
          <w:numId w:val="19"/>
        </w:numPr>
        <w:spacing w:line="276" w:lineRule="auto"/>
        <w:ind w:left="714" w:firstLineChars="0" w:hanging="357"/>
        <w:rPr>
          <w:rFonts w:ascii="Times New Roman" w:eastAsia="宋体" w:hAnsi="Times New Roman"/>
        </w:rPr>
      </w:pPr>
      <w:r w:rsidRPr="000C3465">
        <w:rPr>
          <w:rFonts w:ascii="Times New Roman" w:eastAsia="宋体" w:hAnsi="Times New Roman"/>
        </w:rPr>
        <w:t>清空计时器。</w:t>
      </w:r>
    </w:p>
    <w:p w14:paraId="4D253A88" w14:textId="77777777" w:rsidR="00414476" w:rsidRPr="000C3465" w:rsidRDefault="00414476" w:rsidP="000C3465">
      <w:pPr>
        <w:pStyle w:val="af4"/>
        <w:numPr>
          <w:ilvl w:val="0"/>
          <w:numId w:val="19"/>
        </w:numPr>
        <w:spacing w:line="276" w:lineRule="auto"/>
        <w:ind w:left="714" w:firstLineChars="0" w:hanging="357"/>
        <w:rPr>
          <w:rFonts w:ascii="Times New Roman" w:eastAsia="宋体" w:hAnsi="Times New Roman"/>
        </w:rPr>
      </w:pPr>
      <w:r w:rsidRPr="000C3465">
        <w:rPr>
          <w:rFonts w:ascii="Times New Roman" w:eastAsia="宋体" w:hAnsi="Times New Roman"/>
        </w:rPr>
        <w:t>指定调度函数，选择合适的进程作为下一个执行进程，并获得其起始地址。</w:t>
      </w:r>
    </w:p>
    <w:p w14:paraId="284349A7" w14:textId="77777777" w:rsidR="00414476" w:rsidRDefault="00414476" w:rsidP="000C3465">
      <w:pPr>
        <w:pStyle w:val="af4"/>
        <w:numPr>
          <w:ilvl w:val="0"/>
          <w:numId w:val="19"/>
        </w:numPr>
        <w:spacing w:line="276" w:lineRule="auto"/>
        <w:ind w:left="714" w:firstLineChars="0" w:hanging="357"/>
      </w:pPr>
      <w:r w:rsidRPr="000C3465">
        <w:rPr>
          <w:rFonts w:ascii="Times New Roman" w:eastAsia="宋体" w:hAnsi="Times New Roman"/>
        </w:rPr>
        <w:t>进行异常恢复处理，但是不从内核</w:t>
      </w:r>
      <w:proofErr w:type="gramStart"/>
      <w:r w:rsidRPr="000C3465">
        <w:rPr>
          <w:rFonts w:ascii="Times New Roman" w:eastAsia="宋体" w:hAnsi="Times New Roman"/>
        </w:rPr>
        <w:t>栈</w:t>
      </w:r>
      <w:proofErr w:type="gramEnd"/>
      <w:r w:rsidRPr="000C3465">
        <w:rPr>
          <w:rFonts w:ascii="Times New Roman" w:eastAsia="宋体" w:hAnsi="Times New Roman"/>
        </w:rPr>
        <w:t>恢复上下文。</w:t>
      </w:r>
    </w:p>
    <w:p w14:paraId="386D41C4" w14:textId="77777777" w:rsidR="00322E94" w:rsidRDefault="00322E94" w:rsidP="000C3465">
      <w:pPr>
        <w:spacing w:beforeLines="20" w:before="62" w:afterLines="20" w:after="62" w:line="276" w:lineRule="auto"/>
        <w:ind w:firstLine="420"/>
      </w:pPr>
      <w:r w:rsidRPr="00322E94">
        <w:rPr>
          <w:rFonts w:hint="eastAsia"/>
        </w:rPr>
        <w:t>时钟中断异常处理的流程图如下：</w:t>
      </w:r>
    </w:p>
    <w:p w14:paraId="5280DB96" w14:textId="77777777" w:rsidR="00322E94" w:rsidRPr="00322E94" w:rsidRDefault="00D63343" w:rsidP="000C3465">
      <w:pPr>
        <w:widowControl/>
        <w:spacing w:before="60" w:afterLines="20" w:after="62" w:line="276" w:lineRule="auto"/>
        <w:jc w:val="center"/>
        <w:rPr>
          <w:rFonts w:ascii="宋体" w:hAnsi="宋体" w:cs="宋体"/>
          <w:color w:val="000000"/>
          <w:kern w:val="0"/>
          <w:sz w:val="27"/>
          <w:szCs w:val="27"/>
        </w:rPr>
      </w:pPr>
      <w:r w:rsidRPr="00322E94">
        <w:rPr>
          <w:rFonts w:ascii="宋体" w:hAnsi="宋体" w:cs="宋体"/>
          <w:noProof/>
          <w:color w:val="000000"/>
          <w:kern w:val="0"/>
          <w:sz w:val="27"/>
          <w:szCs w:val="27"/>
        </w:rPr>
        <w:drawing>
          <wp:inline distT="0" distB="0" distL="0" distR="0" wp14:anchorId="5F33C5E2" wp14:editId="603B6B08">
            <wp:extent cx="2040469" cy="2700338"/>
            <wp:effectExtent l="0" t="0" r="0" b="5080"/>
            <wp:docPr id="13" name="464da0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4da088"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5139" cy="2746219"/>
                    </a:xfrm>
                    <a:prstGeom prst="rect">
                      <a:avLst/>
                    </a:prstGeom>
                    <a:noFill/>
                    <a:ln>
                      <a:noFill/>
                    </a:ln>
                  </pic:spPr>
                </pic:pic>
              </a:graphicData>
            </a:graphic>
          </wp:inline>
        </w:drawing>
      </w:r>
    </w:p>
    <w:p w14:paraId="3474EC19" w14:textId="77777777" w:rsidR="00414476" w:rsidRPr="00414476" w:rsidRDefault="00414476" w:rsidP="000C3465">
      <w:pPr>
        <w:numPr>
          <w:ilvl w:val="0"/>
          <w:numId w:val="10"/>
        </w:numPr>
        <w:spacing w:afterLines="20" w:after="62" w:line="276" w:lineRule="auto"/>
        <w:rPr>
          <w:b/>
          <w:bCs/>
          <w:sz w:val="24"/>
          <w:szCs w:val="32"/>
        </w:rPr>
      </w:pPr>
      <w:r w:rsidRPr="00414476">
        <w:rPr>
          <w:rFonts w:hint="eastAsia"/>
          <w:b/>
          <w:bCs/>
          <w:sz w:val="24"/>
          <w:szCs w:val="32"/>
        </w:rPr>
        <w:t>系统调用异常处理</w:t>
      </w:r>
    </w:p>
    <w:p w14:paraId="0492566C" w14:textId="77777777" w:rsidR="00414476" w:rsidRDefault="00322E94" w:rsidP="000C3465">
      <w:pPr>
        <w:spacing w:afterLines="20" w:after="62" w:line="276" w:lineRule="auto"/>
        <w:ind w:firstLineChars="200" w:firstLine="420"/>
      </w:pPr>
      <w:r w:rsidRPr="00322E94">
        <w:rPr>
          <w:rFonts w:hint="eastAsia"/>
        </w:rPr>
        <w:t>在用户进行系统调用时，操作系统陷入异常并进入内核态，根据用户的调用号找到相应的程序执行系统调用，主要的处理过程如下：</w:t>
      </w:r>
    </w:p>
    <w:p w14:paraId="7D0A30D1" w14:textId="77777777" w:rsidR="00322E94" w:rsidRPr="000C3465" w:rsidRDefault="00322E94" w:rsidP="000C3465">
      <w:pPr>
        <w:pStyle w:val="af4"/>
        <w:numPr>
          <w:ilvl w:val="0"/>
          <w:numId w:val="20"/>
        </w:numPr>
        <w:spacing w:line="276" w:lineRule="auto"/>
        <w:ind w:firstLineChars="0"/>
        <w:rPr>
          <w:rFonts w:ascii="Times New Roman" w:eastAsia="宋体" w:hAnsi="Times New Roman"/>
        </w:rPr>
      </w:pPr>
      <w:r w:rsidRPr="000C3465">
        <w:rPr>
          <w:rFonts w:ascii="Times New Roman" w:eastAsia="宋体" w:hAnsi="Times New Roman"/>
        </w:rPr>
        <w:t>保存上下文。</w:t>
      </w:r>
    </w:p>
    <w:p w14:paraId="0AFFBBFD" w14:textId="77777777" w:rsidR="00322E94" w:rsidRPr="000C3465" w:rsidRDefault="00322E94" w:rsidP="000C3465">
      <w:pPr>
        <w:pStyle w:val="af4"/>
        <w:numPr>
          <w:ilvl w:val="0"/>
          <w:numId w:val="20"/>
        </w:numPr>
        <w:spacing w:line="276" w:lineRule="auto"/>
        <w:ind w:firstLineChars="0"/>
        <w:rPr>
          <w:rFonts w:ascii="Times New Roman" w:eastAsia="宋体" w:hAnsi="Times New Roman"/>
        </w:rPr>
      </w:pPr>
      <w:r w:rsidRPr="000C3465">
        <w:rPr>
          <w:rFonts w:ascii="Times New Roman" w:eastAsia="宋体" w:hAnsi="Times New Roman"/>
        </w:rPr>
        <w:t>首先取出系统调用号（作为参数从</w:t>
      </w:r>
      <w:r w:rsidRPr="000C3465">
        <w:rPr>
          <w:rFonts w:ascii="Times New Roman" w:eastAsia="宋体" w:hAnsi="Times New Roman"/>
        </w:rPr>
        <w:t>a0</w:t>
      </w:r>
      <w:r w:rsidRPr="000C3465">
        <w:rPr>
          <w:rFonts w:ascii="Times New Roman" w:eastAsia="宋体" w:hAnsi="Times New Roman"/>
        </w:rPr>
        <w:t>传入）。</w:t>
      </w:r>
    </w:p>
    <w:p w14:paraId="0FDB8858" w14:textId="77777777" w:rsidR="00322E94" w:rsidRPr="000C3465" w:rsidRDefault="00322E94" w:rsidP="000C3465">
      <w:pPr>
        <w:pStyle w:val="af4"/>
        <w:numPr>
          <w:ilvl w:val="0"/>
          <w:numId w:val="20"/>
        </w:numPr>
        <w:spacing w:line="276" w:lineRule="auto"/>
        <w:ind w:firstLineChars="0"/>
        <w:rPr>
          <w:rFonts w:ascii="Times New Roman" w:eastAsia="宋体" w:hAnsi="Times New Roman"/>
        </w:rPr>
      </w:pPr>
      <w:r w:rsidRPr="000C3465">
        <w:rPr>
          <w:rFonts w:ascii="Times New Roman" w:eastAsia="宋体" w:hAnsi="Times New Roman"/>
        </w:rPr>
        <w:t>将</w:t>
      </w:r>
      <w:r w:rsidRPr="000C3465">
        <w:rPr>
          <w:rFonts w:ascii="Times New Roman" w:eastAsia="宋体" w:hAnsi="Times New Roman"/>
        </w:rPr>
        <w:t>EPC+4</w:t>
      </w:r>
      <w:r w:rsidRPr="000C3465">
        <w:rPr>
          <w:rFonts w:ascii="Times New Roman" w:eastAsia="宋体" w:hAnsi="Times New Roman"/>
        </w:rPr>
        <w:t>（因为系统调用需要返回的是下一条指令而非当前指令），然后判断系统调用号是否越界，如果越界，跳转至非法系统调用处理程序，打印错误信息并直接进行异常恢复处理。</w:t>
      </w:r>
    </w:p>
    <w:p w14:paraId="740A4A9E" w14:textId="77777777" w:rsidR="00322E94" w:rsidRPr="000C3465" w:rsidRDefault="00322E94" w:rsidP="000C3465">
      <w:pPr>
        <w:pStyle w:val="af4"/>
        <w:numPr>
          <w:ilvl w:val="0"/>
          <w:numId w:val="20"/>
        </w:numPr>
        <w:spacing w:line="276" w:lineRule="auto"/>
        <w:ind w:firstLineChars="0"/>
        <w:rPr>
          <w:rFonts w:ascii="Times New Roman" w:eastAsia="宋体" w:hAnsi="Times New Roman"/>
        </w:rPr>
      </w:pPr>
      <w:r w:rsidRPr="000C3465">
        <w:rPr>
          <w:rFonts w:ascii="Times New Roman" w:eastAsia="宋体" w:hAnsi="Times New Roman"/>
        </w:rPr>
        <w:t>对于正确的系统调用，根据系统调用向量表基址</w:t>
      </w:r>
      <w:r w:rsidRPr="000C3465">
        <w:rPr>
          <w:rFonts w:ascii="Times New Roman" w:eastAsia="宋体" w:hAnsi="Times New Roman"/>
        </w:rPr>
        <w:t>+</w:t>
      </w:r>
      <w:r w:rsidRPr="000C3465">
        <w:rPr>
          <w:rFonts w:ascii="Times New Roman" w:eastAsia="宋体" w:hAnsi="Times New Roman"/>
        </w:rPr>
        <w:t>调用号偏移，找到该系统调用的处理入口地址，并且判断该入口地址是否合法，对于不合法的入口地址，同样跳转至非法系统调用处理程序。</w:t>
      </w:r>
    </w:p>
    <w:p w14:paraId="49DD8782" w14:textId="77777777" w:rsidR="00322E94" w:rsidRPr="000C3465" w:rsidRDefault="00322E94" w:rsidP="000C3465">
      <w:pPr>
        <w:pStyle w:val="af4"/>
        <w:numPr>
          <w:ilvl w:val="0"/>
          <w:numId w:val="20"/>
        </w:numPr>
        <w:spacing w:line="276" w:lineRule="auto"/>
        <w:ind w:firstLineChars="0"/>
        <w:rPr>
          <w:rFonts w:ascii="Times New Roman" w:eastAsia="宋体" w:hAnsi="Times New Roman"/>
        </w:rPr>
      </w:pPr>
      <w:r w:rsidRPr="000C3465">
        <w:rPr>
          <w:rFonts w:ascii="Times New Roman" w:eastAsia="宋体" w:hAnsi="Times New Roman"/>
        </w:rPr>
        <w:t>对于合法的系统调用，将异常恢复程序填充为其返回地址后，跳转到执行入口进行处理。</w:t>
      </w:r>
    </w:p>
    <w:p w14:paraId="52A466A9" w14:textId="77777777" w:rsidR="00322E94" w:rsidRPr="000C3465" w:rsidRDefault="00322E94" w:rsidP="000C3465">
      <w:pPr>
        <w:pStyle w:val="af4"/>
        <w:numPr>
          <w:ilvl w:val="0"/>
          <w:numId w:val="20"/>
        </w:numPr>
        <w:spacing w:line="276" w:lineRule="auto"/>
        <w:ind w:firstLineChars="0"/>
        <w:rPr>
          <w:rFonts w:ascii="Times New Roman" w:eastAsia="宋体" w:hAnsi="Times New Roman"/>
        </w:rPr>
      </w:pPr>
      <w:r w:rsidRPr="000C3465">
        <w:rPr>
          <w:rFonts w:ascii="Times New Roman" w:eastAsia="宋体" w:hAnsi="Times New Roman"/>
        </w:rPr>
        <w:t>处理结束后进行异常恢复处理，保存返回值，恢复上下文。</w:t>
      </w:r>
    </w:p>
    <w:p w14:paraId="08033278" w14:textId="77777777" w:rsidR="00322E94" w:rsidRDefault="00322E94" w:rsidP="000C3465">
      <w:pPr>
        <w:spacing w:beforeLines="20" w:before="62" w:afterLines="20" w:after="62" w:line="276" w:lineRule="auto"/>
        <w:ind w:firstLineChars="200" w:firstLine="420"/>
      </w:pPr>
      <w:r w:rsidRPr="00322E94">
        <w:rPr>
          <w:rFonts w:hint="eastAsia"/>
        </w:rPr>
        <w:t>系统调用异常处理的流程图如下：</w:t>
      </w:r>
    </w:p>
    <w:p w14:paraId="7DB3ED99" w14:textId="77777777" w:rsidR="000A0D2C" w:rsidRDefault="000A0D2C" w:rsidP="00322E94">
      <w:pPr>
        <w:ind w:firstLineChars="200" w:firstLine="420"/>
      </w:pPr>
      <w:r>
        <w:rPr>
          <w:rFonts w:hint="eastAsia"/>
        </w:rPr>
        <w:t>(</w:t>
      </w:r>
      <w:r>
        <w:rPr>
          <w:rFonts w:hint="eastAsia"/>
        </w:rPr>
        <w:t>见下页</w:t>
      </w:r>
      <w:r>
        <w:t>)</w:t>
      </w:r>
    </w:p>
    <w:p w14:paraId="7AAEF5C6" w14:textId="77777777" w:rsidR="00322E94" w:rsidRPr="00322E94" w:rsidRDefault="00D63343" w:rsidP="00322E94">
      <w:pPr>
        <w:widowControl/>
        <w:spacing w:before="60" w:after="60" w:line="20" w:lineRule="atLeast"/>
        <w:jc w:val="center"/>
        <w:rPr>
          <w:rFonts w:ascii="宋体" w:hAnsi="宋体" w:cs="宋体"/>
          <w:color w:val="000000"/>
          <w:kern w:val="0"/>
          <w:sz w:val="27"/>
          <w:szCs w:val="27"/>
        </w:rPr>
      </w:pPr>
      <w:r w:rsidRPr="00322E94">
        <w:rPr>
          <w:rFonts w:ascii="宋体" w:hAnsi="宋体" w:cs="宋体"/>
          <w:noProof/>
          <w:color w:val="000000"/>
          <w:kern w:val="0"/>
          <w:sz w:val="27"/>
          <w:szCs w:val="27"/>
        </w:rPr>
        <w:lastRenderedPageBreak/>
        <w:drawing>
          <wp:inline distT="0" distB="0" distL="0" distR="0" wp14:anchorId="6285FC61" wp14:editId="492FF359">
            <wp:extent cx="5118931" cy="4729727"/>
            <wp:effectExtent l="0" t="0" r="5715" b="0"/>
            <wp:docPr id="14" name="982deab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2deab8" descr="1"/>
                    <pic:cNvPicPr>
                      <a:picLocks noChangeAspect="1" noChangeArrowheads="1"/>
                    </pic:cNvPicPr>
                  </pic:nvPicPr>
                  <pic:blipFill rotWithShape="1">
                    <a:blip r:embed="rId17">
                      <a:extLst>
                        <a:ext uri="{28A0092B-C50C-407E-A947-70E740481C1C}">
                          <a14:useLocalDpi xmlns:a14="http://schemas.microsoft.com/office/drawing/2010/main" val="0"/>
                        </a:ext>
                      </a:extLst>
                    </a:blip>
                    <a:srcRect l="-17489" r="1"/>
                    <a:stretch/>
                  </pic:blipFill>
                  <pic:spPr bwMode="auto">
                    <a:xfrm>
                      <a:off x="0" y="0"/>
                      <a:ext cx="5120039" cy="4730750"/>
                    </a:xfrm>
                    <a:prstGeom prst="rect">
                      <a:avLst/>
                    </a:prstGeom>
                    <a:noFill/>
                    <a:ln>
                      <a:noFill/>
                    </a:ln>
                    <a:extLst>
                      <a:ext uri="{53640926-AAD7-44D8-BBD7-CCE9431645EC}">
                        <a14:shadowObscured xmlns:a14="http://schemas.microsoft.com/office/drawing/2010/main"/>
                      </a:ext>
                    </a:extLst>
                  </pic:spPr>
                </pic:pic>
              </a:graphicData>
            </a:graphic>
          </wp:inline>
        </w:drawing>
      </w:r>
    </w:p>
    <w:p w14:paraId="25179C0D" w14:textId="77777777" w:rsidR="00414476" w:rsidRPr="00414476" w:rsidRDefault="00414476" w:rsidP="000C3465">
      <w:pPr>
        <w:numPr>
          <w:ilvl w:val="0"/>
          <w:numId w:val="10"/>
        </w:numPr>
        <w:spacing w:beforeLines="50" w:before="156"/>
        <w:rPr>
          <w:b/>
          <w:bCs/>
          <w:sz w:val="24"/>
          <w:szCs w:val="32"/>
        </w:rPr>
      </w:pPr>
      <w:r w:rsidRPr="00414476">
        <w:rPr>
          <w:rFonts w:hint="eastAsia"/>
          <w:b/>
          <w:bCs/>
          <w:sz w:val="24"/>
          <w:szCs w:val="32"/>
        </w:rPr>
        <w:t>地址越界异常处理</w:t>
      </w:r>
    </w:p>
    <w:p w14:paraId="15CA6096" w14:textId="77777777" w:rsidR="00414476" w:rsidRDefault="00322E94" w:rsidP="000C3465">
      <w:pPr>
        <w:spacing w:line="276" w:lineRule="auto"/>
        <w:ind w:firstLineChars="200" w:firstLine="420"/>
      </w:pPr>
      <w:r w:rsidRPr="00322E94">
        <w:rPr>
          <w:rFonts w:hint="eastAsia"/>
        </w:rPr>
        <w:t>当用户访问到内核地址空间之后，会自动触发地址越界异常，该异常的处理比较简单，不需要上下文的保存和恢复。对于触发该异常的用户进程，会直接被释放掉，因此在进程创建时，经常将最终的返回地址至于内核地址空间，这样其在返回时就会触发地址越界异常并被释放。地址越界异常处理的流程图如下：</w:t>
      </w:r>
    </w:p>
    <w:p w14:paraId="0FE8275F" w14:textId="77777777" w:rsidR="00322E94" w:rsidRDefault="00D63343" w:rsidP="000C3465">
      <w:pPr>
        <w:widowControl/>
        <w:spacing w:line="20" w:lineRule="atLeast"/>
        <w:jc w:val="center"/>
        <w:rPr>
          <w:rFonts w:ascii="宋体" w:hAnsi="宋体" w:cs="宋体"/>
          <w:color w:val="000000"/>
          <w:kern w:val="0"/>
          <w:sz w:val="27"/>
          <w:szCs w:val="27"/>
        </w:rPr>
      </w:pPr>
      <w:r w:rsidRPr="00322E94">
        <w:rPr>
          <w:rFonts w:ascii="宋体" w:hAnsi="宋体" w:cs="宋体"/>
          <w:noProof/>
          <w:color w:val="000000"/>
          <w:kern w:val="0"/>
          <w:sz w:val="27"/>
          <w:szCs w:val="27"/>
        </w:rPr>
        <w:drawing>
          <wp:inline distT="0" distB="0" distL="0" distR="0" wp14:anchorId="4F977C91" wp14:editId="01929B59">
            <wp:extent cx="2220595" cy="2808044"/>
            <wp:effectExtent l="0" t="0" r="8255" b="0"/>
            <wp:docPr id="15" name="de1647a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1647a8"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4410" cy="2812868"/>
                    </a:xfrm>
                    <a:prstGeom prst="rect">
                      <a:avLst/>
                    </a:prstGeom>
                    <a:noFill/>
                    <a:ln>
                      <a:noFill/>
                    </a:ln>
                  </pic:spPr>
                </pic:pic>
              </a:graphicData>
            </a:graphic>
          </wp:inline>
        </w:drawing>
      </w:r>
    </w:p>
    <w:p w14:paraId="583B28EC" w14:textId="77777777" w:rsidR="00322E94" w:rsidRDefault="00322E94" w:rsidP="00322E94">
      <w:pPr>
        <w:pStyle w:val="1"/>
      </w:pPr>
      <w:bookmarkStart w:id="9" w:name="_Toc120349684"/>
      <w:bookmarkStart w:id="10" w:name="_Toc120362829"/>
      <w:r>
        <w:rPr>
          <w:rFonts w:hint="eastAsia"/>
        </w:rPr>
        <w:lastRenderedPageBreak/>
        <w:t>问题</w:t>
      </w:r>
      <w:r>
        <w:rPr>
          <w:rFonts w:hint="eastAsia"/>
        </w:rPr>
        <w:t>5</w:t>
      </w:r>
      <w:bookmarkEnd w:id="9"/>
      <w:bookmarkEnd w:id="10"/>
    </w:p>
    <w:p w14:paraId="709DD586" w14:textId="77777777" w:rsidR="00322E94" w:rsidRPr="00063E05" w:rsidRDefault="00D63343" w:rsidP="00322E94">
      <w:r>
        <w:rPr>
          <w:noProof/>
        </w:rPr>
        <mc:AlternateContent>
          <mc:Choice Requires="wps">
            <w:drawing>
              <wp:inline distT="0" distB="0" distL="0" distR="0" wp14:anchorId="705E628C" wp14:editId="6FF77E0F">
                <wp:extent cx="5257800" cy="2143760"/>
                <wp:effectExtent l="38100" t="38100" r="95250" b="104140"/>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143760"/>
                        </a:xfrm>
                        <a:prstGeom prst="roundRect">
                          <a:avLst>
                            <a:gd name="adj" fmla="val 9091"/>
                          </a:avLst>
                        </a:prstGeom>
                        <a:solidFill>
                          <a:srgbClr val="FBF2DB"/>
                        </a:solidFill>
                        <a:ln w="9525">
                          <a:noFill/>
                          <a:miter lim="800000"/>
                          <a:headEnd/>
                          <a:tailEnd/>
                        </a:ln>
                        <a:effectLst>
                          <a:outerShdw blurRad="50800" dist="38100" dir="2700000" algn="tl" rotWithShape="0">
                            <a:prstClr val="black">
                              <a:alpha val="40000"/>
                            </a:prstClr>
                          </a:outerShdw>
                        </a:effectLst>
                      </wps:spPr>
                      <wps:txbx>
                        <w:txbxContent>
                          <w:p w14:paraId="2966333F" w14:textId="77777777" w:rsidR="00322E94" w:rsidRPr="000C3465" w:rsidRDefault="00322E94" w:rsidP="000C3465">
                            <w:pPr>
                              <w:spacing w:afterLines="50" w:after="156" w:line="276" w:lineRule="auto"/>
                              <w:rPr>
                                <w:sz w:val="24"/>
                              </w:rPr>
                            </w:pPr>
                            <w:r w:rsidRPr="000C3465">
                              <w:rPr>
                                <w:rFonts w:hint="eastAsia"/>
                                <w:sz w:val="24"/>
                              </w:rPr>
                              <w:t>在我们设计的</w:t>
                            </w:r>
                            <w:r w:rsidRPr="000C3465">
                              <w:rPr>
                                <w:rFonts w:hint="eastAsia"/>
                                <w:sz w:val="24"/>
                              </w:rPr>
                              <w:t>O</w:t>
                            </w:r>
                            <w:r w:rsidRPr="000C3465">
                              <w:rPr>
                                <w:sz w:val="24"/>
                              </w:rPr>
                              <w:t>S</w:t>
                            </w:r>
                            <w:r w:rsidRPr="000C3465">
                              <w:rPr>
                                <w:rFonts w:hint="eastAsia"/>
                                <w:sz w:val="24"/>
                              </w:rPr>
                              <w:t>中，有哪些中断和异常要处理？这些中断和异常的处理函数是什么？处理返回的特点是什么？请填写下表。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1408"/>
                              <w:gridCol w:w="4441"/>
                            </w:tblGrid>
                            <w:tr w:rsidR="004C3DDC" w:rsidRPr="000C3465" w14:paraId="77012EAE" w14:textId="77777777" w:rsidTr="004C3DDC">
                              <w:trPr>
                                <w:trHeight w:val="397"/>
                              </w:trPr>
                              <w:tc>
                                <w:tcPr>
                                  <w:tcW w:w="1980" w:type="dxa"/>
                                  <w:shd w:val="clear" w:color="auto" w:fill="auto"/>
                                </w:tcPr>
                                <w:p w14:paraId="50C8B806" w14:textId="77777777" w:rsidR="00322E94" w:rsidRPr="000C3465" w:rsidRDefault="00322E94" w:rsidP="000C3465">
                                  <w:pPr>
                                    <w:spacing w:line="276" w:lineRule="auto"/>
                                    <w:jc w:val="center"/>
                                    <w:rPr>
                                      <w:sz w:val="24"/>
                                    </w:rPr>
                                  </w:pPr>
                                  <w:r w:rsidRPr="000C3465">
                                    <w:rPr>
                                      <w:rFonts w:hint="eastAsia"/>
                                      <w:sz w:val="24"/>
                                    </w:rPr>
                                    <w:t>中断或异常名</w:t>
                                  </w:r>
                                </w:p>
                              </w:tc>
                              <w:tc>
                                <w:tcPr>
                                  <w:tcW w:w="1435" w:type="dxa"/>
                                  <w:shd w:val="clear" w:color="auto" w:fill="auto"/>
                                </w:tcPr>
                                <w:p w14:paraId="3F48AA9A" w14:textId="77777777" w:rsidR="00322E94" w:rsidRPr="000C3465" w:rsidRDefault="00322E94" w:rsidP="000C3465">
                                  <w:pPr>
                                    <w:spacing w:line="276" w:lineRule="auto"/>
                                    <w:jc w:val="center"/>
                                    <w:rPr>
                                      <w:sz w:val="24"/>
                                    </w:rPr>
                                  </w:pPr>
                                  <w:r w:rsidRPr="000C3465">
                                    <w:rPr>
                                      <w:rFonts w:hint="eastAsia"/>
                                      <w:sz w:val="24"/>
                                    </w:rPr>
                                    <w:t>处理函数</w:t>
                                  </w:r>
                                </w:p>
                              </w:tc>
                              <w:tc>
                                <w:tcPr>
                                  <w:tcW w:w="4553" w:type="dxa"/>
                                  <w:shd w:val="clear" w:color="auto" w:fill="auto"/>
                                </w:tcPr>
                                <w:p w14:paraId="61C5A96A" w14:textId="77777777" w:rsidR="00322E94" w:rsidRPr="000C3465" w:rsidRDefault="00322E94" w:rsidP="000C3465">
                                  <w:pPr>
                                    <w:spacing w:line="276" w:lineRule="auto"/>
                                    <w:jc w:val="center"/>
                                    <w:rPr>
                                      <w:sz w:val="24"/>
                                    </w:rPr>
                                  </w:pPr>
                                  <w:r w:rsidRPr="000C3465">
                                    <w:rPr>
                                      <w:rFonts w:hint="eastAsia"/>
                                      <w:sz w:val="24"/>
                                    </w:rPr>
                                    <w:t>返回时的特点</w:t>
                                  </w:r>
                                </w:p>
                              </w:tc>
                            </w:tr>
                            <w:tr w:rsidR="004C3DDC" w:rsidRPr="000C3465" w14:paraId="0821170B" w14:textId="77777777" w:rsidTr="004C3DDC">
                              <w:trPr>
                                <w:trHeight w:val="397"/>
                              </w:trPr>
                              <w:tc>
                                <w:tcPr>
                                  <w:tcW w:w="1980" w:type="dxa"/>
                                  <w:shd w:val="clear" w:color="auto" w:fill="auto"/>
                                </w:tcPr>
                                <w:p w14:paraId="0368CDFD" w14:textId="77777777" w:rsidR="00322E94" w:rsidRPr="000C3465" w:rsidRDefault="00322E94" w:rsidP="000C3465">
                                  <w:pPr>
                                    <w:spacing w:line="276" w:lineRule="auto"/>
                                    <w:ind w:firstLine="27"/>
                                    <w:rPr>
                                      <w:sz w:val="24"/>
                                    </w:rPr>
                                  </w:pPr>
                                </w:p>
                              </w:tc>
                              <w:tc>
                                <w:tcPr>
                                  <w:tcW w:w="1435" w:type="dxa"/>
                                  <w:shd w:val="clear" w:color="auto" w:fill="auto"/>
                                </w:tcPr>
                                <w:p w14:paraId="66B3114A" w14:textId="77777777" w:rsidR="00322E94" w:rsidRPr="000C3465" w:rsidRDefault="00322E94" w:rsidP="000C3465">
                                  <w:pPr>
                                    <w:spacing w:line="276" w:lineRule="auto"/>
                                    <w:rPr>
                                      <w:sz w:val="24"/>
                                    </w:rPr>
                                  </w:pPr>
                                </w:p>
                              </w:tc>
                              <w:tc>
                                <w:tcPr>
                                  <w:tcW w:w="4553" w:type="dxa"/>
                                  <w:shd w:val="clear" w:color="auto" w:fill="auto"/>
                                </w:tcPr>
                                <w:p w14:paraId="7EAB2E6D" w14:textId="77777777" w:rsidR="00322E94" w:rsidRPr="000C3465" w:rsidRDefault="00322E94" w:rsidP="000C3465">
                                  <w:pPr>
                                    <w:spacing w:line="276" w:lineRule="auto"/>
                                    <w:ind w:firstLine="38"/>
                                    <w:rPr>
                                      <w:sz w:val="24"/>
                                    </w:rPr>
                                  </w:pPr>
                                </w:p>
                              </w:tc>
                            </w:tr>
                            <w:tr w:rsidR="004C3DDC" w:rsidRPr="000C3465" w14:paraId="0CB8ED9E" w14:textId="77777777" w:rsidTr="004C3DDC">
                              <w:trPr>
                                <w:trHeight w:val="397"/>
                              </w:trPr>
                              <w:tc>
                                <w:tcPr>
                                  <w:tcW w:w="1980" w:type="dxa"/>
                                  <w:shd w:val="clear" w:color="auto" w:fill="auto"/>
                                </w:tcPr>
                                <w:p w14:paraId="787DB5D1" w14:textId="77777777" w:rsidR="00322E94" w:rsidRPr="000C3465" w:rsidRDefault="00322E94" w:rsidP="000C3465">
                                  <w:pPr>
                                    <w:spacing w:line="276" w:lineRule="auto"/>
                                    <w:ind w:firstLine="27"/>
                                    <w:rPr>
                                      <w:sz w:val="24"/>
                                    </w:rPr>
                                  </w:pPr>
                                </w:p>
                              </w:tc>
                              <w:tc>
                                <w:tcPr>
                                  <w:tcW w:w="1435" w:type="dxa"/>
                                  <w:shd w:val="clear" w:color="auto" w:fill="auto"/>
                                </w:tcPr>
                                <w:p w14:paraId="09B5154E" w14:textId="77777777" w:rsidR="00322E94" w:rsidRPr="000C3465" w:rsidRDefault="00322E94" w:rsidP="000C3465">
                                  <w:pPr>
                                    <w:spacing w:line="276" w:lineRule="auto"/>
                                    <w:rPr>
                                      <w:sz w:val="24"/>
                                    </w:rPr>
                                  </w:pPr>
                                </w:p>
                              </w:tc>
                              <w:tc>
                                <w:tcPr>
                                  <w:tcW w:w="4553" w:type="dxa"/>
                                  <w:shd w:val="clear" w:color="auto" w:fill="auto"/>
                                </w:tcPr>
                                <w:p w14:paraId="02FF06EA" w14:textId="77777777" w:rsidR="00322E94" w:rsidRPr="000C3465" w:rsidRDefault="00322E94" w:rsidP="000C3465">
                                  <w:pPr>
                                    <w:spacing w:line="276" w:lineRule="auto"/>
                                    <w:ind w:firstLine="38"/>
                                    <w:rPr>
                                      <w:sz w:val="24"/>
                                    </w:rPr>
                                  </w:pPr>
                                </w:p>
                              </w:tc>
                            </w:tr>
                            <w:tr w:rsidR="004C3DDC" w:rsidRPr="000C3465" w14:paraId="1C340622" w14:textId="77777777" w:rsidTr="004C3DDC">
                              <w:trPr>
                                <w:trHeight w:val="397"/>
                              </w:trPr>
                              <w:tc>
                                <w:tcPr>
                                  <w:tcW w:w="1980" w:type="dxa"/>
                                  <w:shd w:val="clear" w:color="auto" w:fill="auto"/>
                                </w:tcPr>
                                <w:p w14:paraId="2D807921" w14:textId="77777777" w:rsidR="00322E94" w:rsidRPr="000C3465" w:rsidRDefault="00322E94" w:rsidP="000C3465">
                                  <w:pPr>
                                    <w:spacing w:line="276" w:lineRule="auto"/>
                                    <w:ind w:firstLine="27"/>
                                    <w:rPr>
                                      <w:sz w:val="24"/>
                                    </w:rPr>
                                  </w:pPr>
                                </w:p>
                              </w:tc>
                              <w:tc>
                                <w:tcPr>
                                  <w:tcW w:w="1435" w:type="dxa"/>
                                  <w:shd w:val="clear" w:color="auto" w:fill="auto"/>
                                </w:tcPr>
                                <w:p w14:paraId="34B3B056" w14:textId="77777777" w:rsidR="00322E94" w:rsidRPr="000C3465" w:rsidRDefault="00322E94" w:rsidP="000C3465">
                                  <w:pPr>
                                    <w:spacing w:line="276" w:lineRule="auto"/>
                                    <w:rPr>
                                      <w:sz w:val="24"/>
                                    </w:rPr>
                                  </w:pPr>
                                </w:p>
                              </w:tc>
                              <w:tc>
                                <w:tcPr>
                                  <w:tcW w:w="4553" w:type="dxa"/>
                                  <w:shd w:val="clear" w:color="auto" w:fill="auto"/>
                                </w:tcPr>
                                <w:p w14:paraId="6C80972A" w14:textId="77777777" w:rsidR="00322E94" w:rsidRPr="000C3465" w:rsidRDefault="00322E94" w:rsidP="000C3465">
                                  <w:pPr>
                                    <w:spacing w:line="276" w:lineRule="auto"/>
                                    <w:ind w:firstLine="38"/>
                                    <w:rPr>
                                      <w:sz w:val="24"/>
                                    </w:rPr>
                                  </w:pPr>
                                </w:p>
                              </w:tc>
                            </w:tr>
                            <w:tr w:rsidR="004C3DDC" w:rsidRPr="000C3465" w14:paraId="51AC536A" w14:textId="77777777" w:rsidTr="004C3DDC">
                              <w:trPr>
                                <w:trHeight w:val="397"/>
                              </w:trPr>
                              <w:tc>
                                <w:tcPr>
                                  <w:tcW w:w="1980" w:type="dxa"/>
                                  <w:shd w:val="clear" w:color="auto" w:fill="auto"/>
                                </w:tcPr>
                                <w:p w14:paraId="12DBF662" w14:textId="77777777" w:rsidR="00322E94" w:rsidRPr="000C3465" w:rsidRDefault="00322E94" w:rsidP="000C3465">
                                  <w:pPr>
                                    <w:spacing w:line="276" w:lineRule="auto"/>
                                    <w:ind w:firstLine="27"/>
                                    <w:rPr>
                                      <w:sz w:val="24"/>
                                    </w:rPr>
                                  </w:pPr>
                                </w:p>
                              </w:tc>
                              <w:tc>
                                <w:tcPr>
                                  <w:tcW w:w="1435" w:type="dxa"/>
                                  <w:shd w:val="clear" w:color="auto" w:fill="auto"/>
                                </w:tcPr>
                                <w:p w14:paraId="1B87D1A4" w14:textId="77777777" w:rsidR="00322E94" w:rsidRPr="000C3465" w:rsidRDefault="00322E94" w:rsidP="000C3465">
                                  <w:pPr>
                                    <w:spacing w:line="276" w:lineRule="auto"/>
                                    <w:rPr>
                                      <w:sz w:val="24"/>
                                    </w:rPr>
                                  </w:pPr>
                                </w:p>
                              </w:tc>
                              <w:tc>
                                <w:tcPr>
                                  <w:tcW w:w="4553" w:type="dxa"/>
                                  <w:shd w:val="clear" w:color="auto" w:fill="auto"/>
                                </w:tcPr>
                                <w:p w14:paraId="4482315B" w14:textId="77777777" w:rsidR="00322E94" w:rsidRPr="000C3465" w:rsidRDefault="00322E94" w:rsidP="000C3465">
                                  <w:pPr>
                                    <w:spacing w:line="276" w:lineRule="auto"/>
                                    <w:ind w:firstLine="38"/>
                                    <w:rPr>
                                      <w:sz w:val="24"/>
                                    </w:rPr>
                                  </w:pPr>
                                </w:p>
                              </w:tc>
                            </w:tr>
                          </w:tbl>
                          <w:p w14:paraId="5B08DDCD" w14:textId="77777777" w:rsidR="00322E94" w:rsidRPr="000C3465" w:rsidRDefault="00322E94" w:rsidP="000C3465">
                            <w:pPr>
                              <w:pStyle w:val="af4"/>
                              <w:spacing w:line="276" w:lineRule="auto"/>
                              <w:ind w:firstLineChars="0" w:firstLine="0"/>
                              <w:rPr>
                                <w:sz w:val="24"/>
                              </w:rPr>
                            </w:pPr>
                          </w:p>
                        </w:txbxContent>
                      </wps:txbx>
                      <wps:bodyPr rot="0" vert="horz" wrap="square" lIns="91440" tIns="45720" rIns="91440" bIns="45720" anchor="t" anchorCtr="0" upright="1">
                        <a:noAutofit/>
                      </wps:bodyPr>
                    </wps:wsp>
                  </a:graphicData>
                </a:graphic>
              </wp:inline>
            </w:drawing>
          </mc:Choice>
          <mc:Fallback>
            <w:pict>
              <v:roundrect w14:anchorId="705E628C" id="Text Box 35" o:spid="_x0000_s1031" style="width:414pt;height:168.8pt;visibility:visible;mso-wrap-style:square;mso-left-percent:-10001;mso-top-percent:-10001;mso-position-horizontal:absolute;mso-position-horizontal-relative:char;mso-position-vertical:absolute;mso-position-vertical-relative:line;mso-left-percent:-10001;mso-top-percent:-10001;v-text-anchor:top" arcsize="59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" fillcolor="#fbf2db" stroked="f">
                <v:stroke joinstyle="miter"/>
                <v:shadow on="t" color="black" opacity="26214f" origin="-.5,-.5" offset=".74836mm,.74836mm"/>
                <v:textbox>
                  <w:txbxContent>
                    <w:p w14:paraId="2966333F" w14:textId="77777777" w:rsidR="00322E94" w:rsidRPr="000C3465" w:rsidRDefault="00322E94" w:rsidP="000C3465">
                      <w:pPr>
                        <w:spacing w:afterLines="50" w:after="156" w:line="276" w:lineRule="auto"/>
                        <w:rPr>
                          <w:sz w:val="24"/>
                        </w:rPr>
                      </w:pPr>
                      <w:r w:rsidRPr="000C3465">
                        <w:rPr>
                          <w:rFonts w:hint="eastAsia"/>
                          <w:sz w:val="24"/>
                        </w:rPr>
                        <w:t>在我们设计的</w:t>
                      </w:r>
                      <w:r w:rsidRPr="000C3465">
                        <w:rPr>
                          <w:rFonts w:hint="eastAsia"/>
                          <w:sz w:val="24"/>
                        </w:rPr>
                        <w:t>O</w:t>
                      </w:r>
                      <w:r w:rsidRPr="000C3465">
                        <w:rPr>
                          <w:sz w:val="24"/>
                        </w:rPr>
                        <w:t>S</w:t>
                      </w:r>
                      <w:r w:rsidRPr="000C3465">
                        <w:rPr>
                          <w:rFonts w:hint="eastAsia"/>
                          <w:sz w:val="24"/>
                        </w:rPr>
                        <w:t>中，有哪些中断和异常要处理？这些中断和异常的处理函数是什么？处理返回的特点是什么？请填写下表。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1408"/>
                        <w:gridCol w:w="4441"/>
                      </w:tblGrid>
                      <w:tr w:rsidR="004C3DDC" w:rsidRPr="000C3465" w14:paraId="77012EAE" w14:textId="77777777" w:rsidTr="004C3DDC">
                        <w:trPr>
                          <w:trHeight w:val="397"/>
                        </w:trPr>
                        <w:tc>
                          <w:tcPr>
                            <w:tcW w:w="1980" w:type="dxa"/>
                            <w:shd w:val="clear" w:color="auto" w:fill="auto"/>
                          </w:tcPr>
                          <w:p w14:paraId="50C8B806" w14:textId="77777777" w:rsidR="00322E94" w:rsidRPr="000C3465" w:rsidRDefault="00322E94" w:rsidP="000C3465">
                            <w:pPr>
                              <w:spacing w:line="276" w:lineRule="auto"/>
                              <w:jc w:val="center"/>
                              <w:rPr>
                                <w:sz w:val="24"/>
                              </w:rPr>
                            </w:pPr>
                            <w:r w:rsidRPr="000C3465">
                              <w:rPr>
                                <w:rFonts w:hint="eastAsia"/>
                                <w:sz w:val="24"/>
                              </w:rPr>
                              <w:t>中断或异常名</w:t>
                            </w:r>
                          </w:p>
                        </w:tc>
                        <w:tc>
                          <w:tcPr>
                            <w:tcW w:w="1435" w:type="dxa"/>
                            <w:shd w:val="clear" w:color="auto" w:fill="auto"/>
                          </w:tcPr>
                          <w:p w14:paraId="3F48AA9A" w14:textId="77777777" w:rsidR="00322E94" w:rsidRPr="000C3465" w:rsidRDefault="00322E94" w:rsidP="000C3465">
                            <w:pPr>
                              <w:spacing w:line="276" w:lineRule="auto"/>
                              <w:jc w:val="center"/>
                              <w:rPr>
                                <w:sz w:val="24"/>
                              </w:rPr>
                            </w:pPr>
                            <w:r w:rsidRPr="000C3465">
                              <w:rPr>
                                <w:rFonts w:hint="eastAsia"/>
                                <w:sz w:val="24"/>
                              </w:rPr>
                              <w:t>处理函数</w:t>
                            </w:r>
                          </w:p>
                        </w:tc>
                        <w:tc>
                          <w:tcPr>
                            <w:tcW w:w="4553" w:type="dxa"/>
                            <w:shd w:val="clear" w:color="auto" w:fill="auto"/>
                          </w:tcPr>
                          <w:p w14:paraId="61C5A96A" w14:textId="77777777" w:rsidR="00322E94" w:rsidRPr="000C3465" w:rsidRDefault="00322E94" w:rsidP="000C3465">
                            <w:pPr>
                              <w:spacing w:line="276" w:lineRule="auto"/>
                              <w:jc w:val="center"/>
                              <w:rPr>
                                <w:sz w:val="24"/>
                              </w:rPr>
                            </w:pPr>
                            <w:r w:rsidRPr="000C3465">
                              <w:rPr>
                                <w:rFonts w:hint="eastAsia"/>
                                <w:sz w:val="24"/>
                              </w:rPr>
                              <w:t>返回时的特点</w:t>
                            </w:r>
                          </w:p>
                        </w:tc>
                      </w:tr>
                      <w:tr w:rsidR="004C3DDC" w:rsidRPr="000C3465" w14:paraId="0821170B" w14:textId="77777777" w:rsidTr="004C3DDC">
                        <w:trPr>
                          <w:trHeight w:val="397"/>
                        </w:trPr>
                        <w:tc>
                          <w:tcPr>
                            <w:tcW w:w="1980" w:type="dxa"/>
                            <w:shd w:val="clear" w:color="auto" w:fill="auto"/>
                          </w:tcPr>
                          <w:p w14:paraId="0368CDFD" w14:textId="77777777" w:rsidR="00322E94" w:rsidRPr="000C3465" w:rsidRDefault="00322E94" w:rsidP="000C3465">
                            <w:pPr>
                              <w:spacing w:line="276" w:lineRule="auto"/>
                              <w:ind w:firstLine="27"/>
                              <w:rPr>
                                <w:sz w:val="24"/>
                              </w:rPr>
                            </w:pPr>
                          </w:p>
                        </w:tc>
                        <w:tc>
                          <w:tcPr>
                            <w:tcW w:w="1435" w:type="dxa"/>
                            <w:shd w:val="clear" w:color="auto" w:fill="auto"/>
                          </w:tcPr>
                          <w:p w14:paraId="66B3114A" w14:textId="77777777" w:rsidR="00322E94" w:rsidRPr="000C3465" w:rsidRDefault="00322E94" w:rsidP="000C3465">
                            <w:pPr>
                              <w:spacing w:line="276" w:lineRule="auto"/>
                              <w:rPr>
                                <w:sz w:val="24"/>
                              </w:rPr>
                            </w:pPr>
                          </w:p>
                        </w:tc>
                        <w:tc>
                          <w:tcPr>
                            <w:tcW w:w="4553" w:type="dxa"/>
                            <w:shd w:val="clear" w:color="auto" w:fill="auto"/>
                          </w:tcPr>
                          <w:p w14:paraId="7EAB2E6D" w14:textId="77777777" w:rsidR="00322E94" w:rsidRPr="000C3465" w:rsidRDefault="00322E94" w:rsidP="000C3465">
                            <w:pPr>
                              <w:spacing w:line="276" w:lineRule="auto"/>
                              <w:ind w:firstLine="38"/>
                              <w:rPr>
                                <w:sz w:val="24"/>
                              </w:rPr>
                            </w:pPr>
                          </w:p>
                        </w:tc>
                      </w:tr>
                      <w:tr w:rsidR="004C3DDC" w:rsidRPr="000C3465" w14:paraId="0CB8ED9E" w14:textId="77777777" w:rsidTr="004C3DDC">
                        <w:trPr>
                          <w:trHeight w:val="397"/>
                        </w:trPr>
                        <w:tc>
                          <w:tcPr>
                            <w:tcW w:w="1980" w:type="dxa"/>
                            <w:shd w:val="clear" w:color="auto" w:fill="auto"/>
                          </w:tcPr>
                          <w:p w14:paraId="787DB5D1" w14:textId="77777777" w:rsidR="00322E94" w:rsidRPr="000C3465" w:rsidRDefault="00322E94" w:rsidP="000C3465">
                            <w:pPr>
                              <w:spacing w:line="276" w:lineRule="auto"/>
                              <w:ind w:firstLine="27"/>
                              <w:rPr>
                                <w:sz w:val="24"/>
                              </w:rPr>
                            </w:pPr>
                          </w:p>
                        </w:tc>
                        <w:tc>
                          <w:tcPr>
                            <w:tcW w:w="1435" w:type="dxa"/>
                            <w:shd w:val="clear" w:color="auto" w:fill="auto"/>
                          </w:tcPr>
                          <w:p w14:paraId="09B5154E" w14:textId="77777777" w:rsidR="00322E94" w:rsidRPr="000C3465" w:rsidRDefault="00322E94" w:rsidP="000C3465">
                            <w:pPr>
                              <w:spacing w:line="276" w:lineRule="auto"/>
                              <w:rPr>
                                <w:sz w:val="24"/>
                              </w:rPr>
                            </w:pPr>
                          </w:p>
                        </w:tc>
                        <w:tc>
                          <w:tcPr>
                            <w:tcW w:w="4553" w:type="dxa"/>
                            <w:shd w:val="clear" w:color="auto" w:fill="auto"/>
                          </w:tcPr>
                          <w:p w14:paraId="02FF06EA" w14:textId="77777777" w:rsidR="00322E94" w:rsidRPr="000C3465" w:rsidRDefault="00322E94" w:rsidP="000C3465">
                            <w:pPr>
                              <w:spacing w:line="276" w:lineRule="auto"/>
                              <w:ind w:firstLine="38"/>
                              <w:rPr>
                                <w:sz w:val="24"/>
                              </w:rPr>
                            </w:pPr>
                          </w:p>
                        </w:tc>
                      </w:tr>
                      <w:tr w:rsidR="004C3DDC" w:rsidRPr="000C3465" w14:paraId="1C340622" w14:textId="77777777" w:rsidTr="004C3DDC">
                        <w:trPr>
                          <w:trHeight w:val="397"/>
                        </w:trPr>
                        <w:tc>
                          <w:tcPr>
                            <w:tcW w:w="1980" w:type="dxa"/>
                            <w:shd w:val="clear" w:color="auto" w:fill="auto"/>
                          </w:tcPr>
                          <w:p w14:paraId="2D807921" w14:textId="77777777" w:rsidR="00322E94" w:rsidRPr="000C3465" w:rsidRDefault="00322E94" w:rsidP="000C3465">
                            <w:pPr>
                              <w:spacing w:line="276" w:lineRule="auto"/>
                              <w:ind w:firstLine="27"/>
                              <w:rPr>
                                <w:sz w:val="24"/>
                              </w:rPr>
                            </w:pPr>
                          </w:p>
                        </w:tc>
                        <w:tc>
                          <w:tcPr>
                            <w:tcW w:w="1435" w:type="dxa"/>
                            <w:shd w:val="clear" w:color="auto" w:fill="auto"/>
                          </w:tcPr>
                          <w:p w14:paraId="34B3B056" w14:textId="77777777" w:rsidR="00322E94" w:rsidRPr="000C3465" w:rsidRDefault="00322E94" w:rsidP="000C3465">
                            <w:pPr>
                              <w:spacing w:line="276" w:lineRule="auto"/>
                              <w:rPr>
                                <w:sz w:val="24"/>
                              </w:rPr>
                            </w:pPr>
                          </w:p>
                        </w:tc>
                        <w:tc>
                          <w:tcPr>
                            <w:tcW w:w="4553" w:type="dxa"/>
                            <w:shd w:val="clear" w:color="auto" w:fill="auto"/>
                          </w:tcPr>
                          <w:p w14:paraId="6C80972A" w14:textId="77777777" w:rsidR="00322E94" w:rsidRPr="000C3465" w:rsidRDefault="00322E94" w:rsidP="000C3465">
                            <w:pPr>
                              <w:spacing w:line="276" w:lineRule="auto"/>
                              <w:ind w:firstLine="38"/>
                              <w:rPr>
                                <w:sz w:val="24"/>
                              </w:rPr>
                            </w:pPr>
                          </w:p>
                        </w:tc>
                      </w:tr>
                      <w:tr w:rsidR="004C3DDC" w:rsidRPr="000C3465" w14:paraId="51AC536A" w14:textId="77777777" w:rsidTr="004C3DDC">
                        <w:trPr>
                          <w:trHeight w:val="397"/>
                        </w:trPr>
                        <w:tc>
                          <w:tcPr>
                            <w:tcW w:w="1980" w:type="dxa"/>
                            <w:shd w:val="clear" w:color="auto" w:fill="auto"/>
                          </w:tcPr>
                          <w:p w14:paraId="12DBF662" w14:textId="77777777" w:rsidR="00322E94" w:rsidRPr="000C3465" w:rsidRDefault="00322E94" w:rsidP="000C3465">
                            <w:pPr>
                              <w:spacing w:line="276" w:lineRule="auto"/>
                              <w:ind w:firstLine="27"/>
                              <w:rPr>
                                <w:sz w:val="24"/>
                              </w:rPr>
                            </w:pPr>
                          </w:p>
                        </w:tc>
                        <w:tc>
                          <w:tcPr>
                            <w:tcW w:w="1435" w:type="dxa"/>
                            <w:shd w:val="clear" w:color="auto" w:fill="auto"/>
                          </w:tcPr>
                          <w:p w14:paraId="1B87D1A4" w14:textId="77777777" w:rsidR="00322E94" w:rsidRPr="000C3465" w:rsidRDefault="00322E94" w:rsidP="000C3465">
                            <w:pPr>
                              <w:spacing w:line="276" w:lineRule="auto"/>
                              <w:rPr>
                                <w:sz w:val="24"/>
                              </w:rPr>
                            </w:pPr>
                          </w:p>
                        </w:tc>
                        <w:tc>
                          <w:tcPr>
                            <w:tcW w:w="4553" w:type="dxa"/>
                            <w:shd w:val="clear" w:color="auto" w:fill="auto"/>
                          </w:tcPr>
                          <w:p w14:paraId="4482315B" w14:textId="77777777" w:rsidR="00322E94" w:rsidRPr="000C3465" w:rsidRDefault="00322E94" w:rsidP="000C3465">
                            <w:pPr>
                              <w:spacing w:line="276" w:lineRule="auto"/>
                              <w:ind w:firstLine="38"/>
                              <w:rPr>
                                <w:sz w:val="24"/>
                              </w:rPr>
                            </w:pPr>
                          </w:p>
                        </w:tc>
                      </w:tr>
                    </w:tbl>
                    <w:p w14:paraId="5B08DDCD" w14:textId="77777777" w:rsidR="00322E94" w:rsidRPr="000C3465" w:rsidRDefault="00322E94" w:rsidP="000C3465">
                      <w:pPr>
                        <w:pStyle w:val="af4"/>
                        <w:spacing w:line="276" w:lineRule="auto"/>
                        <w:ind w:firstLineChars="0" w:firstLine="0"/>
                        <w:rPr>
                          <w:sz w:val="24"/>
                        </w:rPr>
                      </w:pPr>
                    </w:p>
                  </w:txbxContent>
                </v:textbox>
                <w10:anchorlock/>
              </v:roundrect>
            </w:pict>
          </mc:Fallback>
        </mc:AlternateContent>
      </w:r>
    </w:p>
    <w:p w14:paraId="7215762E" w14:textId="77777777" w:rsidR="00322E94" w:rsidRDefault="00322E94" w:rsidP="00322E94">
      <w:pPr>
        <w:rPr>
          <w:b/>
          <w:bCs/>
          <w:sz w:val="28"/>
          <w:szCs w:val="28"/>
        </w:rPr>
      </w:pPr>
      <w:r w:rsidRPr="008C62DB">
        <w:rPr>
          <w:rFonts w:hint="eastAsia"/>
          <w:b/>
          <w:bCs/>
          <w:sz w:val="28"/>
          <w:szCs w:val="28"/>
        </w:rPr>
        <w:t>答：</w:t>
      </w:r>
      <w:r>
        <w:rPr>
          <w:rFonts w:hint="eastAsia"/>
          <w:b/>
          <w:bCs/>
          <w:sz w:val="28"/>
          <w:szCs w:val="28"/>
        </w:rPr>
        <w:t>具体如下表所示。</w:t>
      </w:r>
    </w:p>
    <w:tbl>
      <w:tblPr>
        <w:tblpPr w:leftFromText="153" w:rightFromText="153" w:vertAnchor="text" w:horzAnchor="margin" w:tblpX="250" w:tblpY="94"/>
        <w:tblW w:w="8080" w:type="dxa"/>
        <w:tblLayout w:type="fixed"/>
        <w:tblLook w:val="04A0" w:firstRow="1" w:lastRow="0" w:firstColumn="1" w:lastColumn="0" w:noHBand="0" w:noVBand="1"/>
      </w:tblPr>
      <w:tblGrid>
        <w:gridCol w:w="1835"/>
        <w:gridCol w:w="1843"/>
        <w:gridCol w:w="4402"/>
      </w:tblGrid>
      <w:tr w:rsidR="00322E94" w:rsidRPr="000C3465" w14:paraId="4F9D91C6" w14:textId="77777777" w:rsidTr="000C3465">
        <w:trPr>
          <w:trHeight w:val="405"/>
        </w:trPr>
        <w:tc>
          <w:tcPr>
            <w:tcW w:w="1835" w:type="dxa"/>
            <w:tcBorders>
              <w:top w:val="single" w:sz="6" w:space="0" w:color="000000"/>
              <w:left w:val="single" w:sz="6" w:space="0" w:color="000000"/>
              <w:bottom w:val="single" w:sz="6" w:space="0" w:color="000000"/>
              <w:right w:val="single" w:sz="6" w:space="0" w:color="000000"/>
            </w:tcBorders>
            <w:vAlign w:val="center"/>
            <w:hideMark/>
          </w:tcPr>
          <w:p w14:paraId="3C63B055" w14:textId="77777777" w:rsidR="00322E94" w:rsidRPr="000C3465" w:rsidRDefault="00322E94" w:rsidP="000C3465">
            <w:pPr>
              <w:pStyle w:val="paragraph"/>
              <w:spacing w:before="60" w:beforeAutospacing="0" w:after="60" w:afterAutospacing="0" w:line="312" w:lineRule="auto"/>
              <w:jc w:val="center"/>
              <w:rPr>
                <w:rFonts w:ascii="Times New Roman" w:eastAsia="宋体" w:hAnsi="Times New Roman"/>
                <w:kern w:val="2"/>
              </w:rPr>
            </w:pPr>
            <w:r w:rsidRPr="000C3465">
              <w:rPr>
                <w:rFonts w:ascii="Times New Roman" w:eastAsia="宋体" w:hAnsi="Times New Roman"/>
                <w:kern w:val="2"/>
              </w:rPr>
              <w:t>中断或异常名</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7707CD4" w14:textId="77777777" w:rsidR="00322E94" w:rsidRPr="000C3465" w:rsidRDefault="00322E94" w:rsidP="000C3465">
            <w:pPr>
              <w:pStyle w:val="paragraph"/>
              <w:spacing w:before="60" w:beforeAutospacing="0" w:after="60" w:afterAutospacing="0" w:line="312" w:lineRule="auto"/>
              <w:jc w:val="center"/>
              <w:rPr>
                <w:rFonts w:ascii="Times New Roman" w:eastAsia="宋体" w:hAnsi="Times New Roman"/>
                <w:kern w:val="2"/>
              </w:rPr>
            </w:pPr>
            <w:r w:rsidRPr="000C3465">
              <w:rPr>
                <w:rFonts w:ascii="Times New Roman" w:eastAsia="宋体" w:hAnsi="Times New Roman"/>
                <w:kern w:val="2"/>
              </w:rPr>
              <w:t>处理函数</w:t>
            </w:r>
          </w:p>
        </w:tc>
        <w:tc>
          <w:tcPr>
            <w:tcW w:w="4402" w:type="dxa"/>
            <w:tcBorders>
              <w:top w:val="single" w:sz="6" w:space="0" w:color="000000"/>
              <w:left w:val="single" w:sz="6" w:space="0" w:color="000000"/>
              <w:bottom w:val="single" w:sz="6" w:space="0" w:color="000000"/>
              <w:right w:val="single" w:sz="6" w:space="0" w:color="000000"/>
            </w:tcBorders>
            <w:vAlign w:val="center"/>
            <w:hideMark/>
          </w:tcPr>
          <w:p w14:paraId="1171A397" w14:textId="77777777" w:rsidR="00322E94" w:rsidRPr="000C3465" w:rsidRDefault="00322E94" w:rsidP="000C3465">
            <w:pPr>
              <w:pStyle w:val="paragraph"/>
              <w:spacing w:before="60" w:beforeAutospacing="0" w:after="60" w:afterAutospacing="0" w:line="312" w:lineRule="auto"/>
              <w:jc w:val="center"/>
              <w:rPr>
                <w:rFonts w:ascii="Times New Roman" w:eastAsia="宋体" w:hAnsi="Times New Roman"/>
                <w:kern w:val="2"/>
              </w:rPr>
            </w:pPr>
            <w:r w:rsidRPr="000C3465">
              <w:rPr>
                <w:rFonts w:ascii="Times New Roman" w:eastAsia="宋体" w:hAnsi="Times New Roman"/>
                <w:kern w:val="2"/>
              </w:rPr>
              <w:t>返回时的特点</w:t>
            </w:r>
          </w:p>
        </w:tc>
      </w:tr>
      <w:tr w:rsidR="00322E94" w:rsidRPr="000C3465" w14:paraId="4A2D7BB2" w14:textId="77777777" w:rsidTr="000C3465">
        <w:trPr>
          <w:trHeight w:val="405"/>
        </w:trPr>
        <w:tc>
          <w:tcPr>
            <w:tcW w:w="1835" w:type="dxa"/>
            <w:tcBorders>
              <w:top w:val="single" w:sz="6" w:space="0" w:color="000000"/>
              <w:left w:val="single" w:sz="6" w:space="0" w:color="000000"/>
              <w:bottom w:val="single" w:sz="6" w:space="0" w:color="000000"/>
              <w:right w:val="single" w:sz="6" w:space="0" w:color="000000"/>
            </w:tcBorders>
            <w:vAlign w:val="center"/>
            <w:hideMark/>
          </w:tcPr>
          <w:p w14:paraId="6AEE426D" w14:textId="77777777" w:rsidR="00322E94" w:rsidRPr="000C3465" w:rsidRDefault="00322E94" w:rsidP="000C3465">
            <w:pPr>
              <w:pStyle w:val="paragraph"/>
              <w:spacing w:before="60" w:beforeAutospacing="0" w:after="60" w:afterAutospacing="0" w:line="312" w:lineRule="auto"/>
              <w:jc w:val="center"/>
              <w:rPr>
                <w:rFonts w:ascii="Times New Roman" w:eastAsia="宋体" w:hAnsi="Times New Roman"/>
                <w:kern w:val="2"/>
              </w:rPr>
            </w:pPr>
            <w:r w:rsidRPr="000C3465">
              <w:rPr>
                <w:rFonts w:ascii="Times New Roman" w:eastAsia="宋体" w:hAnsi="Times New Roman"/>
                <w:kern w:val="2"/>
              </w:rPr>
              <w:t>时钟中断</w:t>
            </w:r>
          </w:p>
        </w:tc>
        <w:tc>
          <w:tcPr>
            <w:tcW w:w="1843" w:type="dxa"/>
            <w:tcBorders>
              <w:top w:val="single" w:sz="6" w:space="0" w:color="CBCDD1"/>
              <w:left w:val="single" w:sz="6" w:space="0" w:color="000000"/>
              <w:bottom w:val="single" w:sz="6" w:space="0" w:color="000000"/>
              <w:right w:val="single" w:sz="6" w:space="0" w:color="000000"/>
            </w:tcBorders>
            <w:vAlign w:val="center"/>
            <w:hideMark/>
          </w:tcPr>
          <w:p w14:paraId="51774635" w14:textId="77777777" w:rsidR="00322E94" w:rsidRPr="000C3465" w:rsidRDefault="00322E94" w:rsidP="000C3465">
            <w:pPr>
              <w:pStyle w:val="paragraph"/>
              <w:spacing w:before="60" w:beforeAutospacing="0" w:after="60" w:afterAutospacing="0" w:line="312" w:lineRule="auto"/>
              <w:jc w:val="center"/>
              <w:rPr>
                <w:rFonts w:ascii="Consolas" w:eastAsia="宋体" w:hAnsi="Consolas"/>
                <w:kern w:val="2"/>
              </w:rPr>
            </w:pPr>
            <w:proofErr w:type="spellStart"/>
            <w:r w:rsidRPr="000C3465">
              <w:rPr>
                <w:rFonts w:ascii="Consolas" w:eastAsia="宋体" w:hAnsi="Consolas"/>
                <w:kern w:val="2"/>
              </w:rPr>
              <w:t>handle_int</w:t>
            </w:r>
            <w:proofErr w:type="spellEnd"/>
          </w:p>
        </w:tc>
        <w:tc>
          <w:tcPr>
            <w:tcW w:w="4402" w:type="dxa"/>
            <w:tcBorders>
              <w:top w:val="single" w:sz="6" w:space="0" w:color="CBCDD1"/>
              <w:left w:val="single" w:sz="6" w:space="0" w:color="000000"/>
              <w:bottom w:val="single" w:sz="6" w:space="0" w:color="000000"/>
              <w:right w:val="single" w:sz="6" w:space="0" w:color="000000"/>
            </w:tcBorders>
            <w:vAlign w:val="center"/>
            <w:hideMark/>
          </w:tcPr>
          <w:p w14:paraId="67CD4DC5" w14:textId="77777777" w:rsidR="00322E94" w:rsidRPr="000C3465" w:rsidRDefault="00322E94" w:rsidP="000C3465">
            <w:pPr>
              <w:pStyle w:val="paragraph"/>
              <w:spacing w:before="60" w:beforeAutospacing="0" w:after="60" w:afterAutospacing="0" w:line="312" w:lineRule="auto"/>
              <w:jc w:val="center"/>
              <w:rPr>
                <w:rFonts w:ascii="Times New Roman" w:eastAsia="宋体" w:hAnsi="Times New Roman"/>
                <w:kern w:val="2"/>
              </w:rPr>
            </w:pPr>
            <w:r w:rsidRPr="000C3465">
              <w:rPr>
                <w:rFonts w:ascii="Times New Roman" w:eastAsia="宋体" w:hAnsi="Times New Roman"/>
                <w:kern w:val="2"/>
              </w:rPr>
              <w:t>不需要从内核</w:t>
            </w:r>
            <w:proofErr w:type="gramStart"/>
            <w:r w:rsidRPr="000C3465">
              <w:rPr>
                <w:rFonts w:ascii="Times New Roman" w:eastAsia="宋体" w:hAnsi="Times New Roman"/>
                <w:kern w:val="2"/>
              </w:rPr>
              <w:t>栈</w:t>
            </w:r>
            <w:proofErr w:type="gramEnd"/>
            <w:r w:rsidRPr="000C3465">
              <w:rPr>
                <w:rFonts w:ascii="Times New Roman" w:eastAsia="宋体" w:hAnsi="Times New Roman"/>
                <w:kern w:val="2"/>
              </w:rPr>
              <w:t>中恢复上下文</w:t>
            </w:r>
          </w:p>
        </w:tc>
      </w:tr>
      <w:tr w:rsidR="00322E94" w:rsidRPr="000C3465" w14:paraId="20D7927A" w14:textId="77777777" w:rsidTr="000C3465">
        <w:trPr>
          <w:trHeight w:val="405"/>
        </w:trPr>
        <w:tc>
          <w:tcPr>
            <w:tcW w:w="1835" w:type="dxa"/>
            <w:tcBorders>
              <w:top w:val="single" w:sz="6" w:space="0" w:color="000000"/>
              <w:left w:val="single" w:sz="6" w:space="0" w:color="000000"/>
              <w:bottom w:val="single" w:sz="6" w:space="0" w:color="000000"/>
              <w:right w:val="single" w:sz="6" w:space="0" w:color="000000"/>
            </w:tcBorders>
            <w:vAlign w:val="center"/>
            <w:hideMark/>
          </w:tcPr>
          <w:p w14:paraId="4DEF428A" w14:textId="77777777" w:rsidR="00322E94" w:rsidRPr="000C3465" w:rsidRDefault="00322E94" w:rsidP="000C3465">
            <w:pPr>
              <w:pStyle w:val="paragraph"/>
              <w:spacing w:before="60" w:beforeAutospacing="0" w:after="60" w:afterAutospacing="0" w:line="312" w:lineRule="auto"/>
              <w:jc w:val="center"/>
              <w:rPr>
                <w:rFonts w:ascii="Times New Roman" w:eastAsia="宋体" w:hAnsi="Times New Roman"/>
                <w:kern w:val="2"/>
              </w:rPr>
            </w:pPr>
            <w:r w:rsidRPr="000C3465">
              <w:rPr>
                <w:rFonts w:ascii="Times New Roman" w:eastAsia="宋体" w:hAnsi="Times New Roman"/>
                <w:kern w:val="2"/>
              </w:rPr>
              <w:t>系统调用</w:t>
            </w:r>
          </w:p>
        </w:tc>
        <w:tc>
          <w:tcPr>
            <w:tcW w:w="1843" w:type="dxa"/>
            <w:tcBorders>
              <w:top w:val="single" w:sz="6" w:space="0" w:color="CBCDD1"/>
              <w:left w:val="single" w:sz="6" w:space="0" w:color="000000"/>
              <w:bottom w:val="single" w:sz="6" w:space="0" w:color="000000"/>
              <w:right w:val="single" w:sz="6" w:space="0" w:color="000000"/>
            </w:tcBorders>
            <w:vAlign w:val="center"/>
            <w:hideMark/>
          </w:tcPr>
          <w:p w14:paraId="6ED89108" w14:textId="77777777" w:rsidR="00322E94" w:rsidRPr="000C3465" w:rsidRDefault="00322E94" w:rsidP="000C3465">
            <w:pPr>
              <w:pStyle w:val="paragraph"/>
              <w:spacing w:before="60" w:beforeAutospacing="0" w:after="60" w:afterAutospacing="0" w:line="312" w:lineRule="auto"/>
              <w:jc w:val="center"/>
              <w:rPr>
                <w:rFonts w:ascii="Consolas" w:eastAsia="宋体" w:hAnsi="Consolas"/>
                <w:kern w:val="2"/>
              </w:rPr>
            </w:pPr>
            <w:proofErr w:type="spellStart"/>
            <w:r w:rsidRPr="000C3465">
              <w:rPr>
                <w:rFonts w:ascii="Consolas" w:eastAsia="宋体" w:hAnsi="Consolas"/>
                <w:kern w:val="2"/>
              </w:rPr>
              <w:t>handle_sys</w:t>
            </w:r>
            <w:proofErr w:type="spellEnd"/>
          </w:p>
        </w:tc>
        <w:tc>
          <w:tcPr>
            <w:tcW w:w="4402" w:type="dxa"/>
            <w:tcBorders>
              <w:top w:val="single" w:sz="6" w:space="0" w:color="CBCDD1"/>
              <w:left w:val="single" w:sz="6" w:space="0" w:color="000000"/>
              <w:bottom w:val="single" w:sz="6" w:space="0" w:color="000000"/>
              <w:right w:val="single" w:sz="6" w:space="0" w:color="000000"/>
            </w:tcBorders>
            <w:vAlign w:val="center"/>
            <w:hideMark/>
          </w:tcPr>
          <w:p w14:paraId="0540C523" w14:textId="77777777" w:rsidR="00322E94" w:rsidRPr="000C3465" w:rsidRDefault="00322E94" w:rsidP="000C3465">
            <w:pPr>
              <w:pStyle w:val="paragraph"/>
              <w:spacing w:before="60" w:beforeAutospacing="0" w:after="60" w:afterAutospacing="0" w:line="312" w:lineRule="auto"/>
              <w:jc w:val="center"/>
              <w:rPr>
                <w:rFonts w:ascii="Times New Roman" w:eastAsia="宋体" w:hAnsi="Times New Roman"/>
                <w:kern w:val="2"/>
              </w:rPr>
            </w:pPr>
            <w:r w:rsidRPr="000C3465">
              <w:rPr>
                <w:rFonts w:ascii="Times New Roman" w:eastAsia="宋体" w:hAnsi="Times New Roman"/>
                <w:kern w:val="2"/>
              </w:rPr>
              <w:t>需要将系统调用的返回值保存后再返回</w:t>
            </w:r>
          </w:p>
        </w:tc>
      </w:tr>
      <w:tr w:rsidR="00322E94" w:rsidRPr="000C3465" w14:paraId="04DABFFB" w14:textId="77777777" w:rsidTr="000C3465">
        <w:trPr>
          <w:trHeight w:val="405"/>
        </w:trPr>
        <w:tc>
          <w:tcPr>
            <w:tcW w:w="1835" w:type="dxa"/>
            <w:tcBorders>
              <w:top w:val="single" w:sz="6" w:space="0" w:color="000000"/>
              <w:left w:val="single" w:sz="6" w:space="0" w:color="000000"/>
              <w:bottom w:val="single" w:sz="6" w:space="0" w:color="000000"/>
              <w:right w:val="single" w:sz="6" w:space="0" w:color="000000"/>
            </w:tcBorders>
            <w:vAlign w:val="center"/>
            <w:hideMark/>
          </w:tcPr>
          <w:p w14:paraId="091B2618" w14:textId="77777777" w:rsidR="00322E94" w:rsidRPr="000C3465" w:rsidRDefault="00322E94" w:rsidP="000C3465">
            <w:pPr>
              <w:pStyle w:val="paragraph"/>
              <w:spacing w:before="60" w:beforeAutospacing="0" w:after="60" w:afterAutospacing="0" w:line="312" w:lineRule="auto"/>
              <w:jc w:val="center"/>
              <w:rPr>
                <w:rFonts w:ascii="Times New Roman" w:eastAsia="宋体" w:hAnsi="Times New Roman"/>
                <w:kern w:val="2"/>
              </w:rPr>
            </w:pPr>
            <w:r w:rsidRPr="000C3465">
              <w:rPr>
                <w:rFonts w:ascii="Times New Roman" w:eastAsia="宋体" w:hAnsi="Times New Roman"/>
                <w:kern w:val="2"/>
              </w:rPr>
              <w:t>地址访问越界</w:t>
            </w:r>
          </w:p>
        </w:tc>
        <w:tc>
          <w:tcPr>
            <w:tcW w:w="1843" w:type="dxa"/>
            <w:tcBorders>
              <w:top w:val="single" w:sz="6" w:space="0" w:color="CBCDD1"/>
              <w:left w:val="single" w:sz="6" w:space="0" w:color="000000"/>
              <w:bottom w:val="single" w:sz="6" w:space="0" w:color="000000"/>
              <w:right w:val="single" w:sz="6" w:space="0" w:color="000000"/>
            </w:tcBorders>
            <w:vAlign w:val="center"/>
            <w:hideMark/>
          </w:tcPr>
          <w:p w14:paraId="71911D0A" w14:textId="77777777" w:rsidR="00322E94" w:rsidRPr="000C3465" w:rsidRDefault="00322E94" w:rsidP="000C3465">
            <w:pPr>
              <w:pStyle w:val="paragraph"/>
              <w:spacing w:before="60" w:beforeAutospacing="0" w:after="60" w:afterAutospacing="0" w:line="312" w:lineRule="auto"/>
              <w:jc w:val="center"/>
              <w:rPr>
                <w:rFonts w:ascii="Consolas" w:eastAsia="宋体" w:hAnsi="Consolas"/>
                <w:kern w:val="2"/>
              </w:rPr>
            </w:pPr>
            <w:proofErr w:type="spellStart"/>
            <w:r w:rsidRPr="000C3465">
              <w:rPr>
                <w:rFonts w:ascii="Consolas" w:eastAsia="宋体" w:hAnsi="Consolas"/>
                <w:kern w:val="2"/>
              </w:rPr>
              <w:t>handle_addr</w:t>
            </w:r>
            <w:proofErr w:type="spellEnd"/>
          </w:p>
        </w:tc>
        <w:tc>
          <w:tcPr>
            <w:tcW w:w="4402" w:type="dxa"/>
            <w:tcBorders>
              <w:top w:val="single" w:sz="6" w:space="0" w:color="CBCDD1"/>
              <w:left w:val="single" w:sz="6" w:space="0" w:color="000000"/>
              <w:bottom w:val="single" w:sz="6" w:space="0" w:color="000000"/>
              <w:right w:val="single" w:sz="6" w:space="0" w:color="000000"/>
            </w:tcBorders>
            <w:vAlign w:val="center"/>
            <w:hideMark/>
          </w:tcPr>
          <w:p w14:paraId="6713FCEB" w14:textId="77777777" w:rsidR="00322E94" w:rsidRPr="000C3465" w:rsidRDefault="00322E94" w:rsidP="000C3465">
            <w:pPr>
              <w:pStyle w:val="paragraph"/>
              <w:spacing w:before="60" w:beforeAutospacing="0" w:after="60" w:afterAutospacing="0" w:line="312" w:lineRule="auto"/>
              <w:jc w:val="center"/>
              <w:rPr>
                <w:rFonts w:ascii="Times New Roman" w:eastAsia="宋体" w:hAnsi="Times New Roman"/>
                <w:kern w:val="2"/>
              </w:rPr>
            </w:pPr>
            <w:r w:rsidRPr="000C3465">
              <w:rPr>
                <w:rFonts w:ascii="Times New Roman" w:eastAsia="宋体" w:hAnsi="Times New Roman"/>
                <w:kern w:val="2"/>
              </w:rPr>
              <w:t>进程被释放，无需返回</w:t>
            </w:r>
          </w:p>
        </w:tc>
      </w:tr>
      <w:tr w:rsidR="00322E94" w:rsidRPr="000C3465" w14:paraId="6155BCFF" w14:textId="77777777" w:rsidTr="000C3465">
        <w:trPr>
          <w:trHeight w:val="405"/>
        </w:trPr>
        <w:tc>
          <w:tcPr>
            <w:tcW w:w="1835" w:type="dxa"/>
            <w:tcBorders>
              <w:top w:val="single" w:sz="6" w:space="0" w:color="000000"/>
              <w:left w:val="single" w:sz="6" w:space="0" w:color="000000"/>
              <w:bottom w:val="single" w:sz="6" w:space="0" w:color="000000"/>
              <w:right w:val="single" w:sz="6" w:space="0" w:color="000000"/>
            </w:tcBorders>
            <w:vAlign w:val="center"/>
            <w:hideMark/>
          </w:tcPr>
          <w:p w14:paraId="5703B648" w14:textId="77777777" w:rsidR="00322E94" w:rsidRPr="000C3465" w:rsidRDefault="00322E94" w:rsidP="000C3465">
            <w:pPr>
              <w:pStyle w:val="paragraph"/>
              <w:spacing w:before="60" w:beforeAutospacing="0" w:after="60" w:afterAutospacing="0" w:line="312" w:lineRule="auto"/>
              <w:jc w:val="center"/>
              <w:rPr>
                <w:rFonts w:ascii="Times New Roman" w:eastAsia="宋体" w:hAnsi="Times New Roman"/>
                <w:kern w:val="2"/>
              </w:rPr>
            </w:pPr>
            <w:r w:rsidRPr="000C3465">
              <w:rPr>
                <w:rFonts w:ascii="Times New Roman" w:eastAsia="宋体" w:hAnsi="Times New Roman"/>
                <w:kern w:val="2"/>
              </w:rPr>
              <w:t>TLB</w:t>
            </w:r>
            <w:r w:rsidRPr="000C3465">
              <w:rPr>
                <w:rFonts w:ascii="Times New Roman" w:eastAsia="宋体" w:hAnsi="Times New Roman"/>
                <w:kern w:val="2"/>
              </w:rPr>
              <w:t>异常</w:t>
            </w:r>
          </w:p>
        </w:tc>
        <w:tc>
          <w:tcPr>
            <w:tcW w:w="1843" w:type="dxa"/>
            <w:tcBorders>
              <w:top w:val="single" w:sz="6" w:space="0" w:color="CBCDD1"/>
              <w:left w:val="single" w:sz="6" w:space="0" w:color="000000"/>
              <w:bottom w:val="single" w:sz="6" w:space="0" w:color="000000"/>
              <w:right w:val="single" w:sz="6" w:space="0" w:color="000000"/>
            </w:tcBorders>
            <w:vAlign w:val="center"/>
            <w:hideMark/>
          </w:tcPr>
          <w:p w14:paraId="4474C78A" w14:textId="77777777" w:rsidR="00322E94" w:rsidRPr="000C3465" w:rsidRDefault="00322E94" w:rsidP="000C3465">
            <w:pPr>
              <w:pStyle w:val="paragraph"/>
              <w:spacing w:before="60" w:beforeAutospacing="0" w:after="60" w:afterAutospacing="0" w:line="312" w:lineRule="auto"/>
              <w:jc w:val="center"/>
              <w:rPr>
                <w:rFonts w:ascii="Consolas" w:eastAsia="宋体" w:hAnsi="Consolas"/>
                <w:kern w:val="2"/>
              </w:rPr>
            </w:pPr>
            <w:proofErr w:type="spellStart"/>
            <w:r w:rsidRPr="000C3465">
              <w:rPr>
                <w:rFonts w:ascii="Consolas" w:eastAsia="宋体" w:hAnsi="Consolas"/>
                <w:kern w:val="2"/>
              </w:rPr>
              <w:t>handle_tlb</w:t>
            </w:r>
            <w:proofErr w:type="spellEnd"/>
          </w:p>
        </w:tc>
        <w:tc>
          <w:tcPr>
            <w:tcW w:w="4402" w:type="dxa"/>
            <w:tcBorders>
              <w:top w:val="single" w:sz="6" w:space="0" w:color="CBCDD1"/>
              <w:left w:val="single" w:sz="6" w:space="0" w:color="000000"/>
              <w:bottom w:val="single" w:sz="6" w:space="0" w:color="000000"/>
              <w:right w:val="single" w:sz="6" w:space="0" w:color="000000"/>
            </w:tcBorders>
            <w:vAlign w:val="center"/>
            <w:hideMark/>
          </w:tcPr>
          <w:p w14:paraId="4F17DBBD" w14:textId="77777777" w:rsidR="00322E94" w:rsidRPr="000C3465" w:rsidRDefault="00322E94" w:rsidP="000C3465">
            <w:pPr>
              <w:pStyle w:val="paragraph"/>
              <w:spacing w:before="60" w:beforeAutospacing="0" w:after="60" w:afterAutospacing="0" w:line="312" w:lineRule="auto"/>
              <w:jc w:val="center"/>
              <w:rPr>
                <w:rFonts w:ascii="Times New Roman" w:eastAsia="宋体" w:hAnsi="Times New Roman"/>
                <w:kern w:val="2"/>
              </w:rPr>
            </w:pPr>
            <w:r w:rsidRPr="000C3465">
              <w:rPr>
                <w:rFonts w:ascii="Times New Roman" w:eastAsia="宋体" w:hAnsi="Times New Roman"/>
                <w:kern w:val="2"/>
              </w:rPr>
              <w:t>正常返回，从内核</w:t>
            </w:r>
            <w:proofErr w:type="gramStart"/>
            <w:r w:rsidRPr="000C3465">
              <w:rPr>
                <w:rFonts w:ascii="Times New Roman" w:eastAsia="宋体" w:hAnsi="Times New Roman"/>
                <w:kern w:val="2"/>
              </w:rPr>
              <w:t>栈</w:t>
            </w:r>
            <w:proofErr w:type="gramEnd"/>
            <w:r w:rsidRPr="000C3465">
              <w:rPr>
                <w:rFonts w:ascii="Times New Roman" w:eastAsia="宋体" w:hAnsi="Times New Roman"/>
                <w:kern w:val="2"/>
              </w:rPr>
              <w:t>恢复上下文</w:t>
            </w:r>
          </w:p>
        </w:tc>
      </w:tr>
    </w:tbl>
    <w:p w14:paraId="31406C96" w14:textId="77777777" w:rsidR="00322E94" w:rsidRDefault="00322E94" w:rsidP="00322E94"/>
    <w:p w14:paraId="0F928A31" w14:textId="77777777" w:rsidR="000C3465" w:rsidRDefault="000C3465" w:rsidP="00322E94"/>
    <w:p w14:paraId="03CC2929" w14:textId="77777777" w:rsidR="000C3465" w:rsidRDefault="000C3465">
      <w:pPr>
        <w:widowControl/>
        <w:jc w:val="left"/>
      </w:pPr>
      <w:r>
        <w:br w:type="page"/>
      </w:r>
    </w:p>
    <w:p w14:paraId="4A53B594" w14:textId="77777777" w:rsidR="00322E94" w:rsidRDefault="00322E94" w:rsidP="00322E94">
      <w:pPr>
        <w:pStyle w:val="1"/>
      </w:pPr>
      <w:bookmarkStart w:id="11" w:name="_Toc120349685"/>
      <w:bookmarkStart w:id="12" w:name="_Toc120362830"/>
      <w:r>
        <w:rPr>
          <w:rFonts w:hint="eastAsia"/>
        </w:rPr>
        <w:lastRenderedPageBreak/>
        <w:t>问题</w:t>
      </w:r>
      <w:r>
        <w:rPr>
          <w:rFonts w:hint="eastAsia"/>
        </w:rPr>
        <w:t>6</w:t>
      </w:r>
      <w:bookmarkEnd w:id="11"/>
      <w:bookmarkEnd w:id="12"/>
    </w:p>
    <w:p w14:paraId="0869C4A3" w14:textId="77777777" w:rsidR="00322E94" w:rsidRPr="00063E05" w:rsidRDefault="00D63343" w:rsidP="00322E94">
      <w:r>
        <w:rPr>
          <w:noProof/>
        </w:rPr>
        <mc:AlternateContent>
          <mc:Choice Requires="wps">
            <w:drawing>
              <wp:inline distT="0" distB="0" distL="0" distR="0" wp14:anchorId="04ABEBBB" wp14:editId="527F1629">
                <wp:extent cx="5257800" cy="2661920"/>
                <wp:effectExtent l="38100" t="38100" r="95250" b="100330"/>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1188720" y="1727200"/>
                          <a:ext cx="5257800" cy="2661920"/>
                        </a:xfrm>
                        <a:prstGeom prst="roundRect">
                          <a:avLst>
                            <a:gd name="adj" fmla="val 7280"/>
                          </a:avLst>
                        </a:prstGeom>
                        <a:solidFill>
                          <a:srgbClr val="FBF2DB"/>
                        </a:solidFill>
                        <a:ln w="9525">
                          <a:noFill/>
                          <a:miter lim="800000"/>
                          <a:headEnd/>
                          <a:tailEnd/>
                        </a:ln>
                        <a:effectLst>
                          <a:outerShdw blurRad="50800" dist="38100" dir="2700000" algn="tl" rotWithShape="0">
                            <a:prstClr val="black">
                              <a:alpha val="40000"/>
                            </a:prstClr>
                          </a:outerShdw>
                        </a:effectLst>
                      </wps:spPr>
                      <wps:txbx>
                        <w:txbxContent>
                          <w:p w14:paraId="5BB426D8" w14:textId="77777777" w:rsidR="00322E94" w:rsidRPr="004C3DDC" w:rsidRDefault="00322E94" w:rsidP="004C3DDC">
                            <w:pPr>
                              <w:spacing w:afterLines="50" w:after="156" w:line="276" w:lineRule="auto"/>
                              <w:rPr>
                                <w:sz w:val="24"/>
                              </w:rPr>
                            </w:pPr>
                            <w:r w:rsidRPr="004C3DDC">
                              <w:rPr>
                                <w:rFonts w:hint="eastAsia"/>
                                <w:sz w:val="24"/>
                              </w:rPr>
                              <w:t>关于虚拟地址，</w:t>
                            </w:r>
                            <w:proofErr w:type="gramStart"/>
                            <w:r w:rsidRPr="004C3DDC">
                              <w:rPr>
                                <w:rFonts w:hint="eastAsia"/>
                                <w:sz w:val="24"/>
                              </w:rPr>
                              <w:t>请完善</w:t>
                            </w:r>
                            <w:proofErr w:type="gramEnd"/>
                            <w:r w:rsidRPr="004C3DDC">
                              <w:rPr>
                                <w:rFonts w:hint="eastAsia"/>
                                <w:sz w:val="24"/>
                              </w:rPr>
                              <w:t>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2309"/>
                              <w:gridCol w:w="3221"/>
                            </w:tblGrid>
                            <w:tr w:rsidR="00322E94" w:rsidRPr="004C3DDC" w14:paraId="40F350B6" w14:textId="77777777" w:rsidTr="004C3DDC">
                              <w:trPr>
                                <w:trHeight w:val="397"/>
                              </w:trPr>
                              <w:tc>
                                <w:tcPr>
                                  <w:tcW w:w="2310" w:type="dxa"/>
                                  <w:shd w:val="clear" w:color="auto" w:fill="auto"/>
                                  <w:vAlign w:val="center"/>
                                </w:tcPr>
                                <w:p w14:paraId="29430569" w14:textId="77777777" w:rsidR="00322E94" w:rsidRPr="004C3DDC" w:rsidRDefault="00322E94" w:rsidP="004C3DDC">
                                  <w:pPr>
                                    <w:spacing w:line="276" w:lineRule="auto"/>
                                    <w:ind w:firstLine="27"/>
                                    <w:jc w:val="center"/>
                                    <w:rPr>
                                      <w:sz w:val="24"/>
                                    </w:rPr>
                                  </w:pPr>
                                  <w:r w:rsidRPr="004C3DDC">
                                    <w:rPr>
                                      <w:rFonts w:hint="eastAsia"/>
                                      <w:sz w:val="24"/>
                                    </w:rPr>
                                    <w:t>名称</w:t>
                                  </w:r>
                                </w:p>
                              </w:tc>
                              <w:tc>
                                <w:tcPr>
                                  <w:tcW w:w="2363" w:type="dxa"/>
                                  <w:shd w:val="clear" w:color="auto" w:fill="auto"/>
                                  <w:vAlign w:val="center"/>
                                </w:tcPr>
                                <w:p w14:paraId="0B3357ED" w14:textId="77777777" w:rsidR="00322E94" w:rsidRPr="004C3DDC" w:rsidRDefault="00322E94" w:rsidP="004C3DDC">
                                  <w:pPr>
                                    <w:spacing w:line="276" w:lineRule="auto"/>
                                    <w:ind w:firstLine="27"/>
                                    <w:jc w:val="center"/>
                                    <w:rPr>
                                      <w:sz w:val="24"/>
                                    </w:rPr>
                                  </w:pPr>
                                  <w:r w:rsidRPr="004C3DDC">
                                    <w:rPr>
                                      <w:rFonts w:hint="eastAsia"/>
                                      <w:sz w:val="24"/>
                                    </w:rPr>
                                    <w:t>起始虚拟地址</w:t>
                                  </w:r>
                                </w:p>
                              </w:tc>
                              <w:tc>
                                <w:tcPr>
                                  <w:tcW w:w="3295" w:type="dxa"/>
                                  <w:shd w:val="clear" w:color="auto" w:fill="auto"/>
                                  <w:vAlign w:val="center"/>
                                </w:tcPr>
                                <w:p w14:paraId="4BC0DD36" w14:textId="77777777" w:rsidR="00322E94" w:rsidRPr="004C3DDC" w:rsidRDefault="00322E94" w:rsidP="004C3DDC">
                                  <w:pPr>
                                    <w:spacing w:line="276" w:lineRule="auto"/>
                                    <w:ind w:firstLine="27"/>
                                    <w:jc w:val="center"/>
                                    <w:rPr>
                                      <w:sz w:val="24"/>
                                    </w:rPr>
                                  </w:pPr>
                                  <w:r w:rsidRPr="004C3DDC">
                                    <w:rPr>
                                      <w:rFonts w:hint="eastAsia"/>
                                      <w:sz w:val="24"/>
                                    </w:rPr>
                                    <w:t>物理地址（如果是确定的）</w:t>
                                  </w:r>
                                </w:p>
                              </w:tc>
                            </w:tr>
                            <w:tr w:rsidR="00322E94" w:rsidRPr="004C3DDC" w14:paraId="3525F7CF" w14:textId="77777777" w:rsidTr="004C3DDC">
                              <w:trPr>
                                <w:trHeight w:val="397"/>
                              </w:trPr>
                              <w:tc>
                                <w:tcPr>
                                  <w:tcW w:w="2310" w:type="dxa"/>
                                  <w:shd w:val="clear" w:color="auto" w:fill="auto"/>
                                  <w:vAlign w:val="center"/>
                                </w:tcPr>
                                <w:p w14:paraId="516C25C4" w14:textId="77777777" w:rsidR="00322E94" w:rsidRPr="004C3DDC" w:rsidRDefault="00322E94" w:rsidP="004C3DDC">
                                  <w:pPr>
                                    <w:spacing w:line="276" w:lineRule="auto"/>
                                    <w:ind w:firstLine="27"/>
                                    <w:jc w:val="center"/>
                                    <w:rPr>
                                      <w:sz w:val="24"/>
                                    </w:rPr>
                                  </w:pPr>
                                  <w:r w:rsidRPr="004C3DDC">
                                    <w:rPr>
                                      <w:rFonts w:hint="eastAsia"/>
                                      <w:sz w:val="24"/>
                                    </w:rPr>
                                    <w:t>上电起始地址</w:t>
                                  </w:r>
                                </w:p>
                              </w:tc>
                              <w:tc>
                                <w:tcPr>
                                  <w:tcW w:w="2363" w:type="dxa"/>
                                  <w:shd w:val="clear" w:color="auto" w:fill="auto"/>
                                  <w:vAlign w:val="center"/>
                                </w:tcPr>
                                <w:p w14:paraId="3CF1AD44"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1E90D41C" w14:textId="77777777" w:rsidR="00322E94" w:rsidRPr="004C3DDC" w:rsidRDefault="00322E94" w:rsidP="004C3DDC">
                                  <w:pPr>
                                    <w:spacing w:line="276" w:lineRule="auto"/>
                                    <w:ind w:firstLine="27"/>
                                    <w:jc w:val="center"/>
                                    <w:rPr>
                                      <w:sz w:val="24"/>
                                    </w:rPr>
                                  </w:pPr>
                                </w:p>
                              </w:tc>
                            </w:tr>
                            <w:tr w:rsidR="00322E94" w:rsidRPr="004C3DDC" w14:paraId="41C8D9F6" w14:textId="77777777" w:rsidTr="004C3DDC">
                              <w:trPr>
                                <w:trHeight w:val="397"/>
                              </w:trPr>
                              <w:tc>
                                <w:tcPr>
                                  <w:tcW w:w="2310" w:type="dxa"/>
                                  <w:shd w:val="clear" w:color="auto" w:fill="auto"/>
                                  <w:vAlign w:val="center"/>
                                </w:tcPr>
                                <w:p w14:paraId="0CA09E8A" w14:textId="77777777" w:rsidR="00322E94" w:rsidRPr="004C3DDC" w:rsidRDefault="00322E94" w:rsidP="004C3DDC">
                                  <w:pPr>
                                    <w:spacing w:line="276" w:lineRule="auto"/>
                                    <w:ind w:firstLine="27"/>
                                    <w:jc w:val="center"/>
                                    <w:rPr>
                                      <w:sz w:val="24"/>
                                    </w:rPr>
                                  </w:pPr>
                                  <w:r w:rsidRPr="004C3DDC">
                                    <w:rPr>
                                      <w:rFonts w:hint="eastAsia"/>
                                      <w:sz w:val="24"/>
                                    </w:rPr>
                                    <w:t>内核代码段</w:t>
                                  </w:r>
                                </w:p>
                              </w:tc>
                              <w:tc>
                                <w:tcPr>
                                  <w:tcW w:w="2363" w:type="dxa"/>
                                  <w:shd w:val="clear" w:color="auto" w:fill="auto"/>
                                  <w:vAlign w:val="center"/>
                                </w:tcPr>
                                <w:p w14:paraId="08EEBB8C"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499DB22A" w14:textId="77777777" w:rsidR="00322E94" w:rsidRPr="004C3DDC" w:rsidRDefault="00322E94" w:rsidP="004C3DDC">
                                  <w:pPr>
                                    <w:spacing w:line="276" w:lineRule="auto"/>
                                    <w:ind w:firstLine="27"/>
                                    <w:jc w:val="center"/>
                                    <w:rPr>
                                      <w:sz w:val="24"/>
                                    </w:rPr>
                                  </w:pPr>
                                </w:p>
                              </w:tc>
                            </w:tr>
                            <w:tr w:rsidR="00322E94" w:rsidRPr="004C3DDC" w14:paraId="29526D9D" w14:textId="77777777" w:rsidTr="004C3DDC">
                              <w:trPr>
                                <w:trHeight w:val="397"/>
                              </w:trPr>
                              <w:tc>
                                <w:tcPr>
                                  <w:tcW w:w="2310" w:type="dxa"/>
                                  <w:shd w:val="clear" w:color="auto" w:fill="auto"/>
                                  <w:vAlign w:val="center"/>
                                </w:tcPr>
                                <w:p w14:paraId="515E9100" w14:textId="77777777" w:rsidR="00322E94" w:rsidRPr="004C3DDC" w:rsidRDefault="00322E94" w:rsidP="004C3DDC">
                                  <w:pPr>
                                    <w:spacing w:line="276" w:lineRule="auto"/>
                                    <w:ind w:firstLine="27"/>
                                    <w:jc w:val="center"/>
                                    <w:rPr>
                                      <w:sz w:val="24"/>
                                    </w:rPr>
                                  </w:pPr>
                                  <w:r w:rsidRPr="004C3DDC">
                                    <w:rPr>
                                      <w:rFonts w:hint="eastAsia"/>
                                      <w:sz w:val="24"/>
                                    </w:rPr>
                                    <w:t>中断和异常</w:t>
                                  </w:r>
                                </w:p>
                              </w:tc>
                              <w:tc>
                                <w:tcPr>
                                  <w:tcW w:w="2363" w:type="dxa"/>
                                  <w:shd w:val="clear" w:color="auto" w:fill="auto"/>
                                  <w:vAlign w:val="center"/>
                                </w:tcPr>
                                <w:p w14:paraId="33ED96A6"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3CB93C7D" w14:textId="77777777" w:rsidR="00322E94" w:rsidRPr="004C3DDC" w:rsidRDefault="00322E94" w:rsidP="004C3DDC">
                                  <w:pPr>
                                    <w:spacing w:line="276" w:lineRule="auto"/>
                                    <w:ind w:firstLine="27"/>
                                    <w:jc w:val="center"/>
                                    <w:rPr>
                                      <w:sz w:val="24"/>
                                    </w:rPr>
                                  </w:pPr>
                                </w:p>
                              </w:tc>
                            </w:tr>
                            <w:tr w:rsidR="00322E94" w:rsidRPr="004C3DDC" w14:paraId="0F6143E9" w14:textId="77777777" w:rsidTr="004C3DDC">
                              <w:trPr>
                                <w:trHeight w:val="397"/>
                              </w:trPr>
                              <w:tc>
                                <w:tcPr>
                                  <w:tcW w:w="2310" w:type="dxa"/>
                                  <w:shd w:val="clear" w:color="auto" w:fill="auto"/>
                                  <w:vAlign w:val="center"/>
                                </w:tcPr>
                                <w:p w14:paraId="5A43F095" w14:textId="77777777" w:rsidR="00322E94" w:rsidRPr="004C3DDC" w:rsidRDefault="00322E94" w:rsidP="004C3DDC">
                                  <w:pPr>
                                    <w:spacing w:line="276" w:lineRule="auto"/>
                                    <w:ind w:firstLine="27"/>
                                    <w:jc w:val="center"/>
                                    <w:rPr>
                                      <w:sz w:val="24"/>
                                    </w:rPr>
                                  </w:pPr>
                                  <w:r w:rsidRPr="004C3DDC">
                                    <w:rPr>
                                      <w:rFonts w:hint="eastAsia"/>
                                      <w:sz w:val="24"/>
                                    </w:rPr>
                                    <w:t>页目录基址</w:t>
                                  </w:r>
                                </w:p>
                              </w:tc>
                              <w:tc>
                                <w:tcPr>
                                  <w:tcW w:w="2363" w:type="dxa"/>
                                  <w:shd w:val="clear" w:color="auto" w:fill="auto"/>
                                  <w:vAlign w:val="center"/>
                                </w:tcPr>
                                <w:p w14:paraId="7B716814"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48B2D34E" w14:textId="77777777" w:rsidR="00322E94" w:rsidRPr="004C3DDC" w:rsidRDefault="00322E94" w:rsidP="004C3DDC">
                                  <w:pPr>
                                    <w:spacing w:line="276" w:lineRule="auto"/>
                                    <w:ind w:firstLine="27"/>
                                    <w:jc w:val="center"/>
                                    <w:rPr>
                                      <w:sz w:val="24"/>
                                    </w:rPr>
                                  </w:pPr>
                                </w:p>
                              </w:tc>
                            </w:tr>
                            <w:tr w:rsidR="00322E94" w:rsidRPr="004C3DDC" w14:paraId="36A8E1D6" w14:textId="77777777" w:rsidTr="004C3DDC">
                              <w:trPr>
                                <w:trHeight w:val="397"/>
                              </w:trPr>
                              <w:tc>
                                <w:tcPr>
                                  <w:tcW w:w="2310" w:type="dxa"/>
                                  <w:shd w:val="clear" w:color="auto" w:fill="auto"/>
                                  <w:vAlign w:val="center"/>
                                </w:tcPr>
                                <w:p w14:paraId="2176FCB1" w14:textId="77777777" w:rsidR="00322E94" w:rsidRPr="004C3DDC" w:rsidRDefault="00322E94" w:rsidP="004C3DDC">
                                  <w:pPr>
                                    <w:spacing w:line="276" w:lineRule="auto"/>
                                    <w:ind w:firstLine="27"/>
                                    <w:jc w:val="center"/>
                                    <w:rPr>
                                      <w:sz w:val="24"/>
                                    </w:rPr>
                                  </w:pPr>
                                  <w:r w:rsidRPr="004C3DDC">
                                    <w:rPr>
                                      <w:rFonts w:hint="eastAsia"/>
                                      <w:sz w:val="24"/>
                                    </w:rPr>
                                    <w:t>堆区</w:t>
                                  </w:r>
                                </w:p>
                              </w:tc>
                              <w:tc>
                                <w:tcPr>
                                  <w:tcW w:w="2363" w:type="dxa"/>
                                  <w:shd w:val="clear" w:color="auto" w:fill="auto"/>
                                  <w:vAlign w:val="center"/>
                                </w:tcPr>
                                <w:p w14:paraId="6CC8CADF"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6E1BAC2B" w14:textId="77777777" w:rsidR="00322E94" w:rsidRPr="004C3DDC" w:rsidRDefault="00322E94" w:rsidP="004C3DDC">
                                  <w:pPr>
                                    <w:spacing w:line="276" w:lineRule="auto"/>
                                    <w:ind w:firstLine="27"/>
                                    <w:jc w:val="center"/>
                                    <w:rPr>
                                      <w:sz w:val="24"/>
                                    </w:rPr>
                                  </w:pPr>
                                </w:p>
                              </w:tc>
                            </w:tr>
                            <w:tr w:rsidR="00322E94" w:rsidRPr="004C3DDC" w14:paraId="02941221" w14:textId="77777777" w:rsidTr="004C3DDC">
                              <w:trPr>
                                <w:trHeight w:val="397"/>
                              </w:trPr>
                              <w:tc>
                                <w:tcPr>
                                  <w:tcW w:w="2310" w:type="dxa"/>
                                  <w:shd w:val="clear" w:color="auto" w:fill="auto"/>
                                  <w:vAlign w:val="center"/>
                                </w:tcPr>
                                <w:p w14:paraId="07EC9E18" w14:textId="77777777" w:rsidR="00322E94" w:rsidRPr="004C3DDC" w:rsidRDefault="00322E94" w:rsidP="004C3DDC">
                                  <w:pPr>
                                    <w:spacing w:line="276" w:lineRule="auto"/>
                                    <w:ind w:firstLine="27"/>
                                    <w:jc w:val="center"/>
                                    <w:rPr>
                                      <w:sz w:val="24"/>
                                    </w:rPr>
                                  </w:pPr>
                                  <w:r w:rsidRPr="004C3DDC">
                                    <w:rPr>
                                      <w:rFonts w:hint="eastAsia"/>
                                      <w:sz w:val="24"/>
                                    </w:rPr>
                                    <w:t>用户</w:t>
                                  </w:r>
                                  <w:proofErr w:type="gramStart"/>
                                  <w:r w:rsidRPr="004C3DDC">
                                    <w:rPr>
                                      <w:rFonts w:hint="eastAsia"/>
                                      <w:sz w:val="24"/>
                                    </w:rPr>
                                    <w:t>栈</w:t>
                                  </w:r>
                                  <w:proofErr w:type="gramEnd"/>
                                  <w:r w:rsidRPr="004C3DDC">
                                    <w:rPr>
                                      <w:rFonts w:hint="eastAsia"/>
                                      <w:sz w:val="24"/>
                                    </w:rPr>
                                    <w:t>区</w:t>
                                  </w:r>
                                </w:p>
                              </w:tc>
                              <w:tc>
                                <w:tcPr>
                                  <w:tcW w:w="2363" w:type="dxa"/>
                                  <w:shd w:val="clear" w:color="auto" w:fill="auto"/>
                                  <w:vAlign w:val="center"/>
                                </w:tcPr>
                                <w:p w14:paraId="1B79BFE9"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28C4022C" w14:textId="77777777" w:rsidR="00322E94" w:rsidRPr="004C3DDC" w:rsidRDefault="00322E94" w:rsidP="004C3DDC">
                                  <w:pPr>
                                    <w:spacing w:line="276" w:lineRule="auto"/>
                                    <w:ind w:firstLine="27"/>
                                    <w:jc w:val="center"/>
                                    <w:rPr>
                                      <w:sz w:val="24"/>
                                    </w:rPr>
                                  </w:pPr>
                                </w:p>
                              </w:tc>
                            </w:tr>
                            <w:tr w:rsidR="00322E94" w:rsidRPr="004C3DDC" w14:paraId="26BF87AE" w14:textId="77777777" w:rsidTr="004C3DDC">
                              <w:trPr>
                                <w:trHeight w:val="397"/>
                              </w:trPr>
                              <w:tc>
                                <w:tcPr>
                                  <w:tcW w:w="2310" w:type="dxa"/>
                                  <w:shd w:val="clear" w:color="auto" w:fill="auto"/>
                                  <w:vAlign w:val="center"/>
                                </w:tcPr>
                                <w:p w14:paraId="05881BB0" w14:textId="77777777" w:rsidR="00322E94" w:rsidRPr="004C3DDC" w:rsidRDefault="00322E94" w:rsidP="004C3DDC">
                                  <w:pPr>
                                    <w:spacing w:line="276" w:lineRule="auto"/>
                                    <w:ind w:firstLine="27"/>
                                    <w:jc w:val="center"/>
                                    <w:rPr>
                                      <w:sz w:val="24"/>
                                    </w:rPr>
                                  </w:pPr>
                                  <w:r w:rsidRPr="004C3DDC">
                                    <w:rPr>
                                      <w:sz w:val="24"/>
                                    </w:rPr>
                                    <w:t>用户的代码段</w:t>
                                  </w:r>
                                </w:p>
                              </w:tc>
                              <w:tc>
                                <w:tcPr>
                                  <w:tcW w:w="2363" w:type="dxa"/>
                                  <w:shd w:val="clear" w:color="auto" w:fill="auto"/>
                                  <w:vAlign w:val="center"/>
                                </w:tcPr>
                                <w:p w14:paraId="519ADC0C"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3CF8902B" w14:textId="77777777" w:rsidR="00322E94" w:rsidRPr="004C3DDC" w:rsidRDefault="00322E94" w:rsidP="004C3DDC">
                                  <w:pPr>
                                    <w:spacing w:line="276" w:lineRule="auto"/>
                                    <w:ind w:firstLine="27"/>
                                    <w:jc w:val="center"/>
                                    <w:rPr>
                                      <w:sz w:val="24"/>
                                    </w:rPr>
                                  </w:pPr>
                                </w:p>
                              </w:tc>
                            </w:tr>
                          </w:tbl>
                          <w:p w14:paraId="1CC4F1AF" w14:textId="77777777" w:rsidR="00322E94" w:rsidRPr="00322E94" w:rsidRDefault="00322E94" w:rsidP="00322E94">
                            <w:pPr>
                              <w:pStyle w:val="af4"/>
                              <w:ind w:firstLineChars="0" w:firstLine="0"/>
                            </w:pPr>
                          </w:p>
                        </w:txbxContent>
                      </wps:txbx>
                      <wps:bodyPr rot="0" vert="horz" wrap="square" lIns="91440" tIns="45720" rIns="91440" bIns="45720" anchor="t" anchorCtr="0" upright="1">
                        <a:noAutofit/>
                      </wps:bodyPr>
                    </wps:wsp>
                  </a:graphicData>
                </a:graphic>
              </wp:inline>
            </w:drawing>
          </mc:Choice>
          <mc:Fallback>
            <w:pict>
              <v:roundrect w14:anchorId="04ABEBBB" id="Text Box 36" o:spid="_x0000_s1032" style="width:414pt;height:209.6pt;visibility:visible;mso-wrap-style:square;mso-left-percent:-10001;mso-top-percent:-10001;mso-position-horizontal:absolute;mso-position-horizontal-relative:char;mso-position-vertical:absolute;mso-position-vertical-relative:line;mso-left-percent:-10001;mso-top-percent:-10001;v-text-anchor:top" arcsize="47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" fillcolor="#fbf2db" stroked="f">
                <v:stroke joinstyle="miter"/>
                <v:shadow on="t" color="black" opacity="26214f" origin="-.5,-.5" offset=".74836mm,.74836mm"/>
                <v:textbox>
                  <w:txbxContent>
                    <w:p w14:paraId="5BB426D8" w14:textId="77777777" w:rsidR="00322E94" w:rsidRPr="004C3DDC" w:rsidRDefault="00322E94" w:rsidP="004C3DDC">
                      <w:pPr>
                        <w:spacing w:afterLines="50" w:after="156" w:line="276" w:lineRule="auto"/>
                        <w:rPr>
                          <w:sz w:val="24"/>
                        </w:rPr>
                      </w:pPr>
                      <w:r w:rsidRPr="004C3DDC">
                        <w:rPr>
                          <w:rFonts w:hint="eastAsia"/>
                          <w:sz w:val="24"/>
                        </w:rPr>
                        <w:t>关于虚拟地址，</w:t>
                      </w:r>
                      <w:proofErr w:type="gramStart"/>
                      <w:r w:rsidRPr="004C3DDC">
                        <w:rPr>
                          <w:rFonts w:hint="eastAsia"/>
                          <w:sz w:val="24"/>
                        </w:rPr>
                        <w:t>请完善</w:t>
                      </w:r>
                      <w:proofErr w:type="gramEnd"/>
                      <w:r w:rsidRPr="004C3DDC">
                        <w:rPr>
                          <w:rFonts w:hint="eastAsia"/>
                          <w:sz w:val="24"/>
                        </w:rPr>
                        <w:t>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2309"/>
                        <w:gridCol w:w="3221"/>
                      </w:tblGrid>
                      <w:tr w:rsidR="00322E94" w:rsidRPr="004C3DDC" w14:paraId="40F350B6" w14:textId="77777777" w:rsidTr="004C3DDC">
                        <w:trPr>
                          <w:trHeight w:val="397"/>
                        </w:trPr>
                        <w:tc>
                          <w:tcPr>
                            <w:tcW w:w="2310" w:type="dxa"/>
                            <w:shd w:val="clear" w:color="auto" w:fill="auto"/>
                            <w:vAlign w:val="center"/>
                          </w:tcPr>
                          <w:p w14:paraId="29430569" w14:textId="77777777" w:rsidR="00322E94" w:rsidRPr="004C3DDC" w:rsidRDefault="00322E94" w:rsidP="004C3DDC">
                            <w:pPr>
                              <w:spacing w:line="276" w:lineRule="auto"/>
                              <w:ind w:firstLine="27"/>
                              <w:jc w:val="center"/>
                              <w:rPr>
                                <w:sz w:val="24"/>
                              </w:rPr>
                            </w:pPr>
                            <w:r w:rsidRPr="004C3DDC">
                              <w:rPr>
                                <w:rFonts w:hint="eastAsia"/>
                                <w:sz w:val="24"/>
                              </w:rPr>
                              <w:t>名称</w:t>
                            </w:r>
                          </w:p>
                        </w:tc>
                        <w:tc>
                          <w:tcPr>
                            <w:tcW w:w="2363" w:type="dxa"/>
                            <w:shd w:val="clear" w:color="auto" w:fill="auto"/>
                            <w:vAlign w:val="center"/>
                          </w:tcPr>
                          <w:p w14:paraId="0B3357ED" w14:textId="77777777" w:rsidR="00322E94" w:rsidRPr="004C3DDC" w:rsidRDefault="00322E94" w:rsidP="004C3DDC">
                            <w:pPr>
                              <w:spacing w:line="276" w:lineRule="auto"/>
                              <w:ind w:firstLine="27"/>
                              <w:jc w:val="center"/>
                              <w:rPr>
                                <w:sz w:val="24"/>
                              </w:rPr>
                            </w:pPr>
                            <w:r w:rsidRPr="004C3DDC">
                              <w:rPr>
                                <w:rFonts w:hint="eastAsia"/>
                                <w:sz w:val="24"/>
                              </w:rPr>
                              <w:t>起始虚拟地址</w:t>
                            </w:r>
                          </w:p>
                        </w:tc>
                        <w:tc>
                          <w:tcPr>
                            <w:tcW w:w="3295" w:type="dxa"/>
                            <w:shd w:val="clear" w:color="auto" w:fill="auto"/>
                            <w:vAlign w:val="center"/>
                          </w:tcPr>
                          <w:p w14:paraId="4BC0DD36" w14:textId="77777777" w:rsidR="00322E94" w:rsidRPr="004C3DDC" w:rsidRDefault="00322E94" w:rsidP="004C3DDC">
                            <w:pPr>
                              <w:spacing w:line="276" w:lineRule="auto"/>
                              <w:ind w:firstLine="27"/>
                              <w:jc w:val="center"/>
                              <w:rPr>
                                <w:sz w:val="24"/>
                              </w:rPr>
                            </w:pPr>
                            <w:r w:rsidRPr="004C3DDC">
                              <w:rPr>
                                <w:rFonts w:hint="eastAsia"/>
                                <w:sz w:val="24"/>
                              </w:rPr>
                              <w:t>物理地址（如果是确定的）</w:t>
                            </w:r>
                          </w:p>
                        </w:tc>
                      </w:tr>
                      <w:tr w:rsidR="00322E94" w:rsidRPr="004C3DDC" w14:paraId="3525F7CF" w14:textId="77777777" w:rsidTr="004C3DDC">
                        <w:trPr>
                          <w:trHeight w:val="397"/>
                        </w:trPr>
                        <w:tc>
                          <w:tcPr>
                            <w:tcW w:w="2310" w:type="dxa"/>
                            <w:shd w:val="clear" w:color="auto" w:fill="auto"/>
                            <w:vAlign w:val="center"/>
                          </w:tcPr>
                          <w:p w14:paraId="516C25C4" w14:textId="77777777" w:rsidR="00322E94" w:rsidRPr="004C3DDC" w:rsidRDefault="00322E94" w:rsidP="004C3DDC">
                            <w:pPr>
                              <w:spacing w:line="276" w:lineRule="auto"/>
                              <w:ind w:firstLine="27"/>
                              <w:jc w:val="center"/>
                              <w:rPr>
                                <w:sz w:val="24"/>
                              </w:rPr>
                            </w:pPr>
                            <w:r w:rsidRPr="004C3DDC">
                              <w:rPr>
                                <w:rFonts w:hint="eastAsia"/>
                                <w:sz w:val="24"/>
                              </w:rPr>
                              <w:t>上电起始地址</w:t>
                            </w:r>
                          </w:p>
                        </w:tc>
                        <w:tc>
                          <w:tcPr>
                            <w:tcW w:w="2363" w:type="dxa"/>
                            <w:shd w:val="clear" w:color="auto" w:fill="auto"/>
                            <w:vAlign w:val="center"/>
                          </w:tcPr>
                          <w:p w14:paraId="3CF1AD44"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1E90D41C" w14:textId="77777777" w:rsidR="00322E94" w:rsidRPr="004C3DDC" w:rsidRDefault="00322E94" w:rsidP="004C3DDC">
                            <w:pPr>
                              <w:spacing w:line="276" w:lineRule="auto"/>
                              <w:ind w:firstLine="27"/>
                              <w:jc w:val="center"/>
                              <w:rPr>
                                <w:sz w:val="24"/>
                              </w:rPr>
                            </w:pPr>
                          </w:p>
                        </w:tc>
                      </w:tr>
                      <w:tr w:rsidR="00322E94" w:rsidRPr="004C3DDC" w14:paraId="41C8D9F6" w14:textId="77777777" w:rsidTr="004C3DDC">
                        <w:trPr>
                          <w:trHeight w:val="397"/>
                        </w:trPr>
                        <w:tc>
                          <w:tcPr>
                            <w:tcW w:w="2310" w:type="dxa"/>
                            <w:shd w:val="clear" w:color="auto" w:fill="auto"/>
                            <w:vAlign w:val="center"/>
                          </w:tcPr>
                          <w:p w14:paraId="0CA09E8A" w14:textId="77777777" w:rsidR="00322E94" w:rsidRPr="004C3DDC" w:rsidRDefault="00322E94" w:rsidP="004C3DDC">
                            <w:pPr>
                              <w:spacing w:line="276" w:lineRule="auto"/>
                              <w:ind w:firstLine="27"/>
                              <w:jc w:val="center"/>
                              <w:rPr>
                                <w:sz w:val="24"/>
                              </w:rPr>
                            </w:pPr>
                            <w:r w:rsidRPr="004C3DDC">
                              <w:rPr>
                                <w:rFonts w:hint="eastAsia"/>
                                <w:sz w:val="24"/>
                              </w:rPr>
                              <w:t>内核代码段</w:t>
                            </w:r>
                          </w:p>
                        </w:tc>
                        <w:tc>
                          <w:tcPr>
                            <w:tcW w:w="2363" w:type="dxa"/>
                            <w:shd w:val="clear" w:color="auto" w:fill="auto"/>
                            <w:vAlign w:val="center"/>
                          </w:tcPr>
                          <w:p w14:paraId="08EEBB8C"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499DB22A" w14:textId="77777777" w:rsidR="00322E94" w:rsidRPr="004C3DDC" w:rsidRDefault="00322E94" w:rsidP="004C3DDC">
                            <w:pPr>
                              <w:spacing w:line="276" w:lineRule="auto"/>
                              <w:ind w:firstLine="27"/>
                              <w:jc w:val="center"/>
                              <w:rPr>
                                <w:sz w:val="24"/>
                              </w:rPr>
                            </w:pPr>
                          </w:p>
                        </w:tc>
                      </w:tr>
                      <w:tr w:rsidR="00322E94" w:rsidRPr="004C3DDC" w14:paraId="29526D9D" w14:textId="77777777" w:rsidTr="004C3DDC">
                        <w:trPr>
                          <w:trHeight w:val="397"/>
                        </w:trPr>
                        <w:tc>
                          <w:tcPr>
                            <w:tcW w:w="2310" w:type="dxa"/>
                            <w:shd w:val="clear" w:color="auto" w:fill="auto"/>
                            <w:vAlign w:val="center"/>
                          </w:tcPr>
                          <w:p w14:paraId="515E9100" w14:textId="77777777" w:rsidR="00322E94" w:rsidRPr="004C3DDC" w:rsidRDefault="00322E94" w:rsidP="004C3DDC">
                            <w:pPr>
                              <w:spacing w:line="276" w:lineRule="auto"/>
                              <w:ind w:firstLine="27"/>
                              <w:jc w:val="center"/>
                              <w:rPr>
                                <w:sz w:val="24"/>
                              </w:rPr>
                            </w:pPr>
                            <w:r w:rsidRPr="004C3DDC">
                              <w:rPr>
                                <w:rFonts w:hint="eastAsia"/>
                                <w:sz w:val="24"/>
                              </w:rPr>
                              <w:t>中断和异常</w:t>
                            </w:r>
                          </w:p>
                        </w:tc>
                        <w:tc>
                          <w:tcPr>
                            <w:tcW w:w="2363" w:type="dxa"/>
                            <w:shd w:val="clear" w:color="auto" w:fill="auto"/>
                            <w:vAlign w:val="center"/>
                          </w:tcPr>
                          <w:p w14:paraId="33ED96A6"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3CB93C7D" w14:textId="77777777" w:rsidR="00322E94" w:rsidRPr="004C3DDC" w:rsidRDefault="00322E94" w:rsidP="004C3DDC">
                            <w:pPr>
                              <w:spacing w:line="276" w:lineRule="auto"/>
                              <w:ind w:firstLine="27"/>
                              <w:jc w:val="center"/>
                              <w:rPr>
                                <w:sz w:val="24"/>
                              </w:rPr>
                            </w:pPr>
                          </w:p>
                        </w:tc>
                      </w:tr>
                      <w:tr w:rsidR="00322E94" w:rsidRPr="004C3DDC" w14:paraId="0F6143E9" w14:textId="77777777" w:rsidTr="004C3DDC">
                        <w:trPr>
                          <w:trHeight w:val="397"/>
                        </w:trPr>
                        <w:tc>
                          <w:tcPr>
                            <w:tcW w:w="2310" w:type="dxa"/>
                            <w:shd w:val="clear" w:color="auto" w:fill="auto"/>
                            <w:vAlign w:val="center"/>
                          </w:tcPr>
                          <w:p w14:paraId="5A43F095" w14:textId="77777777" w:rsidR="00322E94" w:rsidRPr="004C3DDC" w:rsidRDefault="00322E94" w:rsidP="004C3DDC">
                            <w:pPr>
                              <w:spacing w:line="276" w:lineRule="auto"/>
                              <w:ind w:firstLine="27"/>
                              <w:jc w:val="center"/>
                              <w:rPr>
                                <w:sz w:val="24"/>
                              </w:rPr>
                            </w:pPr>
                            <w:r w:rsidRPr="004C3DDC">
                              <w:rPr>
                                <w:rFonts w:hint="eastAsia"/>
                                <w:sz w:val="24"/>
                              </w:rPr>
                              <w:t>页目录基址</w:t>
                            </w:r>
                          </w:p>
                        </w:tc>
                        <w:tc>
                          <w:tcPr>
                            <w:tcW w:w="2363" w:type="dxa"/>
                            <w:shd w:val="clear" w:color="auto" w:fill="auto"/>
                            <w:vAlign w:val="center"/>
                          </w:tcPr>
                          <w:p w14:paraId="7B716814"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48B2D34E" w14:textId="77777777" w:rsidR="00322E94" w:rsidRPr="004C3DDC" w:rsidRDefault="00322E94" w:rsidP="004C3DDC">
                            <w:pPr>
                              <w:spacing w:line="276" w:lineRule="auto"/>
                              <w:ind w:firstLine="27"/>
                              <w:jc w:val="center"/>
                              <w:rPr>
                                <w:sz w:val="24"/>
                              </w:rPr>
                            </w:pPr>
                          </w:p>
                        </w:tc>
                      </w:tr>
                      <w:tr w:rsidR="00322E94" w:rsidRPr="004C3DDC" w14:paraId="36A8E1D6" w14:textId="77777777" w:rsidTr="004C3DDC">
                        <w:trPr>
                          <w:trHeight w:val="397"/>
                        </w:trPr>
                        <w:tc>
                          <w:tcPr>
                            <w:tcW w:w="2310" w:type="dxa"/>
                            <w:shd w:val="clear" w:color="auto" w:fill="auto"/>
                            <w:vAlign w:val="center"/>
                          </w:tcPr>
                          <w:p w14:paraId="2176FCB1" w14:textId="77777777" w:rsidR="00322E94" w:rsidRPr="004C3DDC" w:rsidRDefault="00322E94" w:rsidP="004C3DDC">
                            <w:pPr>
                              <w:spacing w:line="276" w:lineRule="auto"/>
                              <w:ind w:firstLine="27"/>
                              <w:jc w:val="center"/>
                              <w:rPr>
                                <w:sz w:val="24"/>
                              </w:rPr>
                            </w:pPr>
                            <w:r w:rsidRPr="004C3DDC">
                              <w:rPr>
                                <w:rFonts w:hint="eastAsia"/>
                                <w:sz w:val="24"/>
                              </w:rPr>
                              <w:t>堆区</w:t>
                            </w:r>
                          </w:p>
                        </w:tc>
                        <w:tc>
                          <w:tcPr>
                            <w:tcW w:w="2363" w:type="dxa"/>
                            <w:shd w:val="clear" w:color="auto" w:fill="auto"/>
                            <w:vAlign w:val="center"/>
                          </w:tcPr>
                          <w:p w14:paraId="6CC8CADF"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6E1BAC2B" w14:textId="77777777" w:rsidR="00322E94" w:rsidRPr="004C3DDC" w:rsidRDefault="00322E94" w:rsidP="004C3DDC">
                            <w:pPr>
                              <w:spacing w:line="276" w:lineRule="auto"/>
                              <w:ind w:firstLine="27"/>
                              <w:jc w:val="center"/>
                              <w:rPr>
                                <w:sz w:val="24"/>
                              </w:rPr>
                            </w:pPr>
                          </w:p>
                        </w:tc>
                      </w:tr>
                      <w:tr w:rsidR="00322E94" w:rsidRPr="004C3DDC" w14:paraId="02941221" w14:textId="77777777" w:rsidTr="004C3DDC">
                        <w:trPr>
                          <w:trHeight w:val="397"/>
                        </w:trPr>
                        <w:tc>
                          <w:tcPr>
                            <w:tcW w:w="2310" w:type="dxa"/>
                            <w:shd w:val="clear" w:color="auto" w:fill="auto"/>
                            <w:vAlign w:val="center"/>
                          </w:tcPr>
                          <w:p w14:paraId="07EC9E18" w14:textId="77777777" w:rsidR="00322E94" w:rsidRPr="004C3DDC" w:rsidRDefault="00322E94" w:rsidP="004C3DDC">
                            <w:pPr>
                              <w:spacing w:line="276" w:lineRule="auto"/>
                              <w:ind w:firstLine="27"/>
                              <w:jc w:val="center"/>
                              <w:rPr>
                                <w:sz w:val="24"/>
                              </w:rPr>
                            </w:pPr>
                            <w:r w:rsidRPr="004C3DDC">
                              <w:rPr>
                                <w:rFonts w:hint="eastAsia"/>
                                <w:sz w:val="24"/>
                              </w:rPr>
                              <w:t>用户</w:t>
                            </w:r>
                            <w:proofErr w:type="gramStart"/>
                            <w:r w:rsidRPr="004C3DDC">
                              <w:rPr>
                                <w:rFonts w:hint="eastAsia"/>
                                <w:sz w:val="24"/>
                              </w:rPr>
                              <w:t>栈</w:t>
                            </w:r>
                            <w:proofErr w:type="gramEnd"/>
                            <w:r w:rsidRPr="004C3DDC">
                              <w:rPr>
                                <w:rFonts w:hint="eastAsia"/>
                                <w:sz w:val="24"/>
                              </w:rPr>
                              <w:t>区</w:t>
                            </w:r>
                          </w:p>
                        </w:tc>
                        <w:tc>
                          <w:tcPr>
                            <w:tcW w:w="2363" w:type="dxa"/>
                            <w:shd w:val="clear" w:color="auto" w:fill="auto"/>
                            <w:vAlign w:val="center"/>
                          </w:tcPr>
                          <w:p w14:paraId="1B79BFE9"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28C4022C" w14:textId="77777777" w:rsidR="00322E94" w:rsidRPr="004C3DDC" w:rsidRDefault="00322E94" w:rsidP="004C3DDC">
                            <w:pPr>
                              <w:spacing w:line="276" w:lineRule="auto"/>
                              <w:ind w:firstLine="27"/>
                              <w:jc w:val="center"/>
                              <w:rPr>
                                <w:sz w:val="24"/>
                              </w:rPr>
                            </w:pPr>
                          </w:p>
                        </w:tc>
                      </w:tr>
                      <w:tr w:rsidR="00322E94" w:rsidRPr="004C3DDC" w14:paraId="26BF87AE" w14:textId="77777777" w:rsidTr="004C3DDC">
                        <w:trPr>
                          <w:trHeight w:val="397"/>
                        </w:trPr>
                        <w:tc>
                          <w:tcPr>
                            <w:tcW w:w="2310" w:type="dxa"/>
                            <w:shd w:val="clear" w:color="auto" w:fill="auto"/>
                            <w:vAlign w:val="center"/>
                          </w:tcPr>
                          <w:p w14:paraId="05881BB0" w14:textId="77777777" w:rsidR="00322E94" w:rsidRPr="004C3DDC" w:rsidRDefault="00322E94" w:rsidP="004C3DDC">
                            <w:pPr>
                              <w:spacing w:line="276" w:lineRule="auto"/>
                              <w:ind w:firstLine="27"/>
                              <w:jc w:val="center"/>
                              <w:rPr>
                                <w:sz w:val="24"/>
                              </w:rPr>
                            </w:pPr>
                            <w:r w:rsidRPr="004C3DDC">
                              <w:rPr>
                                <w:sz w:val="24"/>
                              </w:rPr>
                              <w:t>用户的代码段</w:t>
                            </w:r>
                          </w:p>
                        </w:tc>
                        <w:tc>
                          <w:tcPr>
                            <w:tcW w:w="2363" w:type="dxa"/>
                            <w:shd w:val="clear" w:color="auto" w:fill="auto"/>
                            <w:vAlign w:val="center"/>
                          </w:tcPr>
                          <w:p w14:paraId="519ADC0C" w14:textId="77777777" w:rsidR="00322E94" w:rsidRPr="004C3DDC" w:rsidRDefault="00322E94" w:rsidP="004C3DDC">
                            <w:pPr>
                              <w:spacing w:line="276" w:lineRule="auto"/>
                              <w:ind w:firstLine="27"/>
                              <w:jc w:val="center"/>
                              <w:rPr>
                                <w:sz w:val="24"/>
                              </w:rPr>
                            </w:pPr>
                          </w:p>
                        </w:tc>
                        <w:tc>
                          <w:tcPr>
                            <w:tcW w:w="3295" w:type="dxa"/>
                            <w:shd w:val="clear" w:color="auto" w:fill="auto"/>
                            <w:vAlign w:val="center"/>
                          </w:tcPr>
                          <w:p w14:paraId="3CF8902B" w14:textId="77777777" w:rsidR="00322E94" w:rsidRPr="004C3DDC" w:rsidRDefault="00322E94" w:rsidP="004C3DDC">
                            <w:pPr>
                              <w:spacing w:line="276" w:lineRule="auto"/>
                              <w:ind w:firstLine="27"/>
                              <w:jc w:val="center"/>
                              <w:rPr>
                                <w:sz w:val="24"/>
                              </w:rPr>
                            </w:pPr>
                          </w:p>
                        </w:tc>
                      </w:tr>
                    </w:tbl>
                    <w:p w14:paraId="1CC4F1AF" w14:textId="77777777" w:rsidR="00322E94" w:rsidRPr="00322E94" w:rsidRDefault="00322E94" w:rsidP="00322E94">
                      <w:pPr>
                        <w:pStyle w:val="af4"/>
                        <w:ind w:firstLineChars="0" w:firstLine="0"/>
                      </w:pPr>
                    </w:p>
                  </w:txbxContent>
                </v:textbox>
                <w10:anchorlock/>
              </v:roundrect>
            </w:pict>
          </mc:Fallback>
        </mc:AlternateContent>
      </w:r>
    </w:p>
    <w:p w14:paraId="5CA95AD5" w14:textId="77777777" w:rsidR="00322E94" w:rsidRDefault="00322E94" w:rsidP="004C3DDC">
      <w:pPr>
        <w:spacing w:line="360" w:lineRule="auto"/>
        <w:rPr>
          <w:b/>
          <w:bCs/>
          <w:sz w:val="28"/>
          <w:szCs w:val="28"/>
        </w:rPr>
      </w:pPr>
      <w:r w:rsidRPr="008C62DB">
        <w:rPr>
          <w:rFonts w:hint="eastAsia"/>
          <w:b/>
          <w:bCs/>
          <w:sz w:val="28"/>
          <w:szCs w:val="28"/>
        </w:rPr>
        <w:t>答：</w:t>
      </w:r>
      <w:r>
        <w:rPr>
          <w:rFonts w:hint="eastAsia"/>
          <w:b/>
          <w:bCs/>
          <w:sz w:val="28"/>
          <w:szCs w:val="28"/>
        </w:rPr>
        <w:t>具体如下表所示。</w:t>
      </w:r>
    </w:p>
    <w:p w14:paraId="680E915E" w14:textId="77777777" w:rsidR="00322E94" w:rsidRPr="004C3DDC" w:rsidRDefault="00322E94" w:rsidP="004C3DDC">
      <w:pPr>
        <w:spacing w:line="360" w:lineRule="auto"/>
        <w:ind w:firstLineChars="200" w:firstLine="480"/>
        <w:rPr>
          <w:sz w:val="24"/>
        </w:rPr>
      </w:pPr>
      <w:r w:rsidRPr="004C3DDC">
        <w:rPr>
          <w:rFonts w:hint="eastAsia"/>
          <w:sz w:val="24"/>
        </w:rPr>
        <w:t>除了</w:t>
      </w:r>
      <w:proofErr w:type="gramStart"/>
      <w:r w:rsidRPr="004C3DDC">
        <w:rPr>
          <w:rFonts w:hint="eastAsia"/>
          <w:sz w:val="24"/>
        </w:rPr>
        <w:t>栈</w:t>
      </w:r>
      <w:proofErr w:type="gramEnd"/>
      <w:r w:rsidRPr="004C3DDC">
        <w:rPr>
          <w:rFonts w:hint="eastAsia"/>
          <w:sz w:val="24"/>
        </w:rPr>
        <w:t>区为向下生长，表中其余区域为向上生长（向高地址方向增长）。</w:t>
      </w:r>
    </w:p>
    <w:tbl>
      <w:tblPr>
        <w:tblpPr w:leftFromText="153" w:rightFromText="153" w:vertAnchor="text" w:horzAnchor="margin" w:tblpX="108" w:tblpY="132"/>
        <w:tblW w:w="0" w:type="auto"/>
        <w:tblLayout w:type="fixed"/>
        <w:tblLook w:val="04A0" w:firstRow="1" w:lastRow="0" w:firstColumn="1" w:lastColumn="0" w:noHBand="0" w:noVBand="1"/>
      </w:tblPr>
      <w:tblGrid>
        <w:gridCol w:w="1693"/>
        <w:gridCol w:w="3261"/>
        <w:gridCol w:w="3203"/>
      </w:tblGrid>
      <w:tr w:rsidR="00322E94" w:rsidRPr="004C3DDC" w14:paraId="3260C732" w14:textId="77777777" w:rsidTr="004C3DDC">
        <w:trPr>
          <w:trHeight w:val="454"/>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11EBA3E2" w14:textId="77777777" w:rsidR="00322E94" w:rsidRPr="004C3DDC" w:rsidRDefault="00322E94" w:rsidP="004C3DDC">
            <w:pPr>
              <w:ind w:firstLine="27"/>
              <w:jc w:val="center"/>
              <w:rPr>
                <w:rFonts w:ascii="Consolas" w:hAnsi="Consolas"/>
                <w:sz w:val="24"/>
              </w:rPr>
            </w:pPr>
            <w:r w:rsidRPr="004C3DDC">
              <w:rPr>
                <w:rFonts w:ascii="Consolas" w:hAnsi="Consolas"/>
                <w:sz w:val="24"/>
              </w:rPr>
              <w:t>名称</w:t>
            </w:r>
          </w:p>
        </w:tc>
        <w:tc>
          <w:tcPr>
            <w:tcW w:w="3261" w:type="dxa"/>
            <w:tcBorders>
              <w:top w:val="single" w:sz="6" w:space="0" w:color="000000"/>
              <w:left w:val="single" w:sz="6" w:space="0" w:color="000000"/>
              <w:bottom w:val="single" w:sz="6" w:space="0" w:color="000000"/>
              <w:right w:val="single" w:sz="6" w:space="0" w:color="000000"/>
            </w:tcBorders>
            <w:vAlign w:val="center"/>
            <w:hideMark/>
          </w:tcPr>
          <w:p w14:paraId="17FADBB0" w14:textId="77777777" w:rsidR="00322E94" w:rsidRPr="004C3DDC" w:rsidRDefault="00322E94" w:rsidP="004C3DDC">
            <w:pPr>
              <w:ind w:firstLine="27"/>
              <w:jc w:val="center"/>
              <w:rPr>
                <w:rFonts w:ascii="Consolas" w:hAnsi="Consolas"/>
                <w:sz w:val="24"/>
              </w:rPr>
            </w:pPr>
            <w:r w:rsidRPr="004C3DDC">
              <w:rPr>
                <w:rFonts w:ascii="Consolas" w:hAnsi="Consolas"/>
                <w:sz w:val="24"/>
              </w:rPr>
              <w:t>起始虚拟地址</w:t>
            </w:r>
          </w:p>
        </w:tc>
        <w:tc>
          <w:tcPr>
            <w:tcW w:w="3203" w:type="dxa"/>
            <w:tcBorders>
              <w:top w:val="single" w:sz="6" w:space="0" w:color="000000"/>
              <w:left w:val="single" w:sz="6" w:space="0" w:color="000000"/>
              <w:bottom w:val="single" w:sz="6" w:space="0" w:color="000000"/>
              <w:right w:val="single" w:sz="6" w:space="0" w:color="000000"/>
            </w:tcBorders>
            <w:vAlign w:val="center"/>
            <w:hideMark/>
          </w:tcPr>
          <w:p w14:paraId="0DCAA676" w14:textId="77777777" w:rsidR="00322E94" w:rsidRPr="004C3DDC" w:rsidRDefault="00322E94" w:rsidP="004C3DDC">
            <w:pPr>
              <w:ind w:firstLine="27"/>
              <w:jc w:val="center"/>
              <w:rPr>
                <w:rFonts w:ascii="Consolas" w:hAnsi="Consolas"/>
                <w:sz w:val="24"/>
              </w:rPr>
            </w:pPr>
            <w:r w:rsidRPr="004C3DDC">
              <w:rPr>
                <w:rFonts w:ascii="Consolas" w:hAnsi="Consolas"/>
                <w:sz w:val="24"/>
              </w:rPr>
              <w:t>物理地址（如果是确定的）</w:t>
            </w:r>
          </w:p>
        </w:tc>
      </w:tr>
      <w:tr w:rsidR="00322E94" w:rsidRPr="004C3DDC" w14:paraId="04D8462A" w14:textId="77777777" w:rsidTr="004C3DDC">
        <w:trPr>
          <w:trHeight w:val="454"/>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45C6AA32" w14:textId="77777777" w:rsidR="00322E94" w:rsidRPr="004C3DDC" w:rsidRDefault="00322E94" w:rsidP="004C3DDC">
            <w:pPr>
              <w:ind w:firstLine="27"/>
              <w:jc w:val="center"/>
              <w:rPr>
                <w:rFonts w:ascii="Consolas" w:hAnsi="Consolas"/>
                <w:sz w:val="24"/>
              </w:rPr>
            </w:pPr>
            <w:r w:rsidRPr="004C3DDC">
              <w:rPr>
                <w:rFonts w:ascii="Consolas" w:hAnsi="Consolas"/>
                <w:sz w:val="24"/>
              </w:rPr>
              <w:t>上电起始地址</w:t>
            </w:r>
          </w:p>
        </w:tc>
        <w:tc>
          <w:tcPr>
            <w:tcW w:w="3261" w:type="dxa"/>
            <w:tcBorders>
              <w:top w:val="single" w:sz="6" w:space="0" w:color="CBCDD1"/>
              <w:left w:val="single" w:sz="6" w:space="0" w:color="000000"/>
              <w:bottom w:val="single" w:sz="6" w:space="0" w:color="000000"/>
              <w:right w:val="single" w:sz="6" w:space="0" w:color="000000"/>
            </w:tcBorders>
            <w:vAlign w:val="center"/>
            <w:hideMark/>
          </w:tcPr>
          <w:p w14:paraId="717C229E" w14:textId="77777777" w:rsidR="00322E94" w:rsidRPr="004C3DDC" w:rsidRDefault="00322E94" w:rsidP="004C3DDC">
            <w:pPr>
              <w:ind w:firstLine="27"/>
              <w:jc w:val="center"/>
              <w:rPr>
                <w:rFonts w:ascii="Consolas" w:hAnsi="Consolas"/>
                <w:sz w:val="24"/>
              </w:rPr>
            </w:pPr>
            <w:r w:rsidRPr="004C3DDC">
              <w:rPr>
                <w:rFonts w:ascii="Consolas" w:hAnsi="Consolas"/>
                <w:sz w:val="24"/>
              </w:rPr>
              <w:t>0xbfc0 0000</w:t>
            </w:r>
          </w:p>
        </w:tc>
        <w:tc>
          <w:tcPr>
            <w:tcW w:w="3203" w:type="dxa"/>
            <w:tcBorders>
              <w:top w:val="single" w:sz="6" w:space="0" w:color="CBCDD1"/>
              <w:left w:val="single" w:sz="6" w:space="0" w:color="000000"/>
              <w:bottom w:val="single" w:sz="6" w:space="0" w:color="000000"/>
              <w:right w:val="single" w:sz="6" w:space="0" w:color="000000"/>
            </w:tcBorders>
            <w:vAlign w:val="center"/>
            <w:hideMark/>
          </w:tcPr>
          <w:p w14:paraId="4248FB2A" w14:textId="77777777" w:rsidR="00322E94" w:rsidRPr="004C3DDC" w:rsidRDefault="00322E94" w:rsidP="004C3DDC">
            <w:pPr>
              <w:ind w:firstLine="27"/>
              <w:jc w:val="center"/>
              <w:rPr>
                <w:rFonts w:ascii="Consolas" w:hAnsi="Consolas"/>
                <w:sz w:val="24"/>
              </w:rPr>
            </w:pPr>
            <w:r w:rsidRPr="004C3DDC">
              <w:rPr>
                <w:rFonts w:ascii="Consolas" w:hAnsi="Consolas"/>
                <w:sz w:val="24"/>
              </w:rPr>
              <w:t>0x1fc0 0000</w:t>
            </w:r>
          </w:p>
        </w:tc>
      </w:tr>
      <w:tr w:rsidR="00322E94" w:rsidRPr="004C3DDC" w14:paraId="358D6B6C" w14:textId="77777777" w:rsidTr="004C3DDC">
        <w:trPr>
          <w:trHeight w:val="454"/>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78086CCE" w14:textId="77777777" w:rsidR="00322E94" w:rsidRPr="004C3DDC" w:rsidRDefault="00322E94" w:rsidP="004C3DDC">
            <w:pPr>
              <w:ind w:firstLine="27"/>
              <w:jc w:val="center"/>
              <w:rPr>
                <w:rFonts w:ascii="Consolas" w:hAnsi="Consolas"/>
                <w:sz w:val="24"/>
              </w:rPr>
            </w:pPr>
            <w:r w:rsidRPr="004C3DDC">
              <w:rPr>
                <w:rFonts w:ascii="Consolas" w:hAnsi="Consolas"/>
                <w:sz w:val="24"/>
              </w:rPr>
              <w:t>内核代码段</w:t>
            </w:r>
          </w:p>
        </w:tc>
        <w:tc>
          <w:tcPr>
            <w:tcW w:w="3261" w:type="dxa"/>
            <w:tcBorders>
              <w:top w:val="single" w:sz="6" w:space="0" w:color="CBCDD1"/>
              <w:left w:val="single" w:sz="6" w:space="0" w:color="000000"/>
              <w:bottom w:val="single" w:sz="6" w:space="0" w:color="000000"/>
              <w:right w:val="single" w:sz="6" w:space="0" w:color="000000"/>
            </w:tcBorders>
            <w:vAlign w:val="center"/>
            <w:hideMark/>
          </w:tcPr>
          <w:p w14:paraId="764319D6" w14:textId="77777777" w:rsidR="00322E94" w:rsidRPr="004C3DDC" w:rsidRDefault="00322E94" w:rsidP="004C3DDC">
            <w:pPr>
              <w:ind w:firstLine="27"/>
              <w:jc w:val="center"/>
              <w:rPr>
                <w:rFonts w:ascii="Consolas" w:hAnsi="Consolas"/>
                <w:sz w:val="24"/>
              </w:rPr>
            </w:pPr>
            <w:r w:rsidRPr="004C3DDC">
              <w:rPr>
                <w:rFonts w:ascii="Consolas" w:hAnsi="Consolas"/>
                <w:sz w:val="24"/>
              </w:rPr>
              <w:t>0x8001 0000</w:t>
            </w:r>
          </w:p>
        </w:tc>
        <w:tc>
          <w:tcPr>
            <w:tcW w:w="3203" w:type="dxa"/>
            <w:tcBorders>
              <w:top w:val="single" w:sz="6" w:space="0" w:color="CBCDD1"/>
              <w:left w:val="single" w:sz="6" w:space="0" w:color="000000"/>
              <w:bottom w:val="single" w:sz="6" w:space="0" w:color="000000"/>
              <w:right w:val="single" w:sz="6" w:space="0" w:color="000000"/>
            </w:tcBorders>
            <w:vAlign w:val="center"/>
            <w:hideMark/>
          </w:tcPr>
          <w:p w14:paraId="07432274" w14:textId="77777777" w:rsidR="00322E94" w:rsidRPr="004C3DDC" w:rsidRDefault="00322E94" w:rsidP="004C3DDC">
            <w:pPr>
              <w:ind w:firstLine="27"/>
              <w:jc w:val="center"/>
              <w:rPr>
                <w:rFonts w:ascii="Consolas" w:hAnsi="Consolas"/>
                <w:sz w:val="24"/>
              </w:rPr>
            </w:pPr>
            <w:r w:rsidRPr="004C3DDC">
              <w:rPr>
                <w:rFonts w:ascii="Consolas" w:hAnsi="Consolas"/>
                <w:sz w:val="24"/>
              </w:rPr>
              <w:t>0x0001 0000</w:t>
            </w:r>
          </w:p>
        </w:tc>
      </w:tr>
      <w:tr w:rsidR="00322E94" w:rsidRPr="004C3DDC" w14:paraId="6045E406" w14:textId="77777777" w:rsidTr="004C3DDC">
        <w:trPr>
          <w:trHeight w:val="454"/>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0D5ED951" w14:textId="77777777" w:rsidR="00322E94" w:rsidRPr="004C3DDC" w:rsidRDefault="00322E94" w:rsidP="004C3DDC">
            <w:pPr>
              <w:ind w:firstLine="27"/>
              <w:jc w:val="center"/>
              <w:rPr>
                <w:rFonts w:ascii="Consolas" w:hAnsi="Consolas"/>
                <w:sz w:val="24"/>
              </w:rPr>
            </w:pPr>
            <w:r w:rsidRPr="004C3DDC">
              <w:rPr>
                <w:rFonts w:ascii="Consolas" w:hAnsi="Consolas"/>
                <w:sz w:val="24"/>
              </w:rPr>
              <w:t>中断和异常</w:t>
            </w:r>
          </w:p>
        </w:tc>
        <w:tc>
          <w:tcPr>
            <w:tcW w:w="3261" w:type="dxa"/>
            <w:tcBorders>
              <w:top w:val="single" w:sz="6" w:space="0" w:color="CBCDD1"/>
              <w:left w:val="single" w:sz="6" w:space="0" w:color="000000"/>
              <w:bottom w:val="single" w:sz="6" w:space="0" w:color="000000"/>
              <w:right w:val="single" w:sz="6" w:space="0" w:color="000000"/>
            </w:tcBorders>
            <w:vAlign w:val="center"/>
            <w:hideMark/>
          </w:tcPr>
          <w:p w14:paraId="0AC3AC0E" w14:textId="77777777" w:rsidR="00322E94" w:rsidRPr="004C3DDC" w:rsidRDefault="00322E94" w:rsidP="004C3DDC">
            <w:pPr>
              <w:ind w:firstLine="27"/>
              <w:jc w:val="center"/>
              <w:rPr>
                <w:rFonts w:ascii="Consolas" w:hAnsi="Consolas"/>
                <w:sz w:val="24"/>
              </w:rPr>
            </w:pPr>
            <w:r w:rsidRPr="004C3DDC">
              <w:rPr>
                <w:rFonts w:ascii="Consolas" w:hAnsi="Consolas"/>
                <w:sz w:val="24"/>
              </w:rPr>
              <w:t>0xa000 0000</w:t>
            </w:r>
          </w:p>
        </w:tc>
        <w:tc>
          <w:tcPr>
            <w:tcW w:w="3203" w:type="dxa"/>
            <w:tcBorders>
              <w:top w:val="single" w:sz="6" w:space="0" w:color="CBCDD1"/>
              <w:left w:val="single" w:sz="6" w:space="0" w:color="000000"/>
              <w:bottom w:val="single" w:sz="6" w:space="0" w:color="000000"/>
              <w:right w:val="single" w:sz="6" w:space="0" w:color="000000"/>
            </w:tcBorders>
            <w:vAlign w:val="center"/>
            <w:hideMark/>
          </w:tcPr>
          <w:p w14:paraId="0FAC4E56" w14:textId="77777777" w:rsidR="00322E94" w:rsidRPr="004C3DDC" w:rsidRDefault="00322E94" w:rsidP="004C3DDC">
            <w:pPr>
              <w:ind w:firstLine="27"/>
              <w:jc w:val="center"/>
              <w:rPr>
                <w:rFonts w:ascii="Consolas" w:hAnsi="Consolas"/>
                <w:sz w:val="24"/>
              </w:rPr>
            </w:pPr>
            <w:r w:rsidRPr="004C3DDC">
              <w:rPr>
                <w:rFonts w:ascii="Consolas" w:hAnsi="Consolas"/>
                <w:sz w:val="24"/>
              </w:rPr>
              <w:t>0x0000 0000</w:t>
            </w:r>
          </w:p>
        </w:tc>
      </w:tr>
      <w:tr w:rsidR="00322E94" w:rsidRPr="004C3DDC" w14:paraId="0DC9E1FD" w14:textId="77777777" w:rsidTr="004C3DDC">
        <w:trPr>
          <w:trHeight w:val="454"/>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7449AF84" w14:textId="77777777" w:rsidR="00322E94" w:rsidRPr="004C3DDC" w:rsidRDefault="00322E94" w:rsidP="004C3DDC">
            <w:pPr>
              <w:ind w:firstLine="27"/>
              <w:jc w:val="center"/>
              <w:rPr>
                <w:rFonts w:ascii="Consolas" w:hAnsi="Consolas"/>
                <w:sz w:val="24"/>
              </w:rPr>
            </w:pPr>
            <w:r w:rsidRPr="004C3DDC">
              <w:rPr>
                <w:rFonts w:ascii="Consolas" w:hAnsi="Consolas"/>
                <w:sz w:val="24"/>
              </w:rPr>
              <w:t>页目录基址</w:t>
            </w:r>
          </w:p>
        </w:tc>
        <w:tc>
          <w:tcPr>
            <w:tcW w:w="3261" w:type="dxa"/>
            <w:tcBorders>
              <w:top w:val="single" w:sz="6" w:space="0" w:color="CBCDD1"/>
              <w:left w:val="single" w:sz="6" w:space="0" w:color="000000"/>
              <w:bottom w:val="single" w:sz="6" w:space="0" w:color="000000"/>
              <w:right w:val="single" w:sz="6" w:space="0" w:color="000000"/>
            </w:tcBorders>
            <w:vAlign w:val="center"/>
            <w:hideMark/>
          </w:tcPr>
          <w:p w14:paraId="49DF4606" w14:textId="77777777" w:rsidR="00322E94" w:rsidRPr="004C3DDC" w:rsidRDefault="00322E94" w:rsidP="004C3DDC">
            <w:pPr>
              <w:ind w:firstLine="27"/>
              <w:jc w:val="center"/>
              <w:rPr>
                <w:rFonts w:ascii="Consolas" w:hAnsi="Consolas"/>
                <w:sz w:val="24"/>
              </w:rPr>
            </w:pPr>
            <w:r w:rsidRPr="004C3DDC">
              <w:rPr>
                <w:rFonts w:ascii="Consolas" w:hAnsi="Consolas"/>
                <w:sz w:val="24"/>
              </w:rPr>
              <w:t>0x8040 0000</w:t>
            </w:r>
          </w:p>
        </w:tc>
        <w:tc>
          <w:tcPr>
            <w:tcW w:w="3203" w:type="dxa"/>
            <w:tcBorders>
              <w:top w:val="single" w:sz="6" w:space="0" w:color="CBCDD1"/>
              <w:left w:val="single" w:sz="6" w:space="0" w:color="000000"/>
              <w:bottom w:val="single" w:sz="6" w:space="0" w:color="000000"/>
              <w:right w:val="single" w:sz="6" w:space="0" w:color="000000"/>
            </w:tcBorders>
            <w:vAlign w:val="center"/>
            <w:hideMark/>
          </w:tcPr>
          <w:p w14:paraId="158E43C0" w14:textId="77777777" w:rsidR="00322E94" w:rsidRPr="004C3DDC" w:rsidRDefault="00322E94" w:rsidP="004C3DDC">
            <w:pPr>
              <w:ind w:firstLine="27"/>
              <w:jc w:val="center"/>
              <w:rPr>
                <w:rFonts w:ascii="Consolas" w:hAnsi="Consolas"/>
                <w:sz w:val="24"/>
              </w:rPr>
            </w:pPr>
            <w:r w:rsidRPr="004C3DDC">
              <w:rPr>
                <w:rFonts w:ascii="Consolas" w:hAnsi="Consolas"/>
                <w:sz w:val="24"/>
              </w:rPr>
              <w:t>0x0040 0000</w:t>
            </w:r>
          </w:p>
        </w:tc>
      </w:tr>
      <w:tr w:rsidR="00322E94" w:rsidRPr="004C3DDC" w14:paraId="4C060680" w14:textId="77777777" w:rsidTr="004C3DDC">
        <w:trPr>
          <w:trHeight w:val="454"/>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14EF5418" w14:textId="77777777" w:rsidR="00322E94" w:rsidRPr="004C3DDC" w:rsidRDefault="00322E94" w:rsidP="004C3DDC">
            <w:pPr>
              <w:ind w:firstLine="27"/>
              <w:jc w:val="center"/>
              <w:rPr>
                <w:rFonts w:ascii="Consolas" w:hAnsi="Consolas"/>
                <w:sz w:val="24"/>
              </w:rPr>
            </w:pPr>
            <w:r w:rsidRPr="004C3DDC">
              <w:rPr>
                <w:rFonts w:ascii="Consolas" w:hAnsi="Consolas"/>
                <w:sz w:val="24"/>
              </w:rPr>
              <w:t>堆区</w:t>
            </w:r>
          </w:p>
        </w:tc>
        <w:tc>
          <w:tcPr>
            <w:tcW w:w="3261" w:type="dxa"/>
            <w:tcBorders>
              <w:top w:val="single" w:sz="6" w:space="0" w:color="CBCDD1"/>
              <w:left w:val="single" w:sz="6" w:space="0" w:color="000000"/>
              <w:bottom w:val="single" w:sz="6" w:space="0" w:color="000000"/>
              <w:right w:val="single" w:sz="6" w:space="0" w:color="000000"/>
            </w:tcBorders>
            <w:vAlign w:val="center"/>
            <w:hideMark/>
          </w:tcPr>
          <w:p w14:paraId="3C79E480" w14:textId="77777777" w:rsidR="00322E94" w:rsidRPr="004C3DDC" w:rsidRDefault="00322E94" w:rsidP="004C3DDC">
            <w:pPr>
              <w:ind w:firstLine="27"/>
              <w:jc w:val="center"/>
              <w:rPr>
                <w:rFonts w:ascii="Consolas" w:hAnsi="Consolas"/>
                <w:sz w:val="24"/>
              </w:rPr>
            </w:pPr>
            <w:r w:rsidRPr="004C3DDC">
              <w:rPr>
                <w:rFonts w:ascii="Consolas" w:hAnsi="Consolas"/>
                <w:sz w:val="24"/>
              </w:rPr>
              <w:t>0x7f40 0000</w:t>
            </w:r>
          </w:p>
        </w:tc>
        <w:tc>
          <w:tcPr>
            <w:tcW w:w="3203" w:type="dxa"/>
            <w:tcBorders>
              <w:top w:val="single" w:sz="6" w:space="0" w:color="CBCDD1"/>
              <w:left w:val="single" w:sz="6" w:space="0" w:color="000000"/>
              <w:bottom w:val="single" w:sz="6" w:space="0" w:color="000000"/>
              <w:right w:val="single" w:sz="6" w:space="0" w:color="000000"/>
            </w:tcBorders>
            <w:vAlign w:val="center"/>
            <w:hideMark/>
          </w:tcPr>
          <w:p w14:paraId="2B3FDCCA" w14:textId="77777777" w:rsidR="00322E94" w:rsidRPr="004C3DDC" w:rsidRDefault="00322E94" w:rsidP="004C3DDC">
            <w:pPr>
              <w:ind w:firstLine="27"/>
              <w:jc w:val="center"/>
              <w:rPr>
                <w:rFonts w:ascii="Consolas" w:hAnsi="Consolas"/>
                <w:sz w:val="24"/>
              </w:rPr>
            </w:pPr>
            <w:r w:rsidRPr="004C3DDC">
              <w:rPr>
                <w:rFonts w:ascii="Consolas" w:hAnsi="Consolas"/>
                <w:sz w:val="24"/>
              </w:rPr>
              <w:t>创建进程时动态确定</w:t>
            </w:r>
          </w:p>
        </w:tc>
      </w:tr>
      <w:tr w:rsidR="00322E94" w:rsidRPr="004C3DDC" w14:paraId="59D266FC" w14:textId="77777777" w:rsidTr="004C3DDC">
        <w:trPr>
          <w:trHeight w:val="454"/>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1E344387" w14:textId="77777777" w:rsidR="00322E94" w:rsidRPr="004C3DDC" w:rsidRDefault="00322E94" w:rsidP="004C3DDC">
            <w:pPr>
              <w:ind w:firstLine="27"/>
              <w:jc w:val="center"/>
              <w:rPr>
                <w:rFonts w:ascii="Consolas" w:hAnsi="Consolas"/>
                <w:sz w:val="24"/>
              </w:rPr>
            </w:pPr>
            <w:r w:rsidRPr="004C3DDC">
              <w:rPr>
                <w:rFonts w:ascii="Consolas" w:hAnsi="Consolas"/>
                <w:sz w:val="24"/>
              </w:rPr>
              <w:t>用户</w:t>
            </w:r>
            <w:proofErr w:type="gramStart"/>
            <w:r w:rsidRPr="004C3DDC">
              <w:rPr>
                <w:rFonts w:ascii="Consolas" w:hAnsi="Consolas"/>
                <w:sz w:val="24"/>
              </w:rPr>
              <w:t>栈</w:t>
            </w:r>
            <w:proofErr w:type="gramEnd"/>
            <w:r w:rsidRPr="004C3DDC">
              <w:rPr>
                <w:rFonts w:ascii="Consolas" w:hAnsi="Consolas"/>
                <w:sz w:val="24"/>
              </w:rPr>
              <w:t>区</w:t>
            </w:r>
          </w:p>
        </w:tc>
        <w:tc>
          <w:tcPr>
            <w:tcW w:w="3261" w:type="dxa"/>
            <w:tcBorders>
              <w:top w:val="single" w:sz="6" w:space="0" w:color="CBCDD1"/>
              <w:left w:val="single" w:sz="6" w:space="0" w:color="000000"/>
              <w:bottom w:val="single" w:sz="6" w:space="0" w:color="000000"/>
              <w:right w:val="single" w:sz="6" w:space="0" w:color="000000"/>
            </w:tcBorders>
            <w:vAlign w:val="center"/>
            <w:hideMark/>
          </w:tcPr>
          <w:p w14:paraId="560F6284" w14:textId="77777777" w:rsidR="00322E94" w:rsidRPr="004C3DDC" w:rsidRDefault="00322E94" w:rsidP="004C3DDC">
            <w:pPr>
              <w:ind w:firstLine="27"/>
              <w:jc w:val="center"/>
              <w:rPr>
                <w:rFonts w:ascii="Consolas" w:hAnsi="Consolas"/>
                <w:sz w:val="24"/>
              </w:rPr>
            </w:pPr>
            <w:r w:rsidRPr="004C3DDC">
              <w:rPr>
                <w:rFonts w:ascii="Consolas" w:hAnsi="Consolas"/>
                <w:sz w:val="24"/>
              </w:rPr>
              <w:t>0x7f3f e000</w:t>
            </w:r>
            <w:r w:rsidRPr="004C3DDC">
              <w:rPr>
                <w:rFonts w:ascii="Consolas" w:hAnsi="Consolas"/>
                <w:sz w:val="24"/>
              </w:rPr>
              <w:t>（向下生长）</w:t>
            </w:r>
          </w:p>
        </w:tc>
        <w:tc>
          <w:tcPr>
            <w:tcW w:w="3203" w:type="dxa"/>
            <w:tcBorders>
              <w:top w:val="single" w:sz="6" w:space="0" w:color="CBCDD1"/>
              <w:left w:val="single" w:sz="6" w:space="0" w:color="000000"/>
              <w:bottom w:val="single" w:sz="6" w:space="0" w:color="000000"/>
              <w:right w:val="single" w:sz="6" w:space="0" w:color="000000"/>
            </w:tcBorders>
            <w:vAlign w:val="center"/>
            <w:hideMark/>
          </w:tcPr>
          <w:p w14:paraId="27433EF1" w14:textId="77777777" w:rsidR="00322E94" w:rsidRPr="004C3DDC" w:rsidRDefault="00322E94" w:rsidP="004C3DDC">
            <w:pPr>
              <w:ind w:firstLine="27"/>
              <w:jc w:val="center"/>
              <w:rPr>
                <w:rFonts w:ascii="Consolas" w:hAnsi="Consolas"/>
                <w:sz w:val="24"/>
              </w:rPr>
            </w:pPr>
            <w:r w:rsidRPr="004C3DDC">
              <w:rPr>
                <w:rFonts w:ascii="Consolas" w:hAnsi="Consolas"/>
                <w:sz w:val="24"/>
              </w:rPr>
              <w:t>创建进程时动态确定</w:t>
            </w:r>
          </w:p>
        </w:tc>
      </w:tr>
      <w:tr w:rsidR="00322E94" w:rsidRPr="004C3DDC" w14:paraId="264A1DD4" w14:textId="77777777" w:rsidTr="004C3DDC">
        <w:trPr>
          <w:trHeight w:val="454"/>
        </w:trPr>
        <w:tc>
          <w:tcPr>
            <w:tcW w:w="1693" w:type="dxa"/>
            <w:tcBorders>
              <w:top w:val="single" w:sz="6" w:space="0" w:color="000000"/>
              <w:left w:val="single" w:sz="6" w:space="0" w:color="000000"/>
              <w:bottom w:val="single" w:sz="6" w:space="0" w:color="000000"/>
              <w:right w:val="single" w:sz="6" w:space="0" w:color="000000"/>
            </w:tcBorders>
            <w:vAlign w:val="center"/>
            <w:hideMark/>
          </w:tcPr>
          <w:p w14:paraId="77C5BDAA" w14:textId="77777777" w:rsidR="00322E94" w:rsidRPr="004C3DDC" w:rsidRDefault="00322E94" w:rsidP="004C3DDC">
            <w:pPr>
              <w:ind w:firstLine="27"/>
              <w:jc w:val="center"/>
              <w:rPr>
                <w:rFonts w:ascii="Consolas" w:hAnsi="Consolas"/>
                <w:sz w:val="24"/>
              </w:rPr>
            </w:pPr>
            <w:r w:rsidRPr="004C3DDC">
              <w:rPr>
                <w:rFonts w:ascii="Consolas" w:hAnsi="Consolas"/>
                <w:sz w:val="24"/>
              </w:rPr>
              <w:t>用户的代码段</w:t>
            </w:r>
          </w:p>
        </w:tc>
        <w:tc>
          <w:tcPr>
            <w:tcW w:w="3261" w:type="dxa"/>
            <w:tcBorders>
              <w:top w:val="single" w:sz="6" w:space="0" w:color="CBCDD1"/>
              <w:left w:val="single" w:sz="6" w:space="0" w:color="000000"/>
              <w:bottom w:val="single" w:sz="6" w:space="0" w:color="000000"/>
              <w:right w:val="single" w:sz="6" w:space="0" w:color="000000"/>
            </w:tcBorders>
            <w:vAlign w:val="center"/>
            <w:hideMark/>
          </w:tcPr>
          <w:p w14:paraId="780A2714" w14:textId="77777777" w:rsidR="00322E94" w:rsidRPr="004C3DDC" w:rsidRDefault="00322E94" w:rsidP="004C3DDC">
            <w:pPr>
              <w:ind w:firstLine="27"/>
              <w:jc w:val="center"/>
              <w:rPr>
                <w:rFonts w:ascii="Consolas" w:hAnsi="Consolas"/>
                <w:sz w:val="24"/>
              </w:rPr>
            </w:pPr>
            <w:r w:rsidRPr="004C3DDC">
              <w:rPr>
                <w:rFonts w:ascii="Consolas" w:hAnsi="Consolas"/>
                <w:sz w:val="24"/>
              </w:rPr>
              <w:t>0x1500 0000</w:t>
            </w:r>
          </w:p>
        </w:tc>
        <w:tc>
          <w:tcPr>
            <w:tcW w:w="3203" w:type="dxa"/>
            <w:tcBorders>
              <w:top w:val="single" w:sz="6" w:space="0" w:color="CBCDD1"/>
              <w:left w:val="single" w:sz="6" w:space="0" w:color="000000"/>
              <w:bottom w:val="single" w:sz="6" w:space="0" w:color="000000"/>
              <w:right w:val="single" w:sz="6" w:space="0" w:color="000000"/>
            </w:tcBorders>
            <w:vAlign w:val="center"/>
            <w:hideMark/>
          </w:tcPr>
          <w:p w14:paraId="388A2214" w14:textId="77777777" w:rsidR="00322E94" w:rsidRPr="004C3DDC" w:rsidRDefault="00322E94" w:rsidP="004C3DDC">
            <w:pPr>
              <w:ind w:firstLine="27"/>
              <w:jc w:val="center"/>
              <w:rPr>
                <w:rFonts w:ascii="Consolas" w:hAnsi="Consolas"/>
                <w:sz w:val="24"/>
              </w:rPr>
            </w:pPr>
            <w:r w:rsidRPr="004C3DDC">
              <w:rPr>
                <w:rFonts w:ascii="Consolas" w:hAnsi="Consolas"/>
                <w:sz w:val="24"/>
              </w:rPr>
              <w:t>创建进程时动态确定</w:t>
            </w:r>
          </w:p>
        </w:tc>
      </w:tr>
    </w:tbl>
    <w:p w14:paraId="04670937" w14:textId="77777777" w:rsidR="00F13263" w:rsidRDefault="00F13263" w:rsidP="00322E94">
      <w:pPr>
        <w:ind w:firstLineChars="200" w:firstLine="420"/>
      </w:pPr>
    </w:p>
    <w:p w14:paraId="7FD9231F" w14:textId="77777777" w:rsidR="000C3465" w:rsidRDefault="000C3465" w:rsidP="00322E94">
      <w:pPr>
        <w:ind w:firstLineChars="200" w:firstLine="420"/>
      </w:pPr>
    </w:p>
    <w:p w14:paraId="4825598B" w14:textId="77777777" w:rsidR="000C3465" w:rsidRDefault="000C3465" w:rsidP="00322E94">
      <w:pPr>
        <w:ind w:firstLineChars="200" w:firstLine="420"/>
      </w:pPr>
    </w:p>
    <w:p w14:paraId="5BE8F7F2" w14:textId="77777777" w:rsidR="000C3465" w:rsidRDefault="000C3465" w:rsidP="00322E94">
      <w:pPr>
        <w:ind w:firstLineChars="200" w:firstLine="420"/>
      </w:pPr>
    </w:p>
    <w:p w14:paraId="137CDF93" w14:textId="77777777" w:rsidR="004C3DDC" w:rsidRDefault="004C3DDC">
      <w:pPr>
        <w:widowControl/>
        <w:jc w:val="left"/>
        <w:rPr>
          <w:b/>
          <w:bCs/>
          <w:kern w:val="44"/>
          <w:sz w:val="44"/>
          <w:szCs w:val="44"/>
        </w:rPr>
      </w:pPr>
      <w:bookmarkStart w:id="13" w:name="_Toc120349686"/>
      <w:r>
        <w:br w:type="page"/>
      </w:r>
    </w:p>
    <w:p w14:paraId="3899CA04" w14:textId="77777777" w:rsidR="00322E94" w:rsidRDefault="00F13263" w:rsidP="00F13263">
      <w:pPr>
        <w:pStyle w:val="1"/>
      </w:pPr>
      <w:bookmarkStart w:id="14" w:name="_Toc120362831"/>
      <w:r>
        <w:rPr>
          <w:rFonts w:hint="eastAsia"/>
        </w:rPr>
        <w:lastRenderedPageBreak/>
        <w:t>问题</w:t>
      </w:r>
      <w:r>
        <w:rPr>
          <w:rFonts w:hint="eastAsia"/>
        </w:rPr>
        <w:t>7</w:t>
      </w:r>
      <w:bookmarkEnd w:id="13"/>
      <w:bookmarkEnd w:id="14"/>
    </w:p>
    <w:p w14:paraId="7EE7DD75" w14:textId="77777777" w:rsidR="00F13263" w:rsidRPr="00063E05" w:rsidRDefault="00D63343" w:rsidP="00F13263">
      <w:r>
        <w:rPr>
          <w:noProof/>
        </w:rPr>
        <mc:AlternateContent>
          <mc:Choice Requires="wps">
            <w:drawing>
              <wp:inline distT="0" distB="0" distL="0" distR="0" wp14:anchorId="1A083B59" wp14:editId="48D97416">
                <wp:extent cx="5257800" cy="619760"/>
                <wp:effectExtent l="38100" t="38100" r="95250" b="104140"/>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19760"/>
                        </a:xfrm>
                        <a:prstGeom prst="roundRect">
                          <a:avLst/>
                        </a:prstGeom>
                        <a:solidFill>
                          <a:srgbClr val="FBF2DB"/>
                        </a:solidFill>
                        <a:ln w="9525">
                          <a:noFill/>
                          <a:miter lim="800000"/>
                          <a:headEnd/>
                          <a:tailEnd/>
                        </a:ln>
                        <a:effectLst>
                          <a:outerShdw blurRad="50800" dist="38100" dir="2700000" algn="tl" rotWithShape="0">
                            <a:prstClr val="black">
                              <a:alpha val="40000"/>
                            </a:prstClr>
                          </a:outerShdw>
                        </a:effectLst>
                      </wps:spPr>
                      <wps:txbx>
                        <w:txbxContent>
                          <w:p w14:paraId="0CEEBF61" w14:textId="77777777" w:rsidR="00F13263" w:rsidRPr="004C3DDC" w:rsidRDefault="00F13263" w:rsidP="004C3DDC">
                            <w:pPr>
                              <w:pStyle w:val="af4"/>
                              <w:spacing w:line="276" w:lineRule="auto"/>
                              <w:ind w:firstLineChars="0" w:firstLine="0"/>
                              <w:rPr>
                                <w:rFonts w:ascii="Times New Roman" w:eastAsia="宋体" w:hAnsi="Times New Roman"/>
                                <w:sz w:val="24"/>
                              </w:rPr>
                            </w:pPr>
                            <w:r w:rsidRPr="004C3DDC">
                              <w:rPr>
                                <w:rFonts w:ascii="Times New Roman" w:eastAsia="宋体" w:hAnsi="Times New Roman"/>
                                <w:sz w:val="24"/>
                              </w:rPr>
                              <w:t>为什么在创建进程的时候要把进程返回地址设置成</w:t>
                            </w:r>
                            <w:r w:rsidRPr="004C3DDC">
                              <w:rPr>
                                <w:rFonts w:ascii="Times New Roman" w:eastAsia="宋体" w:hAnsi="Times New Roman"/>
                                <w:sz w:val="24"/>
                              </w:rPr>
                              <w:t>0x9000 0000</w:t>
                            </w:r>
                            <w:r w:rsidRPr="004C3DDC">
                              <w:rPr>
                                <w:rFonts w:ascii="Times New Roman" w:eastAsia="宋体" w:hAnsi="Times New Roman"/>
                                <w:sz w:val="24"/>
                              </w:rPr>
                              <w:t>？进程被调度有哪几种情况？起因是什么？</w:t>
                            </w:r>
                          </w:p>
                        </w:txbxContent>
                      </wps:txbx>
                      <wps:bodyPr rot="0" vert="horz" wrap="square" lIns="91440" tIns="45720" rIns="91440" bIns="45720" anchor="t" anchorCtr="0" upright="1">
                        <a:noAutofit/>
                      </wps:bodyPr>
                    </wps:wsp>
                  </a:graphicData>
                </a:graphic>
              </wp:inline>
            </w:drawing>
          </mc:Choice>
          <mc:Fallback>
            <w:pict>
              <v:roundrect w14:anchorId="1A083B59" id="Text Box 37" o:spid="_x0000_s1033" style="width:414pt;height:4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" fillcolor="#fbf2db" stroked="f">
                <v:stroke joinstyle="miter"/>
                <v:shadow on="t" color="black" opacity="26214f" origin="-.5,-.5" offset=".74836mm,.74836mm"/>
                <v:textbox>
                  <w:txbxContent>
                    <w:p w14:paraId="0CEEBF61" w14:textId="77777777" w:rsidR="00F13263" w:rsidRPr="004C3DDC" w:rsidRDefault="00F13263" w:rsidP="004C3DDC">
                      <w:pPr>
                        <w:pStyle w:val="af4"/>
                        <w:spacing w:line="276" w:lineRule="auto"/>
                        <w:ind w:firstLineChars="0" w:firstLine="0"/>
                        <w:rPr>
                          <w:rFonts w:ascii="Times New Roman" w:eastAsia="宋体" w:hAnsi="Times New Roman"/>
                          <w:sz w:val="24"/>
                        </w:rPr>
                      </w:pPr>
                      <w:r w:rsidRPr="004C3DDC">
                        <w:rPr>
                          <w:rFonts w:ascii="Times New Roman" w:eastAsia="宋体" w:hAnsi="Times New Roman"/>
                          <w:sz w:val="24"/>
                        </w:rPr>
                        <w:t>为什么在创建进程的时候要把进程返回地址设置成</w:t>
                      </w:r>
                      <w:r w:rsidRPr="004C3DDC">
                        <w:rPr>
                          <w:rFonts w:ascii="Times New Roman" w:eastAsia="宋体" w:hAnsi="Times New Roman"/>
                          <w:sz w:val="24"/>
                        </w:rPr>
                        <w:t>0x9000 0000</w:t>
                      </w:r>
                      <w:r w:rsidRPr="004C3DDC">
                        <w:rPr>
                          <w:rFonts w:ascii="Times New Roman" w:eastAsia="宋体" w:hAnsi="Times New Roman"/>
                          <w:sz w:val="24"/>
                        </w:rPr>
                        <w:t>？进程被调度有哪几种情况？起因是什么？</w:t>
                      </w:r>
                    </w:p>
                  </w:txbxContent>
                </v:textbox>
                <w10:anchorlock/>
              </v:roundrect>
            </w:pict>
          </mc:Fallback>
        </mc:AlternateContent>
      </w:r>
    </w:p>
    <w:p w14:paraId="2027C1D3" w14:textId="77777777" w:rsidR="00F13263" w:rsidRDefault="00F13263" w:rsidP="00F13263">
      <w:pPr>
        <w:rPr>
          <w:b/>
          <w:bCs/>
          <w:sz w:val="28"/>
          <w:szCs w:val="28"/>
        </w:rPr>
      </w:pPr>
      <w:r w:rsidRPr="008C62DB">
        <w:rPr>
          <w:rFonts w:hint="eastAsia"/>
          <w:b/>
          <w:bCs/>
          <w:sz w:val="28"/>
          <w:szCs w:val="28"/>
        </w:rPr>
        <w:t>答：</w:t>
      </w:r>
    </w:p>
    <w:p w14:paraId="304379EB" w14:textId="77777777" w:rsidR="00F13263" w:rsidRPr="00F13263" w:rsidRDefault="00F13263" w:rsidP="004C3DDC">
      <w:pPr>
        <w:numPr>
          <w:ilvl w:val="0"/>
          <w:numId w:val="10"/>
        </w:numPr>
        <w:spacing w:beforeLines="50" w:before="156" w:afterLines="20" w:after="62" w:line="276" w:lineRule="auto"/>
        <w:rPr>
          <w:b/>
          <w:bCs/>
          <w:sz w:val="24"/>
          <w:szCs w:val="32"/>
        </w:rPr>
      </w:pPr>
      <w:r w:rsidRPr="00F13263">
        <w:rPr>
          <w:rFonts w:hint="eastAsia"/>
          <w:b/>
          <w:bCs/>
          <w:sz w:val="24"/>
          <w:szCs w:val="32"/>
        </w:rPr>
        <w:t>关于进程返回地址</w:t>
      </w:r>
      <w:r w:rsidRPr="00F13263">
        <w:rPr>
          <w:rFonts w:hint="eastAsia"/>
          <w:b/>
          <w:bCs/>
          <w:sz w:val="24"/>
          <w:szCs w:val="32"/>
        </w:rPr>
        <w:t xml:space="preserve"> 0x9000 0000</w:t>
      </w:r>
    </w:p>
    <w:p w14:paraId="27A9040A" w14:textId="77777777" w:rsidR="00F13263" w:rsidRDefault="00F13263" w:rsidP="004C3DDC">
      <w:pPr>
        <w:spacing w:afterLines="20" w:after="62" w:line="276" w:lineRule="auto"/>
        <w:ind w:firstLineChars="200" w:firstLine="420"/>
      </w:pPr>
      <w:r>
        <w:rPr>
          <w:rFonts w:hint="eastAsia"/>
        </w:rPr>
        <w:t>根据内存空间布局设定，</w:t>
      </w:r>
      <w:r>
        <w:rPr>
          <w:rFonts w:hint="eastAsia"/>
        </w:rPr>
        <w:t xml:space="preserve">0x80000000 </w:t>
      </w:r>
      <w:r>
        <w:rPr>
          <w:rFonts w:hint="eastAsia"/>
        </w:rPr>
        <w:t>以上的地址空间为内核所使用的空间，当用户进程访问这些地址时，会自动触发地址访问越界异常，根据我们的实现，在中断处理程序</w:t>
      </w:r>
      <w:r>
        <w:rPr>
          <w:rFonts w:hint="eastAsia"/>
        </w:rPr>
        <w:t xml:space="preserve"> </w:t>
      </w:r>
      <w:proofErr w:type="spellStart"/>
      <w:r>
        <w:rPr>
          <w:rFonts w:hint="eastAsia"/>
        </w:rPr>
        <w:t>handle_addr</w:t>
      </w:r>
      <w:proofErr w:type="spellEnd"/>
      <w:r>
        <w:rPr>
          <w:rFonts w:hint="eastAsia"/>
        </w:rPr>
        <w:t xml:space="preserve"> </w:t>
      </w:r>
      <w:r>
        <w:rPr>
          <w:rFonts w:hint="eastAsia"/>
        </w:rPr>
        <w:t>中，将自动释放当前运行的进程</w:t>
      </w:r>
      <w:r>
        <w:rPr>
          <w:rFonts w:hint="eastAsia"/>
        </w:rPr>
        <w:t xml:space="preserve"> </w:t>
      </w:r>
      <w:proofErr w:type="spellStart"/>
      <w:r>
        <w:rPr>
          <w:rFonts w:hint="eastAsia"/>
        </w:rPr>
        <w:t>curenv</w:t>
      </w:r>
      <w:proofErr w:type="spellEnd"/>
      <w:r>
        <w:rPr>
          <w:rFonts w:hint="eastAsia"/>
        </w:rPr>
        <w:t>。</w:t>
      </w:r>
    </w:p>
    <w:p w14:paraId="1A0CBB0B" w14:textId="77777777" w:rsidR="00F13263" w:rsidRDefault="00F13263" w:rsidP="004C3DDC">
      <w:pPr>
        <w:spacing w:afterLines="20" w:after="62" w:line="276" w:lineRule="auto"/>
        <w:ind w:firstLineChars="200" w:firstLine="420"/>
      </w:pPr>
      <w:r>
        <w:rPr>
          <w:rFonts w:hint="eastAsia"/>
        </w:rPr>
        <w:t>因此，在进程初始化时，将每一个</w:t>
      </w:r>
      <w:r>
        <w:rPr>
          <w:rFonts w:hint="eastAsia"/>
        </w:rPr>
        <w:t xml:space="preserve"> env </w:t>
      </w:r>
      <w:r>
        <w:rPr>
          <w:rFonts w:hint="eastAsia"/>
        </w:rPr>
        <w:t>的</w:t>
      </w:r>
      <w:r>
        <w:rPr>
          <w:rFonts w:hint="eastAsia"/>
        </w:rPr>
        <w:t xml:space="preserve"> ra</w:t>
      </w:r>
      <w:r>
        <w:rPr>
          <w:rFonts w:hint="eastAsia"/>
        </w:rPr>
        <w:t>（返回地址）</w:t>
      </w:r>
      <w:r>
        <w:rPr>
          <w:rFonts w:hint="eastAsia"/>
        </w:rPr>
        <w:t xml:space="preserve"> </w:t>
      </w:r>
      <w:r>
        <w:rPr>
          <w:rFonts w:hint="eastAsia"/>
        </w:rPr>
        <w:t>都设置为</w:t>
      </w:r>
      <w:r>
        <w:rPr>
          <w:rFonts w:hint="eastAsia"/>
        </w:rPr>
        <w:t xml:space="preserve"> 0x90000000</w:t>
      </w:r>
      <w:r>
        <w:rPr>
          <w:rFonts w:hint="eastAsia"/>
        </w:rPr>
        <w:t>，这样进程运行结束时</w:t>
      </w:r>
      <w:proofErr w:type="gramStart"/>
      <w:r>
        <w:rPr>
          <w:rFonts w:hint="eastAsia"/>
        </w:rPr>
        <w:t>回返回</w:t>
      </w:r>
      <w:proofErr w:type="gramEnd"/>
      <w:r>
        <w:rPr>
          <w:rFonts w:hint="eastAsia"/>
        </w:rPr>
        <w:t xml:space="preserve"> ra</w:t>
      </w:r>
      <w:r>
        <w:rPr>
          <w:rFonts w:hint="eastAsia"/>
        </w:rPr>
        <w:t>，从而触发</w:t>
      </w:r>
      <w:r>
        <w:rPr>
          <w:rFonts w:hint="eastAsia"/>
        </w:rPr>
        <w:t xml:space="preserve"> </w:t>
      </w:r>
      <w:proofErr w:type="spellStart"/>
      <w:r>
        <w:rPr>
          <w:rFonts w:hint="eastAsia"/>
        </w:rPr>
        <w:t>handle_addr</w:t>
      </w:r>
      <w:proofErr w:type="spellEnd"/>
      <w:r>
        <w:rPr>
          <w:rFonts w:hint="eastAsia"/>
        </w:rPr>
        <w:t>，实现自动释放运行结束的进程。</w:t>
      </w:r>
    </w:p>
    <w:p w14:paraId="75704C71" w14:textId="77777777" w:rsidR="00F13263" w:rsidRPr="00F13263" w:rsidRDefault="00F13263" w:rsidP="004C3DDC">
      <w:pPr>
        <w:numPr>
          <w:ilvl w:val="0"/>
          <w:numId w:val="10"/>
        </w:numPr>
        <w:spacing w:beforeLines="50" w:before="156" w:afterLines="20" w:after="62" w:line="276" w:lineRule="auto"/>
        <w:rPr>
          <w:b/>
          <w:bCs/>
          <w:sz w:val="24"/>
          <w:szCs w:val="32"/>
        </w:rPr>
      </w:pPr>
      <w:r w:rsidRPr="00F13263">
        <w:rPr>
          <w:rFonts w:hint="eastAsia"/>
          <w:b/>
          <w:bCs/>
          <w:sz w:val="24"/>
          <w:szCs w:val="32"/>
        </w:rPr>
        <w:t>进程被调度的情况及起因</w:t>
      </w:r>
    </w:p>
    <w:p w14:paraId="703174C6" w14:textId="77777777" w:rsidR="00F13263" w:rsidRDefault="008532D3" w:rsidP="004C3DDC">
      <w:pPr>
        <w:spacing w:afterLines="20" w:after="62" w:line="276" w:lineRule="auto"/>
        <w:ind w:firstLineChars="200" w:firstLine="420"/>
      </w:pPr>
      <w:r>
        <w:rPr>
          <w:rFonts w:hint="eastAsia"/>
        </w:rPr>
        <w:t>在本课题所完成的操作系统中，进程被调度的情况可大致总结概括为如下几种：</w:t>
      </w:r>
    </w:p>
    <w:p w14:paraId="3459B529" w14:textId="77777777" w:rsidR="008532D3" w:rsidRPr="004C3DDC" w:rsidRDefault="008532D3" w:rsidP="004C3DDC">
      <w:pPr>
        <w:pStyle w:val="af4"/>
        <w:numPr>
          <w:ilvl w:val="0"/>
          <w:numId w:val="21"/>
        </w:numPr>
        <w:spacing w:line="276" w:lineRule="auto"/>
        <w:ind w:firstLineChars="0"/>
        <w:rPr>
          <w:rFonts w:ascii="Times New Roman" w:eastAsia="宋体" w:hAnsi="Times New Roman"/>
        </w:rPr>
      </w:pPr>
      <w:r w:rsidRPr="004C3DDC">
        <w:rPr>
          <w:rFonts w:ascii="Times New Roman" w:eastAsia="宋体" w:hAnsi="Times New Roman"/>
        </w:rPr>
        <w:t>用完</w:t>
      </w:r>
      <w:r w:rsidR="00093D2D" w:rsidRPr="004C3DDC">
        <w:rPr>
          <w:rFonts w:ascii="Times New Roman" w:eastAsia="宋体" w:hAnsi="Times New Roman"/>
        </w:rPr>
        <w:t>CPU</w:t>
      </w:r>
      <w:r w:rsidRPr="004C3DDC">
        <w:rPr>
          <w:rFonts w:ascii="Times New Roman" w:eastAsia="宋体" w:hAnsi="Times New Roman"/>
        </w:rPr>
        <w:t>时间片。</w:t>
      </w:r>
    </w:p>
    <w:p w14:paraId="7087A8A7" w14:textId="77777777" w:rsidR="008532D3" w:rsidRPr="004C3DDC" w:rsidRDefault="008532D3" w:rsidP="004C3DDC">
      <w:pPr>
        <w:pStyle w:val="af4"/>
        <w:numPr>
          <w:ilvl w:val="0"/>
          <w:numId w:val="21"/>
        </w:numPr>
        <w:spacing w:line="276" w:lineRule="auto"/>
        <w:ind w:firstLineChars="0"/>
        <w:rPr>
          <w:rFonts w:ascii="Times New Roman" w:eastAsia="宋体" w:hAnsi="Times New Roman"/>
        </w:rPr>
      </w:pPr>
      <w:r w:rsidRPr="004C3DDC">
        <w:rPr>
          <w:rFonts w:ascii="Times New Roman" w:eastAsia="宋体" w:hAnsi="Times New Roman"/>
        </w:rPr>
        <w:t>正在执行的进程执行完毕</w:t>
      </w:r>
      <w:r w:rsidR="00093D2D" w:rsidRPr="004C3DDC">
        <w:rPr>
          <w:rFonts w:ascii="Times New Roman" w:eastAsia="宋体" w:hAnsi="Times New Roman"/>
        </w:rPr>
        <w:t>。</w:t>
      </w:r>
    </w:p>
    <w:p w14:paraId="1F5E08CE" w14:textId="77777777" w:rsidR="00093D2D" w:rsidRPr="004C3DDC" w:rsidRDefault="00093D2D" w:rsidP="004C3DDC">
      <w:pPr>
        <w:pStyle w:val="af4"/>
        <w:numPr>
          <w:ilvl w:val="0"/>
          <w:numId w:val="21"/>
        </w:numPr>
        <w:spacing w:line="276" w:lineRule="auto"/>
        <w:ind w:firstLineChars="0"/>
        <w:rPr>
          <w:rFonts w:ascii="Times New Roman" w:eastAsia="宋体" w:hAnsi="Times New Roman"/>
        </w:rPr>
      </w:pPr>
      <w:r w:rsidRPr="004C3DDC">
        <w:rPr>
          <w:rFonts w:ascii="Times New Roman" w:eastAsia="宋体" w:hAnsi="Times New Roman"/>
        </w:rPr>
        <w:t>进程通过系统调用主动放弃</w:t>
      </w:r>
      <w:r w:rsidRPr="004C3DDC">
        <w:rPr>
          <w:rFonts w:ascii="Times New Roman" w:eastAsia="宋体" w:hAnsi="Times New Roman"/>
        </w:rPr>
        <w:t>CPU</w:t>
      </w:r>
      <w:r w:rsidRPr="004C3DDC">
        <w:rPr>
          <w:rFonts w:ascii="Times New Roman" w:eastAsia="宋体" w:hAnsi="Times New Roman"/>
        </w:rPr>
        <w:t>时间。</w:t>
      </w:r>
    </w:p>
    <w:p w14:paraId="75847D4E" w14:textId="77777777" w:rsidR="00093D2D" w:rsidRDefault="00093D2D" w:rsidP="004C3DDC">
      <w:pPr>
        <w:pStyle w:val="af4"/>
        <w:numPr>
          <w:ilvl w:val="0"/>
          <w:numId w:val="21"/>
        </w:numPr>
        <w:spacing w:line="276" w:lineRule="auto"/>
        <w:ind w:firstLineChars="0"/>
      </w:pPr>
      <w:r w:rsidRPr="004C3DDC">
        <w:rPr>
          <w:rFonts w:ascii="Times New Roman" w:eastAsia="宋体" w:hAnsi="Times New Roman"/>
        </w:rPr>
        <w:t>中断、异常及系统调用以及返回到用户态时。</w:t>
      </w:r>
    </w:p>
    <w:p w14:paraId="76C81B8F" w14:textId="77777777" w:rsidR="00093D2D" w:rsidRPr="00093D2D" w:rsidRDefault="00093D2D" w:rsidP="004C3DDC">
      <w:pPr>
        <w:spacing w:beforeLines="20" w:before="62" w:afterLines="20" w:after="62" w:line="276" w:lineRule="auto"/>
        <w:ind w:firstLineChars="200" w:firstLine="420"/>
      </w:pPr>
      <w:r>
        <w:rPr>
          <w:rFonts w:hint="eastAsia"/>
        </w:rPr>
        <w:t>注：关于其他常见的引起进程调度的原因，</w:t>
      </w:r>
      <w:proofErr w:type="gramStart"/>
      <w:r>
        <w:rPr>
          <w:rFonts w:hint="eastAsia"/>
        </w:rPr>
        <w:t>如</w:t>
      </w:r>
      <w:r w:rsidRPr="00093D2D">
        <w:rPr>
          <w:rFonts w:hint="eastAsia"/>
        </w:rPr>
        <w:t>进程</w:t>
      </w:r>
      <w:proofErr w:type="gramEnd"/>
      <w:r w:rsidRPr="00093D2D">
        <w:rPr>
          <w:rFonts w:hint="eastAsia"/>
        </w:rPr>
        <w:t>提出</w:t>
      </w:r>
      <w:r w:rsidRPr="00093D2D">
        <w:rPr>
          <w:rFonts w:hint="eastAsia"/>
        </w:rPr>
        <w:t>I/O</w:t>
      </w:r>
      <w:r w:rsidRPr="00093D2D">
        <w:rPr>
          <w:rFonts w:hint="eastAsia"/>
        </w:rPr>
        <w:t>请求后被阻塞</w:t>
      </w:r>
      <w:r>
        <w:rPr>
          <w:rFonts w:hint="eastAsia"/>
        </w:rPr>
        <w:t>等，因为在本操作系统中似乎只有忙等，故不列入。</w:t>
      </w:r>
    </w:p>
    <w:sectPr w:rsidR="00093D2D" w:rsidRPr="00093D2D" w:rsidSect="00B24A8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CF392" w14:textId="77777777" w:rsidR="00BF5963" w:rsidRDefault="00BF5963">
      <w:r>
        <w:separator/>
      </w:r>
    </w:p>
  </w:endnote>
  <w:endnote w:type="continuationSeparator" w:id="0">
    <w:p w14:paraId="5FC23F8E" w14:textId="77777777" w:rsidR="00BF5963" w:rsidRDefault="00BF5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0B6CA" w14:textId="77777777" w:rsidR="005A2EBA" w:rsidRDefault="005A2EBA" w:rsidP="00B24A8F">
    <w:pPr>
      <w:pStyle w:val="a8"/>
      <w:jc w:val="right"/>
    </w:pPr>
    <w:r>
      <w:rPr>
        <w:rStyle w:val="a9"/>
        <w:rFonts w:hint="eastAsia"/>
      </w:rPr>
      <w:t>.</w:t>
    </w:r>
    <w:r>
      <w:rPr>
        <w:rStyle w:val="a9"/>
      </w:rPr>
      <w:fldChar w:fldCharType="begin"/>
    </w:r>
    <w:r>
      <w:rPr>
        <w:rStyle w:val="a9"/>
      </w:rPr>
      <w:instrText xml:space="preserve"> PAGE </w:instrText>
    </w:r>
    <w:r>
      <w:rPr>
        <w:rStyle w:val="a9"/>
      </w:rPr>
      <w:fldChar w:fldCharType="separate"/>
    </w:r>
    <w:r w:rsidR="00EC622B">
      <w:rPr>
        <w:rStyle w:val="a9"/>
        <w:noProof/>
      </w:rPr>
      <w:t>9</w:t>
    </w:r>
    <w:r>
      <w:rPr>
        <w:rStyle w:val="a9"/>
      </w:rPr>
      <w:fldChar w:fldCharType="end"/>
    </w:r>
    <w:r>
      <w:rPr>
        <w:rStyle w:val="a9"/>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DB77D" w14:textId="77777777" w:rsidR="00BF5963" w:rsidRDefault="00BF5963">
      <w:r>
        <w:separator/>
      </w:r>
    </w:p>
  </w:footnote>
  <w:footnote w:type="continuationSeparator" w:id="0">
    <w:p w14:paraId="037B9234" w14:textId="77777777" w:rsidR="00BF5963" w:rsidRDefault="00BF5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B20A" w14:textId="77777777" w:rsidR="00D7485A" w:rsidRDefault="00D7485A">
    <w:pPr>
      <w:pStyle w:val="a6"/>
    </w:pPr>
    <w:r>
      <w:rPr>
        <w:rFonts w:hint="eastAsia"/>
      </w:rPr>
      <w:t>计算机系统综合设计</w:t>
    </w:r>
    <w:r>
      <w:rPr>
        <w:rFonts w:hint="eastAsia"/>
      </w:rPr>
      <w:t>(</w:t>
    </w:r>
    <w:r>
      <w:rPr>
        <w:rFonts w:hint="eastAsia"/>
      </w:rPr>
      <w:t>操作系统课题</w:t>
    </w:r>
    <w:r>
      <w:t>)</w:t>
    </w:r>
    <w:r>
      <w:rPr>
        <w:rFonts w:hint="eastAsia"/>
      </w:rPr>
      <w:t>作业——第</w:t>
    </w:r>
    <w:r>
      <w:rPr>
        <w:rFonts w:hint="eastAsia"/>
      </w:rPr>
      <w:t>2</w:t>
    </w:r>
    <w:r>
      <w:rPr>
        <w:rFonts w:hint="eastAsia"/>
      </w:rPr>
      <w:t>组</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17E16" w14:textId="77777777" w:rsidR="00BA26AE" w:rsidRDefault="00A0311A">
    <w:pPr>
      <w:pStyle w:val="a6"/>
    </w:pPr>
    <w:r>
      <w:rPr>
        <w:rFonts w:hint="eastAsia"/>
      </w:rPr>
      <w:t>计算机系统综合课程设计</w:t>
    </w:r>
    <w:r>
      <w:rPr>
        <w:rFonts w:hint="eastAsia"/>
      </w:rPr>
      <w:t>(</w:t>
    </w:r>
    <w:r>
      <w:rPr>
        <w:rFonts w:hint="eastAsia"/>
      </w:rPr>
      <w:t>操作系统课题</w:t>
    </w:r>
    <w:r>
      <w:t>)</w:t>
    </w:r>
    <w:r>
      <w:rPr>
        <w:rFonts w:hint="eastAsia"/>
      </w:rPr>
      <w:t>作业——第二组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535"/>
    <w:multiLevelType w:val="multilevel"/>
    <w:tmpl w:val="3B4662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42E5C"/>
    <w:multiLevelType w:val="hybridMultilevel"/>
    <w:tmpl w:val="9D0AF77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CA6DF3"/>
    <w:multiLevelType w:val="multilevel"/>
    <w:tmpl w:val="99D8711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decimal"/>
      <w:lvlText w:val="%9."/>
      <w:lvlJc w:val="left"/>
      <w:pPr>
        <w:tabs>
          <w:tab w:val="num" w:pos="6480"/>
        </w:tabs>
        <w:ind w:left="6480" w:hanging="360"/>
      </w:pPr>
    </w:lvl>
  </w:abstractNum>
  <w:abstractNum w:abstractNumId="3" w15:restartNumberingAfterBreak="0">
    <w:nsid w:val="15AA57D0"/>
    <w:multiLevelType w:val="hybridMultilevel"/>
    <w:tmpl w:val="F416BBE6"/>
    <w:lvl w:ilvl="0" w:tplc="611CF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904030"/>
    <w:multiLevelType w:val="hybridMultilevel"/>
    <w:tmpl w:val="759EAD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8465E32"/>
    <w:multiLevelType w:val="multilevel"/>
    <w:tmpl w:val="3B4662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87634"/>
    <w:multiLevelType w:val="hybridMultilevel"/>
    <w:tmpl w:val="F87C3EC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2F0888"/>
    <w:multiLevelType w:val="multilevel"/>
    <w:tmpl w:val="D9485D0C"/>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8A61312"/>
    <w:multiLevelType w:val="hybridMultilevel"/>
    <w:tmpl w:val="B9546B88"/>
    <w:lvl w:ilvl="0" w:tplc="03AC17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D5719C8"/>
    <w:multiLevelType w:val="hybridMultilevel"/>
    <w:tmpl w:val="90DA75E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4207078"/>
    <w:multiLevelType w:val="hybridMultilevel"/>
    <w:tmpl w:val="05587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E20285"/>
    <w:multiLevelType w:val="hybridMultilevel"/>
    <w:tmpl w:val="C914A3C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68310CC"/>
    <w:multiLevelType w:val="hybridMultilevel"/>
    <w:tmpl w:val="6CD2450C"/>
    <w:lvl w:ilvl="0" w:tplc="3D2E7D1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A96FFD"/>
    <w:multiLevelType w:val="multilevel"/>
    <w:tmpl w:val="1F124CA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decimal"/>
      <w:lvlText w:val="%9."/>
      <w:lvlJc w:val="left"/>
      <w:pPr>
        <w:tabs>
          <w:tab w:val="num" w:pos="6480"/>
        </w:tabs>
        <w:ind w:left="6480" w:hanging="360"/>
      </w:pPr>
    </w:lvl>
  </w:abstractNum>
  <w:abstractNum w:abstractNumId="14" w15:restartNumberingAfterBreak="0">
    <w:nsid w:val="41D66D19"/>
    <w:multiLevelType w:val="hybridMultilevel"/>
    <w:tmpl w:val="3C4A364A"/>
    <w:lvl w:ilvl="0" w:tplc="03AC17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3E433F0"/>
    <w:multiLevelType w:val="multilevel"/>
    <w:tmpl w:val="548E48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4E075F"/>
    <w:multiLevelType w:val="hybridMultilevel"/>
    <w:tmpl w:val="18B2E2E0"/>
    <w:lvl w:ilvl="0" w:tplc="CC7C65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1335E9"/>
    <w:multiLevelType w:val="hybridMultilevel"/>
    <w:tmpl w:val="7EC246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92E49A9"/>
    <w:multiLevelType w:val="hybridMultilevel"/>
    <w:tmpl w:val="1F68328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47922F7"/>
    <w:multiLevelType w:val="multilevel"/>
    <w:tmpl w:val="2950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D3BA6"/>
    <w:multiLevelType w:val="hybridMultilevel"/>
    <w:tmpl w:val="2346B7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12"/>
  </w:num>
  <w:num w:numId="3">
    <w:abstractNumId w:val="19"/>
  </w:num>
  <w:num w:numId="4">
    <w:abstractNumId w:val="2"/>
  </w:num>
  <w:num w:numId="5">
    <w:abstractNumId w:val="13"/>
  </w:num>
  <w:num w:numId="6">
    <w:abstractNumId w:val="17"/>
  </w:num>
  <w:num w:numId="7">
    <w:abstractNumId w:val="3"/>
  </w:num>
  <w:num w:numId="8">
    <w:abstractNumId w:val="4"/>
  </w:num>
  <w:num w:numId="9">
    <w:abstractNumId w:val="1"/>
  </w:num>
  <w:num w:numId="10">
    <w:abstractNumId w:val="20"/>
  </w:num>
  <w:num w:numId="11">
    <w:abstractNumId w:val="5"/>
  </w:num>
  <w:num w:numId="12">
    <w:abstractNumId w:val="10"/>
  </w:num>
  <w:num w:numId="13">
    <w:abstractNumId w:val="14"/>
  </w:num>
  <w:num w:numId="14">
    <w:abstractNumId w:val="8"/>
  </w:num>
  <w:num w:numId="15">
    <w:abstractNumId w:val="11"/>
  </w:num>
  <w:num w:numId="16">
    <w:abstractNumId w:val="18"/>
  </w:num>
  <w:num w:numId="17">
    <w:abstractNumId w:val="0"/>
  </w:num>
  <w:num w:numId="18">
    <w:abstractNumId w:val="7"/>
  </w:num>
  <w:num w:numId="19">
    <w:abstractNumId w:val="15"/>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FA"/>
    <w:rsid w:val="00044F3F"/>
    <w:rsid w:val="00063E05"/>
    <w:rsid w:val="00093D2D"/>
    <w:rsid w:val="000A0D2C"/>
    <w:rsid w:val="000C3465"/>
    <w:rsid w:val="000D1955"/>
    <w:rsid w:val="000D5F84"/>
    <w:rsid w:val="000E6C85"/>
    <w:rsid w:val="000F2EF0"/>
    <w:rsid w:val="000F66E9"/>
    <w:rsid w:val="0013371F"/>
    <w:rsid w:val="00142ECB"/>
    <w:rsid w:val="0016755C"/>
    <w:rsid w:val="00245473"/>
    <w:rsid w:val="002B1E18"/>
    <w:rsid w:val="002C09A5"/>
    <w:rsid w:val="00322E94"/>
    <w:rsid w:val="00327CCF"/>
    <w:rsid w:val="00334528"/>
    <w:rsid w:val="003B6494"/>
    <w:rsid w:val="003C2632"/>
    <w:rsid w:val="003D10E0"/>
    <w:rsid w:val="003D4467"/>
    <w:rsid w:val="00404390"/>
    <w:rsid w:val="00414476"/>
    <w:rsid w:val="00436FED"/>
    <w:rsid w:val="00495CDB"/>
    <w:rsid w:val="004B531F"/>
    <w:rsid w:val="004B7A04"/>
    <w:rsid w:val="004C3DDC"/>
    <w:rsid w:val="004F6471"/>
    <w:rsid w:val="005463B8"/>
    <w:rsid w:val="00575666"/>
    <w:rsid w:val="005A1530"/>
    <w:rsid w:val="005A2EBA"/>
    <w:rsid w:val="005C198E"/>
    <w:rsid w:val="005E5133"/>
    <w:rsid w:val="00665A29"/>
    <w:rsid w:val="0066672F"/>
    <w:rsid w:val="00676E47"/>
    <w:rsid w:val="006B0635"/>
    <w:rsid w:val="006C23B2"/>
    <w:rsid w:val="006C5B60"/>
    <w:rsid w:val="006D5DD1"/>
    <w:rsid w:val="00723435"/>
    <w:rsid w:val="00724688"/>
    <w:rsid w:val="007746D3"/>
    <w:rsid w:val="00777CA7"/>
    <w:rsid w:val="007B5626"/>
    <w:rsid w:val="007D1173"/>
    <w:rsid w:val="007F47D8"/>
    <w:rsid w:val="008451D8"/>
    <w:rsid w:val="008532D3"/>
    <w:rsid w:val="00861A4E"/>
    <w:rsid w:val="00881E01"/>
    <w:rsid w:val="008A5C3D"/>
    <w:rsid w:val="008C62DB"/>
    <w:rsid w:val="00902CDC"/>
    <w:rsid w:val="009222E0"/>
    <w:rsid w:val="00950019"/>
    <w:rsid w:val="009760FA"/>
    <w:rsid w:val="00A0311A"/>
    <w:rsid w:val="00A117E1"/>
    <w:rsid w:val="00A36553"/>
    <w:rsid w:val="00A44C1E"/>
    <w:rsid w:val="00A906D8"/>
    <w:rsid w:val="00AE3E65"/>
    <w:rsid w:val="00AF1A7A"/>
    <w:rsid w:val="00B12A3B"/>
    <w:rsid w:val="00B24A8F"/>
    <w:rsid w:val="00B760B9"/>
    <w:rsid w:val="00BA26AE"/>
    <w:rsid w:val="00BD6983"/>
    <w:rsid w:val="00BF5963"/>
    <w:rsid w:val="00C17EFE"/>
    <w:rsid w:val="00C41B36"/>
    <w:rsid w:val="00C47DF5"/>
    <w:rsid w:val="00C7311B"/>
    <w:rsid w:val="00C7568B"/>
    <w:rsid w:val="00CB71A8"/>
    <w:rsid w:val="00D2155A"/>
    <w:rsid w:val="00D221DE"/>
    <w:rsid w:val="00D56AB4"/>
    <w:rsid w:val="00D63343"/>
    <w:rsid w:val="00D6579D"/>
    <w:rsid w:val="00D7485A"/>
    <w:rsid w:val="00D90B5C"/>
    <w:rsid w:val="00D91881"/>
    <w:rsid w:val="00DC2363"/>
    <w:rsid w:val="00E26CC5"/>
    <w:rsid w:val="00E364BF"/>
    <w:rsid w:val="00E50BF0"/>
    <w:rsid w:val="00E63BF8"/>
    <w:rsid w:val="00EA1CB9"/>
    <w:rsid w:val="00EC2323"/>
    <w:rsid w:val="00EC622B"/>
    <w:rsid w:val="00EE5704"/>
    <w:rsid w:val="00F13263"/>
    <w:rsid w:val="00FD703B"/>
    <w:rsid w:val="00FE2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12173"/>
  <w15:chartTrackingRefBased/>
  <w15:docId w15:val="{BA8F2B67-8295-4115-B35F-063DE13D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D7485A"/>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1337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ind w:firstLineChars="177" w:firstLine="425"/>
    </w:pPr>
    <w:rPr>
      <w:rFonts w:eastAsia="仿宋_GB2312"/>
      <w:sz w:val="24"/>
    </w:rPr>
  </w:style>
  <w:style w:type="table" w:styleId="a5">
    <w:name w:val="Table Grid"/>
    <w:basedOn w:val="a1"/>
    <w:uiPriority w:val="39"/>
    <w:rsid w:val="00C7568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rsid w:val="00B24A8F"/>
    <w:pPr>
      <w:pBdr>
        <w:bottom w:val="single" w:sz="6" w:space="1" w:color="auto"/>
      </w:pBdr>
      <w:tabs>
        <w:tab w:val="center" w:pos="4153"/>
        <w:tab w:val="right" w:pos="8306"/>
      </w:tabs>
      <w:snapToGrid w:val="0"/>
      <w:jc w:val="center"/>
    </w:pPr>
    <w:rPr>
      <w:sz w:val="18"/>
      <w:szCs w:val="18"/>
    </w:rPr>
  </w:style>
  <w:style w:type="paragraph" w:styleId="a8">
    <w:name w:val="footer"/>
    <w:basedOn w:val="a"/>
    <w:rsid w:val="00B24A8F"/>
    <w:pPr>
      <w:tabs>
        <w:tab w:val="center" w:pos="4153"/>
        <w:tab w:val="right" w:pos="8306"/>
      </w:tabs>
      <w:snapToGrid w:val="0"/>
      <w:jc w:val="left"/>
    </w:pPr>
    <w:rPr>
      <w:sz w:val="18"/>
      <w:szCs w:val="18"/>
    </w:rPr>
  </w:style>
  <w:style w:type="character" w:styleId="a9">
    <w:name w:val="page number"/>
    <w:basedOn w:val="a0"/>
    <w:rsid w:val="00B24A8F"/>
  </w:style>
  <w:style w:type="paragraph" w:styleId="aa">
    <w:name w:val="No Spacing"/>
    <w:link w:val="ab"/>
    <w:uiPriority w:val="1"/>
    <w:qFormat/>
    <w:rsid w:val="00327CCF"/>
    <w:rPr>
      <w:rFonts w:ascii="Calibri" w:hAnsi="Calibri"/>
      <w:sz w:val="22"/>
      <w:szCs w:val="22"/>
    </w:rPr>
  </w:style>
  <w:style w:type="character" w:customStyle="1" w:styleId="ab">
    <w:name w:val="无间隔 字符"/>
    <w:link w:val="aa"/>
    <w:uiPriority w:val="1"/>
    <w:rsid w:val="00327CCF"/>
    <w:rPr>
      <w:rFonts w:ascii="Calibri" w:hAnsi="Calibri"/>
      <w:sz w:val="22"/>
      <w:szCs w:val="22"/>
      <w:lang w:val="en-US" w:eastAsia="zh-CN" w:bidi="ar-SA"/>
    </w:rPr>
  </w:style>
  <w:style w:type="paragraph" w:styleId="ac">
    <w:name w:val="Balloon Text"/>
    <w:basedOn w:val="a"/>
    <w:link w:val="ad"/>
    <w:rsid w:val="00327CCF"/>
    <w:rPr>
      <w:sz w:val="18"/>
      <w:szCs w:val="18"/>
    </w:rPr>
  </w:style>
  <w:style w:type="character" w:customStyle="1" w:styleId="ad">
    <w:name w:val="批注框文本 字符"/>
    <w:link w:val="ac"/>
    <w:rsid w:val="00327CCF"/>
    <w:rPr>
      <w:kern w:val="2"/>
      <w:sz w:val="18"/>
      <w:szCs w:val="18"/>
    </w:rPr>
  </w:style>
  <w:style w:type="character" w:customStyle="1" w:styleId="a4">
    <w:name w:val="正文文本缩进 字符"/>
    <w:link w:val="a3"/>
    <w:rsid w:val="00404390"/>
    <w:rPr>
      <w:rFonts w:eastAsia="仿宋_GB2312"/>
      <w:kern w:val="2"/>
      <w:sz w:val="24"/>
      <w:szCs w:val="24"/>
    </w:rPr>
  </w:style>
  <w:style w:type="paragraph" w:styleId="ae">
    <w:name w:val="Title"/>
    <w:basedOn w:val="a"/>
    <w:next w:val="a"/>
    <w:link w:val="af"/>
    <w:qFormat/>
    <w:rsid w:val="00D7485A"/>
    <w:pPr>
      <w:spacing w:before="240" w:after="60"/>
      <w:jc w:val="center"/>
      <w:outlineLvl w:val="0"/>
    </w:pPr>
    <w:rPr>
      <w:rFonts w:ascii="等线 Light" w:hAnsi="等线 Light"/>
      <w:b/>
      <w:bCs/>
      <w:sz w:val="32"/>
      <w:szCs w:val="32"/>
    </w:rPr>
  </w:style>
  <w:style w:type="character" w:customStyle="1" w:styleId="af">
    <w:name w:val="标题 字符"/>
    <w:link w:val="ae"/>
    <w:rsid w:val="00D7485A"/>
    <w:rPr>
      <w:rFonts w:ascii="等线 Light" w:hAnsi="等线 Light" w:cs="Times New Roman"/>
      <w:b/>
      <w:bCs/>
      <w:kern w:val="2"/>
      <w:sz w:val="32"/>
      <w:szCs w:val="32"/>
    </w:rPr>
  </w:style>
  <w:style w:type="character" w:customStyle="1" w:styleId="10">
    <w:name w:val="标题 1 字符"/>
    <w:link w:val="1"/>
    <w:rsid w:val="00D7485A"/>
    <w:rPr>
      <w:b/>
      <w:bCs/>
      <w:kern w:val="44"/>
      <w:sz w:val="44"/>
      <w:szCs w:val="44"/>
    </w:rPr>
  </w:style>
  <w:style w:type="paragraph" w:styleId="af0">
    <w:name w:val="Subtitle"/>
    <w:basedOn w:val="a"/>
    <w:next w:val="a"/>
    <w:link w:val="af1"/>
    <w:qFormat/>
    <w:rsid w:val="00D7485A"/>
    <w:pPr>
      <w:spacing w:before="240" w:after="60" w:line="312" w:lineRule="auto"/>
      <w:jc w:val="center"/>
      <w:outlineLvl w:val="1"/>
    </w:pPr>
    <w:rPr>
      <w:rFonts w:ascii="等线 Light" w:hAnsi="等线 Light"/>
      <w:b/>
      <w:bCs/>
      <w:kern w:val="28"/>
      <w:sz w:val="32"/>
      <w:szCs w:val="32"/>
    </w:rPr>
  </w:style>
  <w:style w:type="character" w:customStyle="1" w:styleId="af1">
    <w:name w:val="副标题 字符"/>
    <w:link w:val="af0"/>
    <w:rsid w:val="00D7485A"/>
    <w:rPr>
      <w:rFonts w:ascii="等线 Light" w:hAnsi="等线 Light" w:cs="Times New Roman"/>
      <w:b/>
      <w:bCs/>
      <w:kern w:val="28"/>
      <w:sz w:val="32"/>
      <w:szCs w:val="32"/>
    </w:rPr>
  </w:style>
  <w:style w:type="character" w:customStyle="1" w:styleId="a7">
    <w:name w:val="页眉 字符"/>
    <w:link w:val="a6"/>
    <w:uiPriority w:val="99"/>
    <w:rsid w:val="00D7485A"/>
    <w:rPr>
      <w:kern w:val="2"/>
      <w:sz w:val="18"/>
      <w:szCs w:val="18"/>
    </w:rPr>
  </w:style>
  <w:style w:type="paragraph" w:styleId="TOC">
    <w:name w:val="TOC Heading"/>
    <w:basedOn w:val="1"/>
    <w:next w:val="a"/>
    <w:uiPriority w:val="39"/>
    <w:unhideWhenUsed/>
    <w:qFormat/>
    <w:rsid w:val="00D7485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af2">
    <w:name w:val="表中居中字"/>
    <w:basedOn w:val="a"/>
    <w:link w:val="Char"/>
    <w:qFormat/>
    <w:rsid w:val="00D7485A"/>
    <w:pPr>
      <w:adjustRightInd w:val="0"/>
      <w:snapToGrid w:val="0"/>
      <w:spacing w:line="260" w:lineRule="atLeast"/>
      <w:ind w:hanging="66"/>
      <w:jc w:val="center"/>
      <w:textAlignment w:val="baseline"/>
    </w:pPr>
    <w:rPr>
      <w:rFonts w:ascii="Calibri" w:hAnsi="Calibri"/>
      <w:kern w:val="21"/>
      <w:sz w:val="15"/>
      <w:szCs w:val="20"/>
      <w:lang w:val="fr-FR" w:eastAsia="x-none"/>
    </w:rPr>
  </w:style>
  <w:style w:type="character" w:customStyle="1" w:styleId="Char">
    <w:name w:val="表中居中字 Char"/>
    <w:link w:val="af2"/>
    <w:rsid w:val="00D7485A"/>
    <w:rPr>
      <w:rFonts w:ascii="Calibri" w:hAnsi="Calibri"/>
      <w:kern w:val="21"/>
      <w:sz w:val="15"/>
      <w:lang w:val="fr-FR" w:eastAsia="x-none"/>
    </w:rPr>
  </w:style>
  <w:style w:type="paragraph" w:customStyle="1" w:styleId="alt">
    <w:name w:val="alt"/>
    <w:basedOn w:val="a"/>
    <w:rsid w:val="00063E05"/>
    <w:pPr>
      <w:widowControl/>
      <w:spacing w:before="100" w:beforeAutospacing="1" w:after="100" w:afterAutospacing="1"/>
      <w:jc w:val="left"/>
    </w:pPr>
    <w:rPr>
      <w:rFonts w:ascii="宋体" w:hAnsi="宋体" w:cs="宋体"/>
      <w:kern w:val="0"/>
      <w:sz w:val="24"/>
    </w:rPr>
  </w:style>
  <w:style w:type="character" w:customStyle="1" w:styleId="hljs-string">
    <w:name w:val="hljs-string"/>
    <w:basedOn w:val="a0"/>
    <w:rsid w:val="00063E05"/>
  </w:style>
  <w:style w:type="character" w:customStyle="1" w:styleId="hljs-attr">
    <w:name w:val="hljs-attr"/>
    <w:basedOn w:val="a0"/>
    <w:rsid w:val="00063E05"/>
  </w:style>
  <w:style w:type="character" w:customStyle="1" w:styleId="hljs-comment">
    <w:name w:val="hljs-comment"/>
    <w:basedOn w:val="a0"/>
    <w:rsid w:val="00063E05"/>
  </w:style>
  <w:style w:type="character" w:customStyle="1" w:styleId="hljs-number">
    <w:name w:val="hljs-number"/>
    <w:basedOn w:val="a0"/>
    <w:rsid w:val="00063E05"/>
  </w:style>
  <w:style w:type="paragraph" w:styleId="TOC1">
    <w:name w:val="toc 1"/>
    <w:basedOn w:val="a"/>
    <w:next w:val="a"/>
    <w:autoRedefine/>
    <w:uiPriority w:val="39"/>
    <w:rsid w:val="00063E05"/>
  </w:style>
  <w:style w:type="character" w:styleId="af3">
    <w:name w:val="Hyperlink"/>
    <w:uiPriority w:val="99"/>
    <w:unhideWhenUsed/>
    <w:rsid w:val="00063E05"/>
    <w:rPr>
      <w:color w:val="0563C1"/>
      <w:u w:val="single"/>
    </w:rPr>
  </w:style>
  <w:style w:type="paragraph" w:customStyle="1" w:styleId="paragraph">
    <w:name w:val="paragraph"/>
    <w:basedOn w:val="a"/>
    <w:rsid w:val="008C62DB"/>
    <w:pPr>
      <w:widowControl/>
      <w:spacing w:before="100" w:beforeAutospacing="1" w:after="100" w:afterAutospacing="1"/>
      <w:jc w:val="left"/>
    </w:pPr>
    <w:rPr>
      <w:rFonts w:ascii="等线" w:eastAsia="等线" w:hAnsi="等线"/>
      <w:kern w:val="0"/>
      <w:sz w:val="24"/>
    </w:rPr>
  </w:style>
  <w:style w:type="paragraph" w:styleId="af4">
    <w:name w:val="List Paragraph"/>
    <w:basedOn w:val="a"/>
    <w:uiPriority w:val="34"/>
    <w:qFormat/>
    <w:rsid w:val="008C62DB"/>
    <w:pPr>
      <w:ind w:firstLineChars="200" w:firstLine="420"/>
    </w:pPr>
    <w:rPr>
      <w:rFonts w:ascii="等线" w:eastAsia="等线" w:hAnsi="等线"/>
      <w:szCs w:val="22"/>
    </w:rPr>
  </w:style>
  <w:style w:type="character" w:customStyle="1" w:styleId="30">
    <w:name w:val="标题 3 字符"/>
    <w:link w:val="3"/>
    <w:semiHidden/>
    <w:rsid w:val="0013371F"/>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6286">
      <w:bodyDiv w:val="1"/>
      <w:marLeft w:val="0"/>
      <w:marRight w:val="0"/>
      <w:marTop w:val="0"/>
      <w:marBottom w:val="0"/>
      <w:divBdr>
        <w:top w:val="none" w:sz="0" w:space="0" w:color="auto"/>
        <w:left w:val="none" w:sz="0" w:space="0" w:color="auto"/>
        <w:bottom w:val="none" w:sz="0" w:space="0" w:color="auto"/>
        <w:right w:val="none" w:sz="0" w:space="0" w:color="auto"/>
      </w:divBdr>
    </w:div>
    <w:div w:id="116342090">
      <w:bodyDiv w:val="1"/>
      <w:marLeft w:val="0"/>
      <w:marRight w:val="0"/>
      <w:marTop w:val="0"/>
      <w:marBottom w:val="0"/>
      <w:divBdr>
        <w:top w:val="none" w:sz="0" w:space="0" w:color="auto"/>
        <w:left w:val="none" w:sz="0" w:space="0" w:color="auto"/>
        <w:bottom w:val="none" w:sz="0" w:space="0" w:color="auto"/>
        <w:right w:val="none" w:sz="0" w:space="0" w:color="auto"/>
      </w:divBdr>
    </w:div>
    <w:div w:id="121046061">
      <w:bodyDiv w:val="1"/>
      <w:marLeft w:val="0"/>
      <w:marRight w:val="0"/>
      <w:marTop w:val="0"/>
      <w:marBottom w:val="0"/>
      <w:divBdr>
        <w:top w:val="none" w:sz="0" w:space="0" w:color="auto"/>
        <w:left w:val="none" w:sz="0" w:space="0" w:color="auto"/>
        <w:bottom w:val="none" w:sz="0" w:space="0" w:color="auto"/>
        <w:right w:val="none" w:sz="0" w:space="0" w:color="auto"/>
      </w:divBdr>
      <w:divsChild>
        <w:div w:id="1795097607">
          <w:marLeft w:val="0"/>
          <w:marRight w:val="0"/>
          <w:marTop w:val="0"/>
          <w:marBottom w:val="0"/>
          <w:divBdr>
            <w:top w:val="none" w:sz="0" w:space="0" w:color="auto"/>
            <w:left w:val="none" w:sz="0" w:space="0" w:color="auto"/>
            <w:bottom w:val="none" w:sz="0" w:space="0" w:color="auto"/>
            <w:right w:val="none" w:sz="0" w:space="0" w:color="auto"/>
          </w:divBdr>
          <w:divsChild>
            <w:div w:id="1459059767">
              <w:marLeft w:val="0"/>
              <w:marRight w:val="0"/>
              <w:marTop w:val="0"/>
              <w:marBottom w:val="0"/>
              <w:divBdr>
                <w:top w:val="none" w:sz="0" w:space="0" w:color="auto"/>
                <w:left w:val="none" w:sz="0" w:space="0" w:color="auto"/>
                <w:bottom w:val="none" w:sz="0" w:space="0" w:color="auto"/>
                <w:right w:val="none" w:sz="0" w:space="0" w:color="auto"/>
              </w:divBdr>
              <w:divsChild>
                <w:div w:id="14418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3319">
      <w:bodyDiv w:val="1"/>
      <w:marLeft w:val="0"/>
      <w:marRight w:val="0"/>
      <w:marTop w:val="0"/>
      <w:marBottom w:val="0"/>
      <w:divBdr>
        <w:top w:val="none" w:sz="0" w:space="0" w:color="auto"/>
        <w:left w:val="none" w:sz="0" w:space="0" w:color="auto"/>
        <w:bottom w:val="none" w:sz="0" w:space="0" w:color="auto"/>
        <w:right w:val="none" w:sz="0" w:space="0" w:color="auto"/>
      </w:divBdr>
      <w:divsChild>
        <w:div w:id="1049768130">
          <w:marLeft w:val="0"/>
          <w:marRight w:val="0"/>
          <w:marTop w:val="0"/>
          <w:marBottom w:val="0"/>
          <w:divBdr>
            <w:top w:val="none" w:sz="0" w:space="0" w:color="auto"/>
            <w:left w:val="none" w:sz="0" w:space="0" w:color="auto"/>
            <w:bottom w:val="none" w:sz="0" w:space="0" w:color="auto"/>
            <w:right w:val="none" w:sz="0" w:space="0" w:color="auto"/>
          </w:divBdr>
          <w:divsChild>
            <w:div w:id="1447843821">
              <w:marLeft w:val="0"/>
              <w:marRight w:val="0"/>
              <w:marTop w:val="0"/>
              <w:marBottom w:val="0"/>
              <w:divBdr>
                <w:top w:val="none" w:sz="0" w:space="0" w:color="auto"/>
                <w:left w:val="none" w:sz="0" w:space="0" w:color="auto"/>
                <w:bottom w:val="none" w:sz="0" w:space="0" w:color="auto"/>
                <w:right w:val="none" w:sz="0" w:space="0" w:color="auto"/>
              </w:divBdr>
              <w:divsChild>
                <w:div w:id="7088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3057">
      <w:bodyDiv w:val="1"/>
      <w:marLeft w:val="0"/>
      <w:marRight w:val="0"/>
      <w:marTop w:val="0"/>
      <w:marBottom w:val="0"/>
      <w:divBdr>
        <w:top w:val="none" w:sz="0" w:space="0" w:color="auto"/>
        <w:left w:val="none" w:sz="0" w:space="0" w:color="auto"/>
        <w:bottom w:val="none" w:sz="0" w:space="0" w:color="auto"/>
        <w:right w:val="none" w:sz="0" w:space="0" w:color="auto"/>
      </w:divBdr>
      <w:divsChild>
        <w:div w:id="1883131640">
          <w:marLeft w:val="0"/>
          <w:marRight w:val="0"/>
          <w:marTop w:val="0"/>
          <w:marBottom w:val="0"/>
          <w:divBdr>
            <w:top w:val="none" w:sz="0" w:space="0" w:color="auto"/>
            <w:left w:val="none" w:sz="0" w:space="0" w:color="auto"/>
            <w:bottom w:val="none" w:sz="0" w:space="0" w:color="auto"/>
            <w:right w:val="none" w:sz="0" w:space="0" w:color="auto"/>
          </w:divBdr>
          <w:divsChild>
            <w:div w:id="1548301268">
              <w:marLeft w:val="0"/>
              <w:marRight w:val="0"/>
              <w:marTop w:val="0"/>
              <w:marBottom w:val="0"/>
              <w:divBdr>
                <w:top w:val="none" w:sz="0" w:space="0" w:color="auto"/>
                <w:left w:val="none" w:sz="0" w:space="0" w:color="auto"/>
                <w:bottom w:val="none" w:sz="0" w:space="0" w:color="auto"/>
                <w:right w:val="none" w:sz="0" w:space="0" w:color="auto"/>
              </w:divBdr>
              <w:divsChild>
                <w:div w:id="9185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3949">
      <w:bodyDiv w:val="1"/>
      <w:marLeft w:val="0"/>
      <w:marRight w:val="0"/>
      <w:marTop w:val="0"/>
      <w:marBottom w:val="0"/>
      <w:divBdr>
        <w:top w:val="none" w:sz="0" w:space="0" w:color="auto"/>
        <w:left w:val="none" w:sz="0" w:space="0" w:color="auto"/>
        <w:bottom w:val="none" w:sz="0" w:space="0" w:color="auto"/>
        <w:right w:val="none" w:sz="0" w:space="0" w:color="auto"/>
      </w:divBdr>
      <w:divsChild>
        <w:div w:id="884177526">
          <w:marLeft w:val="0"/>
          <w:marRight w:val="0"/>
          <w:marTop w:val="0"/>
          <w:marBottom w:val="0"/>
          <w:divBdr>
            <w:top w:val="none" w:sz="0" w:space="0" w:color="auto"/>
            <w:left w:val="none" w:sz="0" w:space="0" w:color="auto"/>
            <w:bottom w:val="none" w:sz="0" w:space="0" w:color="auto"/>
            <w:right w:val="none" w:sz="0" w:space="0" w:color="auto"/>
          </w:divBdr>
          <w:divsChild>
            <w:div w:id="1246067772">
              <w:marLeft w:val="0"/>
              <w:marRight w:val="0"/>
              <w:marTop w:val="0"/>
              <w:marBottom w:val="0"/>
              <w:divBdr>
                <w:top w:val="none" w:sz="0" w:space="0" w:color="auto"/>
                <w:left w:val="none" w:sz="0" w:space="0" w:color="auto"/>
                <w:bottom w:val="none" w:sz="0" w:space="0" w:color="auto"/>
                <w:right w:val="none" w:sz="0" w:space="0" w:color="auto"/>
              </w:divBdr>
              <w:divsChild>
                <w:div w:id="14607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5414">
      <w:bodyDiv w:val="1"/>
      <w:marLeft w:val="0"/>
      <w:marRight w:val="0"/>
      <w:marTop w:val="0"/>
      <w:marBottom w:val="0"/>
      <w:divBdr>
        <w:top w:val="none" w:sz="0" w:space="0" w:color="auto"/>
        <w:left w:val="none" w:sz="0" w:space="0" w:color="auto"/>
        <w:bottom w:val="none" w:sz="0" w:space="0" w:color="auto"/>
        <w:right w:val="none" w:sz="0" w:space="0" w:color="auto"/>
      </w:divBdr>
    </w:div>
    <w:div w:id="710692874">
      <w:bodyDiv w:val="1"/>
      <w:marLeft w:val="0"/>
      <w:marRight w:val="0"/>
      <w:marTop w:val="0"/>
      <w:marBottom w:val="0"/>
      <w:divBdr>
        <w:top w:val="none" w:sz="0" w:space="0" w:color="auto"/>
        <w:left w:val="none" w:sz="0" w:space="0" w:color="auto"/>
        <w:bottom w:val="none" w:sz="0" w:space="0" w:color="auto"/>
        <w:right w:val="none" w:sz="0" w:space="0" w:color="auto"/>
      </w:divBdr>
      <w:divsChild>
        <w:div w:id="558631988">
          <w:marLeft w:val="0"/>
          <w:marRight w:val="0"/>
          <w:marTop w:val="0"/>
          <w:marBottom w:val="0"/>
          <w:divBdr>
            <w:top w:val="none" w:sz="0" w:space="0" w:color="auto"/>
            <w:left w:val="none" w:sz="0" w:space="0" w:color="auto"/>
            <w:bottom w:val="none" w:sz="0" w:space="0" w:color="auto"/>
            <w:right w:val="none" w:sz="0" w:space="0" w:color="auto"/>
          </w:divBdr>
          <w:divsChild>
            <w:div w:id="1404254002">
              <w:marLeft w:val="0"/>
              <w:marRight w:val="0"/>
              <w:marTop w:val="0"/>
              <w:marBottom w:val="0"/>
              <w:divBdr>
                <w:top w:val="none" w:sz="0" w:space="0" w:color="auto"/>
                <w:left w:val="none" w:sz="0" w:space="0" w:color="auto"/>
                <w:bottom w:val="none" w:sz="0" w:space="0" w:color="auto"/>
                <w:right w:val="none" w:sz="0" w:space="0" w:color="auto"/>
              </w:divBdr>
              <w:divsChild>
                <w:div w:id="17392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2044">
      <w:bodyDiv w:val="1"/>
      <w:marLeft w:val="0"/>
      <w:marRight w:val="0"/>
      <w:marTop w:val="0"/>
      <w:marBottom w:val="0"/>
      <w:divBdr>
        <w:top w:val="none" w:sz="0" w:space="0" w:color="auto"/>
        <w:left w:val="none" w:sz="0" w:space="0" w:color="auto"/>
        <w:bottom w:val="none" w:sz="0" w:space="0" w:color="auto"/>
        <w:right w:val="none" w:sz="0" w:space="0" w:color="auto"/>
      </w:divBdr>
      <w:divsChild>
        <w:div w:id="264044892">
          <w:marLeft w:val="0"/>
          <w:marRight w:val="0"/>
          <w:marTop w:val="0"/>
          <w:marBottom w:val="0"/>
          <w:divBdr>
            <w:top w:val="none" w:sz="0" w:space="0" w:color="auto"/>
            <w:left w:val="none" w:sz="0" w:space="0" w:color="auto"/>
            <w:bottom w:val="none" w:sz="0" w:space="0" w:color="auto"/>
            <w:right w:val="none" w:sz="0" w:space="0" w:color="auto"/>
          </w:divBdr>
          <w:divsChild>
            <w:div w:id="1441950604">
              <w:marLeft w:val="0"/>
              <w:marRight w:val="0"/>
              <w:marTop w:val="0"/>
              <w:marBottom w:val="0"/>
              <w:divBdr>
                <w:top w:val="none" w:sz="0" w:space="0" w:color="auto"/>
                <w:left w:val="none" w:sz="0" w:space="0" w:color="auto"/>
                <w:bottom w:val="none" w:sz="0" w:space="0" w:color="auto"/>
                <w:right w:val="none" w:sz="0" w:space="0" w:color="auto"/>
              </w:divBdr>
              <w:divsChild>
                <w:div w:id="7064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46463">
      <w:bodyDiv w:val="1"/>
      <w:marLeft w:val="0"/>
      <w:marRight w:val="0"/>
      <w:marTop w:val="0"/>
      <w:marBottom w:val="0"/>
      <w:divBdr>
        <w:top w:val="none" w:sz="0" w:space="0" w:color="auto"/>
        <w:left w:val="none" w:sz="0" w:space="0" w:color="auto"/>
        <w:bottom w:val="none" w:sz="0" w:space="0" w:color="auto"/>
        <w:right w:val="none" w:sz="0" w:space="0" w:color="auto"/>
      </w:divBdr>
      <w:divsChild>
        <w:div w:id="1935086848">
          <w:marLeft w:val="0"/>
          <w:marRight w:val="0"/>
          <w:marTop w:val="0"/>
          <w:marBottom w:val="0"/>
          <w:divBdr>
            <w:top w:val="none" w:sz="0" w:space="0" w:color="auto"/>
            <w:left w:val="none" w:sz="0" w:space="0" w:color="auto"/>
            <w:bottom w:val="none" w:sz="0" w:space="0" w:color="auto"/>
            <w:right w:val="none" w:sz="0" w:space="0" w:color="auto"/>
          </w:divBdr>
          <w:divsChild>
            <w:div w:id="1165852574">
              <w:marLeft w:val="0"/>
              <w:marRight w:val="0"/>
              <w:marTop w:val="0"/>
              <w:marBottom w:val="0"/>
              <w:divBdr>
                <w:top w:val="none" w:sz="0" w:space="0" w:color="auto"/>
                <w:left w:val="none" w:sz="0" w:space="0" w:color="auto"/>
                <w:bottom w:val="none" w:sz="0" w:space="0" w:color="auto"/>
                <w:right w:val="none" w:sz="0" w:space="0" w:color="auto"/>
              </w:divBdr>
              <w:divsChild>
                <w:div w:id="16247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3966">
      <w:bodyDiv w:val="1"/>
      <w:marLeft w:val="0"/>
      <w:marRight w:val="0"/>
      <w:marTop w:val="0"/>
      <w:marBottom w:val="0"/>
      <w:divBdr>
        <w:top w:val="none" w:sz="0" w:space="0" w:color="auto"/>
        <w:left w:val="none" w:sz="0" w:space="0" w:color="auto"/>
        <w:bottom w:val="none" w:sz="0" w:space="0" w:color="auto"/>
        <w:right w:val="none" w:sz="0" w:space="0" w:color="auto"/>
      </w:divBdr>
      <w:divsChild>
        <w:div w:id="1934511988">
          <w:marLeft w:val="0"/>
          <w:marRight w:val="0"/>
          <w:marTop w:val="0"/>
          <w:marBottom w:val="0"/>
          <w:divBdr>
            <w:top w:val="none" w:sz="0" w:space="0" w:color="auto"/>
            <w:left w:val="none" w:sz="0" w:space="0" w:color="auto"/>
            <w:bottom w:val="none" w:sz="0" w:space="0" w:color="auto"/>
            <w:right w:val="none" w:sz="0" w:space="0" w:color="auto"/>
          </w:divBdr>
          <w:divsChild>
            <w:div w:id="647246995">
              <w:marLeft w:val="0"/>
              <w:marRight w:val="0"/>
              <w:marTop w:val="0"/>
              <w:marBottom w:val="0"/>
              <w:divBdr>
                <w:top w:val="none" w:sz="0" w:space="0" w:color="auto"/>
                <w:left w:val="none" w:sz="0" w:space="0" w:color="auto"/>
                <w:bottom w:val="none" w:sz="0" w:space="0" w:color="auto"/>
                <w:right w:val="none" w:sz="0" w:space="0" w:color="auto"/>
              </w:divBdr>
              <w:divsChild>
                <w:div w:id="10003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0720">
      <w:bodyDiv w:val="1"/>
      <w:marLeft w:val="0"/>
      <w:marRight w:val="0"/>
      <w:marTop w:val="0"/>
      <w:marBottom w:val="0"/>
      <w:divBdr>
        <w:top w:val="none" w:sz="0" w:space="0" w:color="auto"/>
        <w:left w:val="none" w:sz="0" w:space="0" w:color="auto"/>
        <w:bottom w:val="none" w:sz="0" w:space="0" w:color="auto"/>
        <w:right w:val="none" w:sz="0" w:space="0" w:color="auto"/>
      </w:divBdr>
      <w:divsChild>
        <w:div w:id="373775748">
          <w:marLeft w:val="0"/>
          <w:marRight w:val="0"/>
          <w:marTop w:val="0"/>
          <w:marBottom w:val="0"/>
          <w:divBdr>
            <w:top w:val="none" w:sz="0" w:space="0" w:color="auto"/>
            <w:left w:val="none" w:sz="0" w:space="0" w:color="auto"/>
            <w:bottom w:val="none" w:sz="0" w:space="0" w:color="auto"/>
            <w:right w:val="none" w:sz="0" w:space="0" w:color="auto"/>
          </w:divBdr>
          <w:divsChild>
            <w:div w:id="1011639000">
              <w:marLeft w:val="0"/>
              <w:marRight w:val="0"/>
              <w:marTop w:val="0"/>
              <w:marBottom w:val="0"/>
              <w:divBdr>
                <w:top w:val="none" w:sz="0" w:space="0" w:color="auto"/>
                <w:left w:val="none" w:sz="0" w:space="0" w:color="auto"/>
                <w:bottom w:val="none" w:sz="0" w:space="0" w:color="auto"/>
                <w:right w:val="none" w:sz="0" w:space="0" w:color="auto"/>
              </w:divBdr>
              <w:divsChild>
                <w:div w:id="1197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194">
      <w:bodyDiv w:val="1"/>
      <w:marLeft w:val="0"/>
      <w:marRight w:val="0"/>
      <w:marTop w:val="0"/>
      <w:marBottom w:val="0"/>
      <w:divBdr>
        <w:top w:val="none" w:sz="0" w:space="0" w:color="auto"/>
        <w:left w:val="none" w:sz="0" w:space="0" w:color="auto"/>
        <w:bottom w:val="none" w:sz="0" w:space="0" w:color="auto"/>
        <w:right w:val="none" w:sz="0" w:space="0" w:color="auto"/>
      </w:divBdr>
      <w:divsChild>
        <w:div w:id="1261449497">
          <w:marLeft w:val="0"/>
          <w:marRight w:val="0"/>
          <w:marTop w:val="0"/>
          <w:marBottom w:val="0"/>
          <w:divBdr>
            <w:top w:val="none" w:sz="0" w:space="0" w:color="auto"/>
            <w:left w:val="none" w:sz="0" w:space="0" w:color="auto"/>
            <w:bottom w:val="none" w:sz="0" w:space="0" w:color="auto"/>
            <w:right w:val="none" w:sz="0" w:space="0" w:color="auto"/>
          </w:divBdr>
          <w:divsChild>
            <w:div w:id="1776170697">
              <w:marLeft w:val="0"/>
              <w:marRight w:val="0"/>
              <w:marTop w:val="0"/>
              <w:marBottom w:val="0"/>
              <w:divBdr>
                <w:top w:val="none" w:sz="0" w:space="0" w:color="auto"/>
                <w:left w:val="none" w:sz="0" w:space="0" w:color="auto"/>
                <w:bottom w:val="none" w:sz="0" w:space="0" w:color="auto"/>
                <w:right w:val="none" w:sz="0" w:space="0" w:color="auto"/>
              </w:divBdr>
              <w:divsChild>
                <w:div w:id="685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0019">
      <w:bodyDiv w:val="1"/>
      <w:marLeft w:val="0"/>
      <w:marRight w:val="0"/>
      <w:marTop w:val="0"/>
      <w:marBottom w:val="0"/>
      <w:divBdr>
        <w:top w:val="none" w:sz="0" w:space="0" w:color="auto"/>
        <w:left w:val="none" w:sz="0" w:space="0" w:color="auto"/>
        <w:bottom w:val="none" w:sz="0" w:space="0" w:color="auto"/>
        <w:right w:val="none" w:sz="0" w:space="0" w:color="auto"/>
      </w:divBdr>
    </w:div>
    <w:div w:id="1347633564">
      <w:bodyDiv w:val="1"/>
      <w:marLeft w:val="0"/>
      <w:marRight w:val="0"/>
      <w:marTop w:val="0"/>
      <w:marBottom w:val="0"/>
      <w:divBdr>
        <w:top w:val="none" w:sz="0" w:space="0" w:color="auto"/>
        <w:left w:val="none" w:sz="0" w:space="0" w:color="auto"/>
        <w:bottom w:val="none" w:sz="0" w:space="0" w:color="auto"/>
        <w:right w:val="none" w:sz="0" w:space="0" w:color="auto"/>
      </w:divBdr>
      <w:divsChild>
        <w:div w:id="1936202499">
          <w:marLeft w:val="0"/>
          <w:marRight w:val="0"/>
          <w:marTop w:val="0"/>
          <w:marBottom w:val="0"/>
          <w:divBdr>
            <w:top w:val="none" w:sz="0" w:space="0" w:color="auto"/>
            <w:left w:val="none" w:sz="0" w:space="0" w:color="auto"/>
            <w:bottom w:val="none" w:sz="0" w:space="0" w:color="auto"/>
            <w:right w:val="none" w:sz="0" w:space="0" w:color="auto"/>
          </w:divBdr>
          <w:divsChild>
            <w:div w:id="83379161">
              <w:marLeft w:val="0"/>
              <w:marRight w:val="0"/>
              <w:marTop w:val="0"/>
              <w:marBottom w:val="0"/>
              <w:divBdr>
                <w:top w:val="none" w:sz="0" w:space="0" w:color="auto"/>
                <w:left w:val="none" w:sz="0" w:space="0" w:color="auto"/>
                <w:bottom w:val="none" w:sz="0" w:space="0" w:color="auto"/>
                <w:right w:val="none" w:sz="0" w:space="0" w:color="auto"/>
              </w:divBdr>
              <w:divsChild>
                <w:div w:id="6387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01826">
      <w:bodyDiv w:val="1"/>
      <w:marLeft w:val="0"/>
      <w:marRight w:val="0"/>
      <w:marTop w:val="0"/>
      <w:marBottom w:val="0"/>
      <w:divBdr>
        <w:top w:val="none" w:sz="0" w:space="0" w:color="auto"/>
        <w:left w:val="none" w:sz="0" w:space="0" w:color="auto"/>
        <w:bottom w:val="none" w:sz="0" w:space="0" w:color="auto"/>
        <w:right w:val="none" w:sz="0" w:space="0" w:color="auto"/>
      </w:divBdr>
      <w:divsChild>
        <w:div w:id="1778058313">
          <w:marLeft w:val="0"/>
          <w:marRight w:val="0"/>
          <w:marTop w:val="0"/>
          <w:marBottom w:val="0"/>
          <w:divBdr>
            <w:top w:val="none" w:sz="0" w:space="0" w:color="auto"/>
            <w:left w:val="none" w:sz="0" w:space="0" w:color="auto"/>
            <w:bottom w:val="none" w:sz="0" w:space="0" w:color="auto"/>
            <w:right w:val="none" w:sz="0" w:space="0" w:color="auto"/>
          </w:divBdr>
          <w:divsChild>
            <w:div w:id="342364244">
              <w:marLeft w:val="0"/>
              <w:marRight w:val="0"/>
              <w:marTop w:val="0"/>
              <w:marBottom w:val="0"/>
              <w:divBdr>
                <w:top w:val="none" w:sz="0" w:space="0" w:color="auto"/>
                <w:left w:val="none" w:sz="0" w:space="0" w:color="auto"/>
                <w:bottom w:val="none" w:sz="0" w:space="0" w:color="auto"/>
                <w:right w:val="none" w:sz="0" w:space="0" w:color="auto"/>
              </w:divBdr>
              <w:divsChild>
                <w:div w:id="2937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1870">
      <w:bodyDiv w:val="1"/>
      <w:marLeft w:val="0"/>
      <w:marRight w:val="0"/>
      <w:marTop w:val="0"/>
      <w:marBottom w:val="0"/>
      <w:divBdr>
        <w:top w:val="none" w:sz="0" w:space="0" w:color="auto"/>
        <w:left w:val="none" w:sz="0" w:space="0" w:color="auto"/>
        <w:bottom w:val="none" w:sz="0" w:space="0" w:color="auto"/>
        <w:right w:val="none" w:sz="0" w:space="0" w:color="auto"/>
      </w:divBdr>
      <w:divsChild>
        <w:div w:id="710963801">
          <w:marLeft w:val="0"/>
          <w:marRight w:val="0"/>
          <w:marTop w:val="0"/>
          <w:marBottom w:val="0"/>
          <w:divBdr>
            <w:top w:val="none" w:sz="0" w:space="0" w:color="auto"/>
            <w:left w:val="none" w:sz="0" w:space="0" w:color="auto"/>
            <w:bottom w:val="none" w:sz="0" w:space="0" w:color="auto"/>
            <w:right w:val="none" w:sz="0" w:space="0" w:color="auto"/>
          </w:divBdr>
          <w:divsChild>
            <w:div w:id="1918635657">
              <w:marLeft w:val="0"/>
              <w:marRight w:val="0"/>
              <w:marTop w:val="0"/>
              <w:marBottom w:val="0"/>
              <w:divBdr>
                <w:top w:val="none" w:sz="0" w:space="0" w:color="auto"/>
                <w:left w:val="none" w:sz="0" w:space="0" w:color="auto"/>
                <w:bottom w:val="none" w:sz="0" w:space="0" w:color="auto"/>
                <w:right w:val="none" w:sz="0" w:space="0" w:color="auto"/>
              </w:divBdr>
              <w:divsChild>
                <w:div w:id="4917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09362">
      <w:bodyDiv w:val="1"/>
      <w:marLeft w:val="0"/>
      <w:marRight w:val="0"/>
      <w:marTop w:val="0"/>
      <w:marBottom w:val="0"/>
      <w:divBdr>
        <w:top w:val="none" w:sz="0" w:space="0" w:color="auto"/>
        <w:left w:val="none" w:sz="0" w:space="0" w:color="auto"/>
        <w:bottom w:val="none" w:sz="0" w:space="0" w:color="auto"/>
        <w:right w:val="none" w:sz="0" w:space="0" w:color="auto"/>
      </w:divBdr>
    </w:div>
    <w:div w:id="2050715163">
      <w:bodyDiv w:val="1"/>
      <w:marLeft w:val="0"/>
      <w:marRight w:val="0"/>
      <w:marTop w:val="0"/>
      <w:marBottom w:val="0"/>
      <w:divBdr>
        <w:top w:val="none" w:sz="0" w:space="0" w:color="auto"/>
        <w:left w:val="none" w:sz="0" w:space="0" w:color="auto"/>
        <w:bottom w:val="none" w:sz="0" w:space="0" w:color="auto"/>
        <w:right w:val="none" w:sz="0" w:space="0" w:color="auto"/>
      </w:divBdr>
      <w:divsChild>
        <w:div w:id="1133524418">
          <w:marLeft w:val="0"/>
          <w:marRight w:val="0"/>
          <w:marTop w:val="0"/>
          <w:marBottom w:val="0"/>
          <w:divBdr>
            <w:top w:val="none" w:sz="0" w:space="0" w:color="auto"/>
            <w:left w:val="none" w:sz="0" w:space="0" w:color="auto"/>
            <w:bottom w:val="none" w:sz="0" w:space="0" w:color="auto"/>
            <w:right w:val="none" w:sz="0" w:space="0" w:color="auto"/>
          </w:divBdr>
          <w:divsChild>
            <w:div w:id="17855378">
              <w:marLeft w:val="0"/>
              <w:marRight w:val="0"/>
              <w:marTop w:val="0"/>
              <w:marBottom w:val="0"/>
              <w:divBdr>
                <w:top w:val="none" w:sz="0" w:space="0" w:color="auto"/>
                <w:left w:val="none" w:sz="0" w:space="0" w:color="auto"/>
                <w:bottom w:val="none" w:sz="0" w:space="0" w:color="auto"/>
                <w:right w:val="none" w:sz="0" w:space="0" w:color="auto"/>
              </w:divBdr>
              <w:divsChild>
                <w:div w:id="1131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5591">
      <w:bodyDiv w:val="1"/>
      <w:marLeft w:val="0"/>
      <w:marRight w:val="0"/>
      <w:marTop w:val="0"/>
      <w:marBottom w:val="0"/>
      <w:divBdr>
        <w:top w:val="none" w:sz="0" w:space="0" w:color="auto"/>
        <w:left w:val="none" w:sz="0" w:space="0" w:color="auto"/>
        <w:bottom w:val="none" w:sz="0" w:space="0" w:color="auto"/>
        <w:right w:val="none" w:sz="0" w:space="0" w:color="auto"/>
      </w:divBdr>
      <w:divsChild>
        <w:div w:id="1566598464">
          <w:marLeft w:val="0"/>
          <w:marRight w:val="0"/>
          <w:marTop w:val="0"/>
          <w:marBottom w:val="0"/>
          <w:divBdr>
            <w:top w:val="none" w:sz="0" w:space="0" w:color="auto"/>
            <w:left w:val="none" w:sz="0" w:space="0" w:color="auto"/>
            <w:bottom w:val="none" w:sz="0" w:space="0" w:color="auto"/>
            <w:right w:val="none" w:sz="0" w:space="0" w:color="auto"/>
          </w:divBdr>
          <w:divsChild>
            <w:div w:id="1666125167">
              <w:marLeft w:val="0"/>
              <w:marRight w:val="0"/>
              <w:marTop w:val="0"/>
              <w:marBottom w:val="0"/>
              <w:divBdr>
                <w:top w:val="none" w:sz="0" w:space="0" w:color="auto"/>
                <w:left w:val="none" w:sz="0" w:space="0" w:color="auto"/>
                <w:bottom w:val="none" w:sz="0" w:space="0" w:color="auto"/>
                <w:right w:val="none" w:sz="0" w:space="0" w:color="auto"/>
              </w:divBdr>
              <w:divsChild>
                <w:div w:id="2164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49952">
      <w:bodyDiv w:val="1"/>
      <w:marLeft w:val="0"/>
      <w:marRight w:val="0"/>
      <w:marTop w:val="0"/>
      <w:marBottom w:val="0"/>
      <w:divBdr>
        <w:top w:val="none" w:sz="0" w:space="0" w:color="auto"/>
        <w:left w:val="none" w:sz="0" w:space="0" w:color="auto"/>
        <w:bottom w:val="none" w:sz="0" w:space="0" w:color="auto"/>
        <w:right w:val="none" w:sz="0" w:space="0" w:color="auto"/>
      </w:divBdr>
      <w:divsChild>
        <w:div w:id="1038701877">
          <w:marLeft w:val="0"/>
          <w:marRight w:val="0"/>
          <w:marTop w:val="0"/>
          <w:marBottom w:val="0"/>
          <w:divBdr>
            <w:top w:val="none" w:sz="0" w:space="0" w:color="auto"/>
            <w:left w:val="none" w:sz="0" w:space="0" w:color="auto"/>
            <w:bottom w:val="none" w:sz="0" w:space="0" w:color="auto"/>
            <w:right w:val="none" w:sz="0" w:space="0" w:color="auto"/>
          </w:divBdr>
          <w:divsChild>
            <w:div w:id="1453748460">
              <w:marLeft w:val="0"/>
              <w:marRight w:val="0"/>
              <w:marTop w:val="0"/>
              <w:marBottom w:val="0"/>
              <w:divBdr>
                <w:top w:val="none" w:sz="0" w:space="0" w:color="auto"/>
                <w:left w:val="none" w:sz="0" w:space="0" w:color="auto"/>
                <w:bottom w:val="none" w:sz="0" w:space="0" w:color="auto"/>
                <w:right w:val="none" w:sz="0" w:space="0" w:color="auto"/>
              </w:divBdr>
              <w:divsChild>
                <w:div w:id="5353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F223B-291F-4B5D-AA7B-84ADCF7A9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1002</Words>
  <Characters>5718</Characters>
  <Application>Microsoft Office Word</Application>
  <DocSecurity>0</DocSecurity>
  <Lines>47</Lines>
  <Paragraphs>13</Paragraphs>
  <ScaleCrop>false</ScaleCrop>
  <Company>sss</Company>
  <LinksUpToDate>false</LinksUpToDate>
  <CharactersWithSpaces>6707</CharactersWithSpaces>
  <SharedDoc>false</SharedDoc>
  <HLinks>
    <vt:vector size="42" baseType="variant">
      <vt:variant>
        <vt:i4>1507379</vt:i4>
      </vt:variant>
      <vt:variant>
        <vt:i4>38</vt:i4>
      </vt:variant>
      <vt:variant>
        <vt:i4>0</vt:i4>
      </vt:variant>
      <vt:variant>
        <vt:i4>5</vt:i4>
      </vt:variant>
      <vt:variant>
        <vt:lpwstr/>
      </vt:variant>
      <vt:variant>
        <vt:lpwstr>_Toc120349686</vt:lpwstr>
      </vt:variant>
      <vt:variant>
        <vt:i4>1507379</vt:i4>
      </vt:variant>
      <vt:variant>
        <vt:i4>32</vt:i4>
      </vt:variant>
      <vt:variant>
        <vt:i4>0</vt:i4>
      </vt:variant>
      <vt:variant>
        <vt:i4>5</vt:i4>
      </vt:variant>
      <vt:variant>
        <vt:lpwstr/>
      </vt:variant>
      <vt:variant>
        <vt:lpwstr>_Toc120349685</vt:lpwstr>
      </vt:variant>
      <vt:variant>
        <vt:i4>1507379</vt:i4>
      </vt:variant>
      <vt:variant>
        <vt:i4>26</vt:i4>
      </vt:variant>
      <vt:variant>
        <vt:i4>0</vt:i4>
      </vt:variant>
      <vt:variant>
        <vt:i4>5</vt:i4>
      </vt:variant>
      <vt:variant>
        <vt:lpwstr/>
      </vt:variant>
      <vt:variant>
        <vt:lpwstr>_Toc120349684</vt:lpwstr>
      </vt:variant>
      <vt:variant>
        <vt:i4>1507379</vt:i4>
      </vt:variant>
      <vt:variant>
        <vt:i4>20</vt:i4>
      </vt:variant>
      <vt:variant>
        <vt:i4>0</vt:i4>
      </vt:variant>
      <vt:variant>
        <vt:i4>5</vt:i4>
      </vt:variant>
      <vt:variant>
        <vt:lpwstr/>
      </vt:variant>
      <vt:variant>
        <vt:lpwstr>_Toc120349683</vt:lpwstr>
      </vt:variant>
      <vt:variant>
        <vt:i4>1507379</vt:i4>
      </vt:variant>
      <vt:variant>
        <vt:i4>14</vt:i4>
      </vt:variant>
      <vt:variant>
        <vt:i4>0</vt:i4>
      </vt:variant>
      <vt:variant>
        <vt:i4>5</vt:i4>
      </vt:variant>
      <vt:variant>
        <vt:lpwstr/>
      </vt:variant>
      <vt:variant>
        <vt:lpwstr>_Toc120349682</vt:lpwstr>
      </vt:variant>
      <vt:variant>
        <vt:i4>1507379</vt:i4>
      </vt:variant>
      <vt:variant>
        <vt:i4>8</vt:i4>
      </vt:variant>
      <vt:variant>
        <vt:i4>0</vt:i4>
      </vt:variant>
      <vt:variant>
        <vt:i4>5</vt:i4>
      </vt:variant>
      <vt:variant>
        <vt:lpwstr/>
      </vt:variant>
      <vt:variant>
        <vt:lpwstr>_Toc120349681</vt:lpwstr>
      </vt:variant>
      <vt:variant>
        <vt:i4>1507379</vt:i4>
      </vt:variant>
      <vt:variant>
        <vt:i4>2</vt:i4>
      </vt:variant>
      <vt:variant>
        <vt:i4>0</vt:i4>
      </vt:variant>
      <vt:variant>
        <vt:i4>5</vt:i4>
      </vt:variant>
      <vt:variant>
        <vt:lpwstr/>
      </vt:variant>
      <vt:variant>
        <vt:lpwstr>_Toc120349680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计算机系统综合课程设计</dc:title>
  <dc:subject/>
  <dc:creator>yyy</dc:creator>
  <cp:keywords/>
  <cp:lastModifiedBy>Administrator</cp:lastModifiedBy>
  <cp:revision>7</cp:revision>
  <cp:lastPrinted>2022-11-26T05:49:00Z</cp:lastPrinted>
  <dcterms:created xsi:type="dcterms:W3CDTF">2022-11-26T05:25:00Z</dcterms:created>
  <dcterms:modified xsi:type="dcterms:W3CDTF">2023-02-20T13:37:00Z</dcterms:modified>
</cp:coreProperties>
</file>