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5AB67" w14:textId="553503C5" w:rsidR="00594094" w:rsidRPr="008C4172" w:rsidRDefault="008C4172" w:rsidP="008C4172">
      <w:pPr>
        <w:ind w:firstLineChars="200" w:firstLine="420"/>
        <w:rPr>
          <w:rFonts w:ascii="宋体" w:eastAsia="宋体" w:hAnsi="宋体"/>
        </w:rPr>
      </w:pPr>
      <w:r w:rsidRPr="008C4172">
        <w:rPr>
          <w:rFonts w:ascii="宋体" w:eastAsia="宋体" w:hAnsi="宋体" w:hint="eastAsia"/>
        </w:rPr>
        <w:t>最近需要做的出来的，两个agent(Bus Agent</w:t>
      </w:r>
      <w:r>
        <w:rPr>
          <w:rFonts w:ascii="宋体" w:eastAsia="宋体" w:hAnsi="宋体" w:hint="eastAsia"/>
        </w:rPr>
        <w:t xml:space="preserve"> </w:t>
      </w:r>
      <w:r w:rsidRPr="008C4172">
        <w:rPr>
          <w:rFonts w:ascii="宋体" w:eastAsia="宋体" w:hAnsi="宋体" w:hint="eastAsia"/>
        </w:rPr>
        <w:t>+</w:t>
      </w:r>
      <w:r>
        <w:rPr>
          <w:rFonts w:ascii="宋体" w:eastAsia="宋体" w:hAnsi="宋体" w:hint="eastAsia"/>
        </w:rPr>
        <w:t xml:space="preserve"> </w:t>
      </w:r>
      <w:r w:rsidRPr="008C4172">
        <w:rPr>
          <w:rFonts w:ascii="宋体" w:eastAsia="宋体" w:hAnsi="宋体"/>
        </w:rPr>
        <w:t>Policy Agent</w:t>
      </w:r>
      <w:r w:rsidRPr="008C4172">
        <w:rPr>
          <w:rFonts w:ascii="宋体" w:eastAsia="宋体" w:hAnsi="宋体" w:hint="eastAsia"/>
        </w:rPr>
        <w:t>)，初步实现的就是路网导入，积水</w:t>
      </w:r>
      <w:proofErr w:type="gramStart"/>
      <w:r w:rsidRPr="008C4172">
        <w:rPr>
          <w:rFonts w:ascii="宋体" w:eastAsia="宋体" w:hAnsi="宋体" w:hint="eastAsia"/>
        </w:rPr>
        <w:t>点随着</w:t>
      </w:r>
      <w:proofErr w:type="gramEnd"/>
      <w:r w:rsidRPr="008C4172">
        <w:rPr>
          <w:rFonts w:ascii="宋体" w:eastAsia="宋体" w:hAnsi="宋体" w:hint="eastAsia"/>
        </w:rPr>
        <w:t>时间推进的变化，然后Bus agent在初始路线上行驶。</w:t>
      </w:r>
    </w:p>
    <w:p w14:paraId="052FF820" w14:textId="66337BE2" w:rsidR="008C4172" w:rsidRPr="008C4172" w:rsidRDefault="008C4172">
      <w:pPr>
        <w:rPr>
          <w:rFonts w:ascii="宋体" w:eastAsia="宋体" w:hAnsi="宋体"/>
        </w:rPr>
      </w:pPr>
      <w:r w:rsidRPr="008C4172">
        <w:rPr>
          <w:rFonts w:ascii="宋体" w:eastAsia="宋体" w:hAnsi="宋体" w:hint="eastAsia"/>
        </w:rPr>
        <w:t>修改内容：</w:t>
      </w:r>
    </w:p>
    <w:p w14:paraId="176AE026" w14:textId="77777777" w:rsidR="008C4172" w:rsidRPr="008C4172" w:rsidRDefault="008C4172" w:rsidP="008C4172">
      <w:pPr>
        <w:rPr>
          <w:rFonts w:ascii="宋体" w:eastAsia="宋体" w:hAnsi="宋体"/>
          <w:b/>
          <w:bCs/>
        </w:rPr>
      </w:pPr>
      <w:r w:rsidRPr="008C4172">
        <w:rPr>
          <w:rFonts w:ascii="宋体" w:eastAsia="宋体" w:hAnsi="宋体"/>
          <w:b/>
          <w:bCs/>
        </w:rPr>
        <w:t>1. 地图和空间环境</w:t>
      </w:r>
    </w:p>
    <w:p w14:paraId="7A25D084" w14:textId="15D904F5" w:rsidR="008C4172" w:rsidRPr="008C4172" w:rsidRDefault="008C4172" w:rsidP="008C4172">
      <w:pPr>
        <w:ind w:firstLineChars="200" w:firstLine="420"/>
        <w:rPr>
          <w:rFonts w:ascii="宋体" w:eastAsia="宋体" w:hAnsi="宋体"/>
        </w:rPr>
      </w:pPr>
      <w:r w:rsidRPr="008C4172">
        <w:rPr>
          <w:rFonts w:ascii="宋体" w:eastAsia="宋体" w:hAnsi="宋体"/>
        </w:rPr>
        <w:t xml:space="preserve">现有代码中的网格模型（如 </w:t>
      </w:r>
      <w:proofErr w:type="spellStart"/>
      <w:r w:rsidRPr="008C4172">
        <w:rPr>
          <w:rFonts w:ascii="宋体" w:eastAsia="宋体" w:hAnsi="宋体"/>
        </w:rPr>
        <w:t>SingleGrid</w:t>
      </w:r>
      <w:proofErr w:type="spellEnd"/>
      <w:r w:rsidRPr="008C4172">
        <w:rPr>
          <w:rFonts w:ascii="宋体" w:eastAsia="宋体" w:hAnsi="宋体"/>
        </w:rPr>
        <w:t xml:space="preserve"> 或 </w:t>
      </w:r>
      <w:proofErr w:type="spellStart"/>
      <w:r w:rsidRPr="008C4172">
        <w:rPr>
          <w:rFonts w:ascii="宋体" w:eastAsia="宋体" w:hAnsi="宋体"/>
        </w:rPr>
        <w:t>MultiGrid</w:t>
      </w:r>
      <w:proofErr w:type="spellEnd"/>
      <w:r w:rsidRPr="008C4172">
        <w:rPr>
          <w:rFonts w:ascii="宋体" w:eastAsia="宋体" w:hAnsi="宋体"/>
        </w:rPr>
        <w:t>）是基于离散的坐标系实现的，</w:t>
      </w:r>
      <w:r w:rsidRPr="008C4172">
        <w:rPr>
          <w:rFonts w:ascii="宋体" w:eastAsia="宋体" w:hAnsi="宋体" w:hint="eastAsia"/>
        </w:rPr>
        <w:t>现需</w:t>
      </w:r>
      <w:r w:rsidRPr="008C4172">
        <w:rPr>
          <w:rFonts w:ascii="宋体" w:eastAsia="宋体" w:hAnsi="宋体"/>
        </w:rPr>
        <w:t>使用实际的路网和经纬度数据。需要做如下调整：</w:t>
      </w:r>
    </w:p>
    <w:p w14:paraId="17BD596F" w14:textId="419FED3E" w:rsidR="008C4172" w:rsidRDefault="008C4172" w:rsidP="008C4172">
      <w:pPr>
        <w:numPr>
          <w:ilvl w:val="0"/>
          <w:numId w:val="1"/>
        </w:numPr>
        <w:rPr>
          <w:rFonts w:ascii="宋体" w:eastAsia="宋体" w:hAnsi="宋体"/>
        </w:rPr>
      </w:pPr>
      <w:r w:rsidRPr="008C4172">
        <w:rPr>
          <w:rFonts w:ascii="宋体" w:eastAsia="宋体" w:hAnsi="宋体"/>
          <w:b/>
          <w:bCs/>
        </w:rPr>
        <w:t>使用地理坐标系统</w:t>
      </w:r>
      <w:r w:rsidRPr="008C4172">
        <w:rPr>
          <w:rFonts w:ascii="宋体" w:eastAsia="宋体" w:hAnsi="宋体"/>
        </w:rPr>
        <w:t>：将地图坐标（经纬度）集成到环境模型中。可以创建一个新的类或扩展现有的网格模型，支持处理经纬度数据，或直接使用基于地理信息系统（GIS）的数据模型。</w:t>
      </w:r>
    </w:p>
    <w:p w14:paraId="0850462E" w14:textId="708C3D0A" w:rsidR="00F618D4" w:rsidRPr="008C4172" w:rsidRDefault="00F618D4" w:rsidP="00F618D4">
      <w:pPr>
        <w:pStyle w:val="a3"/>
        <w:ind w:left="720" w:firstLineChars="0" w:firstLine="0"/>
        <w:rPr>
          <w:rFonts w:ascii="宋体" w:eastAsia="宋体" w:hAnsi="宋体" w:hint="eastAsia"/>
        </w:rPr>
      </w:pPr>
      <w:r w:rsidRPr="00F618D4">
        <w:rPr>
          <w:rFonts w:ascii="宋体" w:eastAsia="宋体" w:hAnsi="宋体"/>
        </w:rPr>
        <w:t xml:space="preserve">例如，可以使用 </w:t>
      </w:r>
      <w:proofErr w:type="spellStart"/>
      <w:r w:rsidRPr="00F618D4">
        <w:rPr>
          <w:rFonts w:ascii="宋体" w:eastAsia="宋体" w:hAnsi="宋体"/>
        </w:rPr>
        <w:t>GeoDataFrame</w:t>
      </w:r>
      <w:proofErr w:type="spellEnd"/>
      <w:r w:rsidRPr="00F618D4">
        <w:rPr>
          <w:rFonts w:ascii="宋体" w:eastAsia="宋体" w:hAnsi="宋体"/>
        </w:rPr>
        <w:t xml:space="preserve"> 或类似的工具来处理实际的道路网络，或者通过自定义 Position 类型（经纬度）来实现智能体在地图上的定位。</w:t>
      </w:r>
    </w:p>
    <w:p w14:paraId="2419546C" w14:textId="350229CF" w:rsidR="008C4172" w:rsidRPr="008C4172" w:rsidRDefault="008C4172" w:rsidP="008C4172">
      <w:pPr>
        <w:numPr>
          <w:ilvl w:val="0"/>
          <w:numId w:val="1"/>
        </w:numPr>
        <w:rPr>
          <w:rFonts w:ascii="宋体" w:eastAsia="宋体" w:hAnsi="宋体"/>
        </w:rPr>
      </w:pPr>
      <w:r w:rsidRPr="008C4172">
        <w:rPr>
          <w:rFonts w:ascii="宋体" w:eastAsia="宋体" w:hAnsi="宋体"/>
          <w:b/>
          <w:bCs/>
        </w:rPr>
        <w:t>地图数据导入</w:t>
      </w:r>
      <w:r w:rsidRPr="008C4172">
        <w:rPr>
          <w:rFonts w:ascii="宋体" w:eastAsia="宋体" w:hAnsi="宋体"/>
        </w:rPr>
        <w:t>：可以导入实际的路网数据，使用如 OpenStreetMap 或高德地图 API 获取路网数据。需要将路网转换为适合在模型中使用的格式，如图（</w:t>
      </w:r>
      <w:proofErr w:type="spellStart"/>
      <w:r w:rsidRPr="008C4172">
        <w:rPr>
          <w:rFonts w:ascii="宋体" w:eastAsia="宋体" w:hAnsi="宋体"/>
        </w:rPr>
        <w:t>networkx</w:t>
      </w:r>
      <w:proofErr w:type="spellEnd"/>
      <w:r w:rsidRPr="008C4172">
        <w:rPr>
          <w:rFonts w:ascii="宋体" w:eastAsia="宋体" w:hAnsi="宋体"/>
        </w:rPr>
        <w:t>）或自定义网格。</w:t>
      </w:r>
    </w:p>
    <w:p w14:paraId="7AC887D3" w14:textId="12F3AD00" w:rsidR="008C4172" w:rsidRPr="008C4172" w:rsidRDefault="008C4172" w:rsidP="008C4172">
      <w:pPr>
        <w:numPr>
          <w:ilvl w:val="0"/>
          <w:numId w:val="1"/>
        </w:numPr>
        <w:rPr>
          <w:rFonts w:ascii="宋体" w:eastAsia="宋体" w:hAnsi="宋体"/>
        </w:rPr>
      </w:pPr>
      <w:r w:rsidRPr="008C4172">
        <w:rPr>
          <w:rFonts w:ascii="宋体" w:eastAsia="宋体" w:hAnsi="宋体"/>
          <w:b/>
          <w:bCs/>
        </w:rPr>
        <w:t>更新网格类</w:t>
      </w:r>
      <w:r w:rsidRPr="008C4172">
        <w:rPr>
          <w:rFonts w:ascii="宋体" w:eastAsia="宋体" w:hAnsi="宋体"/>
        </w:rPr>
        <w:t xml:space="preserve">：如果选择基于图（例如 </w:t>
      </w:r>
      <w:proofErr w:type="spellStart"/>
      <w:r w:rsidRPr="008C4172">
        <w:rPr>
          <w:rFonts w:ascii="宋体" w:eastAsia="宋体" w:hAnsi="宋体"/>
        </w:rPr>
        <w:t>NetworkGrid</w:t>
      </w:r>
      <w:proofErr w:type="spellEnd"/>
      <w:r w:rsidRPr="008C4172">
        <w:rPr>
          <w:rFonts w:ascii="宋体" w:eastAsia="宋体" w:hAnsi="宋体"/>
        </w:rPr>
        <w:t>），需要适配路网节点（例如，路口）和</w:t>
      </w:r>
      <w:proofErr w:type="gramStart"/>
      <w:r w:rsidRPr="008C4172">
        <w:rPr>
          <w:rFonts w:ascii="宋体" w:eastAsia="宋体" w:hAnsi="宋体"/>
        </w:rPr>
        <w:t>边</w:t>
      </w:r>
      <w:proofErr w:type="gramEnd"/>
      <w:r w:rsidRPr="008C4172">
        <w:rPr>
          <w:rFonts w:ascii="宋体" w:eastAsia="宋体" w:hAnsi="宋体"/>
        </w:rPr>
        <w:t>（道路）为 Agent 的可能位置，并支持基于经纬度进行位置计算。</w:t>
      </w:r>
    </w:p>
    <w:p w14:paraId="4F48DEA1" w14:textId="77777777" w:rsidR="008C4172" w:rsidRPr="008C4172" w:rsidRDefault="008C4172" w:rsidP="008C4172">
      <w:pPr>
        <w:rPr>
          <w:rFonts w:ascii="宋体" w:eastAsia="宋体" w:hAnsi="宋体"/>
          <w:b/>
          <w:bCs/>
        </w:rPr>
      </w:pPr>
      <w:r w:rsidRPr="008C4172">
        <w:rPr>
          <w:rFonts w:ascii="宋体" w:eastAsia="宋体" w:hAnsi="宋体"/>
          <w:b/>
          <w:bCs/>
        </w:rPr>
        <w:t>2. 智能体模型</w:t>
      </w:r>
    </w:p>
    <w:p w14:paraId="39919CE2" w14:textId="1B7F4D87" w:rsidR="008C4172" w:rsidRPr="008C4172" w:rsidRDefault="008C4172" w:rsidP="00F618D4">
      <w:pPr>
        <w:ind w:firstLineChars="200" w:firstLine="420"/>
        <w:rPr>
          <w:rFonts w:ascii="宋体" w:eastAsia="宋体" w:hAnsi="宋体"/>
        </w:rPr>
      </w:pPr>
      <w:r w:rsidRPr="008C4172">
        <w:rPr>
          <w:rFonts w:ascii="宋体" w:eastAsia="宋体" w:hAnsi="宋体"/>
        </w:rPr>
        <w:t>两种类型的智能体：</w:t>
      </w:r>
      <w:r w:rsidR="00F618D4" w:rsidRPr="00F618D4">
        <w:rPr>
          <w:rFonts w:ascii="宋体" w:eastAsia="宋体" w:hAnsi="宋体" w:hint="eastAsia"/>
          <w:b/>
          <w:bCs/>
        </w:rPr>
        <w:t>Bus Agent</w:t>
      </w:r>
      <w:r w:rsidRPr="008C4172">
        <w:rPr>
          <w:rFonts w:ascii="宋体" w:eastAsia="宋体" w:hAnsi="宋体"/>
        </w:rPr>
        <w:t xml:space="preserve"> 和</w:t>
      </w:r>
      <w:r w:rsidR="00F618D4">
        <w:rPr>
          <w:rFonts w:ascii="宋体" w:eastAsia="宋体" w:hAnsi="宋体" w:hint="eastAsia"/>
        </w:rPr>
        <w:t xml:space="preserve"> </w:t>
      </w:r>
      <w:r w:rsidR="00F618D4" w:rsidRPr="00F618D4">
        <w:rPr>
          <w:rFonts w:ascii="宋体" w:eastAsia="宋体" w:hAnsi="宋体"/>
          <w:b/>
          <w:bCs/>
        </w:rPr>
        <w:t xml:space="preserve">Policy </w:t>
      </w:r>
      <w:proofErr w:type="spellStart"/>
      <w:r w:rsidR="00F618D4" w:rsidRPr="00F618D4">
        <w:rPr>
          <w:rFonts w:ascii="宋体" w:eastAsia="宋体" w:hAnsi="宋体"/>
          <w:b/>
          <w:bCs/>
        </w:rPr>
        <w:t>Age</w:t>
      </w:r>
      <w:r w:rsidR="00F618D4" w:rsidRPr="00F618D4">
        <w:rPr>
          <w:rFonts w:ascii="宋体" w:eastAsia="宋体" w:hAnsi="宋体" w:hint="eastAsia"/>
          <w:b/>
          <w:bCs/>
        </w:rPr>
        <w:t>b</w:t>
      </w:r>
      <w:r w:rsidR="00F618D4" w:rsidRPr="00F618D4">
        <w:rPr>
          <w:rFonts w:ascii="宋体" w:eastAsia="宋体" w:hAnsi="宋体"/>
          <w:b/>
          <w:bCs/>
        </w:rPr>
        <w:t>t</w:t>
      </w:r>
      <w:proofErr w:type="spellEnd"/>
      <w:r w:rsidRPr="008C4172">
        <w:rPr>
          <w:rFonts w:ascii="宋体" w:eastAsia="宋体" w:hAnsi="宋体"/>
        </w:rPr>
        <w:t>。可以基于现有的 Agent 类来创建这些智能体，</w:t>
      </w:r>
      <w:r w:rsidR="00F618D4">
        <w:rPr>
          <w:rFonts w:ascii="宋体" w:eastAsia="宋体" w:hAnsi="宋体" w:hint="eastAsia"/>
        </w:rPr>
        <w:t>然后给他</w:t>
      </w:r>
      <w:r w:rsidRPr="008C4172">
        <w:rPr>
          <w:rFonts w:ascii="宋体" w:eastAsia="宋体" w:hAnsi="宋体"/>
        </w:rPr>
        <w:t>们设计特定的行为逻辑。</w:t>
      </w:r>
    </w:p>
    <w:p w14:paraId="223C4E23" w14:textId="77777777" w:rsidR="008C4172" w:rsidRPr="008C4172" w:rsidRDefault="008C4172" w:rsidP="008C4172">
      <w:pPr>
        <w:numPr>
          <w:ilvl w:val="0"/>
          <w:numId w:val="2"/>
        </w:numPr>
        <w:rPr>
          <w:rFonts w:ascii="宋体" w:eastAsia="宋体" w:hAnsi="宋体"/>
        </w:rPr>
      </w:pPr>
      <w:r w:rsidRPr="008C4172">
        <w:rPr>
          <w:rFonts w:ascii="宋体" w:eastAsia="宋体" w:hAnsi="宋体"/>
          <w:b/>
          <w:bCs/>
        </w:rPr>
        <w:t>公交车智能体（Bus Agent）</w:t>
      </w:r>
      <w:r w:rsidRPr="008C4172">
        <w:rPr>
          <w:rFonts w:ascii="宋体" w:eastAsia="宋体" w:hAnsi="宋体"/>
        </w:rPr>
        <w:t>：</w:t>
      </w:r>
    </w:p>
    <w:p w14:paraId="7E8E6BDA" w14:textId="77777777" w:rsidR="008C4172" w:rsidRPr="008C4172" w:rsidRDefault="008C4172" w:rsidP="008C4172">
      <w:pPr>
        <w:numPr>
          <w:ilvl w:val="1"/>
          <w:numId w:val="2"/>
        </w:numPr>
        <w:rPr>
          <w:rFonts w:ascii="宋体" w:eastAsia="宋体" w:hAnsi="宋体"/>
        </w:rPr>
      </w:pPr>
      <w:r w:rsidRPr="008C4172">
        <w:rPr>
          <w:rFonts w:ascii="宋体" w:eastAsia="宋体" w:hAnsi="宋体"/>
        </w:rPr>
        <w:t xml:space="preserve">在 Agent 类的基础上，创建一个 </w:t>
      </w:r>
      <w:proofErr w:type="spellStart"/>
      <w:r w:rsidRPr="008C4172">
        <w:rPr>
          <w:rFonts w:ascii="宋体" w:eastAsia="宋体" w:hAnsi="宋体"/>
        </w:rPr>
        <w:t>BusAgent</w:t>
      </w:r>
      <w:proofErr w:type="spellEnd"/>
      <w:r w:rsidRPr="008C4172">
        <w:rPr>
          <w:rFonts w:ascii="宋体" w:eastAsia="宋体" w:hAnsi="宋体"/>
        </w:rPr>
        <w:t xml:space="preserve"> 类，并为其添加如 </w:t>
      </w:r>
      <w:proofErr w:type="spellStart"/>
      <w:r w:rsidRPr="008C4172">
        <w:rPr>
          <w:rFonts w:ascii="宋体" w:eastAsia="宋体" w:hAnsi="宋体"/>
        </w:rPr>
        <w:t>current_position</w:t>
      </w:r>
      <w:proofErr w:type="spellEnd"/>
      <w:r w:rsidRPr="008C4172">
        <w:rPr>
          <w:rFonts w:ascii="宋体" w:eastAsia="宋体" w:hAnsi="宋体"/>
        </w:rPr>
        <w:t>（当前位置）、route（行驶路线）等属性。</w:t>
      </w:r>
    </w:p>
    <w:p w14:paraId="38CC93EA" w14:textId="77777777" w:rsidR="008C4172" w:rsidRPr="008C4172" w:rsidRDefault="008C4172" w:rsidP="008C4172">
      <w:pPr>
        <w:numPr>
          <w:ilvl w:val="1"/>
          <w:numId w:val="2"/>
        </w:numPr>
        <w:rPr>
          <w:rFonts w:ascii="宋体" w:eastAsia="宋体" w:hAnsi="宋体"/>
        </w:rPr>
      </w:pPr>
      <w:r w:rsidRPr="008C4172">
        <w:rPr>
          <w:rFonts w:ascii="宋体" w:eastAsia="宋体" w:hAnsi="宋体"/>
        </w:rPr>
        <w:t>step 方法可以模拟公交车的动态行为，例如，公交车根据路线行驶、停靠等。</w:t>
      </w:r>
    </w:p>
    <w:p w14:paraId="1B534C74" w14:textId="77777777" w:rsidR="008C4172" w:rsidRPr="008C4172" w:rsidRDefault="008C4172" w:rsidP="008C4172">
      <w:pPr>
        <w:numPr>
          <w:ilvl w:val="1"/>
          <w:numId w:val="2"/>
        </w:numPr>
        <w:rPr>
          <w:rFonts w:ascii="宋体" w:eastAsia="宋体" w:hAnsi="宋体"/>
        </w:rPr>
      </w:pPr>
      <w:r w:rsidRPr="008C4172">
        <w:rPr>
          <w:rFonts w:ascii="宋体" w:eastAsia="宋体" w:hAnsi="宋体"/>
        </w:rPr>
        <w:t>move 方法可以根据调度策略和路网信息来控制公交车的移动。</w:t>
      </w:r>
    </w:p>
    <w:p w14:paraId="65A8CCD0" w14:textId="0691C65A" w:rsidR="008C4172" w:rsidRPr="008C4172" w:rsidRDefault="008C4172" w:rsidP="008C4172">
      <w:pPr>
        <w:numPr>
          <w:ilvl w:val="0"/>
          <w:numId w:val="2"/>
        </w:numPr>
        <w:rPr>
          <w:rFonts w:ascii="宋体" w:eastAsia="宋体" w:hAnsi="宋体"/>
          <w:color w:val="FF0000"/>
        </w:rPr>
      </w:pPr>
      <w:r w:rsidRPr="008C4172">
        <w:rPr>
          <w:rFonts w:ascii="宋体" w:eastAsia="宋体" w:hAnsi="宋体"/>
          <w:b/>
          <w:bCs/>
        </w:rPr>
        <w:t>政策智能体（Policy Agent）</w:t>
      </w:r>
      <w:r w:rsidRPr="008C4172">
        <w:rPr>
          <w:rFonts w:ascii="宋体" w:eastAsia="宋体" w:hAnsi="宋体"/>
        </w:rPr>
        <w:t>：</w:t>
      </w:r>
      <w:r w:rsidRPr="008C4172">
        <w:rPr>
          <w:rFonts w:ascii="宋体" w:eastAsia="宋体" w:hAnsi="宋体" w:hint="eastAsia"/>
          <w:color w:val="FF0000"/>
        </w:rPr>
        <w:t>目前只让他存在就可以</w:t>
      </w:r>
    </w:p>
    <w:p w14:paraId="17C63D21" w14:textId="2B162E2C" w:rsidR="008C4172" w:rsidRPr="008C4172" w:rsidRDefault="008C4172" w:rsidP="008C4172">
      <w:pPr>
        <w:numPr>
          <w:ilvl w:val="1"/>
          <w:numId w:val="2"/>
        </w:numPr>
        <w:rPr>
          <w:rFonts w:ascii="宋体" w:eastAsia="宋体" w:hAnsi="宋体"/>
        </w:rPr>
      </w:pPr>
      <w:r w:rsidRPr="008C4172">
        <w:rPr>
          <w:rFonts w:ascii="宋体" w:eastAsia="宋体" w:hAnsi="宋体"/>
        </w:rPr>
        <w:t>Policy</w:t>
      </w:r>
      <w:r w:rsidRPr="008C4172">
        <w:rPr>
          <w:rFonts w:ascii="宋体" w:eastAsia="宋体" w:hAnsi="宋体" w:hint="eastAsia"/>
        </w:rPr>
        <w:t xml:space="preserve"> </w:t>
      </w:r>
      <w:r w:rsidRPr="008C4172">
        <w:rPr>
          <w:rFonts w:ascii="宋体" w:eastAsia="宋体" w:hAnsi="宋体"/>
        </w:rPr>
        <w:t xml:space="preserve">Agent </w:t>
      </w:r>
      <w:proofErr w:type="gramStart"/>
      <w:r w:rsidRPr="008C4172">
        <w:rPr>
          <w:rFonts w:ascii="宋体" w:eastAsia="宋体" w:hAnsi="宋体"/>
        </w:rPr>
        <w:t>类用于</w:t>
      </w:r>
      <w:proofErr w:type="gramEnd"/>
      <w:r w:rsidRPr="008C4172">
        <w:rPr>
          <w:rFonts w:ascii="宋体" w:eastAsia="宋体" w:hAnsi="宋体"/>
        </w:rPr>
        <w:t>制定公交车的调度策略，基于内涝积水点的信息和实时路况来调度公交车的行动。</w:t>
      </w:r>
    </w:p>
    <w:p w14:paraId="2B23CE3E" w14:textId="77777777" w:rsidR="008C4172" w:rsidRPr="008C4172" w:rsidRDefault="008C4172" w:rsidP="008C4172">
      <w:pPr>
        <w:numPr>
          <w:ilvl w:val="1"/>
          <w:numId w:val="2"/>
        </w:numPr>
        <w:rPr>
          <w:rFonts w:ascii="宋体" w:eastAsia="宋体" w:hAnsi="宋体"/>
        </w:rPr>
      </w:pPr>
      <w:r w:rsidRPr="008C4172">
        <w:rPr>
          <w:rFonts w:ascii="宋体" w:eastAsia="宋体" w:hAnsi="宋体"/>
        </w:rPr>
        <w:t>step 方法可以定义如何根据当前积水点、天气情况、交通状况等因素制定决策。</w:t>
      </w:r>
    </w:p>
    <w:p w14:paraId="17ABDD4B" w14:textId="77777777" w:rsidR="008C4172" w:rsidRPr="008C4172" w:rsidRDefault="008C4172" w:rsidP="008C4172">
      <w:pPr>
        <w:rPr>
          <w:rFonts w:ascii="宋体" w:eastAsia="宋体" w:hAnsi="宋体"/>
          <w:b/>
          <w:bCs/>
        </w:rPr>
      </w:pPr>
      <w:r w:rsidRPr="008C4172">
        <w:rPr>
          <w:rFonts w:ascii="宋体" w:eastAsia="宋体" w:hAnsi="宋体"/>
          <w:b/>
          <w:bCs/>
        </w:rPr>
        <w:t>3. 内涝积水点数据</w:t>
      </w:r>
    </w:p>
    <w:p w14:paraId="375545A3" w14:textId="5DCB1333" w:rsidR="008C4172" w:rsidRPr="008C4172" w:rsidRDefault="008C4172" w:rsidP="003C6B32">
      <w:pPr>
        <w:ind w:firstLineChars="200" w:firstLine="420"/>
        <w:rPr>
          <w:rFonts w:ascii="宋体" w:eastAsia="宋体" w:hAnsi="宋体"/>
        </w:rPr>
      </w:pPr>
      <w:r w:rsidRPr="008C4172">
        <w:rPr>
          <w:rFonts w:ascii="宋体" w:eastAsia="宋体" w:hAnsi="宋体"/>
        </w:rPr>
        <w:t>积水</w:t>
      </w:r>
      <w:proofErr w:type="gramStart"/>
      <w:r w:rsidRPr="008C4172">
        <w:rPr>
          <w:rFonts w:ascii="宋体" w:eastAsia="宋体" w:hAnsi="宋体"/>
        </w:rPr>
        <w:t>点数据</w:t>
      </w:r>
      <w:proofErr w:type="gramEnd"/>
      <w:r w:rsidRPr="008C4172">
        <w:rPr>
          <w:rFonts w:ascii="宋体" w:eastAsia="宋体" w:hAnsi="宋体"/>
        </w:rPr>
        <w:t>是基于实际经纬度的，需要处理这些数据：</w:t>
      </w:r>
    </w:p>
    <w:p w14:paraId="5D5D4B51" w14:textId="64E07BA1" w:rsidR="008C4172" w:rsidRPr="008C4172" w:rsidRDefault="008C4172" w:rsidP="008C4172">
      <w:pPr>
        <w:numPr>
          <w:ilvl w:val="0"/>
          <w:numId w:val="3"/>
        </w:numPr>
        <w:rPr>
          <w:rFonts w:ascii="宋体" w:eastAsia="宋体" w:hAnsi="宋体"/>
        </w:rPr>
      </w:pPr>
      <w:r w:rsidRPr="008C4172">
        <w:rPr>
          <w:rFonts w:ascii="宋体" w:eastAsia="宋体" w:hAnsi="宋体"/>
          <w:b/>
          <w:bCs/>
        </w:rPr>
        <w:t>积水点数据管理</w:t>
      </w:r>
      <w:r w:rsidRPr="008C4172">
        <w:rPr>
          <w:rFonts w:ascii="宋体" w:eastAsia="宋体" w:hAnsi="宋体"/>
        </w:rPr>
        <w:t>：可以将积水</w:t>
      </w:r>
      <w:proofErr w:type="gramStart"/>
      <w:r w:rsidRPr="008C4172">
        <w:rPr>
          <w:rFonts w:ascii="宋体" w:eastAsia="宋体" w:hAnsi="宋体"/>
        </w:rPr>
        <w:t>点数据</w:t>
      </w:r>
      <w:proofErr w:type="gramEnd"/>
      <w:r w:rsidRPr="008C4172">
        <w:rPr>
          <w:rFonts w:ascii="宋体" w:eastAsia="宋体" w:hAnsi="宋体"/>
        </w:rPr>
        <w:t xml:space="preserve">存储在一个类似 Grid 或 </w:t>
      </w:r>
      <w:proofErr w:type="spellStart"/>
      <w:r w:rsidRPr="008C4172">
        <w:rPr>
          <w:rFonts w:ascii="宋体" w:eastAsia="宋体" w:hAnsi="宋体"/>
        </w:rPr>
        <w:t>NetworkGrid</w:t>
      </w:r>
      <w:proofErr w:type="spellEnd"/>
      <w:r w:rsidRPr="008C4172">
        <w:rPr>
          <w:rFonts w:ascii="宋体" w:eastAsia="宋体" w:hAnsi="宋体"/>
        </w:rPr>
        <w:t xml:space="preserve"> 的数据结构中，结合其经纬度信息。需要根据经纬度和路网数据更新积水点的状态，并影响到智能体的决策。</w:t>
      </w:r>
    </w:p>
    <w:p w14:paraId="5F1F38BE" w14:textId="3EA1EBD1" w:rsidR="008C4172" w:rsidRPr="008C4172" w:rsidRDefault="008C4172" w:rsidP="008C4172">
      <w:pPr>
        <w:numPr>
          <w:ilvl w:val="0"/>
          <w:numId w:val="3"/>
        </w:numPr>
        <w:rPr>
          <w:rFonts w:ascii="宋体" w:eastAsia="宋体" w:hAnsi="宋体"/>
        </w:rPr>
      </w:pPr>
      <w:r w:rsidRPr="008C4172">
        <w:rPr>
          <w:rFonts w:ascii="宋体" w:eastAsia="宋体" w:hAnsi="宋体"/>
          <w:b/>
          <w:bCs/>
        </w:rPr>
        <w:t>数据收集和决策</w:t>
      </w:r>
      <w:r w:rsidRPr="008C4172">
        <w:rPr>
          <w:rFonts w:ascii="宋体" w:eastAsia="宋体" w:hAnsi="宋体"/>
        </w:rPr>
        <w:t>：将积水点信息（深度、影响范围等）作为输入，</w:t>
      </w:r>
      <w:proofErr w:type="gramStart"/>
      <w:r w:rsidRPr="008C4172">
        <w:rPr>
          <w:rFonts w:ascii="宋体" w:eastAsia="宋体" w:hAnsi="宋体"/>
        </w:rPr>
        <w:t>供政策</w:t>
      </w:r>
      <w:proofErr w:type="gramEnd"/>
      <w:r w:rsidRPr="008C4172">
        <w:rPr>
          <w:rFonts w:ascii="宋体" w:eastAsia="宋体" w:hAnsi="宋体"/>
        </w:rPr>
        <w:t xml:space="preserve">智能体进行决策。可以通过调整现有的 </w:t>
      </w:r>
      <w:proofErr w:type="spellStart"/>
      <w:r w:rsidRPr="008C4172">
        <w:rPr>
          <w:rFonts w:ascii="宋体" w:eastAsia="宋体" w:hAnsi="宋体"/>
        </w:rPr>
        <w:t>DataCollector</w:t>
      </w:r>
      <w:proofErr w:type="spellEnd"/>
      <w:r w:rsidRPr="008C4172">
        <w:rPr>
          <w:rFonts w:ascii="宋体" w:eastAsia="宋体" w:hAnsi="宋体"/>
        </w:rPr>
        <w:t xml:space="preserve"> 类来收集每个时间步的积水点信息，并将其与公交车的调度行为进行关联。</w:t>
      </w:r>
    </w:p>
    <w:p w14:paraId="74F1BF25" w14:textId="77777777" w:rsidR="008C4172" w:rsidRPr="008C4172" w:rsidRDefault="008C4172">
      <w:pPr>
        <w:rPr>
          <w:rFonts w:ascii="宋体" w:eastAsia="宋体" w:hAnsi="宋体" w:hint="eastAsia"/>
        </w:rPr>
      </w:pPr>
    </w:p>
    <w:sectPr w:rsidR="008C4172" w:rsidRPr="008C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52124"/>
    <w:multiLevelType w:val="multilevel"/>
    <w:tmpl w:val="3EEA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C63E2"/>
    <w:multiLevelType w:val="multilevel"/>
    <w:tmpl w:val="25E2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D061B"/>
    <w:multiLevelType w:val="multilevel"/>
    <w:tmpl w:val="B10E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237777">
    <w:abstractNumId w:val="0"/>
  </w:num>
  <w:num w:numId="2" w16cid:durableId="1550460842">
    <w:abstractNumId w:val="1"/>
  </w:num>
  <w:num w:numId="3" w16cid:durableId="953900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94"/>
    <w:rsid w:val="003C6B32"/>
    <w:rsid w:val="00594094"/>
    <w:rsid w:val="008C4172"/>
    <w:rsid w:val="00EA39B2"/>
    <w:rsid w:val="00F6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6E4F"/>
  <w15:chartTrackingRefBased/>
  <w15:docId w15:val="{568D0734-703D-4329-BFED-C1F50A9B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8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佩琳 季</dc:creator>
  <cp:keywords/>
  <dc:description/>
  <cp:lastModifiedBy>佩琳 季</cp:lastModifiedBy>
  <cp:revision>3</cp:revision>
  <dcterms:created xsi:type="dcterms:W3CDTF">2024-12-07T10:16:00Z</dcterms:created>
  <dcterms:modified xsi:type="dcterms:W3CDTF">2024-12-07T10:31:00Z</dcterms:modified>
</cp:coreProperties>
</file>