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</w:t>
      </w:r>
    </w:p>
    <w:p w:rsidR="00000000" w:rsidDel="00000000" w:rsidP="00000000" w:rsidRDefault="00000000" w:rsidRPr="00000000" w14:paraId="00000001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94cxstcxfy4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color w:val="000000"/>
          <w:sz w:val="18"/>
          <w:szCs w:val="18"/>
          <w:rtl w:val="0"/>
        </w:rPr>
        <w:t xml:space="preserve">문제 설명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전화번호부에 적힌 전화번호 중, 한 번호가 다른 번호의 접두어인 경우가 있는지 확인하려 합니다.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전화번호가 다음과 같을 경우, 구조대 전화번호는 영석이의 전화번호의 접두사입니다.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구조대 : 119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박준영 : 97 674 223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지영석 : 11 9552 4421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전화번호부에 적힌 전화번호를 담은 배열 phone_book 이 solution 함수의 매개변수로 주어질 때, 어떤 번호가 다른 번호의 접두어인 경우가 있으면 false를 그렇지 않으면 true를 return 하도록 solution 함수를 작성해주세요.</w:t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96y19i8zy99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제한 사항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phone_book의 길이는 1 이상 1,000,000 이하입니다.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전화번호의 길이는 1 이상 20 이하입니다.</w:t>
      </w:r>
    </w:p>
    <w:p w:rsidR="00000000" w:rsidDel="00000000" w:rsidP="00000000" w:rsidRDefault="00000000" w:rsidRPr="00000000" w14:paraId="0000000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at07y8pq4om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입출력 예제</w:t>
      </w:r>
    </w:p>
    <w:tbl>
      <w:tblPr>
        <w:tblStyle w:val="Table1"/>
        <w:tblW w:w="49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10"/>
        <w:gridCol w:w="950"/>
        <w:tblGridChange w:id="0">
          <w:tblGrid>
            <w:gridCol w:w="4010"/>
            <w:gridCol w:w="950"/>
          </w:tblGrid>
        </w:tblGridChange>
      </w:tblGrid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phone_book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[119, 97674223, 1195524421]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[123,456,789]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[12,123,1235,567,88]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1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nuqyhkx5o1i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입출력 예 설명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입출력 예 #1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앞에서 설명한 예와 같습니다.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입출력 예 #2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번호가 다른 번호의 접두사인 경우가 없으므로, 답은 true입니다.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입출력 예 #3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번째 전화번호, “12”가 두 번째 전화번호 “123”의 접두사입니다. 따라서 답은 false입니다.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알고리즘을 돌리기 전에 sort를 하였는데 그냥해본거거든?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근데 되네 개꿀 ㅋㅋㅋ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근데 왜 그런지 찾아보니까</w:t>
      </w:r>
    </w:p>
    <w:p w:rsidR="00000000" w:rsidDel="00000000" w:rsidP="00000000" w:rsidRDefault="00000000" w:rsidRPr="00000000" w14:paraId="0000002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https://yyman.tistory.com/465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여기보면 나와있는것처럼 스트링도 결국엔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안에있는 내용들의 비교로 하네.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 숫자 스트링이니까 자동으로 오름차순 정렬이 된거같아.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 그이후에는 길이가 짧고 작은 숫자부터 확인을해서 쭈욱 나가는 알고리즘으로 했어. ㅎㅎ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#include &lt;string&gt;</w:t>
        <w:br w:type="textWrapping"/>
        <w:t xml:space="preserve">#include &lt;vector&gt;</w:t>
        <w:br w:type="textWrapping"/>
        <w:t xml:space="preserve">#include &lt;algorithm&gt;</w:t>
        <w:br w:type="textWrapping"/>
        <w:t xml:space="preserve">#include &lt;iostream&gt;</w:t>
        <w:br w:type="textWrapping"/>
        <w:t xml:space="preserve">using namespace std;</w:t>
        <w:br w:type="textWrapping"/>
        <w:br w:type="textWrapping"/>
        <w:t xml:space="preserve">bool solution(vector&lt;string&gt; phoneBook) {</w:t>
        <w:br w:type="textWrapping"/>
        <w:t xml:space="preserve">    bool answer = true;</w:t>
        <w:br w:type="textWrapping"/>
        <w:br w:type="textWrapping"/>
        <w:t xml:space="preserve">    sort(phoneBook.begin(), phoneBook.end());</w:t>
        <w:br w:type="textWrapping"/>
        <w:br w:type="textWrapping"/>
        <w:t xml:space="preserve">    for ( int i = 0 ; i &lt; phoneBook.size() - 1 ; i++ )</w:t>
        <w:br w:type="textWrapping"/>
        <w:t xml:space="preserve">    {</w:t>
        <w:br w:type="textWrapping"/>
        <w:t xml:space="preserve">        if ( phoneBook[i] == phoneBook[i+1].substr(0, phoneBook[i].size()) )</w:t>
        <w:br w:type="textWrapping"/>
        <w:t xml:space="preserve">        {</w:t>
        <w:br w:type="textWrapping"/>
        <w:t xml:space="preserve">            answer = false;</w:t>
        <w:br w:type="textWrapping"/>
        <w:t xml:space="preserve">            break;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return answer;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 이거 이해안감..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111 123 1113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yman.tistory.com/4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