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B633" w14:textId="2243C9F3" w:rsidR="00DE06E1" w:rsidRDefault="00A90867" w:rsidP="00A90867">
      <w:pPr>
        <w:pStyle w:val="1"/>
      </w:pPr>
      <w:proofErr w:type="spellStart"/>
      <w:r>
        <w:rPr>
          <w:rFonts w:hint="eastAsia"/>
        </w:rPr>
        <w:t>한국건강기능식품협회</w:t>
      </w:r>
      <w:proofErr w:type="spellEnd"/>
      <w:r>
        <w:rPr>
          <w:rFonts w:hint="eastAsia"/>
        </w:rPr>
        <w:t xml:space="preserve"> 표시광고심의</w:t>
      </w:r>
    </w:p>
    <w:p w14:paraId="32CA16CF" w14:textId="60F6D411" w:rsidR="00A90867" w:rsidRDefault="00A90867" w:rsidP="00A90867">
      <w:pPr>
        <w:pStyle w:val="2"/>
      </w:pPr>
      <w:r>
        <w:rPr>
          <w:rFonts w:hint="eastAsia"/>
        </w:rPr>
        <w:t>자주 질문하는 내용을 모아 궁금증을 풀어드립니다.</w:t>
      </w:r>
    </w:p>
    <w:p w14:paraId="559E5298" w14:textId="77777777" w:rsidR="00A90867" w:rsidRPr="00A90867" w:rsidRDefault="00A90867" w:rsidP="00A90867"/>
    <w:p w14:paraId="23E15B70" w14:textId="1AD2E006" w:rsidR="00A90867" w:rsidRPr="00280725" w:rsidRDefault="00A90867" w:rsidP="00280725">
      <w:pPr>
        <w:pStyle w:val="3"/>
      </w:pPr>
      <w:proofErr w:type="spellStart"/>
      <w:r w:rsidRPr="00280725">
        <w:rPr>
          <w:rFonts w:hint="eastAsia"/>
        </w:rPr>
        <w:lastRenderedPageBreak/>
        <w:t>증빙자료제출요망</w:t>
      </w:r>
      <w:proofErr w:type="spellEnd"/>
      <w:r w:rsidRPr="00280725">
        <w:rPr>
          <w:rFonts w:hint="eastAsia"/>
        </w:rPr>
        <w:t xml:space="preserve">'은 어떤 자료를 제출하면 되나요? (계속 </w:t>
      </w:r>
      <w:proofErr w:type="spellStart"/>
      <w:r w:rsidRPr="00280725">
        <w:rPr>
          <w:rFonts w:hint="eastAsia"/>
        </w:rPr>
        <w:t>업데이트중</w:t>
      </w:r>
      <w:proofErr w:type="spellEnd"/>
      <w:r w:rsidRPr="00280725">
        <w:rPr>
          <w:rFonts w:hint="eastAsia"/>
        </w:rPr>
        <w:t>)</w:t>
      </w:r>
    </w:p>
    <w:tbl>
      <w:tblPr>
        <w:tblpPr w:leftFromText="142" w:rightFromText="142" w:vertAnchor="text" w:horzAnchor="margin" w:tblpXSpec="center" w:tblpY="-1700"/>
        <w:tblW w:w="109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4006"/>
        <w:gridCol w:w="4116"/>
      </w:tblGrid>
      <w:tr w:rsidR="00A90867" w:rsidRPr="00A90867" w14:paraId="3EE60E5E" w14:textId="77777777" w:rsidTr="00D46C73">
        <w:trPr>
          <w:trHeight w:val="140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07B53A67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lastRenderedPageBreak/>
              <w:t>종류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4E8E3F62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제출 필요한 증빙자료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422274C2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참고사항</w:t>
            </w:r>
          </w:p>
        </w:tc>
      </w:tr>
      <w:tr w:rsidR="00A90867" w:rsidRPr="00A90867" w14:paraId="2902583C" w14:textId="77777777" w:rsidTr="00D46C73">
        <w:trPr>
          <w:trHeight w:val="477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1AC20876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특허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20CB6851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특허증 또는 특허전문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366DAFE9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특허 출원중인 내용은 광고 불가</w:t>
            </w:r>
          </w:p>
        </w:tc>
      </w:tr>
      <w:tr w:rsidR="00A90867" w:rsidRPr="00A90867" w14:paraId="1C3908A0" w14:textId="77777777" w:rsidTr="00D46C73">
        <w:trPr>
          <w:trHeight w:val="520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59FFC06D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1위, 수상, 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별점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, 판매기록 등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4385EC24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출처, 시점, 내역 확인할 수 있는 관련 증빙자료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03C0F30E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광고 시 출처, 시점, 내역 함께 표기 필요</w:t>
            </w:r>
          </w:p>
        </w:tc>
      </w:tr>
      <w:tr w:rsidR="00A90867" w:rsidRPr="00A90867" w14:paraId="14116364" w14:textId="77777777" w:rsidTr="00D46C73">
        <w:trPr>
          <w:trHeight w:val="477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530C9FDD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할랄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, 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코셔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, 비건, NSF 인증 등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265DD4E7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공식 인증서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78BD5FCE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인증기한 지나지 않았는지 확인 필요</w:t>
            </w:r>
          </w:p>
        </w:tc>
      </w:tr>
      <w:tr w:rsidR="00A90867" w:rsidRPr="00A90867" w14:paraId="31D2D3B5" w14:textId="77777777" w:rsidTr="00D46C73">
        <w:trPr>
          <w:trHeight w:val="520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7A1EA90C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EPA 및 DHA 함유유지 관련 GOED, FOS, IFFO, IFOS 등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05483AA2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공식 서류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3EFE0356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인증기한 지나지 않았는지 확인 필요</w:t>
            </w:r>
          </w:p>
        </w:tc>
      </w:tr>
      <w:tr w:rsidR="00A90867" w:rsidRPr="00A90867" w14:paraId="04C3BFA8" w14:textId="77777777" w:rsidTr="00D46C73">
        <w:trPr>
          <w:trHeight w:val="520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00109BF4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프로바이오틱스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균주별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 유래(김치유래 등)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183B80E9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SCI급 논문 또는 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원료사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 공문 또는 특허증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3DCD3700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해당 제품이 증빙자료와 같은 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균종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/균주 사용하는지 확인</w:t>
            </w:r>
          </w:p>
        </w:tc>
      </w:tr>
      <w:tr w:rsidR="00A90867" w:rsidRPr="00A90867" w14:paraId="4A3E9F97" w14:textId="77777777" w:rsidTr="00D46C73">
        <w:trPr>
          <w:trHeight w:val="520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649C4A53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프로바이오틱스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균주별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 특징(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내산성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, 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내담즙성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 등)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5ADC3821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SCI급 논문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4D622BFE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해당 제품이 증빙자료와 같은 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균종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/균주 사용하는지 확인</w:t>
            </w:r>
          </w:p>
        </w:tc>
      </w:tr>
      <w:tr w:rsidR="00A90867" w:rsidRPr="00A90867" w14:paraId="4FB82A6A" w14:textId="77777777" w:rsidTr="00D46C73">
        <w:trPr>
          <w:trHeight w:val="745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5F7D4868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FDA GRAS/NDI,</w:t>
            </w:r>
          </w:p>
          <w:p w14:paraId="644FB4D7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EFSA 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노블푸드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,</w:t>
            </w:r>
          </w:p>
          <w:p w14:paraId="60D98DFF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캐나다 </w:t>
            </w:r>
            <w:proofErr w:type="gram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NPN/ NHP</w:t>
            </w:r>
            <w:proofErr w:type="gram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 등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15294D13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관련 기관 출처 증빙자료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6C7E98C8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원료의 안전성에 관한 내용임을 함께 표기 필요</w:t>
            </w:r>
          </w:p>
        </w:tc>
      </w:tr>
      <w:tr w:rsidR="00A90867" w:rsidRPr="00A90867" w14:paraId="34911E18" w14:textId="77777777" w:rsidTr="00D46C73">
        <w:trPr>
          <w:trHeight w:val="520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674004CA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중성화된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 비타민C 등 pH 관련 내용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1E04A2E2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관련 성적서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32E9885A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- 사설기관 성적서 가능</w:t>
            </w:r>
          </w:p>
          <w:p w14:paraId="4420ACC7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- pH 7 주위의 성적서만 인정</w:t>
            </w:r>
          </w:p>
        </w:tc>
      </w:tr>
      <w:tr w:rsidR="00A90867" w:rsidRPr="00A90867" w14:paraId="3F0B0503" w14:textId="77777777" w:rsidTr="00D46C73">
        <w:trPr>
          <w:trHeight w:val="393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3E3C435A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분자량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28F0BC39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관련 성적서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36719918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사설기관 성적서 가능</w:t>
            </w:r>
          </w:p>
        </w:tc>
      </w:tr>
      <w:tr w:rsidR="00A90867" w:rsidRPr="00A90867" w14:paraId="28BC1593" w14:textId="77777777" w:rsidTr="00D46C73">
        <w:trPr>
          <w:trHeight w:val="393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24CC0F05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디카페인</w:t>
            </w:r>
            <w:proofErr w:type="spellEnd"/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4368FEDE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관련 성적서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2E067280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- 사설기관 성적서 가능</w:t>
            </w:r>
          </w:p>
          <w:p w14:paraId="486368E6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- 원물대비 카페인 90% 감소 확인 필요</w:t>
            </w:r>
          </w:p>
        </w:tc>
      </w:tr>
      <w:tr w:rsidR="00A90867" w:rsidRPr="00A90867" w14:paraId="316C4F48" w14:textId="77777777" w:rsidTr="00D46C73">
        <w:trPr>
          <w:trHeight w:val="477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52946FF5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아미노산 스코어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2397F5C1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관련 공인성적서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17BBA83C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- 최종 제품 공인성적서</w:t>
            </w:r>
          </w:p>
          <w:p w14:paraId="1531C557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- 공인성적서 기준은 하단 참조</w:t>
            </w:r>
          </w:p>
        </w:tc>
      </w:tr>
      <w:tr w:rsidR="00A90867" w:rsidRPr="00A90867" w14:paraId="15A1D907" w14:textId="77777777" w:rsidTr="00D46C73">
        <w:trPr>
          <w:trHeight w:val="1113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232A4B3C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필수아미노산 함유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2894FA9D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관련 공인성적서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765F2D40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- 주원료(단백질)의 구성아미노산 함량 공인성적서</w:t>
            </w:r>
          </w:p>
          <w:p w14:paraId="3C57F6BF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- 공인성적서 기준은 하단 참조</w:t>
            </w:r>
          </w:p>
        </w:tc>
      </w:tr>
      <w:tr w:rsidR="00A90867" w:rsidRPr="00A90867" w14:paraId="7A646BC6" w14:textId="77777777" w:rsidTr="00D46C73">
        <w:trPr>
          <w:trHeight w:val="477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7D0F9AA3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카페인 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무검출</w:t>
            </w:r>
            <w:proofErr w:type="spellEnd"/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5AAC48CA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관련 공인성적서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1E7144AD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공인성적서 기준은 하단 참조</w:t>
            </w:r>
          </w:p>
        </w:tc>
      </w:tr>
      <w:tr w:rsidR="00A90867" w:rsidRPr="00A90867" w14:paraId="342F81A8" w14:textId="77777777" w:rsidTr="00D46C73">
        <w:trPr>
          <w:trHeight w:val="119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79877D58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lastRenderedPageBreak/>
              <w:t>함유성분(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아르테필린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-c 등)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5DE080E5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관련 공인성적서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08BDA8A3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- 공인성적서 기준은 하단 참조</w:t>
            </w:r>
          </w:p>
          <w:p w14:paraId="6EFB27B7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- 기능성분이 아닌 해당원료의 함유성분임을 명확히 하며, 본 제품에 해당하는 함량을 명시하여 함께 광고할 것</w:t>
            </w:r>
          </w:p>
        </w:tc>
      </w:tr>
      <w:tr w:rsidR="00A90867" w:rsidRPr="00A90867" w14:paraId="7D2B8749" w14:textId="77777777" w:rsidTr="00D46C73">
        <w:trPr>
          <w:trHeight w:val="745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1D8DCC58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대학교 이름, 병원 이름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63E51C4A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학교장(또는 학교 본부)이 학교명을 광고에 사용할 수 있도록 허가하는 공문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677B384B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산학협력단 공문도 가능</w:t>
            </w:r>
          </w:p>
        </w:tc>
      </w:tr>
      <w:tr w:rsidR="00A90867" w:rsidRPr="00A90867" w14:paraId="1371FFBD" w14:textId="77777777" w:rsidTr="00D46C73">
        <w:trPr>
          <w:trHeight w:val="407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09F1E6E5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특정 상표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20339DE9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해당 상표 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출원증</w:t>
            </w:r>
            <w:proofErr w:type="spellEnd"/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773DA864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출원중인 자료도 제출가능</w:t>
            </w:r>
          </w:p>
        </w:tc>
      </w:tr>
      <w:tr w:rsidR="00A90867" w:rsidRPr="00A90867" w14:paraId="50533251" w14:textId="77777777" w:rsidTr="00D46C73">
        <w:trPr>
          <w:trHeight w:val="477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176CAF6F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공동개발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3F92EA86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두 기업 간의 협약서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023BEF2D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 </w:t>
            </w:r>
          </w:p>
        </w:tc>
      </w:tr>
      <w:tr w:rsidR="00A90867" w:rsidRPr="00A90867" w14:paraId="5A219440" w14:textId="77777777" w:rsidTr="00D46C73">
        <w:trPr>
          <w:trHeight w:val="520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22BE2446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청정지역, 청정해역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7382498C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법률적인 기준에 따라 지정된 구역임을 증빙할 수 있는 자료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684C81EF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 </w:t>
            </w:r>
          </w:p>
        </w:tc>
      </w:tr>
      <w:tr w:rsidR="00A90867" w:rsidRPr="00A90867" w14:paraId="4716CC7A" w14:textId="77777777" w:rsidTr="00D46C73">
        <w:trPr>
          <w:trHeight w:val="520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554140B4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천연, 자연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435C10FB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「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식품등의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 부당한 표시 또는 광고의 내용 기준」 참조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3E0453FC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 </w:t>
            </w:r>
          </w:p>
        </w:tc>
      </w:tr>
      <w:tr w:rsidR="00A90867" w:rsidRPr="00A90867" w14:paraId="24A95460" w14:textId="77777777" w:rsidTr="00D46C73">
        <w:trPr>
          <w:trHeight w:val="520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50AF4DAB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전문가 관련</w:t>
            </w:r>
          </w:p>
        </w:tc>
        <w:tc>
          <w:tcPr>
            <w:tcW w:w="4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704381CB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FAQ 내 ‘제품의 전문가 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연구·개발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 xml:space="preserve"> 증빙을 위해서 어떤 자료를 </w:t>
            </w:r>
            <w:proofErr w:type="spellStart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제출해야하나요</w:t>
            </w:r>
            <w:proofErr w:type="spellEnd"/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?’ 글 참조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68D73F6E" w14:textId="77777777" w:rsidR="00A90867" w:rsidRPr="00A90867" w:rsidRDefault="00A90867" w:rsidP="007332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3"/>
                <w:szCs w:val="23"/>
                <w14:ligatures w14:val="none"/>
              </w:rPr>
            </w:pPr>
            <w:r w:rsidRPr="00A90867">
              <w:rPr>
                <w:rFonts w:ascii="맑은 고딕" w:eastAsia="맑은 고딕" w:hAnsi="맑은 고딕" w:cs="굴림" w:hint="eastAsia"/>
                <w:color w:val="333333"/>
                <w:kern w:val="0"/>
                <w:sz w:val="23"/>
                <w:szCs w:val="23"/>
                <w14:ligatures w14:val="none"/>
              </w:rPr>
              <w:t> </w:t>
            </w:r>
          </w:p>
        </w:tc>
      </w:tr>
    </w:tbl>
    <w:p w14:paraId="46FA344D" w14:textId="77777777" w:rsidR="00A90867" w:rsidRPr="00A90867" w:rsidRDefault="00A90867" w:rsidP="00A90867"/>
    <w:p w14:paraId="046F9052" w14:textId="77777777" w:rsidR="00A90867" w:rsidRPr="00A90867" w:rsidRDefault="00A90867" w:rsidP="00A9086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3"/>
          <w:szCs w:val="23"/>
          <w14:ligatures w14:val="none"/>
        </w:rPr>
      </w:pPr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>※ 공인성적서</w:t>
      </w:r>
    </w:p>
    <w:p w14:paraId="47004758" w14:textId="77777777" w:rsidR="00A90867" w:rsidRPr="00A90867" w:rsidRDefault="00A90867" w:rsidP="00A9086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3"/>
          <w:szCs w:val="23"/>
          <w14:ligatures w14:val="none"/>
        </w:rPr>
      </w:pPr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 xml:space="preserve">- </w:t>
      </w:r>
      <w:proofErr w:type="gramStart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>기준 :</w:t>
      </w:r>
      <w:proofErr w:type="gramEnd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> 「</w:t>
      </w:r>
      <w:proofErr w:type="spellStart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>국가표준기본법」에</w:t>
      </w:r>
      <w:proofErr w:type="spellEnd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 xml:space="preserve"> 의해 </w:t>
      </w:r>
      <w:proofErr w:type="spellStart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>업종별·분야별로</w:t>
      </w:r>
      <w:proofErr w:type="spellEnd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> “</w:t>
      </w:r>
      <w:proofErr w:type="spellStart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>공인시험기관”으로</w:t>
      </w:r>
      <w:proofErr w:type="spellEnd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 xml:space="preserve"> 인정된 시험기관 또는 그 밖에 </w:t>
      </w:r>
      <w:proofErr w:type="spellStart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>업종별·분야별로</w:t>
      </w:r>
      <w:proofErr w:type="spellEnd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 xml:space="preserve"> 전문적인 시험능력을 보유하고 있다고 식품의약품안전처장이 인정하는 </w:t>
      </w:r>
      <w:proofErr w:type="spellStart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>시험·연구기관의</w:t>
      </w:r>
      <w:proofErr w:type="spellEnd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 xml:space="preserve"> 검사 결과</w:t>
      </w:r>
    </w:p>
    <w:p w14:paraId="70BDE597" w14:textId="77777777" w:rsidR="00A90867" w:rsidRDefault="00A90867" w:rsidP="00A9086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3"/>
          <w:szCs w:val="23"/>
          <w14:ligatures w14:val="none"/>
        </w:rPr>
      </w:pPr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>- ‘</w:t>
      </w:r>
      <w:proofErr w:type="spellStart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>식약처</w:t>
      </w:r>
      <w:proofErr w:type="spellEnd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 xml:space="preserve"> 시험검사기관 </w:t>
      </w:r>
      <w:proofErr w:type="gramStart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>지정현황‘ 구글검색</w:t>
      </w:r>
      <w:proofErr w:type="gramEnd"/>
      <w:r w:rsidRPr="00A90867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14:ligatures w14:val="none"/>
        </w:rPr>
        <w:t xml:space="preserve"> 결과 참조</w:t>
      </w:r>
    </w:p>
    <w:p w14:paraId="74CCB698" w14:textId="3BC46C81" w:rsidR="00D46C73" w:rsidRDefault="00D46C73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 w:val="23"/>
          <w:szCs w:val="23"/>
          <w14:ligatures w14:val="none"/>
        </w:rPr>
      </w:pPr>
      <w:r>
        <w:rPr>
          <w:rFonts w:ascii="맑은 고딕" w:eastAsia="맑은 고딕" w:hAnsi="맑은 고딕" w:cs="굴림"/>
          <w:color w:val="333333"/>
          <w:kern w:val="0"/>
          <w:sz w:val="23"/>
          <w:szCs w:val="23"/>
          <w14:ligatures w14:val="none"/>
        </w:rPr>
        <w:br w:type="page"/>
      </w:r>
    </w:p>
    <w:p w14:paraId="79835352" w14:textId="77777777" w:rsidR="00A90867" w:rsidRDefault="00A90867" w:rsidP="00A9086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3"/>
          <w:szCs w:val="23"/>
          <w14:ligatures w14:val="none"/>
        </w:rPr>
      </w:pPr>
    </w:p>
    <w:p w14:paraId="0AD83CFB" w14:textId="5D3085AF" w:rsidR="00A90867" w:rsidRPr="00280725" w:rsidRDefault="00A90867" w:rsidP="00280725">
      <w:pPr>
        <w:pStyle w:val="3"/>
      </w:pPr>
      <w:r w:rsidRPr="00280725">
        <w:rPr>
          <w:rFonts w:hint="eastAsia"/>
        </w:rPr>
        <w:t>기능성원료의 인체적용시험 결과는 어떻게 인용해야 하나요?</w:t>
      </w:r>
    </w:p>
    <w:p w14:paraId="005725F8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</w:rPr>
        <w:t xml:space="preserve">아래 사항과 함께 참고하시어 업무에 불편함이 </w:t>
      </w:r>
      <w:proofErr w:type="spellStart"/>
      <w:r>
        <w:rPr>
          <w:rFonts w:ascii="맑은 고딕" w:eastAsia="맑은 고딕" w:hAnsi="맑은 고딕" w:hint="eastAsia"/>
          <w:color w:val="333333"/>
        </w:rPr>
        <w:t>없으시길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바랍니다.</w:t>
      </w:r>
    </w:p>
    <w:p w14:paraId="2A584162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</w:rPr>
        <w:t>- 인용 내용 주변에 ‘</w:t>
      </w:r>
      <w:proofErr w:type="spellStart"/>
      <w:proofErr w:type="gramStart"/>
      <w:r>
        <w:rPr>
          <w:rFonts w:ascii="맑은 고딕" w:eastAsia="맑은 고딕" w:hAnsi="맑은 고딕" w:hint="eastAsia"/>
          <w:color w:val="333333"/>
        </w:rPr>
        <w:t>기능성원료인</w:t>
      </w:r>
      <w:proofErr w:type="spellEnd"/>
      <w:r>
        <w:rPr>
          <w:rFonts w:ascii="맑은 고딕" w:eastAsia="맑은 고딕" w:hAnsi="맑은 고딕" w:hint="eastAsia"/>
          <w:color w:val="333333"/>
        </w:rPr>
        <w:t>  [</w:t>
      </w:r>
      <w:proofErr w:type="spellStart"/>
      <w:proofErr w:type="gramEnd"/>
      <w:r>
        <w:rPr>
          <w:rFonts w:ascii="맑은 고딕" w:eastAsia="맑은 고딕" w:hAnsi="맑은 고딕" w:hint="eastAsia"/>
          <w:color w:val="333333"/>
        </w:rPr>
        <w:t>원료명</w:t>
      </w:r>
      <w:proofErr w:type="spellEnd"/>
      <w:r>
        <w:rPr>
          <w:rFonts w:ascii="맑은 고딕" w:eastAsia="맑은 고딕" w:hAnsi="맑은 고딕" w:hint="eastAsia"/>
          <w:color w:val="333333"/>
        </w:rPr>
        <w:t>]의 인체시험결과'</w:t>
      </w:r>
      <w:proofErr w:type="spellStart"/>
      <w:r>
        <w:rPr>
          <w:rFonts w:ascii="맑은 고딕" w:eastAsia="맑은 고딕" w:hAnsi="맑은 고딕" w:hint="eastAsia"/>
          <w:color w:val="333333"/>
        </w:rPr>
        <w:t>를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게시하고, 활자크기는 주변의 문구보다 작지 않게 동일한 색채 · 굵기 · 크기로 할 것</w:t>
      </w:r>
    </w:p>
    <w:p w14:paraId="16D11F7A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</w:rPr>
        <w:t>- 인체시험의 지표 및 특정수치 등을 광고하는 경우 주변(</w:t>
      </w:r>
      <w:proofErr w:type="spellStart"/>
      <w:r>
        <w:rPr>
          <w:rFonts w:ascii="맑은 고딕" w:eastAsia="맑은 고딕" w:hAnsi="맑은 고딕" w:hint="eastAsia"/>
          <w:color w:val="333333"/>
        </w:rPr>
        <w:t>장편</w:t>
      </w:r>
      <w:r>
        <w:rPr>
          <w:rFonts w:ascii="MS Gothic" w:eastAsia="MS Gothic" w:hAnsi="MS Gothic" w:cs="MS Gothic" w:hint="eastAsia"/>
          <w:color w:val="333333"/>
        </w:rPr>
        <w:t>․</w:t>
      </w:r>
      <w:r>
        <w:rPr>
          <w:rFonts w:ascii="맑은 고딕" w:eastAsia="맑은 고딕" w:hAnsi="맑은 고딕" w:cs="맑은 고딕" w:hint="eastAsia"/>
          <w:color w:val="333333"/>
        </w:rPr>
        <w:t>자간</w:t>
      </w:r>
      <w:proofErr w:type="spellEnd"/>
      <w:r>
        <w:rPr>
          <w:rFonts w:ascii="맑은 고딕" w:eastAsia="맑은 고딕" w:hAnsi="맑은 고딕" w:hint="eastAsia"/>
          <w:color w:val="333333"/>
        </w:rPr>
        <w:t>) 글자의 활자 크기보다 크지 않도록 하며, 동일한 색채와 굵기로 광고할 것(강조표시 불가) </w:t>
      </w:r>
    </w:p>
    <w:p w14:paraId="6FB14922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</w:rPr>
        <w:t>- 인체적용시험의 특정수치가 table 및 figure와 함께 인용됐을 경우 글자크기는 같거나 작게 광고할 것</w:t>
      </w:r>
    </w:p>
    <w:p w14:paraId="7F4F97EE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> </w:t>
      </w:r>
    </w:p>
    <w:p w14:paraId="2B848BF5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</w:rPr>
        <w:t xml:space="preserve">또한, % 수치를 인용하여 광고하는 경우 관련 수치에 관한 </w:t>
      </w:r>
      <w:proofErr w:type="spellStart"/>
      <w:r>
        <w:rPr>
          <w:rFonts w:ascii="맑은 고딕" w:eastAsia="맑은 고딕" w:hAnsi="맑은 고딕" w:hint="eastAsia"/>
          <w:color w:val="333333"/>
        </w:rPr>
        <w:t>액셀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계산 증빙 제출과 함께 아래사항 참고하시기 바랍니다.</w:t>
      </w:r>
    </w:p>
    <w:p w14:paraId="16FA11A5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</w:rPr>
        <w:t>- 대조군과 시험군의 실제 변화량 및 변화율을 단위와 함께 기재할 것</w:t>
      </w:r>
    </w:p>
    <w:p w14:paraId="1283A00A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</w:rPr>
        <w:t>- % 수치 바로 아래 동일한 글씨 크기, 색채, 굵기로 기재할 것</w:t>
      </w:r>
    </w:p>
    <w:p w14:paraId="7F97AF16" w14:textId="3E20756A" w:rsidR="00D46C73" w:rsidRDefault="00D46C73">
      <w:pPr>
        <w:widowControl/>
        <w:wordWrap/>
        <w:autoSpaceDE/>
        <w:autoSpaceDN/>
      </w:pPr>
      <w:r>
        <w:br w:type="page"/>
      </w:r>
    </w:p>
    <w:p w14:paraId="1DF263D8" w14:textId="30553665" w:rsidR="00A90867" w:rsidRPr="00280725" w:rsidRDefault="00A90867" w:rsidP="00A90867">
      <w:pPr>
        <w:pStyle w:val="3"/>
      </w:pPr>
      <w:r w:rsidRPr="00280725">
        <w:rPr>
          <w:rFonts w:hint="eastAsia"/>
        </w:rPr>
        <w:lastRenderedPageBreak/>
        <w:t xml:space="preserve">제품의 전문가 </w:t>
      </w:r>
      <w:proofErr w:type="spellStart"/>
      <w:r w:rsidRPr="00280725">
        <w:rPr>
          <w:rFonts w:hint="eastAsia"/>
        </w:rPr>
        <w:t>연구·개발</w:t>
      </w:r>
      <w:proofErr w:type="spellEnd"/>
      <w:r w:rsidRPr="00280725">
        <w:rPr>
          <w:rFonts w:hint="eastAsia"/>
        </w:rPr>
        <w:t xml:space="preserve"> 증빙을 위해서 어떤 자료를 </w:t>
      </w:r>
      <w:proofErr w:type="spellStart"/>
      <w:r w:rsidRPr="00280725">
        <w:rPr>
          <w:rFonts w:hint="eastAsia"/>
        </w:rPr>
        <w:t>제출해야하나요</w:t>
      </w:r>
      <w:proofErr w:type="spellEnd"/>
      <w:r w:rsidRPr="00280725">
        <w:rPr>
          <w:rFonts w:hint="eastAsia"/>
        </w:rPr>
        <w:t>?</w:t>
      </w:r>
    </w:p>
    <w:p w14:paraId="4B3B68A8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>-</w:t>
      </w:r>
      <w:proofErr w:type="gramStart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>연구개발자 :</w:t>
      </w:r>
      <w:proofErr w:type="gramEnd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 xml:space="preserve"> 연구개발과 관련한 계약서, 회의록, 논문 각 1부</w:t>
      </w:r>
    </w:p>
    <w:p w14:paraId="412AC761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 xml:space="preserve">-국내 제품 </w:t>
      </w:r>
      <w:proofErr w:type="spellStart"/>
      <w:proofErr w:type="gramStart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>성분배합개발자</w:t>
      </w:r>
      <w:proofErr w:type="spellEnd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 xml:space="preserve"> :</w:t>
      </w:r>
      <w:proofErr w:type="gramEnd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 xml:space="preserve"> </w:t>
      </w:r>
      <w:proofErr w:type="spellStart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>성분배합개발과</w:t>
      </w:r>
      <w:proofErr w:type="spellEnd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 xml:space="preserve"> 관련한 계약서, 회의록, 연구보고서 각 1부</w:t>
      </w:r>
    </w:p>
    <w:p w14:paraId="212F9F9E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 xml:space="preserve">-수입 제품 </w:t>
      </w:r>
      <w:proofErr w:type="spellStart"/>
      <w:proofErr w:type="gramStart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>성분배합개발자</w:t>
      </w:r>
      <w:proofErr w:type="spellEnd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 xml:space="preserve"> :</w:t>
      </w:r>
      <w:proofErr w:type="gramEnd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 xml:space="preserve"> 외국 업체(제조, 수입, 판매)와 국내 판매업체와의 관련성을 입증할 수 있는 계약서, </w:t>
      </w:r>
      <w:proofErr w:type="spellStart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>수입신고필증</w:t>
      </w:r>
      <w:proofErr w:type="spellEnd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>, 성분배합에 관여한 공문, 회의록, 연구보고서 각 1부</w:t>
      </w:r>
    </w:p>
    <w:p w14:paraId="3B0B3FE6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 xml:space="preserve">-회사 </w:t>
      </w:r>
      <w:proofErr w:type="gramStart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>대표자 :</w:t>
      </w:r>
      <w:proofErr w:type="gramEnd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 xml:space="preserve"> 사업자등록증(영업신고증) 1부</w:t>
      </w:r>
    </w:p>
    <w:p w14:paraId="399F29AE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 xml:space="preserve">-회사 내 </w:t>
      </w:r>
      <w:proofErr w:type="gramStart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>임직원 :</w:t>
      </w:r>
      <w:proofErr w:type="gramEnd"/>
      <w:r>
        <w:rPr>
          <w:rStyle w:val="fontstyle0"/>
          <w:rFonts w:ascii="맑은 고딕" w:eastAsia="맑은 고딕" w:hAnsi="맑은 고딕" w:hint="eastAsia"/>
          <w:color w:val="333333"/>
          <w:sz w:val="23"/>
          <w:szCs w:val="23"/>
        </w:rPr>
        <w:t xml:space="preserve"> 6개월 이상 경력의 실제 고용된 임직원임을 증빙할 수 있는 4대 보험 증명서</w:t>
      </w:r>
    </w:p>
    <w:p w14:paraId="2A0ECADC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※ 의사/약사/박사/석사 등의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경력를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광고하고자 하는 경우 해당 면허증,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학위증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등 제출필요 (전문가 경력은 현재 경력 중 한 가지만 표현 가능 참고)</w:t>
      </w:r>
    </w:p>
    <w:p w14:paraId="14891AD0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> </w:t>
      </w:r>
    </w:p>
    <w:p w14:paraId="6AD65C93" w14:textId="77777777" w:rsidR="00A90867" w:rsidRDefault="00A90867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위 사항 중 해당되는 항목에 맞는 증빙자료 제출 부탁드립니다. 각 1부라고 적힌 내용들은 기재되어 있는 자료들 중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택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>1이 아닌 각각의 자료들에 대한 제출이 모두 필요합니다.</w:t>
      </w:r>
    </w:p>
    <w:p w14:paraId="1E1299D2" w14:textId="77777777" w:rsidR="00280725" w:rsidRDefault="00280725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</w:p>
    <w:p w14:paraId="08B39F08" w14:textId="77777777" w:rsidR="00280725" w:rsidRDefault="00280725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</w:p>
    <w:p w14:paraId="12A85B6A" w14:textId="77777777" w:rsidR="00280725" w:rsidRDefault="00280725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</w:p>
    <w:p w14:paraId="08E32B4B" w14:textId="77777777" w:rsidR="00280725" w:rsidRDefault="00280725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</w:p>
    <w:p w14:paraId="44E75147" w14:textId="77777777" w:rsidR="00280725" w:rsidRDefault="00280725" w:rsidP="00A90867">
      <w:pPr>
        <w:pStyle w:val="aa"/>
        <w:spacing w:before="0" w:beforeAutospacing="0" w:after="0" w:afterAutospacing="0"/>
        <w:rPr>
          <w:rFonts w:ascii="맑은 고딕" w:eastAsia="맑은 고딕" w:hAnsi="맑은 고딕"/>
          <w:color w:val="333333"/>
          <w:sz w:val="23"/>
          <w:szCs w:val="23"/>
        </w:rPr>
      </w:pPr>
    </w:p>
    <w:p w14:paraId="3F17C07F" w14:textId="727FDDC0" w:rsidR="00D46C73" w:rsidRDefault="00D46C73">
      <w:pPr>
        <w:widowControl/>
        <w:wordWrap/>
        <w:autoSpaceDE/>
        <w:autoSpaceDN/>
      </w:pPr>
      <w:r>
        <w:br w:type="page"/>
      </w:r>
    </w:p>
    <w:p w14:paraId="3F3C93CD" w14:textId="77777777" w:rsidR="00280725" w:rsidRDefault="00280725" w:rsidP="00280725"/>
    <w:p w14:paraId="7A456B0C" w14:textId="77777777" w:rsidR="00280725" w:rsidRDefault="00280725" w:rsidP="00280725"/>
    <w:p w14:paraId="353F5C99" w14:textId="77777777" w:rsidR="00280725" w:rsidRDefault="00280725" w:rsidP="00D46C73">
      <w:pPr>
        <w:pStyle w:val="3"/>
      </w:pPr>
    </w:p>
    <w:p w14:paraId="2E6AF9E6" w14:textId="54289DED" w:rsidR="00A90867" w:rsidRDefault="00D46C73" w:rsidP="00D46C73">
      <w:pPr>
        <w:pStyle w:val="3"/>
      </w:pPr>
      <w:r w:rsidRPr="00D46C73">
        <w:rPr>
          <w:rFonts w:hint="eastAsia"/>
        </w:rPr>
        <w:t>수정통보, 변경통보 처리기간은 얼마나 걸리나요?</w:t>
      </w:r>
    </w:p>
    <w:p w14:paraId="7F0B57EB" w14:textId="550E7A07" w:rsidR="00D46C73" w:rsidRDefault="00D46C73" w:rsidP="00D46C73">
      <w:pPr>
        <w:rPr>
          <w:shd w:val="clear" w:color="auto" w:fill="FBFBFB"/>
        </w:rPr>
      </w:pPr>
      <w:r>
        <w:rPr>
          <w:rFonts w:hint="eastAsia"/>
          <w:shd w:val="clear" w:color="auto" w:fill="FBFBFB"/>
        </w:rPr>
        <w:t>수정 또는 변경되는 항목의 수와 관련 없이 접수하신 날로부터 7일 내(공휴일 제외)에 통보 드립니다. 다만, 통보서를 제출한 후 광고물을 교체할 경우 접수일이 교체한 날짜로 변경되어 결과통보가 지연될 수 있습니다.</w:t>
      </w:r>
    </w:p>
    <w:p w14:paraId="28B12D1B" w14:textId="77777777" w:rsidR="00D46C73" w:rsidRDefault="00D46C73" w:rsidP="00D46C73">
      <w:pPr>
        <w:rPr>
          <w:rFonts w:ascii="맑은 고딕" w:eastAsia="맑은 고딕" w:hAnsi="맑은 고딕"/>
          <w:color w:val="333333"/>
          <w:sz w:val="23"/>
          <w:szCs w:val="23"/>
          <w:shd w:val="clear" w:color="auto" w:fill="FBFBFB"/>
        </w:rPr>
      </w:pPr>
    </w:p>
    <w:p w14:paraId="46379C81" w14:textId="77777777" w:rsidR="00D46C73" w:rsidRDefault="00D46C73" w:rsidP="00D46C73">
      <w:pPr>
        <w:rPr>
          <w:rFonts w:ascii="맑은 고딕" w:eastAsia="맑은 고딕" w:hAnsi="맑은 고딕"/>
          <w:color w:val="333333"/>
          <w:sz w:val="23"/>
          <w:szCs w:val="23"/>
          <w:shd w:val="clear" w:color="auto" w:fill="FBFBFB"/>
        </w:rPr>
      </w:pPr>
    </w:p>
    <w:p w14:paraId="6555D8BC" w14:textId="77777777" w:rsidR="00280725" w:rsidRDefault="00280725" w:rsidP="00D46C73">
      <w:pPr>
        <w:rPr>
          <w:rFonts w:ascii="맑은 고딕" w:eastAsia="맑은 고딕" w:hAnsi="맑은 고딕"/>
          <w:color w:val="333333"/>
          <w:sz w:val="23"/>
          <w:szCs w:val="23"/>
          <w:shd w:val="clear" w:color="auto" w:fill="FBFBFB"/>
        </w:rPr>
      </w:pPr>
    </w:p>
    <w:p w14:paraId="7E1AB501" w14:textId="6A78AEA0" w:rsidR="00D46C73" w:rsidRDefault="00D46C73" w:rsidP="00D46C73">
      <w:pPr>
        <w:pStyle w:val="3"/>
      </w:pPr>
      <w:r w:rsidRPr="00D46C73">
        <w:rPr>
          <w:rFonts w:hint="eastAsia"/>
        </w:rPr>
        <w:t xml:space="preserve">개별인정형 원료와 </w:t>
      </w:r>
      <w:proofErr w:type="spellStart"/>
      <w:r w:rsidRPr="00D46C73">
        <w:rPr>
          <w:rFonts w:hint="eastAsia"/>
        </w:rPr>
        <w:t>고시형원료를</w:t>
      </w:r>
      <w:proofErr w:type="spellEnd"/>
      <w:r w:rsidRPr="00D46C73">
        <w:rPr>
          <w:rFonts w:hint="eastAsia"/>
        </w:rPr>
        <w:t xml:space="preserve"> 혼합하여 건강기능식품을 제조한 경우 '개별인정형 건강기능식품' </w:t>
      </w:r>
      <w:proofErr w:type="spellStart"/>
      <w:r w:rsidRPr="00D46C73">
        <w:rPr>
          <w:rFonts w:hint="eastAsia"/>
        </w:rPr>
        <w:t>표시·광고가</w:t>
      </w:r>
      <w:proofErr w:type="spellEnd"/>
      <w:r w:rsidRPr="00D46C73">
        <w:rPr>
          <w:rFonts w:hint="eastAsia"/>
        </w:rPr>
        <w:t xml:space="preserve"> 가능한가요?</w:t>
      </w:r>
    </w:p>
    <w:p w14:paraId="4A482A5E" w14:textId="1161AA61" w:rsidR="00D46C73" w:rsidRDefault="00D46C73" w:rsidP="00D46C73">
      <w:r w:rsidRPr="00D46C73">
        <w:rPr>
          <w:rFonts w:hint="eastAsia"/>
        </w:rPr>
        <w:t xml:space="preserve">개별인정형 원료와 고시형 원료를 주원료로 제조한 건강기능식품의 경우 개별인정형 건강기능식품이라는 문구를 </w:t>
      </w:r>
      <w:proofErr w:type="spellStart"/>
      <w:r w:rsidRPr="00D46C73">
        <w:rPr>
          <w:rFonts w:hint="eastAsia"/>
        </w:rPr>
        <w:t>표시·광고하는</w:t>
      </w:r>
      <w:proofErr w:type="spellEnd"/>
      <w:r w:rsidRPr="00D46C73">
        <w:rPr>
          <w:rFonts w:hint="eastAsia"/>
        </w:rPr>
        <w:t xml:space="preserve"> 것은 모든 주원료가 </w:t>
      </w:r>
      <w:proofErr w:type="spellStart"/>
      <w:r w:rsidRPr="00D46C73">
        <w:rPr>
          <w:rFonts w:hint="eastAsia"/>
        </w:rPr>
        <w:t>개별인정형인</w:t>
      </w:r>
      <w:proofErr w:type="spellEnd"/>
      <w:r w:rsidRPr="00D46C73">
        <w:rPr>
          <w:rFonts w:hint="eastAsia"/>
        </w:rPr>
        <w:t xml:space="preserve"> 것으로 소비자가 </w:t>
      </w:r>
      <w:proofErr w:type="spellStart"/>
      <w:r w:rsidRPr="00D46C73">
        <w:rPr>
          <w:rFonts w:hint="eastAsia"/>
        </w:rPr>
        <w:t>오인혼동할</w:t>
      </w:r>
      <w:proofErr w:type="spellEnd"/>
      <w:r w:rsidRPr="00D46C73">
        <w:rPr>
          <w:rFonts w:hint="eastAsia"/>
        </w:rPr>
        <w:t xml:space="preserve"> 여지가 있어 허용되지 않습니다.</w:t>
      </w:r>
    </w:p>
    <w:p w14:paraId="12A972B2" w14:textId="77777777" w:rsidR="00D46C73" w:rsidRDefault="00D46C73" w:rsidP="00D46C73"/>
    <w:p w14:paraId="1FA66F50" w14:textId="77777777" w:rsidR="00D46C73" w:rsidRDefault="00D46C73" w:rsidP="00D46C73"/>
    <w:p w14:paraId="2A3A2530" w14:textId="77777777" w:rsidR="00280725" w:rsidRDefault="00280725" w:rsidP="00D46C73"/>
    <w:p w14:paraId="1941B541" w14:textId="77777777" w:rsidR="00280725" w:rsidRDefault="00280725" w:rsidP="00D46C73"/>
    <w:p w14:paraId="7404E341" w14:textId="718861E5" w:rsidR="00D46C73" w:rsidRDefault="00D46C73" w:rsidP="00D46C73">
      <w:pPr>
        <w:pStyle w:val="3"/>
      </w:pPr>
      <w:r w:rsidRPr="00D46C73">
        <w:rPr>
          <w:rFonts w:hint="eastAsia"/>
        </w:rPr>
        <w:t>타사의 심의자료 열람이 가능한가요?</w:t>
      </w:r>
    </w:p>
    <w:p w14:paraId="0B7F377F" w14:textId="08D3425A" w:rsidR="00D46C73" w:rsidRDefault="00D46C73" w:rsidP="00280725">
      <w:pPr>
        <w:rPr>
          <w:shd w:val="clear" w:color="auto" w:fill="FBFBFB"/>
        </w:rPr>
      </w:pPr>
      <w:r>
        <w:rPr>
          <w:rFonts w:hint="eastAsia"/>
          <w:shd w:val="clear" w:color="auto" w:fill="FBFBFB"/>
        </w:rPr>
        <w:t xml:space="preserve">조회해드릴 수 없습니다. 관련법의 위반 여부를 판단해야 하는 기관(식품의약품안전처장 또는 </w:t>
      </w:r>
      <w:proofErr w:type="spellStart"/>
      <w:r>
        <w:rPr>
          <w:rFonts w:hint="eastAsia"/>
          <w:shd w:val="clear" w:color="auto" w:fill="FBFBFB"/>
        </w:rPr>
        <w:t>시장·군수·구청장</w:t>
      </w:r>
      <w:proofErr w:type="spellEnd"/>
      <w:r>
        <w:rPr>
          <w:rFonts w:hint="eastAsia"/>
          <w:shd w:val="clear" w:color="auto" w:fill="FBFBFB"/>
        </w:rPr>
        <w:t xml:space="preserve"> 등)에는 공개하고 있으나, 해당 회사의 비밀유지 등으로 심의내용이나 결과에 직접적인 관련이 없는 제3자에게는 공개가 불가능합니다.</w:t>
      </w:r>
    </w:p>
    <w:p w14:paraId="7B7A9E34" w14:textId="77777777" w:rsidR="00280725" w:rsidRDefault="00280725" w:rsidP="00280725">
      <w:pPr>
        <w:rPr>
          <w:shd w:val="clear" w:color="auto" w:fill="FBFBFB"/>
        </w:rPr>
      </w:pPr>
    </w:p>
    <w:p w14:paraId="629E039F" w14:textId="77777777" w:rsidR="00280725" w:rsidRDefault="00280725" w:rsidP="00280725">
      <w:pPr>
        <w:rPr>
          <w:shd w:val="clear" w:color="auto" w:fill="FBFBFB"/>
        </w:rPr>
      </w:pPr>
    </w:p>
    <w:p w14:paraId="3DF5E7E6" w14:textId="77777777" w:rsidR="00280725" w:rsidRDefault="00280725" w:rsidP="00280725">
      <w:pPr>
        <w:rPr>
          <w:shd w:val="clear" w:color="auto" w:fill="FBFBFB"/>
        </w:rPr>
      </w:pPr>
    </w:p>
    <w:p w14:paraId="0D7F4E64" w14:textId="77777777" w:rsidR="00280725" w:rsidRDefault="00280725" w:rsidP="00280725">
      <w:pPr>
        <w:rPr>
          <w:shd w:val="clear" w:color="auto" w:fill="FBFBFB"/>
        </w:rPr>
      </w:pPr>
    </w:p>
    <w:p w14:paraId="5811DDC2" w14:textId="77777777" w:rsidR="00280725" w:rsidRPr="00280725" w:rsidRDefault="00280725" w:rsidP="00280725">
      <w:pPr>
        <w:rPr>
          <w:shd w:val="clear" w:color="auto" w:fill="FBFBFB"/>
        </w:rPr>
      </w:pPr>
    </w:p>
    <w:p w14:paraId="291DDD5C" w14:textId="69C70589" w:rsidR="00D46C73" w:rsidRPr="00280725" w:rsidRDefault="00D46C73" w:rsidP="00280725">
      <w:pPr>
        <w:pStyle w:val="3"/>
      </w:pPr>
      <w:r w:rsidRPr="00280725">
        <w:rPr>
          <w:rFonts w:hint="eastAsia"/>
        </w:rPr>
        <w:t>광고심의부에 상담 가능한 범위는 어떻게 되나요?</w:t>
      </w:r>
    </w:p>
    <w:p w14:paraId="24503D4F" w14:textId="3B935B9D" w:rsidR="00D46C73" w:rsidRDefault="00D46C73" w:rsidP="00D46C73">
      <w:pPr>
        <w:rPr>
          <w:rFonts w:ascii="맑은 고딕" w:eastAsia="맑은 고딕" w:hAnsi="맑은 고딕"/>
          <w:color w:val="333333"/>
          <w:sz w:val="23"/>
          <w:szCs w:val="23"/>
          <w:shd w:val="clear" w:color="auto" w:fill="FBFBFB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>광고심의부의 업무는 심의신청물에 대한 결과통보와 관련된 행정업무로 심의위원회의 의결에 관여할 수 없으며, 위원회의 결정사항을 정리하여 신청업체에 전달하는 역할입니다. 즉, 심의 의결에 대한 권한이 없으므로 표시광고 문구에 대한 허용유무는 광고심의팀에서 상담할 수 없는 사항입니다.</w:t>
      </w:r>
    </w:p>
    <w:p w14:paraId="3167431E" w14:textId="77777777" w:rsidR="00280725" w:rsidRDefault="00280725" w:rsidP="00D46C73">
      <w:pPr>
        <w:rPr>
          <w:rFonts w:ascii="맑은 고딕" w:eastAsia="맑은 고딕" w:hAnsi="맑은 고딕"/>
          <w:color w:val="333333"/>
          <w:sz w:val="23"/>
          <w:szCs w:val="23"/>
          <w:shd w:val="clear" w:color="auto" w:fill="FBFBFB"/>
        </w:rPr>
      </w:pPr>
    </w:p>
    <w:p w14:paraId="05504B83" w14:textId="77777777" w:rsidR="00280725" w:rsidRDefault="00280725" w:rsidP="00D46C73">
      <w:pPr>
        <w:rPr>
          <w:rFonts w:ascii="맑은 고딕" w:eastAsia="맑은 고딕" w:hAnsi="맑은 고딕"/>
          <w:color w:val="333333"/>
          <w:sz w:val="23"/>
          <w:szCs w:val="23"/>
          <w:shd w:val="clear" w:color="auto" w:fill="FBFBFB"/>
        </w:rPr>
      </w:pPr>
    </w:p>
    <w:p w14:paraId="3DF33EB7" w14:textId="746D8A52" w:rsidR="00D46C73" w:rsidRPr="00280725" w:rsidRDefault="00D46C73" w:rsidP="00280725">
      <w:pPr>
        <w:pStyle w:val="3"/>
      </w:pPr>
      <w:r w:rsidRPr="00280725">
        <w:rPr>
          <w:rFonts w:hint="eastAsia"/>
        </w:rPr>
        <w:t xml:space="preserve">한 심의번호에 </w:t>
      </w:r>
      <w:proofErr w:type="spellStart"/>
      <w:r w:rsidRPr="00280725">
        <w:rPr>
          <w:rFonts w:hint="eastAsia"/>
        </w:rPr>
        <w:t>여러개의</w:t>
      </w:r>
      <w:proofErr w:type="spellEnd"/>
      <w:r w:rsidRPr="00280725">
        <w:rPr>
          <w:rFonts w:hint="eastAsia"/>
        </w:rPr>
        <w:t xml:space="preserve"> 제품을 신청할 수 있나요?</w:t>
      </w:r>
    </w:p>
    <w:p w14:paraId="04732D05" w14:textId="4FCA7699" w:rsidR="00D46C73" w:rsidRDefault="00D46C73" w:rsidP="00D46C73">
      <w:pPr>
        <w:rPr>
          <w:rFonts w:ascii="맑은 고딕" w:eastAsia="맑은 고딕" w:hAnsi="맑은 고딕"/>
          <w:color w:val="333333"/>
          <w:sz w:val="23"/>
          <w:szCs w:val="23"/>
          <w:shd w:val="clear" w:color="auto" w:fill="FBFBFB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>여러 가지 제품으로 구성된 하나의 광고물(카탈로그 등)에 한해 가능하며, 각각 제품별로 분리될 수 있는 광고물에 대해서는 불가합니다.</w:t>
      </w:r>
      <w:r>
        <w:rPr>
          <w:rFonts w:ascii="맑은 고딕" w:eastAsia="맑은 고딕" w:hAnsi="맑은 고딕" w:hint="eastAsia"/>
          <w:color w:val="333333"/>
          <w:sz w:val="23"/>
          <w:szCs w:val="23"/>
        </w:rPr>
        <w:br/>
      </w:r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 xml:space="preserve">접수 시 제품명에는 ‘대표제품 외 x건’을 기입하시고 모든 제품의 품목제조신고증(제품설명서)을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>제출해주셔야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 xml:space="preserve"> 합니다. 다만, 여러 제품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>광고건으로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 xml:space="preserve"> 심의 받으신 후 각 제품(들)으로 분리하여 광고하시는 경우는 신규 심의신청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>해주셔야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 xml:space="preserve"> 합니다.</w:t>
      </w:r>
    </w:p>
    <w:p w14:paraId="094FA9C3" w14:textId="77777777" w:rsidR="00280725" w:rsidRDefault="00280725" w:rsidP="00D46C73">
      <w:pPr>
        <w:rPr>
          <w:rFonts w:ascii="맑은 고딕" w:eastAsia="맑은 고딕" w:hAnsi="맑은 고딕"/>
          <w:color w:val="333333"/>
          <w:sz w:val="23"/>
          <w:szCs w:val="23"/>
          <w:shd w:val="clear" w:color="auto" w:fill="FBFBFB"/>
        </w:rPr>
      </w:pPr>
    </w:p>
    <w:p w14:paraId="7338E9AF" w14:textId="77777777" w:rsidR="00D46C73" w:rsidRPr="00280725" w:rsidRDefault="00D46C73" w:rsidP="00280725">
      <w:pPr>
        <w:pStyle w:val="3"/>
      </w:pPr>
    </w:p>
    <w:p w14:paraId="1B2A45C6" w14:textId="23C1C91F" w:rsidR="00D46C73" w:rsidRPr="00280725" w:rsidRDefault="00D46C73" w:rsidP="00280725">
      <w:pPr>
        <w:pStyle w:val="3"/>
      </w:pPr>
      <w:r w:rsidRPr="00280725">
        <w:rPr>
          <w:rFonts w:hint="eastAsia"/>
        </w:rPr>
        <w:t>수정처리는 수수료가 있나요?</w:t>
      </w:r>
    </w:p>
    <w:p w14:paraId="20D53908" w14:textId="1ABE8871" w:rsidR="00D46C73" w:rsidRDefault="00D46C73" w:rsidP="00280725">
      <w:pPr>
        <w:pStyle w:val="3"/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별도의 수수료는 없습니다.</w:t>
      </w:r>
    </w:p>
    <w:p w14:paraId="6D4AD576" w14:textId="77777777" w:rsidR="00280725" w:rsidRDefault="00280725" w:rsidP="00280725"/>
    <w:p w14:paraId="7C739CD1" w14:textId="77777777" w:rsidR="00280725" w:rsidRDefault="00280725" w:rsidP="00280725"/>
    <w:p w14:paraId="67AC8D9B" w14:textId="77777777" w:rsidR="00280725" w:rsidRDefault="00280725" w:rsidP="00280725"/>
    <w:p w14:paraId="52E13823" w14:textId="77777777" w:rsidR="00280725" w:rsidRDefault="00280725" w:rsidP="00280725"/>
    <w:p w14:paraId="404F7652" w14:textId="77777777" w:rsidR="00280725" w:rsidRDefault="00280725" w:rsidP="00280725"/>
    <w:p w14:paraId="600BB9E4" w14:textId="77777777" w:rsidR="00280725" w:rsidRDefault="00280725" w:rsidP="00280725"/>
    <w:p w14:paraId="12CF0AEB" w14:textId="77777777" w:rsidR="00280725" w:rsidRDefault="00280725" w:rsidP="00280725"/>
    <w:p w14:paraId="2EB501D2" w14:textId="77777777" w:rsidR="00280725" w:rsidRDefault="00280725" w:rsidP="00280725"/>
    <w:p w14:paraId="1BF2EDFF" w14:textId="77777777" w:rsidR="00280725" w:rsidRPr="00280725" w:rsidRDefault="00280725" w:rsidP="00280725"/>
    <w:p w14:paraId="7CB2718E" w14:textId="7D383891" w:rsidR="00D46C73" w:rsidRPr="00280725" w:rsidRDefault="00D46C73" w:rsidP="00280725">
      <w:pPr>
        <w:pStyle w:val="3"/>
      </w:pPr>
      <w:r w:rsidRPr="00280725">
        <w:rPr>
          <w:rFonts w:hint="eastAsia"/>
        </w:rPr>
        <w:t xml:space="preserve">광고심의 수정통보, 변경통보로 처리되는 사항의 범위는 </w:t>
      </w:r>
      <w:proofErr w:type="spellStart"/>
      <w:r w:rsidRPr="00280725">
        <w:rPr>
          <w:rFonts w:hint="eastAsia"/>
        </w:rPr>
        <w:t>어디까지인가요</w:t>
      </w:r>
      <w:proofErr w:type="spellEnd"/>
      <w:r w:rsidRPr="00280725">
        <w:rPr>
          <w:rFonts w:hint="eastAsia"/>
        </w:rPr>
        <w:t>?</w:t>
      </w:r>
    </w:p>
    <w:p w14:paraId="3AA19F84" w14:textId="42EFB898" w:rsidR="00D46C73" w:rsidRDefault="00D46C73" w:rsidP="00D46C73">
      <w:pPr>
        <w:rPr>
          <w:rStyle w:val="ab"/>
          <w:rFonts w:ascii="맑은 고딕" w:eastAsia="맑은 고딕" w:hAnsi="맑은 고딕"/>
          <w:color w:val="333333"/>
          <w:sz w:val="23"/>
          <w:szCs w:val="23"/>
          <w:shd w:val="clear" w:color="auto" w:fill="FBFBFB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>홈페이지 상단 메뉴의 [</w:t>
      </w:r>
      <w:proofErr w:type="gramStart"/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>심의방법 ]</w:t>
      </w:r>
      <w:proofErr w:type="gramEnd"/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 xml:space="preserve"> -&gt; [수정통보란?] </w:t>
      </w:r>
      <w:proofErr w:type="gramStart"/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>/ [</w:t>
      </w:r>
      <w:proofErr w:type="gramEnd"/>
      <w:r>
        <w:rPr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>변경통보란?] 페이지 확인바랍니다</w:t>
      </w:r>
      <w:r>
        <w:rPr>
          <w:rStyle w:val="ab"/>
          <w:rFonts w:ascii="맑은 고딕" w:eastAsia="맑은 고딕" w:hAnsi="맑은 고딕" w:hint="eastAsia"/>
          <w:color w:val="333333"/>
          <w:sz w:val="23"/>
          <w:szCs w:val="23"/>
          <w:shd w:val="clear" w:color="auto" w:fill="FBFBFB"/>
        </w:rPr>
        <w:t>.</w:t>
      </w:r>
    </w:p>
    <w:p w14:paraId="0FD0FED3" w14:textId="77777777" w:rsidR="00D46C73" w:rsidRDefault="00D46C73" w:rsidP="00D46C73">
      <w:pPr>
        <w:rPr>
          <w:rStyle w:val="ab"/>
          <w:rFonts w:ascii="맑은 고딕" w:eastAsia="맑은 고딕" w:hAnsi="맑은 고딕"/>
          <w:color w:val="333333"/>
          <w:sz w:val="23"/>
          <w:szCs w:val="23"/>
          <w:shd w:val="clear" w:color="auto" w:fill="FBFBFB"/>
        </w:rPr>
      </w:pPr>
    </w:p>
    <w:p w14:paraId="2D904CB4" w14:textId="77777777" w:rsidR="00280725" w:rsidRDefault="00280725" w:rsidP="00D46C73">
      <w:pPr>
        <w:rPr>
          <w:rStyle w:val="ab"/>
          <w:rFonts w:ascii="맑은 고딕" w:eastAsia="맑은 고딕" w:hAnsi="맑은 고딕"/>
          <w:color w:val="333333"/>
          <w:sz w:val="23"/>
          <w:szCs w:val="23"/>
          <w:shd w:val="clear" w:color="auto" w:fill="FBFBFB"/>
        </w:rPr>
      </w:pPr>
    </w:p>
    <w:p w14:paraId="49DD85AA" w14:textId="4AD760E3" w:rsidR="00D46C73" w:rsidRPr="00280725" w:rsidRDefault="00D46C73" w:rsidP="00280725">
      <w:pPr>
        <w:pStyle w:val="3"/>
      </w:pPr>
      <w:r w:rsidRPr="00280725">
        <w:rPr>
          <w:rFonts w:hint="eastAsia"/>
        </w:rPr>
        <w:t>부적합 결과를 받았습니다.</w:t>
      </w:r>
    </w:p>
    <w:p w14:paraId="5369DAE3" w14:textId="74633525" w:rsidR="00D46C73" w:rsidRDefault="00D46C73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부적합의 경우 전체 광고물이 인정된 기능성 범위를 벗어난 경우 부적합 결과가 나가며, 이 경우 신청하신 광고물로 광고하실 수 없습니다. 부적합 결과를 인정하지 않을 경우 이의 신청사유와 함께 재심의 신청하시면 되는데 재심의는 </w:t>
      </w:r>
      <w:proofErr w:type="spellStart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결과통보받은</w:t>
      </w:r>
      <w:proofErr w:type="spellEnd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 날로부터 1개월 이내에 재심의를 신청하실 수 있습니다.</w:t>
      </w:r>
    </w:p>
    <w:p w14:paraId="58B573DD" w14:textId="77777777" w:rsidR="00D46C73" w:rsidRDefault="00D46C73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</w:p>
    <w:p w14:paraId="60AF257D" w14:textId="77777777" w:rsidR="00280725" w:rsidRDefault="00280725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</w:p>
    <w:p w14:paraId="36D92176" w14:textId="5BA483C6" w:rsidR="00D46C73" w:rsidRPr="00280725" w:rsidRDefault="00D46C73" w:rsidP="00280725">
      <w:pPr>
        <w:pStyle w:val="3"/>
      </w:pPr>
      <w:r w:rsidRPr="00280725">
        <w:rPr>
          <w:rFonts w:hint="eastAsia"/>
        </w:rPr>
        <w:t>수정적합으로 결과통보 받았습니다. 어떻게 해야 하나요?</w:t>
      </w:r>
    </w:p>
    <w:p w14:paraId="63BA051A" w14:textId="3A3E1430" w:rsidR="00D46C73" w:rsidRDefault="00D46C73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수정적합의 경우 시정사항을 수정하고 협회 사무국 광고심의팀의 확인도장을 받으신 후 광고가 가능합니다. 시정사항을 수정하시고, </w:t>
      </w:r>
      <w:proofErr w:type="spellStart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원본대조필을</w:t>
      </w:r>
      <w:proofErr w:type="spellEnd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 요청하시는 광고물은 재심의가 아닙니다! 수정하신 광고물의 확인절차는 신청하신 날로부터 7일이(공휴일 제외)소요됩니다. 홈페이지에 접수된 수정통보서를 확인한 뒤 수정통보확인(</w:t>
      </w:r>
      <w:proofErr w:type="spellStart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원본대조필</w:t>
      </w:r>
      <w:proofErr w:type="spellEnd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)한 광고물을 파일 업로드 하여 홈페이지에 게시합니다.</w:t>
      </w:r>
    </w:p>
    <w:p w14:paraId="4C095DE3" w14:textId="77777777" w:rsidR="00D46C73" w:rsidRDefault="00D46C73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</w:p>
    <w:p w14:paraId="70CE24BA" w14:textId="77777777" w:rsidR="00D46C73" w:rsidRDefault="00D46C73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</w:p>
    <w:p w14:paraId="29327D2D" w14:textId="09CE4B0A" w:rsidR="00D46C73" w:rsidRPr="00280725" w:rsidRDefault="00D46C73" w:rsidP="00280725">
      <w:pPr>
        <w:pStyle w:val="3"/>
      </w:pPr>
      <w:r w:rsidRPr="00280725">
        <w:rPr>
          <w:rFonts w:hint="eastAsia"/>
        </w:rPr>
        <w:t>심의결과가 적합인 경우, 확인도장을 받아야 하나요?</w:t>
      </w:r>
    </w:p>
    <w:p w14:paraId="00B60741" w14:textId="2905F762" w:rsidR="00D46C73" w:rsidRDefault="00D46C73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적합인 경우 심의 신청한 광고시안 그대로 광고를 해도 좋다는 의미입니다. 적합통보확인 도장(</w:t>
      </w:r>
      <w:proofErr w:type="spellStart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원본대조필</w:t>
      </w:r>
      <w:proofErr w:type="spellEnd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)이 찍힌 광고물은 </w:t>
      </w:r>
      <w:proofErr w:type="spellStart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나의심의현황</w:t>
      </w:r>
      <w:proofErr w:type="spellEnd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 &gt;결과조회에서 사무국 최종광고물을 직접 다운받으실 수 있습니다.</w:t>
      </w:r>
    </w:p>
    <w:p w14:paraId="6F53822C" w14:textId="77777777" w:rsidR="00D46C73" w:rsidRDefault="00D46C73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</w:p>
    <w:p w14:paraId="627944CB" w14:textId="77777777" w:rsidR="00D46C73" w:rsidRDefault="00D46C73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</w:p>
    <w:p w14:paraId="640DA4C9" w14:textId="77777777" w:rsidR="00280725" w:rsidRDefault="00280725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</w:p>
    <w:p w14:paraId="5A5A8373" w14:textId="77777777" w:rsidR="00280725" w:rsidRDefault="00280725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</w:p>
    <w:p w14:paraId="709B512B" w14:textId="77777777" w:rsidR="00280725" w:rsidRDefault="00280725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</w:p>
    <w:p w14:paraId="53108C75" w14:textId="77777777" w:rsidR="00280725" w:rsidRDefault="00280725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</w:p>
    <w:p w14:paraId="7C9A691B" w14:textId="5F998510" w:rsidR="00D46C73" w:rsidRPr="00280725" w:rsidRDefault="00D46C73" w:rsidP="00280725">
      <w:pPr>
        <w:pStyle w:val="3"/>
      </w:pPr>
      <w:r w:rsidRPr="00280725">
        <w:rPr>
          <w:rFonts w:hint="eastAsia"/>
        </w:rPr>
        <w:t>광고심의 수수료를 입금했는데 영수증은 어떻게 처리해 주시나요?</w:t>
      </w:r>
    </w:p>
    <w:p w14:paraId="5531636D" w14:textId="3346B16F" w:rsidR="00D46C73" w:rsidRDefault="00D46C73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‘</w:t>
      </w:r>
      <w:proofErr w:type="spellStart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나의심의현황</w:t>
      </w:r>
      <w:proofErr w:type="spellEnd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&gt; 해당제품 </w:t>
      </w:r>
      <w:proofErr w:type="gramStart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상세조회 &gt;</w:t>
      </w:r>
      <w:proofErr w:type="gramEnd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 결제조회 &gt; </w:t>
      </w:r>
      <w:proofErr w:type="spellStart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전표출력’을</w:t>
      </w:r>
      <w:proofErr w:type="spellEnd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 클릭하여 직접 출력하실 수 있습니다.</w:t>
      </w:r>
    </w:p>
    <w:p w14:paraId="55B2D533" w14:textId="77777777" w:rsidR="00D46C73" w:rsidRDefault="00D46C73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</w:p>
    <w:p w14:paraId="5B73E2DB" w14:textId="77777777" w:rsidR="00280725" w:rsidRDefault="00280725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</w:p>
    <w:p w14:paraId="37E24B36" w14:textId="3FDC04B8" w:rsidR="00D46C73" w:rsidRPr="00280725" w:rsidRDefault="00D46C73" w:rsidP="00280725">
      <w:pPr>
        <w:pStyle w:val="3"/>
      </w:pPr>
      <w:r w:rsidRPr="00280725">
        <w:rPr>
          <w:rFonts w:hint="eastAsia"/>
        </w:rPr>
        <w:t>광고매체는 어떻게 구분되며, 심의수수료에 대해 알고 싶습니다.</w:t>
      </w:r>
    </w:p>
    <w:p w14:paraId="09071A70" w14:textId="755F42B8" w:rsidR="00D46C73" w:rsidRDefault="00D46C73" w:rsidP="00D46C73">
      <w:pPr>
        <w:rPr>
          <w:rFonts w:ascii="맑은 고딕" w:eastAsia="맑은 고딕" w:hAnsi="맑은 고딕"/>
          <w:color w:val="009A74"/>
          <w:spacing w:val="-6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광고매체는 크게 인쇄매체(패키지, 신문/잡지, 인쇄물/기타, 인터넷), 방송매체(홈쇼핑, 유선방송/동영상, 라디오)로 구분됩니다. 같은 제품이라도 인쇄매체와 방송매체는 다르게 </w:t>
      </w:r>
      <w:proofErr w:type="spellStart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보셔야</w:t>
      </w:r>
      <w:proofErr w:type="spellEnd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 하며, 인쇄매체와 방송매체 내에서도 세부매체가 다를 경우 각각의 건으로 처리됩니다. 심의수수료는 심의소개&gt;심의수수료 메뉴를 참고바랍니다.</w:t>
      </w:r>
    </w:p>
    <w:p w14:paraId="42494F28" w14:textId="77777777" w:rsidR="00D46C73" w:rsidRDefault="00D46C73" w:rsidP="00D46C73">
      <w:pPr>
        <w:rPr>
          <w:rFonts w:ascii="맑은 고딕" w:eastAsia="맑은 고딕" w:hAnsi="맑은 고딕"/>
          <w:color w:val="009A74"/>
          <w:spacing w:val="-6"/>
          <w:shd w:val="clear" w:color="auto" w:fill="FFFFFF"/>
        </w:rPr>
      </w:pPr>
    </w:p>
    <w:p w14:paraId="3BFFCAD2" w14:textId="77777777" w:rsidR="00280725" w:rsidRDefault="00280725" w:rsidP="00D46C73">
      <w:pPr>
        <w:rPr>
          <w:rFonts w:ascii="맑은 고딕" w:eastAsia="맑은 고딕" w:hAnsi="맑은 고딕"/>
          <w:color w:val="009A74"/>
          <w:spacing w:val="-6"/>
          <w:shd w:val="clear" w:color="auto" w:fill="FFFFFF"/>
        </w:rPr>
      </w:pPr>
    </w:p>
    <w:p w14:paraId="10191162" w14:textId="5F97168F" w:rsidR="00D46C73" w:rsidRPr="00280725" w:rsidRDefault="00D46C73" w:rsidP="00280725">
      <w:pPr>
        <w:pStyle w:val="3"/>
      </w:pPr>
      <w:r w:rsidRPr="00280725">
        <w:rPr>
          <w:rFonts w:hint="eastAsia"/>
        </w:rPr>
        <w:t>광고심의를 처음 접수합니다. 절차에 대해서 알고 싶습니다.</w:t>
      </w:r>
    </w:p>
    <w:p w14:paraId="33C62994" w14:textId="4C23AC5D" w:rsidR="00D46C73" w:rsidRDefault="00D46C73" w:rsidP="00D46C73">
      <w:pPr>
        <w:rPr>
          <w:rFonts w:ascii="맑은 고딕" w:eastAsia="맑은 고딕" w:hAnsi="맑은 고딕"/>
          <w:color w:val="009A74"/>
          <w:spacing w:val="-6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광고심의는 매주 월요일~금요일 오후 6시까지 접수를 받고 있으며, 금요일 오후 6까지 광고심의 홈페이지(ad.khsa.or.kr)에 신청서 작성 및 심의신청 구비서류를 첨부파일로 첨부하시면 됩니다. [참고사항] 1월 6일 수요일에 심의신청 → 1월 15일 금요일 오후 2시 결과통보 게시 ※ 신청마감은 금요일 6시 이후에 자동 </w:t>
      </w:r>
      <w:proofErr w:type="spellStart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마감되오니</w:t>
      </w:r>
      <w:proofErr w:type="spellEnd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 참고하시기 바랍니다. (단, 가상계좌 번호 발급은 1~2시간 소요되므로 접수마감일인 금요일 오후 4시에 신청하여야 함.)</w:t>
      </w:r>
    </w:p>
    <w:p w14:paraId="31C31F00" w14:textId="77777777" w:rsidR="00D46C73" w:rsidRDefault="00D46C73" w:rsidP="00D46C73">
      <w:pPr>
        <w:rPr>
          <w:rFonts w:ascii="맑은 고딕" w:eastAsia="맑은 고딕" w:hAnsi="맑은 고딕"/>
          <w:color w:val="009A74"/>
          <w:spacing w:val="-6"/>
          <w:shd w:val="clear" w:color="auto" w:fill="FFFFFF"/>
        </w:rPr>
      </w:pPr>
    </w:p>
    <w:p w14:paraId="39AAF803" w14:textId="77777777" w:rsidR="00280725" w:rsidRDefault="00280725" w:rsidP="00D46C73">
      <w:pPr>
        <w:rPr>
          <w:rFonts w:ascii="맑은 고딕" w:eastAsia="맑은 고딕" w:hAnsi="맑은 고딕"/>
          <w:color w:val="009A74"/>
          <w:spacing w:val="-6"/>
          <w:shd w:val="clear" w:color="auto" w:fill="FFFFFF"/>
        </w:rPr>
      </w:pPr>
    </w:p>
    <w:p w14:paraId="18C52E8A" w14:textId="6AB1A127" w:rsidR="00D46C73" w:rsidRPr="00280725" w:rsidRDefault="00D46C73" w:rsidP="00280725">
      <w:pPr>
        <w:pStyle w:val="3"/>
      </w:pPr>
      <w:r w:rsidRPr="00280725">
        <w:rPr>
          <w:rFonts w:hint="eastAsia"/>
        </w:rPr>
        <w:t xml:space="preserve">비밀번호 </w:t>
      </w:r>
      <w:proofErr w:type="spellStart"/>
      <w:r w:rsidRPr="00280725">
        <w:rPr>
          <w:rFonts w:hint="eastAsia"/>
        </w:rPr>
        <w:t>분실시</w:t>
      </w:r>
      <w:proofErr w:type="spellEnd"/>
      <w:r w:rsidRPr="00280725">
        <w:rPr>
          <w:rFonts w:hint="eastAsia"/>
        </w:rPr>
        <w:t xml:space="preserve"> 어떻게 해야 하나요?</w:t>
      </w:r>
    </w:p>
    <w:p w14:paraId="41251E52" w14:textId="6EF9648D" w:rsidR="00D46C73" w:rsidRDefault="00D46C73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  <w:proofErr w:type="spellStart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메인화면에서</w:t>
      </w:r>
      <w:proofErr w:type="spellEnd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 로그인 → 비밀번호 찾기를 누르시고, 신청인 이름, 아이디, 휴대전화번호를 입력하시면 확인하실 수 있습니다.</w:t>
      </w:r>
    </w:p>
    <w:p w14:paraId="1AD7D8CA" w14:textId="77777777" w:rsidR="00D46C73" w:rsidRDefault="00D46C73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</w:p>
    <w:p w14:paraId="7011BF06" w14:textId="77777777" w:rsidR="00D46C73" w:rsidRDefault="00D46C73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</w:p>
    <w:p w14:paraId="4A777025" w14:textId="77777777" w:rsidR="00280725" w:rsidRDefault="00280725" w:rsidP="00D46C73">
      <w:pPr>
        <w:rPr>
          <w:rFonts w:ascii="돋움" w:eastAsia="돋움" w:hAnsi="돋움"/>
          <w:color w:val="333333"/>
          <w:sz w:val="23"/>
          <w:szCs w:val="23"/>
          <w:shd w:val="clear" w:color="auto" w:fill="FBFBFB"/>
        </w:rPr>
      </w:pPr>
    </w:p>
    <w:p w14:paraId="155E2775" w14:textId="428E3BE4" w:rsidR="00D46C73" w:rsidRPr="00280725" w:rsidRDefault="00D46C73" w:rsidP="00280725">
      <w:pPr>
        <w:pStyle w:val="3"/>
      </w:pPr>
      <w:r w:rsidRPr="00280725">
        <w:rPr>
          <w:rFonts w:hint="eastAsia"/>
        </w:rPr>
        <w:t xml:space="preserve">아이디 </w:t>
      </w:r>
      <w:proofErr w:type="spellStart"/>
      <w:r w:rsidRPr="00280725">
        <w:rPr>
          <w:rFonts w:hint="eastAsia"/>
        </w:rPr>
        <w:t>분실시</w:t>
      </w:r>
      <w:proofErr w:type="spellEnd"/>
      <w:r w:rsidRPr="00280725">
        <w:rPr>
          <w:rFonts w:hint="eastAsia"/>
        </w:rPr>
        <w:t xml:space="preserve"> 어떻게 해야 하나요?</w:t>
      </w:r>
    </w:p>
    <w:p w14:paraId="3DE31ABC" w14:textId="434FBDE4" w:rsidR="00D46C73" w:rsidRPr="00D46C73" w:rsidRDefault="00D46C73" w:rsidP="00D46C73">
      <w:proofErr w:type="spellStart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메인화면에서</w:t>
      </w:r>
      <w:proofErr w:type="spellEnd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 xml:space="preserve"> 로그인 → 아이디 찾기를 누르시고, 사업자번호, </w:t>
      </w:r>
      <w:proofErr w:type="spellStart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영업신고증번호</w:t>
      </w:r>
      <w:proofErr w:type="spellEnd"/>
      <w:r>
        <w:rPr>
          <w:rFonts w:ascii="돋움" w:eastAsia="돋움" w:hAnsi="돋움" w:hint="eastAsia"/>
          <w:color w:val="333333"/>
          <w:sz w:val="23"/>
          <w:szCs w:val="23"/>
          <w:shd w:val="clear" w:color="auto" w:fill="FBFBFB"/>
        </w:rPr>
        <w:t>, 대표자 성함을 입력하시면 확인하실 수 있습니다.</w:t>
      </w:r>
    </w:p>
    <w:sectPr w:rsidR="00D46C73" w:rsidRPr="00D46C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93BDA" w14:textId="77777777" w:rsidR="003D1EC3" w:rsidRDefault="003D1EC3" w:rsidP="00F424FF">
      <w:pPr>
        <w:spacing w:after="0" w:line="240" w:lineRule="auto"/>
      </w:pPr>
      <w:r>
        <w:separator/>
      </w:r>
    </w:p>
  </w:endnote>
  <w:endnote w:type="continuationSeparator" w:id="0">
    <w:p w14:paraId="26243AC5" w14:textId="77777777" w:rsidR="003D1EC3" w:rsidRDefault="003D1EC3" w:rsidP="00F42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D9795" w14:textId="77777777" w:rsidR="00F424FF" w:rsidRDefault="00F424F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728773"/>
      <w:docPartObj>
        <w:docPartGallery w:val="Page Numbers (Bottom of Page)"/>
        <w:docPartUnique/>
      </w:docPartObj>
    </w:sdtPr>
    <w:sdtContent>
      <w:p w14:paraId="071228C9" w14:textId="233319D6" w:rsidR="00F424FF" w:rsidRDefault="00F424F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B9569AA" w14:textId="77777777" w:rsidR="00F424FF" w:rsidRDefault="00F424FF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EFF38" w14:textId="77777777" w:rsidR="00F424FF" w:rsidRDefault="00F424F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C710A" w14:textId="77777777" w:rsidR="003D1EC3" w:rsidRDefault="003D1EC3" w:rsidP="00F424FF">
      <w:pPr>
        <w:spacing w:after="0" w:line="240" w:lineRule="auto"/>
      </w:pPr>
      <w:r>
        <w:separator/>
      </w:r>
    </w:p>
  </w:footnote>
  <w:footnote w:type="continuationSeparator" w:id="0">
    <w:p w14:paraId="27CA06CE" w14:textId="77777777" w:rsidR="003D1EC3" w:rsidRDefault="003D1EC3" w:rsidP="00F42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2D7E6" w14:textId="77777777" w:rsidR="00F424FF" w:rsidRDefault="00F424FF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4CDF6" w14:textId="77777777" w:rsidR="00F424FF" w:rsidRDefault="00F424FF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89563" w14:textId="77777777" w:rsidR="00F424FF" w:rsidRDefault="00F424FF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67"/>
    <w:rsid w:val="00280725"/>
    <w:rsid w:val="003D1EC3"/>
    <w:rsid w:val="00A241BE"/>
    <w:rsid w:val="00A90867"/>
    <w:rsid w:val="00D46C73"/>
    <w:rsid w:val="00DE06E1"/>
    <w:rsid w:val="00F4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E868"/>
  <w15:chartTrackingRefBased/>
  <w15:docId w15:val="{2108E375-20BB-4B2D-90F4-04BF4896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08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8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08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8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08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08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08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08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908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908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A908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908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908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908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908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908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908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908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90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08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908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0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908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08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08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0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908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90867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A908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customStyle="1" w:styleId="fontstyle0">
    <w:name w:val="fontstyle0"/>
    <w:basedOn w:val="a0"/>
    <w:rsid w:val="00A90867"/>
  </w:style>
  <w:style w:type="character" w:styleId="ab">
    <w:name w:val="Strong"/>
    <w:basedOn w:val="a0"/>
    <w:uiPriority w:val="22"/>
    <w:qFormat/>
    <w:rsid w:val="00D46C73"/>
    <w:rPr>
      <w:b/>
      <w:bCs/>
    </w:rPr>
  </w:style>
  <w:style w:type="paragraph" w:styleId="ac">
    <w:name w:val="header"/>
    <w:basedOn w:val="a"/>
    <w:link w:val="Char3"/>
    <w:uiPriority w:val="99"/>
    <w:unhideWhenUsed/>
    <w:rsid w:val="00F424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F424FF"/>
  </w:style>
  <w:style w:type="paragraph" w:styleId="ad">
    <w:name w:val="footer"/>
    <w:basedOn w:val="a"/>
    <w:link w:val="Char4"/>
    <w:uiPriority w:val="99"/>
    <w:unhideWhenUsed/>
    <w:rsid w:val="00F424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F42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doha yoon</dc:creator>
  <cp:keywords/>
  <dc:description/>
  <cp:lastModifiedBy>doha yoon</cp:lastModifiedBy>
  <cp:revision>2</cp:revision>
  <dcterms:created xsi:type="dcterms:W3CDTF">2024-04-04T00:15:00Z</dcterms:created>
  <dcterms:modified xsi:type="dcterms:W3CDTF">2024-04-04T04:09:00Z</dcterms:modified>
</cp:coreProperties>
</file>