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62F236C1" w:rsidR="005C6D45" w:rsidRPr="00146F78" w:rsidRDefault="00DA1AD9">
      <w:pPr>
        <w:pStyle w:val="a8"/>
        <w:rPr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>프로제트을 소개할 간단한 내요</w:t>
      </w:r>
    </w:p>
    <w:p w14:paraId="3A02A13E" w14:textId="2B78A19C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>프로젝트 개요 내용이 포함될수 있음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1EB3D731" w:rsidR="005C6D45" w:rsidRPr="00146F78" w:rsidRDefault="00DA1AD9" w:rsidP="00263938">
      <w:pPr>
        <w:pStyle w:val="affffd"/>
        <w:rPr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>필요한 부분이 있으면 살리고</w:t>
      </w:r>
      <w:r w:rsidR="0073562D" w:rsidRPr="00146F78">
        <w:rPr>
          <w:rFonts w:hint="eastAsia"/>
          <w:i w:val="0"/>
          <w:noProof/>
          <w:lang w:val="ko-KR" w:bidi="ko-KR"/>
        </w:rPr>
        <w:t>.</w:t>
      </w:r>
    </w:p>
    <w:p w14:paraId="589910E0" w14:textId="11FEFC7E" w:rsidR="005C6D45" w:rsidRPr="00146F78" w:rsidRDefault="00DA1AD9" w:rsidP="00DA1AD9">
      <w:pPr>
        <w:pStyle w:val="1"/>
        <w:rPr>
          <w:noProof/>
        </w:rPr>
      </w:pPr>
      <w:r>
        <w:rPr>
          <w:rFonts w:hint="eastAsia"/>
          <w:noProof/>
          <w:lang w:val="ko-KR" w:bidi="ko-KR"/>
        </w:rPr>
        <w:t>1</w:t>
      </w:r>
      <w:r>
        <w:rPr>
          <w:noProof/>
          <w:lang w:val="ko-KR" w:bidi="ko-KR"/>
        </w:rPr>
        <w:t>.</w:t>
      </w:r>
      <w:r>
        <w:rPr>
          <w:rFonts w:hint="eastAsia"/>
          <w:noProof/>
          <w:lang w:val="ko-KR" w:bidi="ko-KR"/>
        </w:rPr>
        <w:t>프로젝트 폴더 구조</w:t>
      </w:r>
    </w:p>
    <w:p w14:paraId="0329566B" w14:textId="6F749335" w:rsidR="005C6D45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모쥴 프로젝트 </w:t>
      </w:r>
      <w:r>
        <w:rPr>
          <w:noProof/>
          <w:lang w:val="ko-KR" w:bidi="ko-KR"/>
        </w:rPr>
        <w:t>1</w:t>
      </w:r>
      <w:r>
        <w:rPr>
          <w:rFonts w:hint="eastAsia"/>
          <w:noProof/>
          <w:lang w:val="ko-KR" w:bidi="ko-KR"/>
        </w:rPr>
        <w:t xml:space="preserve">차 </w:t>
      </w:r>
      <w:r>
        <w:rPr>
          <w:noProof/>
          <w:lang w:val="ko-KR" w:bidi="ko-KR"/>
        </w:rPr>
        <w:t>5</w:t>
      </w:r>
      <w:r>
        <w:rPr>
          <w:rFonts w:hint="eastAsia"/>
          <w:noProof/>
          <w:lang w:val="ko-KR" w:bidi="ko-KR"/>
        </w:rPr>
        <w:t>조 조원의 프로젝트 폴더는 다음과 같습니다.</w:t>
      </w:r>
    </w:p>
    <w:p w14:paraId="63E4EFB5" w14:textId="40587A0F" w:rsidR="005C6D45" w:rsidRDefault="00DA1AD9">
      <w:pPr>
        <w:rPr>
          <w:noProof/>
          <w:lang w:val="ko-KR" w:bidi="ko-KR"/>
        </w:rPr>
      </w:pPr>
      <w:r>
        <w:rPr>
          <w:rStyle w:val="af2"/>
          <w:rFonts w:hint="eastAsia"/>
          <w:noProof/>
          <w:lang w:val="ko-KR" w:bidi="ko-KR"/>
        </w:rPr>
        <w:t>자세한 설명은</w:t>
      </w:r>
      <w:r w:rsidR="002F25A8" w:rsidRPr="00146F78">
        <w:rPr>
          <w:rStyle w:val="af2"/>
          <w:rFonts w:hint="eastAsia"/>
          <w:noProof/>
          <w:lang w:val="ko-KR" w:bidi="ko-KR"/>
        </w:rPr>
        <w:t>:</w:t>
      </w:r>
      <w:r w:rsidR="002F25A8" w:rsidRPr="00146F78">
        <w:rPr>
          <w:rFonts w:hint="eastAsia"/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C</w:t>
      </w:r>
      <w:r>
        <w:rPr>
          <w:noProof/>
          <w:lang w:val="ko-KR" w:bidi="ko-KR"/>
        </w:rPr>
        <w:t xml:space="preserve">:/ProjectWork </w:t>
      </w:r>
      <w:r>
        <w:rPr>
          <w:rFonts w:hint="eastAsia"/>
          <w:noProof/>
          <w:lang w:val="ko-KR" w:bidi="ko-KR"/>
        </w:rPr>
        <w:t xml:space="preserve">가 </w:t>
      </w:r>
      <w:r>
        <w:rPr>
          <w:noProof/>
          <w:lang w:val="ko-KR" w:bidi="ko-KR"/>
        </w:rPr>
        <w:t xml:space="preserve">Root </w:t>
      </w:r>
      <w:r>
        <w:rPr>
          <w:rFonts w:hint="eastAsia"/>
          <w:noProof/>
          <w:lang w:val="ko-KR" w:bidi="ko-KR"/>
        </w:rPr>
        <w:t>가 됩니다</w:t>
      </w:r>
    </w:p>
    <w:p w14:paraId="0B2443F0" w14:textId="77777777" w:rsidR="00DA1AD9" w:rsidRPr="00146F78" w:rsidRDefault="00DA1AD9">
      <w:pPr>
        <w:rPr>
          <w:rFonts w:hint="eastAsia"/>
          <w:noProof/>
        </w:rPr>
      </w:pPr>
    </w:p>
    <w:p w14:paraId="18821803" w14:textId="47ABC55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ProjectWork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</w:p>
    <w:p w14:paraId="51DFF83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Documentation/</w:t>
      </w:r>
    </w:p>
    <w:p w14:paraId="1841461F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Design Specification/</w:t>
      </w:r>
    </w:p>
    <w:p w14:paraId="1B2BD05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Presentation/</w:t>
      </w:r>
    </w:p>
    <w:p w14:paraId="7AE401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temp/</w:t>
      </w:r>
    </w:p>
    <w:p w14:paraId="1825124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Work1.ipynb</w:t>
      </w:r>
    </w:p>
    <w:p w14:paraId="613ADF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WorkRoot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2A96291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Apps/</w:t>
      </w:r>
    </w:p>
    <w:p w14:paraId="5DB39BE4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Auth/</w:t>
      </w:r>
    </w:p>
    <w:p w14:paraId="4E7064A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8D31B7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65D0625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Auth/</w:t>
      </w:r>
    </w:p>
    <w:p w14:paraId="065893F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F31631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74B25213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7803870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A5F24F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F1A6F2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6426E6F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43774368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5161D70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images/</w:t>
      </w:r>
    </w:p>
    <w:p w14:paraId="3183171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S2T/</w:t>
      </w:r>
    </w:p>
    <w:p w14:paraId="0D1A78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B97F11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1F09AD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S2T/</w:t>
      </w:r>
    </w:p>
    <w:p w14:paraId="514AD6B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static/</w:t>
      </w:r>
    </w:p>
    <w:p w14:paraId="3F1BFF9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css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029779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            templates/</w:t>
      </w:r>
    </w:p>
    <w:p w14:paraId="41DE6C2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DataBase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CE7A46E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tests/</w:t>
      </w:r>
    </w:p>
    <w:p w14:paraId="571E925E" w14:textId="5A61BEE7" w:rsidR="004F79C4" w:rsidRDefault="00DA1AD9" w:rsidP="004F79C4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vEnv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C0D2B01" w14:textId="77777777" w:rsidR="004F79C4" w:rsidRPr="004F79C4" w:rsidRDefault="004F79C4" w:rsidP="004F79C4">
      <w:pPr>
        <w:shd w:val="clear" w:color="auto" w:fill="1F1F1F"/>
        <w:spacing w:before="0" w:line="285" w:lineRule="atLeast"/>
        <w:rPr>
          <w:rFonts w:ascii="Consolas" w:eastAsia="굴림" w:hAnsi="Consolas" w:cs="굴림" w:hint="eastAsia"/>
          <w:color w:val="CCCCCC"/>
          <w:sz w:val="21"/>
          <w:szCs w:val="21"/>
        </w:rPr>
      </w:pPr>
    </w:p>
    <w:p w14:paraId="13E0C4EC" w14:textId="77777777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ProjectWork/Documentation/</w:t>
      </w:r>
    </w:p>
    <w:p w14:paraId="6907DA37" w14:textId="67AE2D69" w:rsidR="004F79C4" w:rsidRPr="005A4D2B" w:rsidRDefault="004F79C4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문서관련 작업</w:t>
      </w:r>
    </w:p>
    <w:p w14:paraId="17AEC675" w14:textId="2B707EA2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ProjectWork/</w:t>
      </w:r>
      <w:r>
        <w:rPr>
          <w:rFonts w:hint="eastAsia"/>
          <w:noProof/>
          <w:lang w:bidi="ko-KR"/>
        </w:rPr>
        <w:t>W</w:t>
      </w:r>
      <w:r>
        <w:rPr>
          <w:noProof/>
          <w:lang w:bidi="ko-KR"/>
        </w:rPr>
        <w:t>orkRoot</w:t>
      </w:r>
      <w:r w:rsidRPr="004F79C4">
        <w:rPr>
          <w:noProof/>
          <w:lang w:bidi="ko-KR"/>
        </w:rPr>
        <w:t>/</w:t>
      </w:r>
    </w:p>
    <w:p w14:paraId="42438C30" w14:textId="7933E9F0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W</w:t>
      </w: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eb App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A0C3313" w14:textId="2DEACDE9" w:rsidR="005A4D2B" w:rsidRPr="005A4D2B" w:rsidRDefault="005A4D2B" w:rsidP="005A4D2B">
      <w:pPr>
        <w:rPr>
          <w:rFonts w:hint="eastAsia"/>
          <w:lang w:bidi="ko-KR"/>
        </w:rPr>
      </w:pPr>
      <w:proofErr w:type="spellStart"/>
      <w:r>
        <w:rPr>
          <w:rFonts w:hint="eastAsia"/>
          <w:lang w:bidi="ko-KR"/>
        </w:rPr>
        <w:t>W</w:t>
      </w:r>
      <w:r>
        <w:rPr>
          <w:lang w:bidi="ko-KR"/>
        </w:rPr>
        <w:t>orkRoot</w:t>
      </w:r>
      <w:proofErr w:type="spellEnd"/>
      <w:r>
        <w:rPr>
          <w:lang w:bidi="ko-KR"/>
        </w:rPr>
        <w:t>/</w:t>
      </w:r>
      <w:proofErr w:type="gramStart"/>
      <w:r>
        <w:rPr>
          <w:lang w:bidi="ko-KR"/>
        </w:rPr>
        <w:t>Apps/ =</w:t>
      </w:r>
      <w:proofErr w:type="gramEnd"/>
      <w:r>
        <w:rPr>
          <w:lang w:bidi="ko-KR"/>
        </w:rPr>
        <w:t xml:space="preserve">&gt; App </w:t>
      </w:r>
      <w:r>
        <w:rPr>
          <w:rFonts w:hint="eastAsia"/>
          <w:lang w:bidi="ko-KR"/>
        </w:rPr>
        <w:t>시작위치</w:t>
      </w:r>
    </w:p>
    <w:p w14:paraId="150E71CD" w14:textId="0C912FAD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ProjectWork/</w:t>
      </w:r>
      <w:r>
        <w:rPr>
          <w:rFonts w:hint="eastAsia"/>
          <w:noProof/>
          <w:lang w:bidi="ko-KR"/>
        </w:rPr>
        <w:t>D</w:t>
      </w:r>
      <w:r>
        <w:rPr>
          <w:noProof/>
          <w:lang w:bidi="ko-KR"/>
        </w:rPr>
        <w:t>ataBase</w:t>
      </w:r>
      <w:r w:rsidRPr="004F79C4">
        <w:rPr>
          <w:noProof/>
          <w:lang w:bidi="ko-KR"/>
        </w:rPr>
        <w:t>/</w:t>
      </w:r>
    </w:p>
    <w:p w14:paraId="72B33B5F" w14:textId="0C5582C2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>DB</w:t>
      </w: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8549D1C" w14:textId="2A7F051C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ProjectWork/</w:t>
      </w:r>
      <w:r>
        <w:rPr>
          <w:rFonts w:hint="eastAsia"/>
          <w:noProof/>
          <w:lang w:bidi="ko-KR"/>
        </w:rPr>
        <w:t>v</w:t>
      </w:r>
      <w:r>
        <w:rPr>
          <w:noProof/>
          <w:lang w:bidi="ko-KR"/>
        </w:rPr>
        <w:t>Env</w:t>
      </w:r>
      <w:r w:rsidRPr="004F79C4">
        <w:rPr>
          <w:noProof/>
          <w:lang w:bidi="ko-KR"/>
        </w:rPr>
        <w:t>/</w:t>
      </w:r>
    </w:p>
    <w:p w14:paraId="542E1365" w14:textId="481D7EBE" w:rsidR="005A4D2B" w:rsidRPr="005A4D2B" w:rsidRDefault="005A4D2B" w:rsidP="005A4D2B">
      <w:pPr>
        <w:pStyle w:val="31"/>
        <w:ind w:firstLine="720"/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</w:pP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P</w:t>
      </w:r>
      <w:r>
        <w:rPr>
          <w:noProof/>
          <w:color w:val="808080" w:themeColor="background1" w:themeShade="80"/>
          <w:sz w:val="28"/>
          <w:szCs w:val="22"/>
          <w:lang w:bidi="ko-KR"/>
        </w:rPr>
        <w:t xml:space="preserve">ython </w:t>
      </w: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가상환경</w:t>
      </w:r>
    </w:p>
    <w:p w14:paraId="46ADE636" w14:textId="714A0365" w:rsidR="005A4D2B" w:rsidRDefault="005A4D2B" w:rsidP="005A4D2B">
      <w:pPr>
        <w:rPr>
          <w:lang w:bidi="ko-KR"/>
        </w:rPr>
      </w:pPr>
    </w:p>
    <w:p w14:paraId="2E940B74" w14:textId="56E89ECC" w:rsidR="005A4D2B" w:rsidRDefault="005A4D2B" w:rsidP="005A4D2B">
      <w:pPr>
        <w:pStyle w:val="31"/>
        <w:rPr>
          <w:rFonts w:hint="eastAsia"/>
          <w:noProof/>
          <w:sz w:val="28"/>
          <w:szCs w:val="22"/>
          <w:lang w:bidi="ko-KR"/>
        </w:rPr>
      </w:pPr>
    </w:p>
    <w:p w14:paraId="5FB4A2D7" w14:textId="707D5989" w:rsidR="005C6D45" w:rsidRDefault="00F92642" w:rsidP="004F79C4">
      <w:pPr>
        <w:pStyle w:val="1"/>
        <w:rPr>
          <w:noProof/>
          <w:lang w:bidi="ko-KR"/>
        </w:rPr>
      </w:pPr>
      <w:r w:rsidRPr="005A4D2B">
        <w:rPr>
          <w:rFonts w:hint="eastAsia"/>
          <w:noProof/>
          <w:lang w:bidi="ko-KR"/>
        </w:rPr>
        <w:t>2</w:t>
      </w:r>
      <w:r w:rsidRPr="005A4D2B">
        <w:rPr>
          <w:noProof/>
          <w:lang w:bidi="ko-KR"/>
        </w:rPr>
        <w:t xml:space="preserve">. </w:t>
      </w:r>
      <w:r w:rsidRPr="005A4D2B">
        <w:rPr>
          <w:rFonts w:hint="eastAsia"/>
          <w:noProof/>
          <w:lang w:bidi="ko-KR"/>
        </w:rPr>
        <w:t>G</w:t>
      </w:r>
      <w:r w:rsidRPr="005A4D2B">
        <w:rPr>
          <w:noProof/>
          <w:lang w:bidi="ko-KR"/>
        </w:rPr>
        <w:t xml:space="preserve">it hub </w:t>
      </w:r>
    </w:p>
    <w:p w14:paraId="34B4E9F6" w14:textId="2D9C10EB" w:rsidR="005A4D2B" w:rsidRDefault="005A4D2B" w:rsidP="005A4D2B">
      <w:pPr>
        <w:pStyle w:val="21"/>
        <w:rPr>
          <w:noProof/>
          <w:sz w:val="28"/>
          <w:szCs w:val="28"/>
          <w:lang w:bidi="ko-KR"/>
        </w:rPr>
      </w:pPr>
      <w:r>
        <w:rPr>
          <w:noProof/>
          <w:lang w:bidi="ko-KR"/>
        </w:rPr>
        <w:tab/>
      </w:r>
      <w:r w:rsidR="00D91FFD" w:rsidRPr="00D91FFD">
        <w:rPr>
          <w:rFonts w:hint="eastAsia"/>
          <w:noProof/>
          <w:sz w:val="28"/>
          <w:szCs w:val="28"/>
          <w:lang w:bidi="ko-KR"/>
        </w:rPr>
        <w:t>P</w:t>
      </w:r>
      <w:r w:rsidR="00D91FFD" w:rsidRPr="00D91FFD">
        <w:rPr>
          <w:noProof/>
          <w:sz w:val="28"/>
          <w:szCs w:val="28"/>
          <w:lang w:bidi="ko-KR"/>
        </w:rPr>
        <w:t>rojectWork/ .</w:t>
      </w:r>
      <w:r w:rsidR="00D91FFD" w:rsidRPr="00D91FFD">
        <w:rPr>
          <w:rFonts w:hint="eastAsia"/>
          <w:noProof/>
          <w:sz w:val="28"/>
          <w:szCs w:val="28"/>
          <w:lang w:bidi="ko-KR"/>
        </w:rPr>
        <w:t>g</w:t>
      </w:r>
      <w:r w:rsidR="00D91FFD" w:rsidRPr="00D91FFD">
        <w:rPr>
          <w:noProof/>
          <w:sz w:val="28"/>
          <w:szCs w:val="28"/>
          <w:lang w:bidi="ko-KR"/>
        </w:rPr>
        <w:t xml:space="preserve">itignore </w:t>
      </w:r>
      <w:r w:rsidR="00D91FFD" w:rsidRPr="00D91FFD">
        <w:rPr>
          <w:rFonts w:hint="eastAsia"/>
          <w:noProof/>
          <w:sz w:val="28"/>
          <w:szCs w:val="28"/>
          <w:lang w:bidi="ko-KR"/>
        </w:rPr>
        <w:t xml:space="preserve">파일을 만들어서 </w:t>
      </w:r>
      <w:r w:rsidR="00D91FFD" w:rsidRPr="00D91FFD">
        <w:rPr>
          <w:noProof/>
          <w:sz w:val="28"/>
          <w:szCs w:val="28"/>
          <w:lang w:bidi="ko-KR"/>
        </w:rPr>
        <w:t>Git hub</w:t>
      </w:r>
      <w:r w:rsidR="00D91FFD" w:rsidRPr="00D91FFD">
        <w:rPr>
          <w:rFonts w:hint="eastAsia"/>
          <w:noProof/>
          <w:sz w:val="28"/>
          <w:szCs w:val="28"/>
          <w:lang w:bidi="ko-KR"/>
        </w:rPr>
        <w:t xml:space="preserve">로 관리 하지 말아야 할 파일을 제외외시키는 </w:t>
      </w:r>
      <w:r w:rsidR="00D91FFD">
        <w:rPr>
          <w:rFonts w:hint="eastAsia"/>
          <w:noProof/>
          <w:sz w:val="28"/>
          <w:szCs w:val="28"/>
          <w:lang w:bidi="ko-KR"/>
        </w:rPr>
        <w:t>자동화 파일을 포함 시켜 놨습니다.</w:t>
      </w:r>
    </w:p>
    <w:p w14:paraId="16014220" w14:textId="0B32D341" w:rsidR="0062097F" w:rsidRPr="0062097F" w:rsidRDefault="0062097F" w:rsidP="0062097F">
      <w:pPr>
        <w:rPr>
          <w:rFonts w:hint="eastAsia"/>
          <w:lang w:bidi="ko-KR"/>
        </w:rPr>
      </w:pPr>
      <w:r w:rsidRPr="0062097F">
        <w:rPr>
          <w:lang w:bidi="ko-KR"/>
        </w:rPr>
        <w:drawing>
          <wp:inline distT="0" distB="0" distL="0" distR="0" wp14:anchorId="37DF1E3C" wp14:editId="0597B16D">
            <wp:extent cx="5210902" cy="4401164"/>
            <wp:effectExtent l="0" t="0" r="8890" b="0"/>
            <wp:docPr id="1225811681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11681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7353" w14:textId="61157696" w:rsidR="005A4D2B" w:rsidRDefault="0062097F" w:rsidP="005A4D2B">
      <w:pPr>
        <w:pStyle w:val="21"/>
        <w:rPr>
          <w:rFonts w:hint="eastAsia"/>
          <w:noProof/>
          <w:lang w:bidi="ko-KR"/>
        </w:rPr>
      </w:pPr>
      <w:r>
        <w:rPr>
          <w:rFonts w:hint="eastAsia"/>
          <w:noProof/>
          <w:lang w:bidi="ko-KR"/>
        </w:rPr>
        <w:lastRenderedPageBreak/>
        <w:t>C</w:t>
      </w:r>
      <w:r>
        <w:rPr>
          <w:noProof/>
          <w:lang w:bidi="ko-KR"/>
        </w:rPr>
        <w:t>reate New Repository</w:t>
      </w:r>
      <w:r>
        <w:rPr>
          <w:rFonts w:hint="eastAsia"/>
          <w:noProof/>
          <w:lang w:bidi="ko-KR"/>
        </w:rPr>
        <w:t xml:space="preserve">에서 </w:t>
      </w:r>
    </w:p>
    <w:p w14:paraId="3344C9BE" w14:textId="5B0D2A8D" w:rsidR="005A4D2B" w:rsidRDefault="0062097F" w:rsidP="004F79C4">
      <w:pPr>
        <w:pStyle w:val="1"/>
        <w:rPr>
          <w:noProof/>
        </w:rPr>
      </w:pPr>
      <w:r w:rsidRPr="0062097F">
        <w:rPr>
          <w:noProof/>
        </w:rPr>
        <w:drawing>
          <wp:inline distT="0" distB="0" distL="0" distR="0" wp14:anchorId="23264442" wp14:editId="5B6E5C2F">
            <wp:extent cx="5731510" cy="5008880"/>
            <wp:effectExtent l="0" t="0" r="2540" b="1270"/>
            <wp:docPr id="1983146649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46649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0DA3" w14:textId="70AA9A09" w:rsidR="0062097F" w:rsidRDefault="0062097F" w:rsidP="004F79C4">
      <w:pPr>
        <w:pStyle w:val="1"/>
        <w:rPr>
          <w:noProof/>
          <w:sz w:val="28"/>
          <w:szCs w:val="28"/>
        </w:rPr>
      </w:pPr>
      <w:r w:rsidRPr="0062097F">
        <w:rPr>
          <w:rFonts w:hint="eastAsia"/>
          <w:noProof/>
          <w:sz w:val="28"/>
          <w:szCs w:val="28"/>
        </w:rPr>
        <w:t>P</w:t>
      </w:r>
      <w:r w:rsidRPr="0062097F">
        <w:rPr>
          <w:noProof/>
          <w:sz w:val="28"/>
          <w:szCs w:val="28"/>
        </w:rPr>
        <w:t>rojectWork</w:t>
      </w:r>
      <w:r w:rsidRPr="0062097F">
        <w:rPr>
          <w:rFonts w:hint="eastAsia"/>
          <w:noProof/>
          <w:sz w:val="28"/>
          <w:szCs w:val="28"/>
        </w:rPr>
        <w:t>를 선택 한다</w:t>
      </w:r>
    </w:p>
    <w:p w14:paraId="32F76D6F" w14:textId="77777777" w:rsidR="0062097F" w:rsidRDefault="0062097F" w:rsidP="004F79C4">
      <w:pPr>
        <w:pStyle w:val="1"/>
        <w:rPr>
          <w:noProof/>
          <w:sz w:val="28"/>
          <w:szCs w:val="28"/>
        </w:rPr>
      </w:pPr>
    </w:p>
    <w:p w14:paraId="538230E2" w14:textId="01A606F6" w:rsidR="0062097F" w:rsidRDefault="0062097F" w:rsidP="004F79C4">
      <w:pPr>
        <w:pStyle w:val="1"/>
        <w:rPr>
          <w:noProof/>
          <w:sz w:val="28"/>
          <w:szCs w:val="28"/>
        </w:rPr>
      </w:pPr>
      <w:r w:rsidRPr="0062097F">
        <w:rPr>
          <w:noProof/>
          <w:sz w:val="28"/>
          <w:szCs w:val="28"/>
        </w:rPr>
        <w:lastRenderedPageBreak/>
        <w:drawing>
          <wp:inline distT="0" distB="0" distL="0" distR="0" wp14:anchorId="5965AA03" wp14:editId="48996DCF">
            <wp:extent cx="5731510" cy="3433445"/>
            <wp:effectExtent l="0" t="0" r="2540" b="0"/>
            <wp:docPr id="15652526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26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0587" w14:textId="38626A3B" w:rsidR="0062097F" w:rsidRDefault="0062097F" w:rsidP="004F79C4">
      <w:pPr>
        <w:pStyle w:val="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R</w:t>
      </w:r>
      <w:r>
        <w:rPr>
          <w:noProof/>
          <w:sz w:val="28"/>
          <w:szCs w:val="28"/>
        </w:rPr>
        <w:t xml:space="preserve">emote =&gt; Add </w:t>
      </w:r>
      <w:r>
        <w:rPr>
          <w:rFonts w:hint="eastAsia"/>
          <w:noProof/>
          <w:sz w:val="28"/>
          <w:szCs w:val="28"/>
        </w:rPr>
        <w:t xml:space="preserve">선택후 </w:t>
      </w:r>
      <w:r>
        <w:rPr>
          <w:noProof/>
          <w:sz w:val="28"/>
          <w:szCs w:val="28"/>
        </w:rPr>
        <w:t xml:space="preserve">Name: main </w:t>
      </w:r>
    </w:p>
    <w:p w14:paraId="671AECA2" w14:textId="63680E4E" w:rsidR="006E01E8" w:rsidRDefault="006E01E8" w:rsidP="004F79C4">
      <w:pPr>
        <w:pStyle w:val="1"/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Location : </w:t>
      </w:r>
      <w:r w:rsidRPr="006E01E8">
        <w:rPr>
          <w:noProof/>
          <w:sz w:val="28"/>
          <w:szCs w:val="28"/>
        </w:rPr>
        <w:t>https://github.com/MoonSongIT/ProjectWorkForAi.git</w:t>
      </w:r>
    </w:p>
    <w:p w14:paraId="63B96BD3" w14:textId="77777777" w:rsidR="0062097F" w:rsidRDefault="0062097F" w:rsidP="004F79C4">
      <w:pPr>
        <w:pStyle w:val="1"/>
        <w:rPr>
          <w:noProof/>
          <w:sz w:val="28"/>
          <w:szCs w:val="28"/>
        </w:rPr>
      </w:pPr>
    </w:p>
    <w:p w14:paraId="1A6905EA" w14:textId="77777777" w:rsidR="0062097F" w:rsidRPr="006E01E8" w:rsidRDefault="0062097F" w:rsidP="004F79C4">
      <w:pPr>
        <w:pStyle w:val="1"/>
        <w:rPr>
          <w:noProof/>
          <w:sz w:val="28"/>
          <w:szCs w:val="28"/>
        </w:rPr>
      </w:pPr>
    </w:p>
    <w:p w14:paraId="12220E72" w14:textId="77777777" w:rsidR="0062097F" w:rsidRDefault="0062097F" w:rsidP="004F79C4">
      <w:pPr>
        <w:pStyle w:val="1"/>
        <w:rPr>
          <w:noProof/>
          <w:sz w:val="28"/>
          <w:szCs w:val="28"/>
        </w:rPr>
      </w:pPr>
    </w:p>
    <w:p w14:paraId="3710BC7B" w14:textId="77777777" w:rsidR="0062097F" w:rsidRPr="0062097F" w:rsidRDefault="0062097F" w:rsidP="004F79C4">
      <w:pPr>
        <w:pStyle w:val="1"/>
        <w:rPr>
          <w:rFonts w:hint="eastAsia"/>
          <w:noProof/>
          <w:sz w:val="28"/>
          <w:szCs w:val="28"/>
        </w:rPr>
      </w:pPr>
    </w:p>
    <w:p w14:paraId="553A0B59" w14:textId="4C168FCF" w:rsidR="00EA4A61" w:rsidRDefault="005A4D2B" w:rsidP="00EA4A61">
      <w:pPr>
        <w:pStyle w:val="1"/>
        <w:rPr>
          <w:noProof/>
        </w:rPr>
      </w:pPr>
      <w:r>
        <w:rPr>
          <w:noProof/>
          <w:lang w:bidi="ko-KR"/>
        </w:rPr>
        <w:t>3</w:t>
      </w:r>
      <w:r w:rsidRPr="005A4D2B">
        <w:rPr>
          <w:noProof/>
          <w:lang w:bidi="ko-KR"/>
        </w:rPr>
        <w:t xml:space="preserve">. </w:t>
      </w:r>
      <w:r>
        <w:rPr>
          <w:rFonts w:hint="eastAsia"/>
          <w:noProof/>
          <w:lang w:bidi="ko-KR"/>
        </w:rPr>
        <w:t>가상환경</w:t>
      </w:r>
      <w:r w:rsidRPr="005A4D2B">
        <w:rPr>
          <w:noProof/>
          <w:lang w:bidi="ko-KR"/>
        </w:rPr>
        <w:t xml:space="preserve"> </w:t>
      </w:r>
    </w:p>
    <w:p w14:paraId="523FE772" w14:textId="6581AB18" w:rsidR="00EA4A61" w:rsidRDefault="00EA4A61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in + R =&gt; powershell </w:t>
      </w:r>
    </w:p>
    <w:p w14:paraId="653DFF4C" w14:textId="145817EF" w:rsidR="00EA4A61" w:rsidRDefault="00EA4A61">
      <w:pPr>
        <w:rPr>
          <w:noProof/>
        </w:rPr>
      </w:pPr>
      <w:r>
        <w:rPr>
          <w:noProof/>
        </w:rPr>
        <w:t xml:space="preserve">Windows PowerShell </w:t>
      </w:r>
      <w:r>
        <w:rPr>
          <w:rFonts w:hint="eastAsia"/>
          <w:noProof/>
        </w:rPr>
        <w:t>에서 실행 합니다.</w:t>
      </w:r>
    </w:p>
    <w:p w14:paraId="598109A3" w14:textId="77777777" w:rsidR="00EA4A61" w:rsidRDefault="00EA4A61">
      <w:pPr>
        <w:rPr>
          <w:rFonts w:hint="eastAsia"/>
          <w:noProof/>
        </w:rPr>
      </w:pPr>
    </w:p>
    <w:p w14:paraId="7A3C0858" w14:textId="2ED23B76" w:rsidR="005C6D45" w:rsidRDefault="00EA4A61">
      <w:pPr>
        <w:rPr>
          <w:noProof/>
        </w:rPr>
      </w:pPr>
      <w:r w:rsidRPr="00EA4A61">
        <w:rPr>
          <w:noProof/>
        </w:rPr>
        <w:t xml:space="preserve">PS C:\&gt; </w:t>
      </w:r>
      <w:r w:rsidRPr="00EA4A61">
        <w:rPr>
          <w:noProof/>
          <w:color w:val="BF8F00" w:themeColor="accent4" w:themeShade="BF"/>
        </w:rPr>
        <w:t>PowerShell Set-ExecutionPolicy RemoteSigned CurrentUser</w:t>
      </w:r>
    </w:p>
    <w:p w14:paraId="12E79987" w14:textId="325476E6" w:rsidR="00EA4A61" w:rsidRDefault="00EA4A61">
      <w:pPr>
        <w:rPr>
          <w:noProof/>
        </w:rPr>
      </w:pPr>
      <w:r w:rsidRPr="00EA4A61">
        <w:rPr>
          <w:noProof/>
        </w:rPr>
        <w:t>PS C:\&gt; cd .\ProjectWork\</w:t>
      </w:r>
    </w:p>
    <w:p w14:paraId="6ADAE632" w14:textId="2F9F7F3D" w:rsidR="00EA4A61" w:rsidRDefault="00EA4A61">
      <w:pPr>
        <w:rPr>
          <w:noProof/>
        </w:rPr>
      </w:pPr>
      <w:r w:rsidRPr="00EA4A61">
        <w:rPr>
          <w:noProof/>
        </w:rPr>
        <w:t>PS C:\ProjectWork&gt; python -m venv vEnv</w:t>
      </w:r>
    </w:p>
    <w:p w14:paraId="4B2D5D2D" w14:textId="6E814B32" w:rsidR="005D4144" w:rsidRDefault="005D4144" w:rsidP="005D4144">
      <w:pPr>
        <w:rPr>
          <w:noProof/>
        </w:rPr>
      </w:pPr>
      <w:r w:rsidRPr="005D4144">
        <w:rPr>
          <w:noProof/>
        </w:rPr>
        <w:t>"C:\ProjectWork\vEnv\Scripts\activate"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Activate </w:t>
      </w:r>
      <w:r>
        <w:rPr>
          <w:rFonts w:hint="eastAsia"/>
          <w:noProof/>
        </w:rPr>
        <w:t>시킬수 있음</w:t>
      </w:r>
    </w:p>
    <w:p w14:paraId="76352BEF" w14:textId="77777777" w:rsidR="005D4144" w:rsidRDefault="005D4144" w:rsidP="005D4144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atch file “</w:t>
      </w:r>
      <w:r>
        <w:rPr>
          <w:rFonts w:hint="eastAsia"/>
          <w:noProof/>
        </w:rPr>
        <w:t>v</w:t>
      </w:r>
      <w:r>
        <w:rPr>
          <w:noProof/>
        </w:rPr>
        <w:t>Env,bat”</w:t>
      </w:r>
      <w:r>
        <w:rPr>
          <w:rFonts w:hint="eastAsia"/>
          <w:noProof/>
        </w:rPr>
        <w:t>를 만들어 놨음</w:t>
      </w:r>
    </w:p>
    <w:p w14:paraId="5E1467E5" w14:textId="77777777" w:rsidR="005D4144" w:rsidRDefault="005D4144" w:rsidP="005D4144">
      <w:pPr>
        <w:rPr>
          <w:noProof/>
        </w:rPr>
      </w:pPr>
    </w:p>
    <w:p w14:paraId="2726DECA" w14:textId="70E36130" w:rsidR="005D4144" w:rsidRPr="00146F78" w:rsidRDefault="005D4144" w:rsidP="005D4144">
      <w:pPr>
        <w:rPr>
          <w:rFonts w:hint="eastAsia"/>
          <w:noProof/>
        </w:rPr>
      </w:pPr>
      <w:r>
        <w:rPr>
          <w:noProof/>
        </w:rPr>
        <w:t xml:space="preserve"> </w:t>
      </w:r>
    </w:p>
    <w:sectPr w:rsidR="005D4144" w:rsidRPr="00146F78" w:rsidSect="006233C1">
      <w:footerReference w:type="default" r:id="rId11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4CC18" w14:textId="77777777" w:rsidR="006233C1" w:rsidRDefault="006233C1">
      <w:pPr>
        <w:spacing w:line="240" w:lineRule="auto"/>
      </w:pPr>
      <w:r>
        <w:separator/>
      </w:r>
    </w:p>
  </w:endnote>
  <w:endnote w:type="continuationSeparator" w:id="0">
    <w:p w14:paraId="01BB2DA0" w14:textId="77777777" w:rsidR="006233C1" w:rsidRDefault="006233C1">
      <w:pPr>
        <w:spacing w:line="240" w:lineRule="auto"/>
      </w:pPr>
      <w:r>
        <w:continuationSeparator/>
      </w:r>
    </w:p>
  </w:endnote>
  <w:endnote w:type="continuationNotice" w:id="1">
    <w:p w14:paraId="0577149A" w14:textId="77777777" w:rsidR="006233C1" w:rsidRDefault="006233C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87FC4" w14:textId="77777777" w:rsidR="006233C1" w:rsidRDefault="006233C1">
      <w:pPr>
        <w:spacing w:line="240" w:lineRule="auto"/>
      </w:pPr>
      <w:r>
        <w:separator/>
      </w:r>
    </w:p>
  </w:footnote>
  <w:footnote w:type="continuationSeparator" w:id="0">
    <w:p w14:paraId="7584ABA8" w14:textId="77777777" w:rsidR="006233C1" w:rsidRDefault="006233C1">
      <w:pPr>
        <w:spacing w:line="240" w:lineRule="auto"/>
      </w:pPr>
      <w:r>
        <w:continuationSeparator/>
      </w:r>
    </w:p>
  </w:footnote>
  <w:footnote w:type="continuationNotice" w:id="1">
    <w:p w14:paraId="6BAFF223" w14:textId="77777777" w:rsidR="006233C1" w:rsidRDefault="006233C1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19"/>
  </w:num>
  <w:num w:numId="2" w16cid:durableId="1481387225">
    <w:abstractNumId w:val="19"/>
    <w:lvlOverride w:ilvl="0">
      <w:startOverride w:val="1"/>
    </w:lvlOverride>
  </w:num>
  <w:num w:numId="3" w16cid:durableId="1853950498">
    <w:abstractNumId w:val="19"/>
  </w:num>
  <w:num w:numId="4" w16cid:durableId="774057012">
    <w:abstractNumId w:val="19"/>
    <w:lvlOverride w:ilvl="0">
      <w:startOverride w:val="1"/>
    </w:lvlOverride>
  </w:num>
  <w:num w:numId="5" w16cid:durableId="1483308697">
    <w:abstractNumId w:val="8"/>
  </w:num>
  <w:num w:numId="6" w16cid:durableId="1780100485">
    <w:abstractNumId w:val="19"/>
    <w:lvlOverride w:ilvl="0">
      <w:startOverride w:val="1"/>
    </w:lvlOverride>
  </w:num>
  <w:num w:numId="7" w16cid:durableId="14450303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1"/>
  </w:num>
  <w:num w:numId="9" w16cid:durableId="10322645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20"/>
  </w:num>
  <w:num w:numId="20" w16cid:durableId="83497667">
    <w:abstractNumId w:val="9"/>
  </w:num>
  <w:num w:numId="21" w16cid:durableId="182328459">
    <w:abstractNumId w:val="18"/>
  </w:num>
  <w:num w:numId="22" w16cid:durableId="44451862">
    <w:abstractNumId w:val="17"/>
  </w:num>
  <w:num w:numId="23" w16cid:durableId="1228877766">
    <w:abstractNumId w:val="15"/>
  </w:num>
  <w:num w:numId="24" w16cid:durableId="357125013">
    <w:abstractNumId w:val="14"/>
  </w:num>
  <w:num w:numId="25" w16cid:durableId="83067796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16"/>
  </w:num>
  <w:num w:numId="35" w16cid:durableId="1658730105">
    <w:abstractNumId w:val="12"/>
  </w:num>
  <w:num w:numId="36" w16cid:durableId="270285776">
    <w:abstractNumId w:val="10"/>
  </w:num>
  <w:num w:numId="37" w16cid:durableId="18886451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6567E"/>
    <w:rsid w:val="000760DB"/>
    <w:rsid w:val="000F00E7"/>
    <w:rsid w:val="00146F78"/>
    <w:rsid w:val="0016766E"/>
    <w:rsid w:val="00170063"/>
    <w:rsid w:val="00175643"/>
    <w:rsid w:val="001A3ECE"/>
    <w:rsid w:val="001B2338"/>
    <w:rsid w:val="002061A9"/>
    <w:rsid w:val="00217B64"/>
    <w:rsid w:val="00235579"/>
    <w:rsid w:val="00257FAA"/>
    <w:rsid w:val="00263938"/>
    <w:rsid w:val="002E78EB"/>
    <w:rsid w:val="002F25A8"/>
    <w:rsid w:val="00337C18"/>
    <w:rsid w:val="003407A9"/>
    <w:rsid w:val="00340DC9"/>
    <w:rsid w:val="00350BD5"/>
    <w:rsid w:val="00444F02"/>
    <w:rsid w:val="004733D6"/>
    <w:rsid w:val="00490CC6"/>
    <w:rsid w:val="004F05F9"/>
    <w:rsid w:val="004F79C4"/>
    <w:rsid w:val="005509B2"/>
    <w:rsid w:val="005556DB"/>
    <w:rsid w:val="00580FB0"/>
    <w:rsid w:val="005A4D2B"/>
    <w:rsid w:val="005C6D45"/>
    <w:rsid w:val="005D4144"/>
    <w:rsid w:val="005D58F7"/>
    <w:rsid w:val="00617D63"/>
    <w:rsid w:val="0062097F"/>
    <w:rsid w:val="006233C1"/>
    <w:rsid w:val="00643D1A"/>
    <w:rsid w:val="00674588"/>
    <w:rsid w:val="006A7B57"/>
    <w:rsid w:val="006D0862"/>
    <w:rsid w:val="006D44C5"/>
    <w:rsid w:val="006E01E8"/>
    <w:rsid w:val="00713672"/>
    <w:rsid w:val="0073562D"/>
    <w:rsid w:val="007B07DE"/>
    <w:rsid w:val="00823962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9F085C"/>
    <w:rsid w:val="00A65E8A"/>
    <w:rsid w:val="00A87896"/>
    <w:rsid w:val="00AC1EE7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91FFD"/>
    <w:rsid w:val="00DA1AD9"/>
    <w:rsid w:val="00DF0FDA"/>
    <w:rsid w:val="00E142DA"/>
    <w:rsid w:val="00E16F51"/>
    <w:rsid w:val="00E965A2"/>
    <w:rsid w:val="00EA4A61"/>
    <w:rsid w:val="00EB0B6E"/>
    <w:rsid w:val="00EE70C1"/>
    <w:rsid w:val="00F169E1"/>
    <w:rsid w:val="00F66FCC"/>
    <w:rsid w:val="00F77B79"/>
    <w:rsid w:val="00F866A8"/>
    <w:rsid w:val="00F92642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semiHidden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4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semiHidden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{79E6E8C9-FE66-4414-A0B0-C5309DCE76C8}tf45325165_win32.dotx</Template>
  <TotalTime>122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doha yoon</cp:lastModifiedBy>
  <cp:revision>8</cp:revision>
  <dcterms:created xsi:type="dcterms:W3CDTF">2024-01-29T06:16:00Z</dcterms:created>
  <dcterms:modified xsi:type="dcterms:W3CDTF">2024-01-29T08:18:00Z</dcterms:modified>
</cp:coreProperties>
</file>