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Assignment-11: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a project under git repository and record multiple versions/branches and practice merging of branches</w:t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To demonstrate creating a Git project, recording multiple versions/branches, and practicing merging, let's go through a simple example.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First, let's create a Git repository locally: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git_practice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git_practice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let's create a simple text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example.txt</w:t>
      </w:r>
      <w:r w:rsidDel="00000000" w:rsidR="00000000" w:rsidRPr="00000000">
        <w:rPr>
          <w:rtl w:val="0"/>
        </w:rPr>
        <w:t xml:space="preserve"> and add some content to it: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"This is the initial content of example.txt" &gt; example.txt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and commit this file to the main branch: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example.txt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"Initial commit: Added example.txt"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let's create a new branch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feature_branch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feature_branch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some changes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"This is an additional line from feature_branch" &gt;&gt; example.txt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and commit these changes: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example.txt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"Added a line from feature_branch"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let's switch back to the main branch: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some changes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example.txt</w:t>
      </w:r>
      <w:r w:rsidDel="00000000" w:rsidR="00000000" w:rsidRPr="00000000">
        <w:rPr>
          <w:rtl w:val="0"/>
        </w:rPr>
        <w:t xml:space="preserve"> on the main branch: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"This is a change from the main branch" &gt;&gt; example.txt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and commit these changes: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example.txt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"Made a change from main branch"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let's merge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feature_branch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feature_branch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will try to merge the changes automatically. If there are no conflicts, Git will perform a fast-forward merge. If there are conflicts, you'll need to resolve them manually.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merging, you can view the history of commits: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 --oneline --decorate --graph --all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show you a graphical representation of the commit history, including all branches.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424488" cy="434370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-1740" l="0" r="225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4343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03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197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a shell script that creates a git project with different c files in a remote server and clone the project into the local machine.</w:t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5664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162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  <w:t xml:space="preserve">422255</w:t>
    </w:r>
  </w:p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  <w:t xml:space="preserve">Soha Farhana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