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C4071" w14:textId="045E0182" w:rsidR="00C9761A" w:rsidRDefault="00C9761A" w:rsidP="00C9761A">
      <w:pPr>
        <w:pStyle w:val="a7"/>
        <w:spacing w:before="225" w:beforeAutospacing="0" w:after="225" w:afterAutospacing="0"/>
        <w:rPr>
          <w:rFonts w:ascii="Helvetica" w:hAnsi="Helvetica" w:cs="Helvetica"/>
          <w:color w:val="000000"/>
          <w:sz w:val="21"/>
          <w:szCs w:val="21"/>
        </w:rPr>
      </w:pPr>
      <w:r>
        <w:rPr>
          <w:rStyle w:val="a8"/>
          <w:rFonts w:ascii="Helvetica" w:hAnsi="Helvetica" w:cs="Helvetica"/>
          <w:color w:val="000000"/>
          <w:sz w:val="21"/>
          <w:szCs w:val="21"/>
        </w:rPr>
        <w:t>(1) (20 points)</w:t>
      </w:r>
      <w:r>
        <w:rPr>
          <w:rFonts w:ascii="Helvetica" w:hAnsi="Helvetica" w:cs="Helvetica"/>
          <w:color w:val="000000"/>
          <w:sz w:val="21"/>
          <w:szCs w:val="21"/>
        </w:rPr>
        <w:t> Remote Method Invocation (RMI) is a Java API feature that allows an application to invoke a method on a remote object that resides in another virtual machine where the other virtual machine may exist on a separate computer connected by a network. RMI is implemented using sockets. However, rather than being concerned with the messy details of socke</w:t>
      </w:r>
      <w:r w:rsidR="007D4B7F">
        <w:rPr>
          <w:rFonts w:ascii="Helvetica" w:hAnsi="Helvetica" w:cs="Helvetica"/>
          <w:color w:val="000000"/>
          <w:sz w:val="21"/>
          <w:szCs w:val="21"/>
        </w:rPr>
        <w:t xml:space="preserve">t </w:t>
      </w:r>
      <w:r>
        <w:rPr>
          <w:rFonts w:ascii="Helvetica" w:hAnsi="Helvetica" w:cs="Helvetica"/>
          <w:color w:val="000000"/>
          <w:sz w:val="21"/>
          <w:szCs w:val="21"/>
        </w:rPr>
        <w:t>programming, developers write ordinary object-oriented programs using RMI, and let the RMI library handle the details of managing the socket connection. As a demonstration of RMI, the </w:t>
      </w:r>
      <w:r>
        <w:rPr>
          <w:rStyle w:val="a9"/>
          <w:rFonts w:ascii="Helvetica" w:hAnsi="Helvetica" w:cs="Helvetica"/>
          <w:color w:val="000000"/>
          <w:sz w:val="21"/>
          <w:szCs w:val="21"/>
        </w:rPr>
        <w:t>Hermosa</w:t>
      </w:r>
      <w:r>
        <w:rPr>
          <w:rFonts w:ascii="Helvetica" w:hAnsi="Helvetica" w:cs="Helvetica"/>
          <w:color w:val="000000"/>
          <w:sz w:val="21"/>
          <w:szCs w:val="21"/>
        </w:rPr>
        <w:t> web server and </w:t>
      </w:r>
      <w:r>
        <w:rPr>
          <w:rStyle w:val="a9"/>
          <w:rFonts w:ascii="Helvetica" w:hAnsi="Helvetica" w:cs="Helvetica"/>
          <w:color w:val="000000"/>
          <w:sz w:val="21"/>
          <w:szCs w:val="21"/>
        </w:rPr>
        <w:t>Redondo</w:t>
      </w:r>
      <w:r>
        <w:rPr>
          <w:rFonts w:ascii="Helvetica" w:hAnsi="Helvetica" w:cs="Helvetica"/>
          <w:color w:val="000000"/>
          <w:sz w:val="21"/>
          <w:szCs w:val="21"/>
        </w:rPr>
        <w:t> web browser were entirely written in Java using RMI rather than lower-level sockets. Using this information describing RMI, as well as </w:t>
      </w:r>
      <w:r>
        <w:rPr>
          <w:rStyle w:val="a9"/>
          <w:rFonts w:ascii="Helvetica" w:hAnsi="Helvetica" w:cs="Helvetica"/>
          <w:color w:val="000000"/>
          <w:sz w:val="21"/>
          <w:szCs w:val="21"/>
        </w:rPr>
        <w:t>Hermosa</w:t>
      </w:r>
      <w:r>
        <w:rPr>
          <w:rFonts w:ascii="Helvetica" w:hAnsi="Helvetica" w:cs="Helvetica"/>
          <w:color w:val="000000"/>
          <w:sz w:val="21"/>
          <w:szCs w:val="21"/>
        </w:rPr>
        <w:t> and </w:t>
      </w:r>
      <w:r>
        <w:rPr>
          <w:rStyle w:val="a9"/>
          <w:rFonts w:ascii="Helvetica" w:hAnsi="Helvetica" w:cs="Helvetica"/>
          <w:color w:val="000000"/>
          <w:sz w:val="21"/>
          <w:szCs w:val="21"/>
        </w:rPr>
        <w:t>Redondo</w:t>
      </w:r>
      <w:r>
        <w:rPr>
          <w:rFonts w:ascii="Helvetica" w:hAnsi="Helvetica" w:cs="Helvetica"/>
          <w:color w:val="000000"/>
          <w:sz w:val="21"/>
          <w:szCs w:val="21"/>
        </w:rPr>
        <w:t>, answer the following questions using the protocol stack we are covering this semester:</w:t>
      </w:r>
    </w:p>
    <w:p w14:paraId="2560EA9F" w14:textId="2DB777FE" w:rsidR="00C9761A" w:rsidRPr="009E38FA" w:rsidRDefault="00C9761A" w:rsidP="009E38FA">
      <w:pPr>
        <w:pStyle w:val="a7"/>
        <w:numPr>
          <w:ilvl w:val="0"/>
          <w:numId w:val="1"/>
        </w:numPr>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(3 points) What protocol is being used </w:t>
      </w:r>
      <w:r w:rsidRPr="009E38FA">
        <w:rPr>
          <w:rFonts w:ascii="Helvetica" w:hAnsi="Helvetica" w:cs="Helvetica"/>
          <w:color w:val="000000"/>
          <w:sz w:val="21"/>
          <w:szCs w:val="21"/>
        </w:rPr>
        <w:t>at the application layer?</w:t>
      </w:r>
    </w:p>
    <w:p w14:paraId="6DC80DDE" w14:textId="070FE4CA" w:rsidR="00C9761A" w:rsidRPr="009E38FA" w:rsidRDefault="007D4B7F" w:rsidP="00C9761A">
      <w:pPr>
        <w:pStyle w:val="a7"/>
        <w:spacing w:before="0" w:beforeAutospacing="0" w:after="225" w:afterAutospacing="0"/>
        <w:ind w:left="720"/>
        <w:rPr>
          <w:rFonts w:asciiTheme="minorHAnsi" w:eastAsiaTheme="minorEastAsia" w:hAnsiTheme="minorHAnsi" w:cstheme="minorBidi" w:hint="eastAsia"/>
          <w:kern w:val="2"/>
          <w:sz w:val="21"/>
          <w:szCs w:val="22"/>
        </w:rPr>
      </w:pPr>
      <w:r w:rsidRPr="009E38FA">
        <w:rPr>
          <w:rFonts w:asciiTheme="minorHAnsi" w:eastAsiaTheme="minorEastAsia" w:hAnsiTheme="minorHAnsi" w:cstheme="minorBidi" w:hint="eastAsia"/>
          <w:kern w:val="2"/>
          <w:sz w:val="21"/>
          <w:szCs w:val="22"/>
        </w:rPr>
        <w:t>R</w:t>
      </w:r>
      <w:r w:rsidRPr="009E38FA">
        <w:rPr>
          <w:rFonts w:asciiTheme="minorHAnsi" w:eastAsiaTheme="minorEastAsia" w:hAnsiTheme="minorHAnsi" w:cstheme="minorBidi"/>
          <w:kern w:val="2"/>
          <w:sz w:val="21"/>
          <w:szCs w:val="22"/>
        </w:rPr>
        <w:t xml:space="preserve">MI </w:t>
      </w:r>
      <w:r w:rsidRPr="009E38FA">
        <w:rPr>
          <w:rFonts w:asciiTheme="minorHAnsi" w:eastAsiaTheme="minorEastAsia" w:hAnsiTheme="minorHAnsi" w:cstheme="minorBidi" w:hint="eastAsia"/>
          <w:kern w:val="2"/>
          <w:sz w:val="21"/>
          <w:szCs w:val="22"/>
        </w:rPr>
        <w:t>protoc</w:t>
      </w:r>
      <w:r w:rsidRPr="009E38FA">
        <w:rPr>
          <w:rFonts w:asciiTheme="minorHAnsi" w:eastAsiaTheme="minorEastAsia" w:hAnsiTheme="minorHAnsi" w:cstheme="minorBidi"/>
          <w:kern w:val="2"/>
          <w:sz w:val="21"/>
          <w:szCs w:val="22"/>
        </w:rPr>
        <w:t xml:space="preserve">ol. Although the text shows that RMI is a Java API feature, but it is implemented using sockets. So, I think RMI is a protocol at the application layer just like http, but RMI is based on java environment. </w:t>
      </w:r>
    </w:p>
    <w:p w14:paraId="121598C0" w14:textId="07C8D3AE" w:rsidR="00C9761A" w:rsidRDefault="00C9761A" w:rsidP="00C9761A">
      <w:pPr>
        <w:pStyle w:val="a7"/>
        <w:numPr>
          <w:ilvl w:val="0"/>
          <w:numId w:val="1"/>
        </w:numPr>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(2 points) Does this application layer require reliability?</w:t>
      </w:r>
    </w:p>
    <w:p w14:paraId="3E6D79D3" w14:textId="2ABB3445" w:rsidR="007D4B7F" w:rsidRPr="009E38FA" w:rsidRDefault="007D4B7F" w:rsidP="007D4B7F">
      <w:pPr>
        <w:pStyle w:val="a7"/>
        <w:spacing w:before="0" w:beforeAutospacing="0" w:after="225" w:afterAutospacing="0"/>
        <w:ind w:left="720"/>
        <w:rPr>
          <w:rFonts w:asciiTheme="minorHAnsi" w:eastAsiaTheme="minorEastAsia" w:hAnsiTheme="minorHAnsi" w:cstheme="minorBidi"/>
          <w:kern w:val="2"/>
          <w:sz w:val="21"/>
          <w:szCs w:val="22"/>
        </w:rPr>
      </w:pPr>
      <w:r w:rsidRPr="009E38FA">
        <w:rPr>
          <w:rFonts w:asciiTheme="minorHAnsi" w:eastAsiaTheme="minorEastAsia" w:hAnsiTheme="minorHAnsi" w:cstheme="minorBidi" w:hint="eastAsia"/>
          <w:kern w:val="2"/>
          <w:sz w:val="21"/>
          <w:szCs w:val="22"/>
        </w:rPr>
        <w:t>Y</w:t>
      </w:r>
      <w:r w:rsidRPr="009E38FA">
        <w:rPr>
          <w:rFonts w:asciiTheme="minorHAnsi" w:eastAsiaTheme="minorEastAsia" w:hAnsiTheme="minorHAnsi" w:cstheme="minorBidi"/>
          <w:kern w:val="2"/>
          <w:sz w:val="21"/>
          <w:szCs w:val="22"/>
        </w:rPr>
        <w:t>es, because developers write ordinary object-oriented programs using RMI.</w:t>
      </w:r>
    </w:p>
    <w:p w14:paraId="6191C00F" w14:textId="6AD10E9C" w:rsidR="00C9761A" w:rsidRDefault="00C9761A" w:rsidP="00C9761A">
      <w:pPr>
        <w:pStyle w:val="a7"/>
        <w:numPr>
          <w:ilvl w:val="0"/>
          <w:numId w:val="1"/>
        </w:numPr>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(3 points) What protocol is being used at the transport layer?</w:t>
      </w:r>
    </w:p>
    <w:p w14:paraId="712A64D0" w14:textId="7EEB2E2F" w:rsidR="007D4B7F" w:rsidRPr="009E38FA" w:rsidRDefault="007D4B7F" w:rsidP="007D4B7F">
      <w:pPr>
        <w:pStyle w:val="a7"/>
        <w:spacing w:before="0" w:beforeAutospacing="0" w:after="225" w:afterAutospacing="0"/>
        <w:ind w:left="720"/>
        <w:rPr>
          <w:rFonts w:asciiTheme="minorHAnsi" w:eastAsiaTheme="minorEastAsia" w:hAnsiTheme="minorHAnsi" w:cstheme="minorBidi" w:hint="eastAsia"/>
          <w:kern w:val="2"/>
          <w:sz w:val="21"/>
          <w:szCs w:val="22"/>
        </w:rPr>
      </w:pPr>
      <w:r w:rsidRPr="009E38FA">
        <w:rPr>
          <w:rFonts w:asciiTheme="minorHAnsi" w:eastAsiaTheme="minorEastAsia" w:hAnsiTheme="minorHAnsi" w:cstheme="minorBidi" w:hint="eastAsia"/>
          <w:kern w:val="2"/>
          <w:sz w:val="21"/>
          <w:szCs w:val="22"/>
        </w:rPr>
        <w:t>T</w:t>
      </w:r>
      <w:r w:rsidRPr="009E38FA">
        <w:rPr>
          <w:rFonts w:asciiTheme="minorHAnsi" w:eastAsiaTheme="minorEastAsia" w:hAnsiTheme="minorHAnsi" w:cstheme="minorBidi"/>
          <w:kern w:val="2"/>
          <w:sz w:val="21"/>
          <w:szCs w:val="22"/>
        </w:rPr>
        <w:t>CP</w:t>
      </w:r>
      <w:r w:rsidR="00032F22" w:rsidRPr="009E38FA">
        <w:rPr>
          <w:rFonts w:asciiTheme="minorHAnsi" w:eastAsiaTheme="minorEastAsia" w:hAnsiTheme="minorHAnsi" w:cstheme="minorBidi"/>
          <w:kern w:val="2"/>
          <w:sz w:val="21"/>
          <w:szCs w:val="22"/>
        </w:rPr>
        <w:t>, but</w:t>
      </w:r>
      <w:r w:rsidR="00FD006D" w:rsidRPr="009E38FA">
        <w:rPr>
          <w:rFonts w:asciiTheme="minorHAnsi" w:eastAsiaTheme="minorEastAsia" w:hAnsiTheme="minorHAnsi" w:cstheme="minorBidi"/>
          <w:kern w:val="2"/>
          <w:sz w:val="21"/>
          <w:szCs w:val="22"/>
        </w:rPr>
        <w:t xml:space="preserve"> I thought there is </w:t>
      </w:r>
      <w:r w:rsidR="00032F22" w:rsidRPr="009E38FA">
        <w:rPr>
          <w:rFonts w:asciiTheme="minorHAnsi" w:eastAsiaTheme="minorEastAsia" w:hAnsiTheme="minorHAnsi" w:cstheme="minorBidi"/>
          <w:kern w:val="2"/>
          <w:sz w:val="21"/>
          <w:szCs w:val="22"/>
        </w:rPr>
        <w:t xml:space="preserve">a little different with the traditional socket web application, </w:t>
      </w:r>
      <w:r w:rsidR="00FD006D" w:rsidRPr="009E38FA">
        <w:rPr>
          <w:rFonts w:asciiTheme="minorHAnsi" w:eastAsiaTheme="minorEastAsia" w:hAnsiTheme="minorHAnsi" w:cstheme="minorBidi"/>
          <w:kern w:val="2"/>
          <w:sz w:val="21"/>
          <w:szCs w:val="22"/>
        </w:rPr>
        <w:t xml:space="preserve">I believe there might be another protocol beyond TCP at the transport layer that let RMI library handle the details of managing the </w:t>
      </w:r>
      <w:r w:rsidR="009E38FA" w:rsidRPr="009E38FA">
        <w:rPr>
          <w:rFonts w:asciiTheme="minorHAnsi" w:eastAsiaTheme="minorEastAsia" w:hAnsiTheme="minorHAnsi" w:cstheme="minorBidi"/>
          <w:kern w:val="2"/>
          <w:sz w:val="21"/>
          <w:szCs w:val="22"/>
        </w:rPr>
        <w:t>packet</w:t>
      </w:r>
      <w:r w:rsidR="00FD006D" w:rsidRPr="009E38FA">
        <w:rPr>
          <w:rFonts w:asciiTheme="minorHAnsi" w:eastAsiaTheme="minorEastAsia" w:hAnsiTheme="minorHAnsi" w:cstheme="minorBidi"/>
          <w:kern w:val="2"/>
          <w:sz w:val="21"/>
          <w:szCs w:val="22"/>
        </w:rPr>
        <w:t xml:space="preserve"> from the socket connection. </w:t>
      </w:r>
    </w:p>
    <w:p w14:paraId="2F81F623" w14:textId="1D47DCF2" w:rsidR="00C9761A" w:rsidRDefault="00C9761A" w:rsidP="00C9761A">
      <w:pPr>
        <w:pStyle w:val="a7"/>
        <w:numPr>
          <w:ilvl w:val="0"/>
          <w:numId w:val="1"/>
        </w:numPr>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(2 points) Is this transport layer protocol reliable?</w:t>
      </w:r>
    </w:p>
    <w:p w14:paraId="68F3FD2A" w14:textId="56927624" w:rsidR="007D4B7F" w:rsidRDefault="007D4B7F" w:rsidP="007D4B7F">
      <w:pPr>
        <w:pStyle w:val="a7"/>
        <w:spacing w:before="0" w:beforeAutospacing="0" w:after="225" w:afterAutospacing="0"/>
        <w:ind w:left="720"/>
        <w:rPr>
          <w:rFonts w:ascii="Helvetica" w:hAnsi="Helvetica" w:cs="Helvetica" w:hint="eastAsia"/>
          <w:color w:val="000000"/>
          <w:sz w:val="21"/>
          <w:szCs w:val="21"/>
        </w:rPr>
      </w:pPr>
      <w:r w:rsidRPr="009E38FA">
        <w:rPr>
          <w:rFonts w:asciiTheme="minorHAnsi" w:eastAsiaTheme="minorEastAsia" w:hAnsiTheme="minorHAnsi" w:cstheme="minorBidi" w:hint="eastAsia"/>
          <w:kern w:val="2"/>
          <w:sz w:val="21"/>
          <w:szCs w:val="22"/>
        </w:rPr>
        <w:t>Y</w:t>
      </w:r>
      <w:r>
        <w:rPr>
          <w:rFonts w:ascii="Helvetica" w:hAnsi="Helvetica" w:cs="Helvetica"/>
          <w:color w:val="000000"/>
          <w:sz w:val="21"/>
          <w:szCs w:val="21"/>
        </w:rPr>
        <w:t>es.</w:t>
      </w:r>
    </w:p>
    <w:p w14:paraId="27CC6BC4" w14:textId="4843D84A" w:rsidR="00C9761A" w:rsidRDefault="00C9761A" w:rsidP="00C9761A">
      <w:pPr>
        <w:pStyle w:val="a7"/>
        <w:numPr>
          <w:ilvl w:val="0"/>
          <w:numId w:val="1"/>
        </w:numPr>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(5 points) Briefly describe what this transport layer protocol must do with each packet it transmits.</w:t>
      </w:r>
    </w:p>
    <w:p w14:paraId="6DCD57DC" w14:textId="599E3A25" w:rsidR="00DD48C8" w:rsidRPr="009E38FA" w:rsidRDefault="00B72C04" w:rsidP="00DD48C8">
      <w:pPr>
        <w:pStyle w:val="a7"/>
        <w:spacing w:before="0" w:beforeAutospacing="0" w:after="225" w:afterAutospacing="0"/>
        <w:ind w:left="720"/>
        <w:rPr>
          <w:rFonts w:asciiTheme="minorHAnsi" w:eastAsiaTheme="minorEastAsia" w:hAnsiTheme="minorHAnsi" w:cstheme="minorBidi"/>
          <w:kern w:val="2"/>
          <w:sz w:val="21"/>
          <w:szCs w:val="22"/>
        </w:rPr>
      </w:pPr>
      <w:r>
        <w:rPr>
          <w:rFonts w:ascii="Helvetica" w:hAnsi="Helvetica" w:cs="Helvetica" w:hint="eastAsia"/>
          <w:color w:val="000000"/>
          <w:sz w:val="21"/>
          <w:szCs w:val="21"/>
        </w:rPr>
        <w:t>I</w:t>
      </w:r>
      <w:r w:rsidRPr="009E38FA">
        <w:rPr>
          <w:rFonts w:asciiTheme="minorHAnsi" w:eastAsiaTheme="minorEastAsia" w:hAnsiTheme="minorHAnsi" w:cstheme="minorBidi"/>
          <w:kern w:val="2"/>
          <w:sz w:val="21"/>
          <w:szCs w:val="22"/>
        </w:rPr>
        <w:t>t will use three</w:t>
      </w:r>
      <w:r w:rsidR="00F0322A" w:rsidRPr="009E38FA">
        <w:rPr>
          <w:rFonts w:asciiTheme="minorHAnsi" w:eastAsiaTheme="minorEastAsia" w:hAnsiTheme="minorHAnsi" w:cstheme="minorBidi"/>
          <w:kern w:val="2"/>
          <w:sz w:val="21"/>
          <w:szCs w:val="22"/>
        </w:rPr>
        <w:t>-</w:t>
      </w:r>
      <w:r w:rsidRPr="009E38FA">
        <w:rPr>
          <w:rFonts w:asciiTheme="minorHAnsi" w:eastAsiaTheme="minorEastAsia" w:hAnsiTheme="minorHAnsi" w:cstheme="minorBidi"/>
          <w:kern w:val="2"/>
          <w:sz w:val="21"/>
          <w:szCs w:val="22"/>
        </w:rPr>
        <w:t>way hand-shake to build up connection</w:t>
      </w:r>
      <w:r w:rsidR="00F0322A" w:rsidRPr="009E38FA">
        <w:rPr>
          <w:rFonts w:asciiTheme="minorHAnsi" w:eastAsiaTheme="minorEastAsia" w:hAnsiTheme="minorHAnsi" w:cstheme="minorBidi"/>
          <w:kern w:val="2"/>
          <w:sz w:val="21"/>
          <w:szCs w:val="22"/>
        </w:rPr>
        <w:t xml:space="preserve"> firstly, and for each packet it transmits, the sender will refresh its Seg number, and receiver will use this number to check if the </w:t>
      </w:r>
      <w:r w:rsidR="009E38FA" w:rsidRPr="009E38FA">
        <w:rPr>
          <w:rFonts w:asciiTheme="minorHAnsi" w:eastAsiaTheme="minorEastAsia" w:hAnsiTheme="minorHAnsi" w:cstheme="minorBidi"/>
          <w:kern w:val="2"/>
          <w:sz w:val="21"/>
          <w:szCs w:val="22"/>
        </w:rPr>
        <w:t>packet</w:t>
      </w:r>
      <w:r w:rsidR="00F0322A" w:rsidRPr="009E38FA">
        <w:rPr>
          <w:rFonts w:asciiTheme="minorHAnsi" w:eastAsiaTheme="minorEastAsia" w:hAnsiTheme="minorHAnsi" w:cstheme="minorBidi"/>
          <w:kern w:val="2"/>
          <w:sz w:val="21"/>
          <w:szCs w:val="22"/>
        </w:rPr>
        <w:t xml:space="preserve"> is correctly sent and refresh its ACK number.</w:t>
      </w:r>
    </w:p>
    <w:p w14:paraId="5C53BB2B" w14:textId="430B8C42" w:rsidR="00F0322A" w:rsidRPr="009E38FA" w:rsidRDefault="00F0322A" w:rsidP="00F0322A">
      <w:pPr>
        <w:pStyle w:val="a7"/>
        <w:spacing w:before="0" w:beforeAutospacing="0" w:after="225" w:afterAutospacing="0"/>
        <w:ind w:left="720"/>
        <w:rPr>
          <w:rFonts w:asciiTheme="minorHAnsi" w:eastAsiaTheme="minorEastAsia" w:hAnsiTheme="minorHAnsi" w:cstheme="minorBidi" w:hint="eastAsia"/>
          <w:kern w:val="2"/>
          <w:sz w:val="21"/>
          <w:szCs w:val="22"/>
        </w:rPr>
      </w:pPr>
      <w:r w:rsidRPr="009E38FA">
        <w:rPr>
          <w:rFonts w:asciiTheme="minorHAnsi" w:eastAsiaTheme="minorEastAsia" w:hAnsiTheme="minorHAnsi" w:cstheme="minorBidi" w:hint="eastAsia"/>
          <w:kern w:val="2"/>
          <w:sz w:val="21"/>
          <w:szCs w:val="22"/>
        </w:rPr>
        <w:t>H</w:t>
      </w:r>
      <w:r w:rsidRPr="009E38FA">
        <w:rPr>
          <w:rFonts w:asciiTheme="minorHAnsi" w:eastAsiaTheme="minorEastAsia" w:hAnsiTheme="minorHAnsi" w:cstheme="minorBidi"/>
          <w:kern w:val="2"/>
          <w:sz w:val="21"/>
          <w:szCs w:val="22"/>
        </w:rPr>
        <w:t xml:space="preserve">owever, as what I am thinking above, I thought there might be another protocol beyond TCP at the transport layer that let RMI library handle the details of managing the </w:t>
      </w:r>
      <w:r w:rsidR="009E38FA" w:rsidRPr="009E38FA">
        <w:rPr>
          <w:rFonts w:asciiTheme="minorHAnsi" w:eastAsiaTheme="minorEastAsia" w:hAnsiTheme="minorHAnsi" w:cstheme="minorBidi"/>
          <w:kern w:val="2"/>
          <w:sz w:val="21"/>
          <w:szCs w:val="22"/>
        </w:rPr>
        <w:t>packet</w:t>
      </w:r>
      <w:r w:rsidRPr="009E38FA">
        <w:rPr>
          <w:rFonts w:asciiTheme="minorHAnsi" w:eastAsiaTheme="minorEastAsia" w:hAnsiTheme="minorHAnsi" w:cstheme="minorBidi"/>
          <w:kern w:val="2"/>
          <w:sz w:val="21"/>
          <w:szCs w:val="22"/>
        </w:rPr>
        <w:t xml:space="preserve"> from the socket connection, therefore, when the package arrive to RMI library, the library will using the seg number tell the order of the </w:t>
      </w:r>
      <w:r w:rsidR="009E38FA" w:rsidRPr="009E38FA">
        <w:rPr>
          <w:rFonts w:asciiTheme="minorHAnsi" w:eastAsiaTheme="minorEastAsia" w:hAnsiTheme="minorHAnsi" w:cstheme="minorBidi"/>
          <w:kern w:val="2"/>
          <w:sz w:val="21"/>
          <w:szCs w:val="22"/>
        </w:rPr>
        <w:t>packet</w:t>
      </w:r>
      <w:r w:rsidRPr="009E38FA">
        <w:rPr>
          <w:rFonts w:asciiTheme="minorHAnsi" w:eastAsiaTheme="minorEastAsia" w:hAnsiTheme="minorHAnsi" w:cstheme="minorBidi"/>
          <w:kern w:val="2"/>
          <w:sz w:val="21"/>
          <w:szCs w:val="22"/>
        </w:rPr>
        <w:t xml:space="preserve">, collect it and send to “real receiver”. </w:t>
      </w:r>
    </w:p>
    <w:p w14:paraId="684F09E1" w14:textId="205C8621" w:rsidR="00C9761A" w:rsidRDefault="00C9761A" w:rsidP="00F0322A">
      <w:pPr>
        <w:pStyle w:val="a7"/>
        <w:spacing w:before="0" w:beforeAutospacing="0" w:after="225" w:afterAutospacing="0"/>
        <w:ind w:left="720"/>
        <w:rPr>
          <w:rFonts w:ascii="Helvetica" w:hAnsi="Helvetica" w:cs="Helvetica"/>
          <w:color w:val="000000"/>
          <w:sz w:val="21"/>
          <w:szCs w:val="21"/>
        </w:rPr>
      </w:pPr>
      <w:r>
        <w:rPr>
          <w:rFonts w:ascii="Helvetica" w:hAnsi="Helvetica" w:cs="Helvetica"/>
          <w:color w:val="000000"/>
          <w:sz w:val="21"/>
          <w:szCs w:val="21"/>
        </w:rPr>
        <w:t xml:space="preserve">(3 points) The transport layer then hands off the packet to the network layer. What is the </w:t>
      </w:r>
      <w:r w:rsidR="00DD48C8">
        <w:rPr>
          <w:rFonts w:ascii="Helvetica" w:hAnsi="Helvetica" w:cs="Helvetica"/>
          <w:color w:val="000000"/>
          <w:sz w:val="21"/>
          <w:szCs w:val="21"/>
        </w:rPr>
        <w:t>responsibility</w:t>
      </w:r>
      <w:r>
        <w:rPr>
          <w:rFonts w:ascii="Helvetica" w:hAnsi="Helvetica" w:cs="Helvetica"/>
          <w:color w:val="000000"/>
          <w:sz w:val="21"/>
          <w:szCs w:val="21"/>
        </w:rPr>
        <w:t xml:space="preserve"> of this layer?</w:t>
      </w:r>
    </w:p>
    <w:p w14:paraId="1892654D" w14:textId="27BA08EB" w:rsidR="00AF7AD2" w:rsidRPr="009E38FA" w:rsidRDefault="00AF7AD2" w:rsidP="00F0322A">
      <w:pPr>
        <w:pStyle w:val="a7"/>
        <w:spacing w:before="0" w:beforeAutospacing="0" w:after="225" w:afterAutospacing="0"/>
        <w:ind w:left="720"/>
        <w:rPr>
          <w:rFonts w:asciiTheme="minorHAnsi" w:eastAsiaTheme="minorEastAsia" w:hAnsiTheme="minorHAnsi" w:cstheme="minorBidi"/>
          <w:kern w:val="2"/>
          <w:sz w:val="21"/>
          <w:szCs w:val="22"/>
        </w:rPr>
      </w:pPr>
      <w:r w:rsidRPr="009E38FA">
        <w:rPr>
          <w:rFonts w:asciiTheme="minorHAnsi" w:eastAsiaTheme="minorEastAsia" w:hAnsiTheme="minorHAnsi" w:cstheme="minorBidi" w:hint="eastAsia"/>
          <w:kern w:val="2"/>
          <w:sz w:val="21"/>
          <w:szCs w:val="22"/>
        </w:rPr>
        <w:lastRenderedPageBreak/>
        <w:t>T</w:t>
      </w:r>
      <w:r w:rsidRPr="009E38FA">
        <w:rPr>
          <w:rFonts w:asciiTheme="minorHAnsi" w:eastAsiaTheme="minorEastAsia" w:hAnsiTheme="minorHAnsi" w:cstheme="minorBidi"/>
          <w:kern w:val="2"/>
          <w:sz w:val="21"/>
          <w:szCs w:val="22"/>
        </w:rPr>
        <w:t>he responsibility of the network layer is takes segments from transport layer, encapsulates each segment into a datagram and then move the datagram from a sending host to a receiving host along a series of routers.</w:t>
      </w:r>
    </w:p>
    <w:p w14:paraId="3B3AE81C" w14:textId="5642EB23" w:rsidR="00C9761A" w:rsidRDefault="00C9761A" w:rsidP="00C9761A">
      <w:pPr>
        <w:pStyle w:val="a7"/>
        <w:numPr>
          <w:ilvl w:val="0"/>
          <w:numId w:val="1"/>
        </w:numPr>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(2 points) Is the network layer reliable?</w:t>
      </w:r>
    </w:p>
    <w:p w14:paraId="60436FFC" w14:textId="57EF5563" w:rsidR="00DD48C8" w:rsidRPr="009E38FA" w:rsidRDefault="00DD48C8" w:rsidP="00DD48C8">
      <w:pPr>
        <w:pStyle w:val="a7"/>
        <w:spacing w:before="0" w:beforeAutospacing="0" w:after="225" w:afterAutospacing="0"/>
        <w:ind w:left="720"/>
        <w:rPr>
          <w:rFonts w:asciiTheme="minorHAnsi" w:eastAsiaTheme="minorEastAsia" w:hAnsiTheme="minorHAnsi" w:cstheme="minorBidi" w:hint="eastAsia"/>
          <w:kern w:val="2"/>
          <w:sz w:val="21"/>
          <w:szCs w:val="22"/>
        </w:rPr>
      </w:pPr>
      <w:r>
        <w:rPr>
          <w:rFonts w:ascii="Helvetica" w:hAnsi="Helvetica" w:cs="Helvetica" w:hint="eastAsia"/>
          <w:color w:val="000000"/>
          <w:sz w:val="21"/>
          <w:szCs w:val="21"/>
        </w:rPr>
        <w:t>T</w:t>
      </w:r>
      <w:r w:rsidRPr="009E38FA">
        <w:rPr>
          <w:rFonts w:asciiTheme="minorHAnsi" w:eastAsiaTheme="minorEastAsia" w:hAnsiTheme="minorHAnsi" w:cstheme="minorBidi"/>
          <w:kern w:val="2"/>
          <w:sz w:val="21"/>
          <w:szCs w:val="22"/>
        </w:rPr>
        <w:t>he network layer is not reliable.</w:t>
      </w:r>
    </w:p>
    <w:p w14:paraId="6E094016" w14:textId="70D8EB92" w:rsidR="008B0B1A" w:rsidRDefault="008B0B1A"/>
    <w:p w14:paraId="64303C55" w14:textId="77777777" w:rsidR="00AF7AD2" w:rsidRPr="00AF7AD2" w:rsidRDefault="00AF7AD2" w:rsidP="00AF7AD2">
      <w:pPr>
        <w:widowControl/>
        <w:spacing w:before="225" w:after="225"/>
        <w:jc w:val="left"/>
        <w:rPr>
          <w:rFonts w:ascii="Helvetica" w:eastAsia="SimSun" w:hAnsi="Helvetica" w:cs="Helvetica"/>
          <w:color w:val="000000"/>
          <w:kern w:val="0"/>
          <w:szCs w:val="21"/>
        </w:rPr>
      </w:pPr>
      <w:r w:rsidRPr="00AF7AD2">
        <w:rPr>
          <w:rFonts w:ascii="Helvetica" w:eastAsia="SimSun" w:hAnsi="Helvetica" w:cs="Helvetica"/>
          <w:b/>
          <w:bCs/>
          <w:color w:val="000000"/>
          <w:kern w:val="0"/>
          <w:szCs w:val="21"/>
        </w:rPr>
        <w:t>(2) (10 points)</w:t>
      </w:r>
      <w:r w:rsidRPr="00AF7AD2">
        <w:rPr>
          <w:rFonts w:ascii="Helvetica" w:eastAsia="SimSun" w:hAnsi="Helvetica" w:cs="Helvetica"/>
          <w:color w:val="000000"/>
          <w:kern w:val="0"/>
          <w:szCs w:val="21"/>
        </w:rPr>
        <w:t> Twitter allows tweets to be up to 280 characters in length. Rather than using traditional TCP sockets for sending tweets from a phone to a server, Twitter has explored using </w:t>
      </w:r>
      <w:r w:rsidRPr="00AF7AD2">
        <w:rPr>
          <w:rFonts w:ascii="Helvetica" w:eastAsia="SimSun" w:hAnsi="Helvetica" w:cs="Helvetica"/>
          <w:i/>
          <w:iCs/>
          <w:color w:val="000000"/>
          <w:kern w:val="0"/>
          <w:szCs w:val="21"/>
        </w:rPr>
        <w:t>Transactional TCP</w:t>
      </w:r>
      <w:r w:rsidRPr="00AF7AD2">
        <w:rPr>
          <w:rFonts w:ascii="Helvetica" w:eastAsia="SimSun" w:hAnsi="Helvetica" w:cs="Helvetica"/>
          <w:color w:val="000000"/>
          <w:kern w:val="0"/>
          <w:szCs w:val="21"/>
        </w:rPr>
        <w:t> that avoids the TCP implementation of (1) establish a connection using the 3-way handshake, (2) exchange data, and then (3) breaking down the connection. Transactional TCP works by having the client send the SYN, tweet (including a sequence number), and FIN in a single packet. The server responds with a SYN, ACK of the tweet, and a FIN. The client then acknowledges receipt of this packet with a final ACK, and the connection is terminated. This is demonstrated below:</w:t>
      </w:r>
    </w:p>
    <w:p w14:paraId="29877C7F" w14:textId="1E47E499" w:rsidR="00AF7AD2" w:rsidRPr="00AF7AD2" w:rsidRDefault="00AF7AD2" w:rsidP="00AF7AD2">
      <w:pPr>
        <w:widowControl/>
        <w:spacing w:before="225" w:after="225"/>
        <w:jc w:val="left"/>
        <w:rPr>
          <w:rFonts w:ascii="Helvetica" w:eastAsia="SimSun" w:hAnsi="Helvetica" w:cs="Helvetica"/>
          <w:color w:val="000000"/>
          <w:kern w:val="0"/>
          <w:szCs w:val="21"/>
        </w:rPr>
      </w:pPr>
      <w:r w:rsidRPr="00AF7AD2">
        <w:rPr>
          <w:rFonts w:ascii="Helvetica" w:eastAsia="SimSun" w:hAnsi="Helvetica" w:cs="Helvetica"/>
          <w:noProof/>
          <w:color w:val="000000"/>
          <w:kern w:val="0"/>
          <w:szCs w:val="21"/>
        </w:rPr>
        <w:drawing>
          <wp:inline distT="0" distB="0" distL="0" distR="0" wp14:anchorId="2ED95F78" wp14:editId="3A926C0C">
            <wp:extent cx="3802380" cy="42519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4251960"/>
                    </a:xfrm>
                    <a:prstGeom prst="rect">
                      <a:avLst/>
                    </a:prstGeom>
                    <a:noFill/>
                    <a:ln>
                      <a:noFill/>
                    </a:ln>
                  </pic:spPr>
                </pic:pic>
              </a:graphicData>
            </a:graphic>
          </wp:inline>
        </w:drawing>
      </w:r>
    </w:p>
    <w:p w14:paraId="4DBFD207" w14:textId="77777777" w:rsidR="00AF7AD2" w:rsidRPr="00AF7AD2" w:rsidRDefault="00AF7AD2" w:rsidP="00AF7AD2">
      <w:pPr>
        <w:widowControl/>
        <w:spacing w:before="225" w:after="225"/>
        <w:jc w:val="left"/>
        <w:rPr>
          <w:rFonts w:ascii="Helvetica" w:eastAsia="SimSun" w:hAnsi="Helvetica" w:cs="Helvetica"/>
          <w:color w:val="000000"/>
          <w:kern w:val="0"/>
          <w:szCs w:val="21"/>
        </w:rPr>
      </w:pPr>
      <w:r w:rsidRPr="00AF7AD2">
        <w:rPr>
          <w:rFonts w:ascii="Helvetica" w:eastAsia="SimSun" w:hAnsi="Helvetica" w:cs="Helvetica"/>
          <w:color w:val="000000"/>
          <w:kern w:val="0"/>
          <w:szCs w:val="21"/>
        </w:rPr>
        <w:t>Can transactional TCP be used for transmitting tweets that can fit into a single packet, or are there problems with this idea? Be sure to provide support for your answer.</w:t>
      </w:r>
    </w:p>
    <w:p w14:paraId="4CD22292" w14:textId="08409B68" w:rsidR="00AF7AD2" w:rsidRDefault="00E73640">
      <w:r>
        <w:rPr>
          <w:rFonts w:hint="eastAsia"/>
        </w:rPr>
        <w:t>T</w:t>
      </w:r>
      <w:r>
        <w:t xml:space="preserve">here are several problems with the idea using transactional TCP to transmit tweets into a single </w:t>
      </w:r>
      <w:r>
        <w:lastRenderedPageBreak/>
        <w:t xml:space="preserve">packet. </w:t>
      </w:r>
    </w:p>
    <w:p w14:paraId="319687ED" w14:textId="62D78173" w:rsidR="00E73640" w:rsidRPr="007F1415" w:rsidRDefault="00D61AAA">
      <w:r w:rsidRPr="007F1415">
        <w:t>If a request is sent to a server and the server processes the transaction, but before it sends back an acknowledgment, the process crashes. The client-side times out and retransmits the request; if the server process recovers in time, it will repeat the same transaction. Based on Transactional TCP structure, it will complete duplicate times connection and pose these tweets duplicate times.</w:t>
      </w:r>
    </w:p>
    <w:p w14:paraId="1CE2FE2D" w14:textId="4B3DC622" w:rsidR="00D61AAA" w:rsidRPr="007F1415" w:rsidRDefault="00D61AAA"/>
    <w:p w14:paraId="1BE6F2A0" w14:textId="112C0969" w:rsidR="00D61AAA" w:rsidRDefault="001137AF">
      <w:r>
        <w:rPr>
          <w:rFonts w:hint="eastAsia"/>
        </w:rPr>
        <w:t>A</w:t>
      </w:r>
      <w:r>
        <w:t xml:space="preserve">nother thing it may happen is that even though these tweets can fit into a single packet, it may request more room in the </w:t>
      </w:r>
      <w:r w:rsidR="009E38FA">
        <w:t>packet</w:t>
      </w:r>
      <w:r>
        <w:t xml:space="preserve"> for server to distinguish which range between characters belongs to one tweet and which range between characters belongs to another twee. So that may cause space error when transmit data.</w:t>
      </w:r>
    </w:p>
    <w:p w14:paraId="5E486376" w14:textId="1A1C7DE9" w:rsidR="001137AF" w:rsidRDefault="001137AF"/>
    <w:p w14:paraId="26D887FC" w14:textId="17941688" w:rsidR="007F1415" w:rsidRDefault="001137AF" w:rsidP="007F1415">
      <w:r>
        <w:rPr>
          <w:rFonts w:hint="eastAsia"/>
        </w:rPr>
        <w:t>T</w:t>
      </w:r>
      <w:r>
        <w:t xml:space="preserve">he most serious thing that I’m concerned is security issue by using transactional TCP. Because there is no three-way handshake in this process, which means there are no authentication </w:t>
      </w:r>
      <w:r w:rsidR="007F1415">
        <w:t>for the</w:t>
      </w:r>
      <w:r>
        <w:t xml:space="preserve"> </w:t>
      </w:r>
      <w:proofErr w:type="spellStart"/>
      <w:r>
        <w:t>ip</w:t>
      </w:r>
      <w:proofErr w:type="spellEnd"/>
      <w:r>
        <w:t xml:space="preserve"> address </w:t>
      </w:r>
      <w:r w:rsidR="007F1415">
        <w:t xml:space="preserve">which </w:t>
      </w:r>
      <w:r>
        <w:t>the client send</w:t>
      </w:r>
      <w:r w:rsidR="007F1415">
        <w:t>s</w:t>
      </w:r>
      <w:r>
        <w:t xml:space="preserve"> to </w:t>
      </w:r>
      <w:r w:rsidR="007F1415">
        <w:t xml:space="preserve">server. </w:t>
      </w:r>
      <w:r w:rsidR="007F1415" w:rsidRPr="007F1415">
        <w:t xml:space="preserve">An attacker can create a packet with a false IP address in it and send to twitter server, the server will accept the </w:t>
      </w:r>
      <w:r w:rsidR="009E38FA">
        <w:t>packet</w:t>
      </w:r>
      <w:r w:rsidR="007F1415" w:rsidRPr="007F1415">
        <w:t xml:space="preserve"> immediately and send data back to the original client. That may cause security issue. </w:t>
      </w:r>
    </w:p>
    <w:p w14:paraId="2A41C9DE" w14:textId="38EA12A1" w:rsidR="007F1415" w:rsidRDefault="007F1415" w:rsidP="007F1415"/>
    <w:p w14:paraId="570B9586" w14:textId="77777777" w:rsidR="007F1415" w:rsidRDefault="007F1415" w:rsidP="007F1415">
      <w:pPr>
        <w:pStyle w:val="a7"/>
        <w:spacing w:before="225" w:beforeAutospacing="0" w:after="225" w:afterAutospacing="0"/>
        <w:rPr>
          <w:rFonts w:ascii="Helvetica" w:hAnsi="Helvetica" w:cs="Helvetica"/>
          <w:color w:val="000000"/>
          <w:sz w:val="21"/>
          <w:szCs w:val="21"/>
        </w:rPr>
      </w:pPr>
      <w:r>
        <w:rPr>
          <w:rStyle w:val="a8"/>
          <w:rFonts w:ascii="Helvetica" w:hAnsi="Helvetica" w:cs="Helvetica"/>
          <w:color w:val="000000"/>
          <w:sz w:val="21"/>
          <w:szCs w:val="21"/>
        </w:rPr>
        <w:t>(3) (6 points)</w:t>
      </w:r>
      <w:r>
        <w:rPr>
          <w:rFonts w:ascii="Helvetica" w:hAnsi="Helvetica" w:cs="Helvetica"/>
          <w:color w:val="000000"/>
          <w:sz w:val="21"/>
          <w:szCs w:val="21"/>
        </w:rPr>
        <w:t> Consider a web browser that wants to retrieve a web resource at a given URL, but the IP address of the web server is unknown. Provide three protocols that are in use in this scenario.</w:t>
      </w:r>
    </w:p>
    <w:p w14:paraId="06D9812F" w14:textId="3C93D13B" w:rsidR="007F1415" w:rsidRDefault="00B77CA1" w:rsidP="007F1415">
      <w:r>
        <w:t>The web browser will use DNS protocol transfer URL to IP address.</w:t>
      </w:r>
    </w:p>
    <w:p w14:paraId="63746070" w14:textId="3CC80376" w:rsidR="00B77CA1" w:rsidRDefault="00B77CA1" w:rsidP="007F1415">
      <w:r>
        <w:rPr>
          <w:rFonts w:hint="eastAsia"/>
        </w:rPr>
        <w:t>A</w:t>
      </w:r>
      <w:r>
        <w:t>fter it get the IP address, it will use HTTP protocol to ask web recourse from that IP address.</w:t>
      </w:r>
    </w:p>
    <w:p w14:paraId="47E03671" w14:textId="186D618E" w:rsidR="00B77CA1" w:rsidRDefault="00B77CA1" w:rsidP="007F1415">
      <w:r>
        <w:rPr>
          <w:rFonts w:hint="eastAsia"/>
        </w:rPr>
        <w:t>T</w:t>
      </w:r>
      <w:r>
        <w:t>he requestion and web source will be transmitted by TCP protocol.</w:t>
      </w:r>
    </w:p>
    <w:p w14:paraId="74094383" w14:textId="226FE3E4" w:rsidR="00B77CA1" w:rsidRDefault="00B77CA1" w:rsidP="007F1415"/>
    <w:p w14:paraId="59F968BF" w14:textId="62F6019A" w:rsidR="00B77CA1" w:rsidRDefault="00B77CA1" w:rsidP="007F1415">
      <w:pPr>
        <w:rPr>
          <w:rFonts w:ascii="Helvetica" w:hAnsi="Helvetica" w:cs="Helvetica" w:hint="eastAsia"/>
          <w:color w:val="000000"/>
          <w:szCs w:val="21"/>
          <w:shd w:val="clear" w:color="auto" w:fill="FFFFFF"/>
        </w:rPr>
      </w:pPr>
      <w:r>
        <w:rPr>
          <w:rStyle w:val="a8"/>
          <w:rFonts w:ascii="Helvetica" w:hAnsi="Helvetica" w:cs="Helvetica"/>
          <w:color w:val="000000"/>
          <w:szCs w:val="21"/>
          <w:shd w:val="clear" w:color="auto" w:fill="FFFFFF"/>
        </w:rPr>
        <w:t>(4) (4 points)</w:t>
      </w:r>
      <w:r>
        <w:rPr>
          <w:rFonts w:ascii="Helvetica" w:hAnsi="Helvetica" w:cs="Helvetica"/>
          <w:color w:val="000000"/>
          <w:szCs w:val="21"/>
          <w:shd w:val="clear" w:color="auto" w:fill="FFFFFF"/>
        </w:rPr>
        <w:t> TCP transmits data as a byte stream which starts at a given sequence number. This byte stream serves as a logical sequence of bytes that are exchanged between the pair of communicating transport layers. If TCP uses a byte stream (which implies continuity), explain how it is possible for some data to arrive out of order.</w:t>
      </w:r>
    </w:p>
    <w:p w14:paraId="6C5C66A3" w14:textId="5D18E40D" w:rsidR="00007918" w:rsidRPr="00007918" w:rsidRDefault="00007918" w:rsidP="007F1415">
      <w:r w:rsidRPr="00007918">
        <w:rPr>
          <w:rFonts w:hint="eastAsia"/>
        </w:rPr>
        <w:t>W</w:t>
      </w:r>
      <w:r w:rsidRPr="00007918">
        <w:t xml:space="preserve">hen transport data, it will divide data into several </w:t>
      </w:r>
      <w:r w:rsidR="009E38FA">
        <w:t>packet</w:t>
      </w:r>
      <w:r w:rsidR="009E38FA" w:rsidRPr="00007918">
        <w:t xml:space="preserve"> </w:t>
      </w:r>
      <w:r w:rsidRPr="00007918">
        <w:t xml:space="preserve">and each </w:t>
      </w:r>
      <w:r w:rsidR="009E38FA">
        <w:t>packet</w:t>
      </w:r>
      <w:r w:rsidR="009E38FA" w:rsidRPr="00007918">
        <w:t xml:space="preserve"> </w:t>
      </w:r>
      <w:r w:rsidRPr="00007918">
        <w:t xml:space="preserve">will have sequence number when deliver. In the deliver process, different </w:t>
      </w:r>
      <w:r w:rsidR="009E38FA">
        <w:t>packet</w:t>
      </w:r>
      <w:r w:rsidRPr="00007918">
        <w:t xml:space="preserve"> may have different routes when deliver, and some of </w:t>
      </w:r>
      <w:r w:rsidR="009E38FA">
        <w:t>packets</w:t>
      </w:r>
      <w:r w:rsidRPr="00007918">
        <w:t xml:space="preserve"> may lost which leads that sender has to re-send the lost </w:t>
      </w:r>
      <w:r w:rsidR="009E38FA">
        <w:t>packet</w:t>
      </w:r>
      <w:r w:rsidRPr="00007918">
        <w:t>.</w:t>
      </w:r>
    </w:p>
    <w:p w14:paraId="2A7FF367" w14:textId="16566C4D" w:rsidR="00007918" w:rsidRDefault="00007918" w:rsidP="007F1415">
      <w:r w:rsidRPr="00007918">
        <w:rPr>
          <w:rFonts w:hint="eastAsia"/>
        </w:rPr>
        <w:t>A</w:t>
      </w:r>
      <w:r w:rsidRPr="00007918">
        <w:t xml:space="preserve">ll </w:t>
      </w:r>
      <w:r>
        <w:t>these kinds of traffic</w:t>
      </w:r>
      <w:r w:rsidRPr="00007918">
        <w:t xml:space="preserve"> issue will cause it is possible for some data to arrive out of order.</w:t>
      </w:r>
    </w:p>
    <w:p w14:paraId="0C8593C0" w14:textId="7B81F50D" w:rsidR="00007918" w:rsidRDefault="00007918" w:rsidP="007F1415"/>
    <w:p w14:paraId="2B71ECAC" w14:textId="77777777" w:rsidR="00007918" w:rsidRPr="00007918" w:rsidRDefault="00007918" w:rsidP="00007918">
      <w:pPr>
        <w:widowControl/>
        <w:spacing w:before="225" w:after="225"/>
        <w:jc w:val="left"/>
        <w:rPr>
          <w:rFonts w:ascii="Helvetica" w:eastAsia="SimSun" w:hAnsi="Helvetica" w:cs="Helvetica"/>
          <w:color w:val="000000"/>
          <w:kern w:val="0"/>
          <w:szCs w:val="21"/>
        </w:rPr>
      </w:pPr>
      <w:r w:rsidRPr="00007918">
        <w:rPr>
          <w:rFonts w:ascii="Helvetica" w:eastAsia="SimSun" w:hAnsi="Helvetica" w:cs="Helvetica"/>
          <w:b/>
          <w:bCs/>
          <w:color w:val="000000"/>
          <w:kern w:val="0"/>
          <w:szCs w:val="21"/>
        </w:rPr>
        <w:t>(5) (15 points)</w:t>
      </w:r>
      <w:r w:rsidRPr="00007918">
        <w:rPr>
          <w:rFonts w:ascii="Helvetica" w:eastAsia="SimSun" w:hAnsi="Helvetica" w:cs="Helvetica"/>
          <w:color w:val="000000"/>
          <w:kern w:val="0"/>
          <w:szCs w:val="21"/>
        </w:rPr>
        <w:t> The IP addresses of two hosts are</w:t>
      </w:r>
    </w:p>
    <w:p w14:paraId="4C915548" w14:textId="77777777" w:rsidR="00007918" w:rsidRPr="00007918" w:rsidRDefault="00007918" w:rsidP="00007918">
      <w:pPr>
        <w:widowControl/>
        <w:spacing w:before="225" w:after="225"/>
        <w:jc w:val="left"/>
        <w:rPr>
          <w:rFonts w:ascii="Helvetica" w:eastAsia="SimSun" w:hAnsi="Helvetica" w:cs="Helvetica"/>
          <w:color w:val="000000"/>
          <w:kern w:val="0"/>
          <w:szCs w:val="21"/>
        </w:rPr>
      </w:pPr>
      <w:r w:rsidRPr="00007918">
        <w:rPr>
          <w:rFonts w:ascii="Helvetica" w:eastAsia="SimSun" w:hAnsi="Helvetica" w:cs="Helvetica"/>
          <w:i/>
          <w:iCs/>
          <w:color w:val="000000"/>
          <w:kern w:val="0"/>
          <w:szCs w:val="21"/>
        </w:rPr>
        <w:t>Hermosa = 165.26.21.115</w:t>
      </w:r>
      <w:r w:rsidRPr="00007918">
        <w:rPr>
          <w:rFonts w:ascii="Helvetica" w:eastAsia="SimSun" w:hAnsi="Helvetica" w:cs="Helvetica"/>
          <w:color w:val="000000"/>
          <w:kern w:val="0"/>
          <w:szCs w:val="21"/>
        </w:rPr>
        <w:t> and </w:t>
      </w:r>
      <w:r w:rsidRPr="00007918">
        <w:rPr>
          <w:rFonts w:ascii="Helvetica" w:eastAsia="SimSun" w:hAnsi="Helvetica" w:cs="Helvetica"/>
          <w:i/>
          <w:iCs/>
          <w:color w:val="000000"/>
          <w:kern w:val="0"/>
          <w:szCs w:val="21"/>
        </w:rPr>
        <w:t>Redondo = 202.11.95.150</w:t>
      </w:r>
    </w:p>
    <w:p w14:paraId="7E8179FA" w14:textId="77777777" w:rsidR="00007918" w:rsidRPr="00007918" w:rsidRDefault="00007918" w:rsidP="00007918">
      <w:pPr>
        <w:widowControl/>
        <w:spacing w:before="225" w:after="225"/>
        <w:jc w:val="left"/>
        <w:rPr>
          <w:rFonts w:ascii="Helvetica" w:eastAsia="SimSun" w:hAnsi="Helvetica" w:cs="Helvetica"/>
          <w:color w:val="000000"/>
          <w:kern w:val="0"/>
          <w:szCs w:val="21"/>
        </w:rPr>
      </w:pPr>
      <w:r w:rsidRPr="00007918">
        <w:rPr>
          <w:rFonts w:ascii="Helvetica" w:eastAsia="SimSun" w:hAnsi="Helvetica" w:cs="Helvetica"/>
          <w:color w:val="000000"/>
          <w:kern w:val="0"/>
          <w:szCs w:val="21"/>
        </w:rPr>
        <w:t>Assume client-side port numbers will be assigned from </w:t>
      </w:r>
      <w:r w:rsidRPr="00007918">
        <w:rPr>
          <w:rFonts w:ascii="Helvetica" w:eastAsia="SimSun" w:hAnsi="Helvetica" w:cs="Helvetica"/>
          <w:i/>
          <w:iCs/>
          <w:color w:val="000000"/>
          <w:kern w:val="0"/>
          <w:szCs w:val="21"/>
        </w:rPr>
        <w:t>Hermosa</w:t>
      </w:r>
      <w:r w:rsidRPr="00007918">
        <w:rPr>
          <w:rFonts w:ascii="Helvetica" w:eastAsia="SimSun" w:hAnsi="Helvetica" w:cs="Helvetica"/>
          <w:color w:val="000000"/>
          <w:kern w:val="0"/>
          <w:szCs w:val="21"/>
        </w:rPr>
        <w:t> beginning at 2500, and from </w:t>
      </w:r>
      <w:r w:rsidRPr="00007918">
        <w:rPr>
          <w:rFonts w:ascii="Helvetica" w:eastAsia="SimSun" w:hAnsi="Helvetica" w:cs="Helvetica"/>
          <w:i/>
          <w:iCs/>
          <w:color w:val="000000"/>
          <w:kern w:val="0"/>
          <w:szCs w:val="21"/>
        </w:rPr>
        <w:t>Redondo</w:t>
      </w:r>
      <w:r w:rsidRPr="00007918">
        <w:rPr>
          <w:rFonts w:ascii="Helvetica" w:eastAsia="SimSun" w:hAnsi="Helvetica" w:cs="Helvetica"/>
          <w:color w:val="000000"/>
          <w:kern w:val="0"/>
          <w:szCs w:val="21"/>
        </w:rPr>
        <w:t> beginning at 6000, and will increment linearly. Refer to </w:t>
      </w:r>
      <w:hyperlink r:id="rId8" w:tgtFrame="_blank" w:history="1">
        <w:r w:rsidRPr="00007918">
          <w:rPr>
            <w:rFonts w:ascii="Helvetica" w:eastAsia="SimSun" w:hAnsi="Helvetica" w:cs="Helvetica"/>
            <w:color w:val="4183C4"/>
            <w:kern w:val="0"/>
            <w:szCs w:val="21"/>
            <w:u w:val="single"/>
          </w:rPr>
          <w:t>W</w:t>
        </w:r>
        <w:r w:rsidRPr="00007918">
          <w:rPr>
            <w:rFonts w:ascii="Helvetica" w:eastAsia="SimSun" w:hAnsi="Helvetica" w:cs="Helvetica"/>
            <w:color w:val="4183C4"/>
            <w:kern w:val="0"/>
            <w:szCs w:val="21"/>
            <w:u w:val="single"/>
          </w:rPr>
          <w:t>i</w:t>
        </w:r>
        <w:r w:rsidRPr="00007918">
          <w:rPr>
            <w:rFonts w:ascii="Helvetica" w:eastAsia="SimSun" w:hAnsi="Helvetica" w:cs="Helvetica"/>
            <w:color w:val="4183C4"/>
            <w:kern w:val="0"/>
            <w:szCs w:val="21"/>
            <w:u w:val="single"/>
          </w:rPr>
          <w:t>kipe</w:t>
        </w:r>
        <w:r w:rsidRPr="00007918">
          <w:rPr>
            <w:rFonts w:ascii="Helvetica" w:eastAsia="SimSun" w:hAnsi="Helvetica" w:cs="Helvetica"/>
            <w:color w:val="4183C4"/>
            <w:kern w:val="0"/>
            <w:szCs w:val="21"/>
            <w:u w:val="single"/>
          </w:rPr>
          <w:t>d</w:t>
        </w:r>
        <w:r w:rsidRPr="00007918">
          <w:rPr>
            <w:rFonts w:ascii="Helvetica" w:eastAsia="SimSun" w:hAnsi="Helvetica" w:cs="Helvetica"/>
            <w:color w:val="4183C4"/>
            <w:kern w:val="0"/>
            <w:szCs w:val="21"/>
            <w:u w:val="single"/>
          </w:rPr>
          <w:t>ia</w:t>
        </w:r>
      </w:hyperlink>
      <w:r w:rsidRPr="00007918">
        <w:rPr>
          <w:rFonts w:ascii="Helvetica" w:eastAsia="SimSun" w:hAnsi="Helvetica" w:cs="Helvetica"/>
          <w:color w:val="000000"/>
          <w:kern w:val="0"/>
          <w:szCs w:val="21"/>
        </w:rPr>
        <w:t> for a listing of port numbers for well-known services when the two hosts are servers.</w:t>
      </w:r>
    </w:p>
    <w:p w14:paraId="48316F52" w14:textId="77777777" w:rsidR="00007918" w:rsidRPr="00007918" w:rsidRDefault="00007918" w:rsidP="00007918">
      <w:pPr>
        <w:widowControl/>
        <w:spacing w:before="225" w:after="225"/>
        <w:jc w:val="left"/>
        <w:rPr>
          <w:rFonts w:ascii="Helvetica" w:eastAsia="SimSun" w:hAnsi="Helvetica" w:cs="Helvetica"/>
          <w:color w:val="000000"/>
          <w:kern w:val="0"/>
          <w:szCs w:val="21"/>
        </w:rPr>
      </w:pPr>
      <w:r w:rsidRPr="00007918">
        <w:rPr>
          <w:rFonts w:ascii="Helvetica" w:eastAsia="SimSun" w:hAnsi="Helvetica" w:cs="Helvetica"/>
          <w:color w:val="000000"/>
          <w:kern w:val="0"/>
          <w:szCs w:val="21"/>
        </w:rPr>
        <w:t>Answer the following questions </w:t>
      </w:r>
      <w:r w:rsidRPr="00007918">
        <w:rPr>
          <w:rFonts w:ascii="Helvetica" w:eastAsia="SimSun" w:hAnsi="Helvetica" w:cs="Helvetica"/>
          <w:b/>
          <w:bCs/>
          <w:color w:val="000000"/>
          <w:kern w:val="0"/>
          <w:szCs w:val="21"/>
        </w:rPr>
        <w:t>independently</w:t>
      </w:r>
      <w:r w:rsidRPr="00007918">
        <w:rPr>
          <w:rFonts w:ascii="Helvetica" w:eastAsia="SimSun" w:hAnsi="Helvetica" w:cs="Helvetica"/>
          <w:color w:val="000000"/>
          <w:kern w:val="0"/>
          <w:szCs w:val="21"/>
        </w:rPr>
        <w:t> of one another (i.e. treat them as four separate, independent questions.)</w:t>
      </w:r>
    </w:p>
    <w:p w14:paraId="2B886E3D" w14:textId="7B6D2321" w:rsidR="00007918" w:rsidRDefault="00007918" w:rsidP="00007918">
      <w:pPr>
        <w:widowControl/>
        <w:numPr>
          <w:ilvl w:val="0"/>
          <w:numId w:val="2"/>
        </w:numPr>
        <w:spacing w:after="225"/>
        <w:jc w:val="left"/>
        <w:rPr>
          <w:rFonts w:ascii="Helvetica" w:eastAsia="SimSun" w:hAnsi="Helvetica" w:cs="Helvetica"/>
          <w:color w:val="000000"/>
          <w:kern w:val="0"/>
          <w:szCs w:val="21"/>
        </w:rPr>
      </w:pPr>
      <w:r w:rsidRPr="00007918">
        <w:rPr>
          <w:rFonts w:ascii="Helvetica" w:eastAsia="SimSun" w:hAnsi="Helvetica" w:cs="Helvetica"/>
          <w:color w:val="000000"/>
          <w:kern w:val="0"/>
          <w:szCs w:val="21"/>
        </w:rPr>
        <w:lastRenderedPageBreak/>
        <w:t>(3 points) If a client on </w:t>
      </w:r>
      <w:r w:rsidRPr="00007918">
        <w:rPr>
          <w:rFonts w:ascii="Helvetica" w:eastAsia="SimSun" w:hAnsi="Helvetica" w:cs="Helvetica"/>
          <w:i/>
          <w:iCs/>
          <w:color w:val="000000"/>
          <w:kern w:val="0"/>
          <w:szCs w:val="21"/>
        </w:rPr>
        <w:t>Hermosa</w:t>
      </w:r>
      <w:r w:rsidRPr="00007918">
        <w:rPr>
          <w:rFonts w:ascii="Helvetica" w:eastAsia="SimSun" w:hAnsi="Helvetica" w:cs="Helvetica"/>
          <w:color w:val="000000"/>
          <w:kern w:val="0"/>
          <w:szCs w:val="21"/>
        </w:rPr>
        <w:t> wants to reach a server on </w:t>
      </w:r>
      <w:r w:rsidRPr="00007918">
        <w:rPr>
          <w:rFonts w:ascii="Helvetica" w:eastAsia="SimSun" w:hAnsi="Helvetica" w:cs="Helvetica"/>
          <w:i/>
          <w:iCs/>
          <w:color w:val="000000"/>
          <w:kern w:val="0"/>
          <w:szCs w:val="21"/>
        </w:rPr>
        <w:t>Redondo</w:t>
      </w:r>
      <w:r w:rsidRPr="00007918">
        <w:rPr>
          <w:rFonts w:ascii="Helvetica" w:eastAsia="SimSun" w:hAnsi="Helvetica" w:cs="Helvetica"/>
          <w:color w:val="000000"/>
          <w:kern w:val="0"/>
          <w:szCs w:val="21"/>
        </w:rPr>
        <w:t>, but it does not know its IP address, it must be looked up using DNS. What is the socket pair that comprises this connection?</w:t>
      </w:r>
    </w:p>
    <w:p w14:paraId="24E99770" w14:textId="6C4FD6DE" w:rsidR="00C04772" w:rsidRPr="00FC7C38" w:rsidRDefault="00C04772" w:rsidP="00C04772">
      <w:pPr>
        <w:widowControl/>
        <w:spacing w:after="225"/>
        <w:ind w:left="720"/>
        <w:jc w:val="left"/>
        <w:rPr>
          <w:rFonts w:hint="eastAsia"/>
        </w:rPr>
      </w:pPr>
      <w:r>
        <w:rPr>
          <w:rFonts w:ascii="Helvetica" w:eastAsia="SimSun" w:hAnsi="Helvetica" w:cs="Helvetica"/>
          <w:color w:val="000000"/>
          <w:kern w:val="0"/>
          <w:szCs w:val="21"/>
        </w:rPr>
        <w:t>I</w:t>
      </w:r>
      <w:r w:rsidRPr="00FC7C38">
        <w:t>f a client on Hermosa looks up Ip using Google public DNS:</w:t>
      </w:r>
    </w:p>
    <w:p w14:paraId="0E49E32E" w14:textId="51137E53" w:rsidR="0029378E" w:rsidRPr="00FC7C38" w:rsidRDefault="00C04772" w:rsidP="00C04772">
      <w:pPr>
        <w:widowControl/>
        <w:spacing w:after="225"/>
        <w:ind w:left="720"/>
        <w:jc w:val="left"/>
        <w:rPr>
          <w:rFonts w:hint="eastAsia"/>
        </w:rPr>
      </w:pPr>
      <w:r w:rsidRPr="00FC7C38">
        <w:t>165.26.21.115</w:t>
      </w:r>
      <w:r w:rsidRPr="00FC7C38">
        <w:t>:2500   8.8.8.8:53</w:t>
      </w:r>
    </w:p>
    <w:p w14:paraId="2BF9DEA5" w14:textId="2D75A3B6" w:rsidR="00007918" w:rsidRDefault="00007918" w:rsidP="00007918">
      <w:pPr>
        <w:widowControl/>
        <w:numPr>
          <w:ilvl w:val="0"/>
          <w:numId w:val="2"/>
        </w:numPr>
        <w:spacing w:after="225"/>
        <w:jc w:val="left"/>
        <w:rPr>
          <w:rFonts w:ascii="Helvetica" w:eastAsia="SimSun" w:hAnsi="Helvetica" w:cs="Helvetica"/>
          <w:color w:val="000000"/>
          <w:kern w:val="0"/>
          <w:szCs w:val="21"/>
        </w:rPr>
      </w:pPr>
      <w:r w:rsidRPr="00007918">
        <w:rPr>
          <w:rFonts w:ascii="Helvetica" w:eastAsia="SimSun" w:hAnsi="Helvetica" w:cs="Helvetica"/>
          <w:color w:val="000000"/>
          <w:kern w:val="0"/>
          <w:szCs w:val="21"/>
        </w:rPr>
        <w:t xml:space="preserve">(3 points) What </w:t>
      </w:r>
      <w:r w:rsidR="00FC7C38">
        <w:rPr>
          <w:rFonts w:ascii="Helvetica" w:eastAsia="SimSun" w:hAnsi="Helvetica" w:cs="Helvetica"/>
          <w:color w:val="000000"/>
          <w:kern w:val="0"/>
          <w:szCs w:val="21"/>
        </w:rPr>
        <w:t>i</w:t>
      </w:r>
      <w:r w:rsidRPr="00007918">
        <w:rPr>
          <w:rFonts w:ascii="Helvetica" w:eastAsia="SimSun" w:hAnsi="Helvetica" w:cs="Helvetica"/>
          <w:color w:val="000000"/>
          <w:kern w:val="0"/>
          <w:szCs w:val="21"/>
        </w:rPr>
        <w:t>s the socket pair if a client on </w:t>
      </w:r>
      <w:r w:rsidRPr="00007918">
        <w:rPr>
          <w:rFonts w:ascii="Helvetica" w:eastAsia="SimSun" w:hAnsi="Helvetica" w:cs="Helvetica"/>
          <w:i/>
          <w:iCs/>
          <w:color w:val="000000"/>
          <w:kern w:val="0"/>
          <w:szCs w:val="21"/>
        </w:rPr>
        <w:t>Redondo</w:t>
      </w:r>
      <w:r w:rsidRPr="00007918">
        <w:rPr>
          <w:rFonts w:ascii="Helvetica" w:eastAsia="SimSun" w:hAnsi="Helvetica" w:cs="Helvetica"/>
          <w:color w:val="000000"/>
          <w:kern w:val="0"/>
          <w:szCs w:val="21"/>
        </w:rPr>
        <w:t> wants to set up a s</w:t>
      </w:r>
      <w:proofErr w:type="spellStart"/>
      <w:r w:rsidRPr="00007918">
        <w:rPr>
          <w:rFonts w:ascii="Helvetica" w:eastAsia="SimSun" w:hAnsi="Helvetica" w:cs="Helvetica"/>
          <w:color w:val="000000"/>
          <w:kern w:val="0"/>
          <w:szCs w:val="21"/>
        </w:rPr>
        <w:t>sh</w:t>
      </w:r>
      <w:proofErr w:type="spellEnd"/>
      <w:r w:rsidRPr="00007918">
        <w:rPr>
          <w:rFonts w:ascii="Helvetica" w:eastAsia="SimSun" w:hAnsi="Helvetica" w:cs="Helvetica"/>
          <w:color w:val="000000"/>
          <w:kern w:val="0"/>
          <w:szCs w:val="21"/>
        </w:rPr>
        <w:t xml:space="preserve"> session on the </w:t>
      </w:r>
      <w:r w:rsidRPr="00007918">
        <w:rPr>
          <w:rFonts w:ascii="Helvetica" w:eastAsia="SimSun" w:hAnsi="Helvetica" w:cs="Helvetica"/>
          <w:i/>
          <w:iCs/>
          <w:color w:val="000000"/>
          <w:kern w:val="0"/>
          <w:szCs w:val="21"/>
        </w:rPr>
        <w:t>Hermosa</w:t>
      </w:r>
      <w:r w:rsidRPr="00007918">
        <w:rPr>
          <w:rFonts w:ascii="Helvetica" w:eastAsia="SimSun" w:hAnsi="Helvetica" w:cs="Helvetica"/>
          <w:color w:val="000000"/>
          <w:kern w:val="0"/>
          <w:szCs w:val="21"/>
        </w:rPr>
        <w:t> server?</w:t>
      </w:r>
    </w:p>
    <w:p w14:paraId="04402FC7" w14:textId="48CC5F4F" w:rsidR="00FC7C38" w:rsidRPr="00FC7C38" w:rsidRDefault="00FC7C38" w:rsidP="00FC7C38">
      <w:pPr>
        <w:pStyle w:val="ab"/>
        <w:widowControl/>
        <w:spacing w:before="225" w:after="225"/>
        <w:ind w:left="720" w:firstLineChars="0" w:firstLine="0"/>
        <w:jc w:val="left"/>
        <w:rPr>
          <w:rFonts w:ascii="Helvetica" w:eastAsia="SimSun" w:hAnsi="Helvetica" w:cs="Helvetica" w:hint="eastAsia"/>
          <w:color w:val="000000"/>
          <w:kern w:val="0"/>
          <w:szCs w:val="21"/>
        </w:rPr>
      </w:pPr>
      <w:r w:rsidRPr="00FC7C38">
        <w:t>202.11.95.15</w:t>
      </w:r>
      <w:r w:rsidRPr="00FC7C38">
        <w:rPr>
          <w:rFonts w:hint="eastAsia"/>
        </w:rPr>
        <w:t>0</w:t>
      </w:r>
      <w:r>
        <w:rPr>
          <w:rFonts w:hint="eastAsia"/>
        </w:rPr>
        <w:t>:</w:t>
      </w:r>
      <w:r w:rsidRPr="00FC7C38">
        <w:rPr>
          <w:rFonts w:hint="eastAsia"/>
        </w:rPr>
        <w:t>6000</w:t>
      </w:r>
      <w:r>
        <w:rPr>
          <w:rFonts w:ascii="Helvetica" w:eastAsia="SimSun" w:hAnsi="Helvetica" w:cs="Helvetica"/>
          <w:i/>
          <w:iCs/>
          <w:color w:val="000000"/>
          <w:kern w:val="0"/>
          <w:szCs w:val="21"/>
        </w:rPr>
        <w:t xml:space="preserve">   </w:t>
      </w:r>
      <w:r w:rsidRPr="00FC7C38">
        <w:t>165.26.21.115</w:t>
      </w:r>
      <w:r>
        <w:rPr>
          <w:rFonts w:hint="eastAsia"/>
        </w:rPr>
        <w:t>:22</w:t>
      </w:r>
    </w:p>
    <w:p w14:paraId="2BDF3A88" w14:textId="63713782" w:rsidR="00007918" w:rsidRDefault="00007918" w:rsidP="00007918">
      <w:pPr>
        <w:widowControl/>
        <w:numPr>
          <w:ilvl w:val="0"/>
          <w:numId w:val="2"/>
        </w:numPr>
        <w:spacing w:after="225"/>
        <w:jc w:val="left"/>
        <w:rPr>
          <w:rFonts w:ascii="Helvetica" w:eastAsia="SimSun" w:hAnsi="Helvetica" w:cs="Helvetica"/>
          <w:color w:val="000000"/>
          <w:kern w:val="0"/>
          <w:szCs w:val="21"/>
        </w:rPr>
      </w:pPr>
      <w:r w:rsidRPr="00007918">
        <w:rPr>
          <w:rFonts w:ascii="Helvetica" w:eastAsia="SimSun" w:hAnsi="Helvetica" w:cs="Helvetica"/>
          <w:color w:val="000000"/>
          <w:kern w:val="0"/>
          <w:szCs w:val="21"/>
        </w:rPr>
        <w:t>(3 points) If someone on </w:t>
      </w:r>
      <w:r w:rsidRPr="00007918">
        <w:rPr>
          <w:rFonts w:ascii="Helvetica" w:eastAsia="SimSun" w:hAnsi="Helvetica" w:cs="Helvetica"/>
          <w:i/>
          <w:iCs/>
          <w:color w:val="000000"/>
          <w:kern w:val="0"/>
          <w:szCs w:val="21"/>
        </w:rPr>
        <w:t>Hermosa</w:t>
      </w:r>
      <w:r w:rsidRPr="00007918">
        <w:rPr>
          <w:rFonts w:ascii="Helvetica" w:eastAsia="SimSun" w:hAnsi="Helvetica" w:cs="Helvetica"/>
          <w:color w:val="000000"/>
          <w:kern w:val="0"/>
          <w:szCs w:val="21"/>
        </w:rPr>
        <w:t> wants to send an email message to someone on </w:t>
      </w:r>
      <w:r w:rsidRPr="00007918">
        <w:rPr>
          <w:rFonts w:ascii="Helvetica" w:eastAsia="SimSun" w:hAnsi="Helvetica" w:cs="Helvetica"/>
          <w:i/>
          <w:iCs/>
          <w:color w:val="000000"/>
          <w:kern w:val="0"/>
          <w:szCs w:val="21"/>
        </w:rPr>
        <w:t>Redondo</w:t>
      </w:r>
      <w:r w:rsidRPr="00007918">
        <w:rPr>
          <w:rFonts w:ascii="Helvetica" w:eastAsia="SimSun" w:hAnsi="Helvetica" w:cs="Helvetica"/>
          <w:color w:val="000000"/>
          <w:kern w:val="0"/>
          <w:szCs w:val="21"/>
        </w:rPr>
        <w:t> using SMTP, what is the socket pair between the </w:t>
      </w:r>
      <w:r w:rsidRPr="00007918">
        <w:rPr>
          <w:rFonts w:ascii="Helvetica" w:eastAsia="SimSun" w:hAnsi="Helvetica" w:cs="Helvetica"/>
          <w:i/>
          <w:iCs/>
          <w:color w:val="000000"/>
          <w:kern w:val="0"/>
          <w:szCs w:val="21"/>
        </w:rPr>
        <w:t>Hermosa</w:t>
      </w:r>
      <w:r w:rsidRPr="00007918">
        <w:rPr>
          <w:rFonts w:ascii="Helvetica" w:eastAsia="SimSun" w:hAnsi="Helvetica" w:cs="Helvetica"/>
          <w:color w:val="000000"/>
          <w:kern w:val="0"/>
          <w:szCs w:val="21"/>
        </w:rPr>
        <w:t> client and </w:t>
      </w:r>
      <w:r w:rsidRPr="00007918">
        <w:rPr>
          <w:rFonts w:ascii="Helvetica" w:eastAsia="SimSun" w:hAnsi="Helvetica" w:cs="Helvetica"/>
          <w:i/>
          <w:iCs/>
          <w:color w:val="000000"/>
          <w:kern w:val="0"/>
          <w:szCs w:val="21"/>
        </w:rPr>
        <w:t>Redondo</w:t>
      </w:r>
      <w:r w:rsidRPr="00007918">
        <w:rPr>
          <w:rFonts w:ascii="Helvetica" w:eastAsia="SimSun" w:hAnsi="Helvetica" w:cs="Helvetica"/>
          <w:color w:val="000000"/>
          <w:kern w:val="0"/>
          <w:szCs w:val="21"/>
        </w:rPr>
        <w:t> server?</w:t>
      </w:r>
    </w:p>
    <w:p w14:paraId="096B5FF4" w14:textId="06EFADAA" w:rsidR="00FC7C38" w:rsidRPr="00007918" w:rsidRDefault="00FC7C38" w:rsidP="00FC7C38">
      <w:pPr>
        <w:widowControl/>
        <w:spacing w:after="225"/>
        <w:ind w:left="720"/>
        <w:jc w:val="left"/>
        <w:rPr>
          <w:rFonts w:ascii="Helvetica" w:eastAsia="SimSun" w:hAnsi="Helvetica" w:cs="Helvetica" w:hint="eastAsia"/>
          <w:color w:val="000000"/>
          <w:kern w:val="0"/>
          <w:szCs w:val="21"/>
        </w:rPr>
      </w:pPr>
      <w:r w:rsidRPr="00FC7C38">
        <w:t>165.26.21.115:250</w:t>
      </w:r>
      <w:r w:rsidR="002874AA">
        <w:t>0</w:t>
      </w:r>
      <w:r>
        <w:t xml:space="preserve">   </w:t>
      </w:r>
      <w:r w:rsidR="009442AC" w:rsidRPr="00FC7C38">
        <w:t>202.11.95.15</w:t>
      </w:r>
      <w:r w:rsidR="009442AC" w:rsidRPr="00FC7C38">
        <w:rPr>
          <w:rFonts w:hint="eastAsia"/>
        </w:rPr>
        <w:t>0</w:t>
      </w:r>
      <w:r w:rsidR="009442AC">
        <w:rPr>
          <w:rFonts w:hint="eastAsia"/>
        </w:rPr>
        <w:t>:</w:t>
      </w:r>
      <w:r w:rsidR="009442AC">
        <w:t>25</w:t>
      </w:r>
    </w:p>
    <w:p w14:paraId="2DD53E09" w14:textId="670B8778" w:rsidR="00007918" w:rsidRDefault="00007918" w:rsidP="00007918">
      <w:pPr>
        <w:widowControl/>
        <w:numPr>
          <w:ilvl w:val="0"/>
          <w:numId w:val="2"/>
        </w:numPr>
        <w:jc w:val="left"/>
        <w:rPr>
          <w:rFonts w:ascii="Helvetica" w:eastAsia="SimSun" w:hAnsi="Helvetica" w:cs="Helvetica"/>
          <w:color w:val="000000"/>
          <w:kern w:val="0"/>
          <w:szCs w:val="21"/>
        </w:rPr>
      </w:pPr>
      <w:r w:rsidRPr="00007918">
        <w:rPr>
          <w:rFonts w:ascii="Helvetica" w:eastAsia="SimSun" w:hAnsi="Helvetica" w:cs="Helvetica"/>
          <w:color w:val="000000"/>
          <w:kern w:val="0"/>
          <w:szCs w:val="21"/>
        </w:rPr>
        <w:t>(6 points) </w:t>
      </w:r>
      <w:r w:rsidRPr="00007918">
        <w:rPr>
          <w:rFonts w:ascii="Helvetica" w:eastAsia="SimSun" w:hAnsi="Helvetica" w:cs="Helvetica"/>
          <w:i/>
          <w:iCs/>
          <w:color w:val="000000"/>
          <w:kern w:val="0"/>
          <w:szCs w:val="21"/>
        </w:rPr>
        <w:t>Redondo</w:t>
      </w:r>
      <w:r w:rsidRPr="00007918">
        <w:rPr>
          <w:rFonts w:ascii="Helvetica" w:eastAsia="SimSun" w:hAnsi="Helvetica" w:cs="Helvetica"/>
          <w:color w:val="000000"/>
          <w:kern w:val="0"/>
          <w:szCs w:val="21"/>
        </w:rPr>
        <w:t> is running a web server that supports persistent connections, but only allows three resources (files) to be downloaded with each connection. A web browser on </w:t>
      </w:r>
      <w:r w:rsidRPr="00007918">
        <w:rPr>
          <w:rFonts w:ascii="Helvetica" w:eastAsia="SimSun" w:hAnsi="Helvetica" w:cs="Helvetica"/>
          <w:i/>
          <w:iCs/>
          <w:color w:val="000000"/>
          <w:kern w:val="0"/>
          <w:szCs w:val="21"/>
        </w:rPr>
        <w:t>Hermosa</w:t>
      </w:r>
      <w:r w:rsidRPr="00007918">
        <w:rPr>
          <w:rFonts w:ascii="Helvetica" w:eastAsia="SimSun" w:hAnsi="Helvetica" w:cs="Helvetica"/>
          <w:color w:val="000000"/>
          <w:kern w:val="0"/>
          <w:szCs w:val="21"/>
        </w:rPr>
        <w:t> requests an HTML file </w:t>
      </w:r>
      <w:r w:rsidRPr="00007918">
        <w:rPr>
          <w:rFonts w:ascii="SimSun" w:eastAsia="SimSun" w:hAnsi="SimSun" w:cs="SimSun"/>
          <w:color w:val="000000"/>
          <w:kern w:val="0"/>
          <w:sz w:val="24"/>
          <w:szCs w:val="24"/>
          <w:bdr w:val="single" w:sz="6" w:space="0" w:color="EAEAEA" w:frame="1"/>
          <w:shd w:val="clear" w:color="auto" w:fill="F8F8F8"/>
        </w:rPr>
        <w:t>images.html</w:t>
      </w:r>
      <w:r w:rsidRPr="00007918">
        <w:rPr>
          <w:rFonts w:ascii="Helvetica" w:eastAsia="SimSun" w:hAnsi="Helvetica" w:cs="Helvetica"/>
          <w:color w:val="000000"/>
          <w:kern w:val="0"/>
          <w:szCs w:val="21"/>
        </w:rPr>
        <w:t> that refers to four images. What are the socket pair(s) between </w:t>
      </w:r>
      <w:r w:rsidRPr="00007918">
        <w:rPr>
          <w:rFonts w:ascii="Helvetica" w:eastAsia="SimSun" w:hAnsi="Helvetica" w:cs="Helvetica"/>
          <w:i/>
          <w:iCs/>
          <w:color w:val="000000"/>
          <w:kern w:val="0"/>
          <w:szCs w:val="21"/>
        </w:rPr>
        <w:t>Redondo</w:t>
      </w:r>
      <w:r w:rsidRPr="00007918">
        <w:rPr>
          <w:rFonts w:ascii="Helvetica" w:eastAsia="SimSun" w:hAnsi="Helvetica" w:cs="Helvetica"/>
          <w:color w:val="000000"/>
          <w:kern w:val="0"/>
          <w:szCs w:val="21"/>
        </w:rPr>
        <w:t> and </w:t>
      </w:r>
      <w:r w:rsidRPr="00007918">
        <w:rPr>
          <w:rFonts w:ascii="Helvetica" w:eastAsia="SimSun" w:hAnsi="Helvetica" w:cs="Helvetica"/>
          <w:i/>
          <w:iCs/>
          <w:color w:val="000000"/>
          <w:kern w:val="0"/>
          <w:szCs w:val="21"/>
        </w:rPr>
        <w:t>Hermosa</w:t>
      </w:r>
      <w:r w:rsidRPr="00007918">
        <w:rPr>
          <w:rFonts w:ascii="Helvetica" w:eastAsia="SimSun" w:hAnsi="Helvetica" w:cs="Helvetica"/>
          <w:color w:val="000000"/>
          <w:kern w:val="0"/>
          <w:szCs w:val="21"/>
        </w:rPr>
        <w:t> that are used to request the </w:t>
      </w:r>
      <w:r w:rsidRPr="00007918">
        <w:rPr>
          <w:rFonts w:ascii="SimSun" w:eastAsia="SimSun" w:hAnsi="SimSun" w:cs="SimSun"/>
          <w:color w:val="000000"/>
          <w:kern w:val="0"/>
          <w:sz w:val="24"/>
          <w:szCs w:val="24"/>
          <w:bdr w:val="single" w:sz="6" w:space="0" w:color="EAEAEA" w:frame="1"/>
          <w:shd w:val="clear" w:color="auto" w:fill="F8F8F8"/>
        </w:rPr>
        <w:t>images.html</w:t>
      </w:r>
      <w:r w:rsidRPr="00007918">
        <w:rPr>
          <w:rFonts w:ascii="Helvetica" w:eastAsia="SimSun" w:hAnsi="Helvetica" w:cs="Helvetica"/>
          <w:color w:val="000000"/>
          <w:kern w:val="0"/>
          <w:szCs w:val="21"/>
        </w:rPr>
        <w:t> file, as well as four separate images?</w:t>
      </w:r>
    </w:p>
    <w:p w14:paraId="4058F1D1" w14:textId="23A6D0F5" w:rsidR="002874AA" w:rsidRDefault="002874AA" w:rsidP="002874AA">
      <w:pPr>
        <w:widowControl/>
        <w:ind w:left="720"/>
        <w:jc w:val="left"/>
      </w:pPr>
      <w:r w:rsidRPr="002874AA">
        <w:t>images.html</w:t>
      </w:r>
      <w:r w:rsidRPr="00FC7C38">
        <w:t xml:space="preserve"> </w:t>
      </w:r>
      <w:r>
        <w:t>:</w:t>
      </w:r>
      <w:r w:rsidRPr="00FC7C38">
        <w:t>165.26.21.115:250</w:t>
      </w:r>
      <w:r>
        <w:t>0</w:t>
      </w:r>
      <w:r>
        <w:t xml:space="preserve">   </w:t>
      </w:r>
      <w:r w:rsidRPr="00FC7C38">
        <w:t>202.11.95.15</w:t>
      </w:r>
      <w:r w:rsidRPr="00FC7C38">
        <w:rPr>
          <w:rFonts w:hint="eastAsia"/>
        </w:rPr>
        <w:t>0</w:t>
      </w:r>
      <w:r>
        <w:rPr>
          <w:rFonts w:hint="eastAsia"/>
        </w:rPr>
        <w:t>:</w:t>
      </w:r>
      <w:r>
        <w:t>80</w:t>
      </w:r>
    </w:p>
    <w:p w14:paraId="249B2E93" w14:textId="77777777" w:rsidR="002874AA" w:rsidRDefault="002874AA" w:rsidP="002874AA">
      <w:pPr>
        <w:widowControl/>
        <w:ind w:left="720"/>
        <w:jc w:val="left"/>
      </w:pPr>
      <w:r>
        <w:rPr>
          <w:rFonts w:hint="eastAsia"/>
        </w:rPr>
        <w:t>f</w:t>
      </w:r>
      <w:r>
        <w:t xml:space="preserve">irst image: </w:t>
      </w:r>
      <w:r w:rsidRPr="00FC7C38">
        <w:t>165.26.21.115:250</w:t>
      </w:r>
      <w:r>
        <w:t xml:space="preserve">0   </w:t>
      </w:r>
      <w:r w:rsidRPr="00FC7C38">
        <w:t>202.11.95.15</w:t>
      </w:r>
      <w:r w:rsidRPr="00FC7C38">
        <w:rPr>
          <w:rFonts w:hint="eastAsia"/>
        </w:rPr>
        <w:t>0</w:t>
      </w:r>
      <w:r>
        <w:rPr>
          <w:rFonts w:hint="eastAsia"/>
        </w:rPr>
        <w:t>:</w:t>
      </w:r>
      <w:r>
        <w:t>80</w:t>
      </w:r>
    </w:p>
    <w:p w14:paraId="5D836F87" w14:textId="77777777" w:rsidR="002874AA" w:rsidRDefault="002874AA" w:rsidP="002874AA">
      <w:pPr>
        <w:widowControl/>
        <w:ind w:left="720"/>
        <w:jc w:val="left"/>
      </w:pPr>
      <w:r w:rsidRPr="002874AA">
        <w:rPr>
          <w:rFonts w:hint="eastAsia"/>
        </w:rPr>
        <w:t>s</w:t>
      </w:r>
      <w:r w:rsidRPr="002874AA">
        <w:t xml:space="preserve">econd image: </w:t>
      </w:r>
      <w:r w:rsidRPr="00FC7C38">
        <w:t>165.26.21.115:250</w:t>
      </w:r>
      <w:r>
        <w:t xml:space="preserve">0   </w:t>
      </w:r>
      <w:r w:rsidRPr="00FC7C38">
        <w:t>202.11.95.15</w:t>
      </w:r>
      <w:r w:rsidRPr="00FC7C38">
        <w:rPr>
          <w:rFonts w:hint="eastAsia"/>
        </w:rPr>
        <w:t>0</w:t>
      </w:r>
      <w:r>
        <w:rPr>
          <w:rFonts w:hint="eastAsia"/>
        </w:rPr>
        <w:t>:</w:t>
      </w:r>
      <w:r>
        <w:t>80</w:t>
      </w:r>
    </w:p>
    <w:p w14:paraId="40B13311" w14:textId="6BEFF165" w:rsidR="002874AA" w:rsidRDefault="002874AA" w:rsidP="002874AA">
      <w:pPr>
        <w:widowControl/>
        <w:ind w:left="720"/>
        <w:jc w:val="left"/>
      </w:pPr>
      <w:r w:rsidRPr="002874AA">
        <w:rPr>
          <w:rFonts w:hint="eastAsia"/>
        </w:rPr>
        <w:t>t</w:t>
      </w:r>
      <w:r w:rsidRPr="002874AA">
        <w:t xml:space="preserve">hird image: </w:t>
      </w:r>
      <w:r w:rsidRPr="00FC7C38">
        <w:t>165.26.21.115:250</w:t>
      </w:r>
      <w:r>
        <w:t>1</w:t>
      </w:r>
      <w:r>
        <w:t xml:space="preserve">   </w:t>
      </w:r>
      <w:r w:rsidRPr="00FC7C38">
        <w:t>202.11.95.15</w:t>
      </w:r>
      <w:r w:rsidRPr="00FC7C38">
        <w:rPr>
          <w:rFonts w:hint="eastAsia"/>
        </w:rPr>
        <w:t>0</w:t>
      </w:r>
      <w:r>
        <w:rPr>
          <w:rFonts w:hint="eastAsia"/>
        </w:rPr>
        <w:t>:</w:t>
      </w:r>
      <w:r>
        <w:t>80</w:t>
      </w:r>
    </w:p>
    <w:p w14:paraId="2E5A5CB0" w14:textId="1948282D" w:rsidR="002874AA" w:rsidRDefault="002874AA" w:rsidP="002874AA">
      <w:pPr>
        <w:widowControl/>
        <w:ind w:left="720"/>
        <w:jc w:val="left"/>
      </w:pPr>
      <w:r w:rsidRPr="002874AA">
        <w:t>forth image</w:t>
      </w:r>
      <w:r w:rsidRPr="002874AA">
        <w:rPr>
          <w:rFonts w:hint="eastAsia"/>
        </w:rPr>
        <w:t>:</w:t>
      </w:r>
      <w:r w:rsidRPr="002874AA">
        <w:t xml:space="preserve"> </w:t>
      </w:r>
      <w:r w:rsidRPr="00FC7C38">
        <w:t>165.26.21.115:250</w:t>
      </w:r>
      <w:r>
        <w:t>1</w:t>
      </w:r>
      <w:r>
        <w:t xml:space="preserve">   </w:t>
      </w:r>
      <w:r w:rsidRPr="00FC7C38">
        <w:t>202.11.95.15</w:t>
      </w:r>
      <w:r w:rsidRPr="00FC7C38">
        <w:rPr>
          <w:rFonts w:hint="eastAsia"/>
        </w:rPr>
        <w:t>0</w:t>
      </w:r>
      <w:r>
        <w:rPr>
          <w:rFonts w:hint="eastAsia"/>
        </w:rPr>
        <w:t>:</w:t>
      </w:r>
      <w:r>
        <w:t>80</w:t>
      </w:r>
    </w:p>
    <w:p w14:paraId="43A2FECA" w14:textId="077D58D0" w:rsidR="00007918" w:rsidRDefault="00007918" w:rsidP="007F1415">
      <w:pPr>
        <w:rPr>
          <w:rFonts w:hint="eastAsia"/>
        </w:rPr>
      </w:pPr>
    </w:p>
    <w:p w14:paraId="488D2517" w14:textId="77777777" w:rsidR="002874AA" w:rsidRPr="002874AA" w:rsidRDefault="002874AA" w:rsidP="002874AA">
      <w:pPr>
        <w:widowControl/>
        <w:jc w:val="left"/>
        <w:rPr>
          <w:rFonts w:ascii="Helvetica" w:eastAsia="SimSun" w:hAnsi="Helvetica" w:cs="Helvetica"/>
          <w:color w:val="000000"/>
          <w:kern w:val="0"/>
          <w:szCs w:val="21"/>
        </w:rPr>
      </w:pPr>
      <w:r w:rsidRPr="002874AA">
        <w:rPr>
          <w:rFonts w:ascii="Helvetica" w:eastAsia="SimSun" w:hAnsi="Helvetica" w:cs="Helvetica"/>
          <w:b/>
          <w:bCs/>
          <w:color w:val="000000"/>
          <w:kern w:val="0"/>
          <w:szCs w:val="21"/>
        </w:rPr>
        <w:t>(6) (6 points)</w:t>
      </w:r>
      <w:r w:rsidRPr="002874AA">
        <w:rPr>
          <w:rFonts w:ascii="Helvetica" w:eastAsia="SimSun" w:hAnsi="Helvetica" w:cs="Helvetica"/>
          <w:color w:val="000000"/>
          <w:kern w:val="0"/>
          <w:szCs w:val="21"/>
        </w:rPr>
        <w:t> A network has been assigned the IP address </w:t>
      </w:r>
      <w:r w:rsidRPr="002874AA">
        <w:rPr>
          <w:rFonts w:ascii="SimSun" w:eastAsia="SimSun" w:hAnsi="SimSun" w:cs="SimSun"/>
          <w:color w:val="000000"/>
          <w:kern w:val="0"/>
          <w:sz w:val="24"/>
          <w:szCs w:val="24"/>
          <w:bdr w:val="single" w:sz="6" w:space="0" w:color="EAEAEA" w:frame="1"/>
          <w:shd w:val="clear" w:color="auto" w:fill="F8F8F8"/>
        </w:rPr>
        <w:t>151.36.217.0/22</w:t>
      </w:r>
    </w:p>
    <w:p w14:paraId="69D4BA1F" w14:textId="71F613C6" w:rsidR="002874AA" w:rsidRDefault="002874AA" w:rsidP="002874AA">
      <w:pPr>
        <w:widowControl/>
        <w:numPr>
          <w:ilvl w:val="0"/>
          <w:numId w:val="3"/>
        </w:numPr>
        <w:spacing w:after="225"/>
        <w:jc w:val="left"/>
        <w:rPr>
          <w:rFonts w:ascii="Helvetica" w:eastAsia="SimSun" w:hAnsi="Helvetica" w:cs="Helvetica"/>
          <w:color w:val="000000"/>
          <w:kern w:val="0"/>
          <w:szCs w:val="21"/>
        </w:rPr>
      </w:pPr>
      <w:r w:rsidRPr="002874AA">
        <w:rPr>
          <w:rFonts w:ascii="Helvetica" w:eastAsia="SimSun" w:hAnsi="Helvetica" w:cs="Helvetica"/>
          <w:color w:val="000000"/>
          <w:kern w:val="0"/>
          <w:szCs w:val="21"/>
        </w:rPr>
        <w:t>(2 points) How many hosts may be present on this network?</w:t>
      </w:r>
    </w:p>
    <w:p w14:paraId="086182F4" w14:textId="00BE0D1F" w:rsidR="000E7C31" w:rsidRPr="002874AA" w:rsidRDefault="000E7C31" w:rsidP="0019607D">
      <w:pPr>
        <w:widowControl/>
        <w:ind w:left="720"/>
        <w:jc w:val="left"/>
        <w:rPr>
          <w:rFonts w:hint="eastAsia"/>
        </w:rPr>
      </w:pPr>
      <w:r w:rsidRPr="0019607D">
        <w:rPr>
          <w:rFonts w:hint="eastAsia"/>
        </w:rPr>
        <w:t>I</w:t>
      </w:r>
      <w:r w:rsidRPr="0019607D">
        <w:t xml:space="preserve">f we </w:t>
      </w:r>
      <w:r w:rsidR="0019607D" w:rsidRPr="0019607D">
        <w:t>exclude</w:t>
      </w:r>
      <w:r w:rsidRPr="0019607D">
        <w:t xml:space="preserve"> broadcast address and gateway, </w:t>
      </w:r>
      <w:r w:rsidR="0019607D" w:rsidRPr="0019607D">
        <w:t>there are 2^10 -3 hosts may be present on this network.</w:t>
      </w:r>
    </w:p>
    <w:p w14:paraId="20F51E24" w14:textId="160A1111" w:rsidR="002874AA" w:rsidRDefault="002874AA" w:rsidP="002874AA">
      <w:pPr>
        <w:widowControl/>
        <w:numPr>
          <w:ilvl w:val="0"/>
          <w:numId w:val="3"/>
        </w:numPr>
        <w:spacing w:after="225"/>
        <w:jc w:val="left"/>
        <w:rPr>
          <w:rFonts w:ascii="Helvetica" w:eastAsia="SimSun" w:hAnsi="Helvetica" w:cs="Helvetica"/>
          <w:color w:val="000000"/>
          <w:kern w:val="0"/>
          <w:szCs w:val="21"/>
        </w:rPr>
      </w:pPr>
      <w:r w:rsidRPr="002874AA">
        <w:rPr>
          <w:rFonts w:ascii="Helvetica" w:eastAsia="SimSun" w:hAnsi="Helvetica" w:cs="Helvetica"/>
          <w:color w:val="000000"/>
          <w:kern w:val="0"/>
          <w:szCs w:val="21"/>
        </w:rPr>
        <w:t>(2 points) Provide an example of a host IP address on this network.</w:t>
      </w:r>
    </w:p>
    <w:p w14:paraId="1B3D7280" w14:textId="7C7905E5" w:rsidR="0019607D" w:rsidRPr="002874AA" w:rsidRDefault="0019607D" w:rsidP="0019607D">
      <w:pPr>
        <w:widowControl/>
        <w:spacing w:after="225"/>
        <w:ind w:left="720"/>
        <w:jc w:val="left"/>
        <w:rPr>
          <w:rFonts w:hint="eastAsia"/>
        </w:rPr>
      </w:pPr>
      <w:r w:rsidRPr="0019607D">
        <w:rPr>
          <w:rFonts w:hint="eastAsia"/>
        </w:rPr>
        <w:t>1</w:t>
      </w:r>
      <w:r w:rsidRPr="0019607D">
        <w:t>51.35.217.3</w:t>
      </w:r>
    </w:p>
    <w:p w14:paraId="76920D9D" w14:textId="2A1573BE" w:rsidR="002874AA" w:rsidRDefault="002874AA" w:rsidP="002874AA">
      <w:pPr>
        <w:widowControl/>
        <w:numPr>
          <w:ilvl w:val="0"/>
          <w:numId w:val="3"/>
        </w:numPr>
        <w:spacing w:after="225"/>
        <w:jc w:val="left"/>
        <w:rPr>
          <w:rFonts w:ascii="Helvetica" w:eastAsia="SimSun" w:hAnsi="Helvetica" w:cs="Helvetica"/>
          <w:color w:val="000000"/>
          <w:kern w:val="0"/>
          <w:szCs w:val="21"/>
        </w:rPr>
      </w:pPr>
      <w:r w:rsidRPr="002874AA">
        <w:rPr>
          <w:rFonts w:ascii="Helvetica" w:eastAsia="SimSun" w:hAnsi="Helvetica" w:cs="Helvetica"/>
          <w:color w:val="000000"/>
          <w:kern w:val="0"/>
          <w:szCs w:val="21"/>
        </w:rPr>
        <w:t>(2 points) What is the netmask of this network?</w:t>
      </w:r>
    </w:p>
    <w:p w14:paraId="1405FE24" w14:textId="4192BF9E" w:rsidR="000E7C31" w:rsidRDefault="000E7C31" w:rsidP="000E7C31">
      <w:pPr>
        <w:widowControl/>
        <w:spacing w:after="225"/>
        <w:ind w:left="720"/>
        <w:jc w:val="left"/>
      </w:pPr>
      <w:r w:rsidRPr="0019607D">
        <w:rPr>
          <w:rFonts w:hint="eastAsia"/>
        </w:rPr>
        <w:t>2</w:t>
      </w:r>
      <w:r w:rsidRPr="0019607D">
        <w:t>55.255.252.0</w:t>
      </w:r>
    </w:p>
    <w:p w14:paraId="1CEEBB79" w14:textId="6503B853" w:rsidR="0019607D" w:rsidRPr="0019607D" w:rsidRDefault="0019607D" w:rsidP="0019607D">
      <w:pPr>
        <w:widowControl/>
        <w:jc w:val="left"/>
        <w:rPr>
          <w:rFonts w:ascii="SimSun" w:eastAsia="SimSun" w:hAnsi="SimSun" w:cs="SimSun"/>
          <w:kern w:val="0"/>
          <w:sz w:val="24"/>
          <w:szCs w:val="24"/>
        </w:rPr>
      </w:pPr>
      <w:r w:rsidRPr="0019607D">
        <w:rPr>
          <w:rFonts w:ascii="Helvetica" w:eastAsia="SimSun" w:hAnsi="Helvetica" w:cs="Helvetica"/>
          <w:b/>
          <w:bCs/>
          <w:color w:val="000000"/>
          <w:kern w:val="0"/>
          <w:szCs w:val="21"/>
        </w:rPr>
        <w:lastRenderedPageBreak/>
        <w:t>(7) (4 points)</w:t>
      </w:r>
      <w:r w:rsidRPr="0019607D">
        <w:rPr>
          <w:rFonts w:ascii="Helvetica" w:eastAsia="SimSun" w:hAnsi="Helvetica" w:cs="Helvetica"/>
          <w:color w:val="000000"/>
          <w:kern w:val="0"/>
          <w:szCs w:val="21"/>
        </w:rPr>
        <w:t> A host has been assigned the IP address </w:t>
      </w:r>
      <w:r w:rsidRPr="0019607D">
        <w:rPr>
          <w:rFonts w:ascii="SimSun" w:eastAsia="SimSun" w:hAnsi="SimSun" w:cs="SimSun"/>
          <w:color w:val="000000"/>
          <w:kern w:val="0"/>
          <w:sz w:val="24"/>
          <w:szCs w:val="24"/>
          <w:bdr w:val="single" w:sz="6" w:space="0" w:color="EAEAEA" w:frame="1"/>
          <w:shd w:val="clear" w:color="auto" w:fill="F8F8F8"/>
        </w:rPr>
        <w:t>112.52.42.116/22</w:t>
      </w:r>
      <w:r w:rsidRPr="0019607D">
        <w:rPr>
          <w:rFonts w:ascii="Helvetica" w:eastAsia="SimSun" w:hAnsi="Helvetica" w:cs="Helvetica"/>
          <w:color w:val="000000"/>
          <w:kern w:val="0"/>
          <w:szCs w:val="21"/>
        </w:rPr>
        <w:t>. What is the IP address of the network?</w:t>
      </w:r>
    </w:p>
    <w:p w14:paraId="35CDE345" w14:textId="21CA400D" w:rsidR="0019607D" w:rsidRPr="00BB49C6" w:rsidRDefault="0019607D" w:rsidP="00BB49C6">
      <w:pPr>
        <w:widowControl/>
        <w:spacing w:after="225"/>
        <w:jc w:val="left"/>
      </w:pPr>
      <w:r w:rsidRPr="00BB49C6">
        <w:t xml:space="preserve">The netmask of this network is 255.255.252.0, using the bitwise OR </w:t>
      </w:r>
      <w:r w:rsidR="00BB49C6" w:rsidRPr="00BB49C6">
        <w:t>of the IP address of the host and the netmask, we can get the IP address of the network is 112.52.40.0</w:t>
      </w:r>
    </w:p>
    <w:p w14:paraId="6707F9E7" w14:textId="5772429D" w:rsidR="00BB49C6" w:rsidRDefault="00BB49C6" w:rsidP="0019607D">
      <w:pPr>
        <w:widowControl/>
        <w:spacing w:after="225"/>
        <w:jc w:val="left"/>
        <w:rPr>
          <w:rFonts w:ascii="Helvetica" w:eastAsia="SimSun" w:hAnsi="Helvetica" w:cs="Helvetica"/>
          <w:color w:val="000000"/>
          <w:kern w:val="0"/>
          <w:szCs w:val="21"/>
        </w:rPr>
      </w:pPr>
    </w:p>
    <w:p w14:paraId="0A6605EC" w14:textId="77777777" w:rsidR="00BB49C6" w:rsidRPr="00BB49C6" w:rsidRDefault="00BB49C6" w:rsidP="00BB49C6">
      <w:pPr>
        <w:widowControl/>
        <w:spacing w:before="225" w:after="225"/>
        <w:jc w:val="left"/>
        <w:rPr>
          <w:rFonts w:ascii="Helvetica" w:eastAsia="SimSun" w:hAnsi="Helvetica" w:cs="Helvetica"/>
          <w:color w:val="000000"/>
          <w:kern w:val="0"/>
          <w:szCs w:val="21"/>
        </w:rPr>
      </w:pPr>
      <w:r w:rsidRPr="00BB49C6">
        <w:rPr>
          <w:rFonts w:ascii="Helvetica" w:eastAsia="SimSun" w:hAnsi="Helvetica" w:cs="Helvetica"/>
          <w:b/>
          <w:bCs/>
          <w:color w:val="000000"/>
          <w:kern w:val="0"/>
          <w:szCs w:val="21"/>
        </w:rPr>
        <w:t>(8) (15 points)</w:t>
      </w:r>
      <w:r w:rsidRPr="00BB49C6">
        <w:rPr>
          <w:rFonts w:ascii="Helvetica" w:eastAsia="SimSun" w:hAnsi="Helvetica" w:cs="Helvetica"/>
          <w:color w:val="000000"/>
          <w:kern w:val="0"/>
          <w:szCs w:val="21"/>
        </w:rPr>
        <w:t> Later this semester your class will design an application protocol for a chatroom that runs over TCP. People (clients) will log on to the chat server where they will be able to chat with others in the chatroom. Assume Mary is connecting to the chat server, and her initial sequence number is 50. The initial sequence of the chat server is 75. The following table lists the time each segment is sent and its length in parentheses:</w:t>
      </w:r>
    </w:p>
    <w:tbl>
      <w:tblPr>
        <w:tblW w:w="0" w:type="auto"/>
        <w:tblCellMar>
          <w:left w:w="0" w:type="dxa"/>
          <w:right w:w="0" w:type="dxa"/>
        </w:tblCellMar>
        <w:tblLook w:val="04A0" w:firstRow="1" w:lastRow="0" w:firstColumn="1" w:lastColumn="0" w:noHBand="0" w:noVBand="1"/>
      </w:tblPr>
      <w:tblGrid>
        <w:gridCol w:w="881"/>
        <w:gridCol w:w="2177"/>
        <w:gridCol w:w="5706"/>
      </w:tblGrid>
      <w:tr w:rsidR="00BB49C6" w:rsidRPr="00BB49C6" w14:paraId="10D5FA58" w14:textId="77777777" w:rsidTr="00BB49C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FDEF67" w14:textId="77777777" w:rsidR="00BB49C6" w:rsidRPr="00BB49C6" w:rsidRDefault="00BB49C6" w:rsidP="00BB49C6">
            <w:pPr>
              <w:widowControl/>
              <w:jc w:val="center"/>
              <w:rPr>
                <w:rFonts w:ascii="Helvetica" w:eastAsia="SimSun" w:hAnsi="Helvetica" w:cs="Helvetica"/>
                <w:b/>
                <w:bCs/>
                <w:color w:val="000000"/>
                <w:kern w:val="0"/>
                <w:szCs w:val="21"/>
              </w:rPr>
            </w:pPr>
            <w:r w:rsidRPr="00BB49C6">
              <w:rPr>
                <w:rFonts w:ascii="Helvetica" w:eastAsia="SimSun" w:hAnsi="Helvetica" w:cs="Helvetica"/>
                <w:b/>
                <w:bCs/>
                <w:color w:val="000000"/>
                <w:kern w:val="0"/>
                <w:szCs w:val="21"/>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D5EC87" w14:textId="77777777" w:rsidR="00BB49C6" w:rsidRPr="00BB49C6" w:rsidRDefault="00BB49C6" w:rsidP="00BB49C6">
            <w:pPr>
              <w:widowControl/>
              <w:jc w:val="center"/>
              <w:rPr>
                <w:rFonts w:ascii="Helvetica" w:eastAsia="SimSun" w:hAnsi="Helvetica" w:cs="Helvetica"/>
                <w:b/>
                <w:bCs/>
                <w:color w:val="000000"/>
                <w:kern w:val="0"/>
                <w:szCs w:val="21"/>
              </w:rPr>
            </w:pPr>
            <w:r w:rsidRPr="00BB49C6">
              <w:rPr>
                <w:rFonts w:ascii="Helvetica" w:eastAsia="SimSun" w:hAnsi="Helvetica" w:cs="Helvetica"/>
                <w:b/>
                <w:bCs/>
                <w:color w:val="000000"/>
                <w:kern w:val="0"/>
                <w:szCs w:val="21"/>
              </w:rPr>
              <w:t>Mary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DFD407" w14:textId="77777777" w:rsidR="00BB49C6" w:rsidRPr="00BB49C6" w:rsidRDefault="00BB49C6" w:rsidP="00BB49C6">
            <w:pPr>
              <w:widowControl/>
              <w:jc w:val="center"/>
              <w:rPr>
                <w:rFonts w:ascii="Helvetica" w:eastAsia="SimSun" w:hAnsi="Helvetica" w:cs="Helvetica"/>
                <w:b/>
                <w:bCs/>
                <w:color w:val="000000"/>
                <w:kern w:val="0"/>
                <w:szCs w:val="21"/>
              </w:rPr>
            </w:pPr>
            <w:r w:rsidRPr="00BB49C6">
              <w:rPr>
                <w:rFonts w:ascii="Helvetica" w:eastAsia="SimSun" w:hAnsi="Helvetica" w:cs="Helvetica"/>
                <w:b/>
                <w:bCs/>
                <w:color w:val="000000"/>
                <w:kern w:val="0"/>
                <w:szCs w:val="21"/>
              </w:rPr>
              <w:t>Chat Server</w:t>
            </w:r>
          </w:p>
        </w:tc>
      </w:tr>
      <w:tr w:rsidR="00BB49C6" w:rsidRPr="00BB49C6" w14:paraId="215F080C" w14:textId="77777777" w:rsidTr="00BB49C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F1C7B9" w14:textId="77777777" w:rsidR="00BB49C6" w:rsidRPr="00BB49C6" w:rsidRDefault="00BB49C6" w:rsidP="00BB49C6">
            <w:pPr>
              <w:widowControl/>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880889" w14:textId="77777777" w:rsidR="00BB49C6" w:rsidRPr="00BB49C6" w:rsidRDefault="00BB49C6" w:rsidP="00BB49C6">
            <w:pPr>
              <w:widowControl/>
              <w:jc w:val="left"/>
              <w:rPr>
                <w:rFonts w:ascii="Helvetica" w:eastAsia="SimSun" w:hAnsi="Helvetica" w:cs="Helvetica"/>
                <w:color w:val="000000"/>
                <w:kern w:val="0"/>
                <w:szCs w:val="21"/>
              </w:rPr>
            </w:pPr>
            <w:r w:rsidRPr="00BB49C6">
              <w:rPr>
                <w:rFonts w:ascii="Helvetica" w:eastAsia="SimSun" w:hAnsi="Helvetica" w:cs="Helvetica"/>
                <w:i/>
                <w:iCs/>
                <w:color w:val="000000"/>
                <w:kern w:val="0"/>
                <w:szCs w:val="21"/>
              </w:rPr>
              <w:t>initiates connection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BC1ADA" w14:textId="77777777" w:rsidR="00BB49C6" w:rsidRPr="00BB49C6" w:rsidRDefault="00BB49C6" w:rsidP="00BB49C6">
            <w:pPr>
              <w:widowControl/>
              <w:jc w:val="left"/>
              <w:rPr>
                <w:rFonts w:ascii="Helvetica" w:eastAsia="SimSun" w:hAnsi="Helvetica" w:cs="Helvetica"/>
                <w:color w:val="000000"/>
                <w:kern w:val="0"/>
                <w:szCs w:val="21"/>
              </w:rPr>
            </w:pPr>
          </w:p>
        </w:tc>
      </w:tr>
      <w:tr w:rsidR="00BB49C6" w:rsidRPr="00BB49C6" w14:paraId="327F94E2" w14:textId="77777777" w:rsidTr="00BB49C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C46895" w14:textId="77777777" w:rsidR="00BB49C6" w:rsidRPr="00BB49C6" w:rsidRDefault="00BB49C6" w:rsidP="00BB49C6">
            <w:pPr>
              <w:widowControl/>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ED0D1E" w14:textId="77777777" w:rsidR="00BB49C6" w:rsidRPr="00BB49C6" w:rsidRDefault="00BB49C6" w:rsidP="00BB49C6">
            <w:pPr>
              <w:widowControl/>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Login: Mary (11)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1D34CE" w14:textId="77777777" w:rsidR="00BB49C6" w:rsidRPr="00BB49C6" w:rsidRDefault="00BB49C6" w:rsidP="00BB49C6">
            <w:pPr>
              <w:widowControl/>
              <w:jc w:val="left"/>
              <w:rPr>
                <w:rFonts w:ascii="Helvetica" w:eastAsia="SimSun" w:hAnsi="Helvetica" w:cs="Helvetica"/>
                <w:color w:val="000000"/>
                <w:kern w:val="0"/>
                <w:szCs w:val="21"/>
              </w:rPr>
            </w:pPr>
          </w:p>
        </w:tc>
      </w:tr>
      <w:tr w:rsidR="00BB49C6" w:rsidRPr="00BB49C6" w14:paraId="25555490" w14:textId="77777777" w:rsidTr="00BB49C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7F77F8" w14:textId="77777777" w:rsidR="00BB49C6" w:rsidRPr="00BB49C6" w:rsidRDefault="00BB49C6" w:rsidP="00BB49C6">
            <w:pPr>
              <w:widowControl/>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2A4514" w14:textId="77777777" w:rsidR="00BB49C6" w:rsidRPr="00BB49C6" w:rsidRDefault="00BB49C6" w:rsidP="00BB49C6">
            <w:pPr>
              <w:widowControl/>
              <w:jc w:val="left"/>
              <w:rPr>
                <w:rFonts w:ascii="Helvetica" w:eastAsia="SimSun" w:hAnsi="Helvetica" w:cs="Helvetica"/>
                <w:color w:val="000000"/>
                <w:kern w:val="0"/>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A8DDE4" w14:textId="77777777" w:rsidR="00BB49C6" w:rsidRPr="00BB49C6" w:rsidRDefault="00BB49C6" w:rsidP="00BB49C6">
            <w:pPr>
              <w:widowControl/>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Mary has joined the chatroom. (29)</w:t>
            </w:r>
          </w:p>
        </w:tc>
      </w:tr>
      <w:tr w:rsidR="00BB49C6" w:rsidRPr="00BB49C6" w14:paraId="65323A74" w14:textId="77777777" w:rsidTr="00BB49C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99DEF8" w14:textId="77777777" w:rsidR="00BB49C6" w:rsidRPr="00BB49C6" w:rsidRDefault="00BB49C6" w:rsidP="00BB49C6">
            <w:pPr>
              <w:widowControl/>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B0BB4F3" w14:textId="77777777" w:rsidR="00BB49C6" w:rsidRPr="00BB49C6" w:rsidRDefault="00BB49C6" w:rsidP="00BB49C6">
            <w:pPr>
              <w:widowControl/>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Hi everyone! (13)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29947C" w14:textId="77777777" w:rsidR="00BB49C6" w:rsidRPr="00BB49C6" w:rsidRDefault="00BB49C6" w:rsidP="00BB49C6">
            <w:pPr>
              <w:widowControl/>
              <w:jc w:val="left"/>
              <w:rPr>
                <w:rFonts w:ascii="Helvetica" w:eastAsia="SimSun" w:hAnsi="Helvetica" w:cs="Helvetica"/>
                <w:color w:val="000000"/>
                <w:kern w:val="0"/>
                <w:szCs w:val="21"/>
              </w:rPr>
            </w:pPr>
          </w:p>
        </w:tc>
      </w:tr>
      <w:tr w:rsidR="00BB49C6" w:rsidRPr="00BB49C6" w14:paraId="241E274B" w14:textId="77777777" w:rsidTr="00BB49C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95313" w14:textId="77777777" w:rsidR="00BB49C6" w:rsidRPr="00BB49C6" w:rsidRDefault="00BB49C6" w:rsidP="00BB49C6">
            <w:pPr>
              <w:widowControl/>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F4DF10" w14:textId="77777777" w:rsidR="00BB49C6" w:rsidRPr="00BB49C6" w:rsidRDefault="00BB49C6" w:rsidP="00BB49C6">
            <w:pPr>
              <w:widowControl/>
              <w:jc w:val="left"/>
              <w:rPr>
                <w:rFonts w:ascii="Helvetica" w:eastAsia="SimSun" w:hAnsi="Helvetica" w:cs="Helvetica"/>
                <w:color w:val="000000"/>
                <w:kern w:val="0"/>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E3683" w14:textId="77777777" w:rsidR="00BB49C6" w:rsidRPr="00BB49C6" w:rsidRDefault="00BB49C6" w:rsidP="00BB49C6">
            <w:pPr>
              <w:widowControl/>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MARY: Hi everyone! (18)</w:t>
            </w:r>
          </w:p>
        </w:tc>
      </w:tr>
      <w:tr w:rsidR="00BB49C6" w:rsidRPr="00BB49C6" w14:paraId="381DF6C4" w14:textId="77777777" w:rsidTr="00BB49C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3D62AB5" w14:textId="77777777" w:rsidR="00BB49C6" w:rsidRPr="00BB49C6" w:rsidRDefault="00BB49C6" w:rsidP="00BB49C6">
            <w:pPr>
              <w:widowControl/>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314004" w14:textId="77777777" w:rsidR="00BB49C6" w:rsidRPr="00BB49C6" w:rsidRDefault="00BB49C6" w:rsidP="00BB49C6">
            <w:pPr>
              <w:widowControl/>
              <w:jc w:val="left"/>
              <w:rPr>
                <w:rFonts w:ascii="Helvetica" w:eastAsia="SimSun" w:hAnsi="Helvetica" w:cs="Helvetica"/>
                <w:color w:val="000000"/>
                <w:kern w:val="0"/>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71A044" w14:textId="77777777" w:rsidR="00BB49C6" w:rsidRPr="00BB49C6" w:rsidRDefault="00BB49C6" w:rsidP="00BB49C6">
            <w:pPr>
              <w:widowControl/>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ELIZABETH: Hi Mary - good to see you've joined us. (44)</w:t>
            </w:r>
          </w:p>
        </w:tc>
      </w:tr>
    </w:tbl>
    <w:p w14:paraId="7090A188" w14:textId="0D428255" w:rsidR="00BB49C6" w:rsidRDefault="00BB49C6" w:rsidP="00BB49C6">
      <w:pPr>
        <w:widowControl/>
        <w:numPr>
          <w:ilvl w:val="0"/>
          <w:numId w:val="4"/>
        </w:numPr>
        <w:spacing w:after="225"/>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(4 points) What are the values of sequence (</w:t>
      </w:r>
      <w:r w:rsidRPr="00BB49C6">
        <w:rPr>
          <w:rFonts w:ascii="Helvetica" w:eastAsia="SimSun" w:hAnsi="Helvetica" w:cs="Helvetica"/>
          <w:b/>
          <w:bCs/>
          <w:color w:val="000000"/>
          <w:kern w:val="0"/>
          <w:szCs w:val="21"/>
        </w:rPr>
        <w:t>seq</w:t>
      </w:r>
      <w:r w:rsidRPr="00BB49C6">
        <w:rPr>
          <w:rFonts w:ascii="Helvetica" w:eastAsia="SimSun" w:hAnsi="Helvetica" w:cs="Helvetica"/>
          <w:color w:val="000000"/>
          <w:kern w:val="0"/>
          <w:szCs w:val="21"/>
        </w:rPr>
        <w:t>) and acknowledgment (</w:t>
      </w:r>
      <w:r w:rsidRPr="00BB49C6">
        <w:rPr>
          <w:rFonts w:ascii="Helvetica" w:eastAsia="SimSun" w:hAnsi="Helvetica" w:cs="Helvetica"/>
          <w:b/>
          <w:bCs/>
          <w:color w:val="000000"/>
          <w:kern w:val="0"/>
          <w:szCs w:val="21"/>
        </w:rPr>
        <w:t>ack</w:t>
      </w:r>
      <w:r w:rsidRPr="00BB49C6">
        <w:rPr>
          <w:rFonts w:ascii="Helvetica" w:eastAsia="SimSun" w:hAnsi="Helvetica" w:cs="Helvetica"/>
          <w:color w:val="000000"/>
          <w:kern w:val="0"/>
          <w:szCs w:val="21"/>
        </w:rPr>
        <w:t>) fields for the communication setup using the three-way handshake beginning at time T0? Be sure to specify when the </w:t>
      </w:r>
      <w:r w:rsidRPr="00BB49C6">
        <w:rPr>
          <w:rFonts w:ascii="Helvetica" w:eastAsia="SimSun" w:hAnsi="Helvetica" w:cs="Helvetica"/>
          <w:b/>
          <w:bCs/>
          <w:color w:val="000000"/>
          <w:kern w:val="0"/>
          <w:szCs w:val="21"/>
        </w:rPr>
        <w:t>SYN</w:t>
      </w:r>
      <w:r w:rsidRPr="00BB49C6">
        <w:rPr>
          <w:rFonts w:ascii="Helvetica" w:eastAsia="SimSun" w:hAnsi="Helvetica" w:cs="Helvetica"/>
          <w:color w:val="000000"/>
          <w:kern w:val="0"/>
          <w:szCs w:val="21"/>
        </w:rPr>
        <w:t> field is set. (You only have to show the three-way handshake.)</w:t>
      </w:r>
    </w:p>
    <w:p w14:paraId="4B8E9C31" w14:textId="1D365797" w:rsidR="00BB49C6" w:rsidRPr="00BB49C6" w:rsidRDefault="00FC6A83" w:rsidP="00BB49C6">
      <w:pPr>
        <w:widowControl/>
        <w:spacing w:after="225"/>
        <w:ind w:left="720"/>
        <w:jc w:val="left"/>
        <w:rPr>
          <w:rFonts w:ascii="Helvetica" w:eastAsia="SimSun" w:hAnsi="Helvetica" w:cs="Helvetica" w:hint="eastAsia"/>
          <w:color w:val="000000"/>
          <w:kern w:val="0"/>
          <w:szCs w:val="21"/>
        </w:rPr>
      </w:pPr>
      <w:r w:rsidRPr="00FC6A83">
        <w:rPr>
          <w:rFonts w:ascii="Helvetica" w:eastAsia="SimSun" w:hAnsi="Helvetica" w:cs="Helvetica"/>
          <w:noProof/>
          <w:color w:val="000000"/>
          <w:kern w:val="0"/>
          <w:szCs w:val="21"/>
        </w:rPr>
        <w:drawing>
          <wp:inline distT="0" distB="0" distL="0" distR="0" wp14:anchorId="3C055619" wp14:editId="793E720E">
            <wp:extent cx="3165384" cy="1485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7753" cy="1491706"/>
                    </a:xfrm>
                    <a:prstGeom prst="rect">
                      <a:avLst/>
                    </a:prstGeom>
                    <a:noFill/>
                    <a:ln>
                      <a:noFill/>
                    </a:ln>
                  </pic:spPr>
                </pic:pic>
              </a:graphicData>
            </a:graphic>
          </wp:inline>
        </w:drawing>
      </w:r>
    </w:p>
    <w:p w14:paraId="7791C08F" w14:textId="4E30DDD4" w:rsidR="00BB49C6" w:rsidRDefault="00BB49C6" w:rsidP="00BB49C6">
      <w:pPr>
        <w:widowControl/>
        <w:numPr>
          <w:ilvl w:val="0"/>
          <w:numId w:val="4"/>
        </w:numPr>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t>(6 points) At time T2, the server sends the message to Mary, with a </w:t>
      </w:r>
      <w:r w:rsidRPr="00BB49C6">
        <w:rPr>
          <w:rFonts w:ascii="Helvetica" w:eastAsia="SimSun" w:hAnsi="Helvetica" w:cs="Helvetica"/>
          <w:color w:val="000000"/>
          <w:kern w:val="0"/>
          <w:szCs w:val="21"/>
          <w:bdr w:val="none" w:sz="0" w:space="0" w:color="auto" w:frame="1"/>
        </w:rPr>
        <w:t>seq=76</w:t>
      </w:r>
      <w:r w:rsidRPr="00BB49C6">
        <w:rPr>
          <w:rFonts w:ascii="Helvetica" w:eastAsia="SimSun" w:hAnsi="Helvetica" w:cs="Helvetica"/>
          <w:color w:val="000000"/>
          <w:kern w:val="0"/>
          <w:szCs w:val="21"/>
        </w:rPr>
        <w:t> and </w:t>
      </w:r>
      <w:r w:rsidRPr="00BB49C6">
        <w:rPr>
          <w:rFonts w:ascii="Helvetica" w:eastAsia="SimSun" w:hAnsi="Helvetica" w:cs="Helvetica"/>
          <w:color w:val="000000"/>
          <w:kern w:val="0"/>
          <w:szCs w:val="21"/>
          <w:bdr w:val="none" w:sz="0" w:space="0" w:color="auto" w:frame="1"/>
        </w:rPr>
        <w:t>ack=62</w:t>
      </w:r>
      <w:r w:rsidRPr="00BB49C6">
        <w:rPr>
          <w:rFonts w:ascii="Helvetica" w:eastAsia="SimSun" w:hAnsi="Helvetica" w:cs="Helvetica"/>
          <w:color w:val="000000"/>
          <w:kern w:val="0"/>
          <w:szCs w:val="21"/>
        </w:rPr>
        <w:t>. What are the values of the </w:t>
      </w:r>
      <w:r w:rsidRPr="00BB49C6">
        <w:rPr>
          <w:rFonts w:ascii="MathJax_Math-italic" w:eastAsia="SimSun" w:hAnsi="MathJax_Math-italic" w:cs="Helvetica"/>
          <w:color w:val="000000"/>
          <w:kern w:val="0"/>
          <w:sz w:val="25"/>
          <w:szCs w:val="25"/>
          <w:bdr w:val="none" w:sz="0" w:space="0" w:color="auto" w:frame="1"/>
        </w:rPr>
        <w:t>seq</w:t>
      </w:r>
      <w:r w:rsidRPr="00BB49C6">
        <w:rPr>
          <w:rFonts w:ascii="Helvetica" w:eastAsia="SimSun" w:hAnsi="Helvetica" w:cs="Helvetica"/>
          <w:color w:val="000000"/>
          <w:kern w:val="0"/>
          <w:szCs w:val="21"/>
        </w:rPr>
        <w:t> and </w:t>
      </w:r>
      <w:r w:rsidRPr="00BB49C6">
        <w:rPr>
          <w:rFonts w:ascii="MathJax_Math-italic" w:eastAsia="SimSun" w:hAnsi="MathJax_Math-italic" w:cs="Helvetica"/>
          <w:color w:val="000000"/>
          <w:kern w:val="0"/>
          <w:sz w:val="25"/>
          <w:szCs w:val="25"/>
          <w:bdr w:val="none" w:sz="0" w:space="0" w:color="auto" w:frame="1"/>
        </w:rPr>
        <w:t>ack</w:t>
      </w:r>
      <w:r w:rsidRPr="00BB49C6">
        <w:rPr>
          <w:rFonts w:ascii="Helvetica" w:eastAsia="SimSun" w:hAnsi="Helvetica" w:cs="Helvetica"/>
          <w:color w:val="000000"/>
          <w:kern w:val="0"/>
          <w:szCs w:val="21"/>
        </w:rPr>
        <w:t> fields for the exchanges at times T3, T4, and T5?</w:t>
      </w:r>
    </w:p>
    <w:p w14:paraId="43BAFF75" w14:textId="3A6CD6F0" w:rsidR="00BB49C6" w:rsidRPr="00FC6A83" w:rsidRDefault="007040AF" w:rsidP="007040AF">
      <w:pPr>
        <w:widowControl/>
        <w:ind w:left="720"/>
        <w:jc w:val="left"/>
      </w:pPr>
      <w:r w:rsidRPr="00FC6A83">
        <w:t>T3, from Mary to Chat Server, Seq=62, Ack = 105</w:t>
      </w:r>
    </w:p>
    <w:p w14:paraId="23D48B42" w14:textId="0BCDC232" w:rsidR="007040AF" w:rsidRPr="00FC6A83" w:rsidRDefault="007040AF" w:rsidP="007040AF">
      <w:pPr>
        <w:widowControl/>
        <w:ind w:left="720"/>
        <w:jc w:val="left"/>
      </w:pPr>
      <w:r w:rsidRPr="00FC6A83">
        <w:rPr>
          <w:rFonts w:hint="eastAsia"/>
        </w:rPr>
        <w:t>T</w:t>
      </w:r>
      <w:r w:rsidRPr="00FC6A83">
        <w:t>4, from Chat Server to Mary, Seq=105, Ack = 75</w:t>
      </w:r>
    </w:p>
    <w:p w14:paraId="6F9FB993" w14:textId="1A027D82" w:rsidR="007040AF" w:rsidRPr="00BB49C6" w:rsidRDefault="007040AF" w:rsidP="007040AF">
      <w:pPr>
        <w:widowControl/>
        <w:ind w:left="720"/>
        <w:jc w:val="left"/>
        <w:rPr>
          <w:rFonts w:hint="eastAsia"/>
        </w:rPr>
      </w:pPr>
      <w:r w:rsidRPr="00FC6A83">
        <w:rPr>
          <w:rFonts w:hint="eastAsia"/>
        </w:rPr>
        <w:t>T</w:t>
      </w:r>
      <w:r w:rsidRPr="00FC6A83">
        <w:t>5,</w:t>
      </w:r>
      <w:r w:rsidRPr="00FC6A83">
        <w:t xml:space="preserve"> from </w:t>
      </w:r>
      <w:r w:rsidR="00FC6A83">
        <w:t>Chat Server</w:t>
      </w:r>
      <w:r w:rsidRPr="00FC6A83">
        <w:t xml:space="preserve"> to </w:t>
      </w:r>
      <w:r w:rsidR="00FC6A83">
        <w:t>Mary</w:t>
      </w:r>
      <w:r w:rsidRPr="00FC6A83">
        <w:t>,</w:t>
      </w:r>
      <w:r w:rsidRPr="00FC6A83">
        <w:t xml:space="preserve"> Seq=</w:t>
      </w:r>
      <w:r w:rsidR="00FC6A83">
        <w:t>149</w:t>
      </w:r>
      <w:r w:rsidRPr="00FC6A83">
        <w:t xml:space="preserve">, Ack = </w:t>
      </w:r>
      <w:r w:rsidR="00FC6A83">
        <w:t>75</w:t>
      </w:r>
    </w:p>
    <w:p w14:paraId="2D952C5B" w14:textId="0B61DE9E" w:rsidR="00BB49C6" w:rsidRDefault="00BB49C6" w:rsidP="00BB49C6">
      <w:pPr>
        <w:widowControl/>
        <w:numPr>
          <w:ilvl w:val="0"/>
          <w:numId w:val="4"/>
        </w:numPr>
        <w:spacing w:after="225"/>
        <w:jc w:val="left"/>
        <w:rPr>
          <w:rFonts w:ascii="Helvetica" w:eastAsia="SimSun" w:hAnsi="Helvetica" w:cs="Helvetica"/>
          <w:color w:val="000000"/>
          <w:kern w:val="0"/>
          <w:szCs w:val="21"/>
        </w:rPr>
      </w:pPr>
      <w:r w:rsidRPr="00BB49C6">
        <w:rPr>
          <w:rFonts w:ascii="Helvetica" w:eastAsia="SimSun" w:hAnsi="Helvetica" w:cs="Helvetica"/>
          <w:color w:val="000000"/>
          <w:kern w:val="0"/>
          <w:szCs w:val="21"/>
        </w:rPr>
        <w:lastRenderedPageBreak/>
        <w:t>(5 points) Assume the server's packet at time T5 is lost during routing. Explain how this packet will ultimately arrive at Mary's connection.</w:t>
      </w:r>
    </w:p>
    <w:p w14:paraId="44A5F75D" w14:textId="55665626" w:rsidR="00FC6A83" w:rsidRPr="00885A7F" w:rsidRDefault="009E38FA" w:rsidP="009E38FA">
      <w:pPr>
        <w:widowControl/>
        <w:spacing w:after="225"/>
        <w:ind w:left="720"/>
        <w:jc w:val="left"/>
      </w:pPr>
      <w:r w:rsidRPr="00885A7F">
        <w:t xml:space="preserve">Because the server’s packet at time T5 is lost, which means Mary will not receive this package and do any reply on this </w:t>
      </w:r>
      <w:r w:rsidR="00885A7F" w:rsidRPr="00885A7F">
        <w:t>packet</w:t>
      </w:r>
      <w:r w:rsidRPr="00885A7F">
        <w:t>.</w:t>
      </w:r>
    </w:p>
    <w:p w14:paraId="165A39BB" w14:textId="6FE07112" w:rsidR="009E38FA" w:rsidRPr="00BB49C6" w:rsidRDefault="009E38FA" w:rsidP="009E38FA">
      <w:pPr>
        <w:widowControl/>
        <w:spacing w:after="225"/>
        <w:ind w:left="720"/>
        <w:jc w:val="left"/>
        <w:rPr>
          <w:rFonts w:hint="eastAsia"/>
        </w:rPr>
      </w:pPr>
      <w:r w:rsidRPr="00885A7F">
        <w:rPr>
          <w:rFonts w:hint="eastAsia"/>
        </w:rPr>
        <w:t>A</w:t>
      </w:r>
      <w:r w:rsidRPr="00885A7F">
        <w:t xml:space="preserve">fter time out, the server will send this packet to Mary again. If this time the </w:t>
      </w:r>
      <w:r w:rsidR="00885A7F" w:rsidRPr="00885A7F">
        <w:t>packet</w:t>
      </w:r>
      <w:r w:rsidRPr="00885A7F">
        <w:t xml:space="preserve"> isn’t lost, Mary will receive the </w:t>
      </w:r>
      <w:r w:rsidR="00885A7F" w:rsidRPr="00885A7F">
        <w:t>packet</w:t>
      </w:r>
      <w:r w:rsidRPr="00885A7F">
        <w:t xml:space="preserve"> </w:t>
      </w:r>
      <w:r w:rsidR="00885A7F" w:rsidRPr="00885A7F">
        <w:t xml:space="preserve">and send acknowledgment to server. However, if the acknowledgment is lost during routing, the server will send the packet repletely until receive Mary’s </w:t>
      </w:r>
      <w:r w:rsidR="00885A7F" w:rsidRPr="00885A7F">
        <w:t>acknowledgment</w:t>
      </w:r>
      <w:r w:rsidR="00885A7F" w:rsidRPr="00885A7F">
        <w:t>.</w:t>
      </w:r>
    </w:p>
    <w:p w14:paraId="55725BD9" w14:textId="77777777" w:rsidR="00BB49C6" w:rsidRPr="00BB49C6" w:rsidRDefault="00BB49C6" w:rsidP="0019607D">
      <w:pPr>
        <w:widowControl/>
        <w:spacing w:after="225"/>
        <w:jc w:val="left"/>
        <w:rPr>
          <w:rFonts w:ascii="Helvetica" w:eastAsia="SimSun" w:hAnsi="Helvetica" w:cs="Helvetica" w:hint="eastAsia"/>
          <w:color w:val="000000"/>
          <w:kern w:val="0"/>
          <w:szCs w:val="21"/>
        </w:rPr>
      </w:pPr>
    </w:p>
    <w:p w14:paraId="195FBB2A" w14:textId="77777777" w:rsidR="00BB49C6" w:rsidRPr="002874AA" w:rsidRDefault="00BB49C6" w:rsidP="0019607D">
      <w:pPr>
        <w:widowControl/>
        <w:spacing w:after="225"/>
        <w:jc w:val="left"/>
        <w:rPr>
          <w:rFonts w:ascii="Helvetica" w:eastAsia="SimSun" w:hAnsi="Helvetica" w:cs="Helvetica" w:hint="eastAsia"/>
          <w:color w:val="000000"/>
          <w:kern w:val="0"/>
          <w:szCs w:val="21"/>
        </w:rPr>
      </w:pPr>
    </w:p>
    <w:p w14:paraId="6EC4CB32" w14:textId="77777777" w:rsidR="002874AA" w:rsidRPr="002874AA" w:rsidRDefault="002874AA" w:rsidP="007F1415">
      <w:pPr>
        <w:rPr>
          <w:rFonts w:hint="eastAsia"/>
        </w:rPr>
      </w:pPr>
    </w:p>
    <w:sectPr w:rsidR="002874AA" w:rsidRPr="002874A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ECA24" w14:textId="77777777" w:rsidR="006B3F96" w:rsidRDefault="006B3F96" w:rsidP="00C9761A">
      <w:r>
        <w:separator/>
      </w:r>
    </w:p>
  </w:endnote>
  <w:endnote w:type="continuationSeparator" w:id="0">
    <w:p w14:paraId="65B88135" w14:textId="77777777" w:rsidR="006B3F96" w:rsidRDefault="006B3F96" w:rsidP="00C9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D134F" w14:textId="77777777" w:rsidR="006B3F96" w:rsidRDefault="006B3F96" w:rsidP="00C9761A">
      <w:r>
        <w:separator/>
      </w:r>
    </w:p>
  </w:footnote>
  <w:footnote w:type="continuationSeparator" w:id="0">
    <w:p w14:paraId="4E767DFB" w14:textId="77777777" w:rsidR="006B3F96" w:rsidRDefault="006B3F96" w:rsidP="00C97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A5444"/>
    <w:multiLevelType w:val="multilevel"/>
    <w:tmpl w:val="1288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5712"/>
    <w:multiLevelType w:val="multilevel"/>
    <w:tmpl w:val="1B28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80087"/>
    <w:multiLevelType w:val="multilevel"/>
    <w:tmpl w:val="F660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C55BB"/>
    <w:multiLevelType w:val="multilevel"/>
    <w:tmpl w:val="40B6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55"/>
    <w:rsid w:val="00007918"/>
    <w:rsid w:val="00032F22"/>
    <w:rsid w:val="000E7C31"/>
    <w:rsid w:val="001137AF"/>
    <w:rsid w:val="0019607D"/>
    <w:rsid w:val="001A094E"/>
    <w:rsid w:val="002874AA"/>
    <w:rsid w:val="0029378E"/>
    <w:rsid w:val="006B3F96"/>
    <w:rsid w:val="007040AF"/>
    <w:rsid w:val="007D4B7F"/>
    <w:rsid w:val="007F1415"/>
    <w:rsid w:val="00885A7F"/>
    <w:rsid w:val="008B0B1A"/>
    <w:rsid w:val="009442AC"/>
    <w:rsid w:val="009E38FA"/>
    <w:rsid w:val="00AF7AD2"/>
    <w:rsid w:val="00B72C04"/>
    <w:rsid w:val="00B77CA1"/>
    <w:rsid w:val="00BB49C6"/>
    <w:rsid w:val="00C04772"/>
    <w:rsid w:val="00C9761A"/>
    <w:rsid w:val="00D10585"/>
    <w:rsid w:val="00D61AAA"/>
    <w:rsid w:val="00DD48C8"/>
    <w:rsid w:val="00E73640"/>
    <w:rsid w:val="00EB5255"/>
    <w:rsid w:val="00F0322A"/>
    <w:rsid w:val="00FC6A83"/>
    <w:rsid w:val="00FC7C38"/>
    <w:rsid w:val="00FD0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D29B3"/>
  <w15:chartTrackingRefBased/>
  <w15:docId w15:val="{38B35D11-E1E9-4E2D-8F4D-E19CFA2B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61A"/>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C9761A"/>
    <w:rPr>
      <w:sz w:val="18"/>
      <w:szCs w:val="18"/>
    </w:rPr>
  </w:style>
  <w:style w:type="paragraph" w:styleId="a5">
    <w:name w:val="footer"/>
    <w:basedOn w:val="a"/>
    <w:link w:val="a6"/>
    <w:uiPriority w:val="99"/>
    <w:unhideWhenUsed/>
    <w:rsid w:val="00C9761A"/>
    <w:pPr>
      <w:tabs>
        <w:tab w:val="center" w:pos="4513"/>
        <w:tab w:val="right" w:pos="9026"/>
      </w:tabs>
      <w:snapToGrid w:val="0"/>
      <w:jc w:val="left"/>
    </w:pPr>
    <w:rPr>
      <w:sz w:val="18"/>
      <w:szCs w:val="18"/>
    </w:rPr>
  </w:style>
  <w:style w:type="character" w:customStyle="1" w:styleId="a6">
    <w:name w:val="页脚 字符"/>
    <w:basedOn w:val="a0"/>
    <w:link w:val="a5"/>
    <w:uiPriority w:val="99"/>
    <w:rsid w:val="00C9761A"/>
    <w:rPr>
      <w:sz w:val="18"/>
      <w:szCs w:val="18"/>
    </w:rPr>
  </w:style>
  <w:style w:type="paragraph" w:styleId="a7">
    <w:name w:val="Normal (Web)"/>
    <w:basedOn w:val="a"/>
    <w:uiPriority w:val="99"/>
    <w:semiHidden/>
    <w:unhideWhenUsed/>
    <w:rsid w:val="00C9761A"/>
    <w:pPr>
      <w:widowControl/>
      <w:spacing w:before="100" w:beforeAutospacing="1" w:after="100" w:afterAutospacing="1"/>
      <w:jc w:val="left"/>
    </w:pPr>
    <w:rPr>
      <w:rFonts w:ascii="SimSun" w:eastAsia="SimSun" w:hAnsi="SimSun" w:cs="SimSun"/>
      <w:kern w:val="0"/>
      <w:sz w:val="24"/>
      <w:szCs w:val="24"/>
    </w:rPr>
  </w:style>
  <w:style w:type="character" w:styleId="a8">
    <w:name w:val="Strong"/>
    <w:basedOn w:val="a0"/>
    <w:uiPriority w:val="22"/>
    <w:qFormat/>
    <w:rsid w:val="00C9761A"/>
    <w:rPr>
      <w:b/>
      <w:bCs/>
    </w:rPr>
  </w:style>
  <w:style w:type="character" w:styleId="a9">
    <w:name w:val="Emphasis"/>
    <w:basedOn w:val="a0"/>
    <w:uiPriority w:val="20"/>
    <w:qFormat/>
    <w:rsid w:val="00C9761A"/>
    <w:rPr>
      <w:i/>
      <w:iCs/>
    </w:rPr>
  </w:style>
  <w:style w:type="character" w:styleId="aa">
    <w:name w:val="Hyperlink"/>
    <w:basedOn w:val="a0"/>
    <w:uiPriority w:val="99"/>
    <w:semiHidden/>
    <w:unhideWhenUsed/>
    <w:rsid w:val="00007918"/>
    <w:rPr>
      <w:color w:val="0000FF"/>
      <w:u w:val="single"/>
    </w:rPr>
  </w:style>
  <w:style w:type="character" w:styleId="HTML">
    <w:name w:val="HTML Code"/>
    <w:basedOn w:val="a0"/>
    <w:uiPriority w:val="99"/>
    <w:semiHidden/>
    <w:unhideWhenUsed/>
    <w:rsid w:val="00007918"/>
    <w:rPr>
      <w:rFonts w:ascii="SimSun" w:eastAsia="SimSun" w:hAnsi="SimSun" w:cs="SimSun"/>
      <w:sz w:val="24"/>
      <w:szCs w:val="24"/>
    </w:rPr>
  </w:style>
  <w:style w:type="paragraph" w:styleId="ab">
    <w:name w:val="List Paragraph"/>
    <w:basedOn w:val="a"/>
    <w:uiPriority w:val="34"/>
    <w:qFormat/>
    <w:rsid w:val="00FC7C38"/>
    <w:pPr>
      <w:ind w:firstLineChars="200" w:firstLine="420"/>
    </w:pPr>
  </w:style>
  <w:style w:type="character" w:customStyle="1" w:styleId="mi">
    <w:name w:val="mi"/>
    <w:basedOn w:val="a0"/>
    <w:rsid w:val="00BB49C6"/>
  </w:style>
  <w:style w:type="character" w:customStyle="1" w:styleId="mo">
    <w:name w:val="mo"/>
    <w:basedOn w:val="a0"/>
    <w:rsid w:val="00BB49C6"/>
  </w:style>
  <w:style w:type="character" w:customStyle="1" w:styleId="mn">
    <w:name w:val="mn"/>
    <w:basedOn w:val="a0"/>
    <w:rsid w:val="00BB49C6"/>
  </w:style>
  <w:style w:type="character" w:customStyle="1" w:styleId="mjxassistivemathml">
    <w:name w:val="mjx_assistive_mathml"/>
    <w:basedOn w:val="a0"/>
    <w:rsid w:val="00BB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389785">
      <w:bodyDiv w:val="1"/>
      <w:marLeft w:val="0"/>
      <w:marRight w:val="0"/>
      <w:marTop w:val="0"/>
      <w:marBottom w:val="0"/>
      <w:divBdr>
        <w:top w:val="none" w:sz="0" w:space="0" w:color="auto"/>
        <w:left w:val="none" w:sz="0" w:space="0" w:color="auto"/>
        <w:bottom w:val="none" w:sz="0" w:space="0" w:color="auto"/>
        <w:right w:val="none" w:sz="0" w:space="0" w:color="auto"/>
      </w:divBdr>
    </w:div>
    <w:div w:id="666442835">
      <w:bodyDiv w:val="1"/>
      <w:marLeft w:val="0"/>
      <w:marRight w:val="0"/>
      <w:marTop w:val="0"/>
      <w:marBottom w:val="0"/>
      <w:divBdr>
        <w:top w:val="none" w:sz="0" w:space="0" w:color="auto"/>
        <w:left w:val="none" w:sz="0" w:space="0" w:color="auto"/>
        <w:bottom w:val="none" w:sz="0" w:space="0" w:color="auto"/>
        <w:right w:val="none" w:sz="0" w:space="0" w:color="auto"/>
      </w:divBdr>
    </w:div>
    <w:div w:id="1141262915">
      <w:bodyDiv w:val="1"/>
      <w:marLeft w:val="0"/>
      <w:marRight w:val="0"/>
      <w:marTop w:val="0"/>
      <w:marBottom w:val="0"/>
      <w:divBdr>
        <w:top w:val="none" w:sz="0" w:space="0" w:color="auto"/>
        <w:left w:val="none" w:sz="0" w:space="0" w:color="auto"/>
        <w:bottom w:val="none" w:sz="0" w:space="0" w:color="auto"/>
        <w:right w:val="none" w:sz="0" w:space="0" w:color="auto"/>
      </w:divBdr>
    </w:div>
    <w:div w:id="1204562195">
      <w:bodyDiv w:val="1"/>
      <w:marLeft w:val="0"/>
      <w:marRight w:val="0"/>
      <w:marTop w:val="0"/>
      <w:marBottom w:val="0"/>
      <w:divBdr>
        <w:top w:val="none" w:sz="0" w:space="0" w:color="auto"/>
        <w:left w:val="none" w:sz="0" w:space="0" w:color="auto"/>
        <w:bottom w:val="none" w:sz="0" w:space="0" w:color="auto"/>
        <w:right w:val="none" w:sz="0" w:space="0" w:color="auto"/>
      </w:divBdr>
    </w:div>
    <w:div w:id="1585723972">
      <w:bodyDiv w:val="1"/>
      <w:marLeft w:val="0"/>
      <w:marRight w:val="0"/>
      <w:marTop w:val="0"/>
      <w:marBottom w:val="0"/>
      <w:divBdr>
        <w:top w:val="none" w:sz="0" w:space="0" w:color="auto"/>
        <w:left w:val="none" w:sz="0" w:space="0" w:color="auto"/>
        <w:bottom w:val="none" w:sz="0" w:space="0" w:color="auto"/>
        <w:right w:val="none" w:sz="0" w:space="0" w:color="auto"/>
      </w:divBdr>
    </w:div>
    <w:div w:id="1745494386">
      <w:bodyDiv w:val="1"/>
      <w:marLeft w:val="0"/>
      <w:marRight w:val="0"/>
      <w:marTop w:val="0"/>
      <w:marBottom w:val="0"/>
      <w:divBdr>
        <w:top w:val="none" w:sz="0" w:space="0" w:color="auto"/>
        <w:left w:val="none" w:sz="0" w:space="0" w:color="auto"/>
        <w:bottom w:val="none" w:sz="0" w:space="0" w:color="auto"/>
        <w:right w:val="none" w:sz="0" w:space="0" w:color="auto"/>
      </w:divBdr>
    </w:div>
    <w:div w:id="20761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TCP_and_UDP_port_number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6</Pages>
  <Words>1543</Words>
  <Characters>8799</Characters>
  <Application>Microsoft Office Word</Application>
  <DocSecurity>0</DocSecurity>
  <Lines>73</Lines>
  <Paragraphs>20</Paragraphs>
  <ScaleCrop>false</ScaleCrop>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婉婧</dc:creator>
  <cp:keywords/>
  <dc:description/>
  <cp:lastModifiedBy>韩 婉婧</cp:lastModifiedBy>
  <cp:revision>4</cp:revision>
  <dcterms:created xsi:type="dcterms:W3CDTF">2020-11-01T19:50:00Z</dcterms:created>
  <dcterms:modified xsi:type="dcterms:W3CDTF">2020-11-02T05:13:00Z</dcterms:modified>
</cp:coreProperties>
</file>