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This guideline is intended to help you monitor the development of your APT Project, reflecting on your progress according to what was planned in the previous phase and receiving feedback from your peers and teachers that will allow you to make the necessary adjustments to meet the objectives of your project. This guideline must be answered with your group.</w:t>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xmlns:w="http://schemas.openxmlformats.org/wordprocessingml/2006/main">
              <w:spacing w:after="0" w:line="240" w:lineRule="auto"/>
              <w:rPr>
                <w:color w:val="767171"/>
                <w:sz w:val="24"/>
                <w:szCs w:val="24"/>
              </w:rPr>
            </w:pPr>
            <w:r xmlns:w="http://schemas.openxmlformats.org/wordprocessingml/2006/main" w:rsidDel="00000000" w:rsidR="00000000" w:rsidRPr="00000000">
              <w:rPr>
                <w:sz w:val="24"/>
                <w:szCs w:val="24"/>
                <w:rtl w:val="0"/>
              </w:rPr>
              <w:t xml:space="preserve">You can complete this guide and then upload it to the Phase 2 reflection section for feedback from your teacher.</w:t>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xmlns:w="http://schemas.openxmlformats.org/wordprocessingml/2006/main">
              <w:rPr>
                <w:b w:val="1"/>
                <w:color w:val="767171"/>
                <w:sz w:val="24"/>
                <w:szCs w:val="24"/>
              </w:rPr>
            </w:pPr>
            <w:r xmlns:w="http://schemas.openxmlformats.org/wordprocessingml/2006/main" w:rsidDel="00000000" w:rsidR="00000000" w:rsidRPr="00000000">
              <w:rPr>
                <w:sz w:val="24"/>
                <w:szCs w:val="24"/>
                <w:rtl w:val="0"/>
              </w:rPr>
              <w:t xml:space="preserve">1. Look at your Gantt chart and reflect on the progress of your APT Project</w:t>
            </w:r>
          </w:p>
        </w:tc>
      </w:tr>
      <w:tr>
        <w:trPr>
          <w:cantSplit w:val="0"/>
          <w:trHeight w:val="1639" w:hRule="atLeast"/>
          <w:tblHeader w:val="0"/>
        </w:trPr>
        <w:tc>
          <w:tcPr>
            <w:shd w:fill="deebf6" w:val="clear"/>
            <w:vAlign w:val="center"/>
          </w:tcPr>
          <w:p w:rsidR="00000000" w:rsidDel="00000000" w:rsidP="00000000" w:rsidRDefault="00000000" w:rsidRPr="00000000" w14:paraId="00000009">
            <w:pPr xmlns:w="http://schemas.openxmlformats.org/wordprocessingml/2006/main">
              <w:jc w:val="both"/>
              <w:rPr>
                <w:sz w:val="24"/>
                <w:szCs w:val="24"/>
              </w:rPr>
            </w:pPr>
            <w:r xmlns:w="http://schemas.openxmlformats.org/wordprocessingml/2006/main" w:rsidDel="00000000" w:rsidR="00000000" w:rsidRPr="00000000">
              <w:rPr>
                <w:sz w:val="24"/>
                <w:szCs w:val="24"/>
                <w:rtl w:val="0"/>
              </w:rPr>
              <w:t xml:space="preserve">Have you been able to complete all the activities within the defined timeframes? What factors have facilitated or hindered the development of the activities in your work plan?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xmlns:w="http://schemas.openxmlformats.org/wordprocessingml/2006/main">
              <w:jc w:val="both"/>
              <w:rPr>
                <w:rFonts w:ascii="Calibri" w:cs="Calibri" w:eastAsia="Calibri" w:hAnsi="Calibri"/>
                <w:b w:val="1"/>
                <w:color w:val="1f4e79"/>
                <w:sz w:val="16"/>
                <w:szCs w:val="16"/>
              </w:rPr>
            </w:pPr>
            <w:r xmlns:w="http://schemas.openxmlformats.org/wordprocessingml/2006/main" w:rsidDel="00000000" w:rsidR="00000000" w:rsidRPr="00000000">
              <w:rPr>
                <w:b w:val="1"/>
                <w:color w:val="1f4e79"/>
                <w:rtl w:val="0"/>
              </w:rPr>
              <w:t xml:space="preserve">We have fulfilled all the activities and expectations proposed as a team, our times have been adjusted despite having pending practices or other subjects.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xmlns:w="http://schemas.openxmlformats.org/wordprocessingml/2006/main">
              <w:rPr>
                <w:b w:val="1"/>
                <w:color w:val="767171"/>
                <w:sz w:val="24"/>
                <w:szCs w:val="24"/>
              </w:rPr>
            </w:pPr>
            <w:r xmlns:w="http://schemas.openxmlformats.org/wordprocessingml/2006/main" w:rsidDel="00000000" w:rsidR="00000000" w:rsidRPr="00000000">
              <w:rPr>
                <w:sz w:val="24"/>
                <w:szCs w:val="24"/>
                <w:rtl w:val="0"/>
              </w:rPr>
              <w:t xml:space="preserve">2.</w:t>
            </w:r>
          </w:p>
        </w:tc>
      </w:tr>
      <w:tr>
        <w:trPr>
          <w:cantSplit w:val="0"/>
          <w:trHeight w:val="1639" w:hRule="atLeast"/>
          <w:tblHeader w:val="0"/>
        </w:trPr>
        <w:tc>
          <w:tcPr>
            <w:shd w:fill="deebf6" w:val="clear"/>
            <w:vAlign w:val="center"/>
          </w:tcPr>
          <w:p w:rsidR="00000000" w:rsidDel="00000000" w:rsidP="00000000" w:rsidRDefault="00000000" w:rsidRPr="00000000" w14:paraId="0000000F">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How have you faced and/or plan to face the difficulties that have affected the development of your APT Project?</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xmlns:w="http://schemas.openxmlformats.org/wordprocessingml/2006/main">
              <w:jc w:val="both"/>
              <w:rPr>
                <w:rFonts w:ascii="Calibri" w:cs="Calibri" w:eastAsia="Calibri" w:hAnsi="Calibri"/>
                <w:b w:val="1"/>
                <w:color w:val="1f4e79"/>
              </w:rPr>
            </w:pPr>
            <w:r xmlns:w="http://schemas.openxmlformats.org/wordprocessingml/2006/main" w:rsidDel="00000000" w:rsidR="00000000" w:rsidRPr="00000000">
              <w:rPr>
                <w:b w:val="1"/>
                <w:color w:val="1f4e79"/>
                <w:rtl w:val="0"/>
              </w:rPr>
              <w:t xml:space="preserve">We have carried out different types of strategies to complete our tasks, according to our times and organization with each document and what to do.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xmlns:w="http://schemas.openxmlformats.org/wordprocessingml/2006/main">
              <w:rPr>
                <w:b w:val="1"/>
                <w:color w:val="767171"/>
                <w:sz w:val="24"/>
                <w:szCs w:val="24"/>
              </w:rPr>
            </w:pPr>
            <w:r xmlns:w="http://schemas.openxmlformats.org/wordprocessingml/2006/main" w:rsidDel="00000000" w:rsidR="00000000" w:rsidRPr="00000000">
              <w:rPr>
                <w:sz w:val="24"/>
                <w:szCs w:val="24"/>
                <w:rtl w:val="0"/>
              </w:rPr>
              <w:t xml:space="preserve">3. So far:</w:t>
            </w:r>
          </w:p>
        </w:tc>
      </w:tr>
      <w:tr>
        <w:trPr>
          <w:cantSplit w:val="0"/>
          <w:trHeight w:val="1624" w:hRule="atLeast"/>
          <w:tblHeader w:val="0"/>
        </w:trPr>
        <w:tc>
          <w:tcPr>
            <w:shd w:fill="deebf6" w:val="clear"/>
            <w:vAlign w:val="center"/>
          </w:tcPr>
          <w:p w:rsidR="00000000" w:rsidDel="00000000" w:rsidP="00000000" w:rsidRDefault="00000000" w:rsidRPr="00000000" w14:paraId="0000001E">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How do you evaluate your work? What do you highlight and what could you do to improve your work?</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xmlns:w="http://schemas.openxmlformats.org/wordprocessingml/2006/main">
              <w:jc w:val="both"/>
              <w:rPr>
                <w:rFonts w:ascii="Calibri" w:cs="Calibri" w:eastAsia="Calibri" w:hAnsi="Calibri"/>
                <w:b w:val="1"/>
                <w:color w:val="1f4e79"/>
              </w:rPr>
            </w:pPr>
            <w:r xmlns:w="http://schemas.openxmlformats.org/wordprocessingml/2006/main" w:rsidDel="00000000" w:rsidR="00000000" w:rsidRPr="00000000">
              <w:rPr>
                <w:b w:val="1"/>
                <w:color w:val="1f4e79"/>
                <w:rtl w:val="0"/>
              </w:rPr>
              <w:t xml:space="preserve">I evaluate my work honestly, I have not paid much attention to the development of diagrams, I have been late but I have managed to finish what I set out to do, improving my time with respect to filling out documents are the things that I will improve in my work.</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xmlns:w="http://schemas.openxmlformats.org/wordprocessingml/2006/main">
              <w:rPr>
                <w:b w:val="1"/>
                <w:color w:val="767171"/>
                <w:sz w:val="24"/>
                <w:szCs w:val="24"/>
              </w:rPr>
            </w:pPr>
            <w:r xmlns:w="http://schemas.openxmlformats.org/wordprocessingml/2006/main" w:rsidDel="00000000" w:rsidR="00000000" w:rsidRPr="00000000">
              <w:rPr>
                <w:sz w:val="24"/>
                <w:szCs w:val="24"/>
                <w:rtl w:val="0"/>
              </w:rPr>
              <w:t xml:space="preserve">4. After reflecting on the progress of your APT Project</w:t>
            </w:r>
          </w:p>
        </w:tc>
      </w:tr>
      <w:tr>
        <w:trPr>
          <w:cantSplit w:val="0"/>
          <w:trHeight w:val="1639" w:hRule="atLeast"/>
          <w:tblHeader w:val="0"/>
        </w:trPr>
        <w:tc>
          <w:tcPr>
            <w:shd w:fill="deebf6" w:val="clear"/>
            <w:vAlign w:val="center"/>
          </w:tcPr>
          <w:p w:rsidR="00000000" w:rsidDel="00000000" w:rsidP="00000000" w:rsidRDefault="00000000" w:rsidRPr="00000000" w14:paraId="00000026">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What concerns do you have about how to proceed? What questions would you like to ask your teacher or your peers?</w:t>
            </w:r>
          </w:p>
          <w:p w:rsidR="00000000" w:rsidDel="00000000" w:rsidP="00000000" w:rsidRDefault="00000000" w:rsidRPr="00000000" w14:paraId="00000027">
            <w:pPr xmlns:w="http://schemas.openxmlformats.org/wordprocessingml/2006/main">
              <w:jc w:val="both"/>
              <w:rPr>
                <w:rFonts w:ascii="Calibri" w:cs="Calibri" w:eastAsia="Calibri" w:hAnsi="Calibri"/>
                <w:b w:val="1"/>
                <w:color w:val="1f4e79"/>
              </w:rPr>
            </w:pPr>
            <w:r xmlns:w="http://schemas.openxmlformats.org/wordprocessingml/2006/main" w:rsidDel="00000000" w:rsidR="00000000" w:rsidRPr="00000000">
              <w:rPr>
                <w:b w:val="1"/>
                <w:color w:val="1f4e79"/>
                <w:rtl w:val="0"/>
              </w:rPr>
              <w:t xml:space="preserve">As we will develop the applications, will we all make one application together or divide the systems each one?</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xmlns:w="http://schemas.openxmlformats.org/wordprocessingml/2006/main">
              <w:rPr>
                <w:b w:val="1"/>
                <w:color w:val="767171"/>
                <w:sz w:val="24"/>
                <w:szCs w:val="24"/>
              </w:rPr>
            </w:pPr>
            <w:r xmlns:w="http://schemas.openxmlformats.org/wordprocessingml/2006/main" w:rsidDel="00000000" w:rsidR="00000000" w:rsidRPr="00000000">
              <w:rPr>
                <w:sz w:val="24"/>
                <w:szCs w:val="24"/>
                <w:rtl w:val="0"/>
              </w:rPr>
              <w:t xml:space="preserve">5. From this instance of monitoring your APT Project</w:t>
            </w:r>
          </w:p>
        </w:tc>
      </w:tr>
      <w:tr>
        <w:trPr>
          <w:cantSplit w:val="0"/>
          <w:trHeight w:val="1639" w:hRule="atLeast"/>
          <w:tblHeader w:val="0"/>
        </w:trPr>
        <w:tc>
          <w:tcPr>
            <w:shd w:fill="deebf6" w:val="clear"/>
            <w:vAlign w:val="center"/>
          </w:tcPr>
          <w:p w:rsidR="00000000" w:rsidDel="00000000" w:rsidP="00000000" w:rsidRDefault="00000000" w:rsidRPr="00000000" w14:paraId="0000002F">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Do you think that activities should be redistributed among group members? Are there new activities that should be assigned to any group member?</w:t>
            </w:r>
          </w:p>
          <w:p w:rsidR="00000000" w:rsidDel="00000000" w:rsidP="00000000" w:rsidRDefault="00000000" w:rsidRPr="00000000" w14:paraId="00000030">
            <w:pPr xmlns:w="http://schemas.openxmlformats.org/wordprocessingml/2006/main">
              <w:jc w:val="both"/>
              <w:rPr>
                <w:b w:val="1"/>
                <w:color w:val="1f4e79"/>
              </w:rPr>
            </w:pPr>
            <w:r xmlns:w="http://schemas.openxmlformats.org/wordprocessingml/2006/main" w:rsidDel="00000000" w:rsidR="00000000" w:rsidRPr="00000000">
              <w:rPr>
                <w:b w:val="1"/>
                <w:color w:val="1f4e79"/>
                <w:rtl w:val="0"/>
              </w:rPr>
              <w:t xml:space="preserve">I believe that everyone can do the work that is easiest for them according to what was discussed with the entire group. In this way, we know how to do our work and how to resolve doubts from another classmate if they need to do the same work.</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xmlns:w="http://schemas.openxmlformats.org/wordprocessingml/2006/main">
              <w:rPr>
                <w:b w:val="1"/>
                <w:color w:val="767171"/>
                <w:sz w:val="24"/>
                <w:szCs w:val="24"/>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sz w:val="24"/>
                <w:szCs w:val="24"/>
                <w:rtl w:val="0"/>
              </w:rPr>
              <w:t xml:space="preserve">6. Group APT</w:t>
            </w:r>
          </w:p>
        </w:tc>
      </w:tr>
      <w:tr>
        <w:trPr>
          <w:cantSplit w:val="0"/>
          <w:trHeight w:val="1639" w:hRule="atLeast"/>
          <w:tblHeader w:val="0"/>
        </w:trPr>
        <w:tc>
          <w:tcPr>
            <w:shd w:fill="deebf6" w:val="clear"/>
            <w:vAlign w:val="center"/>
          </w:tcPr>
          <w:p w:rsidR="00000000" w:rsidDel="00000000" w:rsidP="00000000" w:rsidRDefault="00000000" w:rsidRPr="00000000" w14:paraId="00000037">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How do you evaluate the group work? What positive aspects do you highlight? What aspects could be improved?</w:t>
            </w:r>
          </w:p>
          <w:p w:rsidR="00000000" w:rsidDel="00000000" w:rsidP="00000000" w:rsidRDefault="00000000" w:rsidRPr="00000000" w14:paraId="00000038">
            <w:pPr xmlns:w="http://schemas.openxmlformats.org/wordprocessingml/2006/main">
              <w:jc w:val="both"/>
              <w:rPr>
                <w:b w:val="1"/>
                <w:color w:val="1f4e79"/>
              </w:rPr>
            </w:pPr>
            <w:r xmlns:w="http://schemas.openxmlformats.org/wordprocessingml/2006/main" w:rsidDel="00000000" w:rsidR="00000000" w:rsidRPr="00000000">
              <w:rPr>
                <w:b w:val="1"/>
                <w:color w:val="1f4e79"/>
                <w:rtl w:val="0"/>
              </w:rPr>
              <w:t xml:space="preserve">Evaluate a clean and efficient job with positive aspects, we could improve the times to have some assigned documents ready</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Reflection Diary</w:t>
          </w:r>
        </w:p>
        <w:p w:rsidR="00000000" w:rsidDel="00000000" w:rsidP="00000000" w:rsidRDefault="00000000" w:rsidRPr="00000000" w14:paraId="00000041">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Phase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xmlns:w="http://schemas.openxmlformats.org/wordprocessingml/2006/main">
            <w:rPr>
              <w:rFonts w:ascii="Century Gothic" w:cs="Century Gothic" w:eastAsia="Century Gothic" w:hAnsi="Century Gothic"/>
              <w:color w:val="1d2763"/>
              <w:sz w:val="24"/>
              <w:szCs w:val="24"/>
            </w:rPr>
          </w:pPr>
          <w:r xmlns:w="http://schemas.openxmlformats.org/wordprocessingml/2006/main" w:rsidDel="00000000" w:rsidR="00000000" w:rsidRPr="00000000">
            <w:rPr>
              <w:rFonts w:ascii="Century Gothic" w:cs="Century Gothic" w:eastAsia="Century Gothic" w:hAnsi="Century Gothic"/>
              <w:color w:val="1d2763"/>
              <w:sz w:val="24"/>
              <w:szCs w:val="24"/>
              <w:rtl w:val="0"/>
            </w:rPr>
            <w:t xml:space="preserve">Geomatics Technician</w:t>
          </w:r>
        </w:p>
        <w:p w:rsidR="00000000" w:rsidDel="00000000" w:rsidP="00000000" w:rsidRDefault="00000000" w:rsidRPr="00000000" w14:paraId="00000049">
          <w:pPr xmlns:w="http://schemas.openxmlformats.org/wordprocessingml/2006/main">
            <w:rPr>
              <w:rFonts w:ascii="Century Gothic" w:cs="Century Gothic" w:eastAsia="Century Gothic" w:hAnsi="Century Gothic"/>
              <w:color w:val="1d2763"/>
              <w:sz w:val="24"/>
              <w:szCs w:val="24"/>
            </w:rPr>
          </w:pPr>
          <w:r xmlns:w="http://schemas.openxmlformats.org/wordprocessingml/2006/main" w:rsidDel="00000000" w:rsidR="00000000" w:rsidRPr="00000000">
            <w:rPr>
              <w:rFonts w:ascii="Century Gothic" w:cs="Century Gothic" w:eastAsia="Century Gothic" w:hAnsi="Century Gothic"/>
              <w:color w:val="1d2763"/>
              <w:sz w:val="24"/>
              <w:szCs w:val="24"/>
              <w:rtl w:val="0"/>
            </w:rPr>
            <w:t xml:space="preserve">Reflection Journal – Phase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val="en"/>
    </w:rPr>
  </w:style>
  <w:style w:type="character" w:styleId="SinespaciadoCar" w:customStyle="1">
    <w:name w:val="Sin espaciado Car"/>
    <w:basedOn w:val="Fuentedeprrafopredeter"/>
    <w:link w:val="Sinespaciado"/>
    <w:uiPriority w:val="1"/>
    <w:rsid w:val="00E73CFF"/>
    <w:rPr>
      <w:rFonts w:eastAsiaTheme="minorEastAsia"/>
      <w:lang w:eastAsia="es-CL" w:val="en"/>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val="en"/>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val="en"/>
    </w:rPr>
  </w:style>
  <w:style w:type="paragraph" w:styleId="TtuloTDC">
    <w:name w:val="TOC Heading"/>
    <w:basedOn w:val="Ttulo1"/>
    <w:next w:val="Normal"/>
    <w:uiPriority w:val="39"/>
    <w:unhideWhenUsed w:val="1"/>
    <w:qFormat w:val="1"/>
    <w:rsid w:val="00A46B8F"/>
    <w:pPr>
      <w:outlineLvl w:val="9"/>
    </w:pPr>
    <w:rPr>
      <w:lang w:eastAsia="es-CL" w:val="en"/>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5D5259"/>
    <w:rPr>
      <w:sz w:val="20"/>
      <w:szCs w:val="20"/>
      <w:lang w:val="en"/>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val="en"/>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UwmE5x50todPJOejOci6SMTDuA==">CgMxLjAyCGguZ2pkZ3hzOAByITFWUUp3LV9TdGF3RFE5TFVoWHpTaEQwLS1pZFB1VklaYw==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