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xmlns:w="http://schemas.openxmlformats.org/wordprocessingml/2006/main">
              <w:jc w:val="both"/>
              <w:rPr>
                <w:color w:val="767171"/>
                <w:sz w:val="24"/>
                <w:szCs w:val="24"/>
              </w:rPr>
            </w:pPr>
            <w:r xmlns:w="http://schemas.openxmlformats.org/wordprocessingml/2006/main" w:rsidDel="00000000" w:rsidR="00000000" w:rsidRPr="00000000">
              <w:rPr>
                <w:sz w:val="24"/>
                <w:szCs w:val="24"/>
                <w:rtl w:val="0"/>
              </w:rPr>
              <w:t xml:space="preserve">This guideline is intended to help you reflect on your strengths, weaknesses, interests, and career prospects. Use the APT Project Definition Reflection Guide as input to answer the first four questions.</w:t>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xmlns:w="http://schemas.openxmlformats.org/wordprocessingml/2006/main">
              <w:spacing w:after="0" w:line="240" w:lineRule="auto"/>
              <w:rPr>
                <w:color w:val="767171"/>
                <w:sz w:val="24"/>
                <w:szCs w:val="24"/>
              </w:rPr>
            </w:pPr>
            <w:r xmlns:w="http://schemas.openxmlformats.org/wordprocessingml/2006/main" w:rsidDel="00000000" w:rsidR="00000000" w:rsidRPr="00000000">
              <w:rPr>
                <w:sz w:val="24"/>
                <w:szCs w:val="24"/>
                <w:rtl w:val="0"/>
              </w:rPr>
              <w:t xml:space="preserve">Please complete this guide and then upload it to the Phase 3 reflection section for feedback from your teacher.</w:t>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xmlns:w="http://schemas.openxmlformats.org/wordprocessingml/2006/main">
              <w:jc w:val="both"/>
              <w:rPr>
                <w:color w:val="767171"/>
                <w:sz w:val="24"/>
                <w:szCs w:val="24"/>
              </w:rPr>
            </w:pPr>
            <w:r xmlns:w="http://schemas.openxmlformats.org/wordprocessingml/2006/main" w:rsidDel="00000000" w:rsidR="00000000" w:rsidRPr="00000000">
              <w:rPr>
                <w:sz w:val="24"/>
                <w:szCs w:val="24"/>
                <w:rtl w:val="0"/>
              </w:rPr>
              <w:t xml:space="preserve">1. Look at question 1 of the APT Project Definition Reflection Guidelines (Phase 1) that describes your professional interests at the beginning of the course and answer:</w:t>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your professional interests changed since completing your APT Project? How have they changed?</w:t>
            </w:r>
          </w:p>
          <w:p w:rsidR="00000000" w:rsidDel="00000000" w:rsidP="00000000" w:rsidRDefault="00000000" w:rsidRPr="00000000" w14:paraId="0000000A">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xmlns:w="http://schemas.openxmlformats.org/wordprocessingml/2006/main" w:rsidDel="00000000" w:rsidR="00000000" w:rsidRPr="00000000">
              <w:rPr>
                <w:color w:val="000000"/>
                <w:sz w:val="24"/>
                <w:szCs w:val="24"/>
                <w:rtl w:val="0"/>
              </w:rPr>
              <w:t xml:space="preserve">No, my professional interests have remained the same and I now aspire to further complete my personal progress with courses and certificates.</w:t>
            </w:r>
          </w:p>
          <w:p w:rsidR="00000000" w:rsidDel="00000000" w:rsidP="00000000" w:rsidRDefault="00000000" w:rsidRPr="00000000" w14:paraId="0000000B">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did the APT Project impact your professional interests?</w:t>
            </w:r>
          </w:p>
          <w:p w:rsidR="00000000" w:rsidDel="00000000" w:rsidP="00000000" w:rsidRDefault="00000000" w:rsidRPr="00000000" w14:paraId="0000000C">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xmlns:w="http://schemas.openxmlformats.org/wordprocessingml/2006/main" w:rsidDel="00000000" w:rsidR="00000000" w:rsidRPr="00000000">
              <w:rPr>
                <w:color w:val="000000"/>
                <w:sz w:val="24"/>
                <w:szCs w:val="24"/>
                <w:rtl w:val="0"/>
              </w:rPr>
              <w:t xml:space="preserve">It had a great impact on me when I realized that this project filled me with new knowledge and a goal to follow.</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xmlns:w="http://schemas.openxmlformats.org/wordprocessingml/2006/main">
              <w:jc w:val="both"/>
              <w:rPr>
                <w:color w:val="767171"/>
                <w:sz w:val="24"/>
                <w:szCs w:val="24"/>
              </w:rPr>
            </w:pPr>
            <w:r xmlns:w="http://schemas.openxmlformats.org/wordprocessingml/2006/main" w:rsidDel="00000000" w:rsidR="00000000" w:rsidRPr="00000000">
              <w:rPr>
                <w:sz w:val="24"/>
                <w:szCs w:val="24"/>
                <w:rtl w:val="0"/>
              </w:rPr>
              <w:t xml:space="preserve">2. Look at question 2 of the Phase I Reflection Guidelines that describes your strengths and weaknesses at the beginning of the course and answer:</w:t>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your strengths and weaknesses changed after completing your APT Project? How have they changed?</w:t>
            </w:r>
          </w:p>
          <w:p w:rsidR="00000000" w:rsidDel="00000000" w:rsidP="00000000" w:rsidRDefault="00000000" w:rsidRPr="00000000" w14:paraId="00000017">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xmlns:w="http://schemas.openxmlformats.org/wordprocessingml/2006/main" w:rsidDel="00000000" w:rsidR="00000000" w:rsidRPr="00000000">
              <w:rPr>
                <w:color w:val="000000"/>
                <w:sz w:val="24"/>
                <w:szCs w:val="24"/>
                <w:rtl w:val="0"/>
              </w:rPr>
              <w:t xml:space="preserve">I have strengthened my weaknesses, becoming a more cautious person when programming.</w:t>
            </w:r>
          </w:p>
          <w:p w:rsidR="00000000" w:rsidDel="00000000" w:rsidP="00000000" w:rsidRDefault="00000000" w:rsidRPr="00000000" w14:paraId="00000018">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your plans to continue developing your strengths?</w:t>
            </w:r>
          </w:p>
          <w:p w:rsidR="00000000" w:rsidDel="00000000" w:rsidP="00000000" w:rsidRDefault="00000000" w:rsidRPr="00000000" w14:paraId="00000019">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xmlns:w="http://schemas.openxmlformats.org/wordprocessingml/2006/main" w:rsidDel="00000000" w:rsidR="00000000" w:rsidRPr="00000000">
              <w:rPr>
                <w:color w:val="000000"/>
                <w:sz w:val="24"/>
                <w:szCs w:val="24"/>
                <w:rtl w:val="0"/>
              </w:rPr>
              <w:t xml:space="preserve">Get certified and develop applications or become a cybersecurity personnel.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C">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your plans to improve your weaknesses?</w:t>
            </w:r>
          </w:p>
          <w:p w:rsidR="00000000" w:rsidDel="00000000" w:rsidP="00000000" w:rsidRDefault="00000000" w:rsidRPr="00000000" w14:paraId="0000001D">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color w:val="1f4e79"/>
              </w:rPr>
            </w:pPr>
            <w:r xmlns:w="http://schemas.openxmlformats.org/wordprocessingml/2006/main" w:rsidDel="00000000" w:rsidR="00000000" w:rsidRPr="00000000">
              <w:rPr>
                <w:color w:val="000000"/>
                <w:sz w:val="24"/>
                <w:szCs w:val="24"/>
                <w:rtl w:val="0"/>
              </w:rPr>
              <w:t xml:space="preserve">Expand my knowledge and new development methodologies.</w:t>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xmlns:w="http://schemas.openxmlformats.org/wordprocessingml/2006/main">
              <w:jc w:val="both"/>
              <w:rPr>
                <w:sz w:val="24"/>
                <w:szCs w:val="24"/>
              </w:rPr>
            </w:pPr>
            <w:bookmarkStart xmlns:w="http://schemas.openxmlformats.org/wordprocessingml/2006/main" w:colFirst="0" w:colLast="0" w:name="_heading=h.gjdgxs" w:id="0"/>
            <w:bookmarkEnd xmlns:w="http://schemas.openxmlformats.org/wordprocessingml/2006/main" w:id="0"/>
            <w:r xmlns:w="http://schemas.openxmlformats.org/wordprocessingml/2006/main" w:rsidDel="00000000" w:rsidR="00000000" w:rsidRPr="00000000">
              <w:rPr>
                <w:sz w:val="24"/>
                <w:szCs w:val="24"/>
                <w:rtl w:val="0"/>
              </w:rPr>
              <w:t xml:space="preserve">3. Look at question 3 of the Phase I Reflection Guidelines that describes your job projections at the beginning of the course and answer:</w:t>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2">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your career prospects changed after completing your APT Project? How have they changed?</w:t>
            </w:r>
          </w:p>
          <w:p w:rsidR="00000000" w:rsidDel="00000000" w:rsidP="00000000" w:rsidRDefault="00000000" w:rsidRPr="00000000" w14:paraId="00000023">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xmlns:w="http://schemas.openxmlformats.org/wordprocessingml/2006/main" w:rsidDel="00000000" w:rsidR="00000000" w:rsidRPr="00000000">
              <w:rPr>
                <w:color w:val="000000"/>
                <w:sz w:val="24"/>
                <w:szCs w:val="24"/>
                <w:rtl w:val="0"/>
              </w:rPr>
              <w:t xml:space="preserve">No, I have maintained my most recent search and aspire to have a position like the one I want to be in.</w:t>
            </w:r>
          </w:p>
          <w:p w:rsidR="00000000" w:rsidDel="00000000" w:rsidP="00000000" w:rsidRDefault="00000000" w:rsidRPr="00000000" w14:paraId="00000024">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kind of job do you imagine yourself doing in 5 years?</w:t>
            </w:r>
          </w:p>
          <w:p w:rsidR="00000000" w:rsidDel="00000000" w:rsidP="00000000" w:rsidRDefault="00000000" w:rsidRPr="00000000" w14:paraId="00000025">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xmlns:w="http://schemas.openxmlformats.org/wordprocessingml/2006/main" w:rsidDel="00000000" w:rsidR="00000000" w:rsidRPr="00000000">
              <w:rPr>
                <w:color w:val="000000"/>
                <w:sz w:val="24"/>
                <w:szCs w:val="24"/>
                <w:rtl w:val="0"/>
              </w:rPr>
              <w:t xml:space="preserve">Cybersecurity or security management.</w:t>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xmlns:w="http://schemas.openxmlformats.org/wordprocessingml/2006/main">
              <w:jc w:val="both"/>
              <w:rPr>
                <w:sz w:val="24"/>
                <w:szCs w:val="24"/>
              </w:rPr>
            </w:pPr>
            <w:r xmlns:w="http://schemas.openxmlformats.org/wordprocessingml/2006/main" w:rsidDel="00000000" w:rsidR="00000000" w:rsidRPr="00000000">
              <w:rPr>
                <w:sz w:val="24"/>
                <w:szCs w:val="24"/>
                <w:rtl w:val="0"/>
              </w:rPr>
              <w:t xml:space="preserve">4. Reflect on your experience of working in a group and answer:</w:t>
            </w:r>
          </w:p>
        </w:tc>
      </w:tr>
      <w:tr>
        <w:trPr>
          <w:cantSplit w:val="0"/>
          <w:trHeight w:val="2087" w:hRule="atLeast"/>
          <w:tblHeader w:val="0"/>
        </w:trPr>
        <w:tc>
          <w:tcPr>
            <w:shd w:fill="deebf6" w:val="clear"/>
            <w:vAlign w:val="center"/>
          </w:tcPr>
          <w:p w:rsidR="00000000" w:rsidDel="00000000" w:rsidP="00000000" w:rsidRDefault="00000000" w:rsidRPr="00000000" w14:paraId="0000002E">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positive and negative aspects do you identify from the group work carried out in this subject?</w:t>
            </w:r>
          </w:p>
          <w:p w:rsidR="00000000" w:rsidDel="00000000" w:rsidP="00000000" w:rsidRDefault="00000000" w:rsidRPr="00000000" w14:paraId="0000002F">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xmlns:w="http://schemas.openxmlformats.org/wordprocessingml/2006/main" w:rsidDel="00000000" w:rsidR="00000000" w:rsidRPr="00000000">
              <w:rPr>
                <w:color w:val="000000"/>
                <w:sz w:val="24"/>
                <w:szCs w:val="24"/>
                <w:rtl w:val="0"/>
              </w:rPr>
              <w:t xml:space="preserve">Lack of concentration and time.</w:t>
            </w:r>
          </w:p>
          <w:p w:rsidR="00000000" w:rsidDel="00000000" w:rsidP="00000000" w:rsidRDefault="00000000" w:rsidRPr="00000000" w14:paraId="00000030">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what aspects do you think you could improve for your next group projects in work contexts?</w:t>
            </w:r>
          </w:p>
          <w:p w:rsidR="00000000" w:rsidDel="00000000" w:rsidP="00000000" w:rsidRDefault="00000000" w:rsidRPr="00000000" w14:paraId="00000031">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xmlns:w="http://schemas.openxmlformats.org/wordprocessingml/2006/main" w:rsidDel="00000000" w:rsidR="00000000" w:rsidRPr="00000000">
              <w:rPr>
                <w:color w:val="000000"/>
                <w:sz w:val="24"/>
                <w:szCs w:val="24"/>
                <w:rtl w:val="0"/>
              </w:rPr>
              <w:t xml:space="preserve">Effective communication and resolving points of view on a problem.</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ind w:left="0" w:firstLine="0"/>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xmlns:w="http://schemas.openxmlformats.org/wordprocessingml/2006/main">
            <w:rPr>
              <w:rFonts w:ascii="Century Gothic" w:cs="Century Gothic" w:eastAsia="Century Gothic" w:hAnsi="Century Gothic"/>
              <w:b w:val="1"/>
              <w:color w:val="1d2763"/>
              <w:sz w:val="24"/>
              <w:szCs w:val="24"/>
            </w:rPr>
          </w:pPr>
          <w:r xmlns:w="http://schemas.openxmlformats.org/wordprocessingml/2006/main" w:rsidDel="00000000" w:rsidR="00000000" w:rsidRPr="00000000">
            <w:rPr>
              <w:rFonts w:ascii="Century Gothic" w:cs="Century Gothic" w:eastAsia="Century Gothic" w:hAnsi="Century Gothic"/>
              <w:b w:val="1"/>
              <w:color w:val="1d2763"/>
              <w:sz w:val="24"/>
              <w:szCs w:val="24"/>
              <w:rtl w:val="0"/>
            </w:rPr>
            <w:t xml:space="preserve">Reflection Diary</w:t>
          </w:r>
        </w:p>
        <w:p w:rsidR="00000000" w:rsidDel="00000000" w:rsidP="00000000" w:rsidRDefault="00000000" w:rsidRPr="00000000" w14:paraId="0000003C">
          <w:pPr xmlns:w="http://schemas.openxmlformats.org/wordprocessingml/2006/main">
            <w:rPr>
              <w:rFonts w:ascii="Century Gothic" w:cs="Century Gothic" w:eastAsia="Century Gothic" w:hAnsi="Century Gothic"/>
              <w:b w:val="1"/>
              <w:color w:val="1d2763"/>
              <w:sz w:val="24"/>
              <w:szCs w:val="24"/>
            </w:rPr>
          </w:pPr>
          <w:r xmlns:w="http://schemas.openxmlformats.org/wordprocessingml/2006/main" w:rsidDel="00000000" w:rsidR="00000000" w:rsidRPr="00000000">
            <w:rPr>
              <w:rFonts w:ascii="Century Gothic" w:cs="Century Gothic" w:eastAsia="Century Gothic" w:hAnsi="Century Gothic"/>
              <w:b w:val="1"/>
              <w:color w:val="1d2763"/>
              <w:sz w:val="24"/>
              <w:szCs w:val="24"/>
              <w:rtl w:val="0"/>
            </w:rPr>
            <w:t xml:space="preserve">Phase 3</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xmlns:w="http://schemas.openxmlformats.org/wordprocessingml/2006/main">
            <w:rPr>
              <w:rFonts w:ascii="Century Gothic" w:cs="Century Gothic" w:eastAsia="Century Gothic" w:hAnsi="Century Gothic"/>
              <w:b w:val="1"/>
              <w:color w:val="1d2763"/>
              <w:sz w:val="24"/>
              <w:szCs w:val="24"/>
            </w:rPr>
          </w:pPr>
          <w:r xmlns:w="http://schemas.openxmlformats.org/wordprocessingml/2006/main"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3">
          <w:pPr xmlns:w="http://schemas.openxmlformats.org/wordprocessingml/2006/main">
            <w:rPr>
              <w:rFonts w:ascii="Century Gothic" w:cs="Century Gothic" w:eastAsia="Century Gothic" w:hAnsi="Century Gothic"/>
              <w:color w:val="1d2763"/>
              <w:sz w:val="24"/>
              <w:szCs w:val="24"/>
            </w:rPr>
          </w:pPr>
          <w:r xmlns:w="http://schemas.openxmlformats.org/wordprocessingml/2006/main" w:rsidDel="00000000" w:rsidR="00000000" w:rsidRPr="00000000">
            <w:rPr>
              <w:rFonts w:ascii="Century Gothic" w:cs="Century Gothic" w:eastAsia="Century Gothic" w:hAnsi="Century Gothic"/>
              <w:color w:val="1d2763"/>
              <w:sz w:val="24"/>
              <w:szCs w:val="24"/>
              <w:rtl w:val="0"/>
            </w:rPr>
            <w:t xml:space="preserve">Veterinary and Animal Husbandry Technician</w:t>
          </w:r>
        </w:p>
        <w:p w:rsidR="00000000" w:rsidDel="00000000" w:rsidP="00000000" w:rsidRDefault="00000000" w:rsidRPr="00000000" w14:paraId="00000044">
          <w:pPr xmlns:w="http://schemas.openxmlformats.org/wordprocessingml/2006/main">
            <w:rPr>
              <w:rFonts w:ascii="Century Gothic" w:cs="Century Gothic" w:eastAsia="Century Gothic" w:hAnsi="Century Gothic"/>
              <w:color w:val="1d2763"/>
              <w:sz w:val="24"/>
              <w:szCs w:val="24"/>
            </w:rPr>
          </w:pPr>
          <w:r xmlns:w="http://schemas.openxmlformats.org/wordprocessingml/2006/main" w:rsidDel="00000000" w:rsidR="00000000" w:rsidRPr="00000000">
            <w:rPr>
              <w:rFonts w:ascii="Century Gothic" w:cs="Century Gothic" w:eastAsia="Century Gothic" w:hAnsi="Century Gothic"/>
              <w:color w:val="1d2763"/>
              <w:sz w:val="24"/>
              <w:szCs w:val="24"/>
              <w:rtl w:val="0"/>
            </w:rPr>
            <w:t xml:space="preserve">Reflection Journal – Phase 3</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val="en"/>
    </w:rPr>
  </w:style>
  <w:style w:type="character" w:styleId="SinespaciadoCar" w:customStyle="1">
    <w:name w:val="Sin espaciado Car"/>
    <w:basedOn w:val="Fuentedeprrafopredeter"/>
    <w:link w:val="Sinespaciado"/>
    <w:uiPriority w:val="1"/>
    <w:rsid w:val="00E73CFF"/>
    <w:rPr>
      <w:rFonts w:eastAsiaTheme="minorEastAsia"/>
      <w:lang w:eastAsia="es-CL" w:val="en"/>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val="en"/>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val="en"/>
    </w:rPr>
  </w:style>
  <w:style w:type="paragraph" w:styleId="TtuloTDC">
    <w:name w:val="TOC Heading"/>
    <w:basedOn w:val="Ttulo1"/>
    <w:next w:val="Normal"/>
    <w:uiPriority w:val="39"/>
    <w:unhideWhenUsed w:val="1"/>
    <w:qFormat w:val="1"/>
    <w:rsid w:val="00A46B8F"/>
    <w:pPr>
      <w:outlineLvl w:val="9"/>
    </w:pPr>
    <w:rPr>
      <w:lang w:eastAsia="es-CL" w:val="en"/>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n"/>
    </w:rPr>
  </w:style>
  <w:style w:type="character" w:styleId="TextonotapieCar" w:customStyle="1">
    <w:name w:val="Texto nota pie Car"/>
    <w:basedOn w:val="Fuentedeprrafopredeter"/>
    <w:link w:val="Textonotapie"/>
    <w:uiPriority w:val="99"/>
    <w:semiHidden w:val="1"/>
    <w:rsid w:val="005D5259"/>
    <w:rPr>
      <w:sz w:val="20"/>
      <w:szCs w:val="20"/>
      <w:lang w:val="en"/>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val="en"/>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33FoUqELJ+M9fKqN0PEV03SWoA==">CgMxLjAyCGguZ2pkZ3hzOAByITFTYXNXX2g4S3ZrSEZmSEpiUU9mU25HXzl3YUlTVnNWQw==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