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181" w14:textId="6768B572" w:rsidR="00252A2F" w:rsidRPr="008F2276" w:rsidRDefault="0049647B">
      <w:pPr>
        <w:pStyle w:val="Heading3"/>
        <w:rPr>
          <w:b/>
          <w:bCs/>
          <w:sz w:val="40"/>
          <w:szCs w:val="40"/>
        </w:rPr>
      </w:pPr>
      <w:bookmarkStart w:id="0" w:name="piegāžu-uzskaites-sistēma-ūdens"/>
      <w:proofErr w:type="spellStart"/>
      <w:r w:rsidRPr="008F2276">
        <w:rPr>
          <w:b/>
          <w:bCs/>
          <w:sz w:val="40"/>
          <w:szCs w:val="40"/>
        </w:rPr>
        <w:t>Piegāžu</w:t>
      </w:r>
      <w:proofErr w:type="spellEnd"/>
      <w:r w:rsidRPr="008F2276">
        <w:rPr>
          <w:b/>
          <w:bCs/>
          <w:sz w:val="40"/>
          <w:szCs w:val="40"/>
        </w:rPr>
        <w:t xml:space="preserve"> </w:t>
      </w:r>
      <w:proofErr w:type="spellStart"/>
      <w:r w:rsidRPr="008F2276">
        <w:rPr>
          <w:b/>
          <w:bCs/>
          <w:sz w:val="40"/>
          <w:szCs w:val="40"/>
        </w:rPr>
        <w:t>uzskaites</w:t>
      </w:r>
      <w:proofErr w:type="spellEnd"/>
      <w:r w:rsidRPr="008F2276">
        <w:rPr>
          <w:b/>
          <w:bCs/>
          <w:sz w:val="40"/>
          <w:szCs w:val="40"/>
        </w:rPr>
        <w:t xml:space="preserve"> </w:t>
      </w:r>
      <w:proofErr w:type="spellStart"/>
      <w:r w:rsidRPr="008F2276">
        <w:rPr>
          <w:b/>
          <w:bCs/>
          <w:sz w:val="40"/>
          <w:szCs w:val="40"/>
        </w:rPr>
        <w:t>sistēma</w:t>
      </w:r>
      <w:proofErr w:type="spellEnd"/>
      <w:r w:rsidRPr="008F2276">
        <w:rPr>
          <w:b/>
          <w:bCs/>
          <w:sz w:val="40"/>
          <w:szCs w:val="40"/>
        </w:rPr>
        <w:t xml:space="preserve"> </w:t>
      </w:r>
      <w:proofErr w:type="spellStart"/>
      <w:r w:rsidRPr="008F2276">
        <w:rPr>
          <w:b/>
          <w:bCs/>
          <w:sz w:val="40"/>
          <w:szCs w:val="40"/>
        </w:rPr>
        <w:t>ūdens</w:t>
      </w:r>
      <w:proofErr w:type="spellEnd"/>
      <w:r w:rsidR="008F2276">
        <w:rPr>
          <w:b/>
          <w:bCs/>
          <w:sz w:val="40"/>
          <w:szCs w:val="40"/>
        </w:rPr>
        <w:t xml:space="preserve"> </w:t>
      </w:r>
      <w:r w:rsidR="008F2276" w:rsidRPr="008F2276">
        <w:rPr>
          <w:b/>
          <w:bCs/>
          <w:sz w:val="40"/>
          <w:szCs w:val="40"/>
        </w:rPr>
        <w:t>(</w:t>
      </w:r>
      <w:proofErr w:type="spellStart"/>
      <w:r w:rsidR="008F2276" w:rsidRPr="008F2276">
        <w:rPr>
          <w:b/>
          <w:bCs/>
          <w:sz w:val="40"/>
          <w:szCs w:val="40"/>
        </w:rPr>
        <w:t>Vaicajumi</w:t>
      </w:r>
      <w:proofErr w:type="spellEnd"/>
      <w:r w:rsidR="008F2276" w:rsidRPr="008F2276">
        <w:rPr>
          <w:b/>
          <w:bCs/>
          <w:sz w:val="40"/>
          <w:szCs w:val="40"/>
        </w:rPr>
        <w:t>)</w:t>
      </w:r>
    </w:p>
    <w:p w14:paraId="01D0E54E" w14:textId="77777777" w:rsidR="00252A2F" w:rsidRDefault="0049647B">
      <w:r>
        <w:pict w14:anchorId="55658616">
          <v:rect id="_x0000_i1025" style="width:0;height:1.5pt" o:hralign="center" o:hrstd="t" o:hr="t"/>
        </w:pict>
      </w:r>
    </w:p>
    <w:p w14:paraId="45F980BB" w14:textId="77777777" w:rsidR="00252A2F" w:rsidRDefault="0049647B">
      <w:pPr>
        <w:pStyle w:val="Heading2"/>
      </w:pPr>
      <w:bookmarkStart w:id="1" w:name="statistikas-skati"/>
      <w:bookmarkEnd w:id="0"/>
      <w:r>
        <w:t>Statistikas skati</w:t>
      </w:r>
    </w:p>
    <w:p w14:paraId="0FCC63E6" w14:textId="77777777" w:rsidR="00252A2F" w:rsidRDefault="0049647B">
      <w:pPr>
        <w:pStyle w:val="FirstParagraph"/>
      </w:pPr>
      <w:r>
        <w:t>Lai uzlabotu datu analīzi un nodrošinātu ātru informācijas ieguvi par piegādēm, ūdens piegāžu uzskaites sistēmā tika izveidoti vairāki skati (VIEW).</w:t>
      </w:r>
    </w:p>
    <w:p w14:paraId="2F21307E" w14:textId="77777777" w:rsidR="00252A2F" w:rsidRDefault="0049647B">
      <w:pPr>
        <w:pStyle w:val="BodyText"/>
      </w:pPr>
      <w:r>
        <w:t xml:space="preserve">Tālāk aprakstīti galvenie skati un to </w:t>
      </w:r>
      <w:r>
        <w:t>nozīme:</w:t>
      </w:r>
    </w:p>
    <w:p w14:paraId="274E259F" w14:textId="77777777" w:rsidR="00252A2F" w:rsidRDefault="0049647B">
      <w:r>
        <w:pict w14:anchorId="32D5DE2C">
          <v:rect id="_x0000_i1026" style="width:0;height:1.5pt" o:hralign="center" o:hrstd="t" o:hr="t"/>
        </w:pict>
      </w:r>
    </w:p>
    <w:p w14:paraId="7C06020D" w14:textId="77777777" w:rsidR="00252A2F" w:rsidRDefault="0049647B">
      <w:pPr>
        <w:pStyle w:val="Heading3"/>
      </w:pPr>
      <w:bookmarkStart w:id="2" w:name="kopējā_piegādes_summa"/>
      <w:r>
        <w:t>1. Kopējā_piegādes_summa</w:t>
      </w:r>
    </w:p>
    <w:p w14:paraId="0D899CE5" w14:textId="77777777" w:rsidR="00252A2F" w:rsidRDefault="0049647B">
      <w:pPr>
        <w:pStyle w:val="FirstParagraph"/>
      </w:pPr>
      <w:r>
        <w:rPr>
          <w:b/>
          <w:bCs/>
        </w:rPr>
        <w:t>Mērķis:</w:t>
      </w:r>
      <w:r>
        <w:t xml:space="preserve"> Aprēķināt visu piegāžu kopējo summu.</w:t>
      </w:r>
    </w:p>
    <w:p w14:paraId="7354AD84" w14:textId="77777777" w:rsidR="00252A2F" w:rsidRDefault="0049647B">
      <w:pPr>
        <w:pStyle w:val="BodyText"/>
      </w:pPr>
      <w:r>
        <w:rPr>
          <w:b/>
          <w:bCs/>
        </w:rPr>
        <w:t>SQL skata definīcija:</w:t>
      </w:r>
    </w:p>
    <w:p w14:paraId="1291A73A" w14:textId="48289FF6" w:rsidR="00252A2F" w:rsidRDefault="0049647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Kop</w:t>
      </w:r>
      <w:r w:rsidR="003F1881">
        <w:rPr>
          <w:rStyle w:val="NormalTok"/>
        </w:rPr>
        <w:t>e</w:t>
      </w:r>
      <w:r>
        <w:rPr>
          <w:rStyle w:val="NormalTok"/>
        </w:rPr>
        <w:t>j</w:t>
      </w:r>
      <w:r w:rsidR="003F1881">
        <w:rPr>
          <w:rStyle w:val="NormalTok"/>
        </w:rPr>
        <w:t>a</w:t>
      </w:r>
      <w:r>
        <w:rPr>
          <w:rStyle w:val="NormalTok"/>
        </w:rPr>
        <w:t>_pieg</w:t>
      </w:r>
      <w:r w:rsidR="003F1881">
        <w:rPr>
          <w:rStyle w:val="NormalTok"/>
        </w:rPr>
        <w:t>a</w:t>
      </w:r>
      <w:r>
        <w:rPr>
          <w:rStyle w:val="NormalTok"/>
        </w:rPr>
        <w:t>des_summa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(Piegade_summa)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Kop</w:t>
      </w:r>
      <w:r w:rsidR="003F1881">
        <w:rPr>
          <w:rStyle w:val="NormalTok"/>
        </w:rPr>
        <w:t>e</w:t>
      </w:r>
      <w:r>
        <w:rPr>
          <w:rStyle w:val="NormalTok"/>
        </w:rPr>
        <w:t>ja_summa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Piegade;</w:t>
      </w:r>
    </w:p>
    <w:p w14:paraId="78C922B9" w14:textId="77777777" w:rsidR="00252A2F" w:rsidRDefault="0049647B">
      <w:pPr>
        <w:pStyle w:val="FirstParagraph"/>
      </w:pPr>
      <w:r>
        <w:rPr>
          <w:b/>
          <w:bCs/>
        </w:rPr>
        <w:t>Praktisks pielietojums:</w:t>
      </w:r>
      <w:r>
        <w:t xml:space="preserve"> Noder, lai noteiktu kopsummu, ko saņē</w:t>
      </w:r>
      <w:r>
        <w:t>musi organizācija par piegādēm.</w:t>
      </w:r>
    </w:p>
    <w:p w14:paraId="57461E6C" w14:textId="77777777" w:rsidR="00252A2F" w:rsidRDefault="0049647B">
      <w:r>
        <w:pict w14:anchorId="51B91234">
          <v:rect id="_x0000_i1027" style="width:0;height:1.5pt" o:hralign="center" o:hrstd="t" o:hr="t"/>
        </w:pict>
      </w:r>
    </w:p>
    <w:p w14:paraId="380A01F5" w14:textId="77777777" w:rsidR="00252A2F" w:rsidRDefault="0049647B">
      <w:pPr>
        <w:pStyle w:val="Heading3"/>
      </w:pPr>
      <w:bookmarkStart w:id="3" w:name="aktīvākais_piegādes_darbinieks"/>
      <w:bookmarkEnd w:id="2"/>
      <w:r>
        <w:t>2. Aktīvākais_piegādes_darbinieks</w:t>
      </w:r>
    </w:p>
    <w:p w14:paraId="72F9DCFB" w14:textId="77777777" w:rsidR="00252A2F" w:rsidRDefault="0049647B">
      <w:pPr>
        <w:pStyle w:val="FirstParagraph"/>
      </w:pPr>
      <w:r>
        <w:rPr>
          <w:b/>
          <w:bCs/>
        </w:rPr>
        <w:t>Mērķis:</w:t>
      </w:r>
      <w:r>
        <w:t xml:space="preserve"> Identificēt darbinieku ar lielāko veikto piegāžu skaitu.</w:t>
      </w:r>
    </w:p>
    <w:p w14:paraId="769F863C" w14:textId="77777777" w:rsidR="00252A2F" w:rsidRDefault="0049647B">
      <w:pPr>
        <w:pStyle w:val="BodyText"/>
      </w:pPr>
      <w:r>
        <w:rPr>
          <w:b/>
          <w:bCs/>
        </w:rPr>
        <w:t>SQL skata definīcija:</w:t>
      </w:r>
    </w:p>
    <w:p w14:paraId="60EDB224" w14:textId="0B826B26" w:rsidR="00252A2F" w:rsidRDefault="0049647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Ak</w:t>
      </w:r>
      <w:r>
        <w:rPr>
          <w:rStyle w:val="NormalTok"/>
        </w:rPr>
        <w:t>ti</w:t>
      </w:r>
      <w:r>
        <w:rPr>
          <w:rStyle w:val="NormalTok"/>
        </w:rPr>
        <w:t>v</w:t>
      </w:r>
      <w:r w:rsidR="003F1881">
        <w:rPr>
          <w:rStyle w:val="NormalTok"/>
        </w:rPr>
        <w:t>a</w:t>
      </w:r>
      <w:r>
        <w:rPr>
          <w:rStyle w:val="NormalTok"/>
        </w:rPr>
        <w:t>kais_pieg</w:t>
      </w:r>
      <w:r w:rsidR="003F1881">
        <w:rPr>
          <w:rStyle w:val="NormalTok"/>
        </w:rPr>
        <w:t>a</w:t>
      </w:r>
      <w:r>
        <w:rPr>
          <w:rStyle w:val="NormalTok"/>
        </w:rPr>
        <w:t>des_darbinieks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D.Vards</w:t>
      </w:r>
      <w:proofErr w:type="spellEnd"/>
      <w:r>
        <w:rPr>
          <w:rStyle w:val="NormalTok"/>
        </w:rPr>
        <w:t xml:space="preserve">, D.Uzvards, </w:t>
      </w:r>
      <w:r>
        <w:rPr>
          <w:rStyle w:val="FunctionTok"/>
        </w:rPr>
        <w:t>COUNT</w:t>
      </w:r>
      <w:r>
        <w:rPr>
          <w:rStyle w:val="NormalTok"/>
        </w:rPr>
        <w:t>(P.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Piegazu_skait</w:t>
      </w:r>
      <w:r>
        <w:rPr>
          <w:rStyle w:val="NormalTok"/>
        </w:rPr>
        <w:t>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Piegade P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Darbinieks D </w:t>
      </w:r>
      <w:r>
        <w:rPr>
          <w:rStyle w:val="KeywordTok"/>
        </w:rPr>
        <w:t>ON</w:t>
      </w:r>
      <w:r>
        <w:rPr>
          <w:rStyle w:val="NormalTok"/>
        </w:rPr>
        <w:t xml:space="preserve"> P.Piegades_darbinieks_ID </w:t>
      </w:r>
      <w:r>
        <w:rPr>
          <w:rStyle w:val="OperatorTok"/>
        </w:rPr>
        <w:t>=</w:t>
      </w:r>
      <w:r>
        <w:rPr>
          <w:rStyle w:val="NormalTok"/>
        </w:rPr>
        <w:t xml:space="preserve"> D.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Piegazu_skaits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19D80325" w14:textId="77777777" w:rsidR="00252A2F" w:rsidRDefault="0049647B">
      <w:pPr>
        <w:pStyle w:val="FirstParagraph"/>
      </w:pPr>
      <w:r>
        <w:rPr>
          <w:b/>
          <w:bCs/>
        </w:rPr>
        <w:t>Praktisks pielietojums:</w:t>
      </w:r>
      <w:r>
        <w:t xml:space="preserve"> Palīd novērtēt aktīvāko darbinieku un motivēt personālu.</w:t>
      </w:r>
    </w:p>
    <w:p w14:paraId="0EFD63C8" w14:textId="77777777" w:rsidR="00252A2F" w:rsidRDefault="0049647B">
      <w:r>
        <w:pict w14:anchorId="43FC3506">
          <v:rect id="_x0000_i1028" style="width:0;height:1.5pt" o:hralign="center" o:hrstd="t" o:hr="t"/>
        </w:pict>
      </w:r>
    </w:p>
    <w:p w14:paraId="29E9B21F" w14:textId="77777777" w:rsidR="00252A2F" w:rsidRDefault="0049647B">
      <w:pPr>
        <w:pStyle w:val="Heading3"/>
      </w:pPr>
      <w:bookmarkStart w:id="4" w:name="piegāžu_skaits_pa_mēnešiem"/>
      <w:bookmarkEnd w:id="3"/>
      <w:r>
        <w:t>3. Piegāžu_skaits_pa_mēnešiem</w:t>
      </w:r>
    </w:p>
    <w:p w14:paraId="0563072A" w14:textId="77777777" w:rsidR="00252A2F" w:rsidRDefault="0049647B">
      <w:pPr>
        <w:pStyle w:val="FirstParagraph"/>
      </w:pPr>
      <w:r>
        <w:rPr>
          <w:b/>
          <w:bCs/>
        </w:rPr>
        <w:t>Mērķis:</w:t>
      </w:r>
      <w:r>
        <w:t xml:space="preserve"> Parādīt, cik piegāžu veikts katrā mēnesī.</w:t>
      </w:r>
    </w:p>
    <w:p w14:paraId="431676B4" w14:textId="77777777" w:rsidR="00252A2F" w:rsidRDefault="0049647B">
      <w:pPr>
        <w:pStyle w:val="BodyText"/>
      </w:pPr>
      <w:r>
        <w:rPr>
          <w:b/>
          <w:bCs/>
        </w:rPr>
        <w:t>SQL skata definīcija:</w:t>
      </w:r>
    </w:p>
    <w:p w14:paraId="4FD4A3D1" w14:textId="32087ADF" w:rsidR="00252A2F" w:rsidRDefault="0049647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Pieg</w:t>
      </w:r>
      <w:r w:rsidR="003F1881">
        <w:rPr>
          <w:rStyle w:val="NormalTok"/>
        </w:rPr>
        <w:t>az</w:t>
      </w:r>
      <w:r>
        <w:rPr>
          <w:rStyle w:val="NormalTok"/>
        </w:rPr>
        <w:t>u_skaits_pa_m</w:t>
      </w:r>
      <w:r w:rsidR="003F1881">
        <w:rPr>
          <w:rStyle w:val="NormalTok"/>
        </w:rPr>
        <w:t>e</w:t>
      </w:r>
      <w:r>
        <w:rPr>
          <w:rStyle w:val="NormalTok"/>
        </w:rPr>
        <w:t>ne</w:t>
      </w:r>
      <w:r w:rsidR="003F1881">
        <w:rPr>
          <w:rStyle w:val="NormalTok"/>
        </w:rPr>
        <w:t>s</w:t>
      </w:r>
      <w:r>
        <w:rPr>
          <w:rStyle w:val="NormalTok"/>
        </w:rPr>
        <w:t>iem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lastRenderedPageBreak/>
        <w:t xml:space="preserve">  DATE_FORMAT(Piegades_datums, </w:t>
      </w:r>
      <w:r>
        <w:rPr>
          <w:rStyle w:val="StringTok"/>
        </w:rPr>
        <w:t>'%Y-%m'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Me</w:t>
      </w:r>
      <w:r>
        <w:rPr>
          <w:rStyle w:val="NormalTok"/>
        </w:rPr>
        <w:t>nesis,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Piegazu_skaits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Piegade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Menesis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Menesis;</w:t>
      </w:r>
    </w:p>
    <w:p w14:paraId="2B9D6D42" w14:textId="77777777" w:rsidR="00252A2F" w:rsidRDefault="0049647B">
      <w:pPr>
        <w:pStyle w:val="FirstParagraph"/>
      </w:pPr>
      <w:r>
        <w:rPr>
          <w:b/>
          <w:bCs/>
        </w:rPr>
        <w:t>Praktisks pielietojums:</w:t>
      </w:r>
      <w:r>
        <w:t xml:space="preserve"> Palīd analizēt sezonālās tendences un plānot resursus.</w:t>
      </w:r>
    </w:p>
    <w:p w14:paraId="517538C5" w14:textId="77777777" w:rsidR="00252A2F" w:rsidRDefault="0049647B">
      <w:r>
        <w:pict w14:anchorId="3D8B02BE">
          <v:rect id="_x0000_i1029" style="width:0;height:1.5pt" o:hralign="center" o:hrstd="t" o:hr="t"/>
        </w:pict>
      </w:r>
    </w:p>
    <w:p w14:paraId="190FB576" w14:textId="77777777" w:rsidR="00252A2F" w:rsidRDefault="0049647B">
      <w:pPr>
        <w:pStyle w:val="Heading3"/>
      </w:pPr>
      <w:bookmarkStart w:id="5" w:name="maksimālā_un_minimālā_piegādes_summa"/>
      <w:bookmarkEnd w:id="4"/>
      <w:r>
        <w:t>4. Maksimālā_un_minimālā_piegādes_summa</w:t>
      </w:r>
    </w:p>
    <w:p w14:paraId="0AB125D2" w14:textId="77777777" w:rsidR="00252A2F" w:rsidRDefault="0049647B">
      <w:pPr>
        <w:pStyle w:val="FirstParagraph"/>
      </w:pPr>
      <w:r>
        <w:rPr>
          <w:b/>
          <w:bCs/>
        </w:rPr>
        <w:t>Mērķis:</w:t>
      </w:r>
      <w:r>
        <w:t xml:space="preserve"> Noskaidrot augstāko un zemāko piegādes summ</w:t>
      </w:r>
      <w:r>
        <w:t>u.</w:t>
      </w:r>
    </w:p>
    <w:p w14:paraId="4904945F" w14:textId="77777777" w:rsidR="00252A2F" w:rsidRDefault="0049647B">
      <w:pPr>
        <w:pStyle w:val="BodyText"/>
      </w:pPr>
      <w:r>
        <w:rPr>
          <w:b/>
          <w:bCs/>
        </w:rPr>
        <w:t>SQL skata definīcija:</w:t>
      </w:r>
    </w:p>
    <w:p w14:paraId="4FBCEB5C" w14:textId="67F6573D" w:rsidR="00252A2F" w:rsidRDefault="0049647B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Maksim</w:t>
      </w:r>
      <w:r w:rsidR="003F1881">
        <w:rPr>
          <w:rStyle w:val="NormalTok"/>
        </w:rPr>
        <w:t>a</w:t>
      </w:r>
      <w:r>
        <w:rPr>
          <w:rStyle w:val="NormalTok"/>
        </w:rPr>
        <w:t>l</w:t>
      </w:r>
      <w:r w:rsidR="003F1881">
        <w:rPr>
          <w:rStyle w:val="NormalTok"/>
        </w:rPr>
        <w:t>a</w:t>
      </w:r>
      <w:r>
        <w:rPr>
          <w:rStyle w:val="NormalTok"/>
        </w:rPr>
        <w:t>_un_minim</w:t>
      </w:r>
      <w:r w:rsidR="003F1881">
        <w:rPr>
          <w:rStyle w:val="NormalTok"/>
        </w:rPr>
        <w:t>a</w:t>
      </w:r>
      <w:r>
        <w:rPr>
          <w:rStyle w:val="NormalTok"/>
        </w:rPr>
        <w:t>l</w:t>
      </w:r>
      <w:r w:rsidR="003F1881">
        <w:rPr>
          <w:rStyle w:val="NormalTok"/>
        </w:rPr>
        <w:t>a</w:t>
      </w:r>
      <w:r>
        <w:rPr>
          <w:rStyle w:val="NormalTok"/>
        </w:rPr>
        <w:t>_pieg</w:t>
      </w:r>
      <w:r w:rsidR="003F1881">
        <w:rPr>
          <w:rStyle w:val="NormalTok"/>
        </w:rPr>
        <w:t>a</w:t>
      </w:r>
      <w:r>
        <w:rPr>
          <w:rStyle w:val="NormalTok"/>
        </w:rPr>
        <w:t>des_summa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MAX</w:t>
      </w:r>
      <w:r>
        <w:rPr>
          <w:rStyle w:val="NormalTok"/>
        </w:rPr>
        <w:t xml:space="preserve">(Piegade_summa)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Maksimala</w:t>
      </w:r>
      <w:r>
        <w:rPr>
          <w:rStyle w:val="NormalTok"/>
        </w:rPr>
        <w:t>_summa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</w:t>
      </w:r>
      <w:r>
        <w:rPr>
          <w:rStyle w:val="NormalTok"/>
        </w:rPr>
        <w:t xml:space="preserve">(Piegade_summa)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Minimala</w:t>
      </w:r>
      <w:r>
        <w:rPr>
          <w:rStyle w:val="NormalTok"/>
        </w:rPr>
        <w:t>_summa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Piegade;</w:t>
      </w:r>
    </w:p>
    <w:p w14:paraId="1D9E0303" w14:textId="77777777" w:rsidR="00252A2F" w:rsidRDefault="0049647B">
      <w:pPr>
        <w:pStyle w:val="FirstParagraph"/>
      </w:pPr>
      <w:r>
        <w:rPr>
          <w:b/>
          <w:bCs/>
        </w:rPr>
        <w:t>Praktisks pielietojums:</w:t>
      </w:r>
      <w:r>
        <w:t xml:space="preserve"> Palīd izprast cenu diapazonu un analizēt atšķirības.</w:t>
      </w:r>
    </w:p>
    <w:p w14:paraId="51E654B8" w14:textId="77777777" w:rsidR="00252A2F" w:rsidRDefault="0049647B">
      <w:r>
        <w:pict w14:anchorId="18F50B84">
          <v:rect id="_x0000_i1030" style="width:0;height:1.5pt" o:hralign="center" o:hrstd="t" o:hr="t"/>
        </w:pict>
      </w:r>
    </w:p>
    <w:p w14:paraId="0C4CED64" w14:textId="77777777" w:rsidR="00252A2F" w:rsidRDefault="0049647B">
      <w:pPr>
        <w:pStyle w:val="Heading2"/>
      </w:pPr>
      <w:bookmarkStart w:id="6" w:name="kopsavilkums"/>
      <w:bookmarkEnd w:id="1"/>
      <w:bookmarkEnd w:id="5"/>
      <w:r>
        <w:t>Kopsavilkums</w:t>
      </w:r>
    </w:p>
    <w:p w14:paraId="7E3BC0EF" w14:textId="77777777" w:rsidR="00252A2F" w:rsidRDefault="0049647B">
      <w:pPr>
        <w:pStyle w:val="FirstParagraph"/>
      </w:pPr>
      <w:r>
        <w:t>Izveidotie skati nodrošina efektīvu statistisko analīzi un veicina lietotāja orientēšanos datu kopā. Tie ir nozīmīgi rīki vadības lēmumu pieņemšanai un operatīvai kontrolei sistēmā “Piegā</w:t>
      </w:r>
      <w:r>
        <w:t>žu uzskaites sistēma ūdens”.</w:t>
      </w:r>
      <w:bookmarkEnd w:id="6"/>
    </w:p>
    <w:sectPr w:rsidR="00252A2F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061B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A2F"/>
    <w:rsid w:val="00252A2F"/>
    <w:rsid w:val="003F1881"/>
    <w:rsid w:val="0049647B"/>
    <w:rsid w:val="008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8043"/>
  <w15:docId w15:val="{1C651A03-0C6C-4774-8CF0-75BF801F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C7D7DB7E51B45A914F61F3FA39BAF" ma:contentTypeVersion="12" ma:contentTypeDescription="Create a new document." ma:contentTypeScope="" ma:versionID="094a4a4efd6f90fbbd7328c9a6da9b14">
  <xsd:schema xmlns:xsd="http://www.w3.org/2001/XMLSchema" xmlns:xs="http://www.w3.org/2001/XMLSchema" xmlns:p="http://schemas.microsoft.com/office/2006/metadata/properties" xmlns:ns2="2b6650db-5011-4aaa-9277-85ad8e29541c" xmlns:ns3="962564ac-0297-4ad9-abfb-5d104ac05fd6" targetNamespace="http://schemas.microsoft.com/office/2006/metadata/properties" ma:root="true" ma:fieldsID="964e6604ccc3a28039e28e63d90f7ccd" ns2:_="" ns3:_="">
    <xsd:import namespace="2b6650db-5011-4aaa-9277-85ad8e29541c"/>
    <xsd:import namespace="962564ac-0297-4ad9-abfb-5d104ac05f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650db-5011-4aaa-9277-85ad8e2954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bc6cb8-c278-4a13-bf92-a98658654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564ac-0297-4ad9-abfb-5d104ac05fd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1e1223-a4ab-41a4-a4b9-c9fa2f65da6c}" ma:internalName="TaxCatchAll" ma:showField="CatchAllData" ma:web="962564ac-0297-4ad9-abfb-5d104ac05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2564ac-0297-4ad9-abfb-5d104ac05fd6" xsi:nil="true"/>
    <lcf76f155ced4ddcb4097134ff3c332f xmlns="2b6650db-5011-4aaa-9277-85ad8e29541c">
      <Terms xmlns="http://schemas.microsoft.com/office/infopath/2007/PartnerControls"/>
    </lcf76f155ced4ddcb4097134ff3c332f>
    <ReferenceId xmlns="2b6650db-5011-4aaa-9277-85ad8e29541c" xsi:nil="true"/>
  </documentManagement>
</p:properties>
</file>

<file path=customXml/itemProps1.xml><?xml version="1.0" encoding="utf-8"?>
<ds:datastoreItem xmlns:ds="http://schemas.openxmlformats.org/officeDocument/2006/customXml" ds:itemID="{781B11CF-26A6-4836-B480-39F2675FEED8}"/>
</file>

<file path=customXml/itemProps2.xml><?xml version="1.0" encoding="utf-8"?>
<ds:datastoreItem xmlns:ds="http://schemas.openxmlformats.org/officeDocument/2006/customXml" ds:itemID="{BF33C33B-BBA7-45F1-B698-8CC8FD5A766B}"/>
</file>

<file path=customXml/itemProps3.xml><?xml version="1.0" encoding="utf-8"?>
<ds:datastoreItem xmlns:ds="http://schemas.openxmlformats.org/officeDocument/2006/customXml" ds:itemID="{0A055A31-E016-44C2-8991-FD4D815F3D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1214</Words>
  <Characters>692</Characters>
  <Application>Microsoft Office Word</Application>
  <DocSecurity>0</DocSecurity>
  <Lines>5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Viesis</cp:lastModifiedBy>
  <cp:revision>4</cp:revision>
  <dcterms:created xsi:type="dcterms:W3CDTF">2025-06-18T20:47:00Z</dcterms:created>
  <dcterms:modified xsi:type="dcterms:W3CDTF">2025-06-19T06:14:00Z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0x010100B39C7D7DB7E51B45A914F61F3FA39BAF</vt:lpwstr>
  </property>
</Properties>
</file>