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5B1BF8" w:rsidP="005B1BF8">
      <w:pPr>
        <w:pStyle w:val="a5"/>
      </w:pPr>
      <w:r>
        <w:rPr>
          <w:rFonts w:hint="eastAsia"/>
        </w:rPr>
        <w:t>idea中maven的配置：</w:t>
      </w:r>
    </w:p>
    <w:p w:rsidR="005B1BF8" w:rsidRPr="005B1BF8" w:rsidRDefault="005B1BF8" w:rsidP="005B1BF8">
      <w:pPr>
        <w:pStyle w:val="a3"/>
        <w:rPr>
          <w:rFonts w:hint="eastAsia"/>
        </w:rPr>
      </w:pPr>
      <w:r>
        <w:rPr>
          <w:rFonts w:hint="eastAsia"/>
        </w:rPr>
        <w:t>导入maven：</w:t>
      </w:r>
    </w:p>
    <w:p w:rsidR="005B1BF8" w:rsidRDefault="005B1BF8" w:rsidP="005B1BF8">
      <w:r>
        <w:rPr>
          <w:rFonts w:hint="eastAsia"/>
          <w:noProof/>
        </w:rPr>
        <w:drawing>
          <wp:inline distT="0" distB="0" distL="0" distR="0">
            <wp:extent cx="5274310" cy="1705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F8" w:rsidRDefault="005B1BF8" w:rsidP="005B1BF8">
      <w:pPr>
        <w:pStyle w:val="a3"/>
      </w:pPr>
      <w:r>
        <w:rPr>
          <w:rFonts w:hint="eastAsia"/>
        </w:rPr>
        <w:t>新建maven中web项目：</w:t>
      </w:r>
    </w:p>
    <w:p w:rsidR="005B1BF8" w:rsidRDefault="005B1BF8" w:rsidP="005B1BF8">
      <w:r>
        <w:rPr>
          <w:rFonts w:hint="eastAsia"/>
          <w:noProof/>
        </w:rPr>
        <w:drawing>
          <wp:inline distT="0" distB="0" distL="0" distR="0">
            <wp:extent cx="5274310" cy="3903345"/>
            <wp:effectExtent l="0" t="0" r="2540" b="190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0F8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F8" w:rsidRDefault="005B1BF8" w:rsidP="005B1BF8">
      <w:r>
        <w:rPr>
          <w:rFonts w:hint="eastAsia"/>
        </w:rPr>
        <w:t>选择webapp骨架</w:t>
      </w:r>
    </w:p>
    <w:p w:rsidR="005B1BF8" w:rsidRDefault="005B1BF8" w:rsidP="005B1BF8">
      <w:r>
        <w:rPr>
          <w:rFonts w:hint="eastAsia"/>
          <w:noProof/>
        </w:rPr>
        <w:lastRenderedPageBreak/>
        <w:drawing>
          <wp:inline distT="0" distB="0" distL="0" distR="0">
            <wp:extent cx="5274310" cy="3877310"/>
            <wp:effectExtent l="0" t="0" r="2540" b="889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0DB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F8" w:rsidRDefault="005B1BF8" w:rsidP="005B1BF8">
      <w:r>
        <w:rPr>
          <w:rFonts w:hint="eastAsia"/>
        </w:rPr>
        <w:t>选择自己的本机的maven，而不是idea中自带的。</w:t>
      </w:r>
    </w:p>
    <w:p w:rsidR="005B1BF8" w:rsidRDefault="005B1BF8" w:rsidP="005B1BF8">
      <w:pPr>
        <w:pStyle w:val="a3"/>
      </w:pPr>
      <w:r>
        <w:rPr>
          <w:rFonts w:hint="eastAsia"/>
        </w:rPr>
        <w:t>maven的文件夹样式：</w:t>
      </w:r>
    </w:p>
    <w:p w:rsidR="005B1BF8" w:rsidRDefault="005B1BF8" w:rsidP="005B1B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102870</wp:posOffset>
                </wp:positionV>
                <wp:extent cx="3225800" cy="2552700"/>
                <wp:effectExtent l="0" t="0" r="1270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BF8" w:rsidRDefault="005B1B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src</w:t>
                            </w:r>
                            <w: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>分为源程序</w:t>
                            </w:r>
                            <w:r>
                              <w:t>文件夹</w:t>
                            </w: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t>和测试文件夹test，又各分为程序文件夹java/test 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放配置文件的resources文件夹。main文件夹中还有webapp文件夹。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42pt;margin-top:8.1pt;width:254pt;height:2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zzXQIAAKMEAAAOAAAAZHJzL2Uyb0RvYy54bWysVMGO2jAQvVfqP1i+l0AW2G1EWFFWVJXQ&#10;7kpstWfjOCSq43FtQ0I/oP2Dnnrpvd/Fd3TsBJbd9lT1YmY8L88zb2aYXDeVJDthbAkqpYNenxKh&#10;OGSl2qT048PizRUl1jGVMQlKpHQvLL2evn41qXUiYihAZsIQJFE2qXVKC+d0EkWWF6JitgdaKAzm&#10;YCrm0DWbKDOsRvZKRnG/P45qMJk2wIW1eHvTBuk08Oe54O4uz61wRKYUc3PhNOFc+zOaTliyMUwX&#10;Je/SYP+QRcVKhY+eqG6YY2Rryj+oqpIbsJC7HocqgjwvuQg1YDWD/otqVgXTItSC4lh9ksn+P1p+&#10;u7s3pMxSOqZEsQpbdPj+7fDj1+HnVzL28tTaJohaacS55h002ObjvcVLX3WTm8r/Yj0E4yj0/iSu&#10;aBzheHkRx6OrPoY4xuLRKL5EB/mjp8+1se69gIp4I6UGuxdEZbuldS30CPGvWZBltiilDI6fGDGX&#10;huwY9lq6kCSSP0NJRWos9WLUD8TPYp769P1aMv6pS+8MhXxSYc5elLZ4b7lm3XRKrSHbo1AG2kmz&#10;mi9K5F0y6+6ZwdFCAXBd3B0euQRMBjqLkgLMl7/dezx2HKOU1DiqKbWft8wISuQHhbPwdjAc+tkO&#10;znB0GaNjziPr84jaVnNAhQa4mJoH0+OdPJq5geoRt2rmX8UQUxzfTqk7mnPXLhBuJRezWQDhNGvm&#10;lmqluaf2HfF6PjSPzOiunw5H4RaOQ82SF21tsf5LBbOtg7wMPfcCt6p2uuMmhKnpttav2rkfUE//&#10;LdPfAAAA//8DAFBLAwQUAAYACAAAACEATkNuG9wAAAAKAQAADwAAAGRycy9kb3ducmV2LnhtbEyP&#10;wU7DMBBE70j8g7VI3KjTqKqcEKcCVLhwoiDObry1LWI7st00/D3LCY47bzQ70+0WP7IZU3YxSFiv&#10;KmAYhqhdMBI+3p/vBLBcVNBqjAElfGOGXX991alWx0t4w/lQDKOQkFslwZYytZznwaJXeRUnDMRO&#10;MXlV6EyG66QuFO5HXlfVlnvlAn2wasIni8PX4ewl7B9NYwahkt0L7dy8fJ5ezYuUtzfLwz2wgkv5&#10;M8NvfaoOPXU6xnPQmY0SNmJDWwqBbQ2MDE1Tk3AkshY18L7j/yf0PwAAAP//AwBQSwECLQAUAAYA&#10;CAAAACEAtoM4kv4AAADhAQAAEwAAAAAAAAAAAAAAAAAAAAAAW0NvbnRlbnRfVHlwZXNdLnhtbFBL&#10;AQItABQABgAIAAAAIQA4/SH/1gAAAJQBAAALAAAAAAAAAAAAAAAAAC8BAABfcmVscy8ucmVsc1BL&#10;AQItABQABgAIAAAAIQB+tSzzXQIAAKMEAAAOAAAAAAAAAAAAAAAAAC4CAABkcnMvZTJvRG9jLnht&#10;bFBLAQItABQABgAIAAAAIQBOQ24b3AAAAAoBAAAPAAAAAAAAAAAAAAAAALcEAABkcnMvZG93bnJl&#10;di54bWxQSwUGAAAAAAQABADzAAAAwAUAAAAA&#10;" fillcolor="white [3201]" strokeweight=".5pt">
                <v:textbox>
                  <w:txbxContent>
                    <w:p w:rsidR="005B1BF8" w:rsidRDefault="005B1BF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src</w:t>
                      </w:r>
                      <w:r>
                        <w:t>下</w:t>
                      </w:r>
                      <w:r>
                        <w:rPr>
                          <w:rFonts w:hint="eastAsia"/>
                        </w:rPr>
                        <w:t>分为源程序</w:t>
                      </w:r>
                      <w:r>
                        <w:t>文件夹</w:t>
                      </w:r>
                      <w:r>
                        <w:rPr>
                          <w:rFonts w:hint="eastAsia"/>
                        </w:rPr>
                        <w:t>main</w:t>
                      </w:r>
                      <w:r>
                        <w:t>和测试文件夹test，又各分为程序文件夹java/test 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放配置文件的resources文件夹。main文件夹中还有webapp文件夹。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762392" cy="3867349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099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F8" w:rsidRDefault="005B1BF8" w:rsidP="005B1BF8">
      <w:r>
        <w:rPr>
          <w:rFonts w:hint="eastAsia"/>
          <w:noProof/>
        </w:rPr>
        <w:lastRenderedPageBreak/>
        <w:drawing>
          <wp:inline distT="0" distB="0" distL="0" distR="0">
            <wp:extent cx="5274310" cy="1548765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0C5A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F8" w:rsidRDefault="005B1BF8" w:rsidP="005B1BF8">
      <w:r>
        <w:rPr>
          <w:rFonts w:hint="eastAsia"/>
        </w:rPr>
        <w:t>这里可以选择把</w:t>
      </w:r>
      <w:r>
        <w:t>.java</w:t>
      </w:r>
      <w:r>
        <w:rPr>
          <w:rFonts w:hint="eastAsia"/>
        </w:rPr>
        <w:t>文件编译后的存放位置，maven项目会编译到target文件夹下，如图。</w:t>
      </w:r>
    </w:p>
    <w:p w:rsidR="005B1BF8" w:rsidRDefault="005B1BF8" w:rsidP="005B1BF8"/>
    <w:p w:rsidR="005B1BF8" w:rsidRDefault="005B1BF8" w:rsidP="00B178CB">
      <w:pPr>
        <w:pStyle w:val="a3"/>
      </w:pPr>
      <w:r>
        <w:rPr>
          <w:rFonts w:hint="eastAsia"/>
        </w:rPr>
        <w:t>maven中服务器的配置</w:t>
      </w:r>
    </w:p>
    <w:p w:rsidR="00B178CB" w:rsidRDefault="00B178CB" w:rsidP="008073EE">
      <w:pPr>
        <w:pStyle w:val="a8"/>
      </w:pPr>
      <w:r>
        <w:rPr>
          <w:rFonts w:hint="eastAsia"/>
        </w:rPr>
        <w:t>maven是什么东西？</w:t>
      </w:r>
    </w:p>
    <w:p w:rsidR="00B178CB" w:rsidRDefault="00B178CB" w:rsidP="00B178CB">
      <w:r>
        <w:rPr>
          <w:rFonts w:hint="eastAsia"/>
        </w:rPr>
        <w:t>Maven是跨平台的项目管理工具。主要为了项目构建和依赖管理。</w:t>
      </w:r>
    </w:p>
    <w:p w:rsidR="00B178CB" w:rsidRDefault="00B178CB" w:rsidP="00B178CB">
      <w:r>
        <w:rPr>
          <w:rFonts w:hint="eastAsia"/>
        </w:rPr>
        <w:t>项目构建：</w:t>
      </w:r>
    </w:p>
    <w:p w:rsidR="00B178CB" w:rsidRDefault="00B178CB" w:rsidP="00B178CB">
      <w:r>
        <w:rPr>
          <w:rFonts w:hint="eastAsia"/>
        </w:rPr>
        <w:t>编译</w:t>
      </w:r>
      <w:r>
        <w:t>—</w:t>
      </w:r>
      <w:r>
        <w:rPr>
          <w:rFonts w:hint="eastAsia"/>
        </w:rPr>
        <w:t>&gt;测试</w:t>
      </w:r>
      <w:r>
        <w:t>—</w:t>
      </w:r>
      <w:r>
        <w:rPr>
          <w:rFonts w:hint="eastAsia"/>
        </w:rPr>
        <w:t>&gt;运行</w:t>
      </w:r>
      <w:r>
        <w:t>—</w:t>
      </w:r>
      <w:r>
        <w:rPr>
          <w:rFonts w:hint="eastAsia"/>
        </w:rPr>
        <w:t>&gt;打包</w:t>
      </w:r>
      <w:r>
        <w:t>—</w:t>
      </w:r>
      <w:r>
        <w:rPr>
          <w:rFonts w:hint="eastAsia"/>
        </w:rPr>
        <w:t>&gt;部署</w:t>
      </w:r>
    </w:p>
    <w:p w:rsidR="00B178CB" w:rsidRDefault="00B178CB" w:rsidP="00B178CB">
      <w:r>
        <w:rPr>
          <w:rFonts w:hint="eastAsia"/>
        </w:rPr>
        <w:t>通过maven都可以完成。</w:t>
      </w:r>
    </w:p>
    <w:p w:rsidR="00B178CB" w:rsidRDefault="00B178CB" w:rsidP="00B178CB">
      <w:r>
        <w:rPr>
          <w:rFonts w:hint="eastAsia"/>
        </w:rPr>
        <w:t>依赖管理：</w:t>
      </w:r>
    </w:p>
    <w:p w:rsidR="00B178CB" w:rsidRDefault="00B178CB" w:rsidP="00B178CB">
      <w:r>
        <w:rPr>
          <w:rFonts w:hint="eastAsia"/>
        </w:rPr>
        <w:t>maven项目中可以不含jar包，通过一个依赖仓库来实现。</w:t>
      </w:r>
    </w:p>
    <w:p w:rsidR="008073EE" w:rsidRDefault="008073EE" w:rsidP="008073EE">
      <w:pPr>
        <w:pStyle w:val="a8"/>
        <w:rPr>
          <w:rFonts w:hint="eastAsia"/>
        </w:rPr>
      </w:pPr>
      <w:r>
        <w:rPr>
          <w:rFonts w:hint="eastAsia"/>
        </w:rPr>
        <w:t>maven是怎么进行项目构建的</w:t>
      </w:r>
    </w:p>
    <w:p w:rsidR="00B178CB" w:rsidRDefault="00B178CB" w:rsidP="00B178CB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编码，通过idea来完成。</w:t>
      </w:r>
    </w:p>
    <w:p w:rsidR="00B178CB" w:rsidRDefault="00B178CB" w:rsidP="00B178CB">
      <w:pPr>
        <w:ind w:firstLine="480"/>
        <w:rPr>
          <w:color w:val="FF0000"/>
        </w:rPr>
      </w:pPr>
      <w:r>
        <w:rPr>
          <w:rFonts w:hint="eastAsia"/>
          <w:color w:val="FF0000"/>
        </w:rPr>
        <w:t>编译，通过maven的指令 mvn compile 来完成。</w:t>
      </w:r>
    </w:p>
    <w:p w:rsidR="00B178CB" w:rsidRDefault="00B178CB" w:rsidP="00B178CB">
      <w:pPr>
        <w:ind w:firstLine="480"/>
        <w:rPr>
          <w:color w:val="FF0000"/>
        </w:rPr>
      </w:pPr>
      <w:r>
        <w:rPr>
          <w:rFonts w:hint="eastAsia"/>
          <w:color w:val="FF0000"/>
        </w:rPr>
        <w:t>测试，通过maven的指令 mvn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test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来完成。</w:t>
      </w:r>
    </w:p>
    <w:p w:rsidR="00B178CB" w:rsidRDefault="00B178CB" w:rsidP="00B178CB">
      <w:pPr>
        <w:ind w:firstLine="480"/>
        <w:rPr>
          <w:color w:val="FF0000"/>
        </w:rPr>
      </w:pPr>
      <w:r>
        <w:rPr>
          <w:rFonts w:hint="eastAsia"/>
          <w:color w:val="FF0000"/>
        </w:rPr>
        <w:t>运行？运行一个web项目是需要</w:t>
      </w:r>
      <w:r w:rsidR="00E44514"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服务器的</w:t>
      </w:r>
      <w:r w:rsidR="00E44514">
        <w:rPr>
          <w:rFonts w:hint="eastAsia"/>
          <w:color w:val="FF0000"/>
        </w:rPr>
        <w:t>，那么maven是一个服务器吗？答案是否定的，那么maven是怎么运行的呢？</w:t>
      </w:r>
    </w:p>
    <w:p w:rsidR="00E44514" w:rsidRDefault="00E44514" w:rsidP="00B178CB">
      <w:pPr>
        <w:ind w:firstLine="480"/>
        <w:rPr>
          <w:color w:val="FF0000"/>
        </w:rPr>
      </w:pPr>
      <w:r>
        <w:rPr>
          <w:rFonts w:hint="eastAsia"/>
          <w:color w:val="FF0000"/>
        </w:rPr>
        <w:t>我们之前的非maven项目都是通过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idea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配置我们本地的 tomcat服务器</w:t>
      </w:r>
      <w:r>
        <w:rPr>
          <w:rFonts w:hint="eastAsia"/>
          <w:color w:val="FF0000"/>
        </w:rPr>
        <w:lastRenderedPageBreak/>
        <w:t>来发布运行的。那现在如果我们没有本地服务器，那怎么运行？</w:t>
      </w:r>
    </w:p>
    <w:p w:rsidR="00986862" w:rsidRDefault="00986862" w:rsidP="00E44514">
      <w:r>
        <w:rPr>
          <w:rFonts w:hint="eastAsia"/>
        </w:rPr>
        <w:t>maven中默认带了一个tomcat</w:t>
      </w:r>
      <w:r>
        <w:t>6</w:t>
      </w:r>
      <w:r>
        <w:rPr>
          <w:rFonts w:hint="eastAsia"/>
        </w:rPr>
        <w:t>的插件，所以可以直接通过tomcat</w:t>
      </w:r>
      <w:r>
        <w:t>:run</w:t>
      </w:r>
      <w:r>
        <w:rPr>
          <w:rFonts w:hint="eastAsia"/>
        </w:rPr>
        <w:t>来运行。但是tomcat</w:t>
      </w:r>
      <w:r>
        <w:t>6</w:t>
      </w:r>
      <w:r>
        <w:rPr>
          <w:rFonts w:hint="eastAsia"/>
        </w:rPr>
        <w:t>这个插件有问题，所以现在一般都安装一个tomcat</w:t>
      </w:r>
      <w:r>
        <w:t>7</w:t>
      </w:r>
      <w:r>
        <w:rPr>
          <w:rFonts w:hint="eastAsia"/>
        </w:rPr>
        <w:t>的插件，在pom</w:t>
      </w:r>
      <w:r>
        <w:t>.xml</w:t>
      </w:r>
      <w:r>
        <w:rPr>
          <w:rFonts w:hint="eastAsia"/>
        </w:rPr>
        <w:t>中添加配置：</w:t>
      </w:r>
    </w:p>
    <w:p w:rsidR="00986862" w:rsidRPr="00986862" w:rsidRDefault="00986862" w:rsidP="0098686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plugin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groupId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0E2E4"/>
          <w:kern w:val="0"/>
          <w:szCs w:val="24"/>
        </w:rPr>
        <w:t>org.apache.tomcat.maven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groupId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artifactId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0E2E4"/>
          <w:kern w:val="0"/>
          <w:szCs w:val="24"/>
        </w:rPr>
        <w:t>tomcat7-maven-plugin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artifactId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version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0E2E4"/>
          <w:kern w:val="0"/>
          <w:szCs w:val="24"/>
        </w:rPr>
        <w:t>2.2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version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configuration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</w:t>
      </w:r>
      <w:r w:rsidRPr="00986862">
        <w:rPr>
          <w:rFonts w:ascii="宋体" w:eastAsia="宋体" w:hAnsi="宋体" w:cs="宋体" w:hint="eastAsia"/>
          <w:color w:val="7D8C93"/>
          <w:kern w:val="0"/>
          <w:szCs w:val="24"/>
        </w:rPr>
        <w:t>&lt;!--&lt;url&gt;http://localhost:8080/manager/text&lt;/url&gt;--&gt;</w:t>
      </w:r>
      <w:r w:rsidRPr="00986862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&lt;!--&lt;server&gt;myServer&lt;/server&gt;--&gt;</w:t>
      </w:r>
      <w:r w:rsidRPr="00986862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&lt;!--&lt;username&gt;zk&lt;/username&gt;--&gt;</w:t>
      </w:r>
      <w:r w:rsidRPr="00986862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&lt;!--&lt;password&gt;123&lt;/password&gt;--&gt;</w:t>
      </w:r>
      <w:r w:rsidRPr="00986862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path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0E2E4"/>
          <w:kern w:val="0"/>
          <w:szCs w:val="24"/>
        </w:rPr>
        <w:t>/${project.artifactId}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path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configuration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br/>
        <w:t>&lt;/</w:t>
      </w:r>
      <w:r w:rsidRPr="00986862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plugin</w:t>
      </w:r>
      <w:r w:rsidRPr="00986862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986862" w:rsidRDefault="007C3769" w:rsidP="00E44514">
      <w:r>
        <w:rPr>
          <w:rFonts w:hint="eastAsia"/>
        </w:rPr>
        <w:t>这样就直接</w:t>
      </w:r>
      <w:r w:rsidR="008073EE">
        <w:rPr>
          <w:rFonts w:hint="eastAsia"/>
        </w:rPr>
        <w:t>得到了一个tomcat</w:t>
      </w:r>
      <w:r w:rsidR="008073EE">
        <w:t>7</w:t>
      </w:r>
      <w:r w:rsidR="008073EE">
        <w:rPr>
          <w:rFonts w:hint="eastAsia"/>
        </w:rPr>
        <w:t>的插件，我们就可以直接通过：</w:t>
      </w:r>
    </w:p>
    <w:p w:rsidR="008073EE" w:rsidRDefault="008073EE" w:rsidP="00E445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19050</wp:posOffset>
                </wp:positionV>
                <wp:extent cx="2825750" cy="2609850"/>
                <wp:effectExtent l="0" t="0" r="127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3EE" w:rsidRDefault="008073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idea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aven管理模块，我们直接点击tomcat7:run运行就可以了。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left:0;text-align:left;margin-left:271pt;margin-top:1.5pt;width:222.5pt;height:2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lrXQIAAKwEAAAOAAAAZHJzL2Uyb0RvYy54bWysVM1uEzEQviPxDpbvZJPQpm3UTRVaBSFV&#10;baUW9ex4vc0Kr8fYTnbDA8AbcOLCnefqc/DZm6Sh5YS4eOfPn2e+mdnTs7bWbKWcr8jkfNDrc6aM&#10;pKIyDzn/eDd7c8yZD8IUQpNROV8rz88mr1+dNnashrQgXSjHAGL8uLE5X4Rgx1nm5ULVwvfIKgNn&#10;Sa4WAap7yAonGqDXOhv2+6OsIVdYR1J5D+tF5+SThF+WSobrsvQqMJ1z5BbS6dI5j2c2ORXjByfs&#10;opKbNMQ/ZFGLyuDRHdSFCIItXfUCqq6kI09l6EmqMyrLSqpUA6oZ9J9Vc7sQVqVaQI63O5r8/4OV&#10;V6sbx6oCvQM9RtTo0eP3b48/fj3+/MpgA0GN9WPE3VpEhvYdtQje2j2Mse62dHX8oiIGP7DWO3pV&#10;G5iEcXg8PDw6hEvCNxz1T46hAD97um6dD+8V1SwKOXfoX6JVrC596EK3IfE1T7oqZpXWSYkzo861&#10;YyuBbuuQkgT4H1HasCbno7d4+gVChN7dn2shP23S20MAnjbIOZLSFR+l0M7bjsUtMXMq1uDLUTdy&#10;3spZBfhL4cONcJgx8IC9Cdc4Sk3IiTYSZwtyX/5mj/FoPbycNZjZnPvPS+EUZ/qDwVCcDA4OABuS&#10;cnB4NITi9j3zfY9Z1ucEogbYUCuTGOOD3oqlo/oe6zWNr8IljMTbOQ9b8Tx0m4T1lGo6TUEYayvC&#10;pbm1MkJHjiOtd+29cHbT1oCJuKLtdIvxs+52sfGmoekyUFml1keeO1Y39GMl0vBs1jfu3L6eop5+&#10;MpPfAAAA//8DAFBLAwQUAAYACAAAACEAtdUXJt0AAAAJAQAADwAAAGRycy9kb3ducmV2LnhtbEyP&#10;QU/DMAyF70j8h8hI3Fi6UaArTSdAgwsnBuKcNV4a0ThVknXl32NOcLKt9/T8vWYz+0FMGJMLpGC5&#10;KEAgdcE4sgo+3p+vKhApazJ6CIQKvjHBpj0/a3RtwonecNplKziEUq0V9DmPtZSp69HrtAgjEmuH&#10;EL3OfEYrTdQnDveDXBXFrfTaEX/o9YhPPXZfu6NXsH20a9tVOvbbyjg3zZ+HV/ui1OXF/HAPIuOc&#10;/8zwi8/o0DLTPhzJJDEouClX3CUruObB+rq642WvoFyWBci2kf8btD8AAAD//wMAUEsBAi0AFAAG&#10;AAgAAAAhALaDOJL+AAAA4QEAABMAAAAAAAAAAAAAAAAAAAAAAFtDb250ZW50X1R5cGVzXS54bWxQ&#10;SwECLQAUAAYACAAAACEAOP0h/9YAAACUAQAACwAAAAAAAAAAAAAAAAAvAQAAX3JlbHMvLnJlbHNQ&#10;SwECLQAUAAYACAAAACEADP6pa10CAACsBAAADgAAAAAAAAAAAAAAAAAuAgAAZHJzL2Uyb0RvYy54&#10;bWxQSwECLQAUAAYACAAAACEAtdUXJt0AAAAJAQAADwAAAAAAAAAAAAAAAAC3BAAAZHJzL2Rvd25y&#10;ZXYueG1sUEsFBgAAAAAEAAQA8wAAAMEFAAAAAA==&#10;" fillcolor="white [3201]" strokeweight=".5pt">
                <v:textbox>
                  <w:txbxContent>
                    <w:p w:rsidR="008073EE" w:rsidRDefault="008073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这里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idea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aven管理模块，我们直接点击tomcat7:run运行就可以了。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022599" cy="4083050"/>
            <wp:effectExtent l="0" t="0" r="698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09F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89" cy="40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EE" w:rsidRDefault="008073EE" w:rsidP="00E44514"/>
    <w:p w:rsidR="008073EE" w:rsidRDefault="008073EE" w:rsidP="00E44514">
      <w:r>
        <w:rPr>
          <w:rFonts w:hint="eastAsia"/>
        </w:rPr>
        <w:lastRenderedPageBreak/>
        <w:t>我们也可以配置一个Maven，就像配置tomcat模块一样。</w:t>
      </w:r>
    </w:p>
    <w:p w:rsidR="008073EE" w:rsidRDefault="008073EE" w:rsidP="00E44514">
      <w:r>
        <w:rPr>
          <w:rFonts w:hint="eastAsia"/>
          <w:noProof/>
        </w:rPr>
        <w:drawing>
          <wp:inline distT="0" distB="0" distL="0" distR="0">
            <wp:extent cx="2305168" cy="82554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06B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073EE">
        <w:rPr>
          <w:rFonts w:hint="eastAsia"/>
          <w:color w:val="FF0000"/>
        </w:rPr>
        <w:t>图1</w:t>
      </w:r>
    </w:p>
    <w:p w:rsidR="008073EE" w:rsidRDefault="008073EE" w:rsidP="00E44514">
      <w:r>
        <w:rPr>
          <w:rFonts w:hint="eastAsia"/>
        </w:rPr>
        <w:t>进入配置：</w:t>
      </w:r>
    </w:p>
    <w:p w:rsidR="008073EE" w:rsidRPr="008073EE" w:rsidRDefault="008073EE" w:rsidP="00E44514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016758" cy="4165814"/>
            <wp:effectExtent l="0" t="0" r="0" b="635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503E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3EE">
        <w:rPr>
          <w:rFonts w:hint="eastAsia"/>
          <w:color w:val="FF0000"/>
        </w:rPr>
        <w:t>图2</w:t>
      </w:r>
    </w:p>
    <w:p w:rsidR="008073EE" w:rsidRDefault="008073EE" w:rsidP="00E44514">
      <w:r>
        <w:rPr>
          <w:rFonts w:hint="eastAsia"/>
          <w:noProof/>
        </w:rPr>
        <w:drawing>
          <wp:inline distT="0" distB="0" distL="0" distR="0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只在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EE" w:rsidRDefault="008073EE" w:rsidP="00E4451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</w:t>
      </w:r>
      <w:r w:rsidRPr="008073EE">
        <w:rPr>
          <w:color w:val="FF0000"/>
        </w:rPr>
        <w:t xml:space="preserve"> </w:t>
      </w:r>
      <w:r w:rsidRPr="008073EE">
        <w:rPr>
          <w:rFonts w:hint="eastAsia"/>
          <w:color w:val="FF0000"/>
        </w:rPr>
        <w:t>图 3</w:t>
      </w:r>
    </w:p>
    <w:p w:rsidR="008073EE" w:rsidRDefault="008073EE" w:rsidP="00E44514">
      <w:r>
        <w:rPr>
          <w:rFonts w:hint="eastAsia"/>
        </w:rPr>
        <w:t>只要在上图3 画线 处 键入 tomcat</w:t>
      </w:r>
      <w:r>
        <w:t xml:space="preserve">7:run </w:t>
      </w:r>
      <w:r>
        <w:rPr>
          <w:rFonts w:hint="eastAsia"/>
        </w:rPr>
        <w:t>或者其他命令。就可以了。</w:t>
      </w:r>
    </w:p>
    <w:p w:rsidR="008073EE" w:rsidRDefault="008073EE" w:rsidP="00E44514">
      <w:r>
        <w:rPr>
          <w:rFonts w:hint="eastAsia"/>
        </w:rPr>
        <w:t>然后在图1点击那个maven就可以执行tomcat</w:t>
      </w:r>
      <w:r>
        <w:t>7</w:t>
      </w:r>
      <w:r>
        <w:rPr>
          <w:rFonts w:hint="eastAsia"/>
        </w:rPr>
        <w:t>:run ,</w:t>
      </w:r>
    </w:p>
    <w:p w:rsidR="008073EE" w:rsidRDefault="008073EE" w:rsidP="00E44514">
      <w:pPr>
        <w:rPr>
          <w:color w:val="FF0000"/>
        </w:rPr>
      </w:pPr>
      <w:r w:rsidRPr="008073EE">
        <w:rPr>
          <w:rFonts w:hint="eastAsia"/>
          <w:color w:val="FF0000"/>
        </w:rPr>
        <w:lastRenderedPageBreak/>
        <w:t>本质上就是配置了一个maven的命令！！</w:t>
      </w:r>
    </w:p>
    <w:p w:rsidR="008073EE" w:rsidRDefault="008073EE" w:rsidP="008073EE">
      <w:pPr>
        <w:pStyle w:val="a8"/>
      </w:pPr>
      <w:r>
        <w:rPr>
          <w:rFonts w:hint="eastAsia"/>
        </w:rPr>
        <w:t>maven</w:t>
      </w:r>
      <w:r w:rsidR="007B088E">
        <w:rPr>
          <w:rFonts w:hint="eastAsia"/>
        </w:rPr>
        <w:t>部署</w:t>
      </w:r>
      <w:r>
        <w:rPr>
          <w:rFonts w:hint="eastAsia"/>
        </w:rPr>
        <w:t>到本地tomcat服务器</w:t>
      </w:r>
    </w:p>
    <w:p w:rsidR="008073EE" w:rsidRDefault="008073EE" w:rsidP="008073EE">
      <w:r>
        <w:rPr>
          <w:rFonts w:hint="eastAsia"/>
        </w:rPr>
        <w:t>非maven项目，我们通过配置tomcat服务器，对程序进行发布运行，发布到本地的tomcat服务器上。而在maven项目中采用了tomcat的插件</w:t>
      </w:r>
      <w:r w:rsidR="007B088E">
        <w:rPr>
          <w:rFonts w:hint="eastAsia"/>
        </w:rPr>
        <w:t>（如上面那样配置），可以直接通过tomcat</w:t>
      </w:r>
      <w:r w:rsidR="007B088E">
        <w:t>7:run</w:t>
      </w:r>
      <w:r w:rsidR="007B088E">
        <w:rPr>
          <w:rFonts w:hint="eastAsia"/>
        </w:rPr>
        <w:t>运行，但并不能发布，因为这个插件并没有提供服务器仓库的功能，而上面的配置也没有绑定一个tomcat服务器。</w:t>
      </w:r>
    </w:p>
    <w:p w:rsidR="007B088E" w:rsidRDefault="007B088E" w:rsidP="008073EE">
      <w:r>
        <w:rPr>
          <w:rFonts w:hint="eastAsia"/>
        </w:rPr>
        <w:t>要通过maven把项目部署到本地服务器中，我们必须建立maven插件和tomcat服务器的关系。</w:t>
      </w:r>
    </w:p>
    <w:p w:rsidR="007B088E" w:rsidRDefault="007B088E" w:rsidP="008073EE">
      <w:r>
        <w:rPr>
          <w:rFonts w:hint="eastAsia"/>
        </w:rPr>
        <w:t>首先在本地tomcat服务器下的conf文件夹中的tomcat-users</w:t>
      </w:r>
      <w:r>
        <w:t>.xml</w:t>
      </w:r>
      <w:r>
        <w:rPr>
          <w:rFonts w:hint="eastAsia"/>
        </w:rPr>
        <w:t>中添加</w:t>
      </w:r>
    </w:p>
    <w:p w:rsidR="007B088E" w:rsidRDefault="007B088E" w:rsidP="007B088E">
      <w:pPr>
        <w:pStyle w:val="HTML"/>
        <w:shd w:val="clear" w:color="auto" w:fill="21282D"/>
        <w:rPr>
          <w:color w:val="E0E2E4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role </w:t>
      </w:r>
      <w:r>
        <w:rPr>
          <w:rFonts w:hint="eastAsia"/>
          <w:color w:val="E0E2E4"/>
        </w:rPr>
        <w:t>rolename</w:t>
      </w:r>
      <w:r>
        <w:rPr>
          <w:rFonts w:hint="eastAsia"/>
          <w:color w:val="4CD656"/>
        </w:rPr>
        <w:t xml:space="preserve">="manager"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role </w:t>
      </w:r>
      <w:r>
        <w:rPr>
          <w:rFonts w:hint="eastAsia"/>
          <w:color w:val="E0E2E4"/>
        </w:rPr>
        <w:t>rolename</w:t>
      </w:r>
      <w:r>
        <w:rPr>
          <w:rFonts w:hint="eastAsia"/>
          <w:color w:val="4CD656"/>
        </w:rPr>
        <w:t>="manager-gui"</w:t>
      </w:r>
      <w:r>
        <w:rPr>
          <w:rFonts w:hint="eastAsia"/>
          <w:color w:val="E8E2B7"/>
        </w:rPr>
        <w:t xml:space="preserve">/&gt;  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role </w:t>
      </w:r>
      <w:r>
        <w:rPr>
          <w:rFonts w:hint="eastAsia"/>
          <w:color w:val="E0E2E4"/>
        </w:rPr>
        <w:t>rolename</w:t>
      </w:r>
      <w:r>
        <w:rPr>
          <w:rFonts w:hint="eastAsia"/>
          <w:color w:val="4CD656"/>
        </w:rPr>
        <w:t>="manager-script"</w:t>
      </w:r>
      <w:r>
        <w:rPr>
          <w:rFonts w:hint="eastAsia"/>
          <w:color w:val="E8E2B7"/>
        </w:rPr>
        <w:t xml:space="preserve">/&gt;  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user </w:t>
      </w:r>
      <w:r>
        <w:rPr>
          <w:rFonts w:hint="eastAsia"/>
          <w:color w:val="E0E2E4"/>
        </w:rPr>
        <w:t>username</w:t>
      </w:r>
      <w:r>
        <w:rPr>
          <w:rFonts w:hint="eastAsia"/>
          <w:color w:val="4CD656"/>
        </w:rPr>
        <w:t xml:space="preserve">="zk" </w:t>
      </w:r>
      <w:r>
        <w:rPr>
          <w:rFonts w:hint="eastAsia"/>
          <w:color w:val="E0E2E4"/>
        </w:rPr>
        <w:t>password</w:t>
      </w:r>
      <w:r>
        <w:rPr>
          <w:rFonts w:hint="eastAsia"/>
          <w:color w:val="4CD656"/>
        </w:rPr>
        <w:t xml:space="preserve">="123" </w:t>
      </w:r>
      <w:r>
        <w:rPr>
          <w:rFonts w:hint="eastAsia"/>
          <w:color w:val="E0E2E4"/>
        </w:rPr>
        <w:t>roles</w:t>
      </w:r>
      <w:r>
        <w:rPr>
          <w:rFonts w:hint="eastAsia"/>
          <w:color w:val="4CD656"/>
        </w:rPr>
        <w:t xml:space="preserve">="manager-gui, manager-script,manager" </w:t>
      </w:r>
      <w:r>
        <w:rPr>
          <w:rFonts w:hint="eastAsia"/>
          <w:color w:val="E8E2B7"/>
        </w:rPr>
        <w:t>/&gt;</w:t>
      </w:r>
    </w:p>
    <w:p w:rsidR="007B088E" w:rsidRDefault="007B088E" w:rsidP="008073EE">
      <w:r>
        <w:rPr>
          <w:rFonts w:hint="eastAsia"/>
        </w:rPr>
        <w:t>role标签的作用是规定权限。</w:t>
      </w:r>
    </w:p>
    <w:p w:rsidR="007B088E" w:rsidRDefault="007B088E" w:rsidP="008073EE">
      <w:r>
        <w:rPr>
          <w:rFonts w:hint="eastAsia"/>
        </w:rPr>
        <w:t>user标签的作用是为tomcat创建一个用户。</w:t>
      </w:r>
    </w:p>
    <w:p w:rsidR="007B088E" w:rsidRPr="007B088E" w:rsidRDefault="007B088E" w:rsidP="008073EE">
      <w:r>
        <w:rPr>
          <w:rFonts w:hint="eastAsia"/>
        </w:rPr>
        <w:t xml:space="preserve">然后通过点击 </w:t>
      </w:r>
      <w:hyperlink r:id="rId13" w:history="1">
        <w:r w:rsidRPr="001A31F0">
          <w:rPr>
            <w:rStyle w:val="aa"/>
          </w:rPr>
          <w:t>http://localhost:8080/manager/html</w:t>
        </w:r>
      </w:hyperlink>
      <w:r>
        <w:t xml:space="preserve"> </w:t>
      </w:r>
      <w:r>
        <w:rPr>
          <w:rFonts w:hint="eastAsia"/>
        </w:rPr>
        <w:t>进行验证。</w:t>
      </w:r>
      <w:r w:rsidRPr="007B088E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88E" w:rsidTr="007B088E">
        <w:tc>
          <w:tcPr>
            <w:tcW w:w="8296" w:type="dxa"/>
          </w:tcPr>
          <w:p w:rsidR="007B088E" w:rsidRPr="007B088E" w:rsidRDefault="007B088E" w:rsidP="007B088E">
            <w:pPr>
              <w:pStyle w:val="ad"/>
              <w:spacing w:before="288" w:beforeAutospacing="0" w:after="312" w:afterAutospacing="0"/>
              <w:textAlignment w:val="baseline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 Manager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是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自带的、用于对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自身以及部署在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上的应用进行管理的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web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应用。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是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Java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领域使用最广泛的服务器之一，因此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 Manager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也成为了使用非常普遍的功能应用。</w:t>
            </w:r>
          </w:p>
          <w:p w:rsidR="007B088E" w:rsidRPr="007B088E" w:rsidRDefault="007B088E" w:rsidP="007B088E">
            <w:pPr>
              <w:pStyle w:val="ad"/>
              <w:spacing w:before="288" w:beforeAutospacing="0" w:after="312" w:afterAutospacing="0"/>
              <w:textAlignment w:val="baseline"/>
              <w:rPr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在默认情况下，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 Manager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是处于禁用状态的。准确地说，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 Manager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需要以用户角色进行登录并授权才能使用相应的功能，不过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并没有配置任何默认的用户，因此需要我们进行相应的用户配置之后才能使用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Tomcat Manager</w:t>
            </w:r>
            <w:r w:rsidRPr="007B088E">
              <w:rPr>
                <w:rFonts w:ascii="Courier New" w:hAnsi="Courier New" w:cs="Courier New"/>
                <w:color w:val="FF0000"/>
                <w:sz w:val="20"/>
                <w:szCs w:val="20"/>
              </w:rPr>
              <w:t>。</w:t>
            </w:r>
          </w:p>
        </w:tc>
      </w:tr>
    </w:tbl>
    <w:p w:rsidR="007B088E" w:rsidRDefault="007B088E" w:rsidP="008073EE"/>
    <w:p w:rsidR="007B088E" w:rsidRDefault="007B088E" w:rsidP="008073EE"/>
    <w:p w:rsidR="007B088E" w:rsidRDefault="007B088E" w:rsidP="008073EE"/>
    <w:p w:rsidR="007B088E" w:rsidRDefault="007B088E" w:rsidP="008073EE">
      <w:r>
        <w:rPr>
          <w:rFonts w:hint="eastAsia"/>
        </w:rPr>
        <w:lastRenderedPageBreak/>
        <w:t>然后在本地maven下的conf中的setting</w:t>
      </w:r>
      <w:r>
        <w:t>.xml</w:t>
      </w:r>
      <w:r>
        <w:rPr>
          <w:rFonts w:hint="eastAsia"/>
        </w:rPr>
        <w:t>中添加：</w:t>
      </w:r>
    </w:p>
    <w:p w:rsidR="007B088E" w:rsidRDefault="007B088E" w:rsidP="007B088E">
      <w:pPr>
        <w:pStyle w:val="HTML"/>
        <w:shd w:val="clear" w:color="auto" w:fill="21282D"/>
        <w:rPr>
          <w:color w:val="E0E2E4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>server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>id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myServer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id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>username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zk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username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>password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123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password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&lt;/</w:t>
      </w:r>
      <w:r>
        <w:rPr>
          <w:rFonts w:hint="eastAsia"/>
          <w:b/>
          <w:bCs/>
          <w:color w:val="E784A2"/>
        </w:rPr>
        <w:t>server</w:t>
      </w:r>
      <w:r>
        <w:rPr>
          <w:rFonts w:hint="eastAsia"/>
          <w:color w:val="E8E2B7"/>
        </w:rPr>
        <w:t>&gt;</w:t>
      </w:r>
    </w:p>
    <w:p w:rsidR="007B088E" w:rsidRDefault="007B088E" w:rsidP="008073EE">
      <w:r>
        <w:rPr>
          <w:rFonts w:hint="eastAsia"/>
        </w:rPr>
        <w:t>因为maven中很多setting</w:t>
      </w:r>
      <w:r>
        <w:t>.xml</w:t>
      </w:r>
      <w:r>
        <w:rPr>
          <w:rFonts w:hint="eastAsia"/>
        </w:rPr>
        <w:t>，首先idea自带的setting</w:t>
      </w:r>
      <w:r>
        <w:t>.xml</w:t>
      </w:r>
      <w:r>
        <w:rPr>
          <w:rFonts w:hint="eastAsia"/>
        </w:rPr>
        <w:t>，然后maven本地仓库位置处也有一个setting</w:t>
      </w:r>
      <w:r>
        <w:t>.xml.</w:t>
      </w:r>
    </w:p>
    <w:p w:rsidR="007B088E" w:rsidRDefault="007B088E" w:rsidP="008073EE">
      <w:r>
        <w:rPr>
          <w:rFonts w:hint="eastAsia"/>
        </w:rPr>
        <w:t>如果不使用idea的自带setting</w:t>
      </w:r>
      <w:r>
        <w:t>.xml</w:t>
      </w:r>
      <w:r>
        <w:rPr>
          <w:rFonts w:hint="eastAsia"/>
        </w:rPr>
        <w:t>那么里面就不要加这段代码。</w:t>
      </w:r>
    </w:p>
    <w:p w:rsidR="007B088E" w:rsidRDefault="007B088E" w:rsidP="008073EE">
      <w:r>
        <w:rPr>
          <w:rFonts w:hint="eastAsia"/>
        </w:rPr>
        <w:t>使用本地maven，添加代码不是仓库那个setting</w:t>
      </w:r>
      <w:r>
        <w:t>.xml</w:t>
      </w:r>
      <w:r>
        <w:rPr>
          <w:rFonts w:hint="eastAsia"/>
        </w:rPr>
        <w:t>而是conf文件夹下的。</w:t>
      </w:r>
    </w:p>
    <w:p w:rsidR="007B088E" w:rsidRDefault="007B088E" w:rsidP="008073EE">
      <w:r>
        <w:rPr>
          <w:rFonts w:hint="eastAsia"/>
        </w:rPr>
        <w:t>最后在pom</w:t>
      </w:r>
      <w:r>
        <w:t>.xml</w:t>
      </w:r>
      <w:r>
        <w:rPr>
          <w:rFonts w:hint="eastAsia"/>
        </w:rPr>
        <w:t>中插件配置中改成：</w:t>
      </w:r>
    </w:p>
    <w:p w:rsidR="007B088E" w:rsidRDefault="007B088E" w:rsidP="007B088E">
      <w:pPr>
        <w:pStyle w:val="HTML"/>
        <w:shd w:val="clear" w:color="auto" w:fill="21282D"/>
        <w:rPr>
          <w:color w:val="E0E2E4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>plugin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&lt;</w:t>
      </w:r>
      <w:r>
        <w:rPr>
          <w:rFonts w:hint="eastAsia"/>
          <w:b/>
          <w:bCs/>
          <w:color w:val="FFE276"/>
          <w:shd w:val="clear" w:color="auto" w:fill="5B3F5B"/>
        </w:rPr>
        <w:t>groupId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org.apache.tomcat.maven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FFE276"/>
          <w:shd w:val="clear" w:color="auto" w:fill="5B3F5B"/>
        </w:rPr>
        <w:t>groupId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&lt;</w:t>
      </w:r>
      <w:r>
        <w:rPr>
          <w:rFonts w:hint="eastAsia"/>
          <w:b/>
          <w:bCs/>
          <w:color w:val="E784A2"/>
        </w:rPr>
        <w:t>artifactId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tomcat7-maven-plugin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artifactId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&lt;</w:t>
      </w:r>
      <w:r>
        <w:rPr>
          <w:rFonts w:hint="eastAsia"/>
          <w:b/>
          <w:bCs/>
          <w:color w:val="E784A2"/>
        </w:rPr>
        <w:t>version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2.2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version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&lt;</w:t>
      </w:r>
      <w:r>
        <w:rPr>
          <w:rFonts w:hint="eastAsia"/>
          <w:b/>
          <w:bCs/>
          <w:color w:val="E784A2"/>
        </w:rPr>
        <w:t>configuration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>url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http://localhost:8080/manager/text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url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>server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myServer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server</w:t>
      </w:r>
      <w:r>
        <w:rPr>
          <w:rFonts w:hint="eastAsia"/>
          <w:color w:val="E8E2B7"/>
        </w:rPr>
        <w:t xml:space="preserve">&gt;   </w:t>
      </w:r>
      <w:r>
        <w:rPr>
          <w:rFonts w:hint="eastAsia"/>
          <w:color w:val="7D8C93"/>
        </w:rPr>
        <w:t>&lt;!--在setting.xml中配置的server id--&gt;</w:t>
      </w:r>
      <w:r>
        <w:rPr>
          <w:rFonts w:hint="eastAsia"/>
          <w:color w:val="7D8C93"/>
        </w:rPr>
        <w:br/>
        <w:t xml:space="preserve">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>path</w:t>
      </w:r>
      <w:r>
        <w:rPr>
          <w:rFonts w:hint="eastAsia"/>
          <w:color w:val="E8E2B7"/>
        </w:rPr>
        <w:t>&gt;</w:t>
      </w:r>
      <w:r>
        <w:rPr>
          <w:rFonts w:hint="eastAsia"/>
          <w:color w:val="E0E2E4"/>
        </w:rPr>
        <w:t>/${project.artifactId}</w:t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path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&lt;/</w:t>
      </w:r>
      <w:r>
        <w:rPr>
          <w:rFonts w:hint="eastAsia"/>
          <w:b/>
          <w:bCs/>
          <w:color w:val="E784A2"/>
        </w:rPr>
        <w:t>configuration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&lt;/</w:t>
      </w:r>
      <w:r>
        <w:rPr>
          <w:rFonts w:hint="eastAsia"/>
          <w:b/>
          <w:bCs/>
          <w:color w:val="E784A2"/>
        </w:rPr>
        <w:t>plugin</w:t>
      </w:r>
      <w:r>
        <w:rPr>
          <w:rFonts w:hint="eastAsia"/>
          <w:color w:val="E8E2B7"/>
        </w:rPr>
        <w:t>&gt;</w:t>
      </w:r>
    </w:p>
    <w:p w:rsidR="007B088E" w:rsidRDefault="007B088E" w:rsidP="008073EE">
      <w:r>
        <w:rPr>
          <w:rFonts w:hint="eastAsia"/>
        </w:rPr>
        <w:t>通过server标签绑定tomcat。</w:t>
      </w:r>
    </w:p>
    <w:p w:rsidR="007B088E" w:rsidRDefault="007B088E" w:rsidP="008073EE">
      <w:pPr>
        <w:rPr>
          <w:rFonts w:hint="eastAsia"/>
        </w:rPr>
      </w:pPr>
      <w:r>
        <w:rPr>
          <w:rFonts w:hint="eastAsia"/>
        </w:rPr>
        <w:t>然后运行tomcat</w:t>
      </w:r>
      <w:r>
        <w:t>7</w:t>
      </w:r>
      <w:r>
        <w:rPr>
          <w:rFonts w:hint="eastAsia"/>
        </w:rPr>
        <w:t>:deploy 就可以在webapps文件夹中见到部署的项目了。</w:t>
      </w:r>
    </w:p>
    <w:p w:rsidR="007B088E" w:rsidRDefault="007B088E" w:rsidP="007B088E">
      <w:pPr>
        <w:pStyle w:val="a8"/>
      </w:pPr>
      <w:bookmarkStart w:id="0" w:name="_GoBack"/>
      <w:bookmarkEnd w:id="0"/>
      <w:r>
        <w:rPr>
          <w:rFonts w:hint="eastAsia"/>
        </w:rPr>
        <w:t>maven部署到</w:t>
      </w:r>
      <w:r>
        <w:rPr>
          <w:rFonts w:hint="eastAsia"/>
        </w:rPr>
        <w:t>远程</w:t>
      </w:r>
      <w:r>
        <w:rPr>
          <w:rFonts w:hint="eastAsia"/>
        </w:rPr>
        <w:t>tomcat服务器</w:t>
      </w:r>
    </w:p>
    <w:p w:rsidR="007B088E" w:rsidRPr="007B088E" w:rsidRDefault="007B088E" w:rsidP="007B088E">
      <w:pPr>
        <w:rPr>
          <w:rFonts w:hint="eastAsia"/>
        </w:rPr>
      </w:pPr>
      <w:r>
        <w:rPr>
          <w:rFonts w:hint="eastAsia"/>
        </w:rPr>
        <w:t>原理和部署到本地一样，但有很多细节不同，具体如下：</w:t>
      </w:r>
    </w:p>
    <w:p w:rsidR="007B088E" w:rsidRPr="007B088E" w:rsidRDefault="007B088E" w:rsidP="007B088E">
      <w:pPr>
        <w:rPr>
          <w:rFonts w:hint="eastAsia"/>
        </w:rPr>
      </w:pPr>
      <w:hyperlink r:id="rId14" w:history="1">
        <w:r w:rsidRPr="001A31F0">
          <w:rPr>
            <w:rStyle w:val="aa"/>
          </w:rPr>
          <w:t>http://www.cnblogs.com/xyb930826/p/5725340.html</w:t>
        </w:r>
      </w:hyperlink>
      <w:r>
        <w:t xml:space="preserve"> </w:t>
      </w:r>
      <w:r>
        <w:rPr>
          <w:rFonts w:hint="eastAsia"/>
        </w:rPr>
        <w:t>博客地址</w:t>
      </w:r>
    </w:p>
    <w:p w:rsidR="007B088E" w:rsidRPr="008073EE" w:rsidRDefault="007B088E" w:rsidP="008073EE">
      <w:pPr>
        <w:rPr>
          <w:rFonts w:hint="eastAsia"/>
        </w:rPr>
      </w:pPr>
    </w:p>
    <w:sectPr w:rsidR="007B088E" w:rsidRPr="0080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1E"/>
    <w:rsid w:val="000D142F"/>
    <w:rsid w:val="0014515E"/>
    <w:rsid w:val="001B7C25"/>
    <w:rsid w:val="002D78C2"/>
    <w:rsid w:val="00544ED8"/>
    <w:rsid w:val="005B1BF8"/>
    <w:rsid w:val="005D641E"/>
    <w:rsid w:val="007B088E"/>
    <w:rsid w:val="007C3769"/>
    <w:rsid w:val="008073EE"/>
    <w:rsid w:val="00986862"/>
    <w:rsid w:val="009C0023"/>
    <w:rsid w:val="00B0105A"/>
    <w:rsid w:val="00B178CB"/>
    <w:rsid w:val="00BC5A52"/>
    <w:rsid w:val="00CC0630"/>
    <w:rsid w:val="00E44514"/>
    <w:rsid w:val="00E5313C"/>
    <w:rsid w:val="00EA7EA2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F35B"/>
  <w15:chartTrackingRefBased/>
  <w15:docId w15:val="{25A6A737-BE16-42CB-81BE-1743F97B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15E"/>
    <w:pPr>
      <w:widowControl w:val="0"/>
      <w:jc w:val="both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HTML">
    <w:name w:val="HTML Preformatted"/>
    <w:basedOn w:val="a"/>
    <w:link w:val="HTML0"/>
    <w:uiPriority w:val="99"/>
    <w:semiHidden/>
    <w:unhideWhenUsed/>
    <w:rsid w:val="00986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6862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B088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088E"/>
    <w:rPr>
      <w:color w:val="808080"/>
      <w:shd w:val="clear" w:color="auto" w:fill="E6E6E6"/>
    </w:rPr>
  </w:style>
  <w:style w:type="table" w:styleId="ac">
    <w:name w:val="Table Grid"/>
    <w:basedOn w:val="a1"/>
    <w:uiPriority w:val="39"/>
    <w:rsid w:val="007B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7B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hyperlink" Target="http://localhost:8080/manager/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hyperlink" Target="http://www.cnblogs.com/xyb930826/p/57253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4</cp:revision>
  <dcterms:created xsi:type="dcterms:W3CDTF">2017-07-19T12:46:00Z</dcterms:created>
  <dcterms:modified xsi:type="dcterms:W3CDTF">2017-07-19T14:40:00Z</dcterms:modified>
</cp:coreProperties>
</file>