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053" w:rsidRDefault="00F72053" w:rsidP="00E046C0">
      <w:pPr>
        <w:pStyle w:val="a5"/>
      </w:pPr>
      <w:r>
        <w:rPr>
          <w:rFonts w:hint="eastAsia"/>
        </w:rPr>
        <w:t>理解：</w:t>
      </w:r>
    </w:p>
    <w:p w:rsidR="00944A15" w:rsidRDefault="00F72053" w:rsidP="00F72053">
      <w:r>
        <w:rPr>
          <w:rFonts w:hint="eastAsia"/>
        </w:rPr>
        <w:t>java这么多种设计</w:t>
      </w:r>
      <w:r w:rsidR="00944A15">
        <w:rPr>
          <w:rFonts w:hint="eastAsia"/>
        </w:rPr>
        <w:t>模式</w:t>
      </w:r>
    </w:p>
    <w:p w:rsidR="00F72053" w:rsidRDefault="00944A15" w:rsidP="00963906">
      <w:pPr>
        <w:outlineLvl w:val="1"/>
      </w:pPr>
      <w:r>
        <w:rPr>
          <w:rFonts w:hint="eastAsia"/>
        </w:rPr>
        <w:t>一类是利用java的特性：</w:t>
      </w:r>
    </w:p>
    <w:p w:rsidR="00944A15" w:rsidRDefault="00944A15" w:rsidP="00944A15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 xml:space="preserve"> 单例模式（利用</w:t>
      </w:r>
      <w:r w:rsidR="0077392A">
        <w:rPr>
          <w:rFonts w:hint="eastAsia"/>
        </w:rPr>
        <w:t>静态内部类，使用时才加载一次的特性</w:t>
      </w:r>
      <w:r>
        <w:rPr>
          <w:rFonts w:hint="eastAsia"/>
        </w:rPr>
        <w:t>）</w:t>
      </w:r>
    </w:p>
    <w:p w:rsidR="0077392A" w:rsidRDefault="0077392A" w:rsidP="00963906">
      <w:pPr>
        <w:outlineLvl w:val="1"/>
      </w:pPr>
      <w:r>
        <w:rPr>
          <w:rFonts w:hint="eastAsia"/>
        </w:rPr>
        <w:t>一类是用高明的技巧处理java中类与类的关系：</w:t>
      </w:r>
    </w:p>
    <w:p w:rsidR="0077392A" w:rsidRDefault="00963906" w:rsidP="0077392A">
      <w:r>
        <w:rPr>
          <w:rFonts w:hint="eastAsia"/>
        </w:rPr>
        <w:t>java中类与类的关系主要有：继承，实现，依赖，关联（聚合，组合）</w:t>
      </w:r>
    </w:p>
    <w:p w:rsidR="00963906" w:rsidRDefault="00963906" w:rsidP="0077392A">
      <w:r>
        <w:rPr>
          <w:rFonts w:hint="eastAsia"/>
        </w:rPr>
        <w:t>继承和实现就是集成类和实现接口。</w:t>
      </w:r>
    </w:p>
    <w:p w:rsidR="00963906" w:rsidRPr="00963906" w:rsidRDefault="00963906" w:rsidP="0077392A">
      <w:pPr>
        <w:rPr>
          <w:b/>
          <w:color w:val="FF0000"/>
        </w:rPr>
      </w:pPr>
      <w:r>
        <w:rPr>
          <w:rFonts w:hint="eastAsia"/>
        </w:rPr>
        <w:t>依赖指的是：</w:t>
      </w:r>
      <w:r w:rsidRPr="00963906">
        <w:rPr>
          <w:rFonts w:hint="eastAsia"/>
          <w:b/>
          <w:color w:val="FF0000"/>
        </w:rPr>
        <w:t>A 类 和 B</w:t>
      </w:r>
      <w:r w:rsidRPr="00963906">
        <w:rPr>
          <w:b/>
          <w:color w:val="FF0000"/>
        </w:rPr>
        <w:t xml:space="preserve"> </w:t>
      </w:r>
      <w:r w:rsidRPr="00963906">
        <w:rPr>
          <w:rFonts w:hint="eastAsia"/>
          <w:b/>
          <w:color w:val="FF0000"/>
        </w:rPr>
        <w:t>类 ，A类中有个方法的参数是B类的对象</w:t>
      </w:r>
    </w:p>
    <w:p w:rsidR="00963906" w:rsidRDefault="00963906" w:rsidP="0077392A">
      <w:pPr>
        <w:rPr>
          <w:b/>
          <w:color w:val="FF0000"/>
        </w:rPr>
      </w:pPr>
      <w:r w:rsidRPr="00963906">
        <w:rPr>
          <w:b/>
          <w:color w:val="FF0000"/>
        </w:rPr>
        <w:tab/>
      </w:r>
      <w:r w:rsidRPr="00963906">
        <w:rPr>
          <w:b/>
          <w:color w:val="FF0000"/>
        </w:rPr>
        <w:tab/>
      </w:r>
      <w:r w:rsidRPr="00963906">
        <w:rPr>
          <w:b/>
          <w:color w:val="FF0000"/>
        </w:rPr>
        <w:tab/>
      </w:r>
      <w:r w:rsidRPr="00963906">
        <w:rPr>
          <w:rFonts w:hint="eastAsia"/>
          <w:b/>
          <w:color w:val="FF0000"/>
        </w:rPr>
        <w:t>如：A 中有方法    void</w:t>
      </w:r>
      <w:r w:rsidRPr="00963906">
        <w:rPr>
          <w:b/>
          <w:color w:val="FF0000"/>
        </w:rPr>
        <w:t xml:space="preserve"> </w:t>
      </w:r>
      <w:r w:rsidRPr="00963906">
        <w:rPr>
          <w:rFonts w:hint="eastAsia"/>
          <w:b/>
          <w:color w:val="FF0000"/>
        </w:rPr>
        <w:t>meth</w:t>
      </w:r>
      <w:r w:rsidRPr="00963906">
        <w:rPr>
          <w:b/>
          <w:color w:val="FF0000"/>
        </w:rPr>
        <w:t>odName(B b);</w:t>
      </w:r>
    </w:p>
    <w:p w:rsidR="00963906" w:rsidRDefault="00963906" w:rsidP="00963906">
      <w:pPr>
        <w:rPr>
          <w:b/>
          <w:color w:val="FF0000"/>
        </w:rPr>
      </w:pPr>
      <w:r>
        <w:rPr>
          <w:rFonts w:hint="eastAsia"/>
        </w:rPr>
        <w:t>关联指的是：</w:t>
      </w:r>
      <w:r w:rsidRPr="00963906">
        <w:rPr>
          <w:rFonts w:hint="eastAsia"/>
          <w:b/>
          <w:color w:val="FF0000"/>
        </w:rPr>
        <w:t>A 类 和 B</w:t>
      </w:r>
      <w:r w:rsidRPr="00963906">
        <w:rPr>
          <w:b/>
          <w:color w:val="FF0000"/>
        </w:rPr>
        <w:t xml:space="preserve"> </w:t>
      </w:r>
      <w:r w:rsidRPr="00963906">
        <w:rPr>
          <w:rFonts w:hint="eastAsia"/>
          <w:b/>
          <w:color w:val="FF0000"/>
        </w:rPr>
        <w:t>类 ，A类中有个</w:t>
      </w:r>
      <w:r>
        <w:rPr>
          <w:rFonts w:hint="eastAsia"/>
          <w:b/>
          <w:color w:val="FF0000"/>
        </w:rPr>
        <w:t>类变量</w:t>
      </w:r>
      <w:r w:rsidRPr="00963906">
        <w:rPr>
          <w:rFonts w:hint="eastAsia"/>
          <w:b/>
          <w:color w:val="FF0000"/>
        </w:rPr>
        <w:t>是B类的对象</w:t>
      </w:r>
    </w:p>
    <w:p w:rsidR="00963906" w:rsidRPr="00963906" w:rsidRDefault="00963906" w:rsidP="00963906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  </w:t>
      </w:r>
      <w:r>
        <w:rPr>
          <w:rFonts w:hint="eastAsia"/>
          <w:b/>
          <w:color w:val="FF0000"/>
        </w:rPr>
        <w:t xml:space="preserve">而聚合和组合实际上就是关联，区别就B代表的语意 和 </w:t>
      </w: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代表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  </w:t>
      </w:r>
      <w:r>
        <w:rPr>
          <w:rFonts w:hint="eastAsia"/>
          <w:b/>
          <w:color w:val="FF0000"/>
        </w:rPr>
        <w:t>的语意的关系</w:t>
      </w:r>
    </w:p>
    <w:p w:rsidR="00963906" w:rsidRDefault="00963906" w:rsidP="00963906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  </w:t>
      </w:r>
      <w:r w:rsidRPr="00963906">
        <w:rPr>
          <w:rFonts w:hint="eastAsia"/>
          <w:b/>
          <w:color w:val="FF0000"/>
        </w:rPr>
        <w:t>如，A 代表人，</w:t>
      </w:r>
      <w:r w:rsidRPr="00963906">
        <w:rPr>
          <w:b/>
          <w:color w:val="FF0000"/>
        </w:rPr>
        <w:t xml:space="preserve">B </w:t>
      </w:r>
      <w:r w:rsidRPr="00963906">
        <w:rPr>
          <w:rFonts w:hint="eastAsia"/>
          <w:b/>
          <w:color w:val="FF0000"/>
        </w:rPr>
        <w:t>代表手，这就是组合。</w:t>
      </w:r>
    </w:p>
    <w:p w:rsidR="00E046C0" w:rsidRPr="00E046C0" w:rsidRDefault="00E046C0" w:rsidP="00E046C0">
      <w:pPr>
        <w:pStyle w:val="a5"/>
      </w:pPr>
      <w:r w:rsidRPr="00E046C0">
        <w:t>1</w:t>
      </w:r>
      <w:r w:rsidRPr="00E046C0">
        <w:rPr>
          <w:rFonts w:hint="eastAsia"/>
        </w:rPr>
        <w:t>.单例模式：</w:t>
      </w:r>
    </w:p>
    <w:p w:rsidR="00E046C0" w:rsidRDefault="00E046C0" w:rsidP="00E046C0">
      <w:pPr>
        <w:spacing w:line="360" w:lineRule="auto"/>
        <w:rPr>
          <w:rFonts w:ascii="宋体" w:eastAsia="宋体" w:hAnsi="宋体"/>
          <w:szCs w:val="24"/>
        </w:rPr>
      </w:pPr>
      <w:r w:rsidRPr="00537632">
        <w:rPr>
          <w:rFonts w:ascii="宋体" w:eastAsia="宋体" w:hAnsi="宋体"/>
          <w:szCs w:val="24"/>
        </w:rPr>
        <w:tab/>
      </w:r>
      <w:r>
        <w:rPr>
          <w:rFonts w:ascii="宋体" w:eastAsia="宋体" w:hAnsi="宋体" w:hint="eastAsia"/>
          <w:szCs w:val="24"/>
        </w:rPr>
        <w:t>单例模式是指，单例类在所有地方使用的都是同一个对象。即：只能通过静态方法获取对象，不能通过构造方法new对象。</w:t>
      </w:r>
    </w:p>
    <w:p w:rsidR="00E046C0" w:rsidRDefault="00E046C0" w:rsidP="00E046C0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要实现主要有两种方式：</w:t>
      </w:r>
    </w:p>
    <w:p w:rsidR="00E046C0" w:rsidRPr="00537632" w:rsidRDefault="00E046C0" w:rsidP="00E046C0">
      <w:pPr>
        <w:pStyle w:val="ae"/>
        <w:numPr>
          <w:ilvl w:val="0"/>
          <w:numId w:val="1"/>
        </w:numPr>
        <w:ind w:firstLineChars="0"/>
        <w:outlineLvl w:val="1"/>
        <w:rPr>
          <w:rFonts w:ascii="宋体" w:eastAsia="宋体" w:hAnsi="宋体"/>
          <w:szCs w:val="24"/>
        </w:rPr>
      </w:pPr>
      <w:r w:rsidRPr="00537632">
        <w:rPr>
          <w:rFonts w:ascii="宋体" w:eastAsia="宋体" w:hAnsi="宋体" w:hint="eastAsia"/>
          <w:szCs w:val="24"/>
        </w:rPr>
        <w:t>饿汉式（简单粗暴）：</w:t>
      </w:r>
    </w:p>
    <w:tbl>
      <w:tblPr>
        <w:tblStyle w:val="af"/>
        <w:tblW w:w="0" w:type="auto"/>
        <w:tblInd w:w="782" w:type="dxa"/>
        <w:tblLook w:val="04A0" w:firstRow="1" w:lastRow="0" w:firstColumn="1" w:lastColumn="0" w:noHBand="0" w:noVBand="1"/>
      </w:tblPr>
      <w:tblGrid>
        <w:gridCol w:w="7514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pStyle w:val="ae"/>
              <w:ind w:firstLineChars="0" w:firstLine="0"/>
            </w:pPr>
          </w:p>
          <w:p w:rsidR="00E046C0" w:rsidRPr="00537632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class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/*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单例模式1 饿汉式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 缺陷是：不管是否使用这个类，都会创建出这样一个对象。有一定内存消耗。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好处是，线程安全。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*/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private static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=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537632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private </w:t>
            </w:r>
            <w:r w:rsidRPr="00537632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lastRenderedPageBreak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static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getSingleModel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  <w:p w:rsidR="00E046C0" w:rsidRPr="00537632" w:rsidRDefault="00E046C0" w:rsidP="003F4AF1">
            <w:pPr>
              <w:pStyle w:val="ae"/>
              <w:ind w:firstLineChars="0" w:firstLine="0"/>
            </w:pPr>
          </w:p>
        </w:tc>
      </w:tr>
    </w:tbl>
    <w:p w:rsidR="00E046C0" w:rsidRDefault="00E046C0" w:rsidP="00E046C0"/>
    <w:p w:rsidR="00E046C0" w:rsidRPr="00537632" w:rsidRDefault="00E046C0" w:rsidP="00E046C0">
      <w:pPr>
        <w:outlineLvl w:val="1"/>
      </w:pPr>
      <w:r>
        <w:rPr>
          <w:rFonts w:hint="eastAsia"/>
        </w:rPr>
        <w:t>2）</w:t>
      </w:r>
      <w:r w:rsidRPr="00537632">
        <w:rPr>
          <w:rFonts w:hint="eastAsia"/>
        </w:rPr>
        <w:t>懒汉式(静态类实现)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E046C0" w:rsidTr="003F4AF1">
        <w:tc>
          <w:tcPr>
            <w:tcW w:w="7592" w:type="dxa"/>
          </w:tcPr>
          <w:p w:rsidR="00E046C0" w:rsidRDefault="00E046C0" w:rsidP="003F4AF1">
            <w:r>
              <w:t>/**</w:t>
            </w:r>
            <w:r w:rsidRPr="00537632">
              <w:rPr>
                <w:color w:val="FF0000"/>
              </w:rPr>
              <w:t xml:space="preserve"> 静态内部类 * </w:t>
            </w:r>
            <w:r w:rsidRPr="00537632">
              <w:rPr>
                <w:color w:val="FF0000"/>
              </w:rPr>
              <w:tab/>
            </w:r>
            <w:r w:rsidRPr="00537632">
              <w:rPr>
                <w:color w:val="FF0000"/>
              </w:rPr>
              <w:tab/>
              <w:t>静态成员，只有被创建对象或者被显示调用的时候，才会加载，且只加载一次。</w:t>
            </w:r>
          </w:p>
          <w:p w:rsidR="00E046C0" w:rsidRDefault="00E046C0" w:rsidP="003F4AF1">
            <w:r>
              <w:t xml:space="preserve"> * Created by horse on 2017/4/30.</w:t>
            </w:r>
          </w:p>
          <w:p w:rsidR="00E046C0" w:rsidRDefault="00E046C0" w:rsidP="003F4AF1">
            <w:r>
              <w:t xml:space="preserve"> */</w:t>
            </w:r>
          </w:p>
          <w:p w:rsidR="00E046C0" w:rsidRDefault="00E046C0" w:rsidP="003F4AF1">
            <w:r>
              <w:t>public class SingleModel3 {</w:t>
            </w:r>
          </w:p>
          <w:p w:rsidR="00E046C0" w:rsidRDefault="00E046C0" w:rsidP="003F4AF1">
            <w:r>
              <w:tab/>
              <w:t>public SingleModel3(){</w:t>
            </w:r>
          </w:p>
          <w:p w:rsidR="00E046C0" w:rsidRDefault="00E046C0" w:rsidP="003F4AF1">
            <w:r>
              <w:tab/>
            </w:r>
            <w:r>
              <w:tab/>
              <w:t>System.out.println("single 初始化");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>
            <w:r>
              <w:tab/>
              <w:t>//static成员是位于一个类的外部级别。</w:t>
            </w:r>
          </w:p>
          <w:p w:rsidR="00E046C0" w:rsidRDefault="00E046C0" w:rsidP="003F4AF1">
            <w:r>
              <w:tab/>
              <w:t>private static  class loadLazy{</w:t>
            </w:r>
          </w:p>
          <w:p w:rsidR="00E046C0" w:rsidRDefault="00E046C0" w:rsidP="003F4AF1">
            <w:r>
              <w:tab/>
            </w:r>
            <w:r>
              <w:tab/>
              <w:t>static {</w:t>
            </w:r>
          </w:p>
          <w:p w:rsidR="00E046C0" w:rsidRDefault="00E046C0" w:rsidP="003F4AF1">
            <w:r>
              <w:tab/>
            </w:r>
            <w:r>
              <w:tab/>
            </w:r>
            <w:r>
              <w:tab/>
              <w:t>System.out.println("loadlazy jingtai");</w:t>
            </w:r>
          </w:p>
          <w:p w:rsidR="00E046C0" w:rsidRDefault="00E046C0" w:rsidP="003F4AF1">
            <w:r>
              <w:tab/>
            </w:r>
            <w:r>
              <w:tab/>
              <w:t>}</w:t>
            </w:r>
          </w:p>
          <w:p w:rsidR="00E046C0" w:rsidRDefault="00E046C0" w:rsidP="003F4AF1">
            <w:r>
              <w:tab/>
            </w:r>
            <w:r>
              <w:tab/>
              <w:t>//final 修饰的变量，不能再被初始化了。</w:t>
            </w:r>
          </w:p>
          <w:p w:rsidR="00E046C0" w:rsidRDefault="00E046C0" w:rsidP="003F4AF1">
            <w:r>
              <w:tab/>
            </w:r>
            <w:r>
              <w:tab/>
              <w:t>public loadLazy(){       //当 类.静态成员 的时候，并不会执行构造方法，之后实例化才会。</w:t>
            </w:r>
          </w:p>
          <w:p w:rsidR="00E046C0" w:rsidRDefault="00E046C0" w:rsidP="003F4AF1">
            <w:r>
              <w:tab/>
            </w:r>
            <w:r>
              <w:tab/>
            </w:r>
            <w:r>
              <w:tab/>
              <w:t>System.out.println("loadlazy");</w:t>
            </w:r>
          </w:p>
          <w:p w:rsidR="00E046C0" w:rsidRDefault="00E046C0" w:rsidP="003F4AF1">
            <w:r>
              <w:lastRenderedPageBreak/>
              <w:tab/>
            </w:r>
            <w:r>
              <w:tab/>
              <w:t>}</w:t>
            </w:r>
          </w:p>
          <w:p w:rsidR="00E046C0" w:rsidRDefault="00E046C0" w:rsidP="003F4AF1">
            <w:r>
              <w:tab/>
            </w:r>
            <w:r>
              <w:tab/>
              <w:t>private static final SingleModel3 SINGLE_MODEL=new SingleModel3();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>
            <w:r>
              <w:tab/>
              <w:t>static{</w:t>
            </w:r>
          </w:p>
          <w:p w:rsidR="00E046C0" w:rsidRDefault="00E046C0" w:rsidP="003F4AF1">
            <w:r>
              <w:tab/>
            </w:r>
            <w:r>
              <w:tab/>
              <w:t>System.out.println("执行静态代码快");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>
            <w:r>
              <w:tab/>
              <w:t>public static SingleModel3 getSingleModel(){</w:t>
            </w:r>
          </w:p>
          <w:p w:rsidR="00E046C0" w:rsidRDefault="00E046C0" w:rsidP="003F4AF1">
            <w:r>
              <w:tab/>
            </w:r>
            <w:r>
              <w:tab/>
              <w:t>//真正调用了getSingleModel方法时，才会加载loadLazy。</w:t>
            </w:r>
          </w:p>
          <w:p w:rsidR="00E046C0" w:rsidRDefault="00E046C0" w:rsidP="003F4AF1">
            <w:r>
              <w:tab/>
            </w:r>
            <w:r>
              <w:tab/>
              <w:t>return loadLazy.SINGLE_MODEL;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/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rFonts w:hint="eastAsia"/>
                <w:b/>
                <w:color w:val="FF0000"/>
              </w:rPr>
              <w:t>任何一个类，都只在其被用到的时候才会加载。所以静态内部类，在使用的时候才被加载。即：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调用 getSingleModel方法的时候，才会被使用。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这样就避免了饿汉式，一开始就创立一个对象。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当实例化 或者 类.静态成员  的时候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1.获取 类的 .class字节码文件。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2. 执行静态代码块 和 初始化静态成员。  静态内部类无任何影响。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3. 如果要实例化，那么在堆中的新生代中创建一个对象，并把基本类型初始化。</w:t>
            </w:r>
          </w:p>
          <w:p w:rsidR="00E046C0" w:rsidRDefault="00E046C0" w:rsidP="003F4AF1">
            <w:r w:rsidRPr="00537632">
              <w:rPr>
                <w:b/>
                <w:color w:val="FF0000"/>
              </w:rPr>
              <w:lastRenderedPageBreak/>
              <w:t>*    4.调用构造函数。</w:t>
            </w:r>
          </w:p>
        </w:tc>
      </w:tr>
    </w:tbl>
    <w:p w:rsidR="00E046C0" w:rsidRDefault="00E046C0" w:rsidP="00E046C0"/>
    <w:p w:rsidR="00E046C0" w:rsidRPr="00537632" w:rsidRDefault="00E046C0" w:rsidP="00E046C0">
      <w:pPr>
        <w:pStyle w:val="a5"/>
      </w:pPr>
      <w:r w:rsidRPr="00537632">
        <w:t>2</w:t>
      </w:r>
      <w:r w:rsidRPr="00537632">
        <w:rPr>
          <w:rFonts w:hint="eastAsia"/>
        </w:rPr>
        <w:t>.代理模式之动态代理：</w:t>
      </w:r>
    </w:p>
    <w:p w:rsidR="00E046C0" w:rsidRDefault="00E046C0" w:rsidP="00E046C0">
      <w:pPr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代理模式：</w:t>
      </w:r>
    </w:p>
    <w:p w:rsidR="00E046C0" w:rsidRDefault="00E046C0" w:rsidP="00E046C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ab/>
        <w:t>代理模式就是为了隐藏被代理类，并且起到控制代理类行为的作用。</w:t>
      </w:r>
    </w:p>
    <w:p w:rsidR="00E046C0" w:rsidRDefault="00E046C0" w:rsidP="00E046C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要点：</w:t>
      </w:r>
    </w:p>
    <w:p w:rsidR="00E046C0" w:rsidRPr="006F073F" w:rsidRDefault="00E046C0" w:rsidP="00E046C0">
      <w:pPr>
        <w:pStyle w:val="ae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F073F">
        <w:rPr>
          <w:rFonts w:ascii="宋体" w:eastAsia="宋体" w:hAnsi="宋体" w:hint="eastAsia"/>
        </w:rPr>
        <w:t>被代理类和代理类都要实现同一接口。</w:t>
      </w:r>
    </w:p>
    <w:p w:rsidR="00E046C0" w:rsidRDefault="00E046C0" w:rsidP="00E046C0">
      <w:pPr>
        <w:pStyle w:val="ae"/>
        <w:numPr>
          <w:ilvl w:val="0"/>
          <w:numId w:val="2"/>
        </w:numPr>
        <w:ind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代理类中要持有被代理类的对象。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三要素：抽象接口，被代理类，代理类。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抽象接口：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ED3604">
              <w:rPr>
                <w:rFonts w:ascii="宋体" w:eastAsia="宋体" w:hAnsi="宋体"/>
                <w:szCs w:val="24"/>
              </w:rPr>
              <w:t>public interface KindWomen {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ED3604">
              <w:rPr>
                <w:rFonts w:ascii="宋体" w:eastAsia="宋体" w:hAnsi="宋体"/>
                <w:szCs w:val="24"/>
              </w:rPr>
              <w:tab/>
              <w:t>public void throwEye();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ab/>
              <w:t>public void doSomething()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ED3604">
              <w:rPr>
                <w:rFonts w:ascii="宋体" w:eastAsia="宋体" w:hAnsi="宋体"/>
                <w:szCs w:val="24"/>
              </w:rPr>
              <w:t>}</w:t>
            </w:r>
            <w:r>
              <w:rPr>
                <w:rFonts w:ascii="宋体" w:eastAsia="宋体" w:hAnsi="宋体" w:hint="eastAsia"/>
                <w:szCs w:val="24"/>
              </w:rPr>
              <w:t>起来不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被代理类：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public class PanJinlian  implements KindWomen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throwEye(){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System.out.println("抛媚眼");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doSomething(){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System.out.println("doSomething");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}</w:t>
            </w:r>
          </w:p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代理类：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public class WangPo implements KindWomen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private KindWomen kindWomen;</w:t>
            </w:r>
            <w:r>
              <w:rPr>
                <w:rFonts w:ascii="宋体" w:eastAsia="宋体" w:hAnsi="宋体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Cs w:val="24"/>
              </w:rPr>
              <w:t>//持有被代理类的对象。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WangPo(KindWomen kindWomen){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this.kindWomen=kindWomen;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@Override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throwEye() {</w:t>
            </w:r>
            <w:r>
              <w:rPr>
                <w:rFonts w:ascii="宋体" w:eastAsia="宋体" w:hAnsi="宋体"/>
                <w:szCs w:val="24"/>
              </w:rPr>
              <w:t xml:space="preserve">         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if(true)                    //控制突出了代理的功能。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kindWomen.throwEye();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System.out.println("传递给武松");  //加强功能突出了装饰的功能。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@Override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doSomething()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lastRenderedPageBreak/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kindWomen.doSomething();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}</w:t>
            </w:r>
          </w:p>
        </w:tc>
      </w:tr>
    </w:tbl>
    <w:p w:rsidR="00E046C0" w:rsidRDefault="00E046C0" w:rsidP="00E046C0">
      <w:pPr>
        <w:ind w:left="84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代理模式的缺陷：</w:t>
      </w:r>
    </w:p>
    <w:p w:rsidR="00E046C0" w:rsidRDefault="00E046C0" w:rsidP="00E046C0">
      <w:pPr>
        <w:ind w:left="84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</w:r>
      <w:r w:rsidRPr="00FA7D3E">
        <w:rPr>
          <w:rFonts w:ascii="宋体" w:eastAsia="宋体" w:hAnsi="宋体" w:hint="eastAsia"/>
          <w:color w:val="FF0000"/>
          <w:szCs w:val="24"/>
        </w:rPr>
        <w:t>一个被代理类就必须有一个相应的代理类，代码复杂。</w:t>
      </w:r>
      <w:r>
        <w:rPr>
          <w:rFonts w:ascii="宋体" w:eastAsia="宋体" w:hAnsi="宋体" w:hint="eastAsia"/>
          <w:szCs w:val="24"/>
        </w:rPr>
        <w:t>那么是否存在多个被代理类，一个代理类呢？</w:t>
      </w:r>
    </w:p>
    <w:p w:rsidR="00E046C0" w:rsidRDefault="00E046C0" w:rsidP="00E046C0">
      <w:pPr>
        <w:ind w:left="839"/>
        <w:outlineLvl w:val="1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>2）动态代理：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ab/>
        <w:t>两元素： 被代理类，抽象接口。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抽象接口：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public interface Person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 xml:space="preserve"> void say(String string);</w:t>
            </w:r>
          </w:p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}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被代理类：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public void  say(String string)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System.out.println("lalalalla"+string);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动态代理的实现：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public class ProxyDemo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public static void main(String[] args)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final Student student=new Student();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FF0000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Person person= (Person) Proxy.newProxyInstance(student.getClass().getClassLoader(), student.getClass().getInterfaces(),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new InvocationHandler()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@Override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 xml:space="preserve">public Object </w:t>
            </w:r>
            <w:r w:rsidRPr="00FA7D3E">
              <w:rPr>
                <w:rFonts w:ascii="宋体" w:eastAsia="宋体" w:hAnsi="宋体"/>
                <w:color w:val="70AD47" w:themeColor="accent6"/>
                <w:szCs w:val="24"/>
              </w:rPr>
              <w:t>invoke</w:t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(Object proxy, Method method, Object[] args) throws Throwable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>boolean flag=false;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Object object=null;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System.out.println("abc");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if (flag)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 xml:space="preserve"> </w:t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object=method.invoke(student,args);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System.out.println("zzzzzzzzzzzzzzzz");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return object;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2F5496" w:themeColor="accent1" w:themeShade="BF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person.say("zzzz");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}</w:t>
            </w:r>
          </w:p>
        </w:tc>
      </w:tr>
    </w:tbl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>蓝*处，就相当于调用了invoke方法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/>
          <w:color w:val="000000" w:themeColor="text1"/>
          <w:szCs w:val="24"/>
        </w:rPr>
        <w:t>P</w:t>
      </w:r>
      <w:r>
        <w:rPr>
          <w:rFonts w:ascii="宋体" w:eastAsia="宋体" w:hAnsi="宋体" w:hint="eastAsia"/>
          <w:color w:val="000000" w:themeColor="text1"/>
          <w:szCs w:val="24"/>
        </w:rPr>
        <w:t>erson person</w:t>
      </w:r>
      <w:r>
        <w:rPr>
          <w:rFonts w:ascii="宋体" w:eastAsia="宋体" w:hAnsi="宋体"/>
          <w:color w:val="000000" w:themeColor="text1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Cs w:val="24"/>
        </w:rPr>
        <w:t>表示通过Proxy类的方法，创建了一个代理对象，这个代理对象用接口接受（实际上，他们是虚拟的因为并没有代理类）。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</w:p>
    <w:p w:rsidR="00E046C0" w:rsidRPr="00732DC9" w:rsidRDefault="00E046C0" w:rsidP="00E046C0">
      <w:pPr>
        <w:ind w:left="840"/>
        <w:rPr>
          <w:rFonts w:ascii="宋体" w:eastAsia="宋体" w:hAnsi="宋体"/>
          <w:b/>
          <w:color w:val="002060"/>
          <w:szCs w:val="24"/>
        </w:rPr>
      </w:pPr>
      <w:r w:rsidRPr="00732DC9">
        <w:rPr>
          <w:rFonts w:ascii="宋体" w:eastAsia="宋体" w:hAnsi="宋体" w:hint="eastAsia"/>
          <w:b/>
          <w:color w:val="002060"/>
          <w:szCs w:val="24"/>
        </w:rPr>
        <w:lastRenderedPageBreak/>
        <w:t>缺陷：动态代理对象只能用接口接收，即代理类必须实现一个接口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>当person</w:t>
      </w:r>
      <w:r>
        <w:rPr>
          <w:rFonts w:ascii="宋体" w:eastAsia="宋体" w:hAnsi="宋体"/>
          <w:color w:val="000000" w:themeColor="text1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Cs w:val="24"/>
        </w:rPr>
        <w:t>say即：调用了invoke方法，执行红颜色的代码。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</w:p>
    <w:p w:rsidR="00E046C0" w:rsidRDefault="00E046C0" w:rsidP="00E046C0">
      <w:pPr>
        <w:ind w:left="840"/>
        <w:rPr>
          <w:rFonts w:ascii="宋体" w:eastAsia="宋体" w:hAnsi="宋体"/>
          <w:color w:val="FF0000"/>
          <w:szCs w:val="24"/>
        </w:rPr>
      </w:pPr>
      <w:r w:rsidRPr="00732DC9">
        <w:rPr>
          <w:rFonts w:ascii="宋体" w:eastAsia="宋体" w:hAnsi="宋体" w:hint="eastAsia"/>
          <w:color w:val="FF0000"/>
          <w:szCs w:val="24"/>
        </w:rPr>
        <w:t>注意：</w:t>
      </w:r>
      <w:r>
        <w:rPr>
          <w:rFonts w:ascii="宋体" w:eastAsia="宋体" w:hAnsi="宋体" w:hint="eastAsia"/>
          <w:color w:val="FF0000"/>
          <w:szCs w:val="24"/>
        </w:rPr>
        <w:t>动态代理得到的代理对象,调用接口或者类中的任何方法都会执行invoke方法，且通过method</w:t>
      </w:r>
      <w:r>
        <w:rPr>
          <w:rFonts w:ascii="宋体" w:eastAsia="宋体" w:hAnsi="宋体"/>
          <w:color w:val="FF0000"/>
          <w:szCs w:val="24"/>
        </w:rPr>
        <w:t>.invoke(</w:t>
      </w:r>
      <w:r>
        <w:rPr>
          <w:rFonts w:ascii="宋体" w:eastAsia="宋体" w:hAnsi="宋体" w:hint="eastAsia"/>
          <w:color w:val="FF0000"/>
          <w:szCs w:val="24"/>
        </w:rPr>
        <w:t>被代理类,args</w:t>
      </w:r>
      <w:r>
        <w:rPr>
          <w:rFonts w:ascii="宋体" w:eastAsia="宋体" w:hAnsi="宋体"/>
          <w:color w:val="FF0000"/>
          <w:szCs w:val="24"/>
        </w:rPr>
        <w:t xml:space="preserve">); </w:t>
      </w:r>
      <w:r>
        <w:rPr>
          <w:rFonts w:ascii="宋体" w:eastAsia="宋体" w:hAnsi="宋体" w:hint="eastAsia"/>
          <w:color w:val="FF0000"/>
          <w:szCs w:val="24"/>
        </w:rPr>
        <w:t>运行调用的方法。</w:t>
      </w:r>
    </w:p>
    <w:p w:rsidR="00E046C0" w:rsidRDefault="00E046C0" w:rsidP="00E046C0">
      <w:pPr>
        <w:ind w:left="840"/>
        <w:rPr>
          <w:rFonts w:ascii="宋体" w:eastAsia="宋体" w:hAnsi="宋体"/>
          <w:color w:val="FF0000"/>
          <w:szCs w:val="24"/>
        </w:rPr>
      </w:pP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046C0" w:rsidTr="003F4AF1">
        <w:tc>
          <w:tcPr>
            <w:tcW w:w="8296" w:type="dxa"/>
          </w:tcPr>
          <w:p w:rsidR="00E046C0" w:rsidRDefault="00E046C0" w:rsidP="003F4AF1">
            <w:r>
              <w:rPr>
                <w:rFonts w:hint="eastAsia"/>
              </w:rPr>
              <w:t>首先看到student中有两个方法：</w:t>
            </w:r>
          </w:p>
          <w:p w:rsidR="00E046C0" w:rsidRPr="000B39E5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class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Student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implements </w:t>
            </w:r>
            <w:r w:rsidRPr="000B39E5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>Person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color w:val="A082BD"/>
                <w:kern w:val="0"/>
                <w:szCs w:val="24"/>
              </w:rPr>
              <w:t>@Override</w:t>
            </w:r>
            <w:r w:rsidRPr="000B39E5">
              <w:rPr>
                <w:rFonts w:ascii="宋体" w:eastAsia="宋体" w:hAnsi="宋体" w:cs="宋体" w:hint="eastAsia"/>
                <w:color w:val="A082BD"/>
                <w:kern w:val="0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void  </w:t>
            </w:r>
            <w:r w:rsidRPr="000B39E5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say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String 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string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>System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95C5C6"/>
                <w:kern w:val="0"/>
                <w:szCs w:val="24"/>
              </w:rPr>
              <w:t>out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println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 xml:space="preserve">调用invoke方法  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>"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+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string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void </w:t>
            </w:r>
            <w:r w:rsidRPr="000B39E5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eat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>System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95C5C6"/>
                <w:kern w:val="0"/>
                <w:szCs w:val="24"/>
              </w:rPr>
              <w:t>out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println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>"也调用了invoke方法"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  <w:p w:rsidR="00E046C0" w:rsidRDefault="00E046C0" w:rsidP="003F4AF1">
            <w:r>
              <w:rPr>
                <w:rFonts w:hint="eastAsia"/>
              </w:rPr>
              <w:t>再看通过得到的代理对象</w:t>
            </w:r>
          </w:p>
          <w:p w:rsidR="00E046C0" w:rsidRDefault="00E046C0" w:rsidP="003F4AF1">
            <w:r>
              <w:rPr>
                <w:rFonts w:hint="eastAsia"/>
              </w:rPr>
              <w:t>person调用两个方法的结果</w:t>
            </w:r>
          </w:p>
          <w:p w:rsidR="00E046C0" w:rsidRPr="006F4D0D" w:rsidRDefault="00E046C0" w:rsidP="003F4AF1">
            <w:pPr>
              <w:rPr>
                <w:b/>
                <w:color w:val="00B050"/>
              </w:rPr>
            </w:pPr>
            <w:r>
              <w:t xml:space="preserve">     </w:t>
            </w:r>
            <w:r w:rsidRPr="006F4D0D">
              <w:rPr>
                <w:b/>
                <w:color w:val="00B050"/>
              </w:rPr>
              <w:t xml:space="preserve"> 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r w:rsidRPr="006F4D0D">
              <w:rPr>
                <w:rFonts w:hint="eastAsia"/>
                <w:b/>
                <w:color w:val="00B050"/>
              </w:rPr>
              <w:t>person</w:t>
            </w:r>
            <w:r w:rsidRPr="006F4D0D">
              <w:rPr>
                <w:b/>
                <w:color w:val="00B050"/>
              </w:rPr>
              <w:t>.say(“</w:t>
            </w:r>
            <w:r w:rsidRPr="006F4D0D">
              <w:rPr>
                <w:rFonts w:hint="eastAsia"/>
                <w:b/>
                <w:color w:val="00B050"/>
              </w:rPr>
              <w:t>调用say方法</w:t>
            </w:r>
            <w:r w:rsidRPr="006F4D0D">
              <w:rPr>
                <w:b/>
                <w:color w:val="00B050"/>
              </w:rPr>
              <w:t>”)</w:t>
            </w:r>
            <w:r w:rsidRPr="006F4D0D">
              <w:rPr>
                <w:rFonts w:hint="eastAsia"/>
                <w:b/>
                <w:color w:val="00B050"/>
              </w:rPr>
              <w:t>；</w:t>
            </w:r>
          </w:p>
        </w:tc>
      </w:tr>
      <w:tr w:rsidR="00E046C0" w:rsidTr="003F4AF1">
        <w:tc>
          <w:tcPr>
            <w:tcW w:w="8296" w:type="dxa"/>
          </w:tcPr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abc</w:t>
            </w:r>
          </w:p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7030A0"/>
              </w:rPr>
              <w:t>调用</w:t>
            </w:r>
            <w:r w:rsidRPr="006F4D0D">
              <w:rPr>
                <w:b/>
                <w:color w:val="7030A0"/>
              </w:rPr>
              <w:t>invoke方法 调用say方法</w:t>
            </w:r>
          </w:p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zzzzzzzzzzzzzzzz</w:t>
            </w:r>
          </w:p>
        </w:tc>
      </w:tr>
      <w:tr w:rsidR="00E046C0" w:rsidTr="003F4AF1">
        <w:tc>
          <w:tcPr>
            <w:tcW w:w="8296" w:type="dxa"/>
          </w:tcPr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00B050"/>
              </w:rPr>
              <w:t>person</w:t>
            </w:r>
            <w:r w:rsidRPr="006F4D0D">
              <w:rPr>
                <w:b/>
                <w:color w:val="00B050"/>
              </w:rPr>
              <w:t>.</w:t>
            </w:r>
            <w:r>
              <w:rPr>
                <w:rFonts w:hint="eastAsia"/>
                <w:b/>
                <w:color w:val="00B050"/>
              </w:rPr>
              <w:t>eat</w:t>
            </w:r>
            <w:r w:rsidRPr="006F4D0D">
              <w:rPr>
                <w:b/>
                <w:color w:val="00B050"/>
              </w:rPr>
              <w:t>(“</w:t>
            </w:r>
            <w:r w:rsidRPr="006F4D0D">
              <w:rPr>
                <w:rFonts w:hint="eastAsia"/>
                <w:b/>
                <w:color w:val="00B050"/>
              </w:rPr>
              <w:t>调用say方法</w:t>
            </w:r>
            <w:r w:rsidRPr="006F4D0D">
              <w:rPr>
                <w:b/>
                <w:color w:val="00B050"/>
              </w:rPr>
              <w:t>”)</w:t>
            </w:r>
            <w:r w:rsidRPr="006F4D0D">
              <w:rPr>
                <w:rFonts w:hint="eastAsia"/>
                <w:b/>
                <w:color w:val="00B050"/>
              </w:rPr>
              <w:t>；</w:t>
            </w:r>
          </w:p>
        </w:tc>
      </w:tr>
      <w:tr w:rsidR="00E046C0" w:rsidTr="003F4AF1">
        <w:tc>
          <w:tcPr>
            <w:tcW w:w="8296" w:type="dxa"/>
          </w:tcPr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abc</w:t>
            </w:r>
          </w:p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7030A0"/>
              </w:rPr>
              <w:t>也调用了</w:t>
            </w:r>
            <w:r w:rsidRPr="006F4D0D">
              <w:rPr>
                <w:b/>
                <w:color w:val="7030A0"/>
              </w:rPr>
              <w:t>invoke方法</w:t>
            </w:r>
          </w:p>
          <w:p w:rsidR="00E046C0" w:rsidRPr="006F4D0D" w:rsidRDefault="00E046C0" w:rsidP="003F4AF1">
            <w:pPr>
              <w:rPr>
                <w:b/>
                <w:color w:val="00B050"/>
              </w:rPr>
            </w:pPr>
            <w:r w:rsidRPr="006F4D0D">
              <w:rPr>
                <w:b/>
                <w:color w:val="7030A0"/>
              </w:rPr>
              <w:t>zzzzzzzzzzzzzzzz</w:t>
            </w:r>
          </w:p>
        </w:tc>
      </w:tr>
    </w:tbl>
    <w:p w:rsidR="00E046C0" w:rsidRDefault="00E046C0" w:rsidP="00E046C0">
      <w:r>
        <w:rPr>
          <w:rFonts w:hint="eastAsia"/>
        </w:rPr>
        <w:t>两个结果，除了中间调用的方法不同，前后都是相同的。</w:t>
      </w:r>
    </w:p>
    <w:p w:rsidR="00E046C0" w:rsidRDefault="00E046C0" w:rsidP="00E046C0">
      <w:r>
        <w:rPr>
          <w:rFonts w:hint="eastAsia"/>
        </w:rPr>
        <w:lastRenderedPageBreak/>
        <w:t>基于动态代理，对每一个方法都可以都会执行invoke方法，且能通过</w:t>
      </w:r>
    </w:p>
    <w:p w:rsidR="00E046C0" w:rsidRPr="006F4D0D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F4D0D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if 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F4D0D">
        <w:rPr>
          <w:rFonts w:ascii="宋体" w:eastAsia="宋体" w:hAnsi="宋体" w:cs="宋体" w:hint="eastAsia"/>
          <w:color w:val="4CD656"/>
          <w:kern w:val="0"/>
          <w:szCs w:val="24"/>
        </w:rPr>
        <w:t>"eat"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equals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method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getName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()))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br/>
        <w:t xml:space="preserve">   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method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invoke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F4D0D">
        <w:rPr>
          <w:rFonts w:ascii="宋体" w:eastAsia="宋体" w:hAnsi="宋体" w:cs="宋体" w:hint="eastAsia"/>
          <w:color w:val="678CB1"/>
          <w:kern w:val="0"/>
          <w:szCs w:val="24"/>
        </w:rPr>
        <w:t>student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args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;</w:t>
      </w:r>
    </w:p>
    <w:p w:rsidR="00E046C0" w:rsidRDefault="00E046C0" w:rsidP="00E046C0">
      <w:r>
        <w:rPr>
          <w:rFonts w:hint="eastAsia"/>
        </w:rPr>
        <w:t>来控制具体方法，因此，里面的代码可以写一些共有代码，例如：</w:t>
      </w:r>
    </w:p>
    <w:p w:rsidR="00E046C0" w:rsidRDefault="00E046C0" w:rsidP="00E046C0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6458B">
        <w:rPr>
          <w:rFonts w:ascii="Arial" w:hAnsi="Arial" w:cs="Arial"/>
          <w:color w:val="4472C4" w:themeColor="accent1"/>
          <w:shd w:val="clear" w:color="auto" w:fill="FFFFFF"/>
        </w:rPr>
        <w:t>日志记录，性能统计，安全控制，事务处理，异常处理等等</w:t>
      </w:r>
    </w:p>
    <w:p w:rsidR="00E046C0" w:rsidRDefault="00E046C0" w:rsidP="00E046C0">
      <w:pPr>
        <w:rPr>
          <w:rFonts w:ascii="Arial" w:hAnsi="Arial" w:cs="Arial"/>
          <w:color w:val="4472C4" w:themeColor="accent1"/>
          <w:shd w:val="clear" w:color="auto" w:fill="FFFFFF"/>
        </w:rPr>
      </w:pPr>
    </w:p>
    <w:p w:rsidR="00E046C0" w:rsidRPr="0019259A" w:rsidRDefault="00E046C0" w:rsidP="00E046C0">
      <w:pPr>
        <w:outlineLvl w:val="1"/>
        <w:rPr>
          <w:b/>
          <w:sz w:val="22"/>
          <w:shd w:val="clear" w:color="auto" w:fill="FFFFFF"/>
        </w:rPr>
      </w:pPr>
      <w:r w:rsidRPr="0019259A">
        <w:rPr>
          <w:rFonts w:hint="eastAsia"/>
          <w:b/>
          <w:sz w:val="22"/>
          <w:shd w:val="clear" w:color="auto" w:fill="FFFFFF"/>
        </w:rPr>
        <w:t>3）</w:t>
      </w:r>
      <w:r>
        <w:rPr>
          <w:rFonts w:hint="eastAsia"/>
          <w:b/>
          <w:sz w:val="22"/>
          <w:shd w:val="clear" w:color="auto" w:fill="FFFFFF"/>
        </w:rPr>
        <w:t>动态代理</w:t>
      </w:r>
      <w:r w:rsidRPr="0019259A">
        <w:rPr>
          <w:rFonts w:hint="eastAsia"/>
          <w:b/>
          <w:sz w:val="22"/>
          <w:shd w:val="clear" w:color="auto" w:fill="FFFFFF"/>
        </w:rPr>
        <w:t>的扩展应用</w:t>
      </w:r>
    </w:p>
    <w:p w:rsidR="00E046C0" w:rsidRDefault="00E046C0" w:rsidP="00E046C0">
      <w:r>
        <w:rPr>
          <w:rFonts w:hint="eastAsia"/>
        </w:rPr>
        <w:t>动态代理是 aop切面编程的基础。在spring中，有一个接口Bean</w:t>
      </w:r>
      <w:r>
        <w:t>P</w:t>
      </w:r>
      <w:r>
        <w:rPr>
          <w:rFonts w:hint="eastAsia"/>
        </w:rPr>
        <w:t>ost</w:t>
      </w:r>
      <w:r>
        <w:t>P</w:t>
      </w:r>
      <w:r>
        <w:rPr>
          <w:rFonts w:hint="eastAsia"/>
        </w:rPr>
        <w:t>rocessor接口，用一个公共类，实现这个接口，就会重写两个方法：</w:t>
      </w:r>
    </w:p>
    <w:p w:rsidR="00E046C0" w:rsidRPr="0019259A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678CB1"/>
          <w:kern w:val="0"/>
          <w:szCs w:val="24"/>
        </w:rPr>
        <w:t>postProcessBeforeInitialization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bean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beanName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19259A">
        <w:rPr>
          <w:rFonts w:ascii="宋体" w:eastAsia="宋体" w:hAnsi="宋体" w:cs="宋体" w:hint="eastAsia"/>
          <w:color w:val="6CA3C9"/>
          <w:kern w:val="0"/>
          <w:szCs w:val="24"/>
        </w:rPr>
        <w:t xml:space="preserve">BeansException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>"第五步"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 xml:space="preserve">; </w:t>
      </w:r>
      <w:r w:rsidRPr="0019259A">
        <w:rPr>
          <w:rFonts w:ascii="宋体" w:eastAsia="宋体" w:hAnsi="宋体" w:cs="宋体" w:hint="eastAsia"/>
          <w:color w:val="7D8C93"/>
          <w:kern w:val="0"/>
          <w:szCs w:val="24"/>
        </w:rPr>
        <w:t>//spring中bean生命周期经过的第五个阶段</w:t>
      </w:r>
      <w:r w:rsidRPr="0019259A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beanName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678CB1"/>
          <w:kern w:val="0"/>
          <w:szCs w:val="24"/>
        </w:rPr>
        <w:t>postProcessAfterInitialization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o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s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19259A">
        <w:rPr>
          <w:rFonts w:ascii="宋体" w:eastAsia="宋体" w:hAnsi="宋体" w:cs="宋体" w:hint="eastAsia"/>
          <w:color w:val="6CA3C9"/>
          <w:kern w:val="0"/>
          <w:szCs w:val="24"/>
        </w:rPr>
        <w:t xml:space="preserve">BeansException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o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return null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E046C0" w:rsidRDefault="00E046C0" w:rsidP="00E046C0">
      <w:r>
        <w:rPr>
          <w:rFonts w:hint="eastAsia"/>
        </w:rPr>
        <w:t>而在spring中每一个配置的bean都会在业务代码执行的前后，执行这两个方法。</w:t>
      </w:r>
    </w:p>
    <w:p w:rsidR="00E046C0" w:rsidRDefault="00E046C0" w:rsidP="00E046C0">
      <w:pPr>
        <w:rPr>
          <w:b/>
          <w:color w:val="FF0000"/>
        </w:rPr>
      </w:pPr>
      <w:r w:rsidRPr="0019259A">
        <w:rPr>
          <w:rFonts w:hint="eastAsia"/>
          <w:b/>
          <w:color w:val="FF0000"/>
        </w:rPr>
        <w:t>这里跟上面的区别，是每个bean对象都会共用一段代码，而上面是一个对象中的每个方法都会共用一段代码。</w:t>
      </w:r>
    </w:p>
    <w:p w:rsidR="00E046C0" w:rsidRDefault="00E046C0" w:rsidP="00E046C0">
      <w:pPr>
        <w:rPr>
          <w:b/>
          <w:color w:val="FF0000"/>
        </w:rPr>
      </w:pPr>
    </w:p>
    <w:p w:rsidR="00E046C0" w:rsidRDefault="00E046C0" w:rsidP="00E046C0">
      <w:pPr>
        <w:rPr>
          <w:b/>
          <w:color w:val="FF0000"/>
        </w:rPr>
      </w:pPr>
      <w:r>
        <w:rPr>
          <w:rFonts w:hint="eastAsia"/>
          <w:b/>
          <w:color w:val="FF0000"/>
        </w:rPr>
        <w:t>注意：在spring中，一个类可以有多个bean，只要他们在bean标签配置的id不一样就可以了。</w:t>
      </w:r>
    </w:p>
    <w:p w:rsidR="00E046C0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lastRenderedPageBreak/>
        <w:t>&lt;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id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="demo3"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class</w:t>
      </w:r>
      <w:r>
        <w:rPr>
          <w:rFonts w:ascii="宋体" w:eastAsia="宋体" w:hAnsi="宋体" w:cs="宋体" w:hint="eastAsia"/>
          <w:color w:val="4CD656"/>
          <w:kern w:val="0"/>
          <w:szCs w:val="24"/>
        </w:rPr>
        <w:t>="springDemo.SpringDemo"</w:t>
      </w:r>
      <w:r>
        <w:rPr>
          <w:rFonts w:ascii="宋体" w:eastAsia="宋体" w:hAnsi="宋体" w:cs="宋体"/>
          <w:color w:val="4CD656"/>
          <w:kern w:val="0"/>
          <w:szCs w:val="24"/>
        </w:rPr>
        <w:t xml:space="preserve">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scope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="singleton"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&gt;&lt;/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bean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</w:p>
    <w:p w:rsidR="00E046C0" w:rsidRPr="0019259A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>&lt;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id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="demo4" 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class</w:t>
      </w:r>
      <w:r>
        <w:rPr>
          <w:rFonts w:ascii="宋体" w:eastAsia="宋体" w:hAnsi="宋体" w:cs="宋体" w:hint="eastAsia"/>
          <w:color w:val="4CD656"/>
          <w:kern w:val="0"/>
          <w:szCs w:val="24"/>
        </w:rPr>
        <w:t>="springDemo.SpringDemo"</w:t>
      </w:r>
      <w:r>
        <w:rPr>
          <w:rFonts w:ascii="宋体" w:eastAsia="宋体" w:hAnsi="宋体" w:cs="宋体"/>
          <w:color w:val="4CD656"/>
          <w:kern w:val="0"/>
          <w:szCs w:val="24"/>
        </w:rPr>
        <w:t xml:space="preserve">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scope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="prototype"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&gt;&lt;/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bean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</w:p>
    <w:p w:rsidR="00E046C0" w:rsidRPr="0019259A" w:rsidRDefault="00E046C0" w:rsidP="00E046C0">
      <w:pPr>
        <w:rPr>
          <w:b/>
          <w:color w:val="FF0000"/>
        </w:rPr>
      </w:pPr>
    </w:p>
    <w:p w:rsidR="00E046C0" w:rsidRDefault="00E046C0" w:rsidP="00E046C0">
      <w:pPr>
        <w:rPr>
          <w:b/>
          <w:color w:val="2E74B5" w:themeColor="accent5" w:themeShade="BF"/>
        </w:rPr>
      </w:pPr>
    </w:p>
    <w:p w:rsidR="00725CD6" w:rsidRDefault="00725CD6" w:rsidP="00725CD6">
      <w:pPr>
        <w:outlineLvl w:val="1"/>
        <w:rPr>
          <w:b/>
          <w:sz w:val="22"/>
          <w:shd w:val="clear" w:color="auto" w:fill="FFFFFF"/>
        </w:rPr>
      </w:pPr>
      <w:r>
        <w:rPr>
          <w:rFonts w:hint="eastAsia"/>
          <w:b/>
          <w:sz w:val="22"/>
          <w:shd w:val="clear" w:color="auto" w:fill="FFFFFF"/>
        </w:rPr>
        <w:t>4</w:t>
      </w:r>
      <w:r w:rsidRPr="0019259A">
        <w:rPr>
          <w:rFonts w:hint="eastAsia"/>
          <w:b/>
          <w:sz w:val="22"/>
          <w:shd w:val="clear" w:color="auto" w:fill="FFFFFF"/>
        </w:rPr>
        <w:t>）</w:t>
      </w:r>
      <w:r>
        <w:rPr>
          <w:rFonts w:hint="eastAsia"/>
          <w:b/>
          <w:sz w:val="22"/>
          <w:shd w:val="clear" w:color="auto" w:fill="FFFFFF"/>
        </w:rPr>
        <w:t>Proxy动态代理</w:t>
      </w:r>
      <w:r w:rsidR="008F73B1">
        <w:rPr>
          <w:rFonts w:hint="eastAsia"/>
          <w:b/>
          <w:sz w:val="22"/>
          <w:shd w:val="clear" w:color="auto" w:fill="FFFFFF"/>
        </w:rPr>
        <w:t>原理讲解</w:t>
      </w:r>
    </w:p>
    <w:p w:rsidR="008F73B1" w:rsidRDefault="008F73B1" w:rsidP="008F73B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java的动态代理的关键是两个类</w:t>
      </w:r>
      <w:r w:rsidR="00E761D2">
        <w:rPr>
          <w:rFonts w:hint="eastAsia"/>
          <w:shd w:val="clear" w:color="auto" w:fill="FFFFFF"/>
        </w:rPr>
        <w:t xml:space="preserve"> 一个是Proxy</w:t>
      </w:r>
      <w:r w:rsidR="00E761D2">
        <w:rPr>
          <w:shd w:val="clear" w:color="auto" w:fill="FFFFFF"/>
        </w:rPr>
        <w:t xml:space="preserve"> </w:t>
      </w:r>
      <w:r w:rsidR="00E761D2">
        <w:rPr>
          <w:rFonts w:hint="eastAsia"/>
          <w:shd w:val="clear" w:color="auto" w:fill="FFFFFF"/>
        </w:rPr>
        <w:t>一个是InvocationHandler</w:t>
      </w:r>
    </w:p>
    <w:p w:rsidR="008F73B1" w:rsidRPr="008F73B1" w:rsidRDefault="008F73B1" w:rsidP="008F73B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 xml:space="preserve">Person </w:t>
      </w:r>
      <w:r w:rsidRPr="008F73B1">
        <w:rPr>
          <w:rFonts w:ascii="宋体" w:eastAsia="宋体" w:hAnsi="宋体" w:cs="宋体" w:hint="eastAsia"/>
          <w:color w:val="ECBA61"/>
          <w:kern w:val="0"/>
          <w:szCs w:val="24"/>
        </w:rPr>
        <w:t>person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Person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Proxy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newProxyInstance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student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getClass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getClassLoader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student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getClass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getInterfaces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InvocationHandler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</w:t>
      </w:r>
      <w:r w:rsidRPr="008F73B1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8F73B1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     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8F73B1">
        <w:rPr>
          <w:rFonts w:ascii="宋体" w:eastAsia="宋体" w:hAnsi="宋体" w:cs="宋体" w:hint="eastAsia"/>
          <w:color w:val="678CB1"/>
          <w:kern w:val="0"/>
          <w:szCs w:val="24"/>
        </w:rPr>
        <w:t>invoke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proxy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Method method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Object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 xml:space="preserve">[]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args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Throwable 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boolean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flag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false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null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4CD656"/>
          <w:kern w:val="0"/>
          <w:szCs w:val="24"/>
        </w:rPr>
        <w:t>"abc"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if 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flag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br/>
        <w:t xml:space="preserve">              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method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invoke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student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args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4CD656"/>
          <w:kern w:val="0"/>
          <w:szCs w:val="24"/>
        </w:rPr>
        <w:t>"zzzzzzzzzzzzzzzz"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}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}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8F73B1">
        <w:rPr>
          <w:rFonts w:ascii="宋体" w:eastAsia="宋体" w:hAnsi="宋体" w:cs="宋体" w:hint="eastAsia"/>
          <w:color w:val="ECBA61"/>
          <w:kern w:val="0"/>
          <w:szCs w:val="24"/>
        </w:rPr>
        <w:t>person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say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4CD656"/>
          <w:kern w:val="0"/>
          <w:szCs w:val="24"/>
        </w:rPr>
        <w:t>"zzzz"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</w:p>
    <w:p w:rsidR="00E046C0" w:rsidRDefault="00E761D2" w:rsidP="00E046C0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让我们一步一步的来理清是怎么动态代理的：</w:t>
      </w:r>
    </w:p>
    <w:p w:rsidR="00E761D2" w:rsidRDefault="00E761D2" w:rsidP="00E046C0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明确</w:t>
      </w:r>
      <w:r w:rsidR="008E0C2B">
        <w:rPr>
          <w:rFonts w:hint="eastAsia"/>
          <w:b/>
          <w:color w:val="2E74B5" w:themeColor="accent5" w:themeShade="BF"/>
        </w:rPr>
        <w:t>需要代理的类是 student，实现的接口是Person</w:t>
      </w:r>
    </w:p>
    <w:p w:rsidR="00E761D2" w:rsidRDefault="00E761D2" w:rsidP="00E046C0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1.通过Proxy.newProxyInstance方法把需要</w:t>
      </w:r>
      <w:r w:rsidR="008E0C2B">
        <w:rPr>
          <w:rFonts w:hint="eastAsia"/>
          <w:b/>
          <w:color w:val="2E74B5" w:themeColor="accent5" w:themeShade="BF"/>
        </w:rPr>
        <w:t>代理的类的</w:t>
      </w:r>
      <w:r w:rsidR="008E0C2B" w:rsidRPr="008E0C2B">
        <w:rPr>
          <w:rFonts w:hint="eastAsia"/>
          <w:b/>
          <w:color w:val="FF0000"/>
        </w:rPr>
        <w:t xml:space="preserve"> 类加载器</w:t>
      </w:r>
      <w:r w:rsidR="008E0C2B">
        <w:rPr>
          <w:rFonts w:hint="eastAsia"/>
          <w:b/>
          <w:color w:val="2E74B5" w:themeColor="accent5" w:themeShade="BF"/>
        </w:rPr>
        <w:t>，</w:t>
      </w:r>
      <w:r w:rsidR="008E0C2B" w:rsidRPr="008E0C2B">
        <w:rPr>
          <w:rFonts w:hint="eastAsia"/>
          <w:b/>
          <w:color w:val="FF0000"/>
        </w:rPr>
        <w:t>接口</w:t>
      </w:r>
      <w:r w:rsidR="008E0C2B">
        <w:rPr>
          <w:rFonts w:hint="eastAsia"/>
          <w:b/>
          <w:color w:val="2E74B5" w:themeColor="accent5" w:themeShade="BF"/>
        </w:rPr>
        <w:t>，和</w:t>
      </w:r>
      <w:r w:rsidR="008E0C2B" w:rsidRPr="008E0C2B">
        <w:rPr>
          <w:rFonts w:hint="eastAsia"/>
          <w:b/>
          <w:color w:val="FF0000"/>
        </w:rPr>
        <w:t>Invocation</w:t>
      </w:r>
      <w:r w:rsidR="008E0C2B" w:rsidRPr="008E0C2B">
        <w:rPr>
          <w:b/>
          <w:color w:val="FF0000"/>
        </w:rPr>
        <w:t>H</w:t>
      </w:r>
      <w:r w:rsidR="008E0C2B" w:rsidRPr="008E0C2B">
        <w:rPr>
          <w:rFonts w:hint="eastAsia"/>
          <w:b/>
          <w:color w:val="FF0000"/>
        </w:rPr>
        <w:t>andler</w:t>
      </w:r>
      <w:r w:rsidR="008E0C2B">
        <w:rPr>
          <w:rFonts w:hint="eastAsia"/>
          <w:b/>
          <w:color w:val="2E74B5" w:themeColor="accent5" w:themeShade="BF"/>
        </w:rPr>
        <w:t>类传过去。</w:t>
      </w:r>
    </w:p>
    <w:p w:rsidR="008E0C2B" w:rsidRDefault="008E0C2B" w:rsidP="00E046C0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2.这个方法的内部：</w:t>
      </w:r>
    </w:p>
    <w:p w:rsidR="008E0C2B" w:rsidRDefault="008E0C2B" w:rsidP="008E0C2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6CA3C9"/>
          <w:kern w:val="0"/>
          <w:szCs w:val="24"/>
        </w:rPr>
      </w:pPr>
      <w:r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static </w:t>
      </w:r>
      <w:r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8E0C2B">
        <w:rPr>
          <w:rFonts w:ascii="宋体" w:eastAsia="宋体" w:hAnsi="宋体" w:cs="宋体" w:hint="eastAsia"/>
          <w:color w:val="678CB1"/>
          <w:kern w:val="0"/>
          <w:szCs w:val="24"/>
        </w:rPr>
        <w:t>newProxyInstance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E0C2B">
        <w:rPr>
          <w:rFonts w:ascii="宋体" w:eastAsia="宋体" w:hAnsi="宋体" w:cs="宋体" w:hint="eastAsia"/>
          <w:color w:val="6CA3C9"/>
          <w:kern w:val="0"/>
          <w:szCs w:val="24"/>
        </w:rPr>
        <w:t xml:space="preserve">ClassLoader 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>loader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                          </w:t>
      </w:r>
      <w:r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Class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&lt;?&gt;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t xml:space="preserve">[] 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>interfaces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                          </w:t>
      </w:r>
      <w:r w:rsidRPr="008E0C2B">
        <w:rPr>
          <w:rFonts w:ascii="宋体" w:eastAsia="宋体" w:hAnsi="宋体" w:cs="宋体" w:hint="eastAsia"/>
          <w:color w:val="6CA3C9"/>
          <w:kern w:val="0"/>
          <w:szCs w:val="24"/>
        </w:rPr>
        <w:t xml:space="preserve">InvocationHandler 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>h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br/>
        <w:t xml:space="preserve">    </w:t>
      </w:r>
      <w:r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IllegalArgumentException</w:t>
      </w:r>
      <w:r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br/>
      </w:r>
      <w:r w:rsidR="000F37F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</w:p>
    <w:p w:rsidR="008E0C2B" w:rsidRDefault="008E0C2B" w:rsidP="008E0C2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>
        <w:rPr>
          <w:rFonts w:ascii="宋体" w:eastAsia="宋体" w:hAnsi="宋体" w:cs="宋体"/>
          <w:b/>
          <w:bCs/>
          <w:color w:val="6CA3C9"/>
          <w:kern w:val="0"/>
          <w:szCs w:val="24"/>
        </w:rPr>
        <w:lastRenderedPageBreak/>
        <w:t xml:space="preserve">    </w:t>
      </w:r>
      <w:r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//</w:t>
      </w:r>
      <w:r w:rsidR="0068343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首先把被代理类的接口赋给intfs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</w:t>
      </w:r>
      <w:r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final </w:t>
      </w:r>
      <w:r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Class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&lt;?&gt;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t xml:space="preserve">[] 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 xml:space="preserve">intfs 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>interfaces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>clone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</w:t>
      </w:r>
    </w:p>
    <w:p w:rsidR="00683430" w:rsidRDefault="00683430" w:rsidP="008E0C2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Cs w:val="24"/>
        </w:rPr>
      </w:pPr>
      <w:r>
        <w:rPr>
          <w:rFonts w:ascii="宋体" w:eastAsia="宋体" w:hAnsi="宋体" w:cs="宋体"/>
          <w:i/>
          <w:iCs/>
          <w:color w:val="808080"/>
          <w:kern w:val="0"/>
          <w:szCs w:val="24"/>
        </w:rPr>
        <w:t xml:space="preserve">   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// 通过getProxyClass得到student的代理类</w:t>
      </w:r>
    </w:p>
    <w:p w:rsidR="00683430" w:rsidRDefault="00683430" w:rsidP="008E0C2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 xml:space="preserve">  // 这个代理类 实现了</w:t>
      </w:r>
      <w:r>
        <w:rPr>
          <w:rFonts w:ascii="宋体" w:eastAsia="宋体" w:hAnsi="宋体" w:cs="宋体"/>
          <w:i/>
          <w:iCs/>
          <w:color w:val="808080"/>
          <w:kern w:val="0"/>
          <w:szCs w:val="24"/>
        </w:rPr>
        <w:t>P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roxy类 并且 实现了Person</w:t>
      </w:r>
      <w:r>
        <w:rPr>
          <w:rFonts w:ascii="宋体" w:eastAsia="宋体" w:hAnsi="宋体" w:cs="宋体"/>
          <w:i/>
          <w:iCs/>
          <w:color w:val="808080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接口。</w:t>
      </w:r>
      <w:r w:rsidR="008E0C2B" w:rsidRPr="008E0C2B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="008E0C2B"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Class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&lt;?&gt;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 xml:space="preserve">cl 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getProxyClass0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loader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intfs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</w:t>
      </w:r>
      <w:r w:rsidR="008E0C2B"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final </w:t>
      </w:r>
      <w:r w:rsidR="008E0C2B"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Constructor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&lt;?&gt;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 xml:space="preserve">cons 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cl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getConstructor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="008E0C2B" w:rsidRPr="008E0C2B">
        <w:rPr>
          <w:rFonts w:ascii="宋体" w:eastAsia="宋体" w:hAnsi="宋体" w:cs="宋体" w:hint="eastAsia"/>
          <w:color w:val="95C5C6"/>
          <w:kern w:val="0"/>
          <w:szCs w:val="24"/>
        </w:rPr>
        <w:t>constructorParams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;</w:t>
      </w:r>
    </w:p>
    <w:p w:rsidR="008E0C2B" w:rsidRPr="008E0C2B" w:rsidRDefault="00683430" w:rsidP="008E0C2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>
        <w:rPr>
          <w:rFonts w:ascii="宋体" w:eastAsia="宋体" w:hAnsi="宋体" w:cs="宋体"/>
          <w:color w:val="E8E2B7"/>
          <w:kern w:val="0"/>
          <w:szCs w:val="24"/>
        </w:rPr>
        <w:t xml:space="preserve">    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// 这个方法返回的是Proxy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0 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proxy</w:t>
      </w:r>
      <w:r>
        <w:rPr>
          <w:rFonts w:ascii="宋体" w:eastAsia="宋体" w:hAnsi="宋体" w:cs="宋体"/>
          <w:color w:val="E8E2B7"/>
          <w:kern w:val="0"/>
          <w:szCs w:val="24"/>
        </w:rPr>
        <w:t>0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=new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 P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roxy</w:t>
      </w:r>
      <w:r>
        <w:rPr>
          <w:rFonts w:ascii="宋体" w:eastAsia="宋体" w:hAnsi="宋体" w:cs="宋体"/>
          <w:color w:val="E8E2B7"/>
          <w:kern w:val="0"/>
          <w:szCs w:val="24"/>
        </w:rPr>
        <w:t>0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(</w:t>
      </w:r>
      <w:r>
        <w:rPr>
          <w:rFonts w:ascii="宋体" w:eastAsia="宋体" w:hAnsi="宋体" w:cs="宋体"/>
          <w:color w:val="E8E2B7"/>
          <w:kern w:val="0"/>
          <w:szCs w:val="24"/>
        </w:rPr>
        <w:t>InvocationHandler h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)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; 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返回了Proxy</w:t>
      </w:r>
      <w:r>
        <w:rPr>
          <w:rFonts w:ascii="宋体" w:eastAsia="宋体" w:hAnsi="宋体" w:cs="宋体"/>
          <w:color w:val="E8E2B7"/>
          <w:kern w:val="0"/>
          <w:szCs w:val="24"/>
        </w:rPr>
        <w:t>0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的一个对象赋给了 Person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person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</w:t>
      </w:r>
      <w:r w:rsidR="008E0C2B"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cons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newInstance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="008E0C2B"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[]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h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}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    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}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8E0C2B" w:rsidRDefault="00683430" w:rsidP="00E046C0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在经过上述方法之后，</w:t>
      </w:r>
      <w:r w:rsidR="00123F1C">
        <w:rPr>
          <w:rFonts w:hint="eastAsia"/>
          <w:b/>
          <w:color w:val="2E74B5" w:themeColor="accent5" w:themeShade="BF"/>
        </w:rPr>
        <w:t>我们如愿的得到了student的代理类。</w:t>
      </w:r>
    </w:p>
    <w:p w:rsidR="00123F1C" w:rsidRDefault="00123F1C" w:rsidP="00123F1C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这个方法完成了两件事：</w:t>
      </w:r>
    </w:p>
    <w:p w:rsidR="00123F1C" w:rsidRDefault="00123F1C" w:rsidP="00123F1C">
      <w:pPr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     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1.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根据参数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loader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和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interfaces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调用方法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 xml:space="preserve"> getProxyClass(loader, interfaces)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创建代理类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$Proxy0.$Proxy0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类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实现了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interfaces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的接口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,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并继承了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Proxy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类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. </w:t>
      </w:r>
      <w:r w:rsidRPr="00123F1C">
        <w:rPr>
          <w:rFonts w:ascii="Helvetica" w:hAnsi="Helvetica" w:cs="Helvetica"/>
          <w:color w:val="4472C4" w:themeColor="accent1"/>
          <w:sz w:val="21"/>
          <w:szCs w:val="21"/>
        </w:rPr>
        <w:br/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        2.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实例化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$Proxy0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并在构造方法中把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DynamicSubject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传过去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,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接着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$Proxy0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调用父类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Proxy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的构造器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,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为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h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赋值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,</w:t>
      </w:r>
    </w:p>
    <w:p w:rsidR="00123F1C" w:rsidRPr="00123F1C" w:rsidRDefault="00123F1C" w:rsidP="00123F1C">
      <w:pPr>
        <w:rPr>
          <w:b/>
          <w:color w:val="4472C4" w:themeColor="accent1"/>
        </w:rPr>
      </w:pPr>
    </w:p>
    <w:p w:rsidR="00E046C0" w:rsidRDefault="00123F1C" w:rsidP="00123F1C">
      <w:pPr>
        <w:rPr>
          <w:rFonts w:ascii="宋体" w:eastAsia="宋体" w:hAnsi="宋体" w:cs="宋体"/>
          <w:color w:val="FF0000"/>
          <w:kern w:val="0"/>
          <w:szCs w:val="24"/>
        </w:rPr>
      </w:pPr>
      <w:r w:rsidRPr="00123F1C">
        <w:rPr>
          <w:rFonts w:ascii="宋体" w:eastAsia="宋体" w:hAnsi="宋体" w:cs="宋体" w:hint="eastAsia"/>
          <w:color w:val="FF0000"/>
          <w:kern w:val="0"/>
          <w:szCs w:val="24"/>
        </w:rPr>
        <w:t>person.say("zzzz");</w:t>
      </w:r>
      <w:r>
        <w:rPr>
          <w:rFonts w:ascii="宋体" w:eastAsia="宋体" w:hAnsi="宋体" w:cs="宋体"/>
          <w:color w:val="FF0000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是怎么调用invocationHandler中的invoke方法呢？</w:t>
      </w:r>
    </w:p>
    <w:p w:rsidR="00123F1C" w:rsidRDefault="00123F1C" w:rsidP="00E046C0">
      <w:pPr>
        <w:rPr>
          <w:rFonts w:ascii="宋体" w:eastAsia="宋体" w:hAnsi="宋体" w:cs="宋体"/>
          <w:color w:val="FF0000"/>
          <w:kern w:val="0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Cs w:val="24"/>
        </w:rPr>
        <w:t>被代理类中的方法是这样的。</w:t>
      </w:r>
    </w:p>
    <w:p w:rsidR="00123F1C" w:rsidRDefault="00123F1C" w:rsidP="00E046C0">
      <w:pPr>
        <w:rPr>
          <w:rFonts w:ascii="宋体" w:eastAsia="宋体" w:hAnsi="宋体" w:cs="宋体"/>
          <w:color w:val="FF0000"/>
          <w:kern w:val="0"/>
          <w:szCs w:val="24"/>
        </w:rPr>
      </w:pP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final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say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() {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try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super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.h.invoke(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, m3,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(Error e) {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(Throwable throwable) {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UndeclaredThrowableException(throwable);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E046C0" w:rsidRPr="000F37F4" w:rsidRDefault="00123F1C" w:rsidP="00E046C0">
      <w:pPr>
        <w:rPr>
          <w:b/>
          <w:color w:val="FF0000"/>
        </w:rPr>
      </w:pPr>
      <w:r>
        <w:rPr>
          <w:rFonts w:hint="eastAsia"/>
          <w:b/>
          <w:color w:val="FF0000"/>
        </w:rPr>
        <w:t>因为在创建代理类的时候把传给newProxyInstance的InvocationHandler对象，传给了代理类。因此调用相应方法的时候，</w:t>
      </w:r>
      <w:r w:rsidR="000F37F4">
        <w:rPr>
          <w:rFonts w:hint="eastAsia"/>
          <w:b/>
          <w:color w:val="FF0000"/>
        </w:rPr>
        <w:t xml:space="preserve">就会调用到InvocationHandler中的invoke 方法。 </w:t>
      </w:r>
    </w:p>
    <w:p w:rsidR="00E046C0" w:rsidRPr="00E046C0" w:rsidRDefault="00E046C0" w:rsidP="00E046C0">
      <w:pPr>
        <w:pStyle w:val="a5"/>
      </w:pPr>
      <w:r w:rsidRPr="00E046C0">
        <w:lastRenderedPageBreak/>
        <w:t>3</w:t>
      </w:r>
      <w:r w:rsidRPr="00E046C0">
        <w:rPr>
          <w:rFonts w:hint="eastAsia"/>
        </w:rPr>
        <w:t>.</w:t>
      </w:r>
      <w:r w:rsidRPr="00E046C0">
        <w:t xml:space="preserve"> </w:t>
      </w:r>
      <w:r w:rsidRPr="00E046C0">
        <w:rPr>
          <w:rFonts w:hint="eastAsia"/>
        </w:rPr>
        <w:t>I</w:t>
      </w:r>
      <w:r w:rsidRPr="00E046C0">
        <w:t>0</w:t>
      </w:r>
      <w:r w:rsidRPr="00E046C0">
        <w:rPr>
          <w:rFonts w:hint="eastAsia"/>
        </w:rPr>
        <w:t>类装饰者模式：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Style w:val="HTML1"/>
          <w:rFonts w:ascii="Consolas" w:hAnsi="Consolas"/>
          <w:color w:val="C7254E"/>
          <w:sz w:val="20"/>
          <w:szCs w:val="20"/>
          <w:shd w:val="clear" w:color="auto" w:fill="F9F2F4"/>
        </w:rPr>
        <w:t>java.io</w:t>
      </w:r>
      <w:r>
        <w:rPr>
          <w:rFonts w:ascii="Helvetica" w:hAnsi="Helvetica" w:cs="Helvetica"/>
          <w:color w:val="333333"/>
          <w:sz w:val="21"/>
          <w:szCs w:val="21"/>
        </w:rPr>
        <w:t>包中囊括了整个流的家族，输出流和输入流的谱系如下所示：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B98FAB9" wp14:editId="76D75010">
            <wp:extent cx="6489700" cy="2584450"/>
            <wp:effectExtent l="0" t="0" r="6350" b="6350"/>
            <wp:docPr id="3" name="图片 3" descr="https://segmentfault.com/img/bVrZ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rZ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D27733E" wp14:editId="2D7CEE10">
            <wp:extent cx="6591300" cy="3403600"/>
            <wp:effectExtent l="0" t="0" r="0" b="6350"/>
            <wp:docPr id="2" name="图片 2" descr="https://segmentfault.com/img/bVrZ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rZ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C0" w:rsidRPr="00E046C0" w:rsidRDefault="00E046C0" w:rsidP="00E046C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</w:rPr>
        <w:t>3</w:t>
      </w:r>
      <w:r>
        <w:rPr>
          <w:rStyle w:val="a4"/>
          <w:rFonts w:hint="eastAsia"/>
        </w:rPr>
        <w:t>.</w:t>
      </w:r>
      <w:r>
        <w:rPr>
          <w:rStyle w:val="a4"/>
        </w:rPr>
        <w:t xml:space="preserve">1 </w:t>
      </w:r>
      <w:r w:rsidRPr="00E046C0">
        <w:rPr>
          <w:rStyle w:val="a4"/>
          <w:rFonts w:hint="eastAsia"/>
        </w:rPr>
        <w:t>IO</w:t>
      </w:r>
      <w:r w:rsidRPr="00E046C0">
        <w:rPr>
          <w:rStyle w:val="a4"/>
        </w:rPr>
        <w:t>中的装饰器模式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装饰器模式（</w:t>
      </w:r>
      <w:r>
        <w:rPr>
          <w:rFonts w:ascii="Helvetica" w:hAnsi="Helvetica" w:cs="Helvetica"/>
          <w:color w:val="333333"/>
          <w:sz w:val="21"/>
          <w:szCs w:val="21"/>
        </w:rPr>
        <w:t>Decorator Pattern</w:t>
      </w:r>
      <w:r>
        <w:rPr>
          <w:rFonts w:ascii="Helvetica" w:hAnsi="Helvetica" w:cs="Helvetica"/>
          <w:color w:val="333333"/>
          <w:sz w:val="21"/>
          <w:szCs w:val="21"/>
        </w:rPr>
        <w:t>）允许向一个现有的对象添加新的功能，同时又不改变其结构。这种类型的设计模式属于结构型模式，它是作为现有的类的一个包装。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这种设计模式创建了一个装饰类，用来包装原有的类，并在保持类方法签名完整性的前提下，提供了额外的功能。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为例，它是一个抽象类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E046C0" w:rsidRDefault="00E046C0" w:rsidP="00E046C0">
      <w:pPr>
        <w:pStyle w:val="HTML"/>
        <w:wordWrap w:val="0"/>
        <w:spacing w:before="360" w:after="360"/>
        <w:ind w:firstLine="442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public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abstract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class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2"/>
          <w:szCs w:val="22"/>
        </w:rPr>
        <w:t>InputStream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implements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2"/>
          <w:szCs w:val="22"/>
        </w:rPr>
        <w:t>Closeable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...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...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并定义有抽象方法</w:t>
      </w:r>
    </w:p>
    <w:p w:rsidR="00E046C0" w:rsidRDefault="00E046C0" w:rsidP="00E046C0">
      <w:pPr>
        <w:pStyle w:val="HTML"/>
        <w:wordWrap w:val="0"/>
        <w:spacing w:before="360" w:after="360"/>
        <w:ind w:firstLine="442"/>
        <w:rPr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abstract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int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title"/>
          <w:rFonts w:ascii="Consolas" w:hAnsi="Consolas"/>
          <w:b/>
          <w:bCs/>
          <w:color w:val="990000"/>
          <w:sz w:val="22"/>
          <w:szCs w:val="22"/>
        </w:rPr>
        <w:t>read</w:t>
      </w:r>
      <w:r>
        <w:rPr>
          <w:rStyle w:val="hljs-params"/>
          <w:rFonts w:ascii="Consolas" w:hAnsi="Consolas"/>
          <w:color w:val="333333"/>
          <w:sz w:val="22"/>
          <w:szCs w:val="22"/>
        </w:rPr>
        <w:t>()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throws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IOException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该抽象方法由具体的子类去实现，通过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的族谱图可以看到，直接继承了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，并且提供某一特定功能的子类有：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ByteArrayInputStream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FileInputStream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ObjectInputStream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PipedInputStream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SequenceInputStream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StringBufferInputStream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这些子类都具有特定的功能，比如说，</w:t>
      </w:r>
      <w:r>
        <w:rPr>
          <w:rFonts w:ascii="Helvetica" w:hAnsi="Helvetica" w:cs="Helvetica"/>
          <w:color w:val="333333"/>
          <w:sz w:val="21"/>
          <w:szCs w:val="21"/>
        </w:rPr>
        <w:t>FileInputStream</w:t>
      </w:r>
      <w:r>
        <w:rPr>
          <w:rFonts w:ascii="Helvetica" w:hAnsi="Helvetica" w:cs="Helvetica"/>
          <w:color w:val="333333"/>
          <w:sz w:val="21"/>
          <w:szCs w:val="21"/>
        </w:rPr>
        <w:t>代表一个文件输入流并提供读取文件内容的功能，</w:t>
      </w:r>
      <w:r>
        <w:rPr>
          <w:rFonts w:ascii="Helvetica" w:hAnsi="Helvetica" w:cs="Helvetica"/>
          <w:color w:val="333333"/>
          <w:sz w:val="21"/>
          <w:szCs w:val="21"/>
        </w:rPr>
        <w:t>ObjectInputStream</w:t>
      </w:r>
      <w:r>
        <w:rPr>
          <w:rFonts w:ascii="Helvetica" w:hAnsi="Helvetica" w:cs="Helvetica"/>
          <w:color w:val="333333"/>
          <w:sz w:val="21"/>
          <w:szCs w:val="21"/>
        </w:rPr>
        <w:t>提供了对象反序列化的功能。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这个抽象类有一个子类与上述其它子类非常不同，这个子类就是</w:t>
      </w:r>
      <w:r>
        <w:rPr>
          <w:rStyle w:val="af1"/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，可参见上图中的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族谱图。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翻开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的代码，我们可以看到，它内部又维护了一个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的成员对象，并且它的所有方法，都是调用这个成员对象的同名方法。换句话说，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它什么事都不做。就是把调用委托给内部的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成员对象。如下所示：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6C0" w:rsidTr="003F4AF1">
        <w:tc>
          <w:tcPr>
            <w:tcW w:w="8296" w:type="dxa"/>
          </w:tcPr>
          <w:p w:rsidR="00E046C0" w:rsidRPr="002071C0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class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FilterInputStream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extends </w:t>
            </w:r>
            <w:r w:rsidRPr="002071C0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 xml:space="preserve">InputStream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protected volatile </w:t>
            </w:r>
            <w:r w:rsidRPr="002071C0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 xml:space="preserve">InputStream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protected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FilterInputStream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 xml:space="preserve">InputStream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lastRenderedPageBreak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>this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 xml:space="preserve">in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byte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[])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3CFFFF"/>
                <w:kern w:val="0"/>
                <w:szCs w:val="24"/>
              </w:rPr>
              <w:t>0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length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byte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[]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int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off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int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len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off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len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long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skip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long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skip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available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available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void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close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close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synchronized void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mark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int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readlimit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mark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readlimit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synchronized void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reset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reset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boolean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markSupported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markSupported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</w:tc>
      </w:tr>
    </w:tbl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的又有其子类，分别是：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BufferedInputStream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DataInputStream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LineNumberInputStream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PushbackInputStream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虽然从上面代码看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并没有做什么有卵用的事，但是它的子类可不同了，以</w:t>
      </w:r>
      <w:r>
        <w:rPr>
          <w:rFonts w:ascii="Helvetica" w:hAnsi="Helvetica" w:cs="Helvetica"/>
          <w:color w:val="333333"/>
          <w:sz w:val="21"/>
          <w:szCs w:val="21"/>
        </w:rPr>
        <w:t>BufferedInputStream</w:t>
      </w:r>
      <w:r>
        <w:rPr>
          <w:rFonts w:ascii="Helvetica" w:hAnsi="Helvetica" w:cs="Helvetica"/>
          <w:color w:val="333333"/>
          <w:sz w:val="21"/>
          <w:szCs w:val="21"/>
        </w:rPr>
        <w:t>为例，这个类提供了提前读取数据的功能，也就是缓冲的功能。可以看看它的</w:t>
      </w:r>
      <w:r>
        <w:rPr>
          <w:rFonts w:ascii="Helvetica" w:hAnsi="Helvetica" w:cs="Helvetica"/>
          <w:color w:val="333333"/>
          <w:sz w:val="21"/>
          <w:szCs w:val="21"/>
        </w:rPr>
        <w:t>read</w:t>
      </w:r>
      <w:r>
        <w:rPr>
          <w:rFonts w:ascii="Helvetica" w:hAnsi="Helvetica" w:cs="Helvetica"/>
          <w:color w:val="333333"/>
          <w:sz w:val="21"/>
          <w:szCs w:val="21"/>
        </w:rPr>
        <w:t>方法：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6C0" w:rsidTr="003F4AF1">
        <w:tc>
          <w:tcPr>
            <w:tcW w:w="8296" w:type="dxa"/>
          </w:tcPr>
          <w:p w:rsidR="00E046C0" w:rsidRPr="002071C0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synchronized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if 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 xml:space="preserve">pos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&gt;=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count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fill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if 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 xml:space="preserve">pos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&gt;=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count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br/>
              <w:t xml:space="preserve">   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-</w:t>
            </w:r>
            <w:r w:rsidRPr="002071C0">
              <w:rPr>
                <w:rFonts w:ascii="宋体" w:eastAsia="宋体" w:hAnsi="宋体" w:cs="宋体" w:hint="eastAsia"/>
                <w:color w:val="3CFFFF"/>
                <w:kern w:val="0"/>
                <w:szCs w:val="24"/>
              </w:rPr>
              <w:t>1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getBufIfOpen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()[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pos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++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]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&amp; </w:t>
            </w:r>
            <w:r w:rsidRPr="002071C0">
              <w:rPr>
                <w:rFonts w:ascii="宋体" w:eastAsia="宋体" w:hAnsi="宋体" w:cs="宋体" w:hint="eastAsia"/>
                <w:color w:val="3CFFFF"/>
                <w:kern w:val="0"/>
                <w:szCs w:val="24"/>
              </w:rPr>
              <w:t>0xff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</w:tc>
      </w:tr>
    </w:tbl>
    <w:p w:rsidR="00E046C0" w:rsidRDefault="00E046C0" w:rsidP="00E046C0">
      <w:pPr>
        <w:pStyle w:val="HTML"/>
        <w:wordWrap w:val="0"/>
        <w:spacing w:before="360" w:after="360"/>
        <w:ind w:firstLine="44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Fonts w:ascii="Helvetica" w:hAnsi="Helvetica" w:cs="Helvetica"/>
          <w:color w:val="333333"/>
          <w:sz w:val="21"/>
          <w:szCs w:val="21"/>
        </w:rPr>
        <w:t>可以看到，当</w:t>
      </w:r>
      <w:r>
        <w:rPr>
          <w:rFonts w:ascii="Helvetica" w:hAnsi="Helvetica" w:cs="Helvetica"/>
          <w:color w:val="333333"/>
          <w:sz w:val="21"/>
          <w:szCs w:val="21"/>
        </w:rPr>
        <w:t>pos&gt;=count</w:t>
      </w:r>
      <w:r>
        <w:rPr>
          <w:rFonts w:ascii="Helvetica" w:hAnsi="Helvetica" w:cs="Helvetica"/>
          <w:color w:val="333333"/>
          <w:sz w:val="21"/>
          <w:szCs w:val="21"/>
        </w:rPr>
        <w:t>时，意即需要提前缓冲一些数据的时候到了，那么就会调用</w:t>
      </w:r>
      <w:r>
        <w:rPr>
          <w:rFonts w:ascii="Helvetica" w:hAnsi="Helvetica" w:cs="Helvetica"/>
          <w:color w:val="333333"/>
          <w:sz w:val="21"/>
          <w:szCs w:val="21"/>
        </w:rPr>
        <w:t>fill()</w:t>
      </w:r>
      <w:r>
        <w:rPr>
          <w:rFonts w:ascii="Helvetica" w:hAnsi="Helvetica" w:cs="Helvetica"/>
          <w:color w:val="333333"/>
          <w:sz w:val="21"/>
          <w:szCs w:val="21"/>
        </w:rPr>
        <w:t>将缓冲区加满，以便后续读取。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由于本文只讨论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io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流的装饰器模式，所以关于具体实现细节将不会展开讨论，比如本文不会讨论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fill()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方法是如何实现的，在这里可以先将它当做一个黑盒子。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从这里可以开始感受到，</w:t>
      </w:r>
      <w:r>
        <w:rPr>
          <w:rFonts w:ascii="Helvetica" w:hAnsi="Helvetica" w:cs="Helvetica"/>
          <w:color w:val="333333"/>
          <w:sz w:val="21"/>
          <w:szCs w:val="21"/>
        </w:rPr>
        <w:t>BufferedInputStream</w:t>
      </w:r>
      <w:r>
        <w:rPr>
          <w:rFonts w:ascii="Helvetica" w:hAnsi="Helvetica" w:cs="Helvetica"/>
          <w:color w:val="333333"/>
          <w:sz w:val="21"/>
          <w:szCs w:val="21"/>
        </w:rPr>
        <w:t>就是一个装饰者，它能为一个原本没有缓冲功能的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添加上缓冲的功能。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比如我们常用的</w:t>
      </w:r>
      <w:r>
        <w:rPr>
          <w:rFonts w:ascii="Helvetica" w:hAnsi="Helvetica" w:cs="Helvetica"/>
          <w:color w:val="333333"/>
          <w:sz w:val="21"/>
          <w:szCs w:val="21"/>
        </w:rPr>
        <w:t>FileInputStream</w:t>
      </w:r>
      <w:r>
        <w:rPr>
          <w:rFonts w:ascii="Helvetica" w:hAnsi="Helvetica" w:cs="Helvetica"/>
          <w:color w:val="333333"/>
          <w:sz w:val="21"/>
          <w:szCs w:val="21"/>
        </w:rPr>
        <w:t>，它并没有缓冲功能，我们每次调用</w:t>
      </w:r>
      <w:r>
        <w:rPr>
          <w:rFonts w:ascii="Helvetica" w:hAnsi="Helvetica" w:cs="Helvetica"/>
          <w:color w:val="333333"/>
          <w:sz w:val="21"/>
          <w:szCs w:val="21"/>
        </w:rPr>
        <w:t>read</w:t>
      </w:r>
      <w:r>
        <w:rPr>
          <w:rFonts w:ascii="Helvetica" w:hAnsi="Helvetica" w:cs="Helvetica"/>
          <w:color w:val="333333"/>
          <w:sz w:val="21"/>
          <w:szCs w:val="21"/>
        </w:rPr>
        <w:t>，都会向操作系统发起调用索要数据。假如我们通过</w:t>
      </w:r>
      <w:r>
        <w:rPr>
          <w:rFonts w:ascii="Helvetica" w:hAnsi="Helvetica" w:cs="Helvetica"/>
          <w:color w:val="333333"/>
          <w:sz w:val="21"/>
          <w:szCs w:val="21"/>
        </w:rPr>
        <w:t>BufferedInputStream</w:t>
      </w:r>
      <w:r>
        <w:rPr>
          <w:rFonts w:ascii="Helvetica" w:hAnsi="Helvetica" w:cs="Helvetica"/>
          <w:color w:val="333333"/>
          <w:sz w:val="21"/>
          <w:szCs w:val="21"/>
        </w:rPr>
        <w:t>来</w:t>
      </w:r>
      <w:r>
        <w:rPr>
          <w:rStyle w:val="af1"/>
          <w:rFonts w:ascii="Helvetica" w:hAnsi="Helvetica" w:cs="Helvetica"/>
          <w:color w:val="333333"/>
          <w:sz w:val="21"/>
          <w:szCs w:val="21"/>
        </w:rPr>
        <w:t>装饰</w:t>
      </w:r>
      <w:r>
        <w:rPr>
          <w:rFonts w:ascii="Helvetica" w:hAnsi="Helvetica" w:cs="Helvetica"/>
          <w:color w:val="333333"/>
          <w:sz w:val="21"/>
          <w:szCs w:val="21"/>
        </w:rPr>
        <w:t>它，那么每次调用</w:t>
      </w:r>
      <w:r>
        <w:rPr>
          <w:rFonts w:ascii="Helvetica" w:hAnsi="Helvetica" w:cs="Helvetica"/>
          <w:color w:val="333333"/>
          <w:sz w:val="21"/>
          <w:szCs w:val="21"/>
        </w:rPr>
        <w:t>read</w:t>
      </w:r>
      <w:r>
        <w:rPr>
          <w:rFonts w:ascii="Helvetica" w:hAnsi="Helvetica" w:cs="Helvetica"/>
          <w:color w:val="333333"/>
          <w:sz w:val="21"/>
          <w:szCs w:val="21"/>
        </w:rPr>
        <w:t>，会预先向操作系统多拿一些数据，这样就不知不觉中提高了程序的性能。如以下代码所示：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BufferedInputStream bis =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> BufferedInputStream(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> FileInputStream(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> File(</w:t>
      </w:r>
      <w:r>
        <w:rPr>
          <w:rStyle w:val="hljs-string"/>
          <w:rFonts w:ascii="Consolas" w:hAnsi="Consolas"/>
          <w:color w:val="DD1144"/>
          <w:sz w:val="22"/>
          <w:szCs w:val="22"/>
        </w:rPr>
        <w:t>"/home/user/abc.txt"</w:t>
      </w:r>
      <w:r>
        <w:rPr>
          <w:rStyle w:val="HTML1"/>
          <w:rFonts w:ascii="Consolas" w:hAnsi="Consolas"/>
          <w:color w:val="333333"/>
          <w:sz w:val="22"/>
          <w:szCs w:val="22"/>
        </w:rPr>
        <w:t>)));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同理，对于其它的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的子类，其作用也是一样的，那就是装饰一个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，为它添加它原本不具有的功能。</w:t>
      </w:r>
      <w:r>
        <w:rPr>
          <w:rFonts w:ascii="Helvetica" w:hAnsi="Helvetica" w:cs="Helvetica"/>
          <w:color w:val="333333"/>
          <w:sz w:val="21"/>
          <w:szCs w:val="21"/>
        </w:rPr>
        <w:t>OutputStream</w:t>
      </w:r>
      <w:r>
        <w:rPr>
          <w:rFonts w:ascii="Helvetica" w:hAnsi="Helvetica" w:cs="Helvetica"/>
          <w:color w:val="333333"/>
          <w:sz w:val="21"/>
          <w:szCs w:val="21"/>
        </w:rPr>
        <w:t>以及家属对于装饰器模式的体现，也以此类推。</w:t>
      </w:r>
    </w:p>
    <w:p w:rsidR="00E046C0" w:rsidRPr="009069A7" w:rsidRDefault="00E046C0" w:rsidP="009069A7">
      <w:pPr>
        <w:pStyle w:val="af2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Fonts w:ascii="Helvetica" w:hAnsi="Helvetica" w:cs="Helvetica"/>
          <w:color w:val="333333"/>
          <w:sz w:val="21"/>
          <w:szCs w:val="21"/>
        </w:rPr>
        <w:t>io</w:t>
      </w:r>
      <w:r>
        <w:rPr>
          <w:rFonts w:ascii="Helvetica" w:hAnsi="Helvetica" w:cs="Helvetica"/>
          <w:color w:val="333333"/>
          <w:sz w:val="21"/>
          <w:szCs w:val="21"/>
        </w:rPr>
        <w:t>流的设计是设计模式中装饰器模式的一个经典示范，如果细心发现，</w:t>
      </w: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中还有许多其它设计模式的体现，比如说监听者模式等等。</w:t>
      </w:r>
    </w:p>
    <w:p w:rsidR="00E046C0" w:rsidRDefault="00C209C3" w:rsidP="0014520F">
      <w:pPr>
        <w:pStyle w:val="a3"/>
      </w:pPr>
      <w:r>
        <w:rPr>
          <w:rFonts w:hint="eastAsia"/>
        </w:rPr>
        <w:t>3.</w:t>
      </w:r>
      <w:r>
        <w:t xml:space="preserve">2 </w:t>
      </w:r>
      <w:r w:rsidR="00E046C0">
        <w:rPr>
          <w:rFonts w:hint="eastAsia"/>
        </w:rPr>
        <w:t>装饰器模式和继承的优劣：</w:t>
      </w:r>
    </w:p>
    <w:p w:rsidR="00E046C0" w:rsidRPr="002071C0" w:rsidRDefault="00E046C0" w:rsidP="00E046C0">
      <w:r>
        <w:rPr>
          <w:rFonts w:hint="eastAsia"/>
        </w:rPr>
        <w:t>继承和装饰的区别：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lastRenderedPageBreak/>
        <w:t>1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、以前是通过继承将每一个子类都具备缓冲功能。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那么继承体系会复杂，并不利于扩展。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2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、现在优化思想，单独描述一下缓冲内容。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将需要被缓冲的对象。传递进来。也就是，谁需要被缓冲，谁就作为参数传递给缓冲区。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这样继承体系就变得很简单。优化了体系结构。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3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、装饰模式比继承要灵活，避免了继承体系臃肿。</w:t>
      </w:r>
    </w:p>
    <w:p w:rsidR="00E046C0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0"/>
          <w:szCs w:val="18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 xml:space="preserve">  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而且降低了类于类之间的关系。</w:t>
      </w:r>
    </w:p>
    <w:p w:rsidR="00E046C0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</w:p>
    <w:p w:rsidR="00E046C0" w:rsidRPr="00430A0A" w:rsidRDefault="00E046C0" w:rsidP="00E046C0">
      <w:r>
        <w:rPr>
          <w:rFonts w:hint="eastAsia"/>
        </w:rPr>
        <w:t>这篇博客：清晰的讲述了装饰模式的好处：</w:t>
      </w:r>
    </w:p>
    <w:p w:rsidR="00E046C0" w:rsidRDefault="00A2085B" w:rsidP="00E046C0">
      <w:hyperlink r:id="rId9" w:history="1">
        <w:r w:rsidR="00E046C0" w:rsidRPr="00CD62AF">
          <w:rPr>
            <w:rStyle w:val="af3"/>
          </w:rPr>
          <w:t>http://blog.csdn.net/qq_27093465/article/details/53323187</w:t>
        </w:r>
      </w:hyperlink>
    </w:p>
    <w:p w:rsidR="00E046C0" w:rsidRDefault="00E046C0" w:rsidP="00E046C0"/>
    <w:p w:rsidR="00E046C0" w:rsidRDefault="00E046C0" w:rsidP="00E046C0">
      <w:r>
        <w:rPr>
          <w:rFonts w:hint="eastAsia"/>
        </w:rPr>
        <w:t>装饰器模式的好处上面已经说了，但是，继承的好处是什么呢？</w:t>
      </w:r>
    </w:p>
    <w:p w:rsidR="00E046C0" w:rsidRDefault="00E046C0" w:rsidP="00E046C0">
      <w:pPr>
        <w:rPr>
          <w:color w:val="FF0000"/>
        </w:rPr>
      </w:pPr>
      <w:r w:rsidRPr="00742EC1">
        <w:rPr>
          <w:rFonts w:hint="eastAsia"/>
          <w:color w:val="FF0000"/>
        </w:rPr>
        <w:t>父类可以接受它的所有子类！！多态的实现</w:t>
      </w:r>
      <w:r>
        <w:rPr>
          <w:rFonts w:hint="eastAsia"/>
          <w:color w:val="FF0000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widowControl/>
              <w:jc w:val="left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上面的类的实现，扩展性很差。只要添加了新数据类型，那么就得新添构造函数。还得继续优化。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所以，又有如下的优化。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找到所有构造函数的参数的共同类型。通过多态的形式。可以提高扩展性。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/**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通过多态的形式。可以提高扩展性。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现在传入的参数就可以是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MyTextReader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MyMediaReader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...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后期再出现新的子类，也可以接受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*/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MyBufferReader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MyReader {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MyReader r;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MyBufferReader(MyReader r) {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E046C0" w:rsidRPr="00742EC1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E046C0" w:rsidRDefault="009069A7" w:rsidP="009069A7">
      <w:pPr>
        <w:pStyle w:val="a3"/>
        <w:rPr>
          <w:color w:val="FF0000"/>
        </w:rPr>
      </w:pPr>
      <w:r>
        <w:rPr>
          <w:rFonts w:hint="eastAsia"/>
        </w:rPr>
        <w:t>3.</w:t>
      </w:r>
      <w:r>
        <w:t xml:space="preserve">3 </w:t>
      </w:r>
      <w:r w:rsidRPr="009069A7">
        <w:rPr>
          <w:rFonts w:hint="eastAsia"/>
          <w:color w:val="FF0000"/>
        </w:rPr>
        <w:t>（重点）装饰者模式的概念和示例</w:t>
      </w:r>
    </w:p>
    <w:p w:rsidR="009069A7" w:rsidRDefault="0082163C" w:rsidP="0082163C">
      <w:pPr>
        <w:pStyle w:val="a8"/>
      </w:pPr>
      <w:r>
        <w:rPr>
          <w:rFonts w:hint="eastAsia"/>
        </w:rPr>
        <w:t>什么是装饰模式：</w:t>
      </w:r>
    </w:p>
    <w:p w:rsidR="0082163C" w:rsidRDefault="0082163C" w:rsidP="009069A7">
      <w:r>
        <w:rPr>
          <w:rFonts w:hint="eastAsia"/>
        </w:rPr>
        <w:tab/>
        <w:t>在不改变原类文件和使用继承的情况下，动态的扩展一个对象的功能。是通</w:t>
      </w:r>
      <w:r>
        <w:rPr>
          <w:rFonts w:hint="eastAsia"/>
        </w:rPr>
        <w:lastRenderedPageBreak/>
        <w:t>过创建一个包装对象来实现的。</w:t>
      </w:r>
    </w:p>
    <w:p w:rsidR="0082163C" w:rsidRDefault="0082163C" w:rsidP="009069A7"/>
    <w:p w:rsidR="0082163C" w:rsidRDefault="0082163C" w:rsidP="0082163C">
      <w:pPr>
        <w:pStyle w:val="a8"/>
      </w:pPr>
      <w:r>
        <w:rPr>
          <w:rFonts w:hint="eastAsia"/>
        </w:rPr>
        <w:t>装饰模式的特点：</w:t>
      </w:r>
    </w:p>
    <w:p w:rsidR="0082163C" w:rsidRPr="009069A7" w:rsidRDefault="0082163C" w:rsidP="009069A7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装饰对象和真实对象有相同的接口。这样客户端对象就能以和真实对象相同的方式和装饰对象交互。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装饰对象包含一个真实对象的引用（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reference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装饰对象接受所有来自客户端的请求。它把这些请求转发给真实的对象。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装饰对象可以在转发这些请求以前或以后增加一些附加功能。这样就确保了在运行时，不用修改给定对象的结构就可以在外部增加附加的功能。在面向对象的设计中，通常是通过继承来实现对给定类的功能扩展。</w:t>
      </w:r>
    </w:p>
    <w:p w:rsidR="009069A7" w:rsidRDefault="0082163C" w:rsidP="0082163C">
      <w:pPr>
        <w:pStyle w:val="a8"/>
      </w:pPr>
      <w:r>
        <w:rPr>
          <w:rFonts w:hint="eastAsia"/>
        </w:rPr>
        <w:t>模拟I</w:t>
      </w:r>
      <w:r>
        <w:t>O</w:t>
      </w:r>
      <w:r>
        <w:rPr>
          <w:rFonts w:hint="eastAsia"/>
        </w:rPr>
        <w:t>类的装饰者示例：</w:t>
      </w:r>
    </w:p>
    <w:p w:rsidR="0082163C" w:rsidRDefault="00767850" w:rsidP="0082163C">
      <w:r>
        <w:rPr>
          <w:rFonts w:hint="eastAsia"/>
        </w:rPr>
        <w:t>InputStream</w:t>
      </w:r>
      <w:r>
        <w:t>:</w:t>
      </w:r>
    </w:p>
    <w:p w:rsidR="00767850" w:rsidRPr="00767850" w:rsidRDefault="00767850" w:rsidP="0076785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abstract  class 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t>/**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* 抽象类的方法可以实现，也可以不实现。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* 但这个类要实例化，必须通过继承它的子类来实现。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*/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767850">
        <w:rPr>
          <w:rFonts w:ascii="宋体" w:eastAsia="宋体" w:hAnsi="宋体" w:cs="宋体" w:hint="eastAsia"/>
          <w:color w:val="4CD656"/>
          <w:kern w:val="0"/>
          <w:szCs w:val="24"/>
        </w:rPr>
        <w:t>"read 流"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write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767850">
        <w:rPr>
          <w:rFonts w:ascii="宋体" w:eastAsia="宋体" w:hAnsi="宋体" w:cs="宋体" w:hint="eastAsia"/>
          <w:color w:val="4CD656"/>
          <w:kern w:val="0"/>
          <w:szCs w:val="24"/>
        </w:rPr>
        <w:t>"write 流"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767850" w:rsidRDefault="00767850" w:rsidP="0082163C">
      <w:r>
        <w:rPr>
          <w:rFonts w:hint="eastAsia"/>
        </w:rPr>
        <w:t>继承了它的子类FilterInputStream：</w:t>
      </w:r>
    </w:p>
    <w:p w:rsidR="00767850" w:rsidRPr="00767850" w:rsidRDefault="00767850" w:rsidP="0076785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76785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FilterInput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extends 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FilterInput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FilterInput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this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write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lastRenderedPageBreak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767850" w:rsidRDefault="00767850" w:rsidP="0082163C"/>
    <w:p w:rsidR="00767850" w:rsidRDefault="00767850" w:rsidP="0082163C">
      <w:r>
        <w:rPr>
          <w:rFonts w:hint="eastAsia"/>
        </w:rPr>
        <w:t>装饰类：BufferInputStream</w:t>
      </w:r>
      <w:r>
        <w:t>:</w:t>
      </w:r>
    </w:p>
    <w:p w:rsidR="003F4AF1" w:rsidRPr="003F4AF1" w:rsidRDefault="003F4AF1" w:rsidP="003F4AF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3F4AF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BufferInput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extends </w:t>
      </w:r>
      <w:r w:rsidRPr="003F4AF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FilterInput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p</w:t>
      </w:r>
      <w:r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rotected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 </w:t>
      </w:r>
      <w:r w:rsidRPr="003F4AF1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3F4AF1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this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3F4AF1">
        <w:rPr>
          <w:rFonts w:ascii="宋体" w:eastAsia="宋体" w:hAnsi="宋体" w:cs="宋体" w:hint="eastAsia"/>
          <w:color w:val="678CB1"/>
          <w:kern w:val="0"/>
          <w:szCs w:val="24"/>
        </w:rPr>
        <w:t>read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buffer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3F4AF1">
        <w:rPr>
          <w:rFonts w:ascii="宋体" w:eastAsia="宋体" w:hAnsi="宋体" w:cs="宋体" w:hint="eastAsia"/>
          <w:color w:val="678CB1"/>
          <w:kern w:val="0"/>
          <w:szCs w:val="24"/>
        </w:rPr>
        <w:t>write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buffer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 xml:space="preserve">;           </w:t>
      </w:r>
      <w:r w:rsidRPr="003F4AF1">
        <w:rPr>
          <w:rFonts w:ascii="宋体" w:eastAsia="宋体" w:hAnsi="宋体" w:cs="宋体" w:hint="eastAsia"/>
          <w:color w:val="7D8C93"/>
          <w:kern w:val="0"/>
          <w:szCs w:val="24"/>
        </w:rPr>
        <w:t>//给传过来的input家族的类增加功能。</w:t>
      </w:r>
      <w:r w:rsidRPr="003F4AF1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write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void  </w:t>
      </w:r>
      <w:r w:rsidRPr="003F4AF1">
        <w:rPr>
          <w:rFonts w:ascii="宋体" w:eastAsia="宋体" w:hAnsi="宋体" w:cs="宋体" w:hint="eastAsia"/>
          <w:color w:val="678CB1"/>
          <w:kern w:val="0"/>
          <w:szCs w:val="24"/>
        </w:rPr>
        <w:t>buffer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3F4AF1">
        <w:rPr>
          <w:rFonts w:ascii="宋体" w:eastAsia="宋体" w:hAnsi="宋体" w:cs="宋体" w:hint="eastAsia"/>
          <w:color w:val="4CD656"/>
          <w:kern w:val="0"/>
          <w:szCs w:val="24"/>
        </w:rPr>
        <w:t>"添加缓冲功能"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3F4AF1" w:rsidRDefault="003F4AF1" w:rsidP="0082163C">
      <w:r>
        <w:rPr>
          <w:rFonts w:hint="eastAsia"/>
        </w:rPr>
        <w:t>使用装饰类和不使用装饰类的对比：</w:t>
      </w:r>
    </w:p>
    <w:p w:rsid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61432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DecoratorTest 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614321">
        <w:rPr>
          <w:rFonts w:ascii="宋体" w:eastAsia="宋体" w:hAnsi="宋体" w:cs="宋体" w:hint="eastAsia"/>
          <w:color w:val="A082BD"/>
          <w:kern w:val="0"/>
          <w:szCs w:val="24"/>
        </w:rPr>
        <w:t>@org.junit.Test</w:t>
      </w:r>
      <w:r w:rsidRPr="00614321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614321">
        <w:rPr>
          <w:rFonts w:ascii="宋体" w:eastAsia="宋体" w:hAnsi="宋体" w:cs="宋体" w:hint="eastAsia"/>
          <w:color w:val="678CB1"/>
          <w:kern w:val="0"/>
          <w:szCs w:val="24"/>
        </w:rPr>
        <w:t>test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t>// Input in=new Input(); 不能直接实例化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FilterInput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FileInput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 xml:space="preserve">;  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t>//这样也是不行的。因为FilterInput中持有一个Input类型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  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BufferInput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>
        <w:rPr>
          <w:rFonts w:ascii="宋体" w:eastAsia="宋体" w:hAnsi="宋体" w:cs="宋体" w:hint="eastAsia"/>
          <w:color w:val="E8E2B7"/>
          <w:kern w:val="0"/>
          <w:szCs w:val="24"/>
        </w:rPr>
        <w:t>输出结果：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文件流</w:t>
      </w:r>
    </w:p>
    <w:p w:rsid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/>
          <w:color w:val="E0E2E4"/>
          <w:kern w:val="0"/>
          <w:szCs w:val="24"/>
        </w:rPr>
        <w:t>read 流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添加缓冲功能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文件流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/>
          <w:color w:val="E0E2E4"/>
          <w:kern w:val="0"/>
          <w:szCs w:val="24"/>
        </w:rPr>
        <w:t>read 流</w:t>
      </w:r>
    </w:p>
    <w:p w:rsidR="003F4AF1" w:rsidRDefault="003F4AF1" w:rsidP="0082163C"/>
    <w:p w:rsidR="00614321" w:rsidRDefault="00614321" w:rsidP="0082163C"/>
    <w:p w:rsidR="00614321" w:rsidRDefault="00614321" w:rsidP="0082163C"/>
    <w:p w:rsidR="00614321" w:rsidRDefault="003F4AF1" w:rsidP="0082163C">
      <w:r>
        <w:rPr>
          <w:rFonts w:hint="eastAsia"/>
        </w:rPr>
        <w:t>分析：</w:t>
      </w:r>
    </w:p>
    <w:p w:rsidR="003F4AF1" w:rsidRDefault="00614321" w:rsidP="0082163C">
      <w:r>
        <w:rPr>
          <w:rFonts w:ascii="宋体" w:eastAsia="宋体" w:hAnsi="宋体" w:cs="宋体" w:hint="eastAsia"/>
          <w:noProof/>
          <w:color w:val="E8E2B7"/>
          <w:kern w:val="0"/>
          <w:szCs w:val="24"/>
        </w:rPr>
        <w:drawing>
          <wp:inline distT="0" distB="0" distL="0" distR="0">
            <wp:extent cx="5274310" cy="2865755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C51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AF1"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>
        <w:rPr>
          <w:rFonts w:hint="eastAsia"/>
        </w:rPr>
        <w:t>装饰类和被装饰类拥有同一个接口。</w:t>
      </w:r>
    </w:p>
    <w:p w:rsidR="00614321" w:rsidRPr="00767850" w:rsidRDefault="00614321" w:rsidP="0082163C"/>
    <w:p w:rsidR="00E046C0" w:rsidRDefault="00E046C0" w:rsidP="00E046C0">
      <w:pPr>
        <w:pStyle w:val="a5"/>
      </w:pPr>
      <w:r>
        <w:t>4</w:t>
      </w:r>
      <w:r>
        <w:rPr>
          <w:rFonts w:hint="eastAsia"/>
        </w:rPr>
        <w:t>.适配器模式</w:t>
      </w:r>
    </w:p>
    <w:p w:rsidR="00250004" w:rsidRPr="00250004" w:rsidRDefault="00250004" w:rsidP="00250004">
      <w:pPr>
        <w:pStyle w:val="a3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适配器模式示例：</w:t>
      </w:r>
    </w:p>
    <w:p w:rsidR="00250004" w:rsidRDefault="00250004" w:rsidP="00250004">
      <w:r>
        <w:rPr>
          <w:rFonts w:hint="eastAsia"/>
        </w:rPr>
        <w:t>适配器模式，简单的说就是，在不改变旧的类的情况下，在新的接口中使用它。</w:t>
      </w:r>
    </w:p>
    <w:p w:rsidR="00250004" w:rsidRDefault="00250004" w:rsidP="00250004">
      <w:r>
        <w:rPr>
          <w:rFonts w:hint="eastAsia"/>
        </w:rPr>
        <w:t>这样的一个例子：</w:t>
      </w:r>
    </w:p>
    <w:p w:rsidR="00250004" w:rsidRDefault="00250004" w:rsidP="00250004">
      <w:r>
        <w:rPr>
          <w:rFonts w:hint="eastAsia"/>
        </w:rPr>
        <w:t>公司本来使用的是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interface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date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它的实现类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SourceOrderApiImp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implements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date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lastRenderedPageBreak/>
        <w:t xml:space="preserve">     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"已将订单"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"的有效期延长至"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调用的时候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testAdapter1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SourceOrderApiImp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"123456"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"2014-10-15"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"user"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但是，公司项目客户提出了一个新的接口需求：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interface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AppOrderApi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t>//只需要传入订单Id即可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pPr>
        <w:rPr>
          <w:color w:val="FF0000"/>
        </w:rPr>
      </w:pPr>
      <w:r>
        <w:rPr>
          <w:rFonts w:hint="eastAsia"/>
        </w:rPr>
        <w:t>但是，我们原来的接口是</w:t>
      </w:r>
      <w:r w:rsidRPr="00250004">
        <w:rPr>
          <w:rFonts w:hint="eastAsia"/>
          <w:color w:val="FF0000"/>
        </w:rPr>
        <w:t>updateDate(String orderId,String date,String client);</w:t>
      </w:r>
    </w:p>
    <w:p w:rsidR="00250004" w:rsidRDefault="00250004" w:rsidP="00250004">
      <w:r>
        <w:rPr>
          <w:rFonts w:hint="eastAsia"/>
        </w:rPr>
        <w:t>如果要把这个接口改成新的接口，那么很多地方需要改动，这样非常的麻烦。我们就可以通过适配器模式来实现新接口的类：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AppOrderApiImp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implements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AppOrderApi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CBA61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AppOrderApiImp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250004">
        <w:rPr>
          <w:rFonts w:ascii="宋体" w:eastAsia="宋体" w:hAnsi="宋体" w:cs="宋体" w:hint="eastAsia"/>
          <w:color w:val="ECBA61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SourceOrderApiImp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t>//这样就完成了旧接口到新接口的适配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250004">
        <w:rPr>
          <w:rFonts w:ascii="宋体" w:eastAsia="宋体" w:hAnsi="宋体" w:cs="宋体" w:hint="eastAsia"/>
          <w:color w:val="ECBA61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这样，我们就可以采用新接口调用旧接口。</w:t>
      </w:r>
    </w:p>
    <w:p w:rsidR="00250004" w:rsidRDefault="00250004" w:rsidP="00250004">
      <w:pPr>
        <w:pStyle w:val="a3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适配器模式的概念</w:t>
      </w:r>
    </w:p>
    <w:p w:rsidR="00250004" w:rsidRDefault="00250004" w:rsidP="00250004">
      <w:r>
        <w:t>T</w:t>
      </w:r>
      <w:r>
        <w:rPr>
          <w:rFonts w:hint="eastAsia"/>
        </w:rPr>
        <w:t>arget：适配目标，也就是上面的新接口。</w:t>
      </w:r>
    </w:p>
    <w:p w:rsidR="00250004" w:rsidRDefault="00250004" w:rsidP="00250004">
      <w:r>
        <w:rPr>
          <w:rFonts w:hint="eastAsia"/>
        </w:rPr>
        <w:t>adaptee</w:t>
      </w:r>
      <w:r>
        <w:t>:</w:t>
      </w:r>
      <w:r>
        <w:rPr>
          <w:rFonts w:hint="eastAsia"/>
        </w:rPr>
        <w:t>需要适配的源，也就是上面的旧接口。</w:t>
      </w:r>
    </w:p>
    <w:p w:rsidR="00250004" w:rsidRDefault="00250004" w:rsidP="00250004">
      <w:r>
        <w:rPr>
          <w:rFonts w:hint="eastAsia"/>
        </w:rPr>
        <w:t>adapter</w:t>
      </w:r>
      <w:r>
        <w:t>:</w:t>
      </w:r>
      <w:r>
        <w:rPr>
          <w:rFonts w:hint="eastAsia"/>
        </w:rPr>
        <w:t>适配器。</w:t>
      </w:r>
    </w:p>
    <w:p w:rsidR="00250004" w:rsidRDefault="00250004" w:rsidP="00250004">
      <w:r>
        <w:rPr>
          <w:rFonts w:hint="eastAsia"/>
        </w:rPr>
        <w:t>这是网上一个博客中的一段话：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004" w:rsidRPr="00250004" w:rsidTr="00250004">
        <w:tc>
          <w:tcPr>
            <w:tcW w:w="8296" w:type="dxa"/>
          </w:tcPr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FF0000"/>
                <w:kern w:val="0"/>
                <w:sz w:val="21"/>
                <w:szCs w:val="21"/>
              </w:rPr>
              <w:lastRenderedPageBreak/>
              <w:t>只需要将原接口转化为客户希望的另一个接口，就是适配器模式！</w:t>
            </w:r>
          </w:p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转化无非就是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1.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继承原类或者实现原接口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 xml:space="preserve">  2.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持有原接口的对象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 </w:t>
            </w:r>
          </w:p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再实现目标接口。。。。</w:t>
            </w:r>
          </w:p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那么第一种就是类的适配，第二种就是对象的适配！仅此而已。。。。</w:t>
            </w:r>
          </w:p>
        </w:tc>
      </w:tr>
    </w:tbl>
    <w:p w:rsidR="00250004" w:rsidRDefault="00250004" w:rsidP="00250004">
      <w:pPr>
        <w:pStyle w:val="a3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缺省的适配器模式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缺省适配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(Default Adapter)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模式为一个接口提供缺省实现，这样子类型可以从这个缺省实现进行扩展，而不必从原有接口进行扩展。作为适配器模式的一个特例，缺省是适配模式在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语言中有着特殊的应用。</w:t>
      </w:r>
    </w:p>
    <w:p w:rsidR="000412E6" w:rsidRPr="000412E6" w:rsidRDefault="000412E6" w:rsidP="000412E6">
      <w:pPr>
        <w:pStyle w:val="a8"/>
      </w:pPr>
      <w:bookmarkStart w:id="0" w:name="t11"/>
      <w:bookmarkEnd w:id="0"/>
      <w:r w:rsidRPr="000412E6">
        <w:t>鲁智深的故事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和尚要做什么呢？吃斋、念经、打坐、撞钟、习武等。如果设计一个和尚接口，给出所有的和尚都需要实现的方法，那么这个接口应当如下：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interface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和尚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吃斋（）；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念经（）；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打坐（）；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撞钟（）；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显然，所有的和尚类都应当实现接口所定义的全部方法，不然就根本通不过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语言编辑器。像下面的鲁智深类就不行。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鲁智深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和尚{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拳打镇关西；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大闹五台山；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大闹桃花村；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lastRenderedPageBreak/>
        <w:t xml:space="preserve">        火烧瓦官寺；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倒拔垂杨柳；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"鲁智深";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由于鲁智深只实现了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getName()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和习武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方法，而没有实现任何其他的方法。因此，它根本就通不过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语言编译器。鲁智深类只有实现和尚接口的所有的方法才可以通过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语言编译器，但是这样一来鲁智深就不再是鲁智深了。以史为鉴，可以知天下。研究一下几百年前鲁智深是怎么剃度成和尚的，会对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编程有很大的启发。不错，当初鲁达剃度，众僧说：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此人形容丑恶、相貌凶顽，不可剃度他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",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但是长老却说：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此人上应天星、心地刚直。虽然时下凶顽，命中驳杂，久后却得清净。证果非凡，汝等皆不及他。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原来如此！看来只要这里也应上一个天星的话，问题就解决了！使用面向对象的语言来说，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应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者，实现也；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天星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者，抽象类也。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abstract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天星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和尚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吃斋(){}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念经(){}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打坐(){}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撞钟(){}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null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>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鲁智深类继承抽象类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天星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鲁智深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extends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="00F72053">
        <w:rPr>
          <w:rFonts w:ascii="宋体" w:eastAsia="宋体" w:hAnsi="宋体" w:cs="宋体" w:hint="eastAsia"/>
          <w:color w:val="333333"/>
          <w:kern w:val="0"/>
          <w:szCs w:val="24"/>
        </w:rPr>
        <w:t>天星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>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lastRenderedPageBreak/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拳打镇关西；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大闹五台山；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大闹桃花村；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火烧瓦官寺；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倒拔垂杨柳；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"鲁智深";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这个抽象的天星类便是一个适配器类，鲁智深实际上借助于适配器模式达到了剃度的目的。此适配器类实现了和尚接口所要求的所有方法。但是与通常的适配器模式不同的是，此适配器类给出的所有的方法的实现都是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平庸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的。这种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平庸化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的适配器模式称作缺省适配模式。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在很多情况下，必须让一个具体类实现某一个接口，但是这个类又用不到接口所规定的所有的方法。通常的处理方法是，这个具体类要实现所有的方法，那些有用的方法要有实现，那些没有用的方法也要有空的、平庸的实现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</w:t>
      </w:r>
      <w:r w:rsidRPr="000412E6">
        <w:rPr>
          <w:rFonts w:ascii="MS Shell Dlg" w:eastAsia="宋体" w:hAnsi="MS Shell Dlg" w:cs="MS Shell Dlg"/>
          <w:color w:val="FF0000"/>
          <w:kern w:val="0"/>
          <w:sz w:val="21"/>
          <w:szCs w:val="21"/>
        </w:rPr>
        <w:t>这些空的方法是一种浪费，有时也是一种混乱。除非看过这些空方法的代码，程序员可能会以为这些方法不是空的。即便他知道其中有一些方法是空的，也不一定知道哪些方法是空的，哪些方法不是空的，除非看过这些方法的源代码或是文档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缺省适配模式可以很好的处理这一情况。可以设计一个抽象的适配器类实现接口，此抽象类要给接口所要求的每一种方法都提供一个空的方法。就像帮助了鲁智深的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上应天星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一样，此抽象类可以使它的具体子类免于被迫实现空的方法。</w:t>
      </w:r>
    </w:p>
    <w:p w:rsidR="000412E6" w:rsidRPr="000412E6" w:rsidRDefault="000412E6" w:rsidP="000412E6">
      <w:pPr>
        <w:pStyle w:val="a8"/>
      </w:pPr>
      <w:bookmarkStart w:id="1" w:name="t12"/>
      <w:bookmarkEnd w:id="1"/>
      <w:r w:rsidRPr="000412E6">
        <w:t>缺省适配模式的结构</w:t>
      </w:r>
      <w:r w:rsidRPr="000412E6">
        <w:br w:type="textWrapping" w:clear="all"/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缺省适配模式是一种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平庸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化的适配器模式。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lastRenderedPageBreak/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interface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AbstractService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serviceOperation1();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serviceOperation2();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serviceOperation3();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ServiceAdapter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AbstractService{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@Override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serviceOperation1()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@Override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serviceOperation2()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0;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@Override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serviceOperation3()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null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>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可以看到，接口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AbstractService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要求定义三个方法，分别是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serviceOperation1()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、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serviceOperation2()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、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serviceOperation3()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；而抽象适配器类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ServiceAdapter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则为这三种方法都提供了平庸的实现。因此，任何继承自抽象类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ServiceAdapter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的具体类都可以选择它所需要的方法实现，而不必理会其他的不需要的方法。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</w:t>
      </w:r>
      <w:r w:rsidRPr="000412E6">
        <w:rPr>
          <w:rFonts w:ascii="MS Shell Dlg" w:eastAsia="宋体" w:hAnsi="MS Shell Dlg" w:cs="MS Shell Dlg"/>
          <w:b/>
          <w:bCs/>
          <w:color w:val="333333"/>
          <w:kern w:val="0"/>
          <w:sz w:val="21"/>
          <w:szCs w:val="21"/>
        </w:rPr>
        <w:t>适配器模式的用意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是要改变源的接口，以便于目标接口相容。</w:t>
      </w:r>
      <w:r w:rsidRPr="000412E6">
        <w:rPr>
          <w:rFonts w:ascii="MS Shell Dlg" w:eastAsia="宋体" w:hAnsi="MS Shell Dlg" w:cs="MS Shell Dlg"/>
          <w:b/>
          <w:bCs/>
          <w:color w:val="333333"/>
          <w:kern w:val="0"/>
          <w:sz w:val="21"/>
          <w:szCs w:val="21"/>
        </w:rPr>
        <w:t>缺省适配的用意稍有不同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，它是为了方便建立一个不平庸的适配器类而提供的一种平庸实现。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lastRenderedPageBreak/>
        <w:t xml:space="preserve">　　在任何时候，如果不准备实现一个接口的所有方法时，就可以使用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缺省适配模式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制造一个抽象类，给出所有方法的平庸的具体实现。这样，从这个抽象类再继承下去的子类就不必实现所有的方法了。</w:t>
      </w:r>
    </w:p>
    <w:p w:rsidR="001A309F" w:rsidRPr="000412E6" w:rsidRDefault="001A309F" w:rsidP="00250004"/>
    <w:p w:rsidR="00250004" w:rsidRDefault="00250004" w:rsidP="000412E6">
      <w:pPr>
        <w:pStyle w:val="a5"/>
      </w:pPr>
      <w:r>
        <w:rPr>
          <w:rFonts w:hint="eastAsia"/>
        </w:rPr>
        <w:t>5.代理模式、装饰模式、适配器模式</w:t>
      </w:r>
      <w:r w:rsidR="000412E6">
        <w:rPr>
          <w:rFonts w:hint="eastAsia"/>
        </w:rPr>
        <w:t>的三种方式的异同。</w:t>
      </w:r>
    </w:p>
    <w:p w:rsidR="00E046C0" w:rsidRDefault="00E046C0" w:rsidP="00E046C0">
      <w:r>
        <w:rPr>
          <w:rFonts w:hint="eastAsia"/>
        </w:rPr>
        <w:t>其实适配器模式，装饰者模式，和代理模式其实感觉原理都是差不多的，都是持有一个对象，然后对其对象进行操作。</w:t>
      </w:r>
    </w:p>
    <w:p w:rsidR="00E046C0" w:rsidRDefault="00E046C0" w:rsidP="00E046C0">
      <w:r>
        <w:rPr>
          <w:rFonts w:hint="eastAsia"/>
        </w:rPr>
        <w:t>代理模式： 代理类，被代理类，接口。</w:t>
      </w:r>
    </w:p>
    <w:p w:rsidR="00E046C0" w:rsidRPr="002D225A" w:rsidRDefault="000412E6" w:rsidP="00E046C0">
      <w:r>
        <w:tab/>
      </w:r>
      <w:r>
        <w:tab/>
      </w:r>
      <w:r>
        <w:tab/>
      </w:r>
      <w:r w:rsidR="00E046C0">
        <w:rPr>
          <w:rFonts w:hint="eastAsia"/>
        </w:rPr>
        <w:t>代理类中持有</w:t>
      </w:r>
      <w:r>
        <w:rPr>
          <w:rFonts w:hint="eastAsia"/>
        </w:rPr>
        <w:t>被</w:t>
      </w:r>
      <w:r w:rsidR="00E046C0">
        <w:rPr>
          <w:rFonts w:hint="eastAsia"/>
        </w:rPr>
        <w:t>代理类，且两者都继承同一接口。</w:t>
      </w:r>
    </w:p>
    <w:p w:rsidR="002D78C2" w:rsidRDefault="000412E6">
      <w:r>
        <w:rPr>
          <w:rFonts w:hint="eastAsia"/>
        </w:rPr>
        <w:t>装饰模式：装饰类，被装饰类，接口。</w:t>
      </w:r>
    </w:p>
    <w:p w:rsidR="000412E6" w:rsidRDefault="000412E6">
      <w:r>
        <w:tab/>
      </w:r>
      <w:r>
        <w:tab/>
      </w:r>
      <w:r>
        <w:tab/>
      </w:r>
      <w:r>
        <w:rPr>
          <w:rFonts w:hint="eastAsia"/>
        </w:rPr>
        <w:t>装饰类中持有被装饰类，且两者都继承同一接口。</w:t>
      </w:r>
    </w:p>
    <w:p w:rsidR="000412E6" w:rsidRDefault="000412E6">
      <w:r>
        <w:rPr>
          <w:rFonts w:hint="eastAsia"/>
        </w:rPr>
        <w:t>适配器模式：被适配类，目标</w:t>
      </w:r>
      <w:r w:rsidR="006147F3">
        <w:rPr>
          <w:rFonts w:hint="eastAsia"/>
        </w:rPr>
        <w:t>接口</w:t>
      </w:r>
      <w:r>
        <w:rPr>
          <w:rFonts w:hint="eastAsia"/>
        </w:rPr>
        <w:t>，</w:t>
      </w:r>
      <w:r w:rsidR="006147F3">
        <w:rPr>
          <w:rFonts w:hint="eastAsia"/>
        </w:rPr>
        <w:t>适配类。</w:t>
      </w:r>
    </w:p>
    <w:p w:rsidR="006147F3" w:rsidRDefault="006147F3">
      <w:r>
        <w:tab/>
      </w:r>
      <w:r>
        <w:tab/>
      </w:r>
      <w:r>
        <w:tab/>
      </w:r>
      <w:r>
        <w:rPr>
          <w:rFonts w:hint="eastAsia"/>
        </w:rPr>
        <w:t>把被适配类抽象成源接口，适配类中持有被适配类或者接口，实现目</w:t>
      </w:r>
      <w:r>
        <w:tab/>
      </w:r>
      <w:r>
        <w:tab/>
      </w:r>
      <w:r>
        <w:tab/>
      </w:r>
      <w:r>
        <w:rPr>
          <w:rFonts w:hint="eastAsia"/>
        </w:rPr>
        <w:t>标接口。</w:t>
      </w:r>
    </w:p>
    <w:p w:rsidR="006147F3" w:rsidRDefault="006147F3">
      <w:r>
        <w:rPr>
          <w:rFonts w:hint="eastAsia"/>
        </w:rPr>
        <w:t>可以看出来，代理模式和装饰模式两者的区别非常的小，都是持有旧类对象，然后通过新类中对其操作，突出控制就是代理模式，突出功能增强就是装饰模式。</w:t>
      </w:r>
    </w:p>
    <w:p w:rsidR="006147F3" w:rsidRDefault="006147F3">
      <w:r>
        <w:rPr>
          <w:rFonts w:hint="eastAsia"/>
        </w:rPr>
        <w:t>而适配器模式，两者接口变了，从旧接口变成新接口。但都会持有旧的对象。</w:t>
      </w:r>
    </w:p>
    <w:p w:rsidR="006147F3" w:rsidRDefault="006147F3"/>
    <w:p w:rsidR="006147F3" w:rsidRDefault="006147F3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147F3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实现同一接口的好处：</w:t>
      </w:r>
      <w:r w:rsidRPr="006147F3">
        <w:rPr>
          <w:rFonts w:ascii="Arial" w:hAnsi="Arial" w:cs="Arial"/>
          <w:color w:val="FF0000"/>
          <w:sz w:val="21"/>
          <w:szCs w:val="21"/>
          <w:shd w:val="clear" w:color="auto" w:fill="FFFFFF"/>
        </w:rPr>
        <w:t>这样客户端对象就能以和真实对象相同的方式和装饰对象交互。</w:t>
      </w:r>
    </w:p>
    <w:p w:rsidR="00963906" w:rsidRDefault="0096390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C16707" w:rsidRDefault="00C16707" w:rsidP="00C16707">
      <w:bookmarkStart w:id="2" w:name="_GoBack"/>
      <w:bookmarkEnd w:id="2"/>
    </w:p>
    <w:p w:rsidR="00913A69" w:rsidRPr="00913A69" w:rsidRDefault="00913A69" w:rsidP="00C16707">
      <w:pPr>
        <w:rPr>
          <w:rFonts w:hint="eastAsia"/>
        </w:rPr>
      </w:pPr>
    </w:p>
    <w:p w:rsidR="00C16707" w:rsidRPr="00963906" w:rsidRDefault="00C16707" w:rsidP="00963906"/>
    <w:sectPr w:rsidR="00C16707" w:rsidRPr="0096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85B" w:rsidRDefault="00A2085B" w:rsidP="00E046C0">
      <w:r>
        <w:separator/>
      </w:r>
    </w:p>
  </w:endnote>
  <w:endnote w:type="continuationSeparator" w:id="0">
    <w:p w:rsidR="00A2085B" w:rsidRDefault="00A2085B" w:rsidP="00E0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85B" w:rsidRDefault="00A2085B" w:rsidP="00E046C0">
      <w:r>
        <w:separator/>
      </w:r>
    </w:p>
  </w:footnote>
  <w:footnote w:type="continuationSeparator" w:id="0">
    <w:p w:rsidR="00A2085B" w:rsidRDefault="00A2085B" w:rsidP="00E04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8DC"/>
    <w:multiLevelType w:val="multilevel"/>
    <w:tmpl w:val="663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A1E69"/>
    <w:multiLevelType w:val="hybridMultilevel"/>
    <w:tmpl w:val="AD2A9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1E118A"/>
    <w:multiLevelType w:val="multilevel"/>
    <w:tmpl w:val="307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12663"/>
    <w:multiLevelType w:val="hybridMultilevel"/>
    <w:tmpl w:val="0B54DE10"/>
    <w:lvl w:ilvl="0" w:tplc="2BAA61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4886221"/>
    <w:multiLevelType w:val="hybridMultilevel"/>
    <w:tmpl w:val="D41CCA68"/>
    <w:lvl w:ilvl="0" w:tplc="BAE2FB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3A2422"/>
    <w:multiLevelType w:val="multilevel"/>
    <w:tmpl w:val="CC66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3682D"/>
    <w:multiLevelType w:val="multilevel"/>
    <w:tmpl w:val="A984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3F6"/>
    <w:rsid w:val="000412E6"/>
    <w:rsid w:val="000D142F"/>
    <w:rsid w:val="000F37F4"/>
    <w:rsid w:val="00123F1C"/>
    <w:rsid w:val="0014520F"/>
    <w:rsid w:val="001A309F"/>
    <w:rsid w:val="001B7C25"/>
    <w:rsid w:val="00250004"/>
    <w:rsid w:val="00283DD4"/>
    <w:rsid w:val="002D78C2"/>
    <w:rsid w:val="00300AB1"/>
    <w:rsid w:val="003E52D7"/>
    <w:rsid w:val="003F4AF1"/>
    <w:rsid w:val="00544ED8"/>
    <w:rsid w:val="00614321"/>
    <w:rsid w:val="006147F3"/>
    <w:rsid w:val="00683430"/>
    <w:rsid w:val="00725CD6"/>
    <w:rsid w:val="00767850"/>
    <w:rsid w:val="0077392A"/>
    <w:rsid w:val="007D52D4"/>
    <w:rsid w:val="0082163C"/>
    <w:rsid w:val="008E0C2B"/>
    <w:rsid w:val="008F73B1"/>
    <w:rsid w:val="009069A7"/>
    <w:rsid w:val="00913A69"/>
    <w:rsid w:val="00944A15"/>
    <w:rsid w:val="00963906"/>
    <w:rsid w:val="00A2085B"/>
    <w:rsid w:val="00B0105A"/>
    <w:rsid w:val="00BC5A52"/>
    <w:rsid w:val="00C16707"/>
    <w:rsid w:val="00C209C3"/>
    <w:rsid w:val="00C533F6"/>
    <w:rsid w:val="00CC0630"/>
    <w:rsid w:val="00E046C0"/>
    <w:rsid w:val="00E5313C"/>
    <w:rsid w:val="00E761D2"/>
    <w:rsid w:val="00EA7EA2"/>
    <w:rsid w:val="00F72053"/>
    <w:rsid w:val="00FB2455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F879E"/>
  <w15:chartTrackingRefBased/>
  <w15:docId w15:val="{E9C61A29-4770-4C8B-85BD-70962AF5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46C0"/>
    <w:pPr>
      <w:widowControl w:val="0"/>
      <w:jc w:val="both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4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412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046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E046C0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E046C0"/>
    <w:rPr>
      <w:b/>
      <w:bCs/>
      <w:kern w:val="44"/>
      <w:sz w:val="28"/>
      <w:szCs w:val="44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1">
    <w:name w:val="正文2"/>
    <w:basedOn w:val="a"/>
    <w:link w:val="22"/>
    <w:autoRedefine/>
    <w:qFormat/>
    <w:rsid w:val="000D142F"/>
  </w:style>
  <w:style w:type="character" w:customStyle="1" w:styleId="22">
    <w:name w:val="正文2 字符"/>
    <w:basedOn w:val="a0"/>
    <w:link w:val="21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paragraph" w:styleId="aa">
    <w:name w:val="header"/>
    <w:basedOn w:val="a"/>
    <w:link w:val="ab"/>
    <w:uiPriority w:val="99"/>
    <w:unhideWhenUsed/>
    <w:rsid w:val="00E04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046C0"/>
    <w:rPr>
      <w:rFonts w:eastAsia="宋体"/>
      <w:sz w:val="18"/>
      <w:szCs w:val="18"/>
      <w:shd w:val="clear" w:color="auto" w:fill="FFFFFF" w:themeFill="background1"/>
    </w:rPr>
  </w:style>
  <w:style w:type="paragraph" w:styleId="ac">
    <w:name w:val="footer"/>
    <w:basedOn w:val="a"/>
    <w:link w:val="ad"/>
    <w:uiPriority w:val="99"/>
    <w:unhideWhenUsed/>
    <w:rsid w:val="00E04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046C0"/>
    <w:rPr>
      <w:rFonts w:eastAsia="宋体"/>
      <w:sz w:val="18"/>
      <w:szCs w:val="18"/>
      <w:shd w:val="clear" w:color="auto" w:fill="FFFFFF" w:themeFill="background1"/>
    </w:rPr>
  </w:style>
  <w:style w:type="character" w:customStyle="1" w:styleId="10">
    <w:name w:val="标题 1 字符"/>
    <w:basedOn w:val="a0"/>
    <w:link w:val="1"/>
    <w:uiPriority w:val="9"/>
    <w:rsid w:val="00E046C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046C0"/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E046C0"/>
    <w:pPr>
      <w:ind w:firstLineChars="200" w:firstLine="420"/>
    </w:pPr>
  </w:style>
  <w:style w:type="table" w:styleId="af">
    <w:name w:val="Table Grid"/>
    <w:basedOn w:val="a1"/>
    <w:uiPriority w:val="39"/>
    <w:rsid w:val="00E046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04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E046C0"/>
    <w:rPr>
      <w:rFonts w:ascii="宋体" w:eastAsia="宋体" w:hAnsi="宋体" w:cs="宋体"/>
      <w:kern w:val="0"/>
      <w:sz w:val="24"/>
      <w:szCs w:val="24"/>
    </w:rPr>
  </w:style>
  <w:style w:type="character" w:styleId="af0">
    <w:name w:val="Emphasis"/>
    <w:basedOn w:val="a0"/>
    <w:uiPriority w:val="20"/>
    <w:qFormat/>
    <w:rsid w:val="00E046C0"/>
    <w:rPr>
      <w:i/>
      <w:iCs/>
    </w:rPr>
  </w:style>
  <w:style w:type="character" w:styleId="af1">
    <w:name w:val="Strong"/>
    <w:basedOn w:val="a0"/>
    <w:uiPriority w:val="22"/>
    <w:qFormat/>
    <w:rsid w:val="00E046C0"/>
    <w:rPr>
      <w:b/>
      <w:bCs/>
    </w:rPr>
  </w:style>
  <w:style w:type="paragraph" w:styleId="af2">
    <w:name w:val="Normal (Web)"/>
    <w:basedOn w:val="a"/>
    <w:uiPriority w:val="99"/>
    <w:unhideWhenUsed/>
    <w:rsid w:val="00E04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f3">
    <w:name w:val="Hyperlink"/>
    <w:basedOn w:val="a0"/>
    <w:uiPriority w:val="99"/>
    <w:unhideWhenUsed/>
    <w:rsid w:val="00E046C0"/>
    <w:rPr>
      <w:color w:val="0000FF"/>
      <w:u w:val="single"/>
    </w:rPr>
  </w:style>
  <w:style w:type="character" w:customStyle="1" w:styleId="keyword">
    <w:name w:val="keyword"/>
    <w:basedOn w:val="a0"/>
    <w:rsid w:val="00E046C0"/>
  </w:style>
  <w:style w:type="character" w:customStyle="1" w:styleId="comment">
    <w:name w:val="comment"/>
    <w:basedOn w:val="a0"/>
    <w:rsid w:val="00E046C0"/>
  </w:style>
  <w:style w:type="character" w:styleId="HTML1">
    <w:name w:val="HTML Code"/>
    <w:basedOn w:val="a0"/>
    <w:uiPriority w:val="99"/>
    <w:semiHidden/>
    <w:unhideWhenUsed/>
    <w:rsid w:val="00E046C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046C0"/>
  </w:style>
  <w:style w:type="character" w:customStyle="1" w:styleId="hljs-class">
    <w:name w:val="hljs-class"/>
    <w:basedOn w:val="a0"/>
    <w:rsid w:val="00E046C0"/>
  </w:style>
  <w:style w:type="character" w:customStyle="1" w:styleId="hljs-title">
    <w:name w:val="hljs-title"/>
    <w:basedOn w:val="a0"/>
    <w:rsid w:val="00E046C0"/>
  </w:style>
  <w:style w:type="character" w:customStyle="1" w:styleId="hljs-function">
    <w:name w:val="hljs-function"/>
    <w:basedOn w:val="a0"/>
    <w:rsid w:val="00E046C0"/>
  </w:style>
  <w:style w:type="character" w:customStyle="1" w:styleId="hljs-params">
    <w:name w:val="hljs-params"/>
    <w:basedOn w:val="a0"/>
    <w:rsid w:val="00E046C0"/>
  </w:style>
  <w:style w:type="character" w:customStyle="1" w:styleId="hljs-string">
    <w:name w:val="hljs-string"/>
    <w:basedOn w:val="a0"/>
    <w:rsid w:val="00E046C0"/>
  </w:style>
  <w:style w:type="character" w:styleId="af4">
    <w:name w:val="FollowedHyperlink"/>
    <w:basedOn w:val="a0"/>
    <w:uiPriority w:val="99"/>
    <w:semiHidden/>
    <w:unhideWhenUsed/>
    <w:rsid w:val="00E046C0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0412E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3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5857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13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3743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1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0288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56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6734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03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9662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5229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_27093465/article/details/53323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23</Pages>
  <Words>2440</Words>
  <Characters>13914</Characters>
  <Application>Microsoft Office Word</Application>
  <DocSecurity>0</DocSecurity>
  <Lines>115</Lines>
  <Paragraphs>32</Paragraphs>
  <ScaleCrop>false</ScaleCrop>
  <Company/>
  <LinksUpToDate>false</LinksUpToDate>
  <CharactersWithSpaces>16322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horse-chestnut@foxmail.com</cp:lastModifiedBy>
  <cp:revision>9</cp:revision>
  <dcterms:created xsi:type="dcterms:W3CDTF">2017-07-18T07:12:00Z</dcterms:created>
  <dcterms:modified xsi:type="dcterms:W3CDTF">2017-10-25T07:39:00Z</dcterms:modified>
</cp:coreProperties>
</file>