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74D24" w14:textId="77777777" w:rsidR="000D576C" w:rsidRDefault="00A148E3">
      <w:pPr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</w:p>
    <w:p w14:paraId="12F73B97" w14:textId="77777777" w:rsidR="000D576C" w:rsidRDefault="00A148E3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31B5DDB5" w14:textId="77777777" w:rsidR="000D576C" w:rsidRDefault="00A148E3">
      <w:pPr>
        <w:jc w:val="center"/>
        <w:rPr>
          <w:b/>
        </w:rPr>
      </w:pPr>
      <w:r>
        <w:rPr>
          <w:b/>
        </w:rPr>
        <w:t>высшего образования</w:t>
      </w:r>
    </w:p>
    <w:p w14:paraId="29073808" w14:textId="77777777" w:rsidR="000D576C" w:rsidRDefault="00A148E3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14FD4521" w14:textId="77777777" w:rsidR="000D576C" w:rsidRDefault="00A148E3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5351BBA2" w14:textId="77777777" w:rsidR="000D576C" w:rsidRDefault="00A148E3">
      <w:pPr>
        <w:pBdr>
          <w:bottom w:val="single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01981BFC" w14:textId="77777777" w:rsidR="000D576C" w:rsidRDefault="000D576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both"/>
        <w:rPr>
          <w:color w:val="000000"/>
        </w:rPr>
      </w:pPr>
    </w:p>
    <w:p w14:paraId="437635C3" w14:textId="77777777" w:rsidR="000D576C" w:rsidRDefault="00A148E3">
      <w:pPr>
        <w:spacing w:line="360" w:lineRule="auto"/>
        <w:ind w:right="-2"/>
      </w:pPr>
      <w:r>
        <w:rPr>
          <w:b/>
        </w:rPr>
        <w:t>ФАКУЛЬТЕТ</w:t>
      </w:r>
      <w:r>
        <w:t xml:space="preserve"> </w:t>
      </w:r>
      <w:r>
        <w:rPr>
          <w:b/>
        </w:rPr>
        <w:t>«Информатика и системы управления»</w:t>
      </w:r>
    </w:p>
    <w:p w14:paraId="28F961EB" w14:textId="77777777" w:rsidR="000D576C" w:rsidRDefault="00A148E3">
      <w:pPr>
        <w:rPr>
          <w:b/>
        </w:rPr>
      </w:pPr>
      <w:r>
        <w:rPr>
          <w:b/>
        </w:rPr>
        <w:t>КАФЕДРА</w:t>
      </w:r>
      <w:r>
        <w:t xml:space="preserve"> «</w:t>
      </w:r>
      <w:r>
        <w:rPr>
          <w:b/>
        </w:rPr>
        <w:t>Системы обработки информации и управления»</w:t>
      </w:r>
    </w:p>
    <w:p w14:paraId="022E3EC7" w14:textId="77777777" w:rsidR="000D576C" w:rsidRDefault="000D576C"/>
    <w:p w14:paraId="432B19EE" w14:textId="6B6D672B" w:rsidR="000D576C" w:rsidRDefault="00A148E3">
      <w:pPr>
        <w:spacing w:line="276" w:lineRule="auto"/>
        <w:ind w:right="-2"/>
        <w:rPr>
          <w:b/>
          <w:sz w:val="28"/>
          <w:szCs w:val="28"/>
        </w:rPr>
      </w:pPr>
      <w:r>
        <w:rPr>
          <w:b/>
        </w:rPr>
        <w:t>ГРУППА</w:t>
      </w:r>
      <w:r>
        <w:t xml:space="preserve"> </w:t>
      </w:r>
      <w:r>
        <w:rPr>
          <w:b/>
        </w:rPr>
        <w:t>ИУ5 –</w:t>
      </w:r>
      <w:r>
        <w:rPr>
          <w:b/>
        </w:rPr>
        <w:t xml:space="preserve"> 42М</w:t>
      </w:r>
      <w:r>
        <w:rPr>
          <w:sz w:val="28"/>
          <w:szCs w:val="28"/>
        </w:rPr>
        <w:t xml:space="preserve">                                                          УТВЕРЖДАЮ</w:t>
      </w:r>
    </w:p>
    <w:p w14:paraId="678E9DCC" w14:textId="77777777" w:rsidR="000D576C" w:rsidRDefault="00A148E3">
      <w:pPr>
        <w:spacing w:after="60"/>
        <w:ind w:left="4956" w:firstLine="141"/>
        <w:rPr>
          <w:sz w:val="16"/>
          <w:szCs w:val="16"/>
        </w:rPr>
      </w:pPr>
      <w:r>
        <w:rPr>
          <w:sz w:val="28"/>
          <w:szCs w:val="28"/>
        </w:rPr>
        <w:t xml:space="preserve">     Заведующий кафедрой </w:t>
      </w:r>
      <w:r>
        <w:rPr>
          <w:sz w:val="28"/>
          <w:szCs w:val="28"/>
          <w:u w:val="single"/>
        </w:rPr>
        <w:t xml:space="preserve">   ИУ-5 </w:t>
      </w:r>
      <w:proofErr w:type="gramStart"/>
      <w:r>
        <w:rPr>
          <w:sz w:val="28"/>
          <w:szCs w:val="28"/>
          <w:u w:val="single"/>
        </w:rPr>
        <w:t xml:space="preserve">  </w:t>
      </w:r>
      <w:r>
        <w:rPr>
          <w:sz w:val="4"/>
          <w:szCs w:val="4"/>
          <w:u w:val="single"/>
        </w:rPr>
        <w:t>.</w:t>
      </w:r>
      <w:proofErr w:type="gramEnd"/>
      <w:r>
        <w:rPr>
          <w:u w:val="single"/>
        </w:rPr>
        <w:br/>
      </w:r>
      <w:r>
        <w:rPr>
          <w:sz w:val="16"/>
          <w:szCs w:val="16"/>
        </w:rPr>
        <w:t xml:space="preserve">                                                                              (индекс кафедры)</w:t>
      </w:r>
    </w:p>
    <w:p w14:paraId="65487FE3" w14:textId="77777777" w:rsidR="000D576C" w:rsidRDefault="00A148E3">
      <w:pPr>
        <w:ind w:left="4248" w:firstLine="708"/>
        <w:rPr>
          <w:sz w:val="28"/>
          <w:szCs w:val="28"/>
        </w:rPr>
      </w:pPr>
      <w:r>
        <w:rPr>
          <w:sz w:val="18"/>
          <w:szCs w:val="18"/>
        </w:rPr>
        <w:t xml:space="preserve">             __________________</w:t>
      </w:r>
      <w:proofErr w:type="gramStart"/>
      <w:r>
        <w:rPr>
          <w:sz w:val="18"/>
          <w:szCs w:val="18"/>
        </w:rPr>
        <w:t xml:space="preserve">_  </w:t>
      </w:r>
      <w:proofErr w:type="spellStart"/>
      <w:r>
        <w:rPr>
          <w:sz w:val="28"/>
          <w:szCs w:val="28"/>
          <w:u w:val="single"/>
        </w:rPr>
        <w:t>В.М.Чёрненький</w:t>
      </w:r>
      <w:proofErr w:type="spellEnd"/>
      <w:proofErr w:type="gramEnd"/>
    </w:p>
    <w:p w14:paraId="295F0D12" w14:textId="77777777" w:rsidR="000D576C" w:rsidRDefault="00A148E3">
      <w:pPr>
        <w:spacing w:after="60"/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 xml:space="preserve">                                                        (инициалы и фамилия)</w:t>
      </w:r>
    </w:p>
    <w:p w14:paraId="3E852AB4" w14:textId="4C9BDD6A" w:rsidR="000D576C" w:rsidRDefault="00A148E3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« 20</w:t>
      </w:r>
      <w:proofErr w:type="gramEnd"/>
      <w:r>
        <w:rPr>
          <w:sz w:val="28"/>
          <w:szCs w:val="28"/>
        </w:rPr>
        <w:t xml:space="preserve"> »   </w:t>
      </w:r>
      <w:r>
        <w:rPr>
          <w:sz w:val="28"/>
          <w:szCs w:val="28"/>
          <w:u w:val="single"/>
        </w:rPr>
        <w:t xml:space="preserve">   марта</w:t>
      </w:r>
      <w:r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</w:rPr>
        <w:t xml:space="preserve"> 2021</w:t>
      </w:r>
      <w:r>
        <w:rPr>
          <w:sz w:val="28"/>
          <w:szCs w:val="28"/>
        </w:rPr>
        <w:t xml:space="preserve"> г.</w:t>
      </w:r>
    </w:p>
    <w:p w14:paraId="15C419F4" w14:textId="77777777" w:rsidR="000D576C" w:rsidRDefault="000D576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</w:p>
    <w:p w14:paraId="1F2461F6" w14:textId="77777777" w:rsidR="000D576C" w:rsidRDefault="000D576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</w:p>
    <w:p w14:paraId="51CED64F" w14:textId="77777777" w:rsidR="000D576C" w:rsidRDefault="00A148E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КАЛЕНДАРНЫЙ ПЛАН</w:t>
      </w:r>
    </w:p>
    <w:p w14:paraId="07007A88" w14:textId="77777777" w:rsidR="000D576C" w:rsidRDefault="00A148E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выполнения выпускной квалификационной работы</w:t>
      </w:r>
    </w:p>
    <w:p w14:paraId="3869611D" w14:textId="25989CFE" w:rsidR="000D576C" w:rsidRDefault="00A148E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студента:</w:t>
      </w:r>
      <w:r>
        <w:rPr>
          <w:color w:val="000000"/>
          <w:sz w:val="28"/>
          <w:szCs w:val="28"/>
          <w:u w:val="single"/>
        </w:rPr>
        <w:t xml:space="preserve">   </w:t>
      </w:r>
      <w:proofErr w:type="gramEnd"/>
      <w:r>
        <w:rPr>
          <w:color w:val="000000"/>
          <w:sz w:val="28"/>
          <w:szCs w:val="28"/>
          <w:u w:val="single"/>
        </w:rPr>
        <w:t xml:space="preserve"> Серова Сергея Сергеевича</w:t>
      </w:r>
      <w:r>
        <w:rPr>
          <w:color w:val="000000"/>
          <w:sz w:val="28"/>
          <w:szCs w:val="28"/>
          <w:u w:val="single"/>
        </w:rPr>
        <w:t xml:space="preserve">    </w:t>
      </w:r>
      <w:r>
        <w:rPr>
          <w:color w:val="000000"/>
          <w:sz w:val="2"/>
          <w:szCs w:val="2"/>
        </w:rPr>
        <w:t>.</w:t>
      </w:r>
    </w:p>
    <w:p w14:paraId="3DBF67BB" w14:textId="77777777" w:rsidR="000D576C" w:rsidRDefault="00A148E3">
      <w:pPr>
        <w:widowControl w:val="0"/>
        <w:pBdr>
          <w:top w:val="nil"/>
          <w:left w:val="nil"/>
          <w:bottom w:val="nil"/>
          <w:right w:val="nil"/>
          <w:between w:val="nil"/>
        </w:pBdr>
        <w:ind w:left="4760" w:hanging="506"/>
        <w:rPr>
          <w:color w:val="000000"/>
        </w:rPr>
      </w:pPr>
      <w:r>
        <w:rPr>
          <w:color w:val="000000"/>
          <w:sz w:val="18"/>
          <w:szCs w:val="18"/>
        </w:rPr>
        <w:t>(фамилия, имя, отчество)</w:t>
      </w:r>
    </w:p>
    <w:p w14:paraId="72FB54BC" w14:textId="2F8AF57E" w:rsidR="000D576C" w:rsidRDefault="00A148E3">
      <w:pPr>
        <w:spacing w:line="360" w:lineRule="auto"/>
        <w:jc w:val="both"/>
      </w:pPr>
      <w:bookmarkStart w:id="0" w:name="_heading=h.gjdgxs" w:colFirst="0" w:colLast="0"/>
      <w:bookmarkEnd w:id="0"/>
      <w:r>
        <w:t xml:space="preserve">Тема квалификационной работы </w:t>
      </w:r>
      <w:r>
        <w:rPr>
          <w:color w:val="000000"/>
          <w:u w:val="single"/>
        </w:rPr>
        <w:t xml:space="preserve">   </w:t>
      </w:r>
      <w:r w:rsidRPr="00A148E3">
        <w:rPr>
          <w:color w:val="000000"/>
          <w:u w:val="single"/>
        </w:rPr>
        <w:t>Автоматизированная система планирования работы телескопа автоматизированного оптического пункта</w:t>
      </w:r>
      <w:r>
        <w:rPr>
          <w:color w:val="000000"/>
          <w:u w:val="single"/>
        </w:rPr>
        <w:t>___</w:t>
      </w:r>
      <w:r>
        <w:t>_____________________________</w:t>
      </w:r>
    </w:p>
    <w:p w14:paraId="2EEEAE67" w14:textId="2EEC644B" w:rsidR="000D576C" w:rsidRDefault="000D576C">
      <w:pPr>
        <w:spacing w:line="360" w:lineRule="auto"/>
        <w:jc w:val="both"/>
      </w:pPr>
    </w:p>
    <w:p w14:paraId="3DD05F52" w14:textId="77777777" w:rsidR="00A148E3" w:rsidRDefault="00A148E3">
      <w:pPr>
        <w:spacing w:line="360" w:lineRule="auto"/>
        <w:jc w:val="both"/>
      </w:pPr>
    </w:p>
    <w:tbl>
      <w:tblPr>
        <w:tblStyle w:val="a6"/>
        <w:tblW w:w="935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271"/>
      </w:tblGrid>
      <w:tr w:rsidR="00A148E3" w14:paraId="2C64E17F" w14:textId="77777777" w:rsidTr="00A148E3">
        <w:trPr>
          <w:trHeight w:val="440"/>
        </w:trPr>
        <w:tc>
          <w:tcPr>
            <w:tcW w:w="540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14:paraId="15A573DF" w14:textId="77777777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4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B83AB66" w14:textId="34F3D468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cs="Arial Unicode MS"/>
                <w:b/>
                <w:bCs/>
                <w:color w:val="000000"/>
                <w:sz w:val="20"/>
                <w:szCs w:val="20"/>
                <w:u w:color="00000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285250" w14:textId="77777777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Сроки выполнения этапов</w:t>
            </w:r>
          </w:p>
        </w:tc>
        <w:tc>
          <w:tcPr>
            <w:tcW w:w="285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AA912" w14:textId="77777777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Отметка о выполнении</w:t>
            </w:r>
          </w:p>
        </w:tc>
      </w:tr>
      <w:tr w:rsidR="00A148E3" w14:paraId="353F7568" w14:textId="77777777" w:rsidTr="00A148E3">
        <w:trPr>
          <w:trHeight w:val="480"/>
        </w:trPr>
        <w:tc>
          <w:tcPr>
            <w:tcW w:w="540" w:type="dxa"/>
            <w:vMerge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14:paraId="352B8354" w14:textId="77777777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2174DC7" w14:textId="77777777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7A4F82" w14:textId="77777777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490BA9" w14:textId="77777777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4513FA4" w14:textId="77777777" w:rsidR="00A148E3" w:rsidRDefault="00A148E3" w:rsidP="00A148E3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Должность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C034A1F" w14:textId="77777777" w:rsidR="00A148E3" w:rsidRDefault="00A148E3" w:rsidP="00A148E3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подпись, ФИО</w:t>
            </w:r>
          </w:p>
        </w:tc>
      </w:tr>
      <w:tr w:rsidR="00A148E3" w14:paraId="1D4A7FA5" w14:textId="77777777" w:rsidTr="00A148E3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87F111" w14:textId="77777777" w:rsidR="00A148E3" w:rsidRDefault="00A148E3" w:rsidP="00A148E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343519" w14:textId="0928707A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u w:color="000000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7D580F" w14:textId="04897983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01.11.2019</w:t>
            </w:r>
          </w:p>
          <w:p w14:paraId="3DA807EC" w14:textId="77777777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color w:val="000000"/>
                <w:sz w:val="12"/>
                <w:szCs w:val="12"/>
              </w:rPr>
              <w:t>Планируемая</w:t>
            </w:r>
          </w:p>
          <w:p w14:paraId="7244C5B8" w14:textId="1A12A46F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620DA4" w14:textId="77777777" w:rsidR="00A148E3" w:rsidRDefault="00A148E3" w:rsidP="00A148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3B238B2" w14:textId="77777777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73608FE" w14:textId="77777777" w:rsidR="00A148E3" w:rsidRDefault="00A148E3" w:rsidP="00A148E3">
            <w:pPr>
              <w:ind w:firstLine="0"/>
              <w:rPr>
                <w:sz w:val="18"/>
                <w:szCs w:val="18"/>
              </w:rPr>
            </w:pPr>
          </w:p>
          <w:p w14:paraId="0F03A35C" w14:textId="77777777" w:rsidR="00A148E3" w:rsidRDefault="00A148E3" w:rsidP="00A148E3">
            <w:pPr>
              <w:ind w:firstLine="0"/>
              <w:rPr>
                <w:sz w:val="18"/>
                <w:szCs w:val="18"/>
              </w:rPr>
            </w:pPr>
          </w:p>
          <w:p w14:paraId="199EC4E9" w14:textId="77777777" w:rsidR="00A148E3" w:rsidRDefault="00A148E3" w:rsidP="00A148E3">
            <w:pPr>
              <w:ind w:firstLine="0"/>
              <w:rPr>
                <w:sz w:val="18"/>
                <w:szCs w:val="18"/>
              </w:rPr>
            </w:pPr>
          </w:p>
          <w:p w14:paraId="7AF4D2DE" w14:textId="77777777" w:rsidR="00A148E3" w:rsidRDefault="00A148E3" w:rsidP="00A148E3">
            <w:pPr>
              <w:ind w:firstLine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Петров П.П.</w:t>
            </w:r>
          </w:p>
        </w:tc>
      </w:tr>
      <w:tr w:rsidR="00A148E3" w14:paraId="4E07BBF9" w14:textId="77777777" w:rsidTr="00A148E3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0F8D1F" w14:textId="77777777" w:rsidR="00A148E3" w:rsidRDefault="00A148E3" w:rsidP="00A148E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1DD286" w14:textId="6F6FB1DD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rFonts w:cs="Arial Unicode MS"/>
                <w:color w:val="000000"/>
                <w:u w:color="000000"/>
              </w:rPr>
              <w:t>1 часть Разработка технического задания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66BCB3" w14:textId="47C08C2B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31.12.2020</w:t>
            </w:r>
          </w:p>
          <w:p w14:paraId="0061DCC6" w14:textId="77777777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14:paraId="455F3ED2" w14:textId="77777777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F9CA8D" w14:textId="77777777" w:rsidR="00A148E3" w:rsidRDefault="00A148E3" w:rsidP="00A148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6DC7A5D" w14:textId="77777777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34EEE12" w14:textId="77777777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14:paraId="260FE96E" w14:textId="77777777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14:paraId="4B7ADFFA" w14:textId="77777777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14:paraId="43EF4A71" w14:textId="77777777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>Петров П.П.</w:t>
            </w:r>
          </w:p>
        </w:tc>
      </w:tr>
      <w:tr w:rsidR="00A148E3" w14:paraId="39F6B830" w14:textId="77777777" w:rsidTr="00A148E3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C32104" w14:textId="77777777" w:rsidR="00A148E3" w:rsidRDefault="00A148E3" w:rsidP="00A148E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61A2BE" w14:textId="2B07584F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rFonts w:cs="Arial Unicode MS"/>
                <w:color w:val="000000"/>
                <w:u w:color="000000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B92048" w14:textId="1CA4DA40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31.03.2020</w:t>
            </w:r>
          </w:p>
          <w:p w14:paraId="00185EF9" w14:textId="77777777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14:paraId="420030C0" w14:textId="1A2B96E8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5B1BBB" w14:textId="77777777" w:rsidR="00A148E3" w:rsidRDefault="00A148E3" w:rsidP="00A148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E439E36" w14:textId="77777777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319702F" w14:textId="77777777" w:rsidR="00A148E3" w:rsidRDefault="00A148E3" w:rsidP="00A148E3">
            <w:pPr>
              <w:ind w:firstLine="0"/>
              <w:rPr>
                <w:sz w:val="18"/>
                <w:szCs w:val="18"/>
              </w:rPr>
            </w:pPr>
          </w:p>
          <w:p w14:paraId="71F18A92" w14:textId="77777777" w:rsidR="00A148E3" w:rsidRDefault="00A148E3" w:rsidP="00A148E3">
            <w:pPr>
              <w:ind w:firstLine="0"/>
              <w:rPr>
                <w:sz w:val="18"/>
                <w:szCs w:val="18"/>
              </w:rPr>
            </w:pPr>
          </w:p>
          <w:p w14:paraId="5A5DF886" w14:textId="77777777" w:rsidR="00A148E3" w:rsidRDefault="00A148E3" w:rsidP="00A148E3">
            <w:pPr>
              <w:ind w:firstLine="0"/>
              <w:rPr>
                <w:sz w:val="18"/>
                <w:szCs w:val="18"/>
              </w:rPr>
            </w:pPr>
          </w:p>
          <w:p w14:paraId="621425B0" w14:textId="77777777" w:rsidR="00A148E3" w:rsidRDefault="00A148E3" w:rsidP="00A148E3">
            <w:pPr>
              <w:ind w:firstLine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Петров П.П.</w:t>
            </w:r>
          </w:p>
        </w:tc>
      </w:tr>
      <w:tr w:rsidR="00A148E3" w14:paraId="56FF374C" w14:textId="77777777" w:rsidTr="00A148E3">
        <w:trPr>
          <w:trHeight w:val="7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04EED1" w14:textId="77777777" w:rsidR="00A148E3" w:rsidRDefault="00A148E3" w:rsidP="00A148E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522900" w14:textId="53D38D43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rPr>
                <w:rFonts w:cs="Arial Unicode MS"/>
                <w:color w:val="000000"/>
                <w:u w:color="000000"/>
              </w:rPr>
              <w:t>2 часть Разработка программной компоненты системы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CB1DC9" w14:textId="42518448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30.11.2020</w:t>
            </w:r>
          </w:p>
          <w:p w14:paraId="38426337" w14:textId="77777777" w:rsidR="00A148E3" w:rsidRDefault="00A148E3" w:rsidP="00A148E3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E4FB7C" w14:textId="77777777" w:rsidR="00A148E3" w:rsidRDefault="00A148E3" w:rsidP="00A148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C90C154" w14:textId="77777777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85581F6" w14:textId="77777777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14:paraId="0367C164" w14:textId="77777777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14:paraId="3E72D918" w14:textId="77777777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>Петров П.П.</w:t>
            </w:r>
          </w:p>
        </w:tc>
      </w:tr>
      <w:tr w:rsidR="00A148E3" w14:paraId="60912F40" w14:textId="77777777" w:rsidTr="00A148E3">
        <w:trPr>
          <w:trHeight w:val="11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F946B0" w14:textId="77777777" w:rsidR="00A148E3" w:rsidRDefault="00A148E3" w:rsidP="00A148E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14A3F4" w14:textId="75DF36E0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rFonts w:cs="Arial Unicode MS"/>
                <w:color w:val="000000"/>
                <w:u w:color="000000"/>
              </w:rPr>
              <w:t>3 часть Разработка документации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3E5D64" w14:textId="052F32BF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31.03.2021</w:t>
            </w:r>
          </w:p>
          <w:p w14:paraId="5F91B45F" w14:textId="77777777" w:rsidR="00A148E3" w:rsidRDefault="00A148E3" w:rsidP="00A148E3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C181B1" w14:textId="77777777" w:rsidR="00A148E3" w:rsidRDefault="00A148E3" w:rsidP="00A148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19953B1" w14:textId="77777777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22C98D2" w14:textId="77777777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14:paraId="13EFA33B" w14:textId="77777777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14:paraId="6B55DA55" w14:textId="77777777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14:paraId="57A5EF28" w14:textId="77777777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14:paraId="13D4AA2D" w14:textId="77777777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>Петров П.П.</w:t>
            </w:r>
          </w:p>
        </w:tc>
      </w:tr>
      <w:tr w:rsidR="00A148E3" w14:paraId="672DC413" w14:textId="77777777" w:rsidTr="00A148E3">
        <w:trPr>
          <w:trHeight w:val="5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CE9F37" w14:textId="77777777" w:rsidR="00A148E3" w:rsidRDefault="00A148E3" w:rsidP="00A148E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E40E2B" w14:textId="0F493307" w:rsidR="00A148E3" w:rsidRDefault="00A148E3" w:rsidP="00A148E3">
            <w:pPr>
              <w:widowControl w:val="0"/>
              <w:ind w:firstLine="0"/>
            </w:pPr>
            <w:r>
              <w:rPr>
                <w:rFonts w:cs="Arial Unicode MS"/>
                <w:color w:val="000000"/>
                <w:u w:color="000000"/>
              </w:rPr>
              <w:t>1-я редакция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39FA59" w14:textId="338C7835" w:rsidR="00A148E3" w:rsidRDefault="00A148E3" w:rsidP="00A148E3">
            <w:pPr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15.04.2021</w:t>
            </w:r>
          </w:p>
          <w:p w14:paraId="7A463173" w14:textId="77777777" w:rsidR="00A148E3" w:rsidRDefault="00A148E3" w:rsidP="00A148E3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14:paraId="71E3F233" w14:textId="77777777" w:rsidR="00A148E3" w:rsidRDefault="00A148E3" w:rsidP="00A148E3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CF7E3F" w14:textId="77777777" w:rsidR="00A148E3" w:rsidRDefault="00A148E3" w:rsidP="00A148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32B0A22" w14:textId="77777777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5308C9F" w14:textId="77777777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14:paraId="128F9A8A" w14:textId="77777777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14:paraId="2A284D64" w14:textId="77777777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>Петров П.П.</w:t>
            </w:r>
          </w:p>
        </w:tc>
      </w:tr>
      <w:tr w:rsidR="00A148E3" w14:paraId="3D0770A6" w14:textId="77777777" w:rsidTr="00A148E3">
        <w:trPr>
          <w:trHeight w:val="5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C8096E" w14:textId="77777777" w:rsidR="00A148E3" w:rsidRDefault="00A148E3" w:rsidP="00A148E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62C0A4" w14:textId="06374C91" w:rsidR="00A148E3" w:rsidRDefault="00A148E3" w:rsidP="00A148E3">
            <w:pPr>
              <w:widowControl w:val="0"/>
              <w:ind w:firstLine="0"/>
            </w:pPr>
            <w:r>
              <w:rPr>
                <w:rFonts w:cs="Arial Unicode MS"/>
                <w:color w:val="000000"/>
                <w:u w:color="000000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3E816F" w14:textId="5E9E6534" w:rsidR="00A148E3" w:rsidRDefault="00A148E3" w:rsidP="00A148E3">
            <w:pPr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10.05.2021</w:t>
            </w:r>
          </w:p>
          <w:p w14:paraId="78F83B30" w14:textId="77777777" w:rsidR="00A148E3" w:rsidRDefault="00A148E3" w:rsidP="00A148E3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03A5A9" w14:textId="77777777" w:rsidR="00A148E3" w:rsidRDefault="00A148E3" w:rsidP="00A148E3">
            <w:pPr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4F72AF9" w14:textId="77777777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9385F7D" w14:textId="77777777" w:rsidR="00A148E3" w:rsidRDefault="00A148E3" w:rsidP="00A148E3">
            <w:pPr>
              <w:ind w:firstLine="0"/>
              <w:rPr>
                <w:sz w:val="18"/>
                <w:szCs w:val="18"/>
              </w:rPr>
            </w:pPr>
          </w:p>
          <w:p w14:paraId="52B3E765" w14:textId="77777777" w:rsidR="00A148E3" w:rsidRDefault="00A148E3" w:rsidP="00A148E3">
            <w:pPr>
              <w:ind w:firstLine="0"/>
              <w:rPr>
                <w:sz w:val="18"/>
                <w:szCs w:val="18"/>
              </w:rPr>
            </w:pPr>
          </w:p>
          <w:p w14:paraId="5AC0F53E" w14:textId="77777777" w:rsidR="00A148E3" w:rsidRDefault="00A148E3" w:rsidP="00A148E3">
            <w:pPr>
              <w:ind w:firstLine="0"/>
              <w:rPr>
                <w:sz w:val="18"/>
                <w:szCs w:val="18"/>
              </w:rPr>
            </w:pPr>
          </w:p>
          <w:p w14:paraId="378D266A" w14:textId="77777777" w:rsidR="00A148E3" w:rsidRDefault="00A148E3" w:rsidP="00A148E3">
            <w:pPr>
              <w:ind w:firstLine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Петров П.П.</w:t>
            </w:r>
          </w:p>
        </w:tc>
      </w:tr>
      <w:tr w:rsidR="00A148E3" w14:paraId="67FCF9BD" w14:textId="77777777" w:rsidTr="00A148E3">
        <w:trPr>
          <w:trHeight w:val="6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79565C" w14:textId="77777777" w:rsidR="00A148E3" w:rsidRDefault="00A148E3" w:rsidP="00A148E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6DCE0A" w14:textId="128112EC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rPr>
                <w:rFonts w:cs="Arial Unicode MS"/>
                <w:color w:val="000000"/>
                <w:u w:color="000000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8401CA" w14:textId="77777777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0.05.2021</w:t>
            </w:r>
          </w:p>
          <w:p w14:paraId="6A4580CA" w14:textId="77777777" w:rsidR="00A148E3" w:rsidRDefault="00A148E3" w:rsidP="00A148E3">
            <w:pPr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6AC07E" w14:textId="77777777" w:rsidR="00A148E3" w:rsidRDefault="00A148E3" w:rsidP="00A148E3">
            <w:pPr>
              <w:widowControl w:val="0"/>
              <w:ind w:firstLine="0"/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56765F6" w14:textId="70551DA4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73C0631" w14:textId="77777777" w:rsidR="00A148E3" w:rsidRDefault="00A148E3" w:rsidP="00A148E3">
            <w:pPr>
              <w:ind w:firstLine="0"/>
              <w:rPr>
                <w:sz w:val="18"/>
                <w:szCs w:val="18"/>
              </w:rPr>
            </w:pPr>
          </w:p>
          <w:p w14:paraId="64C66FAC" w14:textId="77777777" w:rsidR="00A148E3" w:rsidRDefault="00A148E3" w:rsidP="00A148E3">
            <w:pPr>
              <w:ind w:firstLine="0"/>
              <w:rPr>
                <w:sz w:val="18"/>
                <w:szCs w:val="18"/>
              </w:rPr>
            </w:pPr>
          </w:p>
          <w:p w14:paraId="2BB70C93" w14:textId="77777777" w:rsidR="00A148E3" w:rsidRDefault="00A148E3" w:rsidP="00A148E3">
            <w:pPr>
              <w:ind w:firstLine="0"/>
              <w:rPr>
                <w:sz w:val="18"/>
                <w:szCs w:val="18"/>
              </w:rPr>
            </w:pPr>
          </w:p>
          <w:p w14:paraId="0ABF4D16" w14:textId="286A3D3E" w:rsidR="00A148E3" w:rsidRDefault="00A148E3" w:rsidP="00A148E3">
            <w:pPr>
              <w:ind w:firstLine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Петров П.П.</w:t>
            </w:r>
          </w:p>
        </w:tc>
      </w:tr>
      <w:tr w:rsidR="00A148E3" w14:paraId="230D1EC0" w14:textId="77777777" w:rsidTr="00A148E3">
        <w:trPr>
          <w:trHeight w:val="6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05C311" w14:textId="77777777" w:rsidR="00A148E3" w:rsidRDefault="00A148E3" w:rsidP="00A148E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E6917E" w14:textId="7CBF9CB5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rPr>
                <w:rFonts w:cs="Arial Unicode MS"/>
                <w:color w:val="000000"/>
                <w:u w:color="000000"/>
              </w:rPr>
              <w:t>Допуск работы к защите на ГЭК (</w:t>
            </w:r>
            <w:r w:rsidRPr="00204B3B">
              <w:rPr>
                <w:rFonts w:cs="Arial Unicode MS"/>
                <w:color w:val="000000"/>
                <w:u w:color="000000"/>
              </w:rPr>
              <w:t>Нормоконтроль</w:t>
            </w:r>
            <w:r>
              <w:rPr>
                <w:rFonts w:cs="Arial Unicode MS"/>
                <w:color w:val="000000"/>
                <w:u w:color="000000"/>
              </w:rPr>
              <w:t>)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35298B" w14:textId="6FC2EE50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20.05.2021</w:t>
            </w:r>
          </w:p>
          <w:p w14:paraId="49877DAE" w14:textId="77777777" w:rsidR="00A148E3" w:rsidRDefault="00A148E3" w:rsidP="00A148E3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ED6149" w14:textId="77777777" w:rsidR="00A148E3" w:rsidRDefault="00A148E3" w:rsidP="00A148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6BA2EFF" w14:textId="16C58D45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Нормоконтролер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47E1DAD" w14:textId="77777777" w:rsidR="00A148E3" w:rsidRDefault="00A148E3" w:rsidP="00A148E3">
            <w:pPr>
              <w:ind w:firstLine="0"/>
              <w:rPr>
                <w:sz w:val="20"/>
                <w:szCs w:val="20"/>
              </w:rPr>
            </w:pPr>
          </w:p>
          <w:p w14:paraId="45453264" w14:textId="77777777" w:rsidR="00A148E3" w:rsidRDefault="00A148E3" w:rsidP="00A148E3">
            <w:pPr>
              <w:ind w:firstLine="0"/>
              <w:rPr>
                <w:sz w:val="20"/>
                <w:szCs w:val="20"/>
              </w:rPr>
            </w:pPr>
          </w:p>
          <w:p w14:paraId="3F14FBD0" w14:textId="0AAAF72E" w:rsidR="00A148E3" w:rsidRDefault="00A148E3" w:rsidP="00A148E3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Кротов Ю.Н.</w:t>
            </w:r>
          </w:p>
        </w:tc>
      </w:tr>
      <w:tr w:rsidR="00A148E3" w14:paraId="499CEAAD" w14:textId="77777777" w:rsidTr="00A148E3">
        <w:trPr>
          <w:trHeight w:val="42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616A77" w14:textId="77777777" w:rsidR="00A148E3" w:rsidRDefault="00A148E3" w:rsidP="00A148E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935FEF" w14:textId="5DEBB5B3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rFonts w:cs="Arial Unicode MS"/>
                <w:color w:val="000000"/>
                <w:u w:color="000000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1E2F04" w14:textId="0232DDD1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25.05.2021</w:t>
            </w:r>
          </w:p>
          <w:p w14:paraId="7AFE6625" w14:textId="77777777" w:rsidR="00A148E3" w:rsidRDefault="00A148E3" w:rsidP="00A148E3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A19467" w14:textId="77777777" w:rsidR="00A148E3" w:rsidRDefault="00A148E3" w:rsidP="00A148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DC6E9BE" w14:textId="77777777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301EBF3" w14:textId="77777777" w:rsidR="00A148E3" w:rsidRDefault="00A148E3" w:rsidP="00A148E3">
            <w:pPr>
              <w:ind w:firstLine="0"/>
              <w:rPr>
                <w:sz w:val="18"/>
                <w:szCs w:val="18"/>
              </w:rPr>
            </w:pPr>
          </w:p>
          <w:p w14:paraId="3BC59F85" w14:textId="77777777" w:rsidR="00A148E3" w:rsidRDefault="00A148E3" w:rsidP="00A148E3">
            <w:pPr>
              <w:ind w:firstLine="0"/>
              <w:rPr>
                <w:sz w:val="18"/>
                <w:szCs w:val="18"/>
              </w:rPr>
            </w:pPr>
          </w:p>
          <w:p w14:paraId="27858DC8" w14:textId="77777777" w:rsidR="00A148E3" w:rsidRDefault="00A148E3" w:rsidP="00A148E3">
            <w:pPr>
              <w:ind w:firstLine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Петров П.П.</w:t>
            </w:r>
          </w:p>
        </w:tc>
      </w:tr>
      <w:tr w:rsidR="00A148E3" w14:paraId="20ADC6B3" w14:textId="77777777" w:rsidTr="00A148E3">
        <w:trPr>
          <w:trHeight w:val="54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E3D175" w14:textId="77777777" w:rsidR="00A148E3" w:rsidRDefault="00A148E3" w:rsidP="00A148E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22CFE2" w14:textId="36A68E3C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rFonts w:cs="Arial Unicode MS"/>
                <w:color w:val="000000"/>
                <w:u w:color="000000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557445" w14:textId="75CCFEBD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10.06.2021</w:t>
            </w:r>
          </w:p>
          <w:p w14:paraId="295A4EEA" w14:textId="77777777" w:rsidR="00A148E3" w:rsidRDefault="00A148E3" w:rsidP="00A148E3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92244E" w14:textId="77777777" w:rsidR="00A148E3" w:rsidRDefault="00A148E3" w:rsidP="00A148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98767C6" w14:textId="01D6C95B" w:rsidR="00A148E3" w:rsidRDefault="00A148E3" w:rsidP="00A1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Комиссия ГЭК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8EE9D01" w14:textId="77777777" w:rsidR="00A148E3" w:rsidRDefault="00A148E3" w:rsidP="00A148E3">
            <w:pPr>
              <w:ind w:firstLine="0"/>
              <w:rPr>
                <w:sz w:val="18"/>
                <w:szCs w:val="18"/>
              </w:rPr>
            </w:pPr>
          </w:p>
          <w:p w14:paraId="6D326002" w14:textId="77777777" w:rsidR="00A148E3" w:rsidRDefault="00A148E3" w:rsidP="00A148E3">
            <w:pPr>
              <w:ind w:firstLine="0"/>
              <w:rPr>
                <w:sz w:val="18"/>
                <w:szCs w:val="18"/>
              </w:rPr>
            </w:pPr>
          </w:p>
          <w:p w14:paraId="73FFCC1F" w14:textId="77777777" w:rsidR="00A148E3" w:rsidRDefault="00A148E3" w:rsidP="00A148E3">
            <w:pPr>
              <w:ind w:firstLine="0"/>
              <w:rPr>
                <w:sz w:val="18"/>
                <w:szCs w:val="18"/>
              </w:rPr>
            </w:pPr>
          </w:p>
          <w:p w14:paraId="2ED236EA" w14:textId="77777777" w:rsidR="00A148E3" w:rsidRDefault="00A148E3" w:rsidP="00A148E3">
            <w:pPr>
              <w:ind w:firstLine="0"/>
              <w:rPr>
                <w:sz w:val="18"/>
                <w:szCs w:val="18"/>
              </w:rPr>
            </w:pPr>
          </w:p>
          <w:p w14:paraId="7A120744" w14:textId="3746B673" w:rsidR="00A148E3" w:rsidRDefault="00A148E3" w:rsidP="00A148E3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</w:tr>
    </w:tbl>
    <w:p w14:paraId="6364106E" w14:textId="77777777" w:rsidR="000D576C" w:rsidRDefault="000D576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80"/>
        <w:rPr>
          <w:i/>
          <w:color w:val="000000"/>
          <w:sz w:val="20"/>
          <w:szCs w:val="20"/>
        </w:rPr>
      </w:pPr>
    </w:p>
    <w:p w14:paraId="10D735FD" w14:textId="77777777" w:rsidR="000D576C" w:rsidRDefault="000D576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i/>
          <w:color w:val="000000"/>
        </w:rPr>
      </w:pPr>
    </w:p>
    <w:p w14:paraId="2B3EDF36" w14:textId="24ECE177" w:rsidR="000D576C" w:rsidRDefault="00A148E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0"/>
          <w:szCs w:val="20"/>
        </w:rPr>
      </w:pPr>
      <w:r>
        <w:rPr>
          <w:i/>
          <w:color w:val="000000"/>
        </w:rPr>
        <w:t xml:space="preserve">Студент </w:t>
      </w:r>
      <w:r>
        <w:rPr>
          <w:i/>
          <w:color w:val="000000"/>
          <w:u w:val="single"/>
        </w:rPr>
        <w:t xml:space="preserve">                 Серов С.С</w:t>
      </w:r>
      <w:r>
        <w:rPr>
          <w:i/>
          <w:color w:val="000000"/>
          <w:u w:val="single"/>
        </w:rPr>
        <w:t>.</w:t>
      </w:r>
      <w:r>
        <w:rPr>
          <w:color w:val="000000"/>
        </w:rPr>
        <w:tab/>
        <w:t xml:space="preserve">   </w:t>
      </w:r>
      <w:r>
        <w:rPr>
          <w:color w:val="000000"/>
        </w:rPr>
        <w:tab/>
      </w:r>
      <w:r>
        <w:rPr>
          <w:i/>
          <w:color w:val="000000"/>
        </w:rPr>
        <w:t xml:space="preserve">Руководитель работы </w:t>
      </w:r>
      <w:r>
        <w:rPr>
          <w:i/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  <w:u w:val="single"/>
        </w:rPr>
        <w:t xml:space="preserve">              </w:t>
      </w:r>
      <w:r>
        <w:rPr>
          <w:i/>
          <w:color w:val="000000"/>
          <w:u w:val="single"/>
        </w:rPr>
        <w:t>Постников В.М.</w:t>
      </w:r>
    </w:p>
    <w:p w14:paraId="2605EC37" w14:textId="77777777" w:rsidR="000D576C" w:rsidRDefault="00A148E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80"/>
        <w:jc w:val="center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vertAlign w:val="superscript"/>
        </w:rPr>
        <w:t>(подпись, дата)</w:t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  <w:t>(подпись, дата)</w:t>
      </w:r>
    </w:p>
    <w:p w14:paraId="4C43CC67" w14:textId="52CE707F" w:rsidR="000D576C" w:rsidRDefault="00A148E3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 w:firstLine="0"/>
        <w:rPr>
          <w:i/>
          <w:sz w:val="30"/>
          <w:szCs w:val="30"/>
          <w:vertAlign w:val="superscript"/>
        </w:rPr>
      </w:pPr>
      <w:r>
        <w:rPr>
          <w:i/>
          <w:sz w:val="30"/>
          <w:szCs w:val="30"/>
          <w:vertAlign w:val="superscript"/>
        </w:rPr>
        <w:t xml:space="preserve">     </w:t>
      </w:r>
      <w:r>
        <w:rPr>
          <w:i/>
          <w:sz w:val="30"/>
          <w:szCs w:val="30"/>
          <w:u w:val="single"/>
          <w:vertAlign w:val="superscript"/>
        </w:rPr>
        <w:t xml:space="preserve"> 01.12.2019</w:t>
      </w:r>
      <w:r>
        <w:rPr>
          <w:i/>
          <w:sz w:val="30"/>
          <w:szCs w:val="30"/>
          <w:u w:val="single"/>
          <w:vertAlign w:val="superscript"/>
        </w:rPr>
        <w:t xml:space="preserve"> г.</w:t>
      </w:r>
      <w:r>
        <w:rPr>
          <w:i/>
          <w:sz w:val="30"/>
          <w:szCs w:val="30"/>
          <w:vertAlign w:val="superscript"/>
        </w:rPr>
        <w:t xml:space="preserve">                        </w:t>
      </w:r>
      <w:r>
        <w:rPr>
          <w:i/>
          <w:sz w:val="30"/>
          <w:szCs w:val="30"/>
          <w:vertAlign w:val="superscript"/>
        </w:rPr>
        <w:t xml:space="preserve">                                                   </w:t>
      </w:r>
      <w:r>
        <w:rPr>
          <w:i/>
          <w:sz w:val="30"/>
          <w:szCs w:val="30"/>
          <w:u w:val="single"/>
          <w:vertAlign w:val="superscript"/>
        </w:rPr>
        <w:t xml:space="preserve"> 01.12.2019</w:t>
      </w:r>
      <w:r>
        <w:rPr>
          <w:i/>
          <w:sz w:val="30"/>
          <w:szCs w:val="30"/>
          <w:u w:val="single"/>
          <w:vertAlign w:val="superscript"/>
        </w:rPr>
        <w:t xml:space="preserve"> г.</w:t>
      </w:r>
      <w:r>
        <w:rPr>
          <w:i/>
          <w:sz w:val="30"/>
          <w:szCs w:val="30"/>
          <w:vertAlign w:val="superscript"/>
        </w:rPr>
        <w:t xml:space="preserve">                            </w:t>
      </w:r>
    </w:p>
    <w:p w14:paraId="60055DC3" w14:textId="77777777" w:rsidR="000D576C" w:rsidRDefault="000D576C"/>
    <w:sectPr w:rsidR="000D576C">
      <w:pgSz w:w="11906" w:h="16838"/>
      <w:pgMar w:top="1134" w:right="850" w:bottom="851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6D0E"/>
    <w:multiLevelType w:val="multilevel"/>
    <w:tmpl w:val="0324E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76C"/>
    <w:rsid w:val="000D576C"/>
    <w:rsid w:val="00A1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F6AA0"/>
  <w15:docId w15:val="{6B6392BE-612B-4F06-AD92-C55B4EEB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14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63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2F6638"/>
    <w:pPr>
      <w:widowControl w:val="0"/>
      <w:ind w:firstLine="280"/>
      <w:jc w:val="both"/>
    </w:pPr>
    <w:rPr>
      <w:snapToGrid w:val="0"/>
      <w:szCs w:val="20"/>
    </w:rPr>
  </w:style>
  <w:style w:type="paragraph" w:customStyle="1" w:styleId="FR1">
    <w:name w:val="FR1"/>
    <w:rsid w:val="002F6638"/>
    <w:pPr>
      <w:widowControl w:val="0"/>
      <w:jc w:val="center"/>
    </w:pPr>
    <w:rPr>
      <w:rFonts w:ascii="Arial" w:hAnsi="Arial"/>
      <w:snapToGrid w:val="0"/>
      <w:sz w:val="22"/>
      <w:szCs w:val="20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40" w:type="dxa"/>
        <w:right w:w="4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qOWyC65p85KbYL6UpIGNedy/Sg==">AMUW2mUa4gPsUSvXfzMpfLxpXbAt0MWTR+aW2VVxoVzl122CZw63WW3pU2nrTf47T1e6X1vJfAhgL7JgqRGIKDrS/8HP2tKxj6rchmxrGAc+xSJrpBJLMAV2TFzQncYyD6LE3HKaooXU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Сергей Серов</cp:lastModifiedBy>
  <cp:revision>2</cp:revision>
  <dcterms:created xsi:type="dcterms:W3CDTF">2020-11-30T08:27:00Z</dcterms:created>
  <dcterms:modified xsi:type="dcterms:W3CDTF">2021-05-27T07:31:00Z</dcterms:modified>
</cp:coreProperties>
</file>