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33643" w14:textId="77777777" w:rsidR="000B4823" w:rsidRPr="000B4823" w:rsidRDefault="000B4823" w:rsidP="000B4823">
      <w:pPr>
        <w:shd w:val="clear" w:color="auto" w:fill="FFFFFF"/>
        <w:spacing w:before="100" w:beforeAutospacing="1" w:after="100" w:afterAutospacing="1" w:line="240" w:lineRule="auto"/>
        <w:outlineLvl w:val="0"/>
        <w:rPr>
          <w:rFonts w:ascii="Segoe UI" w:eastAsia="Times New Roman" w:hAnsi="Segoe UI" w:cs="Segoe UI"/>
          <w:b/>
          <w:bCs/>
          <w:color w:val="1B1B1B"/>
          <w:kern w:val="36"/>
          <w:sz w:val="48"/>
          <w:szCs w:val="48"/>
        </w:rPr>
      </w:pPr>
      <w:r w:rsidRPr="000B4823">
        <w:rPr>
          <w:rFonts w:ascii="Segoe UI" w:eastAsia="Times New Roman" w:hAnsi="Segoe UI" w:cs="Segoe UI"/>
          <w:b/>
          <w:bCs/>
          <w:color w:val="1B1B1B"/>
          <w:kern w:val="36"/>
          <w:sz w:val="48"/>
          <w:szCs w:val="48"/>
        </w:rPr>
        <w:t>HTML elements reference</w:t>
      </w:r>
    </w:p>
    <w:p w14:paraId="77F59189" w14:textId="77777777" w:rsidR="000B4823" w:rsidRPr="000B4823" w:rsidRDefault="000B4823" w:rsidP="000B4823">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0B4823">
        <w:rPr>
          <w:rFonts w:ascii="Segoe UI" w:eastAsia="Times New Roman" w:hAnsi="Segoe UI" w:cs="Segoe UI"/>
          <w:color w:val="1B1B1B"/>
          <w:sz w:val="24"/>
          <w:szCs w:val="24"/>
        </w:rPr>
        <w:t>This page lists all the </w:t>
      </w:r>
      <w:hyperlink r:id="rId7" w:history="1">
        <w:r w:rsidRPr="000B4823">
          <w:rPr>
            <w:rFonts w:ascii="Segoe UI" w:eastAsia="Times New Roman" w:hAnsi="Segoe UI" w:cs="Segoe UI"/>
            <w:color w:val="0000FF"/>
            <w:sz w:val="24"/>
            <w:szCs w:val="24"/>
            <w:u w:val="single"/>
          </w:rPr>
          <w:t>HTML</w:t>
        </w:r>
      </w:hyperlink>
      <w:r w:rsidRPr="000B4823">
        <w:rPr>
          <w:rFonts w:ascii="Segoe UI" w:eastAsia="Times New Roman" w:hAnsi="Segoe UI" w:cs="Segoe UI"/>
          <w:color w:val="1B1B1B"/>
          <w:sz w:val="24"/>
          <w:szCs w:val="24"/>
        </w:rPr>
        <w:t> </w:t>
      </w:r>
      <w:hyperlink r:id="rId8" w:history="1">
        <w:r w:rsidRPr="000B4823">
          <w:rPr>
            <w:rFonts w:ascii="Segoe UI" w:eastAsia="Times New Roman" w:hAnsi="Segoe UI" w:cs="Segoe UI"/>
            <w:color w:val="0000FF"/>
            <w:sz w:val="24"/>
            <w:szCs w:val="24"/>
            <w:u w:val="single"/>
          </w:rPr>
          <w:t>elements</w:t>
        </w:r>
      </w:hyperlink>
      <w:r w:rsidRPr="000B4823">
        <w:rPr>
          <w:rFonts w:ascii="Segoe UI" w:eastAsia="Times New Roman" w:hAnsi="Segoe UI" w:cs="Segoe UI"/>
          <w:color w:val="1B1B1B"/>
          <w:sz w:val="24"/>
          <w:szCs w:val="24"/>
        </w:rPr>
        <w:t>, which are created using </w:t>
      </w:r>
      <w:hyperlink r:id="rId9" w:history="1">
        <w:r w:rsidRPr="000B4823">
          <w:rPr>
            <w:rFonts w:ascii="Segoe UI" w:eastAsia="Times New Roman" w:hAnsi="Segoe UI" w:cs="Segoe UI"/>
            <w:color w:val="0000FF"/>
            <w:sz w:val="24"/>
            <w:szCs w:val="24"/>
            <w:u w:val="single"/>
          </w:rPr>
          <w:t>tags</w:t>
        </w:r>
      </w:hyperlink>
      <w:r w:rsidRPr="000B4823">
        <w:rPr>
          <w:rFonts w:ascii="Segoe UI" w:eastAsia="Times New Roman" w:hAnsi="Segoe UI" w:cs="Segoe UI"/>
          <w:color w:val="1B1B1B"/>
          <w:sz w:val="24"/>
          <w:szCs w:val="24"/>
        </w:rPr>
        <w:t>.</w:t>
      </w:r>
    </w:p>
    <w:p w14:paraId="22DD35E0" w14:textId="77777777" w:rsidR="000B4823" w:rsidRPr="000B4823" w:rsidRDefault="000B4823" w:rsidP="000B4823">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0B4823">
        <w:rPr>
          <w:rFonts w:ascii="Segoe UI" w:eastAsia="Times New Roman" w:hAnsi="Segoe UI" w:cs="Segoe UI"/>
          <w:color w:val="1B1B1B"/>
          <w:sz w:val="24"/>
          <w:szCs w:val="24"/>
        </w:rPr>
        <w:t>They are grouped by function to help you find what you have in mind easily. An alphabetical list of all elements is provided in the sidebar on every element's page as well as this one.</w:t>
      </w:r>
    </w:p>
    <w:p w14:paraId="1B6884A8" w14:textId="77777777" w:rsidR="000B4823" w:rsidRPr="000B4823" w:rsidRDefault="000B4823" w:rsidP="000B4823">
      <w:pPr>
        <w:shd w:val="clear" w:color="auto" w:fill="FFFFFF"/>
        <w:spacing w:after="100" w:afterAutospacing="1" w:line="240" w:lineRule="auto"/>
        <w:rPr>
          <w:rFonts w:ascii="Segoe UI" w:eastAsia="Times New Roman" w:hAnsi="Segoe UI" w:cs="Segoe UI"/>
          <w:color w:val="1B1B1B"/>
          <w:sz w:val="24"/>
          <w:szCs w:val="24"/>
        </w:rPr>
      </w:pPr>
      <w:r w:rsidRPr="000B4823">
        <w:rPr>
          <w:rFonts w:ascii="Segoe UI" w:eastAsia="Times New Roman" w:hAnsi="Segoe UI" w:cs="Segoe UI"/>
          <w:b/>
          <w:bCs/>
          <w:color w:val="1B1B1B"/>
          <w:sz w:val="24"/>
          <w:szCs w:val="24"/>
        </w:rPr>
        <w:t>Note:</w:t>
      </w:r>
      <w:r w:rsidRPr="000B4823">
        <w:rPr>
          <w:rFonts w:ascii="Segoe UI" w:eastAsia="Times New Roman" w:hAnsi="Segoe UI" w:cs="Segoe UI"/>
          <w:color w:val="1B1B1B"/>
          <w:sz w:val="24"/>
          <w:szCs w:val="24"/>
        </w:rPr>
        <w:t> For more information about the basics of HTML elements and attributes, see </w:t>
      </w:r>
      <w:hyperlink r:id="rId10" w:anchor="elements_%e2%80%94_the_basic_building_blocks" w:history="1">
        <w:r w:rsidRPr="000B4823">
          <w:rPr>
            <w:rFonts w:ascii="Segoe UI" w:eastAsia="Times New Roman" w:hAnsi="Segoe UI" w:cs="Segoe UI"/>
            <w:color w:val="0000FF"/>
            <w:sz w:val="24"/>
            <w:szCs w:val="24"/>
            <w:u w:val="single"/>
          </w:rPr>
          <w:t>the section on elements in the Introduction to HTML article</w:t>
        </w:r>
      </w:hyperlink>
      <w:r w:rsidRPr="000B4823">
        <w:rPr>
          <w:rFonts w:ascii="Segoe UI" w:eastAsia="Times New Roman" w:hAnsi="Segoe UI" w:cs="Segoe UI"/>
          <w:color w:val="1B1B1B"/>
          <w:sz w:val="24"/>
          <w:szCs w:val="24"/>
        </w:rPr>
        <w:t>.</w:t>
      </w:r>
    </w:p>
    <w:p w14:paraId="13B5CFF0" w14:textId="77777777"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11" w:anchor="main_root" w:tooltip="Permalink to Main root" w:history="1">
        <w:r w:rsidRPr="000B4823">
          <w:rPr>
            <w:rFonts w:ascii="Times New Roman" w:eastAsia="Times New Roman" w:hAnsi="Times New Roman" w:cs="Times New Roman"/>
            <w:b/>
            <w:bCs/>
            <w:color w:val="0000FF"/>
            <w:sz w:val="36"/>
            <w:szCs w:val="36"/>
            <w:u w:val="single"/>
          </w:rPr>
          <w:t>Main root</w:t>
        </w:r>
      </w:hyperlink>
    </w:p>
    <w:tbl>
      <w:tblPr>
        <w:tblW w:w="11266" w:type="dxa"/>
        <w:tblCellMar>
          <w:top w:w="15" w:type="dxa"/>
          <w:left w:w="15" w:type="dxa"/>
          <w:bottom w:w="15" w:type="dxa"/>
          <w:right w:w="15" w:type="dxa"/>
        </w:tblCellMar>
        <w:tblLook w:val="04A0" w:firstRow="1" w:lastRow="0" w:firstColumn="1" w:lastColumn="0" w:noHBand="0" w:noVBand="1"/>
      </w:tblPr>
      <w:tblGrid>
        <w:gridCol w:w="884"/>
        <w:gridCol w:w="10382"/>
      </w:tblGrid>
      <w:tr w:rsidR="000B4823" w:rsidRPr="000B4823" w14:paraId="3CB6D5C5" w14:textId="77777777" w:rsidTr="000B4823">
        <w:trPr>
          <w:tblHeader/>
        </w:trPr>
        <w:tc>
          <w:tcPr>
            <w:tcW w:w="0" w:type="auto"/>
            <w:vAlign w:val="center"/>
            <w:hideMark/>
          </w:tcPr>
          <w:p w14:paraId="40F6F8CA"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5DB3259D"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00D69F86" w14:textId="77777777" w:rsidTr="000B4823">
        <w:tc>
          <w:tcPr>
            <w:tcW w:w="0" w:type="auto"/>
            <w:hideMark/>
          </w:tcPr>
          <w:p w14:paraId="4D33C952"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2" w:history="1">
              <w:r w:rsidRPr="000B4823">
                <w:rPr>
                  <w:rFonts w:ascii="Courier New" w:eastAsia="Times New Roman" w:hAnsi="Courier New" w:cs="Courier New"/>
                  <w:color w:val="0000FF"/>
                  <w:sz w:val="20"/>
                  <w:szCs w:val="20"/>
                  <w:u w:val="single"/>
                </w:rPr>
                <w:t>&lt;html&gt;</w:t>
              </w:r>
            </w:hyperlink>
          </w:p>
        </w:tc>
        <w:tc>
          <w:tcPr>
            <w:tcW w:w="0" w:type="auto"/>
            <w:vAlign w:val="center"/>
            <w:hideMark/>
          </w:tcPr>
          <w:p w14:paraId="56BF3810"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&lt;html&gt;</w:t>
            </w:r>
            <w:r w:rsidRPr="000B4823">
              <w:rPr>
                <w:rFonts w:ascii="Times New Roman" w:eastAsia="Times New Roman" w:hAnsi="Times New Roman" w:cs="Times New Roman"/>
                <w:sz w:val="24"/>
                <w:szCs w:val="24"/>
              </w:rPr>
              <w:t> </w:t>
            </w:r>
            <w:hyperlink r:id="rId13"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the root (top-level element) of an HTML document, so it is also referred to as the </w:t>
            </w:r>
            <w:r w:rsidRPr="000B4823">
              <w:rPr>
                <w:rFonts w:ascii="Times New Roman" w:eastAsia="Times New Roman" w:hAnsi="Times New Roman" w:cs="Times New Roman"/>
                <w:i/>
                <w:iCs/>
                <w:sz w:val="24"/>
                <w:szCs w:val="24"/>
              </w:rPr>
              <w:t>root element</w:t>
            </w:r>
            <w:r w:rsidRPr="000B4823">
              <w:rPr>
                <w:rFonts w:ascii="Times New Roman" w:eastAsia="Times New Roman" w:hAnsi="Times New Roman" w:cs="Times New Roman"/>
                <w:sz w:val="24"/>
                <w:szCs w:val="24"/>
              </w:rPr>
              <w:t>. All other elements must be descendants of this element.</w:t>
            </w:r>
          </w:p>
        </w:tc>
      </w:tr>
    </w:tbl>
    <w:p w14:paraId="66EB0B44"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697BA198"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7DCE3251"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7D5C35D6"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367D4102"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23DC7819"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596E76F1"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44B285C3" w14:textId="5BF82348"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14" w:anchor="document_metadata" w:tooltip="Permalink to Document metadata" w:history="1">
        <w:r w:rsidRPr="000B4823">
          <w:rPr>
            <w:rFonts w:ascii="Times New Roman" w:eastAsia="Times New Roman" w:hAnsi="Times New Roman" w:cs="Times New Roman"/>
            <w:b/>
            <w:bCs/>
            <w:color w:val="0000FF"/>
            <w:sz w:val="36"/>
            <w:szCs w:val="36"/>
            <w:u w:val="single"/>
          </w:rPr>
          <w:t>Document metadata</w:t>
        </w:r>
      </w:hyperlink>
    </w:p>
    <w:p w14:paraId="0FC25885" w14:textId="77777777" w:rsidR="000B4823" w:rsidRPr="000B4823" w:rsidRDefault="000B4823" w:rsidP="000B4823">
      <w:pPr>
        <w:spacing w:before="100" w:beforeAutospacing="1" w:after="100" w:afterAutospacing="1"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Metadata contains information about the page. This includes information about styles, scripts and data to help software (</w:t>
      </w:r>
      <w:hyperlink r:id="rId15" w:history="1">
        <w:r w:rsidRPr="000B4823">
          <w:rPr>
            <w:rFonts w:ascii="Times New Roman" w:eastAsia="Times New Roman" w:hAnsi="Times New Roman" w:cs="Times New Roman"/>
            <w:color w:val="0000FF"/>
            <w:sz w:val="24"/>
            <w:szCs w:val="24"/>
            <w:u w:val="single"/>
          </w:rPr>
          <w:t>search engines</w:t>
        </w:r>
      </w:hyperlink>
      <w:r w:rsidRPr="000B4823">
        <w:rPr>
          <w:rFonts w:ascii="Times New Roman" w:eastAsia="Times New Roman" w:hAnsi="Times New Roman" w:cs="Times New Roman"/>
          <w:sz w:val="24"/>
          <w:szCs w:val="24"/>
        </w:rPr>
        <w:t>, </w:t>
      </w:r>
      <w:hyperlink r:id="rId16" w:history="1">
        <w:r w:rsidRPr="000B4823">
          <w:rPr>
            <w:rFonts w:ascii="Times New Roman" w:eastAsia="Times New Roman" w:hAnsi="Times New Roman" w:cs="Times New Roman"/>
            <w:color w:val="0000FF"/>
            <w:sz w:val="24"/>
            <w:szCs w:val="24"/>
            <w:u w:val="single"/>
          </w:rPr>
          <w:t>browsers</w:t>
        </w:r>
      </w:hyperlink>
      <w:r w:rsidRPr="000B4823">
        <w:rPr>
          <w:rFonts w:ascii="Times New Roman" w:eastAsia="Times New Roman" w:hAnsi="Times New Roman" w:cs="Times New Roman"/>
          <w:sz w:val="24"/>
          <w:szCs w:val="24"/>
        </w:rPr>
        <w:t>, etc.) use and render the page. Metadata for styles and scripts may be defined in the page or link to another file that has the information.</w:t>
      </w:r>
    </w:p>
    <w:tbl>
      <w:tblPr>
        <w:tblW w:w="11266" w:type="dxa"/>
        <w:tblCellMar>
          <w:top w:w="15" w:type="dxa"/>
          <w:left w:w="15" w:type="dxa"/>
          <w:bottom w:w="15" w:type="dxa"/>
          <w:right w:w="15" w:type="dxa"/>
        </w:tblCellMar>
        <w:tblLook w:val="04A0" w:firstRow="1" w:lastRow="0" w:firstColumn="1" w:lastColumn="0" w:noHBand="0" w:noVBand="1"/>
      </w:tblPr>
      <w:tblGrid>
        <w:gridCol w:w="884"/>
        <w:gridCol w:w="10382"/>
      </w:tblGrid>
      <w:tr w:rsidR="000B4823" w:rsidRPr="000B4823" w14:paraId="4FEDB90F" w14:textId="77777777" w:rsidTr="000B4823">
        <w:trPr>
          <w:tblHeader/>
        </w:trPr>
        <w:tc>
          <w:tcPr>
            <w:tcW w:w="0" w:type="auto"/>
            <w:vAlign w:val="center"/>
            <w:hideMark/>
          </w:tcPr>
          <w:p w14:paraId="2DCA9A9E"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509A70FF"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3A3C4A0F" w14:textId="77777777" w:rsidTr="000B4823">
        <w:tc>
          <w:tcPr>
            <w:tcW w:w="0" w:type="auto"/>
            <w:hideMark/>
          </w:tcPr>
          <w:p w14:paraId="6DE146CB"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7" w:history="1">
              <w:r w:rsidRPr="000B4823">
                <w:rPr>
                  <w:rFonts w:ascii="Courier New" w:eastAsia="Times New Roman" w:hAnsi="Courier New" w:cs="Courier New"/>
                  <w:color w:val="0000FF"/>
                  <w:sz w:val="20"/>
                  <w:szCs w:val="20"/>
                  <w:u w:val="single"/>
                </w:rPr>
                <w:t>&lt;base&gt;</w:t>
              </w:r>
            </w:hyperlink>
          </w:p>
        </w:tc>
        <w:tc>
          <w:tcPr>
            <w:tcW w:w="0" w:type="auto"/>
            <w:vAlign w:val="center"/>
            <w:hideMark/>
          </w:tcPr>
          <w:p w14:paraId="7665CB7C"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&lt;base&gt;</w:t>
            </w:r>
            <w:r w:rsidRPr="000B4823">
              <w:rPr>
                <w:rFonts w:ascii="Times New Roman" w:eastAsia="Times New Roman" w:hAnsi="Times New Roman" w:cs="Times New Roman"/>
                <w:sz w:val="24"/>
                <w:szCs w:val="24"/>
              </w:rPr>
              <w:t> </w:t>
            </w:r>
            <w:hyperlink r:id="rId18"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specifies the base URL to use for all </w:t>
            </w:r>
            <w:r w:rsidRPr="000B4823">
              <w:rPr>
                <w:rFonts w:ascii="Times New Roman" w:eastAsia="Times New Roman" w:hAnsi="Times New Roman" w:cs="Times New Roman"/>
                <w:i/>
                <w:iCs/>
                <w:sz w:val="24"/>
                <w:szCs w:val="24"/>
              </w:rPr>
              <w:t>relative</w:t>
            </w:r>
            <w:r w:rsidRPr="000B4823">
              <w:rPr>
                <w:rFonts w:ascii="Times New Roman" w:eastAsia="Times New Roman" w:hAnsi="Times New Roman" w:cs="Times New Roman"/>
                <w:sz w:val="24"/>
                <w:szCs w:val="24"/>
              </w:rPr>
              <w:t> URLs in a document. There can be only one </w:t>
            </w:r>
            <w:r w:rsidRPr="000B4823">
              <w:rPr>
                <w:rFonts w:ascii="Courier New" w:eastAsia="Times New Roman" w:hAnsi="Courier New" w:cs="Courier New"/>
                <w:sz w:val="20"/>
                <w:szCs w:val="20"/>
              </w:rPr>
              <w:t>&lt;base&gt;</w:t>
            </w:r>
            <w:r w:rsidRPr="000B4823">
              <w:rPr>
                <w:rFonts w:ascii="Times New Roman" w:eastAsia="Times New Roman" w:hAnsi="Times New Roman" w:cs="Times New Roman"/>
                <w:sz w:val="24"/>
                <w:szCs w:val="24"/>
              </w:rPr>
              <w:t> element in a document.</w:t>
            </w:r>
          </w:p>
        </w:tc>
      </w:tr>
      <w:tr w:rsidR="000B4823" w:rsidRPr="000B4823" w14:paraId="39A8AF2A" w14:textId="77777777" w:rsidTr="000B4823">
        <w:tc>
          <w:tcPr>
            <w:tcW w:w="0" w:type="auto"/>
            <w:hideMark/>
          </w:tcPr>
          <w:p w14:paraId="35F1FE96"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9" w:history="1">
              <w:r w:rsidRPr="000B4823">
                <w:rPr>
                  <w:rFonts w:ascii="Courier New" w:eastAsia="Times New Roman" w:hAnsi="Courier New" w:cs="Courier New"/>
                  <w:color w:val="0000FF"/>
                  <w:sz w:val="20"/>
                  <w:szCs w:val="20"/>
                  <w:u w:val="single"/>
                </w:rPr>
                <w:t>&lt;head&gt;</w:t>
              </w:r>
            </w:hyperlink>
          </w:p>
        </w:tc>
        <w:tc>
          <w:tcPr>
            <w:tcW w:w="0" w:type="auto"/>
            <w:vAlign w:val="center"/>
            <w:hideMark/>
          </w:tcPr>
          <w:p w14:paraId="1FC091DE"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&lt;head&gt;</w:t>
            </w:r>
            <w:r w:rsidRPr="000B4823">
              <w:rPr>
                <w:rFonts w:ascii="Times New Roman" w:eastAsia="Times New Roman" w:hAnsi="Times New Roman" w:cs="Times New Roman"/>
                <w:sz w:val="24"/>
                <w:szCs w:val="24"/>
              </w:rPr>
              <w:t> </w:t>
            </w:r>
            <w:hyperlink r:id="rId20"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contains machine-readable information (metadata) about the document, like its </w:t>
            </w:r>
            <w:hyperlink r:id="rId21" w:history="1">
              <w:r w:rsidRPr="000B4823">
                <w:rPr>
                  <w:rFonts w:ascii="Times New Roman" w:eastAsia="Times New Roman" w:hAnsi="Times New Roman" w:cs="Times New Roman"/>
                  <w:color w:val="0000FF"/>
                  <w:sz w:val="24"/>
                  <w:szCs w:val="24"/>
                  <w:u w:val="single"/>
                </w:rPr>
                <w:t>title</w:t>
              </w:r>
            </w:hyperlink>
            <w:r w:rsidRPr="000B4823">
              <w:rPr>
                <w:rFonts w:ascii="Times New Roman" w:eastAsia="Times New Roman" w:hAnsi="Times New Roman" w:cs="Times New Roman"/>
                <w:sz w:val="24"/>
                <w:szCs w:val="24"/>
              </w:rPr>
              <w:t>, </w:t>
            </w:r>
            <w:hyperlink r:id="rId22" w:history="1">
              <w:r w:rsidRPr="000B4823">
                <w:rPr>
                  <w:rFonts w:ascii="Times New Roman" w:eastAsia="Times New Roman" w:hAnsi="Times New Roman" w:cs="Times New Roman"/>
                  <w:color w:val="0000FF"/>
                  <w:sz w:val="24"/>
                  <w:szCs w:val="24"/>
                  <w:u w:val="single"/>
                </w:rPr>
                <w:t>scripts</w:t>
              </w:r>
            </w:hyperlink>
            <w:r w:rsidRPr="000B4823">
              <w:rPr>
                <w:rFonts w:ascii="Times New Roman" w:eastAsia="Times New Roman" w:hAnsi="Times New Roman" w:cs="Times New Roman"/>
                <w:sz w:val="24"/>
                <w:szCs w:val="24"/>
              </w:rPr>
              <w:t>, and </w:t>
            </w:r>
            <w:hyperlink r:id="rId23" w:history="1">
              <w:r w:rsidRPr="000B4823">
                <w:rPr>
                  <w:rFonts w:ascii="Times New Roman" w:eastAsia="Times New Roman" w:hAnsi="Times New Roman" w:cs="Times New Roman"/>
                  <w:color w:val="0000FF"/>
                  <w:sz w:val="24"/>
                  <w:szCs w:val="24"/>
                  <w:u w:val="single"/>
                </w:rPr>
                <w:t>style sheets</w:t>
              </w:r>
            </w:hyperlink>
            <w:r w:rsidRPr="000B4823">
              <w:rPr>
                <w:rFonts w:ascii="Times New Roman" w:eastAsia="Times New Roman" w:hAnsi="Times New Roman" w:cs="Times New Roman"/>
                <w:sz w:val="24"/>
                <w:szCs w:val="24"/>
              </w:rPr>
              <w:t>.</w:t>
            </w:r>
          </w:p>
        </w:tc>
      </w:tr>
      <w:tr w:rsidR="000B4823" w:rsidRPr="000B4823" w14:paraId="0ACB7066" w14:textId="77777777" w:rsidTr="000B4823">
        <w:tc>
          <w:tcPr>
            <w:tcW w:w="0" w:type="auto"/>
            <w:hideMark/>
          </w:tcPr>
          <w:p w14:paraId="1754BCF8"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4" w:history="1">
              <w:r w:rsidRPr="000B4823">
                <w:rPr>
                  <w:rFonts w:ascii="Courier New" w:eastAsia="Times New Roman" w:hAnsi="Courier New" w:cs="Courier New"/>
                  <w:color w:val="0000FF"/>
                  <w:sz w:val="20"/>
                  <w:szCs w:val="20"/>
                  <w:u w:val="single"/>
                </w:rPr>
                <w:t>&lt;link&gt;</w:t>
              </w:r>
            </w:hyperlink>
          </w:p>
        </w:tc>
        <w:tc>
          <w:tcPr>
            <w:tcW w:w="0" w:type="auto"/>
            <w:vAlign w:val="center"/>
            <w:hideMark/>
          </w:tcPr>
          <w:p w14:paraId="28E24059"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&lt;link&gt;</w:t>
            </w:r>
            <w:r w:rsidRPr="000B4823">
              <w:rPr>
                <w:rFonts w:ascii="Times New Roman" w:eastAsia="Times New Roman" w:hAnsi="Times New Roman" w:cs="Times New Roman"/>
                <w:sz w:val="24"/>
                <w:szCs w:val="24"/>
              </w:rPr>
              <w:t> </w:t>
            </w:r>
            <w:hyperlink r:id="rId25"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specifies relationships between the current document and an external resource. This element is most commonly used to link to CSS, but is also used to establish site icons (both "favicon" style icons and icons for the home screen and apps on mobile devices) among other things.</w:t>
            </w:r>
          </w:p>
        </w:tc>
      </w:tr>
      <w:tr w:rsidR="000B4823" w:rsidRPr="000B4823" w14:paraId="09F1BD12" w14:textId="77777777" w:rsidTr="000B4823">
        <w:tc>
          <w:tcPr>
            <w:tcW w:w="0" w:type="auto"/>
            <w:hideMark/>
          </w:tcPr>
          <w:p w14:paraId="39A3B945"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6" w:history="1">
              <w:r w:rsidRPr="000B4823">
                <w:rPr>
                  <w:rFonts w:ascii="Courier New" w:eastAsia="Times New Roman" w:hAnsi="Courier New" w:cs="Courier New"/>
                  <w:color w:val="0000FF"/>
                  <w:sz w:val="20"/>
                  <w:szCs w:val="20"/>
                  <w:u w:val="single"/>
                </w:rPr>
                <w:t>&lt;meta&gt;</w:t>
              </w:r>
            </w:hyperlink>
          </w:p>
        </w:tc>
        <w:tc>
          <w:tcPr>
            <w:tcW w:w="0" w:type="auto"/>
            <w:vAlign w:val="center"/>
            <w:hideMark/>
          </w:tcPr>
          <w:p w14:paraId="59075917"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&lt;meta&gt;</w:t>
            </w:r>
            <w:r w:rsidRPr="000B4823">
              <w:rPr>
                <w:rFonts w:ascii="Times New Roman" w:eastAsia="Times New Roman" w:hAnsi="Times New Roman" w:cs="Times New Roman"/>
                <w:sz w:val="24"/>
                <w:szCs w:val="24"/>
              </w:rPr>
              <w:t> </w:t>
            </w:r>
            <w:hyperlink r:id="rId27"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Metadata that cannot be represented by other HTML meta-related elements, like </w:t>
            </w:r>
            <w:r w:rsidRPr="000B4823">
              <w:rPr>
                <w:rFonts w:ascii="Courier New" w:eastAsia="Times New Roman" w:hAnsi="Courier New" w:cs="Courier New"/>
                <w:sz w:val="20"/>
                <w:szCs w:val="20"/>
              </w:rPr>
              <w:t>base</w:t>
            </w:r>
            <w:r w:rsidRPr="000B4823">
              <w:rPr>
                <w:rFonts w:ascii="Times New Roman" w:eastAsia="Times New Roman" w:hAnsi="Times New Roman" w:cs="Times New Roman"/>
                <w:sz w:val="24"/>
                <w:szCs w:val="24"/>
              </w:rPr>
              <w:t>, </w:t>
            </w:r>
            <w:r w:rsidRPr="000B4823">
              <w:rPr>
                <w:rFonts w:ascii="Courier New" w:eastAsia="Times New Roman" w:hAnsi="Courier New" w:cs="Courier New"/>
                <w:sz w:val="20"/>
                <w:szCs w:val="20"/>
              </w:rPr>
              <w:t>link</w:t>
            </w:r>
            <w:r w:rsidRPr="000B4823">
              <w:rPr>
                <w:rFonts w:ascii="Times New Roman" w:eastAsia="Times New Roman" w:hAnsi="Times New Roman" w:cs="Times New Roman"/>
                <w:sz w:val="24"/>
                <w:szCs w:val="24"/>
              </w:rPr>
              <w:t>, </w:t>
            </w:r>
            <w:r w:rsidRPr="000B4823">
              <w:rPr>
                <w:rFonts w:ascii="Courier New" w:eastAsia="Times New Roman" w:hAnsi="Courier New" w:cs="Courier New"/>
                <w:sz w:val="20"/>
                <w:szCs w:val="20"/>
              </w:rPr>
              <w:t>script</w:t>
            </w:r>
            <w:r w:rsidRPr="000B4823">
              <w:rPr>
                <w:rFonts w:ascii="Times New Roman" w:eastAsia="Times New Roman" w:hAnsi="Times New Roman" w:cs="Times New Roman"/>
                <w:sz w:val="24"/>
                <w:szCs w:val="24"/>
              </w:rPr>
              <w:t>, </w:t>
            </w:r>
            <w:r w:rsidRPr="000B4823">
              <w:rPr>
                <w:rFonts w:ascii="Courier New" w:eastAsia="Times New Roman" w:hAnsi="Courier New" w:cs="Courier New"/>
                <w:sz w:val="20"/>
                <w:szCs w:val="20"/>
              </w:rPr>
              <w:t>style</w:t>
            </w:r>
            <w:r w:rsidRPr="000B4823">
              <w:rPr>
                <w:rFonts w:ascii="Times New Roman" w:eastAsia="Times New Roman" w:hAnsi="Times New Roman" w:cs="Times New Roman"/>
                <w:sz w:val="24"/>
                <w:szCs w:val="24"/>
              </w:rPr>
              <w:t> or </w:t>
            </w:r>
            <w:r w:rsidRPr="000B4823">
              <w:rPr>
                <w:rFonts w:ascii="Courier New" w:eastAsia="Times New Roman" w:hAnsi="Courier New" w:cs="Courier New"/>
                <w:sz w:val="20"/>
                <w:szCs w:val="20"/>
              </w:rPr>
              <w:t>title</w:t>
            </w:r>
            <w:r w:rsidRPr="000B4823">
              <w:rPr>
                <w:rFonts w:ascii="Times New Roman" w:eastAsia="Times New Roman" w:hAnsi="Times New Roman" w:cs="Times New Roman"/>
                <w:sz w:val="24"/>
                <w:szCs w:val="24"/>
              </w:rPr>
              <w:t>.</w:t>
            </w:r>
          </w:p>
        </w:tc>
      </w:tr>
      <w:tr w:rsidR="000B4823" w:rsidRPr="000B4823" w14:paraId="4CEEFD01" w14:textId="77777777" w:rsidTr="000B4823">
        <w:tc>
          <w:tcPr>
            <w:tcW w:w="0" w:type="auto"/>
            <w:hideMark/>
          </w:tcPr>
          <w:p w14:paraId="19EF1CBB"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8" w:history="1">
              <w:r w:rsidRPr="000B4823">
                <w:rPr>
                  <w:rFonts w:ascii="Courier New" w:eastAsia="Times New Roman" w:hAnsi="Courier New" w:cs="Courier New"/>
                  <w:color w:val="0000FF"/>
                  <w:sz w:val="20"/>
                  <w:szCs w:val="20"/>
                  <w:u w:val="single"/>
                </w:rPr>
                <w:t>&lt;style&gt;</w:t>
              </w:r>
            </w:hyperlink>
          </w:p>
        </w:tc>
        <w:tc>
          <w:tcPr>
            <w:tcW w:w="0" w:type="auto"/>
            <w:vAlign w:val="center"/>
            <w:hideMark/>
          </w:tcPr>
          <w:p w14:paraId="052DE676"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&lt;style&gt;</w:t>
            </w:r>
            <w:r w:rsidRPr="000B4823">
              <w:rPr>
                <w:rFonts w:ascii="Times New Roman" w:eastAsia="Times New Roman" w:hAnsi="Times New Roman" w:cs="Times New Roman"/>
                <w:sz w:val="24"/>
                <w:szCs w:val="24"/>
              </w:rPr>
              <w:t> </w:t>
            </w:r>
            <w:hyperlink r:id="rId29"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contains style information for a document, or part of a document. It contains CSS, which is applied to the contents of the document containing the </w:t>
            </w:r>
            <w:r w:rsidRPr="000B4823">
              <w:rPr>
                <w:rFonts w:ascii="Courier New" w:eastAsia="Times New Roman" w:hAnsi="Courier New" w:cs="Courier New"/>
                <w:sz w:val="20"/>
                <w:szCs w:val="20"/>
              </w:rPr>
              <w:t>&lt;style&gt;</w:t>
            </w:r>
            <w:r w:rsidRPr="000B4823">
              <w:rPr>
                <w:rFonts w:ascii="Times New Roman" w:eastAsia="Times New Roman" w:hAnsi="Times New Roman" w:cs="Times New Roman"/>
                <w:sz w:val="24"/>
                <w:szCs w:val="24"/>
              </w:rPr>
              <w:t> element.</w:t>
            </w:r>
          </w:p>
        </w:tc>
      </w:tr>
      <w:tr w:rsidR="000B4823" w:rsidRPr="000B4823" w14:paraId="68859F96" w14:textId="77777777" w:rsidTr="000B4823">
        <w:tc>
          <w:tcPr>
            <w:tcW w:w="0" w:type="auto"/>
            <w:hideMark/>
          </w:tcPr>
          <w:p w14:paraId="076CFBCA"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30" w:history="1">
              <w:r w:rsidRPr="000B4823">
                <w:rPr>
                  <w:rFonts w:ascii="Courier New" w:eastAsia="Times New Roman" w:hAnsi="Courier New" w:cs="Courier New"/>
                  <w:color w:val="0000FF"/>
                  <w:sz w:val="20"/>
                  <w:szCs w:val="20"/>
                  <w:u w:val="single"/>
                </w:rPr>
                <w:t>&lt;title&gt;</w:t>
              </w:r>
            </w:hyperlink>
          </w:p>
        </w:tc>
        <w:tc>
          <w:tcPr>
            <w:tcW w:w="0" w:type="auto"/>
            <w:vAlign w:val="center"/>
            <w:hideMark/>
          </w:tcPr>
          <w:p w14:paraId="7B04217D"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&lt;title&gt;</w:t>
            </w:r>
            <w:r w:rsidRPr="000B4823">
              <w:rPr>
                <w:rFonts w:ascii="Times New Roman" w:eastAsia="Times New Roman" w:hAnsi="Times New Roman" w:cs="Times New Roman"/>
                <w:sz w:val="24"/>
                <w:szCs w:val="24"/>
              </w:rPr>
              <w:t> </w:t>
            </w:r>
            <w:hyperlink r:id="rId31"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defines the document's title that is shown in a Browser's title bar or a page's tab. It only contains text; tags within the element are ignored.</w:t>
            </w:r>
          </w:p>
        </w:tc>
      </w:tr>
    </w:tbl>
    <w:p w14:paraId="69481BF9" w14:textId="77777777"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32" w:anchor="sectioning_root" w:tooltip="Permalink to Sectioning root" w:history="1">
        <w:r w:rsidRPr="000B4823">
          <w:rPr>
            <w:rFonts w:ascii="Times New Roman" w:eastAsia="Times New Roman" w:hAnsi="Times New Roman" w:cs="Times New Roman"/>
            <w:b/>
            <w:bCs/>
            <w:color w:val="0000FF"/>
            <w:sz w:val="36"/>
            <w:szCs w:val="36"/>
            <w:u w:val="single"/>
          </w:rPr>
          <w:t>Sectioning root</w:t>
        </w:r>
      </w:hyperlink>
    </w:p>
    <w:tbl>
      <w:tblPr>
        <w:tblW w:w="11266" w:type="dxa"/>
        <w:tblCellMar>
          <w:top w:w="15" w:type="dxa"/>
          <w:left w:w="15" w:type="dxa"/>
          <w:bottom w:w="15" w:type="dxa"/>
          <w:right w:w="15" w:type="dxa"/>
        </w:tblCellMar>
        <w:tblLook w:val="04A0" w:firstRow="1" w:lastRow="0" w:firstColumn="1" w:lastColumn="0" w:noHBand="0" w:noVBand="1"/>
      </w:tblPr>
      <w:tblGrid>
        <w:gridCol w:w="884"/>
        <w:gridCol w:w="10382"/>
      </w:tblGrid>
      <w:tr w:rsidR="000B4823" w:rsidRPr="000B4823" w14:paraId="3A5A84D5" w14:textId="77777777" w:rsidTr="000B4823">
        <w:trPr>
          <w:tblHeader/>
        </w:trPr>
        <w:tc>
          <w:tcPr>
            <w:tcW w:w="0" w:type="auto"/>
            <w:vAlign w:val="center"/>
            <w:hideMark/>
          </w:tcPr>
          <w:p w14:paraId="0E662189"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7F2144D4"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0D8EBCE8" w14:textId="77777777" w:rsidTr="000B4823">
        <w:tc>
          <w:tcPr>
            <w:tcW w:w="0" w:type="auto"/>
            <w:hideMark/>
          </w:tcPr>
          <w:p w14:paraId="3DA6B71F"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33" w:history="1">
              <w:r w:rsidRPr="000B4823">
                <w:rPr>
                  <w:rFonts w:ascii="Courier New" w:eastAsia="Times New Roman" w:hAnsi="Courier New" w:cs="Courier New"/>
                  <w:color w:val="0000FF"/>
                  <w:sz w:val="20"/>
                  <w:szCs w:val="20"/>
                  <w:u w:val="single"/>
                </w:rPr>
                <w:t>&lt;body&gt;</w:t>
              </w:r>
            </w:hyperlink>
          </w:p>
        </w:tc>
        <w:tc>
          <w:tcPr>
            <w:tcW w:w="0" w:type="auto"/>
            <w:vAlign w:val="center"/>
            <w:hideMark/>
          </w:tcPr>
          <w:p w14:paraId="3FCBEEA3"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&lt;body&gt;</w:t>
            </w:r>
            <w:r w:rsidRPr="000B4823">
              <w:rPr>
                <w:rFonts w:ascii="Times New Roman" w:eastAsia="Times New Roman" w:hAnsi="Times New Roman" w:cs="Times New Roman"/>
                <w:sz w:val="24"/>
                <w:szCs w:val="24"/>
              </w:rPr>
              <w:t> </w:t>
            </w:r>
            <w:hyperlink r:id="rId34"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the content of an HTML document. There can be only one </w:t>
            </w:r>
            <w:r w:rsidRPr="000B4823">
              <w:rPr>
                <w:rFonts w:ascii="Courier New" w:eastAsia="Times New Roman" w:hAnsi="Courier New" w:cs="Courier New"/>
                <w:sz w:val="20"/>
                <w:szCs w:val="20"/>
              </w:rPr>
              <w:t>&lt;body&gt;</w:t>
            </w:r>
            <w:r w:rsidRPr="000B4823">
              <w:rPr>
                <w:rFonts w:ascii="Times New Roman" w:eastAsia="Times New Roman" w:hAnsi="Times New Roman" w:cs="Times New Roman"/>
                <w:sz w:val="24"/>
                <w:szCs w:val="24"/>
              </w:rPr>
              <w:t> element in a document.</w:t>
            </w:r>
          </w:p>
        </w:tc>
      </w:tr>
    </w:tbl>
    <w:p w14:paraId="463124F0" w14:textId="77777777" w:rsid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79AB9E37" w14:textId="77777777" w:rsid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3339D54B" w14:textId="77777777" w:rsid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12818B4F"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37F1D404" w14:textId="7DD5EA11"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35" w:anchor="content_sectioning" w:tooltip="Permalink to Content sectioning" w:history="1">
        <w:r w:rsidRPr="000B4823">
          <w:rPr>
            <w:rFonts w:ascii="Times New Roman" w:eastAsia="Times New Roman" w:hAnsi="Times New Roman" w:cs="Times New Roman"/>
            <w:b/>
            <w:bCs/>
            <w:color w:val="0000FF"/>
            <w:sz w:val="36"/>
            <w:szCs w:val="36"/>
            <w:u w:val="single"/>
          </w:rPr>
          <w:t>Content sectioning</w:t>
        </w:r>
      </w:hyperlink>
    </w:p>
    <w:p w14:paraId="535F7F15" w14:textId="77777777" w:rsidR="000B4823" w:rsidRPr="000B4823" w:rsidRDefault="000B4823" w:rsidP="000B4823">
      <w:pPr>
        <w:spacing w:before="100" w:beforeAutospacing="1" w:after="100" w:afterAutospacing="1"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Content sectioning elements allow you to organize the document content into logical pieces. Use the sectioning elements to create a broad outline for your page content, including header and footer navigation, and heading elements to identify sections of content.</w:t>
      </w:r>
    </w:p>
    <w:tbl>
      <w:tblPr>
        <w:tblW w:w="11266" w:type="dxa"/>
        <w:tblCellMar>
          <w:top w:w="15" w:type="dxa"/>
          <w:left w:w="15" w:type="dxa"/>
          <w:bottom w:w="15" w:type="dxa"/>
          <w:right w:w="15" w:type="dxa"/>
        </w:tblCellMar>
        <w:tblLook w:val="04A0" w:firstRow="1" w:lastRow="0" w:firstColumn="1" w:lastColumn="0" w:noHBand="0" w:noVBand="1"/>
      </w:tblPr>
      <w:tblGrid>
        <w:gridCol w:w="3511"/>
        <w:gridCol w:w="7755"/>
      </w:tblGrid>
      <w:tr w:rsidR="000B4823" w:rsidRPr="000B4823" w14:paraId="3A0EBD27" w14:textId="77777777" w:rsidTr="000B4823">
        <w:trPr>
          <w:tblHeader/>
        </w:trPr>
        <w:tc>
          <w:tcPr>
            <w:tcW w:w="0" w:type="auto"/>
            <w:vAlign w:val="center"/>
            <w:hideMark/>
          </w:tcPr>
          <w:p w14:paraId="119B3C79"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0B6B9A65"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1F77AEA3" w14:textId="77777777" w:rsidTr="000B4823">
        <w:tc>
          <w:tcPr>
            <w:tcW w:w="0" w:type="auto"/>
            <w:hideMark/>
          </w:tcPr>
          <w:p w14:paraId="627B5E4D"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36" w:history="1">
              <w:r w:rsidRPr="000B4823">
                <w:rPr>
                  <w:rFonts w:ascii="Courier New" w:eastAsia="Times New Roman" w:hAnsi="Courier New" w:cs="Courier New"/>
                  <w:color w:val="0000FF"/>
                  <w:sz w:val="20"/>
                  <w:szCs w:val="20"/>
                  <w:u w:val="single"/>
                </w:rPr>
                <w:t>&lt;address&gt;</w:t>
              </w:r>
            </w:hyperlink>
          </w:p>
        </w:tc>
        <w:tc>
          <w:tcPr>
            <w:tcW w:w="0" w:type="auto"/>
            <w:vAlign w:val="center"/>
            <w:hideMark/>
          </w:tcPr>
          <w:p w14:paraId="31DDA7B6"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&lt;address&gt;</w:t>
            </w:r>
            <w:r w:rsidRPr="000B4823">
              <w:rPr>
                <w:rFonts w:ascii="Times New Roman" w:eastAsia="Times New Roman" w:hAnsi="Times New Roman" w:cs="Times New Roman"/>
                <w:sz w:val="24"/>
                <w:szCs w:val="24"/>
              </w:rPr>
              <w:t> </w:t>
            </w:r>
            <w:hyperlink r:id="rId37"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indicates that the enclosed HTML provides contact information for a person or people, or for an organization.</w:t>
            </w:r>
          </w:p>
        </w:tc>
      </w:tr>
      <w:tr w:rsidR="000B4823" w:rsidRPr="000B4823" w14:paraId="6F542DBD" w14:textId="77777777" w:rsidTr="000B4823">
        <w:tc>
          <w:tcPr>
            <w:tcW w:w="0" w:type="auto"/>
            <w:hideMark/>
          </w:tcPr>
          <w:p w14:paraId="4D735B8F"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38" w:history="1">
              <w:r w:rsidRPr="000B4823">
                <w:rPr>
                  <w:rFonts w:ascii="Courier New" w:eastAsia="Times New Roman" w:hAnsi="Courier New" w:cs="Courier New"/>
                  <w:color w:val="0000FF"/>
                  <w:sz w:val="20"/>
                  <w:szCs w:val="20"/>
                  <w:u w:val="single"/>
                </w:rPr>
                <w:t>&lt;article&gt;</w:t>
              </w:r>
            </w:hyperlink>
          </w:p>
        </w:tc>
        <w:tc>
          <w:tcPr>
            <w:tcW w:w="0" w:type="auto"/>
            <w:vAlign w:val="center"/>
            <w:hideMark/>
          </w:tcPr>
          <w:p w14:paraId="5D8C6D91"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&lt;article&gt;</w:t>
            </w:r>
            <w:r w:rsidRPr="000B4823">
              <w:rPr>
                <w:rFonts w:ascii="Times New Roman" w:eastAsia="Times New Roman" w:hAnsi="Times New Roman" w:cs="Times New Roman"/>
                <w:sz w:val="24"/>
                <w:szCs w:val="24"/>
              </w:rPr>
              <w:t> </w:t>
            </w:r>
            <w:hyperlink r:id="rId39"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self-contained composition in a document, page, application, or site, which is intended to be independently distributable or reusable (e.g., in syndication). Examples include: a forum post, a magazine or newspaper article, or a blog entry, a product card, a user-submitted comment, an interactive widget or gadget, or any other independent item of content.</w:t>
            </w:r>
          </w:p>
        </w:tc>
      </w:tr>
      <w:tr w:rsidR="000B4823" w:rsidRPr="000B4823" w14:paraId="04150FA9" w14:textId="77777777" w:rsidTr="000B4823">
        <w:tc>
          <w:tcPr>
            <w:tcW w:w="0" w:type="auto"/>
            <w:hideMark/>
          </w:tcPr>
          <w:p w14:paraId="0B6B923E"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40" w:history="1">
              <w:r w:rsidRPr="000B4823">
                <w:rPr>
                  <w:rFonts w:ascii="Courier New" w:eastAsia="Times New Roman" w:hAnsi="Courier New" w:cs="Courier New"/>
                  <w:color w:val="0000FF"/>
                  <w:sz w:val="20"/>
                  <w:szCs w:val="20"/>
                  <w:u w:val="single"/>
                </w:rPr>
                <w:t>&lt;aside&gt;</w:t>
              </w:r>
            </w:hyperlink>
          </w:p>
        </w:tc>
        <w:tc>
          <w:tcPr>
            <w:tcW w:w="0" w:type="auto"/>
            <w:vAlign w:val="center"/>
            <w:hideMark/>
          </w:tcPr>
          <w:p w14:paraId="38D5FB43"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&lt;aside&gt;</w:t>
            </w:r>
            <w:r w:rsidRPr="000B4823">
              <w:rPr>
                <w:rFonts w:ascii="Times New Roman" w:eastAsia="Times New Roman" w:hAnsi="Times New Roman" w:cs="Times New Roman"/>
                <w:sz w:val="24"/>
                <w:szCs w:val="24"/>
              </w:rPr>
              <w:t> </w:t>
            </w:r>
            <w:hyperlink r:id="rId41"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portion of a document whose content is only indirectly related to the document's main content. Asides are frequently presented as sidebars or call-out boxes.</w:t>
            </w:r>
          </w:p>
        </w:tc>
      </w:tr>
      <w:tr w:rsidR="000B4823" w:rsidRPr="000B4823" w14:paraId="3D79D1F8" w14:textId="77777777" w:rsidTr="000B4823">
        <w:tc>
          <w:tcPr>
            <w:tcW w:w="0" w:type="auto"/>
            <w:hideMark/>
          </w:tcPr>
          <w:p w14:paraId="37068376"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42" w:history="1">
              <w:r w:rsidRPr="000B4823">
                <w:rPr>
                  <w:rFonts w:ascii="Courier New" w:eastAsia="Times New Roman" w:hAnsi="Courier New" w:cs="Courier New"/>
                  <w:color w:val="0000FF"/>
                  <w:sz w:val="20"/>
                  <w:szCs w:val="20"/>
                  <w:u w:val="single"/>
                </w:rPr>
                <w:t>&lt;footer&gt;</w:t>
              </w:r>
            </w:hyperlink>
          </w:p>
        </w:tc>
        <w:tc>
          <w:tcPr>
            <w:tcW w:w="0" w:type="auto"/>
            <w:vAlign w:val="center"/>
            <w:hideMark/>
          </w:tcPr>
          <w:p w14:paraId="0FEE2122"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&lt;footer&gt;</w:t>
            </w:r>
            <w:r w:rsidRPr="000B4823">
              <w:rPr>
                <w:rFonts w:ascii="Times New Roman" w:eastAsia="Times New Roman" w:hAnsi="Times New Roman" w:cs="Times New Roman"/>
                <w:sz w:val="24"/>
                <w:szCs w:val="24"/>
              </w:rPr>
              <w:t> </w:t>
            </w:r>
            <w:hyperlink r:id="rId43"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footer for its nearest ancestor </w:t>
            </w:r>
            <w:hyperlink r:id="rId44" w:anchor="sectioning_content" w:history="1">
              <w:r w:rsidRPr="000B4823">
                <w:rPr>
                  <w:rFonts w:ascii="Times New Roman" w:eastAsia="Times New Roman" w:hAnsi="Times New Roman" w:cs="Times New Roman"/>
                  <w:color w:val="0000FF"/>
                  <w:sz w:val="24"/>
                  <w:szCs w:val="24"/>
                  <w:u w:val="single"/>
                </w:rPr>
                <w:t>sectioning content</w:t>
              </w:r>
            </w:hyperlink>
            <w:r w:rsidRPr="000B4823">
              <w:rPr>
                <w:rFonts w:ascii="Times New Roman" w:eastAsia="Times New Roman" w:hAnsi="Times New Roman" w:cs="Times New Roman"/>
                <w:sz w:val="24"/>
                <w:szCs w:val="24"/>
              </w:rPr>
              <w:t> or </w:t>
            </w:r>
            <w:hyperlink r:id="rId45" w:anchor="sectioning_root" w:history="1">
              <w:r w:rsidRPr="000B4823">
                <w:rPr>
                  <w:rFonts w:ascii="Times New Roman" w:eastAsia="Times New Roman" w:hAnsi="Times New Roman" w:cs="Times New Roman"/>
                  <w:color w:val="0000FF"/>
                  <w:sz w:val="24"/>
                  <w:szCs w:val="24"/>
                  <w:u w:val="single"/>
                </w:rPr>
                <w:t>sectioning root</w:t>
              </w:r>
            </w:hyperlink>
            <w:r w:rsidRPr="000B4823">
              <w:rPr>
                <w:rFonts w:ascii="Times New Roman" w:eastAsia="Times New Roman" w:hAnsi="Times New Roman" w:cs="Times New Roman"/>
                <w:sz w:val="24"/>
                <w:szCs w:val="24"/>
              </w:rPr>
              <w:t> element. A </w:t>
            </w:r>
            <w:r w:rsidRPr="000B4823">
              <w:rPr>
                <w:rFonts w:ascii="Courier New" w:eastAsia="Times New Roman" w:hAnsi="Courier New" w:cs="Courier New"/>
                <w:sz w:val="20"/>
                <w:szCs w:val="20"/>
              </w:rPr>
              <w:t>&lt;footer&gt;</w:t>
            </w:r>
            <w:r w:rsidRPr="000B4823">
              <w:rPr>
                <w:rFonts w:ascii="Times New Roman" w:eastAsia="Times New Roman" w:hAnsi="Times New Roman" w:cs="Times New Roman"/>
                <w:sz w:val="24"/>
                <w:szCs w:val="24"/>
              </w:rPr>
              <w:t> typically contains information about the author of the section, copyright data or links to related documents.</w:t>
            </w:r>
          </w:p>
        </w:tc>
      </w:tr>
      <w:tr w:rsidR="000B4823" w:rsidRPr="000B4823" w14:paraId="378E007B" w14:textId="77777777" w:rsidTr="000B4823">
        <w:tc>
          <w:tcPr>
            <w:tcW w:w="0" w:type="auto"/>
            <w:hideMark/>
          </w:tcPr>
          <w:p w14:paraId="0578EEEA"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46" w:history="1">
              <w:r w:rsidRPr="000B4823">
                <w:rPr>
                  <w:rFonts w:ascii="Courier New" w:eastAsia="Times New Roman" w:hAnsi="Courier New" w:cs="Courier New"/>
                  <w:color w:val="0000FF"/>
                  <w:sz w:val="20"/>
                  <w:szCs w:val="20"/>
                  <w:u w:val="single"/>
                </w:rPr>
                <w:t>&lt;header&gt;</w:t>
              </w:r>
            </w:hyperlink>
          </w:p>
        </w:tc>
        <w:tc>
          <w:tcPr>
            <w:tcW w:w="0" w:type="auto"/>
            <w:vAlign w:val="center"/>
            <w:hideMark/>
          </w:tcPr>
          <w:p w14:paraId="0B7235FE"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&lt;header&gt;</w:t>
            </w:r>
            <w:r w:rsidRPr="000B4823">
              <w:rPr>
                <w:rFonts w:ascii="Times New Roman" w:eastAsia="Times New Roman" w:hAnsi="Times New Roman" w:cs="Times New Roman"/>
                <w:sz w:val="24"/>
                <w:szCs w:val="24"/>
              </w:rPr>
              <w:t> </w:t>
            </w:r>
            <w:hyperlink r:id="rId47"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introductory content, typically a group of introductory or navigational aids. It may contain some heading elements but also a logo, a search form, an author name, and other elements.</w:t>
            </w:r>
          </w:p>
        </w:tc>
      </w:tr>
      <w:tr w:rsidR="000B4823" w:rsidRPr="000B4823" w14:paraId="0DEB77CC" w14:textId="77777777" w:rsidTr="000B4823">
        <w:tc>
          <w:tcPr>
            <w:tcW w:w="0" w:type="auto"/>
            <w:hideMark/>
          </w:tcPr>
          <w:p w14:paraId="5DB532CB"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48" w:history="1">
              <w:r w:rsidRPr="000B4823">
                <w:rPr>
                  <w:rFonts w:ascii="Courier New" w:eastAsia="Times New Roman" w:hAnsi="Courier New" w:cs="Courier New"/>
                  <w:color w:val="0000FF"/>
                  <w:sz w:val="20"/>
                  <w:szCs w:val="20"/>
                  <w:u w:val="single"/>
                </w:rPr>
                <w:t>&lt;h1&gt;</w:t>
              </w:r>
            </w:hyperlink>
            <w:r w:rsidRPr="000B4823">
              <w:rPr>
                <w:rFonts w:ascii="Times New Roman" w:eastAsia="Times New Roman" w:hAnsi="Times New Roman" w:cs="Times New Roman"/>
                <w:sz w:val="24"/>
                <w:szCs w:val="24"/>
              </w:rPr>
              <w:t>, </w:t>
            </w:r>
            <w:hyperlink r:id="rId49" w:history="1">
              <w:r w:rsidRPr="000B4823">
                <w:rPr>
                  <w:rFonts w:ascii="Courier New" w:eastAsia="Times New Roman" w:hAnsi="Courier New" w:cs="Courier New"/>
                  <w:color w:val="0000FF"/>
                  <w:sz w:val="20"/>
                  <w:szCs w:val="20"/>
                  <w:u w:val="single"/>
                </w:rPr>
                <w:t>&lt;h2&gt;</w:t>
              </w:r>
            </w:hyperlink>
            <w:r w:rsidRPr="000B4823">
              <w:rPr>
                <w:rFonts w:ascii="Times New Roman" w:eastAsia="Times New Roman" w:hAnsi="Times New Roman" w:cs="Times New Roman"/>
                <w:sz w:val="24"/>
                <w:szCs w:val="24"/>
              </w:rPr>
              <w:t>, </w:t>
            </w:r>
            <w:hyperlink r:id="rId50" w:history="1">
              <w:r w:rsidRPr="000B4823">
                <w:rPr>
                  <w:rFonts w:ascii="Courier New" w:eastAsia="Times New Roman" w:hAnsi="Courier New" w:cs="Courier New"/>
                  <w:color w:val="0000FF"/>
                  <w:sz w:val="20"/>
                  <w:szCs w:val="20"/>
                  <w:u w:val="single"/>
                </w:rPr>
                <w:t>&lt;h3&gt;</w:t>
              </w:r>
            </w:hyperlink>
            <w:r w:rsidRPr="000B4823">
              <w:rPr>
                <w:rFonts w:ascii="Times New Roman" w:eastAsia="Times New Roman" w:hAnsi="Times New Roman" w:cs="Times New Roman"/>
                <w:sz w:val="24"/>
                <w:szCs w:val="24"/>
              </w:rPr>
              <w:t>, </w:t>
            </w:r>
            <w:hyperlink r:id="rId51" w:history="1">
              <w:r w:rsidRPr="000B4823">
                <w:rPr>
                  <w:rFonts w:ascii="Courier New" w:eastAsia="Times New Roman" w:hAnsi="Courier New" w:cs="Courier New"/>
                  <w:color w:val="0000FF"/>
                  <w:sz w:val="20"/>
                  <w:szCs w:val="20"/>
                  <w:u w:val="single"/>
                </w:rPr>
                <w:t>&lt;h4&gt;</w:t>
              </w:r>
            </w:hyperlink>
            <w:r w:rsidRPr="000B4823">
              <w:rPr>
                <w:rFonts w:ascii="Times New Roman" w:eastAsia="Times New Roman" w:hAnsi="Times New Roman" w:cs="Times New Roman"/>
                <w:sz w:val="24"/>
                <w:szCs w:val="24"/>
              </w:rPr>
              <w:t>, </w:t>
            </w:r>
            <w:hyperlink r:id="rId52" w:history="1">
              <w:r w:rsidRPr="000B4823">
                <w:rPr>
                  <w:rFonts w:ascii="Courier New" w:eastAsia="Times New Roman" w:hAnsi="Courier New" w:cs="Courier New"/>
                  <w:color w:val="0000FF"/>
                  <w:sz w:val="20"/>
                  <w:szCs w:val="20"/>
                  <w:u w:val="single"/>
                </w:rPr>
                <w:t>&lt;h5&gt;</w:t>
              </w:r>
            </w:hyperlink>
            <w:r w:rsidRPr="000B4823">
              <w:rPr>
                <w:rFonts w:ascii="Times New Roman" w:eastAsia="Times New Roman" w:hAnsi="Times New Roman" w:cs="Times New Roman"/>
                <w:sz w:val="24"/>
                <w:szCs w:val="24"/>
              </w:rPr>
              <w:t>, </w:t>
            </w:r>
            <w:hyperlink r:id="rId53" w:history="1">
              <w:r w:rsidRPr="000B4823">
                <w:rPr>
                  <w:rFonts w:ascii="Courier New" w:eastAsia="Times New Roman" w:hAnsi="Courier New" w:cs="Courier New"/>
                  <w:color w:val="0000FF"/>
                  <w:sz w:val="20"/>
                  <w:szCs w:val="20"/>
                  <w:u w:val="single"/>
                </w:rPr>
                <w:t>&lt;h6&gt;</w:t>
              </w:r>
            </w:hyperlink>
          </w:p>
        </w:tc>
        <w:tc>
          <w:tcPr>
            <w:tcW w:w="0" w:type="auto"/>
            <w:vAlign w:val="center"/>
            <w:hideMark/>
          </w:tcPr>
          <w:p w14:paraId="0B6A73DC"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&lt;h1&gt;</w:t>
            </w:r>
            <w:r w:rsidRPr="000B4823">
              <w:rPr>
                <w:rFonts w:ascii="Times New Roman" w:eastAsia="Times New Roman" w:hAnsi="Times New Roman" w:cs="Times New Roman"/>
                <w:sz w:val="24"/>
                <w:szCs w:val="24"/>
              </w:rPr>
              <w:t> to </w:t>
            </w:r>
            <w:r w:rsidRPr="000B4823">
              <w:rPr>
                <w:rFonts w:ascii="Courier New" w:eastAsia="Times New Roman" w:hAnsi="Courier New" w:cs="Courier New"/>
                <w:b/>
                <w:bCs/>
                <w:sz w:val="20"/>
                <w:szCs w:val="20"/>
              </w:rPr>
              <w:t>&lt;h6&gt;</w:t>
            </w:r>
            <w:r w:rsidRPr="000B4823">
              <w:rPr>
                <w:rFonts w:ascii="Times New Roman" w:eastAsia="Times New Roman" w:hAnsi="Times New Roman" w:cs="Times New Roman"/>
                <w:sz w:val="24"/>
                <w:szCs w:val="24"/>
              </w:rPr>
              <w:t> </w:t>
            </w:r>
            <w:hyperlink r:id="rId54"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elements represent six levels of section headings. </w:t>
            </w:r>
            <w:r w:rsidRPr="000B4823">
              <w:rPr>
                <w:rFonts w:ascii="Courier New" w:eastAsia="Times New Roman" w:hAnsi="Courier New" w:cs="Courier New"/>
                <w:sz w:val="20"/>
                <w:szCs w:val="20"/>
              </w:rPr>
              <w:t>&lt;h1&gt;</w:t>
            </w:r>
            <w:r w:rsidRPr="000B4823">
              <w:rPr>
                <w:rFonts w:ascii="Times New Roman" w:eastAsia="Times New Roman" w:hAnsi="Times New Roman" w:cs="Times New Roman"/>
                <w:sz w:val="24"/>
                <w:szCs w:val="24"/>
              </w:rPr>
              <w:t> is the highest section level and </w:t>
            </w:r>
            <w:r w:rsidRPr="000B4823">
              <w:rPr>
                <w:rFonts w:ascii="Courier New" w:eastAsia="Times New Roman" w:hAnsi="Courier New" w:cs="Courier New"/>
                <w:sz w:val="20"/>
                <w:szCs w:val="20"/>
              </w:rPr>
              <w:t>&lt;h6&gt;</w:t>
            </w:r>
            <w:r w:rsidRPr="000B4823">
              <w:rPr>
                <w:rFonts w:ascii="Times New Roman" w:eastAsia="Times New Roman" w:hAnsi="Times New Roman" w:cs="Times New Roman"/>
                <w:sz w:val="24"/>
                <w:szCs w:val="24"/>
              </w:rPr>
              <w:t> is the lowest.</w:t>
            </w:r>
          </w:p>
        </w:tc>
      </w:tr>
      <w:tr w:rsidR="000B4823" w:rsidRPr="000B4823" w14:paraId="0CAEB632" w14:textId="77777777" w:rsidTr="000B4823">
        <w:tc>
          <w:tcPr>
            <w:tcW w:w="0" w:type="auto"/>
            <w:hideMark/>
          </w:tcPr>
          <w:p w14:paraId="1D5F7B6B"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55" w:history="1">
              <w:r w:rsidRPr="000B4823">
                <w:rPr>
                  <w:rFonts w:ascii="Courier New" w:eastAsia="Times New Roman" w:hAnsi="Courier New" w:cs="Courier New"/>
                  <w:color w:val="0000FF"/>
                  <w:sz w:val="20"/>
                  <w:szCs w:val="20"/>
                  <w:u w:val="single"/>
                </w:rPr>
                <w:t>&lt;main&gt;</w:t>
              </w:r>
            </w:hyperlink>
          </w:p>
        </w:tc>
        <w:tc>
          <w:tcPr>
            <w:tcW w:w="0" w:type="auto"/>
            <w:vAlign w:val="center"/>
            <w:hideMark/>
          </w:tcPr>
          <w:p w14:paraId="730E7516"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&lt;main&gt;</w:t>
            </w:r>
            <w:r w:rsidRPr="000B4823">
              <w:rPr>
                <w:rFonts w:ascii="Times New Roman" w:eastAsia="Times New Roman" w:hAnsi="Times New Roman" w:cs="Times New Roman"/>
                <w:sz w:val="24"/>
                <w:szCs w:val="24"/>
              </w:rPr>
              <w:t> </w:t>
            </w:r>
            <w:hyperlink r:id="rId56"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the dominant content of the </w:t>
            </w:r>
            <w:r w:rsidRPr="000B4823">
              <w:rPr>
                <w:rFonts w:ascii="Courier New" w:eastAsia="Times New Roman" w:hAnsi="Courier New" w:cs="Courier New"/>
                <w:sz w:val="20"/>
                <w:szCs w:val="20"/>
              </w:rPr>
              <w:t>body</w:t>
            </w:r>
            <w:r w:rsidRPr="000B4823">
              <w:rPr>
                <w:rFonts w:ascii="Times New Roman" w:eastAsia="Times New Roman" w:hAnsi="Times New Roman" w:cs="Times New Roman"/>
                <w:sz w:val="24"/>
                <w:szCs w:val="24"/>
              </w:rPr>
              <w:t> of a document. The main content area consists of content that is directly related to or expands upon the central topic of a document, or the central functionality of an application.</w:t>
            </w:r>
          </w:p>
        </w:tc>
      </w:tr>
      <w:tr w:rsidR="000B4823" w:rsidRPr="000B4823" w14:paraId="29981F54" w14:textId="77777777" w:rsidTr="000B4823">
        <w:tc>
          <w:tcPr>
            <w:tcW w:w="0" w:type="auto"/>
            <w:hideMark/>
          </w:tcPr>
          <w:p w14:paraId="2590508A"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57" w:history="1">
              <w:r w:rsidRPr="000B4823">
                <w:rPr>
                  <w:rFonts w:ascii="Courier New" w:eastAsia="Times New Roman" w:hAnsi="Courier New" w:cs="Courier New"/>
                  <w:color w:val="0000FF"/>
                  <w:sz w:val="20"/>
                  <w:szCs w:val="20"/>
                  <w:u w:val="single"/>
                </w:rPr>
                <w:t>&lt;nav&gt;</w:t>
              </w:r>
            </w:hyperlink>
          </w:p>
        </w:tc>
        <w:tc>
          <w:tcPr>
            <w:tcW w:w="0" w:type="auto"/>
            <w:vAlign w:val="center"/>
            <w:hideMark/>
          </w:tcPr>
          <w:p w14:paraId="2C6E96B3"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&lt;nav&gt;</w:t>
            </w:r>
            <w:r w:rsidRPr="000B4823">
              <w:rPr>
                <w:rFonts w:ascii="Times New Roman" w:eastAsia="Times New Roman" w:hAnsi="Times New Roman" w:cs="Times New Roman"/>
                <w:sz w:val="24"/>
                <w:szCs w:val="24"/>
              </w:rPr>
              <w:t> </w:t>
            </w:r>
            <w:hyperlink r:id="rId58"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section of a page whose purpose is to provide navigation links, either within the current document or to other documents. Common examples of navigation sections are menus, tables of contents, and indexes.</w:t>
            </w:r>
          </w:p>
        </w:tc>
      </w:tr>
      <w:tr w:rsidR="000B4823" w:rsidRPr="000B4823" w14:paraId="48B542B6" w14:textId="77777777" w:rsidTr="000B4823">
        <w:tc>
          <w:tcPr>
            <w:tcW w:w="0" w:type="auto"/>
            <w:hideMark/>
          </w:tcPr>
          <w:p w14:paraId="4BF6AC3C"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59" w:history="1">
              <w:r w:rsidRPr="000B4823">
                <w:rPr>
                  <w:rFonts w:ascii="Courier New" w:eastAsia="Times New Roman" w:hAnsi="Courier New" w:cs="Courier New"/>
                  <w:color w:val="0000FF"/>
                  <w:sz w:val="20"/>
                  <w:szCs w:val="20"/>
                  <w:u w:val="single"/>
                </w:rPr>
                <w:t>&lt;section&gt;</w:t>
              </w:r>
            </w:hyperlink>
          </w:p>
        </w:tc>
        <w:tc>
          <w:tcPr>
            <w:tcW w:w="0" w:type="auto"/>
            <w:vAlign w:val="center"/>
            <w:hideMark/>
          </w:tcPr>
          <w:p w14:paraId="513A6804"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&lt;section&gt;</w:t>
            </w:r>
            <w:r w:rsidRPr="000B4823">
              <w:rPr>
                <w:rFonts w:ascii="Times New Roman" w:eastAsia="Times New Roman" w:hAnsi="Times New Roman" w:cs="Times New Roman"/>
                <w:sz w:val="24"/>
                <w:szCs w:val="24"/>
              </w:rPr>
              <w:t> </w:t>
            </w:r>
            <w:hyperlink r:id="rId60"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generic standalone section of a document, which doesn't have a more specific semantic element to represent it. Sections should always have a heading, with very few exceptions.</w:t>
            </w:r>
          </w:p>
        </w:tc>
      </w:tr>
    </w:tbl>
    <w:p w14:paraId="6CCD111D" w14:textId="77777777"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61" w:anchor="text_content" w:tooltip="Permalink to Text content" w:history="1">
        <w:r w:rsidRPr="000B4823">
          <w:rPr>
            <w:rFonts w:ascii="Times New Roman" w:eastAsia="Times New Roman" w:hAnsi="Times New Roman" w:cs="Times New Roman"/>
            <w:b/>
            <w:bCs/>
            <w:color w:val="0000FF"/>
            <w:sz w:val="36"/>
            <w:szCs w:val="36"/>
            <w:u w:val="single"/>
          </w:rPr>
          <w:t>Text content</w:t>
        </w:r>
      </w:hyperlink>
    </w:p>
    <w:p w14:paraId="12166CF0" w14:textId="77777777" w:rsidR="000B4823" w:rsidRPr="000B4823" w:rsidRDefault="000B4823" w:rsidP="000B4823">
      <w:pPr>
        <w:spacing w:before="100" w:beforeAutospacing="1" w:after="100" w:afterAutospacing="1"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Use HTML text content elements to organize blocks or sections of content placed between the opening </w:t>
      </w:r>
      <w:hyperlink r:id="rId62" w:history="1">
        <w:r w:rsidRPr="000B4823">
          <w:rPr>
            <w:rFonts w:ascii="Courier New" w:eastAsia="Times New Roman" w:hAnsi="Courier New" w:cs="Courier New"/>
            <w:color w:val="0000FF"/>
            <w:sz w:val="20"/>
            <w:szCs w:val="20"/>
            <w:u w:val="single"/>
          </w:rPr>
          <w:t>&lt;body&gt;</w:t>
        </w:r>
      </w:hyperlink>
      <w:r w:rsidRPr="000B4823">
        <w:rPr>
          <w:rFonts w:ascii="Times New Roman" w:eastAsia="Times New Roman" w:hAnsi="Times New Roman" w:cs="Times New Roman"/>
          <w:sz w:val="24"/>
          <w:szCs w:val="24"/>
        </w:rPr>
        <w:t> and closing </w:t>
      </w:r>
      <w:r w:rsidRPr="000B4823">
        <w:rPr>
          <w:rFonts w:ascii="Courier New" w:eastAsia="Times New Roman" w:hAnsi="Courier New" w:cs="Courier New"/>
          <w:sz w:val="20"/>
          <w:szCs w:val="20"/>
        </w:rPr>
        <w:t>&lt;/body&gt;</w:t>
      </w:r>
      <w:r w:rsidRPr="000B4823">
        <w:rPr>
          <w:rFonts w:ascii="Times New Roman" w:eastAsia="Times New Roman" w:hAnsi="Times New Roman" w:cs="Times New Roman"/>
          <w:sz w:val="24"/>
          <w:szCs w:val="24"/>
        </w:rPr>
        <w:t> tags. Important for </w:t>
      </w:r>
      <w:hyperlink r:id="rId63" w:history="1">
        <w:r w:rsidRPr="000B4823">
          <w:rPr>
            <w:rFonts w:ascii="Times New Roman" w:eastAsia="Times New Roman" w:hAnsi="Times New Roman" w:cs="Times New Roman"/>
            <w:color w:val="0000FF"/>
            <w:sz w:val="24"/>
            <w:szCs w:val="24"/>
            <w:u w:val="single"/>
          </w:rPr>
          <w:t>accessibility</w:t>
        </w:r>
      </w:hyperlink>
      <w:r w:rsidRPr="000B4823">
        <w:rPr>
          <w:rFonts w:ascii="Times New Roman" w:eastAsia="Times New Roman" w:hAnsi="Times New Roman" w:cs="Times New Roman"/>
          <w:sz w:val="24"/>
          <w:szCs w:val="24"/>
        </w:rPr>
        <w:t> and </w:t>
      </w:r>
      <w:hyperlink r:id="rId64" w:history="1">
        <w:r w:rsidRPr="000B4823">
          <w:rPr>
            <w:rFonts w:ascii="Times New Roman" w:eastAsia="Times New Roman" w:hAnsi="Times New Roman" w:cs="Times New Roman"/>
            <w:color w:val="0000FF"/>
            <w:sz w:val="24"/>
            <w:szCs w:val="24"/>
            <w:u w:val="single"/>
          </w:rPr>
          <w:t>SEO</w:t>
        </w:r>
      </w:hyperlink>
      <w:r w:rsidRPr="000B4823">
        <w:rPr>
          <w:rFonts w:ascii="Times New Roman" w:eastAsia="Times New Roman" w:hAnsi="Times New Roman" w:cs="Times New Roman"/>
          <w:sz w:val="24"/>
          <w:szCs w:val="24"/>
        </w:rPr>
        <w:t>, these elements identify the purpose or structure of that content.</w:t>
      </w:r>
    </w:p>
    <w:tbl>
      <w:tblPr>
        <w:tblW w:w="11266" w:type="dxa"/>
        <w:tblCellMar>
          <w:top w:w="15" w:type="dxa"/>
          <w:left w:w="15" w:type="dxa"/>
          <w:bottom w:w="15" w:type="dxa"/>
          <w:right w:w="15" w:type="dxa"/>
        </w:tblCellMar>
        <w:tblLook w:val="04A0" w:firstRow="1" w:lastRow="0" w:firstColumn="1" w:lastColumn="0" w:noHBand="0" w:noVBand="1"/>
      </w:tblPr>
      <w:tblGrid>
        <w:gridCol w:w="1471"/>
        <w:gridCol w:w="9795"/>
      </w:tblGrid>
      <w:tr w:rsidR="000B4823" w:rsidRPr="000B4823" w14:paraId="1C34CD2E" w14:textId="77777777" w:rsidTr="000B4823">
        <w:trPr>
          <w:tblHeader/>
        </w:trPr>
        <w:tc>
          <w:tcPr>
            <w:tcW w:w="0" w:type="auto"/>
            <w:vAlign w:val="center"/>
            <w:hideMark/>
          </w:tcPr>
          <w:p w14:paraId="015E0025"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0E382D76"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4F44B2CB" w14:textId="77777777" w:rsidTr="000B4823">
        <w:tc>
          <w:tcPr>
            <w:tcW w:w="0" w:type="auto"/>
            <w:hideMark/>
          </w:tcPr>
          <w:p w14:paraId="30B01D5D"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65" w:history="1">
              <w:r w:rsidRPr="000B4823">
                <w:rPr>
                  <w:rFonts w:ascii="Courier New" w:eastAsia="Times New Roman" w:hAnsi="Courier New" w:cs="Courier New"/>
                  <w:color w:val="0000FF"/>
                  <w:sz w:val="20"/>
                  <w:szCs w:val="20"/>
                  <w:u w:val="single"/>
                </w:rPr>
                <w:t>&lt;blockquote&gt;</w:t>
              </w:r>
            </w:hyperlink>
          </w:p>
        </w:tc>
        <w:tc>
          <w:tcPr>
            <w:tcW w:w="0" w:type="auto"/>
            <w:vAlign w:val="center"/>
            <w:hideMark/>
          </w:tcPr>
          <w:p w14:paraId="6F634B17"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&lt;blockquote&gt;</w:t>
            </w:r>
            <w:r w:rsidRPr="000B4823">
              <w:rPr>
                <w:rFonts w:ascii="Times New Roman" w:eastAsia="Times New Roman" w:hAnsi="Times New Roman" w:cs="Times New Roman"/>
                <w:sz w:val="24"/>
                <w:szCs w:val="24"/>
              </w:rPr>
              <w:t> </w:t>
            </w:r>
            <w:hyperlink r:id="rId66"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indicates that the enclosed text is an extended quotation. Usually, this is rendered visually by indentation (see </w:t>
            </w:r>
            <w:hyperlink r:id="rId67" w:anchor="usage_notes" w:history="1">
              <w:r w:rsidRPr="000B4823">
                <w:rPr>
                  <w:rFonts w:ascii="Times New Roman" w:eastAsia="Times New Roman" w:hAnsi="Times New Roman" w:cs="Times New Roman"/>
                  <w:color w:val="0000FF"/>
                  <w:sz w:val="24"/>
                  <w:szCs w:val="24"/>
                  <w:u w:val="single"/>
                </w:rPr>
                <w:t>Notes</w:t>
              </w:r>
            </w:hyperlink>
            <w:r w:rsidRPr="000B4823">
              <w:rPr>
                <w:rFonts w:ascii="Times New Roman" w:eastAsia="Times New Roman" w:hAnsi="Times New Roman" w:cs="Times New Roman"/>
                <w:sz w:val="24"/>
                <w:szCs w:val="24"/>
              </w:rPr>
              <w:t> for how to change it). A URL for the source of the quotation may be given using the </w:t>
            </w:r>
            <w:r w:rsidRPr="000B4823">
              <w:rPr>
                <w:rFonts w:ascii="Times New Roman" w:eastAsia="Times New Roman" w:hAnsi="Times New Roman" w:cs="Times New Roman"/>
                <w:b/>
                <w:bCs/>
                <w:sz w:val="24"/>
                <w:szCs w:val="24"/>
              </w:rPr>
              <w:t>cite</w:t>
            </w:r>
            <w:r w:rsidRPr="000B4823">
              <w:rPr>
                <w:rFonts w:ascii="Times New Roman" w:eastAsia="Times New Roman" w:hAnsi="Times New Roman" w:cs="Times New Roman"/>
                <w:sz w:val="24"/>
                <w:szCs w:val="24"/>
              </w:rPr>
              <w:t> attribute, while a text representation of the source can be given using the </w:t>
            </w:r>
            <w:r w:rsidRPr="000B4823">
              <w:rPr>
                <w:rFonts w:ascii="Courier New" w:eastAsia="Times New Roman" w:hAnsi="Courier New" w:cs="Courier New"/>
                <w:sz w:val="20"/>
                <w:szCs w:val="20"/>
              </w:rPr>
              <w:t>cite</w:t>
            </w:r>
            <w:r w:rsidRPr="000B4823">
              <w:rPr>
                <w:rFonts w:ascii="Times New Roman" w:eastAsia="Times New Roman" w:hAnsi="Times New Roman" w:cs="Times New Roman"/>
                <w:sz w:val="24"/>
                <w:szCs w:val="24"/>
              </w:rPr>
              <w:t> element.</w:t>
            </w:r>
          </w:p>
        </w:tc>
      </w:tr>
      <w:tr w:rsidR="000B4823" w:rsidRPr="000B4823" w14:paraId="47A7CBAF" w14:textId="77777777" w:rsidTr="000B4823">
        <w:tc>
          <w:tcPr>
            <w:tcW w:w="0" w:type="auto"/>
            <w:hideMark/>
          </w:tcPr>
          <w:p w14:paraId="198BFA87"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68" w:history="1">
              <w:r w:rsidRPr="000B4823">
                <w:rPr>
                  <w:rFonts w:ascii="Courier New" w:eastAsia="Times New Roman" w:hAnsi="Courier New" w:cs="Courier New"/>
                  <w:color w:val="0000FF"/>
                  <w:sz w:val="20"/>
                  <w:szCs w:val="20"/>
                  <w:u w:val="single"/>
                </w:rPr>
                <w:t>&lt;dd&gt;</w:t>
              </w:r>
            </w:hyperlink>
          </w:p>
        </w:tc>
        <w:tc>
          <w:tcPr>
            <w:tcW w:w="0" w:type="auto"/>
            <w:vAlign w:val="center"/>
            <w:hideMark/>
          </w:tcPr>
          <w:p w14:paraId="2A16CC49"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&lt;dd&gt;</w:t>
            </w:r>
            <w:r w:rsidRPr="000B4823">
              <w:rPr>
                <w:rFonts w:ascii="Times New Roman" w:eastAsia="Times New Roman" w:hAnsi="Times New Roman" w:cs="Times New Roman"/>
                <w:sz w:val="24"/>
                <w:szCs w:val="24"/>
              </w:rPr>
              <w:t> </w:t>
            </w:r>
            <w:hyperlink r:id="rId69"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provides the description, definition, or value for the preceding term (</w:t>
            </w:r>
            <w:r w:rsidRPr="000B4823">
              <w:rPr>
                <w:rFonts w:ascii="Courier New" w:eastAsia="Times New Roman" w:hAnsi="Courier New" w:cs="Courier New"/>
                <w:sz w:val="20"/>
                <w:szCs w:val="20"/>
              </w:rPr>
              <w:t>dt</w:t>
            </w:r>
            <w:r w:rsidRPr="000B4823">
              <w:rPr>
                <w:rFonts w:ascii="Times New Roman" w:eastAsia="Times New Roman" w:hAnsi="Times New Roman" w:cs="Times New Roman"/>
                <w:sz w:val="24"/>
                <w:szCs w:val="24"/>
              </w:rPr>
              <w:t>) in a description list (</w:t>
            </w:r>
            <w:r w:rsidRPr="000B4823">
              <w:rPr>
                <w:rFonts w:ascii="Courier New" w:eastAsia="Times New Roman" w:hAnsi="Courier New" w:cs="Courier New"/>
                <w:sz w:val="20"/>
                <w:szCs w:val="20"/>
              </w:rPr>
              <w:t>dl</w:t>
            </w:r>
            <w:r w:rsidRPr="000B4823">
              <w:rPr>
                <w:rFonts w:ascii="Times New Roman" w:eastAsia="Times New Roman" w:hAnsi="Times New Roman" w:cs="Times New Roman"/>
                <w:sz w:val="24"/>
                <w:szCs w:val="24"/>
              </w:rPr>
              <w:t>).</w:t>
            </w:r>
          </w:p>
        </w:tc>
      </w:tr>
      <w:tr w:rsidR="000B4823" w:rsidRPr="000B4823" w14:paraId="00211337" w14:textId="77777777" w:rsidTr="000B4823">
        <w:tc>
          <w:tcPr>
            <w:tcW w:w="0" w:type="auto"/>
            <w:hideMark/>
          </w:tcPr>
          <w:p w14:paraId="0B3DD723"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70" w:history="1">
              <w:r w:rsidRPr="000B4823">
                <w:rPr>
                  <w:rFonts w:ascii="Courier New" w:eastAsia="Times New Roman" w:hAnsi="Courier New" w:cs="Courier New"/>
                  <w:color w:val="0000FF"/>
                  <w:sz w:val="20"/>
                  <w:szCs w:val="20"/>
                  <w:u w:val="single"/>
                </w:rPr>
                <w:t>&lt;div&gt;</w:t>
              </w:r>
            </w:hyperlink>
          </w:p>
        </w:tc>
        <w:tc>
          <w:tcPr>
            <w:tcW w:w="0" w:type="auto"/>
            <w:vAlign w:val="center"/>
            <w:hideMark/>
          </w:tcPr>
          <w:p w14:paraId="5E731608"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&lt;div&gt;</w:t>
            </w:r>
            <w:r w:rsidRPr="000B4823">
              <w:rPr>
                <w:rFonts w:ascii="Times New Roman" w:eastAsia="Times New Roman" w:hAnsi="Times New Roman" w:cs="Times New Roman"/>
                <w:sz w:val="24"/>
                <w:szCs w:val="24"/>
              </w:rPr>
              <w:t> </w:t>
            </w:r>
            <w:hyperlink r:id="rId71"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the generic container for flow content. It has no effect on the content or layout until styled in some way using CSS (e.g. styling is directly applied to it, or some kind of layout model like </w:t>
            </w:r>
            <w:hyperlink r:id="rId72" w:history="1">
              <w:r w:rsidRPr="000B4823">
                <w:rPr>
                  <w:rFonts w:ascii="Times New Roman" w:eastAsia="Times New Roman" w:hAnsi="Times New Roman" w:cs="Times New Roman"/>
                  <w:color w:val="0000FF"/>
                  <w:sz w:val="24"/>
                  <w:szCs w:val="24"/>
                  <w:u w:val="single"/>
                </w:rPr>
                <w:t>Flexbox</w:t>
              </w:r>
            </w:hyperlink>
            <w:r w:rsidRPr="000B4823">
              <w:rPr>
                <w:rFonts w:ascii="Times New Roman" w:eastAsia="Times New Roman" w:hAnsi="Times New Roman" w:cs="Times New Roman"/>
                <w:sz w:val="24"/>
                <w:szCs w:val="24"/>
              </w:rPr>
              <w:t> is applied to its parent element).</w:t>
            </w:r>
          </w:p>
        </w:tc>
      </w:tr>
      <w:tr w:rsidR="000B4823" w:rsidRPr="000B4823" w14:paraId="6B541E9C" w14:textId="77777777" w:rsidTr="000B4823">
        <w:tc>
          <w:tcPr>
            <w:tcW w:w="0" w:type="auto"/>
            <w:hideMark/>
          </w:tcPr>
          <w:p w14:paraId="0FEAE473"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73" w:history="1">
              <w:r w:rsidRPr="000B4823">
                <w:rPr>
                  <w:rFonts w:ascii="Courier New" w:eastAsia="Times New Roman" w:hAnsi="Courier New" w:cs="Courier New"/>
                  <w:color w:val="0000FF"/>
                  <w:sz w:val="20"/>
                  <w:szCs w:val="20"/>
                  <w:u w:val="single"/>
                </w:rPr>
                <w:t>&lt;dl&gt;</w:t>
              </w:r>
            </w:hyperlink>
          </w:p>
        </w:tc>
        <w:tc>
          <w:tcPr>
            <w:tcW w:w="0" w:type="auto"/>
            <w:vAlign w:val="center"/>
            <w:hideMark/>
          </w:tcPr>
          <w:p w14:paraId="414ABD7C"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&lt;dl&gt;</w:t>
            </w:r>
            <w:r w:rsidRPr="000B4823">
              <w:rPr>
                <w:rFonts w:ascii="Times New Roman" w:eastAsia="Times New Roman" w:hAnsi="Times New Roman" w:cs="Times New Roman"/>
                <w:sz w:val="24"/>
                <w:szCs w:val="24"/>
              </w:rPr>
              <w:t> </w:t>
            </w:r>
            <w:hyperlink r:id="rId74"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description list. The element encloses a list of groups of terms (specified using the </w:t>
            </w:r>
            <w:r w:rsidRPr="000B4823">
              <w:rPr>
                <w:rFonts w:ascii="Courier New" w:eastAsia="Times New Roman" w:hAnsi="Courier New" w:cs="Courier New"/>
                <w:sz w:val="20"/>
                <w:szCs w:val="20"/>
              </w:rPr>
              <w:t>dt</w:t>
            </w:r>
            <w:r w:rsidRPr="000B4823">
              <w:rPr>
                <w:rFonts w:ascii="Times New Roman" w:eastAsia="Times New Roman" w:hAnsi="Times New Roman" w:cs="Times New Roman"/>
                <w:sz w:val="24"/>
                <w:szCs w:val="24"/>
              </w:rPr>
              <w:t> element) and descriptions (provided by </w:t>
            </w:r>
            <w:r w:rsidRPr="000B4823">
              <w:rPr>
                <w:rFonts w:ascii="Courier New" w:eastAsia="Times New Roman" w:hAnsi="Courier New" w:cs="Courier New"/>
                <w:sz w:val="20"/>
                <w:szCs w:val="20"/>
              </w:rPr>
              <w:t>dd</w:t>
            </w:r>
            <w:r w:rsidRPr="000B4823">
              <w:rPr>
                <w:rFonts w:ascii="Times New Roman" w:eastAsia="Times New Roman" w:hAnsi="Times New Roman" w:cs="Times New Roman"/>
                <w:sz w:val="24"/>
                <w:szCs w:val="24"/>
              </w:rPr>
              <w:t> elements). Common uses for this element are to implement a glossary or to display metadata (a list of key-value pairs).</w:t>
            </w:r>
          </w:p>
        </w:tc>
      </w:tr>
      <w:tr w:rsidR="000B4823" w:rsidRPr="000B4823" w14:paraId="1929A394" w14:textId="77777777" w:rsidTr="000B4823">
        <w:tc>
          <w:tcPr>
            <w:tcW w:w="0" w:type="auto"/>
            <w:hideMark/>
          </w:tcPr>
          <w:p w14:paraId="15272D8D"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75" w:history="1">
              <w:r w:rsidRPr="000B4823">
                <w:rPr>
                  <w:rFonts w:ascii="Courier New" w:eastAsia="Times New Roman" w:hAnsi="Courier New" w:cs="Courier New"/>
                  <w:color w:val="0000FF"/>
                  <w:sz w:val="20"/>
                  <w:szCs w:val="20"/>
                  <w:u w:val="single"/>
                </w:rPr>
                <w:t>&lt;dt&gt;</w:t>
              </w:r>
            </w:hyperlink>
          </w:p>
        </w:tc>
        <w:tc>
          <w:tcPr>
            <w:tcW w:w="0" w:type="auto"/>
            <w:vAlign w:val="center"/>
            <w:hideMark/>
          </w:tcPr>
          <w:p w14:paraId="1B0B3CD6"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&lt;dt&gt;</w:t>
            </w:r>
            <w:r w:rsidRPr="000B4823">
              <w:rPr>
                <w:rFonts w:ascii="Times New Roman" w:eastAsia="Times New Roman" w:hAnsi="Times New Roman" w:cs="Times New Roman"/>
                <w:sz w:val="24"/>
                <w:szCs w:val="24"/>
              </w:rPr>
              <w:t> </w:t>
            </w:r>
            <w:hyperlink r:id="rId76"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specifies a term in a description or definition list, and as such must be used inside a </w:t>
            </w:r>
            <w:r w:rsidRPr="000B4823">
              <w:rPr>
                <w:rFonts w:ascii="Courier New" w:eastAsia="Times New Roman" w:hAnsi="Courier New" w:cs="Courier New"/>
                <w:sz w:val="20"/>
                <w:szCs w:val="20"/>
              </w:rPr>
              <w:t>dl</w:t>
            </w:r>
            <w:r w:rsidRPr="000B4823">
              <w:rPr>
                <w:rFonts w:ascii="Times New Roman" w:eastAsia="Times New Roman" w:hAnsi="Times New Roman" w:cs="Times New Roman"/>
                <w:sz w:val="24"/>
                <w:szCs w:val="24"/>
              </w:rPr>
              <w:t> element. It is usually followed by a </w:t>
            </w:r>
            <w:r w:rsidRPr="000B4823">
              <w:rPr>
                <w:rFonts w:ascii="Courier New" w:eastAsia="Times New Roman" w:hAnsi="Courier New" w:cs="Courier New"/>
                <w:sz w:val="20"/>
                <w:szCs w:val="20"/>
              </w:rPr>
              <w:t>dd</w:t>
            </w:r>
            <w:r w:rsidRPr="000B4823">
              <w:rPr>
                <w:rFonts w:ascii="Times New Roman" w:eastAsia="Times New Roman" w:hAnsi="Times New Roman" w:cs="Times New Roman"/>
                <w:sz w:val="24"/>
                <w:szCs w:val="24"/>
              </w:rPr>
              <w:t> element; however, multiple </w:t>
            </w:r>
            <w:r w:rsidRPr="000B4823">
              <w:rPr>
                <w:rFonts w:ascii="Courier New" w:eastAsia="Times New Roman" w:hAnsi="Courier New" w:cs="Courier New"/>
                <w:sz w:val="20"/>
                <w:szCs w:val="20"/>
              </w:rPr>
              <w:t>&lt;dt&gt;</w:t>
            </w:r>
            <w:r w:rsidRPr="000B4823">
              <w:rPr>
                <w:rFonts w:ascii="Times New Roman" w:eastAsia="Times New Roman" w:hAnsi="Times New Roman" w:cs="Times New Roman"/>
                <w:sz w:val="24"/>
                <w:szCs w:val="24"/>
              </w:rPr>
              <w:t> elements in a row indicate several terms that are all defined by the immediate next </w:t>
            </w:r>
            <w:r w:rsidRPr="000B4823">
              <w:rPr>
                <w:rFonts w:ascii="Courier New" w:eastAsia="Times New Roman" w:hAnsi="Courier New" w:cs="Courier New"/>
                <w:sz w:val="20"/>
                <w:szCs w:val="20"/>
              </w:rPr>
              <w:t>dd</w:t>
            </w:r>
            <w:r w:rsidRPr="000B4823">
              <w:rPr>
                <w:rFonts w:ascii="Times New Roman" w:eastAsia="Times New Roman" w:hAnsi="Times New Roman" w:cs="Times New Roman"/>
                <w:sz w:val="24"/>
                <w:szCs w:val="24"/>
              </w:rPr>
              <w:t> element.</w:t>
            </w:r>
          </w:p>
        </w:tc>
      </w:tr>
      <w:tr w:rsidR="000B4823" w:rsidRPr="000B4823" w14:paraId="46A19385" w14:textId="77777777" w:rsidTr="000B4823">
        <w:tc>
          <w:tcPr>
            <w:tcW w:w="0" w:type="auto"/>
            <w:hideMark/>
          </w:tcPr>
          <w:p w14:paraId="6D752354"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77"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figcaption</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41D9410E"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figcaption</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78"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caption or legend describing the rest of the contents of its parent </w:t>
            </w:r>
            <w:r w:rsidRPr="000B4823">
              <w:rPr>
                <w:rFonts w:ascii="Courier New" w:eastAsia="Times New Roman" w:hAnsi="Courier New" w:cs="Courier New"/>
                <w:sz w:val="20"/>
                <w:szCs w:val="20"/>
              </w:rPr>
              <w:t>figure</w:t>
            </w:r>
            <w:r w:rsidRPr="000B4823">
              <w:rPr>
                <w:rFonts w:ascii="Times New Roman" w:eastAsia="Times New Roman" w:hAnsi="Times New Roman" w:cs="Times New Roman"/>
                <w:sz w:val="24"/>
                <w:szCs w:val="24"/>
              </w:rPr>
              <w:t> element.</w:t>
            </w:r>
          </w:p>
        </w:tc>
      </w:tr>
      <w:tr w:rsidR="000B4823" w:rsidRPr="000B4823" w14:paraId="4A6C3CF6" w14:textId="77777777" w:rsidTr="000B4823">
        <w:tc>
          <w:tcPr>
            <w:tcW w:w="0" w:type="auto"/>
            <w:hideMark/>
          </w:tcPr>
          <w:p w14:paraId="3FA54290"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79" w:history="1">
              <w:r w:rsidRPr="000B4823">
                <w:rPr>
                  <w:rFonts w:ascii="Courier New" w:eastAsia="Times New Roman" w:hAnsi="Courier New" w:cs="Courier New"/>
                  <w:color w:val="0000FF"/>
                  <w:sz w:val="20"/>
                  <w:szCs w:val="20"/>
                  <w:u w:val="single"/>
                </w:rPr>
                <w:t>&lt;figure&gt;</w:t>
              </w:r>
            </w:hyperlink>
          </w:p>
        </w:tc>
        <w:tc>
          <w:tcPr>
            <w:tcW w:w="0" w:type="auto"/>
            <w:vAlign w:val="center"/>
            <w:hideMark/>
          </w:tcPr>
          <w:p w14:paraId="41F761B5"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&lt;figure&gt;</w:t>
            </w:r>
            <w:r w:rsidRPr="000B4823">
              <w:rPr>
                <w:rFonts w:ascii="Times New Roman" w:eastAsia="Times New Roman" w:hAnsi="Times New Roman" w:cs="Times New Roman"/>
                <w:sz w:val="24"/>
                <w:szCs w:val="24"/>
              </w:rPr>
              <w:t> </w:t>
            </w:r>
            <w:hyperlink r:id="rId80"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self-contained content, potentially with an optional caption, which is specified using the </w:t>
            </w:r>
            <w:proofErr w:type="spellStart"/>
            <w:r w:rsidRPr="000B4823">
              <w:rPr>
                <w:rFonts w:ascii="Courier New" w:eastAsia="Times New Roman" w:hAnsi="Courier New" w:cs="Courier New"/>
                <w:sz w:val="20"/>
                <w:szCs w:val="20"/>
              </w:rPr>
              <w:t>figcaption</w:t>
            </w:r>
            <w:proofErr w:type="spellEnd"/>
            <w:r w:rsidRPr="000B4823">
              <w:rPr>
                <w:rFonts w:ascii="Times New Roman" w:eastAsia="Times New Roman" w:hAnsi="Times New Roman" w:cs="Times New Roman"/>
                <w:sz w:val="24"/>
                <w:szCs w:val="24"/>
              </w:rPr>
              <w:t> element. The figure, its caption, and its contents are referenced as a single unit.</w:t>
            </w:r>
          </w:p>
        </w:tc>
      </w:tr>
      <w:tr w:rsidR="000B4823" w:rsidRPr="000B4823" w14:paraId="0C8FADCF" w14:textId="77777777" w:rsidTr="000B4823">
        <w:tc>
          <w:tcPr>
            <w:tcW w:w="0" w:type="auto"/>
            <w:hideMark/>
          </w:tcPr>
          <w:p w14:paraId="356B8BE6"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81"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hr</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79E2CAEC"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hr</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82"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thematic break between paragraph-level elements: for example, a change of scene in a story, or a shift of topic within a section.</w:t>
            </w:r>
          </w:p>
        </w:tc>
      </w:tr>
      <w:tr w:rsidR="000B4823" w:rsidRPr="000B4823" w14:paraId="25E2141C" w14:textId="77777777" w:rsidTr="000B4823">
        <w:tc>
          <w:tcPr>
            <w:tcW w:w="0" w:type="auto"/>
            <w:hideMark/>
          </w:tcPr>
          <w:p w14:paraId="7F0B8B3A"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83" w:history="1">
              <w:r w:rsidRPr="000B4823">
                <w:rPr>
                  <w:rFonts w:ascii="Courier New" w:eastAsia="Times New Roman" w:hAnsi="Courier New" w:cs="Courier New"/>
                  <w:color w:val="0000FF"/>
                  <w:sz w:val="20"/>
                  <w:szCs w:val="20"/>
                  <w:u w:val="single"/>
                </w:rPr>
                <w:t>&lt;li&gt;</w:t>
              </w:r>
            </w:hyperlink>
          </w:p>
        </w:tc>
        <w:tc>
          <w:tcPr>
            <w:tcW w:w="0" w:type="auto"/>
            <w:vAlign w:val="center"/>
            <w:hideMark/>
          </w:tcPr>
          <w:p w14:paraId="78E936A3"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&lt;li&gt;</w:t>
            </w:r>
            <w:r w:rsidRPr="000B4823">
              <w:rPr>
                <w:rFonts w:ascii="Times New Roman" w:eastAsia="Times New Roman" w:hAnsi="Times New Roman" w:cs="Times New Roman"/>
                <w:sz w:val="24"/>
                <w:szCs w:val="24"/>
              </w:rPr>
              <w:t> </w:t>
            </w:r>
            <w:hyperlink r:id="rId84"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used to represent an item in a list. It must be contained in a parent element: an ordered list (</w:t>
            </w:r>
            <w:proofErr w:type="spellStart"/>
            <w:r w:rsidRPr="000B4823">
              <w:rPr>
                <w:rFonts w:ascii="Courier New" w:eastAsia="Times New Roman" w:hAnsi="Courier New" w:cs="Courier New"/>
                <w:sz w:val="20"/>
                <w:szCs w:val="20"/>
              </w:rPr>
              <w:t>ol</w:t>
            </w:r>
            <w:proofErr w:type="spellEnd"/>
            <w:r w:rsidRPr="000B4823">
              <w:rPr>
                <w:rFonts w:ascii="Times New Roman" w:eastAsia="Times New Roman" w:hAnsi="Times New Roman" w:cs="Times New Roman"/>
                <w:sz w:val="24"/>
                <w:szCs w:val="24"/>
              </w:rPr>
              <w:t>), an unordered list (</w:t>
            </w:r>
            <w:proofErr w:type="spellStart"/>
            <w:r w:rsidRPr="000B4823">
              <w:rPr>
                <w:rFonts w:ascii="Courier New" w:eastAsia="Times New Roman" w:hAnsi="Courier New" w:cs="Courier New"/>
                <w:sz w:val="20"/>
                <w:szCs w:val="20"/>
              </w:rPr>
              <w:t>ul</w:t>
            </w:r>
            <w:proofErr w:type="spellEnd"/>
            <w:r w:rsidRPr="000B4823">
              <w:rPr>
                <w:rFonts w:ascii="Times New Roman" w:eastAsia="Times New Roman" w:hAnsi="Times New Roman" w:cs="Times New Roman"/>
                <w:sz w:val="24"/>
                <w:szCs w:val="24"/>
              </w:rPr>
              <w:t>), or a menu (</w:t>
            </w:r>
            <w:r w:rsidRPr="000B4823">
              <w:rPr>
                <w:rFonts w:ascii="Courier New" w:eastAsia="Times New Roman" w:hAnsi="Courier New" w:cs="Courier New"/>
                <w:sz w:val="20"/>
                <w:szCs w:val="20"/>
              </w:rPr>
              <w:t>menu</w:t>
            </w:r>
            <w:r w:rsidRPr="000B4823">
              <w:rPr>
                <w:rFonts w:ascii="Times New Roman" w:eastAsia="Times New Roman" w:hAnsi="Times New Roman" w:cs="Times New Roman"/>
                <w:sz w:val="24"/>
                <w:szCs w:val="24"/>
              </w:rPr>
              <w:t xml:space="preserve">). In menus and unordered lists, </w:t>
            </w:r>
            <w:r w:rsidRPr="000B4823">
              <w:rPr>
                <w:rFonts w:ascii="Times New Roman" w:eastAsia="Times New Roman" w:hAnsi="Times New Roman" w:cs="Times New Roman"/>
                <w:sz w:val="24"/>
                <w:szCs w:val="24"/>
              </w:rPr>
              <w:lastRenderedPageBreak/>
              <w:t>list items are usually displayed using bullet points. In ordered lists, they are usually displayed with an ascending counter on the left, such as a number or letter.</w:t>
            </w:r>
          </w:p>
        </w:tc>
      </w:tr>
      <w:tr w:rsidR="000B4823" w:rsidRPr="000B4823" w14:paraId="068ECE41" w14:textId="77777777" w:rsidTr="000B4823">
        <w:tc>
          <w:tcPr>
            <w:tcW w:w="0" w:type="auto"/>
            <w:hideMark/>
          </w:tcPr>
          <w:p w14:paraId="6D2A4A9D"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85" w:history="1">
              <w:r w:rsidRPr="000B4823">
                <w:rPr>
                  <w:rFonts w:ascii="Courier New" w:eastAsia="Times New Roman" w:hAnsi="Courier New" w:cs="Courier New"/>
                  <w:color w:val="0000FF"/>
                  <w:sz w:val="20"/>
                  <w:szCs w:val="20"/>
                  <w:u w:val="single"/>
                </w:rPr>
                <w:t>&lt;menu&gt;</w:t>
              </w:r>
            </w:hyperlink>
          </w:p>
        </w:tc>
        <w:tc>
          <w:tcPr>
            <w:tcW w:w="0" w:type="auto"/>
            <w:vAlign w:val="center"/>
            <w:hideMark/>
          </w:tcPr>
          <w:p w14:paraId="0A7D5E14"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&lt;menu&gt;</w:t>
            </w:r>
            <w:r w:rsidRPr="000B4823">
              <w:rPr>
                <w:rFonts w:ascii="Times New Roman" w:eastAsia="Times New Roman" w:hAnsi="Times New Roman" w:cs="Times New Roman"/>
                <w:sz w:val="24"/>
                <w:szCs w:val="24"/>
              </w:rPr>
              <w:t> </w:t>
            </w:r>
            <w:hyperlink r:id="rId86"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described in the HTML specification as a semantic alternative to </w:t>
            </w:r>
            <w:proofErr w:type="spellStart"/>
            <w:r w:rsidRPr="000B4823">
              <w:rPr>
                <w:rFonts w:ascii="Courier New" w:eastAsia="Times New Roman" w:hAnsi="Courier New" w:cs="Courier New"/>
                <w:sz w:val="20"/>
                <w:szCs w:val="20"/>
              </w:rPr>
              <w:t>ul</w:t>
            </w:r>
            <w:proofErr w:type="spellEnd"/>
            <w:r w:rsidRPr="000B4823">
              <w:rPr>
                <w:rFonts w:ascii="Times New Roman" w:eastAsia="Times New Roman" w:hAnsi="Times New Roman" w:cs="Times New Roman"/>
                <w:sz w:val="24"/>
                <w:szCs w:val="24"/>
              </w:rPr>
              <w:t>, but treated by browsers (and exposed through the accessibility tree) as no different than </w:t>
            </w:r>
            <w:proofErr w:type="spellStart"/>
            <w:r w:rsidRPr="000B4823">
              <w:rPr>
                <w:rFonts w:ascii="Courier New" w:eastAsia="Times New Roman" w:hAnsi="Courier New" w:cs="Courier New"/>
                <w:sz w:val="20"/>
                <w:szCs w:val="20"/>
              </w:rPr>
              <w:t>ul</w:t>
            </w:r>
            <w:proofErr w:type="spellEnd"/>
            <w:r w:rsidRPr="000B4823">
              <w:rPr>
                <w:rFonts w:ascii="Times New Roman" w:eastAsia="Times New Roman" w:hAnsi="Times New Roman" w:cs="Times New Roman"/>
                <w:sz w:val="24"/>
                <w:szCs w:val="24"/>
              </w:rPr>
              <w:t>. It represents an unordered list of items (which are represented by </w:t>
            </w:r>
            <w:r w:rsidRPr="000B4823">
              <w:rPr>
                <w:rFonts w:ascii="Courier New" w:eastAsia="Times New Roman" w:hAnsi="Courier New" w:cs="Courier New"/>
                <w:sz w:val="20"/>
                <w:szCs w:val="20"/>
              </w:rPr>
              <w:t>li</w:t>
            </w:r>
            <w:r w:rsidRPr="000B4823">
              <w:rPr>
                <w:rFonts w:ascii="Times New Roman" w:eastAsia="Times New Roman" w:hAnsi="Times New Roman" w:cs="Times New Roman"/>
                <w:sz w:val="24"/>
                <w:szCs w:val="24"/>
              </w:rPr>
              <w:t> elements).</w:t>
            </w:r>
          </w:p>
        </w:tc>
      </w:tr>
      <w:tr w:rsidR="000B4823" w:rsidRPr="000B4823" w14:paraId="4F2A0AEC" w14:textId="77777777" w:rsidTr="000B4823">
        <w:tc>
          <w:tcPr>
            <w:tcW w:w="0" w:type="auto"/>
            <w:hideMark/>
          </w:tcPr>
          <w:p w14:paraId="2F8B54CD"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87"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ol</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0F41175D"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ol</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88"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an ordered list of items — typically rendered as a numbered list.</w:t>
            </w:r>
          </w:p>
        </w:tc>
      </w:tr>
      <w:tr w:rsidR="000B4823" w:rsidRPr="000B4823" w14:paraId="133D7D2E" w14:textId="77777777" w:rsidTr="000B4823">
        <w:tc>
          <w:tcPr>
            <w:tcW w:w="0" w:type="auto"/>
            <w:hideMark/>
          </w:tcPr>
          <w:p w14:paraId="1AF1EC28"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89" w:history="1">
              <w:r w:rsidRPr="000B4823">
                <w:rPr>
                  <w:rFonts w:ascii="Courier New" w:eastAsia="Times New Roman" w:hAnsi="Courier New" w:cs="Courier New"/>
                  <w:color w:val="0000FF"/>
                  <w:sz w:val="20"/>
                  <w:szCs w:val="20"/>
                  <w:u w:val="single"/>
                </w:rPr>
                <w:t>&lt;p&gt;</w:t>
              </w:r>
            </w:hyperlink>
          </w:p>
        </w:tc>
        <w:tc>
          <w:tcPr>
            <w:tcW w:w="0" w:type="auto"/>
            <w:vAlign w:val="center"/>
            <w:hideMark/>
          </w:tcPr>
          <w:p w14:paraId="4DFD8E00"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&lt;p&gt;</w:t>
            </w:r>
            <w:r w:rsidRPr="000B4823">
              <w:rPr>
                <w:rFonts w:ascii="Times New Roman" w:eastAsia="Times New Roman" w:hAnsi="Times New Roman" w:cs="Times New Roman"/>
                <w:sz w:val="24"/>
                <w:szCs w:val="24"/>
              </w:rPr>
              <w:t> </w:t>
            </w:r>
            <w:hyperlink r:id="rId90"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paragraph. Paragraphs are usually represented in visual media as blocks of text separated from adjacent blocks by blank lines and/or first-line indentation, but HTML paragraphs can be any structural grouping of related content, such as images or form fields.</w:t>
            </w:r>
          </w:p>
        </w:tc>
      </w:tr>
      <w:tr w:rsidR="000B4823" w:rsidRPr="000B4823" w14:paraId="430526E4" w14:textId="77777777" w:rsidTr="000B4823">
        <w:tc>
          <w:tcPr>
            <w:tcW w:w="0" w:type="auto"/>
            <w:hideMark/>
          </w:tcPr>
          <w:p w14:paraId="38F805C2"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91" w:history="1">
              <w:r w:rsidRPr="000B4823">
                <w:rPr>
                  <w:rFonts w:ascii="Courier New" w:eastAsia="Times New Roman" w:hAnsi="Courier New" w:cs="Courier New"/>
                  <w:color w:val="0000FF"/>
                  <w:sz w:val="20"/>
                  <w:szCs w:val="20"/>
                  <w:u w:val="single"/>
                </w:rPr>
                <w:t>&lt;pre&gt;</w:t>
              </w:r>
            </w:hyperlink>
          </w:p>
        </w:tc>
        <w:tc>
          <w:tcPr>
            <w:tcW w:w="0" w:type="auto"/>
            <w:vAlign w:val="center"/>
            <w:hideMark/>
          </w:tcPr>
          <w:p w14:paraId="1E01B839"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&lt;pre&gt;</w:t>
            </w:r>
            <w:r w:rsidRPr="000B4823">
              <w:rPr>
                <w:rFonts w:ascii="Times New Roman" w:eastAsia="Times New Roman" w:hAnsi="Times New Roman" w:cs="Times New Roman"/>
                <w:sz w:val="24"/>
                <w:szCs w:val="24"/>
              </w:rPr>
              <w:t> </w:t>
            </w:r>
            <w:hyperlink r:id="rId92"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preformatted text which is to be presented exactly as written in the HTML file. The text is typically rendered using a non-proportional, or </w:t>
            </w:r>
            <w:hyperlink r:id="rId93" w:history="1">
              <w:r w:rsidRPr="000B4823">
                <w:rPr>
                  <w:rFonts w:ascii="Times New Roman" w:eastAsia="Times New Roman" w:hAnsi="Times New Roman" w:cs="Times New Roman"/>
                  <w:color w:val="0000FF"/>
                  <w:sz w:val="24"/>
                  <w:szCs w:val="24"/>
                  <w:u w:val="single"/>
                </w:rPr>
                <w:t>monospaced</w:t>
              </w:r>
            </w:hyperlink>
            <w:r w:rsidRPr="000B4823">
              <w:rPr>
                <w:rFonts w:ascii="Times New Roman" w:eastAsia="Times New Roman" w:hAnsi="Times New Roman" w:cs="Times New Roman"/>
                <w:sz w:val="24"/>
                <w:szCs w:val="24"/>
              </w:rPr>
              <w:t>, font. Whitespace inside this element is displayed as written.</w:t>
            </w:r>
          </w:p>
        </w:tc>
      </w:tr>
      <w:tr w:rsidR="000B4823" w:rsidRPr="000B4823" w14:paraId="7AD23FBB" w14:textId="77777777" w:rsidTr="000B4823">
        <w:tc>
          <w:tcPr>
            <w:tcW w:w="0" w:type="auto"/>
            <w:hideMark/>
          </w:tcPr>
          <w:p w14:paraId="37B1DDE8"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94"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ul</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3D9AE865"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ul</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95"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an unordered list of items, typically rendered as a bulleted list.</w:t>
            </w:r>
          </w:p>
        </w:tc>
      </w:tr>
    </w:tbl>
    <w:p w14:paraId="6EE3EF5A" w14:textId="77777777"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96" w:anchor="inline_text_semantics" w:tooltip="Permalink to Inline text semantics" w:history="1">
        <w:r w:rsidRPr="000B4823">
          <w:rPr>
            <w:rFonts w:ascii="Times New Roman" w:eastAsia="Times New Roman" w:hAnsi="Times New Roman" w:cs="Times New Roman"/>
            <w:b/>
            <w:bCs/>
            <w:color w:val="0000FF"/>
            <w:sz w:val="36"/>
            <w:szCs w:val="36"/>
            <w:u w:val="single"/>
          </w:rPr>
          <w:t>Inline text semantics</w:t>
        </w:r>
      </w:hyperlink>
    </w:p>
    <w:p w14:paraId="39624ACE" w14:textId="77777777" w:rsidR="000B4823" w:rsidRPr="000B4823" w:rsidRDefault="000B4823" w:rsidP="000B4823">
      <w:pPr>
        <w:spacing w:before="100" w:beforeAutospacing="1" w:after="100" w:afterAutospacing="1"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Use the HTML inline text semantic to define the meaning, structure, or style of a word, line, or any arbitrary piece of text.</w:t>
      </w:r>
    </w:p>
    <w:tbl>
      <w:tblPr>
        <w:tblW w:w="11266" w:type="dxa"/>
        <w:tblCellMar>
          <w:top w:w="15" w:type="dxa"/>
          <w:left w:w="15" w:type="dxa"/>
          <w:bottom w:w="15" w:type="dxa"/>
          <w:right w:w="15" w:type="dxa"/>
        </w:tblCellMar>
        <w:tblLook w:val="04A0" w:firstRow="1" w:lastRow="0" w:firstColumn="1" w:lastColumn="0" w:noHBand="0" w:noVBand="1"/>
      </w:tblPr>
      <w:tblGrid>
        <w:gridCol w:w="991"/>
        <w:gridCol w:w="10275"/>
      </w:tblGrid>
      <w:tr w:rsidR="000B4823" w:rsidRPr="000B4823" w14:paraId="74179731" w14:textId="77777777" w:rsidTr="000B4823">
        <w:trPr>
          <w:tblHeader/>
        </w:trPr>
        <w:tc>
          <w:tcPr>
            <w:tcW w:w="0" w:type="auto"/>
            <w:vAlign w:val="center"/>
            <w:hideMark/>
          </w:tcPr>
          <w:p w14:paraId="0ADC8519"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48EAD5C4"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08B8EE1D" w14:textId="77777777" w:rsidTr="000B4823">
        <w:tc>
          <w:tcPr>
            <w:tcW w:w="0" w:type="auto"/>
            <w:hideMark/>
          </w:tcPr>
          <w:p w14:paraId="48102E95"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97" w:history="1">
              <w:r w:rsidRPr="000B4823">
                <w:rPr>
                  <w:rFonts w:ascii="Courier New" w:eastAsia="Times New Roman" w:hAnsi="Courier New" w:cs="Courier New"/>
                  <w:color w:val="0000FF"/>
                  <w:sz w:val="20"/>
                  <w:szCs w:val="20"/>
                  <w:u w:val="single"/>
                </w:rPr>
                <w:t>&lt;a&gt;</w:t>
              </w:r>
            </w:hyperlink>
          </w:p>
        </w:tc>
        <w:tc>
          <w:tcPr>
            <w:tcW w:w="0" w:type="auto"/>
            <w:vAlign w:val="center"/>
            <w:hideMark/>
          </w:tcPr>
          <w:p w14:paraId="2FD7E6AB"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&lt;a&gt;</w:t>
            </w:r>
            <w:r w:rsidRPr="000B4823">
              <w:rPr>
                <w:rFonts w:ascii="Times New Roman" w:eastAsia="Times New Roman" w:hAnsi="Times New Roman" w:cs="Times New Roman"/>
                <w:sz w:val="24"/>
                <w:szCs w:val="24"/>
              </w:rPr>
              <w:t> </w:t>
            </w:r>
            <w:hyperlink r:id="rId98"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(or </w:t>
            </w:r>
            <w:r w:rsidRPr="000B4823">
              <w:rPr>
                <w:rFonts w:ascii="Times New Roman" w:eastAsia="Times New Roman" w:hAnsi="Times New Roman" w:cs="Times New Roman"/>
                <w:i/>
                <w:iCs/>
                <w:sz w:val="24"/>
                <w:szCs w:val="24"/>
              </w:rPr>
              <w:t>anchor</w:t>
            </w:r>
            <w:r w:rsidRPr="000B4823">
              <w:rPr>
                <w:rFonts w:ascii="Times New Roman" w:eastAsia="Times New Roman" w:hAnsi="Times New Roman" w:cs="Times New Roman"/>
                <w:sz w:val="24"/>
                <w:szCs w:val="24"/>
              </w:rPr>
              <w:t> element), with </w:t>
            </w:r>
            <w:hyperlink r:id="rId99" w:anchor="attr-href" w:history="1">
              <w:r w:rsidRPr="000B4823">
                <w:rPr>
                  <w:rFonts w:ascii="Times New Roman" w:eastAsia="Times New Roman" w:hAnsi="Times New Roman" w:cs="Times New Roman"/>
                  <w:color w:val="0000FF"/>
                  <w:sz w:val="24"/>
                  <w:szCs w:val="24"/>
                  <w:u w:val="single"/>
                </w:rPr>
                <w:t>its </w:t>
              </w:r>
              <w:proofErr w:type="spellStart"/>
              <w:r w:rsidRPr="000B4823">
                <w:rPr>
                  <w:rFonts w:ascii="Courier New" w:eastAsia="Times New Roman" w:hAnsi="Courier New" w:cs="Courier New"/>
                  <w:color w:val="0000FF"/>
                  <w:sz w:val="20"/>
                  <w:szCs w:val="20"/>
                  <w:u w:val="single"/>
                </w:rPr>
                <w:t>href</w:t>
              </w:r>
              <w:proofErr w:type="spellEnd"/>
              <w:r w:rsidRPr="000B4823">
                <w:rPr>
                  <w:rFonts w:ascii="Times New Roman" w:eastAsia="Times New Roman" w:hAnsi="Times New Roman" w:cs="Times New Roman"/>
                  <w:color w:val="0000FF"/>
                  <w:sz w:val="24"/>
                  <w:szCs w:val="24"/>
                  <w:u w:val="single"/>
                </w:rPr>
                <w:t> attribute</w:t>
              </w:r>
            </w:hyperlink>
            <w:r w:rsidRPr="000B4823">
              <w:rPr>
                <w:rFonts w:ascii="Times New Roman" w:eastAsia="Times New Roman" w:hAnsi="Times New Roman" w:cs="Times New Roman"/>
                <w:sz w:val="24"/>
                <w:szCs w:val="24"/>
              </w:rPr>
              <w:t>, creates a hyperlink to web pages, files, email addresses, locations in the same page, or anything else a URL can address.</w:t>
            </w:r>
          </w:p>
        </w:tc>
      </w:tr>
      <w:tr w:rsidR="000B4823" w:rsidRPr="000B4823" w14:paraId="35EC7D74" w14:textId="77777777" w:rsidTr="000B4823">
        <w:tc>
          <w:tcPr>
            <w:tcW w:w="0" w:type="auto"/>
            <w:hideMark/>
          </w:tcPr>
          <w:p w14:paraId="399386A8"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00"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abbr</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6BA1B6BE"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abbr</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101"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an abbreviation or acronym.</w:t>
            </w:r>
          </w:p>
        </w:tc>
      </w:tr>
      <w:tr w:rsidR="000B4823" w:rsidRPr="000B4823" w14:paraId="167A23E0" w14:textId="77777777" w:rsidTr="000B4823">
        <w:tc>
          <w:tcPr>
            <w:tcW w:w="0" w:type="auto"/>
            <w:hideMark/>
          </w:tcPr>
          <w:p w14:paraId="4C958A4E"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02" w:history="1">
              <w:r w:rsidRPr="000B4823">
                <w:rPr>
                  <w:rFonts w:ascii="Courier New" w:eastAsia="Times New Roman" w:hAnsi="Courier New" w:cs="Courier New"/>
                  <w:color w:val="0000FF"/>
                  <w:sz w:val="20"/>
                  <w:szCs w:val="20"/>
                  <w:u w:val="single"/>
                </w:rPr>
                <w:t>&lt;b&gt;</w:t>
              </w:r>
            </w:hyperlink>
          </w:p>
        </w:tc>
        <w:tc>
          <w:tcPr>
            <w:tcW w:w="0" w:type="auto"/>
            <w:vAlign w:val="center"/>
            <w:hideMark/>
          </w:tcPr>
          <w:p w14:paraId="1FE7B0E6"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&lt;b&gt;</w:t>
            </w:r>
            <w:r w:rsidRPr="000B4823">
              <w:rPr>
                <w:rFonts w:ascii="Times New Roman" w:eastAsia="Times New Roman" w:hAnsi="Times New Roman" w:cs="Times New Roman"/>
                <w:sz w:val="24"/>
                <w:szCs w:val="24"/>
              </w:rPr>
              <w:t> </w:t>
            </w:r>
            <w:hyperlink r:id="rId103"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used to draw the reader's attention to the element's contents, which are not otherwise granted special importance. This was formerly known as the Boldface element, and most browsers still draw the text in boldface. However, you should not use </w:t>
            </w:r>
            <w:r w:rsidRPr="000B4823">
              <w:rPr>
                <w:rFonts w:ascii="Courier New" w:eastAsia="Times New Roman" w:hAnsi="Courier New" w:cs="Courier New"/>
                <w:sz w:val="20"/>
                <w:szCs w:val="20"/>
              </w:rPr>
              <w:t>&lt;b&gt;</w:t>
            </w:r>
            <w:r w:rsidRPr="000B4823">
              <w:rPr>
                <w:rFonts w:ascii="Times New Roman" w:eastAsia="Times New Roman" w:hAnsi="Times New Roman" w:cs="Times New Roman"/>
                <w:sz w:val="24"/>
                <w:szCs w:val="24"/>
              </w:rPr>
              <w:t> for styling text; instead, you should use the CSS </w:t>
            </w:r>
            <w:r w:rsidRPr="000B4823">
              <w:rPr>
                <w:rFonts w:ascii="Courier New" w:eastAsia="Times New Roman" w:hAnsi="Courier New" w:cs="Courier New"/>
                <w:sz w:val="20"/>
                <w:szCs w:val="20"/>
              </w:rPr>
              <w:t>font-weight</w:t>
            </w:r>
            <w:r w:rsidRPr="000B4823">
              <w:rPr>
                <w:rFonts w:ascii="Times New Roman" w:eastAsia="Times New Roman" w:hAnsi="Times New Roman" w:cs="Times New Roman"/>
                <w:sz w:val="24"/>
                <w:szCs w:val="24"/>
              </w:rPr>
              <w:t> property to create boldface text, or the </w:t>
            </w:r>
            <w:r w:rsidRPr="000B4823">
              <w:rPr>
                <w:rFonts w:ascii="Courier New" w:eastAsia="Times New Roman" w:hAnsi="Courier New" w:cs="Courier New"/>
                <w:sz w:val="20"/>
                <w:szCs w:val="20"/>
              </w:rPr>
              <w:t>strong</w:t>
            </w:r>
            <w:r w:rsidRPr="000B4823">
              <w:rPr>
                <w:rFonts w:ascii="Times New Roman" w:eastAsia="Times New Roman" w:hAnsi="Times New Roman" w:cs="Times New Roman"/>
                <w:sz w:val="24"/>
                <w:szCs w:val="24"/>
              </w:rPr>
              <w:t> element to indicate that text is of special importance.</w:t>
            </w:r>
          </w:p>
        </w:tc>
      </w:tr>
      <w:tr w:rsidR="000B4823" w:rsidRPr="000B4823" w14:paraId="5872FAAF" w14:textId="77777777" w:rsidTr="000B4823">
        <w:tc>
          <w:tcPr>
            <w:tcW w:w="0" w:type="auto"/>
            <w:hideMark/>
          </w:tcPr>
          <w:p w14:paraId="66BF0451"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04"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bdi</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49157D41"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bdi</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105"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tells the browser's bidirectional algorithm to treat the text it contains in isolation from its surrounding text. It's particularly useful when a website dynamically inserts some text and doesn't know the directionality of the text being inserted.</w:t>
            </w:r>
          </w:p>
        </w:tc>
      </w:tr>
      <w:tr w:rsidR="000B4823" w:rsidRPr="000B4823" w14:paraId="3A6EBE41" w14:textId="77777777" w:rsidTr="000B4823">
        <w:tc>
          <w:tcPr>
            <w:tcW w:w="0" w:type="auto"/>
            <w:hideMark/>
          </w:tcPr>
          <w:p w14:paraId="4E07DDC5"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06"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bdo</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1ED3B260"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bdo</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107"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overrides the current directionality of text, so that the text within is rendered in a different direction.</w:t>
            </w:r>
          </w:p>
        </w:tc>
      </w:tr>
      <w:tr w:rsidR="000B4823" w:rsidRPr="000B4823" w14:paraId="667287AE" w14:textId="77777777" w:rsidTr="000B4823">
        <w:tc>
          <w:tcPr>
            <w:tcW w:w="0" w:type="auto"/>
            <w:hideMark/>
          </w:tcPr>
          <w:p w14:paraId="458591FD"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08"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br</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303E709A"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br</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109"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produces a line break in text (carriage-return). It is useful for writing a poem or an address, where the division of lines is significant.</w:t>
            </w:r>
          </w:p>
        </w:tc>
      </w:tr>
      <w:tr w:rsidR="000B4823" w:rsidRPr="000B4823" w14:paraId="0D69ECB7" w14:textId="77777777" w:rsidTr="000B4823">
        <w:tc>
          <w:tcPr>
            <w:tcW w:w="0" w:type="auto"/>
            <w:hideMark/>
          </w:tcPr>
          <w:p w14:paraId="52CBFFD7"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10" w:history="1">
              <w:r w:rsidRPr="000B4823">
                <w:rPr>
                  <w:rFonts w:ascii="Courier New" w:eastAsia="Times New Roman" w:hAnsi="Courier New" w:cs="Courier New"/>
                  <w:color w:val="0000FF"/>
                  <w:sz w:val="20"/>
                  <w:szCs w:val="20"/>
                  <w:u w:val="single"/>
                </w:rPr>
                <w:t>&lt;cite&gt;</w:t>
              </w:r>
            </w:hyperlink>
          </w:p>
        </w:tc>
        <w:tc>
          <w:tcPr>
            <w:tcW w:w="0" w:type="auto"/>
            <w:vAlign w:val="center"/>
            <w:hideMark/>
          </w:tcPr>
          <w:p w14:paraId="7722CEF1"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&lt;cite&gt;</w:t>
            </w:r>
            <w:r w:rsidRPr="000B4823">
              <w:rPr>
                <w:rFonts w:ascii="Times New Roman" w:eastAsia="Times New Roman" w:hAnsi="Times New Roman" w:cs="Times New Roman"/>
                <w:sz w:val="24"/>
                <w:szCs w:val="24"/>
              </w:rPr>
              <w:t> </w:t>
            </w:r>
            <w:hyperlink r:id="rId111"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used to describe a reference to a cited creative work, and must include the title of that work. The reference may be in an abbreviated form according to context-appropriate conventions related to citation metadata.</w:t>
            </w:r>
          </w:p>
        </w:tc>
      </w:tr>
      <w:tr w:rsidR="000B4823" w:rsidRPr="000B4823" w14:paraId="0C01BD34" w14:textId="77777777" w:rsidTr="000B4823">
        <w:tc>
          <w:tcPr>
            <w:tcW w:w="0" w:type="auto"/>
            <w:hideMark/>
          </w:tcPr>
          <w:p w14:paraId="33AAD105"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12" w:history="1">
              <w:r w:rsidRPr="000B4823">
                <w:rPr>
                  <w:rFonts w:ascii="Courier New" w:eastAsia="Times New Roman" w:hAnsi="Courier New" w:cs="Courier New"/>
                  <w:color w:val="0000FF"/>
                  <w:sz w:val="20"/>
                  <w:szCs w:val="20"/>
                  <w:u w:val="single"/>
                </w:rPr>
                <w:t>&lt;code&gt;</w:t>
              </w:r>
            </w:hyperlink>
          </w:p>
        </w:tc>
        <w:tc>
          <w:tcPr>
            <w:tcW w:w="0" w:type="auto"/>
            <w:vAlign w:val="center"/>
            <w:hideMark/>
          </w:tcPr>
          <w:p w14:paraId="3B216A8F"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&lt;code&gt;</w:t>
            </w:r>
            <w:r w:rsidRPr="000B4823">
              <w:rPr>
                <w:rFonts w:ascii="Times New Roman" w:eastAsia="Times New Roman" w:hAnsi="Times New Roman" w:cs="Times New Roman"/>
                <w:sz w:val="24"/>
                <w:szCs w:val="24"/>
              </w:rPr>
              <w:t> </w:t>
            </w:r>
            <w:hyperlink r:id="rId113"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displays its contents styled in a fashion intended to indicate that the text is a short fragment of computer code. By default, the content text is displayed using the user agent default monospace font.</w:t>
            </w:r>
          </w:p>
        </w:tc>
      </w:tr>
      <w:tr w:rsidR="000B4823" w:rsidRPr="000B4823" w14:paraId="17455A7C" w14:textId="77777777" w:rsidTr="000B4823">
        <w:tc>
          <w:tcPr>
            <w:tcW w:w="0" w:type="auto"/>
            <w:hideMark/>
          </w:tcPr>
          <w:p w14:paraId="39C431C8"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14" w:history="1">
              <w:r w:rsidRPr="000B4823">
                <w:rPr>
                  <w:rFonts w:ascii="Courier New" w:eastAsia="Times New Roman" w:hAnsi="Courier New" w:cs="Courier New"/>
                  <w:color w:val="0000FF"/>
                  <w:sz w:val="20"/>
                  <w:szCs w:val="20"/>
                  <w:u w:val="single"/>
                </w:rPr>
                <w:t>&lt;data&gt;</w:t>
              </w:r>
            </w:hyperlink>
          </w:p>
        </w:tc>
        <w:tc>
          <w:tcPr>
            <w:tcW w:w="0" w:type="auto"/>
            <w:vAlign w:val="center"/>
            <w:hideMark/>
          </w:tcPr>
          <w:p w14:paraId="36B6A0D8"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&lt;data&gt;</w:t>
            </w:r>
            <w:r w:rsidRPr="000B4823">
              <w:rPr>
                <w:rFonts w:ascii="Times New Roman" w:eastAsia="Times New Roman" w:hAnsi="Times New Roman" w:cs="Times New Roman"/>
                <w:sz w:val="24"/>
                <w:szCs w:val="24"/>
              </w:rPr>
              <w:t> </w:t>
            </w:r>
            <w:hyperlink r:id="rId115"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links a given piece of content with a machine-readable translation. If the content is time- or date-related, the </w:t>
            </w:r>
            <w:r w:rsidRPr="000B4823">
              <w:rPr>
                <w:rFonts w:ascii="Courier New" w:eastAsia="Times New Roman" w:hAnsi="Courier New" w:cs="Courier New"/>
                <w:sz w:val="20"/>
                <w:szCs w:val="20"/>
              </w:rPr>
              <w:t>time</w:t>
            </w:r>
            <w:r w:rsidRPr="000B4823">
              <w:rPr>
                <w:rFonts w:ascii="Times New Roman" w:eastAsia="Times New Roman" w:hAnsi="Times New Roman" w:cs="Times New Roman"/>
                <w:sz w:val="24"/>
                <w:szCs w:val="24"/>
              </w:rPr>
              <w:t> element must be used.</w:t>
            </w:r>
          </w:p>
        </w:tc>
      </w:tr>
      <w:tr w:rsidR="000B4823" w:rsidRPr="000B4823" w14:paraId="5447C306" w14:textId="77777777" w:rsidTr="000B4823">
        <w:tc>
          <w:tcPr>
            <w:tcW w:w="0" w:type="auto"/>
            <w:hideMark/>
          </w:tcPr>
          <w:p w14:paraId="5AACFC9F"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16"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dfn</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396434BB"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dfn</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117"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used to indicate the term being defined within the context of a definition phrase or sentence. The </w:t>
            </w:r>
            <w:r w:rsidRPr="000B4823">
              <w:rPr>
                <w:rFonts w:ascii="Courier New" w:eastAsia="Times New Roman" w:hAnsi="Courier New" w:cs="Courier New"/>
                <w:sz w:val="20"/>
                <w:szCs w:val="20"/>
              </w:rPr>
              <w:t>p</w:t>
            </w:r>
            <w:r w:rsidRPr="000B4823">
              <w:rPr>
                <w:rFonts w:ascii="Times New Roman" w:eastAsia="Times New Roman" w:hAnsi="Times New Roman" w:cs="Times New Roman"/>
                <w:sz w:val="24"/>
                <w:szCs w:val="24"/>
              </w:rPr>
              <w:t> element, the </w:t>
            </w:r>
            <w:r w:rsidRPr="000B4823">
              <w:rPr>
                <w:rFonts w:ascii="Courier New" w:eastAsia="Times New Roman" w:hAnsi="Courier New" w:cs="Courier New"/>
                <w:sz w:val="20"/>
                <w:szCs w:val="20"/>
              </w:rPr>
              <w:t>dt</w:t>
            </w:r>
            <w:r w:rsidRPr="000B4823">
              <w:rPr>
                <w:rFonts w:ascii="Times New Roman" w:eastAsia="Times New Roman" w:hAnsi="Times New Roman" w:cs="Times New Roman"/>
                <w:sz w:val="24"/>
                <w:szCs w:val="24"/>
              </w:rPr>
              <w:t>/</w:t>
            </w:r>
            <w:r w:rsidRPr="000B4823">
              <w:rPr>
                <w:rFonts w:ascii="Courier New" w:eastAsia="Times New Roman" w:hAnsi="Courier New" w:cs="Courier New"/>
                <w:sz w:val="20"/>
                <w:szCs w:val="20"/>
              </w:rPr>
              <w:t>dd</w:t>
            </w:r>
            <w:r w:rsidRPr="000B4823">
              <w:rPr>
                <w:rFonts w:ascii="Times New Roman" w:eastAsia="Times New Roman" w:hAnsi="Times New Roman" w:cs="Times New Roman"/>
                <w:sz w:val="24"/>
                <w:szCs w:val="24"/>
              </w:rPr>
              <w:t> pairing, or the </w:t>
            </w:r>
            <w:r w:rsidRPr="000B4823">
              <w:rPr>
                <w:rFonts w:ascii="Courier New" w:eastAsia="Times New Roman" w:hAnsi="Courier New" w:cs="Courier New"/>
                <w:sz w:val="20"/>
                <w:szCs w:val="20"/>
              </w:rPr>
              <w:t>section</w:t>
            </w:r>
            <w:r w:rsidRPr="000B4823">
              <w:rPr>
                <w:rFonts w:ascii="Times New Roman" w:eastAsia="Times New Roman" w:hAnsi="Times New Roman" w:cs="Times New Roman"/>
                <w:sz w:val="24"/>
                <w:szCs w:val="24"/>
              </w:rPr>
              <w:t> element which is the nearest ancestor of the </w:t>
            </w:r>
            <w:r w:rsidRPr="000B4823">
              <w:rPr>
                <w:rFonts w:ascii="Courier New" w:eastAsia="Times New Roman" w:hAnsi="Courier New" w:cs="Courier New"/>
                <w:sz w:val="20"/>
                <w:szCs w:val="20"/>
              </w:rPr>
              <w:t>&lt;</w:t>
            </w:r>
            <w:proofErr w:type="spellStart"/>
            <w:r w:rsidRPr="000B4823">
              <w:rPr>
                <w:rFonts w:ascii="Courier New" w:eastAsia="Times New Roman" w:hAnsi="Courier New" w:cs="Courier New"/>
                <w:sz w:val="20"/>
                <w:szCs w:val="20"/>
              </w:rPr>
              <w:t>dfn</w:t>
            </w:r>
            <w:proofErr w:type="spellEnd"/>
            <w:r w:rsidRPr="000B4823">
              <w:rPr>
                <w:rFonts w:ascii="Courier New" w:eastAsia="Times New Roman" w:hAnsi="Courier New" w:cs="Courier New"/>
                <w:sz w:val="20"/>
                <w:szCs w:val="20"/>
              </w:rPr>
              <w:t>&gt;</w:t>
            </w:r>
            <w:r w:rsidRPr="000B4823">
              <w:rPr>
                <w:rFonts w:ascii="Times New Roman" w:eastAsia="Times New Roman" w:hAnsi="Times New Roman" w:cs="Times New Roman"/>
                <w:sz w:val="24"/>
                <w:szCs w:val="24"/>
              </w:rPr>
              <w:t> is considered to be the definition of the term.</w:t>
            </w:r>
          </w:p>
        </w:tc>
      </w:tr>
      <w:tr w:rsidR="000B4823" w:rsidRPr="000B4823" w14:paraId="0FBD9C71" w14:textId="77777777" w:rsidTr="000B4823">
        <w:tc>
          <w:tcPr>
            <w:tcW w:w="0" w:type="auto"/>
            <w:hideMark/>
          </w:tcPr>
          <w:p w14:paraId="601195E5"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18"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em</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1DB04E6E"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em</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119"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marks text that has stress emphasis. The </w:t>
            </w:r>
            <w:r w:rsidRPr="000B4823">
              <w:rPr>
                <w:rFonts w:ascii="Courier New" w:eastAsia="Times New Roman" w:hAnsi="Courier New" w:cs="Courier New"/>
                <w:sz w:val="20"/>
                <w:szCs w:val="20"/>
              </w:rPr>
              <w:t>&lt;</w:t>
            </w:r>
            <w:proofErr w:type="spellStart"/>
            <w:r w:rsidRPr="000B4823">
              <w:rPr>
                <w:rFonts w:ascii="Courier New" w:eastAsia="Times New Roman" w:hAnsi="Courier New" w:cs="Courier New"/>
                <w:sz w:val="20"/>
                <w:szCs w:val="20"/>
              </w:rPr>
              <w:t>em</w:t>
            </w:r>
            <w:proofErr w:type="spellEnd"/>
            <w:r w:rsidRPr="000B4823">
              <w:rPr>
                <w:rFonts w:ascii="Courier New" w:eastAsia="Times New Roman" w:hAnsi="Courier New" w:cs="Courier New"/>
                <w:sz w:val="20"/>
                <w:szCs w:val="20"/>
              </w:rPr>
              <w:t>&gt;</w:t>
            </w:r>
            <w:r w:rsidRPr="000B4823">
              <w:rPr>
                <w:rFonts w:ascii="Times New Roman" w:eastAsia="Times New Roman" w:hAnsi="Times New Roman" w:cs="Times New Roman"/>
                <w:sz w:val="24"/>
                <w:szCs w:val="24"/>
              </w:rPr>
              <w:t> element can be nested, with each level of nesting indicating a greater degree of emphasis.</w:t>
            </w:r>
          </w:p>
        </w:tc>
      </w:tr>
      <w:tr w:rsidR="000B4823" w:rsidRPr="000B4823" w14:paraId="64F48509" w14:textId="77777777" w:rsidTr="000B4823">
        <w:tc>
          <w:tcPr>
            <w:tcW w:w="0" w:type="auto"/>
            <w:hideMark/>
          </w:tcPr>
          <w:p w14:paraId="782763A7"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20"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i</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1A26FE3F"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i</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121"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range of text that is set off from the normal text for some reason, such as idiomatic text, technical terms, taxonomical designations, among others. Historically, these have been presented using italicized type, which is the original source of the </w:t>
            </w:r>
            <w:r w:rsidRPr="000B4823">
              <w:rPr>
                <w:rFonts w:ascii="Courier New" w:eastAsia="Times New Roman" w:hAnsi="Courier New" w:cs="Courier New"/>
                <w:sz w:val="20"/>
                <w:szCs w:val="20"/>
              </w:rPr>
              <w:t>&lt;</w:t>
            </w:r>
            <w:proofErr w:type="spellStart"/>
            <w:r w:rsidRPr="000B4823">
              <w:rPr>
                <w:rFonts w:ascii="Courier New" w:eastAsia="Times New Roman" w:hAnsi="Courier New" w:cs="Courier New"/>
                <w:sz w:val="20"/>
                <w:szCs w:val="20"/>
              </w:rPr>
              <w:t>i</w:t>
            </w:r>
            <w:proofErr w:type="spellEnd"/>
            <w:r w:rsidRPr="000B4823">
              <w:rPr>
                <w:rFonts w:ascii="Courier New" w:eastAsia="Times New Roman" w:hAnsi="Courier New" w:cs="Courier New"/>
                <w:sz w:val="20"/>
                <w:szCs w:val="20"/>
              </w:rPr>
              <w:t>&gt;</w:t>
            </w:r>
            <w:r w:rsidRPr="000B4823">
              <w:rPr>
                <w:rFonts w:ascii="Times New Roman" w:eastAsia="Times New Roman" w:hAnsi="Times New Roman" w:cs="Times New Roman"/>
                <w:sz w:val="24"/>
                <w:szCs w:val="24"/>
              </w:rPr>
              <w:t> naming of this element.</w:t>
            </w:r>
          </w:p>
        </w:tc>
      </w:tr>
      <w:tr w:rsidR="000B4823" w:rsidRPr="000B4823" w14:paraId="5ED27F9A" w14:textId="77777777" w:rsidTr="000B4823">
        <w:tc>
          <w:tcPr>
            <w:tcW w:w="0" w:type="auto"/>
            <w:hideMark/>
          </w:tcPr>
          <w:p w14:paraId="13A0956C"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22"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kbd</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1290F9F9"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kbd</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123"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span of inline text denoting textual user input from a keyboard, voice input, or any other text entry device. By convention, the user agent defaults to rendering the contents of a </w:t>
            </w:r>
            <w:r w:rsidRPr="000B4823">
              <w:rPr>
                <w:rFonts w:ascii="Courier New" w:eastAsia="Times New Roman" w:hAnsi="Courier New" w:cs="Courier New"/>
                <w:sz w:val="20"/>
                <w:szCs w:val="20"/>
              </w:rPr>
              <w:t>&lt;</w:t>
            </w:r>
            <w:proofErr w:type="spellStart"/>
            <w:r w:rsidRPr="000B4823">
              <w:rPr>
                <w:rFonts w:ascii="Courier New" w:eastAsia="Times New Roman" w:hAnsi="Courier New" w:cs="Courier New"/>
                <w:sz w:val="20"/>
                <w:szCs w:val="20"/>
              </w:rPr>
              <w:t>kbd</w:t>
            </w:r>
            <w:proofErr w:type="spellEnd"/>
            <w:r w:rsidRPr="000B4823">
              <w:rPr>
                <w:rFonts w:ascii="Courier New" w:eastAsia="Times New Roman" w:hAnsi="Courier New" w:cs="Courier New"/>
                <w:sz w:val="20"/>
                <w:szCs w:val="20"/>
              </w:rPr>
              <w:t>&gt;</w:t>
            </w:r>
            <w:r w:rsidRPr="000B4823">
              <w:rPr>
                <w:rFonts w:ascii="Times New Roman" w:eastAsia="Times New Roman" w:hAnsi="Times New Roman" w:cs="Times New Roman"/>
                <w:sz w:val="24"/>
                <w:szCs w:val="24"/>
              </w:rPr>
              <w:t> element using its default monospace font, although this is not mandated by the HTML standard.</w:t>
            </w:r>
          </w:p>
        </w:tc>
      </w:tr>
      <w:tr w:rsidR="000B4823" w:rsidRPr="000B4823" w14:paraId="25493251" w14:textId="77777777" w:rsidTr="000B4823">
        <w:tc>
          <w:tcPr>
            <w:tcW w:w="0" w:type="auto"/>
            <w:hideMark/>
          </w:tcPr>
          <w:p w14:paraId="4C760EFC"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24" w:history="1">
              <w:r w:rsidRPr="000B4823">
                <w:rPr>
                  <w:rFonts w:ascii="Courier New" w:eastAsia="Times New Roman" w:hAnsi="Courier New" w:cs="Courier New"/>
                  <w:color w:val="0000FF"/>
                  <w:sz w:val="20"/>
                  <w:szCs w:val="20"/>
                  <w:u w:val="single"/>
                </w:rPr>
                <w:t>&lt;mark&gt;</w:t>
              </w:r>
            </w:hyperlink>
          </w:p>
        </w:tc>
        <w:tc>
          <w:tcPr>
            <w:tcW w:w="0" w:type="auto"/>
            <w:vAlign w:val="center"/>
            <w:hideMark/>
          </w:tcPr>
          <w:p w14:paraId="6829C3CB"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&lt;mark&gt;</w:t>
            </w:r>
            <w:r w:rsidRPr="000B4823">
              <w:rPr>
                <w:rFonts w:ascii="Times New Roman" w:eastAsia="Times New Roman" w:hAnsi="Times New Roman" w:cs="Times New Roman"/>
                <w:sz w:val="24"/>
                <w:szCs w:val="24"/>
              </w:rPr>
              <w:t> </w:t>
            </w:r>
            <w:hyperlink r:id="rId125"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text which is </w:t>
            </w:r>
            <w:r w:rsidRPr="000B4823">
              <w:rPr>
                <w:rFonts w:ascii="Times New Roman" w:eastAsia="Times New Roman" w:hAnsi="Times New Roman" w:cs="Times New Roman"/>
                <w:b/>
                <w:bCs/>
                <w:sz w:val="24"/>
                <w:szCs w:val="24"/>
              </w:rPr>
              <w:t>marked</w:t>
            </w:r>
            <w:r w:rsidRPr="000B4823">
              <w:rPr>
                <w:rFonts w:ascii="Times New Roman" w:eastAsia="Times New Roman" w:hAnsi="Times New Roman" w:cs="Times New Roman"/>
                <w:sz w:val="24"/>
                <w:szCs w:val="24"/>
              </w:rPr>
              <w:t> or </w:t>
            </w:r>
            <w:r w:rsidRPr="000B4823">
              <w:rPr>
                <w:rFonts w:ascii="Times New Roman" w:eastAsia="Times New Roman" w:hAnsi="Times New Roman" w:cs="Times New Roman"/>
                <w:b/>
                <w:bCs/>
                <w:sz w:val="24"/>
                <w:szCs w:val="24"/>
              </w:rPr>
              <w:t>highlighted</w:t>
            </w:r>
            <w:r w:rsidRPr="000B4823">
              <w:rPr>
                <w:rFonts w:ascii="Times New Roman" w:eastAsia="Times New Roman" w:hAnsi="Times New Roman" w:cs="Times New Roman"/>
                <w:sz w:val="24"/>
                <w:szCs w:val="24"/>
              </w:rPr>
              <w:t> for reference or notation purposes, due to the marked passage's relevance or importance in the enclosing context.</w:t>
            </w:r>
          </w:p>
        </w:tc>
      </w:tr>
      <w:tr w:rsidR="000B4823" w:rsidRPr="000B4823" w14:paraId="0304D556" w14:textId="77777777" w:rsidTr="000B4823">
        <w:tc>
          <w:tcPr>
            <w:tcW w:w="0" w:type="auto"/>
            <w:hideMark/>
          </w:tcPr>
          <w:p w14:paraId="041C12AA"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26" w:history="1">
              <w:r w:rsidRPr="000B4823">
                <w:rPr>
                  <w:rFonts w:ascii="Courier New" w:eastAsia="Times New Roman" w:hAnsi="Courier New" w:cs="Courier New"/>
                  <w:color w:val="0000FF"/>
                  <w:sz w:val="20"/>
                  <w:szCs w:val="20"/>
                  <w:u w:val="single"/>
                </w:rPr>
                <w:t>&lt;q&gt;</w:t>
              </w:r>
            </w:hyperlink>
          </w:p>
        </w:tc>
        <w:tc>
          <w:tcPr>
            <w:tcW w:w="0" w:type="auto"/>
            <w:vAlign w:val="center"/>
            <w:hideMark/>
          </w:tcPr>
          <w:p w14:paraId="4404B0F1"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&lt;q&gt;</w:t>
            </w:r>
            <w:r w:rsidRPr="000B4823">
              <w:rPr>
                <w:rFonts w:ascii="Times New Roman" w:eastAsia="Times New Roman" w:hAnsi="Times New Roman" w:cs="Times New Roman"/>
                <w:sz w:val="24"/>
                <w:szCs w:val="24"/>
              </w:rPr>
              <w:t> </w:t>
            </w:r>
            <w:hyperlink r:id="rId127"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indicates that the enclosed text is a short inline quotation. Most modern browsers implement this by surrounding the text in quotation marks. This element is intended for short quotations that don't require paragraph breaks; for long quotations use the </w:t>
            </w:r>
            <w:r w:rsidRPr="000B4823">
              <w:rPr>
                <w:rFonts w:ascii="Courier New" w:eastAsia="Times New Roman" w:hAnsi="Courier New" w:cs="Courier New"/>
                <w:sz w:val="20"/>
                <w:szCs w:val="20"/>
              </w:rPr>
              <w:t>blockquote</w:t>
            </w:r>
            <w:r w:rsidRPr="000B4823">
              <w:rPr>
                <w:rFonts w:ascii="Times New Roman" w:eastAsia="Times New Roman" w:hAnsi="Times New Roman" w:cs="Times New Roman"/>
                <w:sz w:val="24"/>
                <w:szCs w:val="24"/>
              </w:rPr>
              <w:t> element.</w:t>
            </w:r>
          </w:p>
        </w:tc>
      </w:tr>
      <w:tr w:rsidR="000B4823" w:rsidRPr="000B4823" w14:paraId="06A076C5" w14:textId="77777777" w:rsidTr="000B4823">
        <w:tc>
          <w:tcPr>
            <w:tcW w:w="0" w:type="auto"/>
            <w:hideMark/>
          </w:tcPr>
          <w:p w14:paraId="6B78F82A"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28"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rp</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1AD55EBF"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rp</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129"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xml:space="preserve"> element is used to provide </w:t>
            </w:r>
            <w:proofErr w:type="spellStart"/>
            <w:r w:rsidRPr="000B4823">
              <w:rPr>
                <w:rFonts w:ascii="Times New Roman" w:eastAsia="Times New Roman" w:hAnsi="Times New Roman" w:cs="Times New Roman"/>
                <w:sz w:val="24"/>
                <w:szCs w:val="24"/>
              </w:rPr>
              <w:t>fall-back</w:t>
            </w:r>
            <w:proofErr w:type="spellEnd"/>
            <w:r w:rsidRPr="000B4823">
              <w:rPr>
                <w:rFonts w:ascii="Times New Roman" w:eastAsia="Times New Roman" w:hAnsi="Times New Roman" w:cs="Times New Roman"/>
                <w:sz w:val="24"/>
                <w:szCs w:val="24"/>
              </w:rPr>
              <w:t xml:space="preserve"> parentheses for browsers that do not support display of ruby annotations using the </w:t>
            </w:r>
            <w:r w:rsidRPr="000B4823">
              <w:rPr>
                <w:rFonts w:ascii="Courier New" w:eastAsia="Times New Roman" w:hAnsi="Courier New" w:cs="Courier New"/>
                <w:sz w:val="20"/>
                <w:szCs w:val="20"/>
              </w:rPr>
              <w:t>ruby</w:t>
            </w:r>
            <w:r w:rsidRPr="000B4823">
              <w:rPr>
                <w:rFonts w:ascii="Times New Roman" w:eastAsia="Times New Roman" w:hAnsi="Times New Roman" w:cs="Times New Roman"/>
                <w:sz w:val="24"/>
                <w:szCs w:val="24"/>
              </w:rPr>
              <w:t> element. One </w:t>
            </w:r>
            <w:r w:rsidRPr="000B4823">
              <w:rPr>
                <w:rFonts w:ascii="Courier New" w:eastAsia="Times New Roman" w:hAnsi="Courier New" w:cs="Courier New"/>
                <w:sz w:val="20"/>
                <w:szCs w:val="20"/>
              </w:rPr>
              <w:t>&lt;</w:t>
            </w:r>
            <w:proofErr w:type="spellStart"/>
            <w:r w:rsidRPr="000B4823">
              <w:rPr>
                <w:rFonts w:ascii="Courier New" w:eastAsia="Times New Roman" w:hAnsi="Courier New" w:cs="Courier New"/>
                <w:sz w:val="20"/>
                <w:szCs w:val="20"/>
              </w:rPr>
              <w:t>rp</w:t>
            </w:r>
            <w:proofErr w:type="spellEnd"/>
            <w:r w:rsidRPr="000B4823">
              <w:rPr>
                <w:rFonts w:ascii="Courier New" w:eastAsia="Times New Roman" w:hAnsi="Courier New" w:cs="Courier New"/>
                <w:sz w:val="20"/>
                <w:szCs w:val="20"/>
              </w:rPr>
              <w:t>&gt;</w:t>
            </w:r>
            <w:r w:rsidRPr="000B4823">
              <w:rPr>
                <w:rFonts w:ascii="Times New Roman" w:eastAsia="Times New Roman" w:hAnsi="Times New Roman" w:cs="Times New Roman"/>
                <w:sz w:val="24"/>
                <w:szCs w:val="24"/>
              </w:rPr>
              <w:t> element should enclose each of the opening and closing parentheses that wrap the </w:t>
            </w:r>
            <w:r w:rsidRPr="000B4823">
              <w:rPr>
                <w:rFonts w:ascii="Courier New" w:eastAsia="Times New Roman" w:hAnsi="Courier New" w:cs="Courier New"/>
                <w:sz w:val="20"/>
                <w:szCs w:val="20"/>
              </w:rPr>
              <w:t>rt</w:t>
            </w:r>
            <w:r w:rsidRPr="000B4823">
              <w:rPr>
                <w:rFonts w:ascii="Times New Roman" w:eastAsia="Times New Roman" w:hAnsi="Times New Roman" w:cs="Times New Roman"/>
                <w:sz w:val="24"/>
                <w:szCs w:val="24"/>
              </w:rPr>
              <w:t> element that contains the annotation's text.</w:t>
            </w:r>
          </w:p>
        </w:tc>
      </w:tr>
      <w:tr w:rsidR="000B4823" w:rsidRPr="000B4823" w14:paraId="738A7A3C" w14:textId="77777777" w:rsidTr="000B4823">
        <w:tc>
          <w:tcPr>
            <w:tcW w:w="0" w:type="auto"/>
            <w:hideMark/>
          </w:tcPr>
          <w:p w14:paraId="54F90B94"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30" w:history="1">
              <w:r w:rsidRPr="000B4823">
                <w:rPr>
                  <w:rFonts w:ascii="Courier New" w:eastAsia="Times New Roman" w:hAnsi="Courier New" w:cs="Courier New"/>
                  <w:color w:val="0000FF"/>
                  <w:sz w:val="20"/>
                  <w:szCs w:val="20"/>
                  <w:u w:val="single"/>
                </w:rPr>
                <w:t>&lt;rt&gt;</w:t>
              </w:r>
            </w:hyperlink>
          </w:p>
        </w:tc>
        <w:tc>
          <w:tcPr>
            <w:tcW w:w="0" w:type="auto"/>
            <w:vAlign w:val="center"/>
            <w:hideMark/>
          </w:tcPr>
          <w:p w14:paraId="713E0674"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&lt;rt&gt;</w:t>
            </w:r>
            <w:r w:rsidRPr="000B4823">
              <w:rPr>
                <w:rFonts w:ascii="Times New Roman" w:eastAsia="Times New Roman" w:hAnsi="Times New Roman" w:cs="Times New Roman"/>
                <w:sz w:val="24"/>
                <w:szCs w:val="24"/>
              </w:rPr>
              <w:t> </w:t>
            </w:r>
            <w:hyperlink r:id="rId131"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specifies the ruby text component of a ruby annotation, which is used to provide pronunciation, translation, or transliteration information for East Asian typography. The </w:t>
            </w:r>
            <w:r w:rsidRPr="000B4823">
              <w:rPr>
                <w:rFonts w:ascii="Courier New" w:eastAsia="Times New Roman" w:hAnsi="Courier New" w:cs="Courier New"/>
                <w:sz w:val="20"/>
                <w:szCs w:val="20"/>
              </w:rPr>
              <w:t>&lt;rt&gt;</w:t>
            </w:r>
            <w:r w:rsidRPr="000B4823">
              <w:rPr>
                <w:rFonts w:ascii="Times New Roman" w:eastAsia="Times New Roman" w:hAnsi="Times New Roman" w:cs="Times New Roman"/>
                <w:sz w:val="24"/>
                <w:szCs w:val="24"/>
              </w:rPr>
              <w:t> element must always be contained within a </w:t>
            </w:r>
            <w:r w:rsidRPr="000B4823">
              <w:rPr>
                <w:rFonts w:ascii="Courier New" w:eastAsia="Times New Roman" w:hAnsi="Courier New" w:cs="Courier New"/>
                <w:sz w:val="20"/>
                <w:szCs w:val="20"/>
              </w:rPr>
              <w:t>ruby</w:t>
            </w:r>
            <w:r w:rsidRPr="000B4823">
              <w:rPr>
                <w:rFonts w:ascii="Times New Roman" w:eastAsia="Times New Roman" w:hAnsi="Times New Roman" w:cs="Times New Roman"/>
                <w:sz w:val="24"/>
                <w:szCs w:val="24"/>
              </w:rPr>
              <w:t> element.</w:t>
            </w:r>
          </w:p>
        </w:tc>
      </w:tr>
      <w:tr w:rsidR="000B4823" w:rsidRPr="000B4823" w14:paraId="24414160" w14:textId="77777777" w:rsidTr="000B4823">
        <w:tc>
          <w:tcPr>
            <w:tcW w:w="0" w:type="auto"/>
            <w:hideMark/>
          </w:tcPr>
          <w:p w14:paraId="228057CB"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32" w:history="1">
              <w:r w:rsidRPr="000B4823">
                <w:rPr>
                  <w:rFonts w:ascii="Courier New" w:eastAsia="Times New Roman" w:hAnsi="Courier New" w:cs="Courier New"/>
                  <w:color w:val="0000FF"/>
                  <w:sz w:val="20"/>
                  <w:szCs w:val="20"/>
                  <w:u w:val="single"/>
                </w:rPr>
                <w:t>&lt;ruby&gt;</w:t>
              </w:r>
            </w:hyperlink>
          </w:p>
        </w:tc>
        <w:tc>
          <w:tcPr>
            <w:tcW w:w="0" w:type="auto"/>
            <w:vAlign w:val="center"/>
            <w:hideMark/>
          </w:tcPr>
          <w:p w14:paraId="30B4D44C"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&lt;ruby&gt;</w:t>
            </w:r>
            <w:r w:rsidRPr="000B4823">
              <w:rPr>
                <w:rFonts w:ascii="Times New Roman" w:eastAsia="Times New Roman" w:hAnsi="Times New Roman" w:cs="Times New Roman"/>
                <w:sz w:val="24"/>
                <w:szCs w:val="24"/>
              </w:rPr>
              <w:t> </w:t>
            </w:r>
            <w:hyperlink r:id="rId133"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small annotations that are rendered above, below, or next to base text, usually used for showing the pronunciation of East Asian characters. It can also be used for annotating other kinds of text, but this usage is less common.</w:t>
            </w:r>
          </w:p>
        </w:tc>
      </w:tr>
      <w:tr w:rsidR="000B4823" w:rsidRPr="000B4823" w14:paraId="59120AA4" w14:textId="77777777" w:rsidTr="000B4823">
        <w:tc>
          <w:tcPr>
            <w:tcW w:w="0" w:type="auto"/>
            <w:hideMark/>
          </w:tcPr>
          <w:p w14:paraId="7675CA93"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34" w:history="1">
              <w:r w:rsidRPr="000B4823">
                <w:rPr>
                  <w:rFonts w:ascii="Courier New" w:eastAsia="Times New Roman" w:hAnsi="Courier New" w:cs="Courier New"/>
                  <w:color w:val="0000FF"/>
                  <w:sz w:val="20"/>
                  <w:szCs w:val="20"/>
                  <w:u w:val="single"/>
                </w:rPr>
                <w:t>&lt;s&gt;</w:t>
              </w:r>
            </w:hyperlink>
          </w:p>
        </w:tc>
        <w:tc>
          <w:tcPr>
            <w:tcW w:w="0" w:type="auto"/>
            <w:vAlign w:val="center"/>
            <w:hideMark/>
          </w:tcPr>
          <w:p w14:paraId="1FE96D47"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&lt;s&gt;</w:t>
            </w:r>
            <w:r w:rsidRPr="000B4823">
              <w:rPr>
                <w:rFonts w:ascii="Times New Roman" w:eastAsia="Times New Roman" w:hAnsi="Times New Roman" w:cs="Times New Roman"/>
                <w:sz w:val="24"/>
                <w:szCs w:val="24"/>
              </w:rPr>
              <w:t> </w:t>
            </w:r>
            <w:hyperlink r:id="rId135"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renders text with a strikethrough, or a line through it. Use the </w:t>
            </w:r>
            <w:r w:rsidRPr="000B4823">
              <w:rPr>
                <w:rFonts w:ascii="Courier New" w:eastAsia="Times New Roman" w:hAnsi="Courier New" w:cs="Courier New"/>
                <w:sz w:val="20"/>
                <w:szCs w:val="20"/>
              </w:rPr>
              <w:t>&lt;s&gt;</w:t>
            </w:r>
            <w:r w:rsidRPr="000B4823">
              <w:rPr>
                <w:rFonts w:ascii="Times New Roman" w:eastAsia="Times New Roman" w:hAnsi="Times New Roman" w:cs="Times New Roman"/>
                <w:sz w:val="24"/>
                <w:szCs w:val="24"/>
              </w:rPr>
              <w:t> element to represent things that are no longer relevant or no longer accurate. However, </w:t>
            </w:r>
            <w:r w:rsidRPr="000B4823">
              <w:rPr>
                <w:rFonts w:ascii="Courier New" w:eastAsia="Times New Roman" w:hAnsi="Courier New" w:cs="Courier New"/>
                <w:sz w:val="20"/>
                <w:szCs w:val="20"/>
              </w:rPr>
              <w:t>&lt;s&gt;</w:t>
            </w:r>
            <w:r w:rsidRPr="000B4823">
              <w:rPr>
                <w:rFonts w:ascii="Times New Roman" w:eastAsia="Times New Roman" w:hAnsi="Times New Roman" w:cs="Times New Roman"/>
                <w:sz w:val="24"/>
                <w:szCs w:val="24"/>
              </w:rPr>
              <w:t> is not appropriate when indicating document edits; for that, use the </w:t>
            </w:r>
            <w:r w:rsidRPr="000B4823">
              <w:rPr>
                <w:rFonts w:ascii="Courier New" w:eastAsia="Times New Roman" w:hAnsi="Courier New" w:cs="Courier New"/>
                <w:sz w:val="20"/>
                <w:szCs w:val="20"/>
              </w:rPr>
              <w:t>del</w:t>
            </w:r>
            <w:r w:rsidRPr="000B4823">
              <w:rPr>
                <w:rFonts w:ascii="Times New Roman" w:eastAsia="Times New Roman" w:hAnsi="Times New Roman" w:cs="Times New Roman"/>
                <w:sz w:val="24"/>
                <w:szCs w:val="24"/>
              </w:rPr>
              <w:t> and </w:t>
            </w:r>
            <w:r w:rsidRPr="000B4823">
              <w:rPr>
                <w:rFonts w:ascii="Courier New" w:eastAsia="Times New Roman" w:hAnsi="Courier New" w:cs="Courier New"/>
                <w:sz w:val="20"/>
                <w:szCs w:val="20"/>
              </w:rPr>
              <w:t>ins</w:t>
            </w:r>
            <w:r w:rsidRPr="000B4823">
              <w:rPr>
                <w:rFonts w:ascii="Times New Roman" w:eastAsia="Times New Roman" w:hAnsi="Times New Roman" w:cs="Times New Roman"/>
                <w:sz w:val="24"/>
                <w:szCs w:val="24"/>
              </w:rPr>
              <w:t> elements, as appropriate.</w:t>
            </w:r>
          </w:p>
        </w:tc>
      </w:tr>
      <w:tr w:rsidR="000B4823" w:rsidRPr="000B4823" w14:paraId="650A1C52" w14:textId="77777777" w:rsidTr="000B4823">
        <w:tc>
          <w:tcPr>
            <w:tcW w:w="0" w:type="auto"/>
            <w:hideMark/>
          </w:tcPr>
          <w:p w14:paraId="242F2B38"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36"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samp</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4099BD90"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samp</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137"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used to enclose inline text which represents sample (or quoted) output from a computer program. Its contents are typically rendered using the browser's default monospaced font (such as </w:t>
            </w:r>
            <w:hyperlink r:id="rId138" w:history="1">
              <w:r w:rsidRPr="000B4823">
                <w:rPr>
                  <w:rFonts w:ascii="Times New Roman" w:eastAsia="Times New Roman" w:hAnsi="Times New Roman" w:cs="Times New Roman"/>
                  <w:color w:val="0000FF"/>
                  <w:sz w:val="24"/>
                  <w:szCs w:val="24"/>
                  <w:u w:val="single"/>
                </w:rPr>
                <w:t>Courier</w:t>
              </w:r>
            </w:hyperlink>
            <w:r w:rsidRPr="000B4823">
              <w:rPr>
                <w:rFonts w:ascii="Times New Roman" w:eastAsia="Times New Roman" w:hAnsi="Times New Roman" w:cs="Times New Roman"/>
                <w:sz w:val="24"/>
                <w:szCs w:val="24"/>
              </w:rPr>
              <w:t> or Lucida Console).</w:t>
            </w:r>
          </w:p>
        </w:tc>
      </w:tr>
      <w:tr w:rsidR="000B4823" w:rsidRPr="000B4823" w14:paraId="7E2CC559" w14:textId="77777777" w:rsidTr="000B4823">
        <w:tc>
          <w:tcPr>
            <w:tcW w:w="0" w:type="auto"/>
            <w:hideMark/>
          </w:tcPr>
          <w:p w14:paraId="4FED5BEA"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39" w:history="1">
              <w:r w:rsidRPr="000B4823">
                <w:rPr>
                  <w:rFonts w:ascii="Courier New" w:eastAsia="Times New Roman" w:hAnsi="Courier New" w:cs="Courier New"/>
                  <w:color w:val="0000FF"/>
                  <w:sz w:val="20"/>
                  <w:szCs w:val="20"/>
                  <w:u w:val="single"/>
                </w:rPr>
                <w:t>&lt;small&gt;</w:t>
              </w:r>
            </w:hyperlink>
          </w:p>
        </w:tc>
        <w:tc>
          <w:tcPr>
            <w:tcW w:w="0" w:type="auto"/>
            <w:vAlign w:val="center"/>
            <w:hideMark/>
          </w:tcPr>
          <w:p w14:paraId="5FEC0FF3"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&lt;small&gt;</w:t>
            </w:r>
            <w:r w:rsidRPr="000B4823">
              <w:rPr>
                <w:rFonts w:ascii="Times New Roman" w:eastAsia="Times New Roman" w:hAnsi="Times New Roman" w:cs="Times New Roman"/>
                <w:sz w:val="24"/>
                <w:szCs w:val="24"/>
              </w:rPr>
              <w:t> </w:t>
            </w:r>
            <w:hyperlink r:id="rId140"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side-comments and small print, like copyright and legal text, independent of its styled presentation. By default, it renders text within it one font-size smaller, such as from </w:t>
            </w:r>
            <w:r w:rsidRPr="000B4823">
              <w:rPr>
                <w:rFonts w:ascii="Courier New" w:eastAsia="Times New Roman" w:hAnsi="Courier New" w:cs="Courier New"/>
                <w:sz w:val="20"/>
                <w:szCs w:val="20"/>
              </w:rPr>
              <w:t>small</w:t>
            </w:r>
            <w:r w:rsidRPr="000B4823">
              <w:rPr>
                <w:rFonts w:ascii="Times New Roman" w:eastAsia="Times New Roman" w:hAnsi="Times New Roman" w:cs="Times New Roman"/>
                <w:sz w:val="24"/>
                <w:szCs w:val="24"/>
              </w:rPr>
              <w:t> to </w:t>
            </w:r>
            <w:r w:rsidRPr="000B4823">
              <w:rPr>
                <w:rFonts w:ascii="Courier New" w:eastAsia="Times New Roman" w:hAnsi="Courier New" w:cs="Courier New"/>
                <w:sz w:val="20"/>
                <w:szCs w:val="20"/>
              </w:rPr>
              <w:t>x-small</w:t>
            </w:r>
            <w:r w:rsidRPr="000B4823">
              <w:rPr>
                <w:rFonts w:ascii="Times New Roman" w:eastAsia="Times New Roman" w:hAnsi="Times New Roman" w:cs="Times New Roman"/>
                <w:sz w:val="24"/>
                <w:szCs w:val="24"/>
              </w:rPr>
              <w:t>.</w:t>
            </w:r>
          </w:p>
        </w:tc>
      </w:tr>
      <w:tr w:rsidR="000B4823" w:rsidRPr="000B4823" w14:paraId="0479C5B7" w14:textId="77777777" w:rsidTr="000B4823">
        <w:tc>
          <w:tcPr>
            <w:tcW w:w="0" w:type="auto"/>
            <w:hideMark/>
          </w:tcPr>
          <w:p w14:paraId="169BF300"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41" w:history="1">
              <w:r w:rsidRPr="000B4823">
                <w:rPr>
                  <w:rFonts w:ascii="Courier New" w:eastAsia="Times New Roman" w:hAnsi="Courier New" w:cs="Courier New"/>
                  <w:color w:val="0000FF"/>
                  <w:sz w:val="20"/>
                  <w:szCs w:val="20"/>
                  <w:u w:val="single"/>
                </w:rPr>
                <w:t>&lt;span&gt;</w:t>
              </w:r>
            </w:hyperlink>
          </w:p>
        </w:tc>
        <w:tc>
          <w:tcPr>
            <w:tcW w:w="0" w:type="auto"/>
            <w:vAlign w:val="center"/>
            <w:hideMark/>
          </w:tcPr>
          <w:p w14:paraId="77C610A7"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&lt;span&gt;</w:t>
            </w:r>
            <w:r w:rsidRPr="000B4823">
              <w:rPr>
                <w:rFonts w:ascii="Times New Roman" w:eastAsia="Times New Roman" w:hAnsi="Times New Roman" w:cs="Times New Roman"/>
                <w:sz w:val="24"/>
                <w:szCs w:val="24"/>
              </w:rPr>
              <w:t> </w:t>
            </w:r>
            <w:hyperlink r:id="rId142"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a generic inline container for phrasing content, which does not inherently represent anything. It can be used to group elements for styling purposes (using the </w:t>
            </w:r>
            <w:r w:rsidRPr="000B4823">
              <w:rPr>
                <w:rFonts w:ascii="Courier New" w:eastAsia="Times New Roman" w:hAnsi="Courier New" w:cs="Courier New"/>
                <w:sz w:val="20"/>
                <w:szCs w:val="20"/>
              </w:rPr>
              <w:t>class</w:t>
            </w:r>
            <w:r w:rsidRPr="000B4823">
              <w:rPr>
                <w:rFonts w:ascii="Times New Roman" w:eastAsia="Times New Roman" w:hAnsi="Times New Roman" w:cs="Times New Roman"/>
                <w:sz w:val="24"/>
                <w:szCs w:val="24"/>
              </w:rPr>
              <w:t> or </w:t>
            </w:r>
            <w:r w:rsidRPr="000B4823">
              <w:rPr>
                <w:rFonts w:ascii="Courier New" w:eastAsia="Times New Roman" w:hAnsi="Courier New" w:cs="Courier New"/>
                <w:sz w:val="20"/>
                <w:szCs w:val="20"/>
              </w:rPr>
              <w:t>id</w:t>
            </w:r>
            <w:r w:rsidRPr="000B4823">
              <w:rPr>
                <w:rFonts w:ascii="Times New Roman" w:eastAsia="Times New Roman" w:hAnsi="Times New Roman" w:cs="Times New Roman"/>
                <w:sz w:val="24"/>
                <w:szCs w:val="24"/>
              </w:rPr>
              <w:t> attributes), or because they share attribute values, such as </w:t>
            </w:r>
            <w:r w:rsidRPr="000B4823">
              <w:rPr>
                <w:rFonts w:ascii="Courier New" w:eastAsia="Times New Roman" w:hAnsi="Courier New" w:cs="Courier New"/>
                <w:sz w:val="20"/>
                <w:szCs w:val="20"/>
              </w:rPr>
              <w:t>lang</w:t>
            </w:r>
            <w:r w:rsidRPr="000B4823">
              <w:rPr>
                <w:rFonts w:ascii="Times New Roman" w:eastAsia="Times New Roman" w:hAnsi="Times New Roman" w:cs="Times New Roman"/>
                <w:sz w:val="24"/>
                <w:szCs w:val="24"/>
              </w:rPr>
              <w:t>. It should be used only when no other semantic element is appropriate. </w:t>
            </w:r>
            <w:r w:rsidRPr="000B4823">
              <w:rPr>
                <w:rFonts w:ascii="Courier New" w:eastAsia="Times New Roman" w:hAnsi="Courier New" w:cs="Courier New"/>
                <w:sz w:val="20"/>
                <w:szCs w:val="20"/>
              </w:rPr>
              <w:t>&lt;span&gt;</w:t>
            </w:r>
            <w:r w:rsidRPr="000B4823">
              <w:rPr>
                <w:rFonts w:ascii="Times New Roman" w:eastAsia="Times New Roman" w:hAnsi="Times New Roman" w:cs="Times New Roman"/>
                <w:sz w:val="24"/>
                <w:szCs w:val="24"/>
              </w:rPr>
              <w:t> is very much like a </w:t>
            </w:r>
            <w:r w:rsidRPr="000B4823">
              <w:rPr>
                <w:rFonts w:ascii="Courier New" w:eastAsia="Times New Roman" w:hAnsi="Courier New" w:cs="Courier New"/>
                <w:sz w:val="20"/>
                <w:szCs w:val="20"/>
              </w:rPr>
              <w:t>div</w:t>
            </w:r>
            <w:r w:rsidRPr="000B4823">
              <w:rPr>
                <w:rFonts w:ascii="Times New Roman" w:eastAsia="Times New Roman" w:hAnsi="Times New Roman" w:cs="Times New Roman"/>
                <w:sz w:val="24"/>
                <w:szCs w:val="24"/>
              </w:rPr>
              <w:t> element, but </w:t>
            </w:r>
            <w:r w:rsidRPr="000B4823">
              <w:rPr>
                <w:rFonts w:ascii="Courier New" w:eastAsia="Times New Roman" w:hAnsi="Courier New" w:cs="Courier New"/>
                <w:sz w:val="20"/>
                <w:szCs w:val="20"/>
              </w:rPr>
              <w:t>div</w:t>
            </w:r>
            <w:r w:rsidRPr="000B4823">
              <w:rPr>
                <w:rFonts w:ascii="Times New Roman" w:eastAsia="Times New Roman" w:hAnsi="Times New Roman" w:cs="Times New Roman"/>
                <w:sz w:val="24"/>
                <w:szCs w:val="24"/>
              </w:rPr>
              <w:t> is a </w:t>
            </w:r>
            <w:hyperlink r:id="rId143" w:history="1">
              <w:r w:rsidRPr="000B4823">
                <w:rPr>
                  <w:rFonts w:ascii="Times New Roman" w:eastAsia="Times New Roman" w:hAnsi="Times New Roman" w:cs="Times New Roman"/>
                  <w:color w:val="0000FF"/>
                  <w:sz w:val="24"/>
                  <w:szCs w:val="24"/>
                  <w:u w:val="single"/>
                </w:rPr>
                <w:t>block-level element</w:t>
              </w:r>
            </w:hyperlink>
            <w:r w:rsidRPr="000B4823">
              <w:rPr>
                <w:rFonts w:ascii="Times New Roman" w:eastAsia="Times New Roman" w:hAnsi="Times New Roman" w:cs="Times New Roman"/>
                <w:sz w:val="24"/>
                <w:szCs w:val="24"/>
              </w:rPr>
              <w:t> whereas a </w:t>
            </w:r>
            <w:r w:rsidRPr="000B4823">
              <w:rPr>
                <w:rFonts w:ascii="Courier New" w:eastAsia="Times New Roman" w:hAnsi="Courier New" w:cs="Courier New"/>
                <w:sz w:val="20"/>
                <w:szCs w:val="20"/>
              </w:rPr>
              <w:t>&lt;span&gt;</w:t>
            </w:r>
            <w:r w:rsidRPr="000B4823">
              <w:rPr>
                <w:rFonts w:ascii="Times New Roman" w:eastAsia="Times New Roman" w:hAnsi="Times New Roman" w:cs="Times New Roman"/>
                <w:sz w:val="24"/>
                <w:szCs w:val="24"/>
              </w:rPr>
              <w:t> is an </w:t>
            </w:r>
            <w:hyperlink r:id="rId144" w:history="1">
              <w:r w:rsidRPr="000B4823">
                <w:rPr>
                  <w:rFonts w:ascii="Times New Roman" w:eastAsia="Times New Roman" w:hAnsi="Times New Roman" w:cs="Times New Roman"/>
                  <w:color w:val="0000FF"/>
                  <w:sz w:val="24"/>
                  <w:szCs w:val="24"/>
                  <w:u w:val="single"/>
                </w:rPr>
                <w:t>inline element</w:t>
              </w:r>
            </w:hyperlink>
            <w:r w:rsidRPr="000B4823">
              <w:rPr>
                <w:rFonts w:ascii="Times New Roman" w:eastAsia="Times New Roman" w:hAnsi="Times New Roman" w:cs="Times New Roman"/>
                <w:sz w:val="24"/>
                <w:szCs w:val="24"/>
              </w:rPr>
              <w:t>.</w:t>
            </w:r>
          </w:p>
        </w:tc>
      </w:tr>
      <w:tr w:rsidR="000B4823" w:rsidRPr="000B4823" w14:paraId="1382BB4E" w14:textId="77777777" w:rsidTr="000B4823">
        <w:tc>
          <w:tcPr>
            <w:tcW w:w="0" w:type="auto"/>
            <w:hideMark/>
          </w:tcPr>
          <w:p w14:paraId="4EA2B873"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45" w:history="1">
              <w:r w:rsidRPr="000B4823">
                <w:rPr>
                  <w:rFonts w:ascii="Courier New" w:eastAsia="Times New Roman" w:hAnsi="Courier New" w:cs="Courier New"/>
                  <w:color w:val="0000FF"/>
                  <w:sz w:val="20"/>
                  <w:szCs w:val="20"/>
                  <w:u w:val="single"/>
                </w:rPr>
                <w:t>&lt;strong&gt;</w:t>
              </w:r>
            </w:hyperlink>
          </w:p>
        </w:tc>
        <w:tc>
          <w:tcPr>
            <w:tcW w:w="0" w:type="auto"/>
            <w:vAlign w:val="center"/>
            <w:hideMark/>
          </w:tcPr>
          <w:p w14:paraId="538AEBBE"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&lt;strong&gt;</w:t>
            </w:r>
            <w:r w:rsidRPr="000B4823">
              <w:rPr>
                <w:rFonts w:ascii="Times New Roman" w:eastAsia="Times New Roman" w:hAnsi="Times New Roman" w:cs="Times New Roman"/>
                <w:sz w:val="24"/>
                <w:szCs w:val="24"/>
              </w:rPr>
              <w:t> </w:t>
            </w:r>
            <w:hyperlink r:id="rId146"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indicates that its contents have strong importance, seriousness, or urgency. Browsers typically render the contents in bold type.</w:t>
            </w:r>
          </w:p>
        </w:tc>
      </w:tr>
      <w:tr w:rsidR="000B4823" w:rsidRPr="000B4823" w14:paraId="6765D677" w14:textId="77777777" w:rsidTr="000B4823">
        <w:tc>
          <w:tcPr>
            <w:tcW w:w="0" w:type="auto"/>
            <w:hideMark/>
          </w:tcPr>
          <w:p w14:paraId="19586CAA"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47" w:history="1">
              <w:r w:rsidRPr="000B4823">
                <w:rPr>
                  <w:rFonts w:ascii="Courier New" w:eastAsia="Times New Roman" w:hAnsi="Courier New" w:cs="Courier New"/>
                  <w:color w:val="0000FF"/>
                  <w:sz w:val="20"/>
                  <w:szCs w:val="20"/>
                  <w:u w:val="single"/>
                </w:rPr>
                <w:t>&lt;sub&gt;</w:t>
              </w:r>
            </w:hyperlink>
          </w:p>
        </w:tc>
        <w:tc>
          <w:tcPr>
            <w:tcW w:w="0" w:type="auto"/>
            <w:vAlign w:val="center"/>
            <w:hideMark/>
          </w:tcPr>
          <w:p w14:paraId="704D7A9D"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&lt;sub&gt;</w:t>
            </w:r>
            <w:r w:rsidRPr="000B4823">
              <w:rPr>
                <w:rFonts w:ascii="Times New Roman" w:eastAsia="Times New Roman" w:hAnsi="Times New Roman" w:cs="Times New Roman"/>
                <w:sz w:val="24"/>
                <w:szCs w:val="24"/>
              </w:rPr>
              <w:t> </w:t>
            </w:r>
            <w:hyperlink r:id="rId148"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specifies inline text which should be displayed as subscript for solely typographical reasons. Subscripts are typically rendered with a lowered baseline using smaller text.</w:t>
            </w:r>
          </w:p>
        </w:tc>
      </w:tr>
      <w:tr w:rsidR="000B4823" w:rsidRPr="000B4823" w14:paraId="38AE5E12" w14:textId="77777777" w:rsidTr="000B4823">
        <w:tc>
          <w:tcPr>
            <w:tcW w:w="0" w:type="auto"/>
            <w:hideMark/>
          </w:tcPr>
          <w:p w14:paraId="48E16FC4"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49" w:history="1">
              <w:r w:rsidRPr="000B4823">
                <w:rPr>
                  <w:rFonts w:ascii="Courier New" w:eastAsia="Times New Roman" w:hAnsi="Courier New" w:cs="Courier New"/>
                  <w:color w:val="0000FF"/>
                  <w:sz w:val="20"/>
                  <w:szCs w:val="20"/>
                  <w:u w:val="single"/>
                </w:rPr>
                <w:t>&lt;sup&gt;</w:t>
              </w:r>
            </w:hyperlink>
          </w:p>
        </w:tc>
        <w:tc>
          <w:tcPr>
            <w:tcW w:w="0" w:type="auto"/>
            <w:vAlign w:val="center"/>
            <w:hideMark/>
          </w:tcPr>
          <w:p w14:paraId="0B89988F"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&lt;sup&gt;</w:t>
            </w:r>
            <w:r w:rsidRPr="000B4823">
              <w:rPr>
                <w:rFonts w:ascii="Times New Roman" w:eastAsia="Times New Roman" w:hAnsi="Times New Roman" w:cs="Times New Roman"/>
                <w:sz w:val="24"/>
                <w:szCs w:val="24"/>
              </w:rPr>
              <w:t> </w:t>
            </w:r>
            <w:hyperlink r:id="rId150"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specifies inline text which is to be displayed as superscript for solely typographical reasons. Superscripts are usually rendered with a raised baseline using smaller text.</w:t>
            </w:r>
          </w:p>
        </w:tc>
      </w:tr>
      <w:tr w:rsidR="000B4823" w:rsidRPr="000B4823" w14:paraId="44C48F4D" w14:textId="77777777" w:rsidTr="000B4823">
        <w:tc>
          <w:tcPr>
            <w:tcW w:w="0" w:type="auto"/>
            <w:hideMark/>
          </w:tcPr>
          <w:p w14:paraId="145BB441"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51" w:history="1">
              <w:r w:rsidRPr="000B4823">
                <w:rPr>
                  <w:rFonts w:ascii="Courier New" w:eastAsia="Times New Roman" w:hAnsi="Courier New" w:cs="Courier New"/>
                  <w:color w:val="0000FF"/>
                  <w:sz w:val="20"/>
                  <w:szCs w:val="20"/>
                  <w:u w:val="single"/>
                </w:rPr>
                <w:t>&lt;time&gt;</w:t>
              </w:r>
            </w:hyperlink>
          </w:p>
        </w:tc>
        <w:tc>
          <w:tcPr>
            <w:tcW w:w="0" w:type="auto"/>
            <w:vAlign w:val="center"/>
            <w:hideMark/>
          </w:tcPr>
          <w:p w14:paraId="1D1EE1AE"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&lt;time&gt;</w:t>
            </w:r>
            <w:r w:rsidRPr="000B4823">
              <w:rPr>
                <w:rFonts w:ascii="Times New Roman" w:eastAsia="Times New Roman" w:hAnsi="Times New Roman" w:cs="Times New Roman"/>
                <w:sz w:val="24"/>
                <w:szCs w:val="24"/>
              </w:rPr>
              <w:t> </w:t>
            </w:r>
            <w:hyperlink r:id="rId152"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specific period in time. It may include the </w:t>
            </w:r>
            <w:r w:rsidRPr="000B4823">
              <w:rPr>
                <w:rFonts w:ascii="Courier New" w:eastAsia="Times New Roman" w:hAnsi="Courier New" w:cs="Courier New"/>
                <w:sz w:val="20"/>
                <w:szCs w:val="20"/>
              </w:rPr>
              <w:t>datetime</w:t>
            </w:r>
            <w:r w:rsidRPr="000B4823">
              <w:rPr>
                <w:rFonts w:ascii="Times New Roman" w:eastAsia="Times New Roman" w:hAnsi="Times New Roman" w:cs="Times New Roman"/>
                <w:sz w:val="24"/>
                <w:szCs w:val="24"/>
              </w:rPr>
              <w:t> attribute to translate dates into machine-readable format, allowing for better search engine results or custom features such as reminders.</w:t>
            </w:r>
          </w:p>
        </w:tc>
      </w:tr>
      <w:tr w:rsidR="000B4823" w:rsidRPr="000B4823" w14:paraId="7E29DD77" w14:textId="77777777" w:rsidTr="000B4823">
        <w:tc>
          <w:tcPr>
            <w:tcW w:w="0" w:type="auto"/>
            <w:hideMark/>
          </w:tcPr>
          <w:p w14:paraId="43BA5490"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53" w:history="1">
              <w:r w:rsidRPr="000B4823">
                <w:rPr>
                  <w:rFonts w:ascii="Courier New" w:eastAsia="Times New Roman" w:hAnsi="Courier New" w:cs="Courier New"/>
                  <w:color w:val="0000FF"/>
                  <w:sz w:val="20"/>
                  <w:szCs w:val="20"/>
                  <w:u w:val="single"/>
                </w:rPr>
                <w:t>&lt;u&gt;</w:t>
              </w:r>
            </w:hyperlink>
          </w:p>
        </w:tc>
        <w:tc>
          <w:tcPr>
            <w:tcW w:w="0" w:type="auto"/>
            <w:vAlign w:val="center"/>
            <w:hideMark/>
          </w:tcPr>
          <w:p w14:paraId="5E4AFF1D"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&lt;u&gt;</w:t>
            </w:r>
            <w:r w:rsidRPr="000B4823">
              <w:rPr>
                <w:rFonts w:ascii="Times New Roman" w:eastAsia="Times New Roman" w:hAnsi="Times New Roman" w:cs="Times New Roman"/>
                <w:sz w:val="24"/>
                <w:szCs w:val="24"/>
              </w:rPr>
              <w:t> </w:t>
            </w:r>
            <w:hyperlink r:id="rId154"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span of inline text which should be rendered in a way that indicates that it has a non-textual annotation. This is rendered by default as a simple solid underline, but may be altered using CSS.</w:t>
            </w:r>
          </w:p>
        </w:tc>
      </w:tr>
      <w:tr w:rsidR="000B4823" w:rsidRPr="000B4823" w14:paraId="3E08FC1E" w14:textId="77777777" w:rsidTr="000B4823">
        <w:tc>
          <w:tcPr>
            <w:tcW w:w="0" w:type="auto"/>
            <w:hideMark/>
          </w:tcPr>
          <w:p w14:paraId="27220795"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55" w:history="1">
              <w:r w:rsidRPr="000B4823">
                <w:rPr>
                  <w:rFonts w:ascii="Courier New" w:eastAsia="Times New Roman" w:hAnsi="Courier New" w:cs="Courier New"/>
                  <w:color w:val="0000FF"/>
                  <w:sz w:val="20"/>
                  <w:szCs w:val="20"/>
                  <w:u w:val="single"/>
                </w:rPr>
                <w:t>&lt;var&gt;</w:t>
              </w:r>
            </w:hyperlink>
          </w:p>
        </w:tc>
        <w:tc>
          <w:tcPr>
            <w:tcW w:w="0" w:type="auto"/>
            <w:vAlign w:val="center"/>
            <w:hideMark/>
          </w:tcPr>
          <w:p w14:paraId="5F89A197"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&lt;var&gt;</w:t>
            </w:r>
            <w:r w:rsidRPr="000B4823">
              <w:rPr>
                <w:rFonts w:ascii="Times New Roman" w:eastAsia="Times New Roman" w:hAnsi="Times New Roman" w:cs="Times New Roman"/>
                <w:sz w:val="24"/>
                <w:szCs w:val="24"/>
              </w:rPr>
              <w:t> </w:t>
            </w:r>
            <w:hyperlink r:id="rId156"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the name of a variable in a mathematical expression or a programming context. It's typically presented using an italicized version of the current typeface, although that behavior is browser-dependent.</w:t>
            </w:r>
          </w:p>
        </w:tc>
      </w:tr>
      <w:tr w:rsidR="000B4823" w:rsidRPr="000B4823" w14:paraId="50299E0A" w14:textId="77777777" w:rsidTr="000B4823">
        <w:tc>
          <w:tcPr>
            <w:tcW w:w="0" w:type="auto"/>
            <w:hideMark/>
          </w:tcPr>
          <w:p w14:paraId="79BCD1B4"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57"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wbr</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5BC5D92E"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wbr</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158"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word break opportunity—a position within text where the browser may optionally break a line, though its line-breaking rules would not otherwise create a break at that location.</w:t>
            </w:r>
          </w:p>
        </w:tc>
      </w:tr>
    </w:tbl>
    <w:p w14:paraId="79C8BE41"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67A0C7C9" w14:textId="0ECA165E"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159" w:anchor="image_and_multimedia" w:tooltip="Permalink to Image and multimedia" w:history="1">
        <w:r w:rsidRPr="000B4823">
          <w:rPr>
            <w:rFonts w:ascii="Times New Roman" w:eastAsia="Times New Roman" w:hAnsi="Times New Roman" w:cs="Times New Roman"/>
            <w:b/>
            <w:bCs/>
            <w:color w:val="0000FF"/>
            <w:sz w:val="36"/>
            <w:szCs w:val="36"/>
            <w:u w:val="single"/>
          </w:rPr>
          <w:t>Image and multimedia</w:t>
        </w:r>
      </w:hyperlink>
    </w:p>
    <w:p w14:paraId="1E1D6847" w14:textId="77777777" w:rsidR="000B4823" w:rsidRPr="000B4823" w:rsidRDefault="000B4823" w:rsidP="000B4823">
      <w:pPr>
        <w:spacing w:before="100" w:beforeAutospacing="1" w:after="100" w:afterAutospacing="1"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HTML supports various multimedia resources such as images, audio, and video.</w:t>
      </w:r>
    </w:p>
    <w:tbl>
      <w:tblPr>
        <w:tblW w:w="11266" w:type="dxa"/>
        <w:tblCellMar>
          <w:top w:w="15" w:type="dxa"/>
          <w:left w:w="15" w:type="dxa"/>
          <w:bottom w:w="15" w:type="dxa"/>
          <w:right w:w="15" w:type="dxa"/>
        </w:tblCellMar>
        <w:tblLook w:val="04A0" w:firstRow="1" w:lastRow="0" w:firstColumn="1" w:lastColumn="0" w:noHBand="0" w:noVBand="1"/>
      </w:tblPr>
      <w:tblGrid>
        <w:gridCol w:w="884"/>
        <w:gridCol w:w="10382"/>
      </w:tblGrid>
      <w:tr w:rsidR="000B4823" w:rsidRPr="000B4823" w14:paraId="4AF7B171" w14:textId="77777777" w:rsidTr="000B4823">
        <w:trPr>
          <w:tblHeader/>
        </w:trPr>
        <w:tc>
          <w:tcPr>
            <w:tcW w:w="0" w:type="auto"/>
            <w:vAlign w:val="center"/>
            <w:hideMark/>
          </w:tcPr>
          <w:p w14:paraId="693621BD"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5CB94778"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1E8233CC" w14:textId="77777777" w:rsidTr="000B4823">
        <w:tc>
          <w:tcPr>
            <w:tcW w:w="0" w:type="auto"/>
            <w:hideMark/>
          </w:tcPr>
          <w:p w14:paraId="1B5F16A4"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60" w:history="1">
              <w:r w:rsidRPr="000B4823">
                <w:rPr>
                  <w:rFonts w:ascii="Courier New" w:eastAsia="Times New Roman" w:hAnsi="Courier New" w:cs="Courier New"/>
                  <w:color w:val="0000FF"/>
                  <w:sz w:val="20"/>
                  <w:szCs w:val="20"/>
                  <w:u w:val="single"/>
                </w:rPr>
                <w:t>&lt;area&gt;</w:t>
              </w:r>
            </w:hyperlink>
          </w:p>
        </w:tc>
        <w:tc>
          <w:tcPr>
            <w:tcW w:w="0" w:type="auto"/>
            <w:vAlign w:val="center"/>
            <w:hideMark/>
          </w:tcPr>
          <w:p w14:paraId="29F45C35"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&lt;area&gt;</w:t>
            </w:r>
            <w:r w:rsidRPr="000B4823">
              <w:rPr>
                <w:rFonts w:ascii="Times New Roman" w:eastAsia="Times New Roman" w:hAnsi="Times New Roman" w:cs="Times New Roman"/>
                <w:sz w:val="24"/>
                <w:szCs w:val="24"/>
              </w:rPr>
              <w:t> </w:t>
            </w:r>
            <w:hyperlink r:id="rId161"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defines an area inside an image map that has predefined clickable areas. An </w:t>
            </w:r>
            <w:r w:rsidRPr="000B4823">
              <w:rPr>
                <w:rFonts w:ascii="Times New Roman" w:eastAsia="Times New Roman" w:hAnsi="Times New Roman" w:cs="Times New Roman"/>
                <w:i/>
                <w:iCs/>
                <w:sz w:val="24"/>
                <w:szCs w:val="24"/>
              </w:rPr>
              <w:t>image map</w:t>
            </w:r>
            <w:r w:rsidRPr="000B4823">
              <w:rPr>
                <w:rFonts w:ascii="Times New Roman" w:eastAsia="Times New Roman" w:hAnsi="Times New Roman" w:cs="Times New Roman"/>
                <w:sz w:val="24"/>
                <w:szCs w:val="24"/>
              </w:rPr>
              <w:t> allows geometric areas on an image to be associated with Hyperlink.</w:t>
            </w:r>
          </w:p>
        </w:tc>
      </w:tr>
      <w:tr w:rsidR="000B4823" w:rsidRPr="000B4823" w14:paraId="216D4626" w14:textId="77777777" w:rsidTr="000B4823">
        <w:tc>
          <w:tcPr>
            <w:tcW w:w="0" w:type="auto"/>
            <w:hideMark/>
          </w:tcPr>
          <w:p w14:paraId="0409EB16"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62" w:history="1">
              <w:r w:rsidRPr="000B4823">
                <w:rPr>
                  <w:rFonts w:ascii="Courier New" w:eastAsia="Times New Roman" w:hAnsi="Courier New" w:cs="Courier New"/>
                  <w:color w:val="0000FF"/>
                  <w:sz w:val="20"/>
                  <w:szCs w:val="20"/>
                  <w:u w:val="single"/>
                </w:rPr>
                <w:t>&lt;audio&gt;</w:t>
              </w:r>
            </w:hyperlink>
          </w:p>
        </w:tc>
        <w:tc>
          <w:tcPr>
            <w:tcW w:w="0" w:type="auto"/>
            <w:vAlign w:val="center"/>
            <w:hideMark/>
          </w:tcPr>
          <w:p w14:paraId="0B8C5388"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&lt;audio&gt;</w:t>
            </w:r>
            <w:r w:rsidRPr="000B4823">
              <w:rPr>
                <w:rFonts w:ascii="Times New Roman" w:eastAsia="Times New Roman" w:hAnsi="Times New Roman" w:cs="Times New Roman"/>
                <w:sz w:val="24"/>
                <w:szCs w:val="24"/>
              </w:rPr>
              <w:t> </w:t>
            </w:r>
            <w:hyperlink r:id="rId163"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used to embed sound content in documents. It may contain one or more audio sources, represented using the </w:t>
            </w:r>
            <w:proofErr w:type="spellStart"/>
            <w:r w:rsidRPr="000B4823">
              <w:rPr>
                <w:rFonts w:ascii="Courier New" w:eastAsia="Times New Roman" w:hAnsi="Courier New" w:cs="Courier New"/>
                <w:sz w:val="20"/>
                <w:szCs w:val="20"/>
              </w:rPr>
              <w:t>src</w:t>
            </w:r>
            <w:proofErr w:type="spellEnd"/>
            <w:r w:rsidRPr="000B4823">
              <w:rPr>
                <w:rFonts w:ascii="Times New Roman" w:eastAsia="Times New Roman" w:hAnsi="Times New Roman" w:cs="Times New Roman"/>
                <w:sz w:val="24"/>
                <w:szCs w:val="24"/>
              </w:rPr>
              <w:t> attribute or the </w:t>
            </w:r>
            <w:r w:rsidRPr="000B4823">
              <w:rPr>
                <w:rFonts w:ascii="Courier New" w:eastAsia="Times New Roman" w:hAnsi="Courier New" w:cs="Courier New"/>
                <w:sz w:val="20"/>
                <w:szCs w:val="20"/>
              </w:rPr>
              <w:t>source</w:t>
            </w:r>
            <w:r w:rsidRPr="000B4823">
              <w:rPr>
                <w:rFonts w:ascii="Times New Roman" w:eastAsia="Times New Roman" w:hAnsi="Times New Roman" w:cs="Times New Roman"/>
                <w:sz w:val="24"/>
                <w:szCs w:val="24"/>
              </w:rPr>
              <w:t> element: the browser will choose the most suitable one. It can also be the destination for streamed media, using a </w:t>
            </w:r>
            <w:proofErr w:type="spellStart"/>
            <w:r w:rsidRPr="000B4823">
              <w:rPr>
                <w:rFonts w:ascii="Courier New" w:eastAsia="Times New Roman" w:hAnsi="Courier New" w:cs="Courier New"/>
                <w:sz w:val="20"/>
                <w:szCs w:val="20"/>
              </w:rPr>
              <w:t>MediaStream</w:t>
            </w:r>
            <w:proofErr w:type="spellEnd"/>
            <w:r w:rsidRPr="000B4823">
              <w:rPr>
                <w:rFonts w:ascii="Times New Roman" w:eastAsia="Times New Roman" w:hAnsi="Times New Roman" w:cs="Times New Roman"/>
                <w:sz w:val="24"/>
                <w:szCs w:val="24"/>
              </w:rPr>
              <w:t>.</w:t>
            </w:r>
          </w:p>
        </w:tc>
      </w:tr>
      <w:tr w:rsidR="000B4823" w:rsidRPr="000B4823" w14:paraId="0B34E2F2" w14:textId="77777777" w:rsidTr="000B4823">
        <w:tc>
          <w:tcPr>
            <w:tcW w:w="0" w:type="auto"/>
            <w:hideMark/>
          </w:tcPr>
          <w:p w14:paraId="7828ED0D"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64"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img</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551B1657"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img</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165"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embeds an image into the document.</w:t>
            </w:r>
          </w:p>
        </w:tc>
      </w:tr>
      <w:tr w:rsidR="000B4823" w:rsidRPr="000B4823" w14:paraId="4942F6E2" w14:textId="77777777" w:rsidTr="000B4823">
        <w:tc>
          <w:tcPr>
            <w:tcW w:w="0" w:type="auto"/>
            <w:hideMark/>
          </w:tcPr>
          <w:p w14:paraId="06F32181"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66" w:history="1">
              <w:r w:rsidRPr="000B4823">
                <w:rPr>
                  <w:rFonts w:ascii="Courier New" w:eastAsia="Times New Roman" w:hAnsi="Courier New" w:cs="Courier New"/>
                  <w:color w:val="0000FF"/>
                  <w:sz w:val="20"/>
                  <w:szCs w:val="20"/>
                  <w:u w:val="single"/>
                </w:rPr>
                <w:t>&lt;map&gt;</w:t>
              </w:r>
            </w:hyperlink>
          </w:p>
        </w:tc>
        <w:tc>
          <w:tcPr>
            <w:tcW w:w="0" w:type="auto"/>
            <w:vAlign w:val="center"/>
            <w:hideMark/>
          </w:tcPr>
          <w:p w14:paraId="3858FF32"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&lt;map&gt;</w:t>
            </w:r>
            <w:r w:rsidRPr="000B4823">
              <w:rPr>
                <w:rFonts w:ascii="Times New Roman" w:eastAsia="Times New Roman" w:hAnsi="Times New Roman" w:cs="Times New Roman"/>
                <w:sz w:val="24"/>
                <w:szCs w:val="24"/>
              </w:rPr>
              <w:t> </w:t>
            </w:r>
            <w:hyperlink r:id="rId167"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used with </w:t>
            </w:r>
            <w:r w:rsidRPr="000B4823">
              <w:rPr>
                <w:rFonts w:ascii="Courier New" w:eastAsia="Times New Roman" w:hAnsi="Courier New" w:cs="Courier New"/>
                <w:sz w:val="20"/>
                <w:szCs w:val="20"/>
              </w:rPr>
              <w:t>area</w:t>
            </w:r>
            <w:r w:rsidRPr="000B4823">
              <w:rPr>
                <w:rFonts w:ascii="Times New Roman" w:eastAsia="Times New Roman" w:hAnsi="Times New Roman" w:cs="Times New Roman"/>
                <w:sz w:val="24"/>
                <w:szCs w:val="24"/>
              </w:rPr>
              <w:t> elements to define an image map (a clickable link area).</w:t>
            </w:r>
          </w:p>
        </w:tc>
      </w:tr>
      <w:tr w:rsidR="000B4823" w:rsidRPr="000B4823" w14:paraId="5102AF78" w14:textId="77777777" w:rsidTr="000B4823">
        <w:tc>
          <w:tcPr>
            <w:tcW w:w="0" w:type="auto"/>
            <w:hideMark/>
          </w:tcPr>
          <w:p w14:paraId="29060E26"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68" w:history="1">
              <w:r w:rsidRPr="000B4823">
                <w:rPr>
                  <w:rFonts w:ascii="Courier New" w:eastAsia="Times New Roman" w:hAnsi="Courier New" w:cs="Courier New"/>
                  <w:color w:val="0000FF"/>
                  <w:sz w:val="20"/>
                  <w:szCs w:val="20"/>
                  <w:u w:val="single"/>
                </w:rPr>
                <w:t>&lt;track&gt;</w:t>
              </w:r>
            </w:hyperlink>
          </w:p>
        </w:tc>
        <w:tc>
          <w:tcPr>
            <w:tcW w:w="0" w:type="auto"/>
            <w:vAlign w:val="center"/>
            <w:hideMark/>
          </w:tcPr>
          <w:p w14:paraId="68599DAC"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&lt;track&gt;</w:t>
            </w:r>
            <w:r w:rsidRPr="000B4823">
              <w:rPr>
                <w:rFonts w:ascii="Times New Roman" w:eastAsia="Times New Roman" w:hAnsi="Times New Roman" w:cs="Times New Roman"/>
                <w:sz w:val="24"/>
                <w:szCs w:val="24"/>
              </w:rPr>
              <w:t> </w:t>
            </w:r>
            <w:hyperlink r:id="rId169"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used as a child of the media elements, </w:t>
            </w:r>
            <w:r w:rsidRPr="000B4823">
              <w:rPr>
                <w:rFonts w:ascii="Courier New" w:eastAsia="Times New Roman" w:hAnsi="Courier New" w:cs="Courier New"/>
                <w:sz w:val="20"/>
                <w:szCs w:val="20"/>
              </w:rPr>
              <w:t>audio</w:t>
            </w:r>
            <w:r w:rsidRPr="000B4823">
              <w:rPr>
                <w:rFonts w:ascii="Times New Roman" w:eastAsia="Times New Roman" w:hAnsi="Times New Roman" w:cs="Times New Roman"/>
                <w:sz w:val="24"/>
                <w:szCs w:val="24"/>
              </w:rPr>
              <w:t> and </w:t>
            </w:r>
            <w:r w:rsidRPr="000B4823">
              <w:rPr>
                <w:rFonts w:ascii="Courier New" w:eastAsia="Times New Roman" w:hAnsi="Courier New" w:cs="Courier New"/>
                <w:sz w:val="20"/>
                <w:szCs w:val="20"/>
              </w:rPr>
              <w:t>video</w:t>
            </w:r>
            <w:r w:rsidRPr="000B4823">
              <w:rPr>
                <w:rFonts w:ascii="Times New Roman" w:eastAsia="Times New Roman" w:hAnsi="Times New Roman" w:cs="Times New Roman"/>
                <w:sz w:val="24"/>
                <w:szCs w:val="24"/>
              </w:rPr>
              <w:t>. It lets you specify timed text tracks (or time-based data), for example to automatically handle subtitles. The tracks are formatted in </w:t>
            </w:r>
            <w:proofErr w:type="spellStart"/>
            <w:r w:rsidRPr="000B4823">
              <w:rPr>
                <w:rFonts w:ascii="Times New Roman" w:eastAsia="Times New Roman" w:hAnsi="Times New Roman" w:cs="Times New Roman"/>
                <w:sz w:val="24"/>
                <w:szCs w:val="24"/>
              </w:rPr>
              <w:fldChar w:fldCharType="begin"/>
            </w:r>
            <w:r w:rsidRPr="000B4823">
              <w:rPr>
                <w:rFonts w:ascii="Times New Roman" w:eastAsia="Times New Roman" w:hAnsi="Times New Roman" w:cs="Times New Roman"/>
                <w:sz w:val="24"/>
                <w:szCs w:val="24"/>
              </w:rPr>
              <w:instrText xml:space="preserve"> HYPERLINK "https://developer.mozilla.org/en-US/docs/Web/API/WebVTT_API" </w:instrText>
            </w:r>
            <w:r w:rsidRPr="000B4823">
              <w:rPr>
                <w:rFonts w:ascii="Times New Roman" w:eastAsia="Times New Roman" w:hAnsi="Times New Roman" w:cs="Times New Roman"/>
                <w:sz w:val="24"/>
                <w:szCs w:val="24"/>
              </w:rPr>
              <w:fldChar w:fldCharType="separate"/>
            </w:r>
            <w:r w:rsidRPr="000B4823">
              <w:rPr>
                <w:rFonts w:ascii="Times New Roman" w:eastAsia="Times New Roman" w:hAnsi="Times New Roman" w:cs="Times New Roman"/>
                <w:color w:val="0000FF"/>
                <w:sz w:val="24"/>
                <w:szCs w:val="24"/>
                <w:u w:val="single"/>
              </w:rPr>
              <w:t>WebVTT</w:t>
            </w:r>
            <w:proofErr w:type="spellEnd"/>
            <w:r w:rsidRPr="000B4823">
              <w:rPr>
                <w:rFonts w:ascii="Times New Roman" w:eastAsia="Times New Roman" w:hAnsi="Times New Roman" w:cs="Times New Roman"/>
                <w:color w:val="0000FF"/>
                <w:sz w:val="24"/>
                <w:szCs w:val="24"/>
                <w:u w:val="single"/>
              </w:rPr>
              <w:t xml:space="preserve"> format</w:t>
            </w:r>
            <w:r w:rsidRPr="000B4823">
              <w:rPr>
                <w:rFonts w:ascii="Times New Roman" w:eastAsia="Times New Roman" w:hAnsi="Times New Roman" w:cs="Times New Roman"/>
                <w:sz w:val="24"/>
                <w:szCs w:val="24"/>
              </w:rPr>
              <w:fldChar w:fldCharType="end"/>
            </w:r>
            <w:r w:rsidRPr="000B4823">
              <w:rPr>
                <w:rFonts w:ascii="Times New Roman" w:eastAsia="Times New Roman" w:hAnsi="Times New Roman" w:cs="Times New Roman"/>
                <w:sz w:val="24"/>
                <w:szCs w:val="24"/>
              </w:rPr>
              <w:t> (</w:t>
            </w:r>
            <w:r w:rsidRPr="000B4823">
              <w:rPr>
                <w:rFonts w:ascii="Courier New" w:eastAsia="Times New Roman" w:hAnsi="Courier New" w:cs="Courier New"/>
                <w:sz w:val="20"/>
                <w:szCs w:val="20"/>
              </w:rPr>
              <w:t>.</w:t>
            </w:r>
            <w:proofErr w:type="spellStart"/>
            <w:r w:rsidRPr="000B4823">
              <w:rPr>
                <w:rFonts w:ascii="Courier New" w:eastAsia="Times New Roman" w:hAnsi="Courier New" w:cs="Courier New"/>
                <w:sz w:val="20"/>
                <w:szCs w:val="20"/>
              </w:rPr>
              <w:t>vtt</w:t>
            </w:r>
            <w:proofErr w:type="spellEnd"/>
            <w:r w:rsidRPr="000B4823">
              <w:rPr>
                <w:rFonts w:ascii="Times New Roman" w:eastAsia="Times New Roman" w:hAnsi="Times New Roman" w:cs="Times New Roman"/>
                <w:sz w:val="24"/>
                <w:szCs w:val="24"/>
              </w:rPr>
              <w:t> files) — Web Video Text Tracks.</w:t>
            </w:r>
          </w:p>
        </w:tc>
      </w:tr>
      <w:tr w:rsidR="000B4823" w:rsidRPr="000B4823" w14:paraId="015E12ED" w14:textId="77777777" w:rsidTr="000B4823">
        <w:tc>
          <w:tcPr>
            <w:tcW w:w="0" w:type="auto"/>
            <w:hideMark/>
          </w:tcPr>
          <w:p w14:paraId="6F125C38"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70" w:history="1">
              <w:r w:rsidRPr="000B4823">
                <w:rPr>
                  <w:rFonts w:ascii="Courier New" w:eastAsia="Times New Roman" w:hAnsi="Courier New" w:cs="Courier New"/>
                  <w:color w:val="0000FF"/>
                  <w:sz w:val="20"/>
                  <w:szCs w:val="20"/>
                  <w:u w:val="single"/>
                </w:rPr>
                <w:t>&lt;video&gt;</w:t>
              </w:r>
            </w:hyperlink>
          </w:p>
        </w:tc>
        <w:tc>
          <w:tcPr>
            <w:tcW w:w="0" w:type="auto"/>
            <w:vAlign w:val="center"/>
            <w:hideMark/>
          </w:tcPr>
          <w:p w14:paraId="2E68B114"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&lt;video&gt;</w:t>
            </w:r>
            <w:r w:rsidRPr="000B4823">
              <w:rPr>
                <w:rFonts w:ascii="Times New Roman" w:eastAsia="Times New Roman" w:hAnsi="Times New Roman" w:cs="Times New Roman"/>
                <w:sz w:val="24"/>
                <w:szCs w:val="24"/>
              </w:rPr>
              <w:t> </w:t>
            </w:r>
            <w:hyperlink r:id="rId171"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embeds a media player which supports video playback into the document. You can use </w:t>
            </w:r>
            <w:r w:rsidRPr="000B4823">
              <w:rPr>
                <w:rFonts w:ascii="Courier New" w:eastAsia="Times New Roman" w:hAnsi="Courier New" w:cs="Courier New"/>
                <w:sz w:val="20"/>
                <w:szCs w:val="20"/>
              </w:rPr>
              <w:t>&lt;video&gt;</w:t>
            </w:r>
            <w:r w:rsidRPr="000B4823">
              <w:rPr>
                <w:rFonts w:ascii="Times New Roman" w:eastAsia="Times New Roman" w:hAnsi="Times New Roman" w:cs="Times New Roman"/>
                <w:sz w:val="24"/>
                <w:szCs w:val="24"/>
              </w:rPr>
              <w:t> for audio content as well, but the </w:t>
            </w:r>
            <w:r w:rsidRPr="000B4823">
              <w:rPr>
                <w:rFonts w:ascii="Courier New" w:eastAsia="Times New Roman" w:hAnsi="Courier New" w:cs="Courier New"/>
                <w:sz w:val="20"/>
                <w:szCs w:val="20"/>
              </w:rPr>
              <w:t>audio</w:t>
            </w:r>
            <w:r w:rsidRPr="000B4823">
              <w:rPr>
                <w:rFonts w:ascii="Times New Roman" w:eastAsia="Times New Roman" w:hAnsi="Times New Roman" w:cs="Times New Roman"/>
                <w:sz w:val="24"/>
                <w:szCs w:val="24"/>
              </w:rPr>
              <w:t> element may provide a more appropriate user experience.</w:t>
            </w:r>
          </w:p>
        </w:tc>
      </w:tr>
    </w:tbl>
    <w:p w14:paraId="4AB1AA17" w14:textId="77777777" w:rsid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7F03BFF5" w14:textId="77777777" w:rsid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5A7649B1" w14:textId="77777777" w:rsid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24727016" w14:textId="77777777" w:rsid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7C382A68" w14:textId="77777777" w:rsid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06D95B5D" w14:textId="77777777" w:rsid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28938612" w14:textId="77777777" w:rsid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7B2970FD" w14:textId="77777777" w:rsid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1108CC97" w14:textId="3E8B2579"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172" w:anchor="embedded_content" w:tooltip="Permalink to Embedded content" w:history="1">
        <w:r w:rsidRPr="000B4823">
          <w:rPr>
            <w:rFonts w:ascii="Times New Roman" w:eastAsia="Times New Roman" w:hAnsi="Times New Roman" w:cs="Times New Roman"/>
            <w:b/>
            <w:bCs/>
            <w:color w:val="0000FF"/>
            <w:sz w:val="36"/>
            <w:szCs w:val="36"/>
            <w:u w:val="single"/>
          </w:rPr>
          <w:t>Embedded content</w:t>
        </w:r>
      </w:hyperlink>
    </w:p>
    <w:p w14:paraId="199D8311" w14:textId="77777777" w:rsidR="000B4823" w:rsidRPr="000B4823" w:rsidRDefault="000B4823" w:rsidP="000B4823">
      <w:pPr>
        <w:spacing w:before="100" w:beforeAutospacing="1" w:after="100" w:afterAutospacing="1"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In addition to regular multimedia content, HTML can include a variety of other content, even if it's not always easy to interact with.</w:t>
      </w:r>
    </w:p>
    <w:tbl>
      <w:tblPr>
        <w:tblW w:w="11266" w:type="dxa"/>
        <w:tblCellMar>
          <w:top w:w="15" w:type="dxa"/>
          <w:left w:w="15" w:type="dxa"/>
          <w:bottom w:w="15" w:type="dxa"/>
          <w:right w:w="15" w:type="dxa"/>
        </w:tblCellMar>
        <w:tblLook w:val="04A0" w:firstRow="1" w:lastRow="0" w:firstColumn="1" w:lastColumn="0" w:noHBand="0" w:noVBand="1"/>
      </w:tblPr>
      <w:tblGrid>
        <w:gridCol w:w="1111"/>
        <w:gridCol w:w="10155"/>
      </w:tblGrid>
      <w:tr w:rsidR="000B4823" w:rsidRPr="000B4823" w14:paraId="3FD0A635" w14:textId="77777777" w:rsidTr="000B4823">
        <w:trPr>
          <w:tblHeader/>
        </w:trPr>
        <w:tc>
          <w:tcPr>
            <w:tcW w:w="0" w:type="auto"/>
            <w:vAlign w:val="center"/>
            <w:hideMark/>
          </w:tcPr>
          <w:p w14:paraId="4AB9E9B8"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5948256D"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0CDBFD67" w14:textId="77777777" w:rsidTr="000B4823">
        <w:tc>
          <w:tcPr>
            <w:tcW w:w="0" w:type="auto"/>
            <w:hideMark/>
          </w:tcPr>
          <w:p w14:paraId="42851067"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73" w:history="1">
              <w:r w:rsidRPr="000B4823">
                <w:rPr>
                  <w:rFonts w:ascii="Courier New" w:eastAsia="Times New Roman" w:hAnsi="Courier New" w:cs="Courier New"/>
                  <w:color w:val="0000FF"/>
                  <w:sz w:val="20"/>
                  <w:szCs w:val="20"/>
                  <w:u w:val="single"/>
                </w:rPr>
                <w:t>&lt;embed&gt;</w:t>
              </w:r>
            </w:hyperlink>
          </w:p>
        </w:tc>
        <w:tc>
          <w:tcPr>
            <w:tcW w:w="0" w:type="auto"/>
            <w:vAlign w:val="center"/>
            <w:hideMark/>
          </w:tcPr>
          <w:p w14:paraId="05D30E65"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&lt;embed&gt;</w:t>
            </w:r>
            <w:r w:rsidRPr="000B4823">
              <w:rPr>
                <w:rFonts w:ascii="Times New Roman" w:eastAsia="Times New Roman" w:hAnsi="Times New Roman" w:cs="Times New Roman"/>
                <w:sz w:val="24"/>
                <w:szCs w:val="24"/>
              </w:rPr>
              <w:t> </w:t>
            </w:r>
            <w:hyperlink r:id="rId174"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embeds external content at the specified point in the document. This content is provided by an external application or other source of interactive content such as a browser plug-in.</w:t>
            </w:r>
          </w:p>
        </w:tc>
      </w:tr>
      <w:tr w:rsidR="000B4823" w:rsidRPr="000B4823" w14:paraId="08FB7F28" w14:textId="77777777" w:rsidTr="000B4823">
        <w:tc>
          <w:tcPr>
            <w:tcW w:w="0" w:type="auto"/>
            <w:hideMark/>
          </w:tcPr>
          <w:p w14:paraId="6E95218C"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75"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iframe</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6A34DC7C"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iframe</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176"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nested browsing context, embedding another HTML page into the current one.</w:t>
            </w:r>
          </w:p>
        </w:tc>
      </w:tr>
      <w:tr w:rsidR="000B4823" w:rsidRPr="000B4823" w14:paraId="2B77FC2D" w14:textId="77777777" w:rsidTr="000B4823">
        <w:tc>
          <w:tcPr>
            <w:tcW w:w="0" w:type="auto"/>
            <w:hideMark/>
          </w:tcPr>
          <w:p w14:paraId="3349C98B"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77" w:history="1">
              <w:r w:rsidRPr="000B4823">
                <w:rPr>
                  <w:rFonts w:ascii="Courier New" w:eastAsia="Times New Roman" w:hAnsi="Courier New" w:cs="Courier New"/>
                  <w:color w:val="0000FF"/>
                  <w:sz w:val="20"/>
                  <w:szCs w:val="20"/>
                  <w:u w:val="single"/>
                </w:rPr>
                <w:t>&lt;object&gt;</w:t>
              </w:r>
            </w:hyperlink>
          </w:p>
        </w:tc>
        <w:tc>
          <w:tcPr>
            <w:tcW w:w="0" w:type="auto"/>
            <w:vAlign w:val="center"/>
            <w:hideMark/>
          </w:tcPr>
          <w:p w14:paraId="30C5B330"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&lt;object&gt;</w:t>
            </w:r>
            <w:r w:rsidRPr="000B4823">
              <w:rPr>
                <w:rFonts w:ascii="Times New Roman" w:eastAsia="Times New Roman" w:hAnsi="Times New Roman" w:cs="Times New Roman"/>
                <w:sz w:val="24"/>
                <w:szCs w:val="24"/>
              </w:rPr>
              <w:t> </w:t>
            </w:r>
            <w:hyperlink r:id="rId178"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an external resource, which can be treated as an image, a nested browsing context, or a resource to be handled by a plugin.</w:t>
            </w:r>
          </w:p>
        </w:tc>
      </w:tr>
      <w:tr w:rsidR="000B4823" w:rsidRPr="000B4823" w14:paraId="1561A32C" w14:textId="77777777" w:rsidTr="000B4823">
        <w:tc>
          <w:tcPr>
            <w:tcW w:w="0" w:type="auto"/>
            <w:hideMark/>
          </w:tcPr>
          <w:p w14:paraId="3512059E"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79" w:history="1">
              <w:r w:rsidRPr="000B4823">
                <w:rPr>
                  <w:rFonts w:ascii="Courier New" w:eastAsia="Times New Roman" w:hAnsi="Courier New" w:cs="Courier New"/>
                  <w:color w:val="0000FF"/>
                  <w:sz w:val="20"/>
                  <w:szCs w:val="20"/>
                  <w:u w:val="single"/>
                </w:rPr>
                <w:t>&lt;picture&gt;</w:t>
              </w:r>
            </w:hyperlink>
          </w:p>
        </w:tc>
        <w:tc>
          <w:tcPr>
            <w:tcW w:w="0" w:type="auto"/>
            <w:vAlign w:val="center"/>
            <w:hideMark/>
          </w:tcPr>
          <w:p w14:paraId="0F6E4BE1"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&lt;picture&gt;</w:t>
            </w:r>
            <w:r w:rsidRPr="000B4823">
              <w:rPr>
                <w:rFonts w:ascii="Times New Roman" w:eastAsia="Times New Roman" w:hAnsi="Times New Roman" w:cs="Times New Roman"/>
                <w:sz w:val="24"/>
                <w:szCs w:val="24"/>
              </w:rPr>
              <w:t> </w:t>
            </w:r>
            <w:hyperlink r:id="rId180"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contains zero or more </w:t>
            </w:r>
            <w:r w:rsidRPr="000B4823">
              <w:rPr>
                <w:rFonts w:ascii="Courier New" w:eastAsia="Times New Roman" w:hAnsi="Courier New" w:cs="Courier New"/>
                <w:sz w:val="20"/>
                <w:szCs w:val="20"/>
              </w:rPr>
              <w:t>source</w:t>
            </w:r>
            <w:r w:rsidRPr="000B4823">
              <w:rPr>
                <w:rFonts w:ascii="Times New Roman" w:eastAsia="Times New Roman" w:hAnsi="Times New Roman" w:cs="Times New Roman"/>
                <w:sz w:val="24"/>
                <w:szCs w:val="24"/>
              </w:rPr>
              <w:t> elements and one </w:t>
            </w:r>
            <w:proofErr w:type="spellStart"/>
            <w:r w:rsidRPr="000B4823">
              <w:rPr>
                <w:rFonts w:ascii="Courier New" w:eastAsia="Times New Roman" w:hAnsi="Courier New" w:cs="Courier New"/>
                <w:sz w:val="20"/>
                <w:szCs w:val="20"/>
              </w:rPr>
              <w:t>img</w:t>
            </w:r>
            <w:proofErr w:type="spellEnd"/>
            <w:r w:rsidRPr="000B4823">
              <w:rPr>
                <w:rFonts w:ascii="Times New Roman" w:eastAsia="Times New Roman" w:hAnsi="Times New Roman" w:cs="Times New Roman"/>
                <w:sz w:val="24"/>
                <w:szCs w:val="24"/>
              </w:rPr>
              <w:t> element to offer alternative versions of an image for different display/device scenarios.</w:t>
            </w:r>
          </w:p>
        </w:tc>
      </w:tr>
      <w:tr w:rsidR="000B4823" w:rsidRPr="000B4823" w14:paraId="3760139D" w14:textId="77777777" w:rsidTr="000B4823">
        <w:tc>
          <w:tcPr>
            <w:tcW w:w="0" w:type="auto"/>
            <w:hideMark/>
          </w:tcPr>
          <w:p w14:paraId="5DBD9DCF"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81" w:history="1">
              <w:r w:rsidRPr="000B4823">
                <w:rPr>
                  <w:rFonts w:ascii="Courier New" w:eastAsia="Times New Roman" w:hAnsi="Courier New" w:cs="Courier New"/>
                  <w:color w:val="0000FF"/>
                  <w:sz w:val="20"/>
                  <w:szCs w:val="20"/>
                  <w:u w:val="single"/>
                </w:rPr>
                <w:t>&lt;portal&gt;</w:t>
              </w:r>
            </w:hyperlink>
          </w:p>
        </w:tc>
        <w:tc>
          <w:tcPr>
            <w:tcW w:w="0" w:type="auto"/>
            <w:vAlign w:val="center"/>
            <w:hideMark/>
          </w:tcPr>
          <w:p w14:paraId="4E5BEB56"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&lt;portal&gt;</w:t>
            </w:r>
            <w:r w:rsidRPr="000B4823">
              <w:rPr>
                <w:rFonts w:ascii="Times New Roman" w:eastAsia="Times New Roman" w:hAnsi="Times New Roman" w:cs="Times New Roman"/>
                <w:sz w:val="24"/>
                <w:szCs w:val="24"/>
              </w:rPr>
              <w:t> </w:t>
            </w:r>
            <w:hyperlink r:id="rId182"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enables the embedding of another HTML page into the current one for the purposes of allowing smoother navigation into new pages.</w:t>
            </w:r>
          </w:p>
        </w:tc>
      </w:tr>
      <w:tr w:rsidR="000B4823" w:rsidRPr="000B4823" w14:paraId="2D9DC919" w14:textId="77777777" w:rsidTr="000B4823">
        <w:tc>
          <w:tcPr>
            <w:tcW w:w="0" w:type="auto"/>
            <w:hideMark/>
          </w:tcPr>
          <w:p w14:paraId="7BDD51E9"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83" w:history="1">
              <w:r w:rsidRPr="000B4823">
                <w:rPr>
                  <w:rFonts w:ascii="Courier New" w:eastAsia="Times New Roman" w:hAnsi="Courier New" w:cs="Courier New"/>
                  <w:color w:val="0000FF"/>
                  <w:sz w:val="20"/>
                  <w:szCs w:val="20"/>
                  <w:u w:val="single"/>
                </w:rPr>
                <w:t>&lt;source&gt;</w:t>
              </w:r>
            </w:hyperlink>
          </w:p>
        </w:tc>
        <w:tc>
          <w:tcPr>
            <w:tcW w:w="0" w:type="auto"/>
            <w:vAlign w:val="center"/>
            <w:hideMark/>
          </w:tcPr>
          <w:p w14:paraId="749C5CB7"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&lt;source&gt;</w:t>
            </w:r>
            <w:r w:rsidRPr="000B4823">
              <w:rPr>
                <w:rFonts w:ascii="Times New Roman" w:eastAsia="Times New Roman" w:hAnsi="Times New Roman" w:cs="Times New Roman"/>
                <w:sz w:val="24"/>
                <w:szCs w:val="24"/>
              </w:rPr>
              <w:t> </w:t>
            </w:r>
            <w:hyperlink r:id="rId184"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specifies multiple media resources for the </w:t>
            </w:r>
            <w:r w:rsidRPr="000B4823">
              <w:rPr>
                <w:rFonts w:ascii="Courier New" w:eastAsia="Times New Roman" w:hAnsi="Courier New" w:cs="Courier New"/>
                <w:sz w:val="20"/>
                <w:szCs w:val="20"/>
              </w:rPr>
              <w:t>picture</w:t>
            </w:r>
            <w:r w:rsidRPr="000B4823">
              <w:rPr>
                <w:rFonts w:ascii="Times New Roman" w:eastAsia="Times New Roman" w:hAnsi="Times New Roman" w:cs="Times New Roman"/>
                <w:sz w:val="24"/>
                <w:szCs w:val="24"/>
              </w:rPr>
              <w:t>, the </w:t>
            </w:r>
            <w:r w:rsidRPr="000B4823">
              <w:rPr>
                <w:rFonts w:ascii="Courier New" w:eastAsia="Times New Roman" w:hAnsi="Courier New" w:cs="Courier New"/>
                <w:sz w:val="20"/>
                <w:szCs w:val="20"/>
              </w:rPr>
              <w:t>audio</w:t>
            </w:r>
            <w:r w:rsidRPr="000B4823">
              <w:rPr>
                <w:rFonts w:ascii="Times New Roman" w:eastAsia="Times New Roman" w:hAnsi="Times New Roman" w:cs="Times New Roman"/>
                <w:sz w:val="24"/>
                <w:szCs w:val="24"/>
              </w:rPr>
              <w:t> element, or the </w:t>
            </w:r>
            <w:r w:rsidRPr="000B4823">
              <w:rPr>
                <w:rFonts w:ascii="Courier New" w:eastAsia="Times New Roman" w:hAnsi="Courier New" w:cs="Courier New"/>
                <w:sz w:val="20"/>
                <w:szCs w:val="20"/>
              </w:rPr>
              <w:t>video</w:t>
            </w:r>
            <w:r w:rsidRPr="000B4823">
              <w:rPr>
                <w:rFonts w:ascii="Times New Roman" w:eastAsia="Times New Roman" w:hAnsi="Times New Roman" w:cs="Times New Roman"/>
                <w:sz w:val="24"/>
                <w:szCs w:val="24"/>
              </w:rPr>
              <w:t> element. It is an empty element, meaning that it has no content and does not have a closing tag. It is commonly used to offer the same media content in multiple file formats in order to provide compatibility with a broad range of browsers given their differing support for </w:t>
            </w:r>
            <w:hyperlink r:id="rId185" w:history="1">
              <w:r w:rsidRPr="000B4823">
                <w:rPr>
                  <w:rFonts w:ascii="Times New Roman" w:eastAsia="Times New Roman" w:hAnsi="Times New Roman" w:cs="Times New Roman"/>
                  <w:color w:val="0000FF"/>
                  <w:sz w:val="24"/>
                  <w:szCs w:val="24"/>
                  <w:u w:val="single"/>
                </w:rPr>
                <w:t>image file formats</w:t>
              </w:r>
            </w:hyperlink>
            <w:r w:rsidRPr="000B4823">
              <w:rPr>
                <w:rFonts w:ascii="Times New Roman" w:eastAsia="Times New Roman" w:hAnsi="Times New Roman" w:cs="Times New Roman"/>
                <w:sz w:val="24"/>
                <w:szCs w:val="24"/>
              </w:rPr>
              <w:t> and </w:t>
            </w:r>
            <w:hyperlink r:id="rId186" w:history="1">
              <w:r w:rsidRPr="000B4823">
                <w:rPr>
                  <w:rFonts w:ascii="Times New Roman" w:eastAsia="Times New Roman" w:hAnsi="Times New Roman" w:cs="Times New Roman"/>
                  <w:color w:val="0000FF"/>
                  <w:sz w:val="24"/>
                  <w:szCs w:val="24"/>
                  <w:u w:val="single"/>
                </w:rPr>
                <w:t>media file formats</w:t>
              </w:r>
            </w:hyperlink>
            <w:r w:rsidRPr="000B4823">
              <w:rPr>
                <w:rFonts w:ascii="Times New Roman" w:eastAsia="Times New Roman" w:hAnsi="Times New Roman" w:cs="Times New Roman"/>
                <w:sz w:val="24"/>
                <w:szCs w:val="24"/>
              </w:rPr>
              <w:t>.</w:t>
            </w:r>
          </w:p>
        </w:tc>
      </w:tr>
    </w:tbl>
    <w:p w14:paraId="67D8B53D"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4B4DE917"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56426ACD"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4D642BAD"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092ABE67"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19389E39" w14:textId="16EC7AAB"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187" w:anchor="svg_and_mathml" w:tooltip="Permalink to SVG and MathML" w:history="1">
        <w:r w:rsidRPr="000B4823">
          <w:rPr>
            <w:rFonts w:ascii="Times New Roman" w:eastAsia="Times New Roman" w:hAnsi="Times New Roman" w:cs="Times New Roman"/>
            <w:b/>
            <w:bCs/>
            <w:color w:val="0000FF"/>
            <w:sz w:val="36"/>
            <w:szCs w:val="36"/>
            <w:u w:val="single"/>
          </w:rPr>
          <w:t>SVG and MathML</w:t>
        </w:r>
      </w:hyperlink>
    </w:p>
    <w:p w14:paraId="2C1AB7E4" w14:textId="77777777" w:rsidR="000B4823" w:rsidRPr="000B4823" w:rsidRDefault="000B4823" w:rsidP="000B4823">
      <w:pPr>
        <w:spacing w:before="100" w:beforeAutospacing="1" w:after="100" w:afterAutospacing="1"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You can embed </w:t>
      </w:r>
      <w:hyperlink r:id="rId188" w:history="1">
        <w:r w:rsidRPr="000B4823">
          <w:rPr>
            <w:rFonts w:ascii="Times New Roman" w:eastAsia="Times New Roman" w:hAnsi="Times New Roman" w:cs="Times New Roman"/>
            <w:color w:val="0000FF"/>
            <w:sz w:val="24"/>
            <w:szCs w:val="24"/>
            <w:u w:val="single"/>
          </w:rPr>
          <w:t>SVG</w:t>
        </w:r>
      </w:hyperlink>
      <w:r w:rsidRPr="000B4823">
        <w:rPr>
          <w:rFonts w:ascii="Times New Roman" w:eastAsia="Times New Roman" w:hAnsi="Times New Roman" w:cs="Times New Roman"/>
          <w:sz w:val="24"/>
          <w:szCs w:val="24"/>
        </w:rPr>
        <w:t> and </w:t>
      </w:r>
      <w:hyperlink r:id="rId189" w:history="1">
        <w:r w:rsidRPr="000B4823">
          <w:rPr>
            <w:rFonts w:ascii="Times New Roman" w:eastAsia="Times New Roman" w:hAnsi="Times New Roman" w:cs="Times New Roman"/>
            <w:color w:val="0000FF"/>
            <w:sz w:val="24"/>
            <w:szCs w:val="24"/>
            <w:u w:val="single"/>
          </w:rPr>
          <w:t>MathML</w:t>
        </w:r>
      </w:hyperlink>
      <w:r w:rsidRPr="000B4823">
        <w:rPr>
          <w:rFonts w:ascii="Times New Roman" w:eastAsia="Times New Roman" w:hAnsi="Times New Roman" w:cs="Times New Roman"/>
          <w:sz w:val="24"/>
          <w:szCs w:val="24"/>
        </w:rPr>
        <w:t> content directly into HTML documents, using the </w:t>
      </w:r>
      <w:hyperlink r:id="rId190"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svg</w:t>
        </w:r>
        <w:proofErr w:type="spellEnd"/>
        <w:r w:rsidRPr="000B4823">
          <w:rPr>
            <w:rFonts w:ascii="Courier New" w:eastAsia="Times New Roman" w:hAnsi="Courier New" w:cs="Courier New"/>
            <w:color w:val="0000FF"/>
            <w:sz w:val="20"/>
            <w:szCs w:val="20"/>
            <w:u w:val="single"/>
          </w:rPr>
          <w:t>&gt;</w:t>
        </w:r>
      </w:hyperlink>
      <w:r w:rsidRPr="000B4823">
        <w:rPr>
          <w:rFonts w:ascii="Times New Roman" w:eastAsia="Times New Roman" w:hAnsi="Times New Roman" w:cs="Times New Roman"/>
          <w:sz w:val="24"/>
          <w:szCs w:val="24"/>
        </w:rPr>
        <w:t> and </w:t>
      </w:r>
      <w:hyperlink r:id="rId191" w:tooltip="&lt;math&gt;" w:history="1">
        <w:r w:rsidRPr="000B4823">
          <w:rPr>
            <w:rFonts w:ascii="Courier New" w:eastAsia="Times New Roman" w:hAnsi="Courier New" w:cs="Courier New"/>
            <w:color w:val="0000FF"/>
            <w:sz w:val="20"/>
            <w:szCs w:val="20"/>
            <w:u w:val="single"/>
          </w:rPr>
          <w:t>&lt;math&gt;</w:t>
        </w:r>
      </w:hyperlink>
      <w:r w:rsidRPr="000B4823">
        <w:rPr>
          <w:rFonts w:ascii="Times New Roman" w:eastAsia="Times New Roman" w:hAnsi="Times New Roman" w:cs="Times New Roman"/>
          <w:sz w:val="24"/>
          <w:szCs w:val="24"/>
        </w:rPr>
        <w:t> elements.</w:t>
      </w:r>
    </w:p>
    <w:tbl>
      <w:tblPr>
        <w:tblW w:w="11266" w:type="dxa"/>
        <w:tblCellMar>
          <w:top w:w="15" w:type="dxa"/>
          <w:left w:w="15" w:type="dxa"/>
          <w:bottom w:w="15" w:type="dxa"/>
          <w:right w:w="15" w:type="dxa"/>
        </w:tblCellMar>
        <w:tblLook w:val="04A0" w:firstRow="1" w:lastRow="0" w:firstColumn="1" w:lastColumn="0" w:noHBand="0" w:noVBand="1"/>
      </w:tblPr>
      <w:tblGrid>
        <w:gridCol w:w="884"/>
        <w:gridCol w:w="10382"/>
      </w:tblGrid>
      <w:tr w:rsidR="000B4823" w:rsidRPr="000B4823" w14:paraId="6D1A8DD8" w14:textId="77777777" w:rsidTr="000B4823">
        <w:trPr>
          <w:tblHeader/>
        </w:trPr>
        <w:tc>
          <w:tcPr>
            <w:tcW w:w="0" w:type="auto"/>
            <w:vAlign w:val="center"/>
            <w:hideMark/>
          </w:tcPr>
          <w:p w14:paraId="180D6EBC"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565DF205"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52956933" w14:textId="77777777" w:rsidTr="000B4823">
        <w:tc>
          <w:tcPr>
            <w:tcW w:w="0" w:type="auto"/>
            <w:vAlign w:val="center"/>
            <w:hideMark/>
          </w:tcPr>
          <w:p w14:paraId="2EC0841E"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92"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svg</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2A993510"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proofErr w:type="spellStart"/>
            <w:r w:rsidRPr="000B4823">
              <w:rPr>
                <w:rFonts w:ascii="Courier New" w:eastAsia="Times New Roman" w:hAnsi="Courier New" w:cs="Courier New"/>
                <w:sz w:val="20"/>
                <w:szCs w:val="20"/>
              </w:rPr>
              <w:t>svg</w:t>
            </w:r>
            <w:proofErr w:type="spellEnd"/>
            <w:r w:rsidRPr="000B4823">
              <w:rPr>
                <w:rFonts w:ascii="Times New Roman" w:eastAsia="Times New Roman" w:hAnsi="Times New Roman" w:cs="Times New Roman"/>
                <w:sz w:val="24"/>
                <w:szCs w:val="24"/>
              </w:rPr>
              <w:t> element is a container that defines a new coordinate system and </w:t>
            </w:r>
            <w:hyperlink r:id="rId193" w:history="1">
              <w:r w:rsidRPr="000B4823">
                <w:rPr>
                  <w:rFonts w:ascii="Times New Roman" w:eastAsia="Times New Roman" w:hAnsi="Times New Roman" w:cs="Times New Roman"/>
                  <w:color w:val="0000FF"/>
                  <w:sz w:val="24"/>
                  <w:szCs w:val="24"/>
                  <w:u w:val="single"/>
                </w:rPr>
                <w:t>viewport</w:t>
              </w:r>
            </w:hyperlink>
            <w:r w:rsidRPr="000B4823">
              <w:rPr>
                <w:rFonts w:ascii="Times New Roman" w:eastAsia="Times New Roman" w:hAnsi="Times New Roman" w:cs="Times New Roman"/>
                <w:sz w:val="24"/>
                <w:szCs w:val="24"/>
              </w:rPr>
              <w:t>. It is used as the outermost element of SVG documents, but it can also be used to embed an SVG fragment inside an SVG or HTML document.</w:t>
            </w:r>
          </w:p>
        </w:tc>
      </w:tr>
      <w:tr w:rsidR="000B4823" w:rsidRPr="000B4823" w14:paraId="14F22766" w14:textId="77777777" w:rsidTr="000B4823">
        <w:tc>
          <w:tcPr>
            <w:tcW w:w="0" w:type="auto"/>
            <w:vAlign w:val="center"/>
            <w:hideMark/>
          </w:tcPr>
          <w:p w14:paraId="48F1A0D2"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94" w:tooltip="&lt;math&gt;" w:history="1">
              <w:r w:rsidRPr="000B4823">
                <w:rPr>
                  <w:rFonts w:ascii="Courier New" w:eastAsia="Times New Roman" w:hAnsi="Courier New" w:cs="Courier New"/>
                  <w:color w:val="0000FF"/>
                  <w:sz w:val="20"/>
                  <w:szCs w:val="20"/>
                  <w:u w:val="single"/>
                </w:rPr>
                <w:t>&lt;math&gt;</w:t>
              </w:r>
            </w:hyperlink>
          </w:p>
        </w:tc>
        <w:tc>
          <w:tcPr>
            <w:tcW w:w="0" w:type="auto"/>
            <w:vAlign w:val="center"/>
            <w:hideMark/>
          </w:tcPr>
          <w:p w14:paraId="78B36337"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top-level element in MathML is </w:t>
            </w:r>
            <w:r w:rsidRPr="000B4823">
              <w:rPr>
                <w:rFonts w:ascii="Courier New" w:eastAsia="Times New Roman" w:hAnsi="Courier New" w:cs="Courier New"/>
                <w:sz w:val="20"/>
                <w:szCs w:val="20"/>
              </w:rPr>
              <w:t>&lt;math&gt;</w:t>
            </w:r>
            <w:r w:rsidRPr="000B4823">
              <w:rPr>
                <w:rFonts w:ascii="Times New Roman" w:eastAsia="Times New Roman" w:hAnsi="Times New Roman" w:cs="Times New Roman"/>
                <w:sz w:val="24"/>
                <w:szCs w:val="24"/>
              </w:rPr>
              <w:t>. Every valid MathML instance must be wrapped in </w:t>
            </w:r>
            <w:r w:rsidRPr="000B4823">
              <w:rPr>
                <w:rFonts w:ascii="Courier New" w:eastAsia="Times New Roman" w:hAnsi="Courier New" w:cs="Courier New"/>
                <w:sz w:val="20"/>
                <w:szCs w:val="20"/>
              </w:rPr>
              <w:t>&lt;math&gt;</w:t>
            </w:r>
            <w:r w:rsidRPr="000B4823">
              <w:rPr>
                <w:rFonts w:ascii="Times New Roman" w:eastAsia="Times New Roman" w:hAnsi="Times New Roman" w:cs="Times New Roman"/>
                <w:sz w:val="24"/>
                <w:szCs w:val="24"/>
              </w:rPr>
              <w:t> tags. In addition you must not nest a second </w:t>
            </w:r>
            <w:r w:rsidRPr="000B4823">
              <w:rPr>
                <w:rFonts w:ascii="Courier New" w:eastAsia="Times New Roman" w:hAnsi="Courier New" w:cs="Courier New"/>
                <w:sz w:val="20"/>
                <w:szCs w:val="20"/>
              </w:rPr>
              <w:t>&lt;math&gt;</w:t>
            </w:r>
            <w:r w:rsidRPr="000B4823">
              <w:rPr>
                <w:rFonts w:ascii="Times New Roman" w:eastAsia="Times New Roman" w:hAnsi="Times New Roman" w:cs="Times New Roman"/>
                <w:sz w:val="24"/>
                <w:szCs w:val="24"/>
              </w:rPr>
              <w:t> element in another, but you can have an arbitrary number of other child elements in it.</w:t>
            </w:r>
          </w:p>
        </w:tc>
      </w:tr>
    </w:tbl>
    <w:p w14:paraId="6648BF12" w14:textId="77777777" w:rsid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28DE359E" w14:textId="7FE09889"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195" w:anchor="scripting" w:tooltip="Permalink to Scripting" w:history="1">
        <w:r w:rsidRPr="000B4823">
          <w:rPr>
            <w:rFonts w:ascii="Times New Roman" w:eastAsia="Times New Roman" w:hAnsi="Times New Roman" w:cs="Times New Roman"/>
            <w:b/>
            <w:bCs/>
            <w:color w:val="0000FF"/>
            <w:sz w:val="36"/>
            <w:szCs w:val="36"/>
            <w:u w:val="single"/>
          </w:rPr>
          <w:t>Scripting</w:t>
        </w:r>
      </w:hyperlink>
    </w:p>
    <w:p w14:paraId="6FBBC5C3" w14:textId="77777777" w:rsidR="000B4823" w:rsidRPr="000B4823" w:rsidRDefault="000B4823" w:rsidP="000B4823">
      <w:pPr>
        <w:spacing w:before="100" w:beforeAutospacing="1" w:after="100" w:afterAutospacing="1"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In order to create dynamic content and Web applications, HTML supports the use of scripting languages, most prominently JavaScript. Certain elements support this capability.</w:t>
      </w:r>
    </w:p>
    <w:tbl>
      <w:tblPr>
        <w:tblW w:w="11266" w:type="dxa"/>
        <w:tblCellMar>
          <w:top w:w="15" w:type="dxa"/>
          <w:left w:w="15" w:type="dxa"/>
          <w:bottom w:w="15" w:type="dxa"/>
          <w:right w:w="15" w:type="dxa"/>
        </w:tblCellMar>
        <w:tblLook w:val="04A0" w:firstRow="1" w:lastRow="0" w:firstColumn="1" w:lastColumn="0" w:noHBand="0" w:noVBand="1"/>
      </w:tblPr>
      <w:tblGrid>
        <w:gridCol w:w="1231"/>
        <w:gridCol w:w="10035"/>
      </w:tblGrid>
      <w:tr w:rsidR="000B4823" w:rsidRPr="000B4823" w14:paraId="32BB55F9" w14:textId="77777777" w:rsidTr="000B4823">
        <w:trPr>
          <w:tblHeader/>
        </w:trPr>
        <w:tc>
          <w:tcPr>
            <w:tcW w:w="0" w:type="auto"/>
            <w:vAlign w:val="center"/>
            <w:hideMark/>
          </w:tcPr>
          <w:p w14:paraId="119EC21A"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12892774"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74803879" w14:textId="77777777" w:rsidTr="000B4823">
        <w:tc>
          <w:tcPr>
            <w:tcW w:w="0" w:type="auto"/>
            <w:hideMark/>
          </w:tcPr>
          <w:p w14:paraId="57DDFA36"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96" w:history="1">
              <w:r w:rsidRPr="000B4823">
                <w:rPr>
                  <w:rFonts w:ascii="Courier New" w:eastAsia="Times New Roman" w:hAnsi="Courier New" w:cs="Courier New"/>
                  <w:color w:val="0000FF"/>
                  <w:sz w:val="20"/>
                  <w:szCs w:val="20"/>
                  <w:u w:val="single"/>
                </w:rPr>
                <w:t>&lt;canvas&gt;</w:t>
              </w:r>
            </w:hyperlink>
          </w:p>
        </w:tc>
        <w:tc>
          <w:tcPr>
            <w:tcW w:w="0" w:type="auto"/>
            <w:vAlign w:val="center"/>
            <w:hideMark/>
          </w:tcPr>
          <w:p w14:paraId="79D4D1C4"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Use the </w:t>
            </w:r>
            <w:r w:rsidRPr="000B4823">
              <w:rPr>
                <w:rFonts w:ascii="Times New Roman" w:eastAsia="Times New Roman" w:hAnsi="Times New Roman" w:cs="Times New Roman"/>
                <w:b/>
                <w:bCs/>
                <w:sz w:val="24"/>
                <w:szCs w:val="24"/>
              </w:rPr>
              <w:t>HTML </w:t>
            </w:r>
            <w:r w:rsidRPr="000B4823">
              <w:rPr>
                <w:rFonts w:ascii="Courier New" w:eastAsia="Times New Roman" w:hAnsi="Courier New" w:cs="Courier New"/>
                <w:b/>
                <w:bCs/>
                <w:sz w:val="20"/>
                <w:szCs w:val="20"/>
              </w:rPr>
              <w:t>&lt;canvas&gt;</w:t>
            </w:r>
            <w:r w:rsidRPr="000B4823">
              <w:rPr>
                <w:rFonts w:ascii="Times New Roman" w:eastAsia="Times New Roman" w:hAnsi="Times New Roman" w:cs="Times New Roman"/>
                <w:b/>
                <w:bCs/>
                <w:sz w:val="24"/>
                <w:szCs w:val="24"/>
              </w:rPr>
              <w:t> element</w:t>
            </w:r>
            <w:r w:rsidRPr="000B4823">
              <w:rPr>
                <w:rFonts w:ascii="Times New Roman" w:eastAsia="Times New Roman" w:hAnsi="Times New Roman" w:cs="Times New Roman"/>
                <w:sz w:val="24"/>
                <w:szCs w:val="24"/>
              </w:rPr>
              <w:t> with either the </w:t>
            </w:r>
            <w:hyperlink r:id="rId197" w:history="1">
              <w:r w:rsidRPr="000B4823">
                <w:rPr>
                  <w:rFonts w:ascii="Times New Roman" w:eastAsia="Times New Roman" w:hAnsi="Times New Roman" w:cs="Times New Roman"/>
                  <w:color w:val="0000FF"/>
                  <w:sz w:val="24"/>
                  <w:szCs w:val="24"/>
                  <w:u w:val="single"/>
                </w:rPr>
                <w:t>canvas scripting API</w:t>
              </w:r>
            </w:hyperlink>
            <w:r w:rsidRPr="000B4823">
              <w:rPr>
                <w:rFonts w:ascii="Times New Roman" w:eastAsia="Times New Roman" w:hAnsi="Times New Roman" w:cs="Times New Roman"/>
                <w:sz w:val="24"/>
                <w:szCs w:val="24"/>
              </w:rPr>
              <w:t> or the </w:t>
            </w:r>
            <w:hyperlink r:id="rId198" w:history="1">
              <w:r w:rsidRPr="000B4823">
                <w:rPr>
                  <w:rFonts w:ascii="Times New Roman" w:eastAsia="Times New Roman" w:hAnsi="Times New Roman" w:cs="Times New Roman"/>
                  <w:color w:val="0000FF"/>
                  <w:sz w:val="24"/>
                  <w:szCs w:val="24"/>
                  <w:u w:val="single"/>
                </w:rPr>
                <w:t>WebGL API</w:t>
              </w:r>
            </w:hyperlink>
            <w:r w:rsidRPr="000B4823">
              <w:rPr>
                <w:rFonts w:ascii="Times New Roman" w:eastAsia="Times New Roman" w:hAnsi="Times New Roman" w:cs="Times New Roman"/>
                <w:sz w:val="24"/>
                <w:szCs w:val="24"/>
              </w:rPr>
              <w:t> to draw graphics and animations.</w:t>
            </w:r>
          </w:p>
        </w:tc>
      </w:tr>
      <w:tr w:rsidR="000B4823" w:rsidRPr="000B4823" w14:paraId="3315ED88" w14:textId="77777777" w:rsidTr="000B4823">
        <w:tc>
          <w:tcPr>
            <w:tcW w:w="0" w:type="auto"/>
            <w:hideMark/>
          </w:tcPr>
          <w:p w14:paraId="760365ED"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199"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noscript</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7B6A2B8E"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noscript</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200"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defines a section of HTML to be inserted if a script type on the page is unsupported or if scripting is currently turned off in the browser.</w:t>
            </w:r>
          </w:p>
        </w:tc>
      </w:tr>
      <w:tr w:rsidR="000B4823" w:rsidRPr="000B4823" w14:paraId="398129B0" w14:textId="77777777" w:rsidTr="000B4823">
        <w:tc>
          <w:tcPr>
            <w:tcW w:w="0" w:type="auto"/>
            <w:hideMark/>
          </w:tcPr>
          <w:p w14:paraId="6B46597D"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01" w:history="1">
              <w:r w:rsidRPr="000B4823">
                <w:rPr>
                  <w:rFonts w:ascii="Courier New" w:eastAsia="Times New Roman" w:hAnsi="Courier New" w:cs="Courier New"/>
                  <w:color w:val="0000FF"/>
                  <w:sz w:val="20"/>
                  <w:szCs w:val="20"/>
                  <w:u w:val="single"/>
                </w:rPr>
                <w:t>&lt;script&gt;</w:t>
              </w:r>
            </w:hyperlink>
          </w:p>
        </w:tc>
        <w:tc>
          <w:tcPr>
            <w:tcW w:w="0" w:type="auto"/>
            <w:vAlign w:val="center"/>
            <w:hideMark/>
          </w:tcPr>
          <w:p w14:paraId="04E3FD82"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&lt;script&gt;</w:t>
            </w:r>
            <w:r w:rsidRPr="000B4823">
              <w:rPr>
                <w:rFonts w:ascii="Times New Roman" w:eastAsia="Times New Roman" w:hAnsi="Times New Roman" w:cs="Times New Roman"/>
                <w:sz w:val="24"/>
                <w:szCs w:val="24"/>
              </w:rPr>
              <w:t> </w:t>
            </w:r>
            <w:hyperlink r:id="rId202"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used to embed executable code or data; this is typically used to embed or refer to JavaScript code. The </w:t>
            </w:r>
            <w:r w:rsidRPr="000B4823">
              <w:rPr>
                <w:rFonts w:ascii="Courier New" w:eastAsia="Times New Roman" w:hAnsi="Courier New" w:cs="Courier New"/>
                <w:sz w:val="20"/>
                <w:szCs w:val="20"/>
              </w:rPr>
              <w:t>&lt;script&gt;</w:t>
            </w:r>
            <w:r w:rsidRPr="000B4823">
              <w:rPr>
                <w:rFonts w:ascii="Times New Roman" w:eastAsia="Times New Roman" w:hAnsi="Times New Roman" w:cs="Times New Roman"/>
                <w:sz w:val="24"/>
                <w:szCs w:val="24"/>
              </w:rPr>
              <w:t> element can also be used with other languages, such as </w:t>
            </w:r>
            <w:hyperlink r:id="rId203" w:history="1">
              <w:r w:rsidRPr="000B4823">
                <w:rPr>
                  <w:rFonts w:ascii="Times New Roman" w:eastAsia="Times New Roman" w:hAnsi="Times New Roman" w:cs="Times New Roman"/>
                  <w:color w:val="0000FF"/>
                  <w:sz w:val="24"/>
                  <w:szCs w:val="24"/>
                  <w:u w:val="single"/>
                </w:rPr>
                <w:t>WebGL</w:t>
              </w:r>
            </w:hyperlink>
            <w:r w:rsidRPr="000B4823">
              <w:rPr>
                <w:rFonts w:ascii="Times New Roman" w:eastAsia="Times New Roman" w:hAnsi="Times New Roman" w:cs="Times New Roman"/>
                <w:sz w:val="24"/>
                <w:szCs w:val="24"/>
              </w:rPr>
              <w:t>'s GLSL shader programming language and </w:t>
            </w:r>
            <w:hyperlink r:id="rId204" w:history="1">
              <w:r w:rsidRPr="000B4823">
                <w:rPr>
                  <w:rFonts w:ascii="Times New Roman" w:eastAsia="Times New Roman" w:hAnsi="Times New Roman" w:cs="Times New Roman"/>
                  <w:color w:val="0000FF"/>
                  <w:sz w:val="24"/>
                  <w:szCs w:val="24"/>
                  <w:u w:val="single"/>
                </w:rPr>
                <w:t>JSON</w:t>
              </w:r>
            </w:hyperlink>
            <w:r w:rsidRPr="000B4823">
              <w:rPr>
                <w:rFonts w:ascii="Times New Roman" w:eastAsia="Times New Roman" w:hAnsi="Times New Roman" w:cs="Times New Roman"/>
                <w:sz w:val="24"/>
                <w:szCs w:val="24"/>
              </w:rPr>
              <w:t>.</w:t>
            </w:r>
          </w:p>
        </w:tc>
      </w:tr>
    </w:tbl>
    <w:p w14:paraId="23C470D0"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2E5C86BF"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4FDAF750"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2B290707" w14:textId="2EAA21AF"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205" w:anchor="demarcating_edits" w:tooltip="Permalink to Demarcating edits" w:history="1">
        <w:r w:rsidRPr="000B4823">
          <w:rPr>
            <w:rFonts w:ascii="Times New Roman" w:eastAsia="Times New Roman" w:hAnsi="Times New Roman" w:cs="Times New Roman"/>
            <w:b/>
            <w:bCs/>
            <w:color w:val="0000FF"/>
            <w:sz w:val="36"/>
            <w:szCs w:val="36"/>
            <w:u w:val="single"/>
          </w:rPr>
          <w:t>Demarcating edits</w:t>
        </w:r>
      </w:hyperlink>
    </w:p>
    <w:p w14:paraId="5FFF52F6" w14:textId="77777777" w:rsidR="000B4823" w:rsidRPr="000B4823" w:rsidRDefault="000B4823" w:rsidP="000B4823">
      <w:pPr>
        <w:spacing w:before="100" w:beforeAutospacing="1" w:after="100" w:afterAutospacing="1"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These elements let you provide indications that specific parts of the text have been altered.</w:t>
      </w:r>
    </w:p>
    <w:tbl>
      <w:tblPr>
        <w:tblW w:w="11266" w:type="dxa"/>
        <w:tblCellMar>
          <w:top w:w="15" w:type="dxa"/>
          <w:left w:w="15" w:type="dxa"/>
          <w:bottom w:w="15" w:type="dxa"/>
          <w:right w:w="15" w:type="dxa"/>
        </w:tblCellMar>
        <w:tblLook w:val="04A0" w:firstRow="1" w:lastRow="0" w:firstColumn="1" w:lastColumn="0" w:noHBand="0" w:noVBand="1"/>
      </w:tblPr>
      <w:tblGrid>
        <w:gridCol w:w="884"/>
        <w:gridCol w:w="10382"/>
      </w:tblGrid>
      <w:tr w:rsidR="000B4823" w:rsidRPr="000B4823" w14:paraId="177DD032" w14:textId="77777777" w:rsidTr="000B4823">
        <w:trPr>
          <w:tblHeader/>
        </w:trPr>
        <w:tc>
          <w:tcPr>
            <w:tcW w:w="0" w:type="auto"/>
            <w:vAlign w:val="center"/>
            <w:hideMark/>
          </w:tcPr>
          <w:p w14:paraId="611E82C7"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6A8BFD35"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64E5FC1B" w14:textId="77777777" w:rsidTr="000B4823">
        <w:tc>
          <w:tcPr>
            <w:tcW w:w="0" w:type="auto"/>
            <w:hideMark/>
          </w:tcPr>
          <w:p w14:paraId="50A8BDE5"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06" w:history="1">
              <w:r w:rsidRPr="000B4823">
                <w:rPr>
                  <w:rFonts w:ascii="Courier New" w:eastAsia="Times New Roman" w:hAnsi="Courier New" w:cs="Courier New"/>
                  <w:color w:val="0000FF"/>
                  <w:sz w:val="20"/>
                  <w:szCs w:val="20"/>
                  <w:u w:val="single"/>
                </w:rPr>
                <w:t>&lt;del&gt;</w:t>
              </w:r>
            </w:hyperlink>
          </w:p>
        </w:tc>
        <w:tc>
          <w:tcPr>
            <w:tcW w:w="0" w:type="auto"/>
            <w:vAlign w:val="center"/>
            <w:hideMark/>
          </w:tcPr>
          <w:p w14:paraId="7489C8B7"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&lt;del&gt;</w:t>
            </w:r>
            <w:r w:rsidRPr="000B4823">
              <w:rPr>
                <w:rFonts w:ascii="Times New Roman" w:eastAsia="Times New Roman" w:hAnsi="Times New Roman" w:cs="Times New Roman"/>
                <w:sz w:val="24"/>
                <w:szCs w:val="24"/>
              </w:rPr>
              <w:t> </w:t>
            </w:r>
            <w:hyperlink r:id="rId207"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range of text that has been deleted from a document. This can be used when rendering "track changes" or source code diff information, for example. The </w:t>
            </w:r>
            <w:r w:rsidRPr="000B4823">
              <w:rPr>
                <w:rFonts w:ascii="Courier New" w:eastAsia="Times New Roman" w:hAnsi="Courier New" w:cs="Courier New"/>
                <w:sz w:val="20"/>
                <w:szCs w:val="20"/>
              </w:rPr>
              <w:t>ins</w:t>
            </w:r>
            <w:r w:rsidRPr="000B4823">
              <w:rPr>
                <w:rFonts w:ascii="Times New Roman" w:eastAsia="Times New Roman" w:hAnsi="Times New Roman" w:cs="Times New Roman"/>
                <w:sz w:val="24"/>
                <w:szCs w:val="24"/>
              </w:rPr>
              <w:t> element can be used for the opposite purpose: to indicate text that has been added to the document.</w:t>
            </w:r>
          </w:p>
        </w:tc>
      </w:tr>
      <w:tr w:rsidR="000B4823" w:rsidRPr="000B4823" w14:paraId="03910268" w14:textId="77777777" w:rsidTr="000B4823">
        <w:tc>
          <w:tcPr>
            <w:tcW w:w="0" w:type="auto"/>
            <w:hideMark/>
          </w:tcPr>
          <w:p w14:paraId="660579BD"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08" w:history="1">
              <w:r w:rsidRPr="000B4823">
                <w:rPr>
                  <w:rFonts w:ascii="Courier New" w:eastAsia="Times New Roman" w:hAnsi="Courier New" w:cs="Courier New"/>
                  <w:color w:val="0000FF"/>
                  <w:sz w:val="20"/>
                  <w:szCs w:val="20"/>
                  <w:u w:val="single"/>
                </w:rPr>
                <w:t>&lt;ins&gt;</w:t>
              </w:r>
            </w:hyperlink>
          </w:p>
        </w:tc>
        <w:tc>
          <w:tcPr>
            <w:tcW w:w="0" w:type="auto"/>
            <w:vAlign w:val="center"/>
            <w:hideMark/>
          </w:tcPr>
          <w:p w14:paraId="7B1C3102"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&lt;ins&gt;</w:t>
            </w:r>
            <w:r w:rsidRPr="000B4823">
              <w:rPr>
                <w:rFonts w:ascii="Times New Roman" w:eastAsia="Times New Roman" w:hAnsi="Times New Roman" w:cs="Times New Roman"/>
                <w:sz w:val="24"/>
                <w:szCs w:val="24"/>
              </w:rPr>
              <w:t> </w:t>
            </w:r>
            <w:hyperlink r:id="rId209"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range of text that has been added to a document. You can use the </w:t>
            </w:r>
            <w:r w:rsidRPr="000B4823">
              <w:rPr>
                <w:rFonts w:ascii="Courier New" w:eastAsia="Times New Roman" w:hAnsi="Courier New" w:cs="Courier New"/>
                <w:sz w:val="20"/>
                <w:szCs w:val="20"/>
              </w:rPr>
              <w:t>del</w:t>
            </w:r>
            <w:r w:rsidRPr="000B4823">
              <w:rPr>
                <w:rFonts w:ascii="Times New Roman" w:eastAsia="Times New Roman" w:hAnsi="Times New Roman" w:cs="Times New Roman"/>
                <w:sz w:val="24"/>
                <w:szCs w:val="24"/>
              </w:rPr>
              <w:t> element to similarly represent a range of text that has been deleted from the document.</w:t>
            </w:r>
          </w:p>
        </w:tc>
      </w:tr>
    </w:tbl>
    <w:p w14:paraId="6D15F9D0" w14:textId="6A74494B"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210" w:anchor="table_content" w:tooltip="Permalink to Table content" w:history="1">
        <w:r w:rsidRPr="000B4823">
          <w:rPr>
            <w:rFonts w:ascii="Times New Roman" w:eastAsia="Times New Roman" w:hAnsi="Times New Roman" w:cs="Times New Roman"/>
            <w:b/>
            <w:bCs/>
            <w:color w:val="0000FF"/>
            <w:sz w:val="36"/>
            <w:szCs w:val="36"/>
            <w:u w:val="single"/>
          </w:rPr>
          <w:t>Table content</w:t>
        </w:r>
      </w:hyperlink>
    </w:p>
    <w:p w14:paraId="7F1D9CF1" w14:textId="77777777" w:rsidR="000B4823" w:rsidRPr="000B4823" w:rsidRDefault="000B4823" w:rsidP="000B4823">
      <w:pPr>
        <w:spacing w:before="100" w:beforeAutospacing="1" w:after="100" w:afterAutospacing="1"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elements here are used to create and handle tabular data.</w:t>
      </w:r>
    </w:p>
    <w:tbl>
      <w:tblPr>
        <w:tblW w:w="11266" w:type="dxa"/>
        <w:tblCellMar>
          <w:top w:w="15" w:type="dxa"/>
          <w:left w:w="15" w:type="dxa"/>
          <w:bottom w:w="15" w:type="dxa"/>
          <w:right w:w="15" w:type="dxa"/>
        </w:tblCellMar>
        <w:tblLook w:val="04A0" w:firstRow="1" w:lastRow="0" w:firstColumn="1" w:lastColumn="0" w:noHBand="0" w:noVBand="1"/>
      </w:tblPr>
      <w:tblGrid>
        <w:gridCol w:w="1231"/>
        <w:gridCol w:w="10035"/>
      </w:tblGrid>
      <w:tr w:rsidR="000B4823" w:rsidRPr="000B4823" w14:paraId="00B564F6" w14:textId="77777777" w:rsidTr="000B4823">
        <w:trPr>
          <w:tblHeader/>
        </w:trPr>
        <w:tc>
          <w:tcPr>
            <w:tcW w:w="0" w:type="auto"/>
            <w:vAlign w:val="center"/>
            <w:hideMark/>
          </w:tcPr>
          <w:p w14:paraId="2E1AB779"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51FD626A"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5FA99657" w14:textId="77777777" w:rsidTr="000B4823">
        <w:tc>
          <w:tcPr>
            <w:tcW w:w="0" w:type="auto"/>
            <w:hideMark/>
          </w:tcPr>
          <w:p w14:paraId="49EEECC9"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11" w:history="1">
              <w:r w:rsidRPr="000B4823">
                <w:rPr>
                  <w:rFonts w:ascii="Courier New" w:eastAsia="Times New Roman" w:hAnsi="Courier New" w:cs="Courier New"/>
                  <w:color w:val="0000FF"/>
                  <w:sz w:val="20"/>
                  <w:szCs w:val="20"/>
                  <w:u w:val="single"/>
                </w:rPr>
                <w:t>&lt;caption&gt;</w:t>
              </w:r>
            </w:hyperlink>
          </w:p>
        </w:tc>
        <w:tc>
          <w:tcPr>
            <w:tcW w:w="0" w:type="auto"/>
            <w:vAlign w:val="center"/>
            <w:hideMark/>
          </w:tcPr>
          <w:p w14:paraId="6DFEB66E"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&lt;caption&gt;</w:t>
            </w:r>
            <w:r w:rsidRPr="000B4823">
              <w:rPr>
                <w:rFonts w:ascii="Times New Roman" w:eastAsia="Times New Roman" w:hAnsi="Times New Roman" w:cs="Times New Roman"/>
                <w:sz w:val="24"/>
                <w:szCs w:val="24"/>
              </w:rPr>
              <w:t> </w:t>
            </w:r>
            <w:hyperlink r:id="rId212"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specifies the caption (or title) of a table.</w:t>
            </w:r>
          </w:p>
        </w:tc>
      </w:tr>
      <w:tr w:rsidR="000B4823" w:rsidRPr="000B4823" w14:paraId="15581415" w14:textId="77777777" w:rsidTr="000B4823">
        <w:tc>
          <w:tcPr>
            <w:tcW w:w="0" w:type="auto"/>
            <w:hideMark/>
          </w:tcPr>
          <w:p w14:paraId="07F97587"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13" w:history="1">
              <w:r w:rsidRPr="000B4823">
                <w:rPr>
                  <w:rFonts w:ascii="Courier New" w:eastAsia="Times New Roman" w:hAnsi="Courier New" w:cs="Courier New"/>
                  <w:color w:val="0000FF"/>
                  <w:sz w:val="20"/>
                  <w:szCs w:val="20"/>
                  <w:u w:val="single"/>
                </w:rPr>
                <w:t>&lt;col&gt;</w:t>
              </w:r>
            </w:hyperlink>
          </w:p>
        </w:tc>
        <w:tc>
          <w:tcPr>
            <w:tcW w:w="0" w:type="auto"/>
            <w:vAlign w:val="center"/>
            <w:hideMark/>
          </w:tcPr>
          <w:p w14:paraId="081E816E"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&lt;col&gt;</w:t>
            </w:r>
            <w:r w:rsidRPr="000B4823">
              <w:rPr>
                <w:rFonts w:ascii="Times New Roman" w:eastAsia="Times New Roman" w:hAnsi="Times New Roman" w:cs="Times New Roman"/>
                <w:sz w:val="24"/>
                <w:szCs w:val="24"/>
              </w:rPr>
              <w:t> </w:t>
            </w:r>
            <w:hyperlink r:id="rId214"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defines a column within a table and is used for defining common semantics on all common cells. It is generally found within a </w:t>
            </w:r>
            <w:proofErr w:type="spellStart"/>
            <w:r w:rsidRPr="000B4823">
              <w:rPr>
                <w:rFonts w:ascii="Courier New" w:eastAsia="Times New Roman" w:hAnsi="Courier New" w:cs="Courier New"/>
                <w:sz w:val="20"/>
                <w:szCs w:val="20"/>
              </w:rPr>
              <w:t>colgroup</w:t>
            </w:r>
            <w:proofErr w:type="spellEnd"/>
            <w:r w:rsidRPr="000B4823">
              <w:rPr>
                <w:rFonts w:ascii="Times New Roman" w:eastAsia="Times New Roman" w:hAnsi="Times New Roman" w:cs="Times New Roman"/>
                <w:sz w:val="24"/>
                <w:szCs w:val="24"/>
              </w:rPr>
              <w:t> element.</w:t>
            </w:r>
          </w:p>
        </w:tc>
      </w:tr>
      <w:tr w:rsidR="000B4823" w:rsidRPr="000B4823" w14:paraId="5B54EE8B" w14:textId="77777777" w:rsidTr="000B4823">
        <w:tc>
          <w:tcPr>
            <w:tcW w:w="0" w:type="auto"/>
            <w:hideMark/>
          </w:tcPr>
          <w:p w14:paraId="6F07292A"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15"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colgroup</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00C331AA"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colgroup</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216"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defines a group of columns within a table.</w:t>
            </w:r>
          </w:p>
        </w:tc>
      </w:tr>
      <w:tr w:rsidR="000B4823" w:rsidRPr="000B4823" w14:paraId="10FFEB5B" w14:textId="77777777" w:rsidTr="000B4823">
        <w:tc>
          <w:tcPr>
            <w:tcW w:w="0" w:type="auto"/>
            <w:hideMark/>
          </w:tcPr>
          <w:p w14:paraId="645035A5"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17" w:history="1">
              <w:r w:rsidRPr="000B4823">
                <w:rPr>
                  <w:rFonts w:ascii="Courier New" w:eastAsia="Times New Roman" w:hAnsi="Courier New" w:cs="Courier New"/>
                  <w:color w:val="0000FF"/>
                  <w:sz w:val="20"/>
                  <w:szCs w:val="20"/>
                  <w:u w:val="single"/>
                </w:rPr>
                <w:t>&lt;table&gt;</w:t>
              </w:r>
            </w:hyperlink>
          </w:p>
        </w:tc>
        <w:tc>
          <w:tcPr>
            <w:tcW w:w="0" w:type="auto"/>
            <w:vAlign w:val="center"/>
            <w:hideMark/>
          </w:tcPr>
          <w:p w14:paraId="7426D680"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&lt;table&gt;</w:t>
            </w:r>
            <w:r w:rsidRPr="000B4823">
              <w:rPr>
                <w:rFonts w:ascii="Times New Roman" w:eastAsia="Times New Roman" w:hAnsi="Times New Roman" w:cs="Times New Roman"/>
                <w:sz w:val="24"/>
                <w:szCs w:val="24"/>
              </w:rPr>
              <w:t> </w:t>
            </w:r>
            <w:hyperlink r:id="rId218"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tabular data — that is, information presented in a two-dimensional table comprised of rows and columns of cells containing data.</w:t>
            </w:r>
          </w:p>
        </w:tc>
      </w:tr>
      <w:tr w:rsidR="000B4823" w:rsidRPr="000B4823" w14:paraId="575E415B" w14:textId="77777777" w:rsidTr="000B4823">
        <w:tc>
          <w:tcPr>
            <w:tcW w:w="0" w:type="auto"/>
            <w:hideMark/>
          </w:tcPr>
          <w:p w14:paraId="44F4C977"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19"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tbody</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7DE1B80A"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tbody</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220"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encapsulates a set of table rows (</w:t>
            </w:r>
            <w:r w:rsidRPr="000B4823">
              <w:rPr>
                <w:rFonts w:ascii="Courier New" w:eastAsia="Times New Roman" w:hAnsi="Courier New" w:cs="Courier New"/>
                <w:sz w:val="20"/>
                <w:szCs w:val="20"/>
              </w:rPr>
              <w:t>tr</w:t>
            </w:r>
            <w:r w:rsidRPr="000B4823">
              <w:rPr>
                <w:rFonts w:ascii="Times New Roman" w:eastAsia="Times New Roman" w:hAnsi="Times New Roman" w:cs="Times New Roman"/>
                <w:sz w:val="24"/>
                <w:szCs w:val="24"/>
              </w:rPr>
              <w:t> elements), indicating that they comprise the body of the table (</w:t>
            </w:r>
            <w:r w:rsidRPr="000B4823">
              <w:rPr>
                <w:rFonts w:ascii="Courier New" w:eastAsia="Times New Roman" w:hAnsi="Courier New" w:cs="Courier New"/>
                <w:sz w:val="20"/>
                <w:szCs w:val="20"/>
              </w:rPr>
              <w:t>table</w:t>
            </w:r>
            <w:r w:rsidRPr="000B4823">
              <w:rPr>
                <w:rFonts w:ascii="Times New Roman" w:eastAsia="Times New Roman" w:hAnsi="Times New Roman" w:cs="Times New Roman"/>
                <w:sz w:val="24"/>
                <w:szCs w:val="24"/>
              </w:rPr>
              <w:t>).</w:t>
            </w:r>
          </w:p>
        </w:tc>
      </w:tr>
      <w:tr w:rsidR="000B4823" w:rsidRPr="000B4823" w14:paraId="3DDE8FD7" w14:textId="77777777" w:rsidTr="000B4823">
        <w:tc>
          <w:tcPr>
            <w:tcW w:w="0" w:type="auto"/>
            <w:hideMark/>
          </w:tcPr>
          <w:p w14:paraId="55FE2549"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21" w:history="1">
              <w:r w:rsidRPr="000B4823">
                <w:rPr>
                  <w:rFonts w:ascii="Courier New" w:eastAsia="Times New Roman" w:hAnsi="Courier New" w:cs="Courier New"/>
                  <w:color w:val="0000FF"/>
                  <w:sz w:val="20"/>
                  <w:szCs w:val="20"/>
                  <w:u w:val="single"/>
                </w:rPr>
                <w:t>&lt;td&gt;</w:t>
              </w:r>
            </w:hyperlink>
          </w:p>
        </w:tc>
        <w:tc>
          <w:tcPr>
            <w:tcW w:w="0" w:type="auto"/>
            <w:vAlign w:val="center"/>
            <w:hideMark/>
          </w:tcPr>
          <w:p w14:paraId="11E94A92"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&lt;td&gt;</w:t>
            </w:r>
            <w:r w:rsidRPr="000B4823">
              <w:rPr>
                <w:rFonts w:ascii="Times New Roman" w:eastAsia="Times New Roman" w:hAnsi="Times New Roman" w:cs="Times New Roman"/>
                <w:sz w:val="24"/>
                <w:szCs w:val="24"/>
              </w:rPr>
              <w:t> </w:t>
            </w:r>
            <w:hyperlink r:id="rId222"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defines a cell of a table that contains data. It participates in the </w:t>
            </w:r>
            <w:r w:rsidRPr="000B4823">
              <w:rPr>
                <w:rFonts w:ascii="Times New Roman" w:eastAsia="Times New Roman" w:hAnsi="Times New Roman" w:cs="Times New Roman"/>
                <w:i/>
                <w:iCs/>
                <w:sz w:val="24"/>
                <w:szCs w:val="24"/>
              </w:rPr>
              <w:t>table model</w:t>
            </w:r>
            <w:r w:rsidRPr="000B4823">
              <w:rPr>
                <w:rFonts w:ascii="Times New Roman" w:eastAsia="Times New Roman" w:hAnsi="Times New Roman" w:cs="Times New Roman"/>
                <w:sz w:val="24"/>
                <w:szCs w:val="24"/>
              </w:rPr>
              <w:t>.</w:t>
            </w:r>
          </w:p>
        </w:tc>
      </w:tr>
      <w:tr w:rsidR="000B4823" w:rsidRPr="000B4823" w14:paraId="11AA90B7" w14:textId="77777777" w:rsidTr="000B4823">
        <w:tc>
          <w:tcPr>
            <w:tcW w:w="0" w:type="auto"/>
            <w:hideMark/>
          </w:tcPr>
          <w:p w14:paraId="1E410BEA"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23"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tfoot</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4072DD8F"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tfoot</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224"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defines a set of rows summarizing the columns of the table.</w:t>
            </w:r>
          </w:p>
        </w:tc>
      </w:tr>
      <w:tr w:rsidR="000B4823" w:rsidRPr="000B4823" w14:paraId="3AD18F58" w14:textId="77777777" w:rsidTr="000B4823">
        <w:tc>
          <w:tcPr>
            <w:tcW w:w="0" w:type="auto"/>
            <w:hideMark/>
          </w:tcPr>
          <w:p w14:paraId="577E872F"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25"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th</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2C14F396"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th</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226"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defines a cell as header of a group of table cells. The exact nature of this group is defined by the </w:t>
            </w:r>
            <w:r w:rsidRPr="000B4823">
              <w:rPr>
                <w:rFonts w:ascii="Courier New" w:eastAsia="Times New Roman" w:hAnsi="Courier New" w:cs="Courier New"/>
                <w:sz w:val="20"/>
                <w:szCs w:val="20"/>
              </w:rPr>
              <w:t>scope</w:t>
            </w:r>
            <w:r w:rsidRPr="000B4823">
              <w:rPr>
                <w:rFonts w:ascii="Times New Roman" w:eastAsia="Times New Roman" w:hAnsi="Times New Roman" w:cs="Times New Roman"/>
                <w:sz w:val="24"/>
                <w:szCs w:val="24"/>
              </w:rPr>
              <w:t> and </w:t>
            </w:r>
            <w:r w:rsidRPr="000B4823">
              <w:rPr>
                <w:rFonts w:ascii="Courier New" w:eastAsia="Times New Roman" w:hAnsi="Courier New" w:cs="Courier New"/>
                <w:sz w:val="20"/>
                <w:szCs w:val="20"/>
              </w:rPr>
              <w:t>headers</w:t>
            </w:r>
            <w:r w:rsidRPr="000B4823">
              <w:rPr>
                <w:rFonts w:ascii="Times New Roman" w:eastAsia="Times New Roman" w:hAnsi="Times New Roman" w:cs="Times New Roman"/>
                <w:sz w:val="24"/>
                <w:szCs w:val="24"/>
              </w:rPr>
              <w:t> attributes.</w:t>
            </w:r>
          </w:p>
        </w:tc>
      </w:tr>
      <w:tr w:rsidR="000B4823" w:rsidRPr="000B4823" w14:paraId="30FC8BD2" w14:textId="77777777" w:rsidTr="000B4823">
        <w:tc>
          <w:tcPr>
            <w:tcW w:w="0" w:type="auto"/>
            <w:hideMark/>
          </w:tcPr>
          <w:p w14:paraId="1474F23F"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27"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thead</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657E151B"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thead</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228"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defines a set of rows defining the head of the columns of the table.</w:t>
            </w:r>
          </w:p>
        </w:tc>
      </w:tr>
      <w:tr w:rsidR="000B4823" w:rsidRPr="000B4823" w14:paraId="3AB12AD5" w14:textId="77777777" w:rsidTr="000B4823">
        <w:tc>
          <w:tcPr>
            <w:tcW w:w="0" w:type="auto"/>
            <w:hideMark/>
          </w:tcPr>
          <w:p w14:paraId="638CB70D"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29" w:history="1">
              <w:r w:rsidRPr="000B4823">
                <w:rPr>
                  <w:rFonts w:ascii="Courier New" w:eastAsia="Times New Roman" w:hAnsi="Courier New" w:cs="Courier New"/>
                  <w:color w:val="0000FF"/>
                  <w:sz w:val="20"/>
                  <w:szCs w:val="20"/>
                  <w:u w:val="single"/>
                </w:rPr>
                <w:t>&lt;tr&gt;</w:t>
              </w:r>
            </w:hyperlink>
          </w:p>
        </w:tc>
        <w:tc>
          <w:tcPr>
            <w:tcW w:w="0" w:type="auto"/>
            <w:vAlign w:val="center"/>
            <w:hideMark/>
          </w:tcPr>
          <w:p w14:paraId="28575DAB"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&lt;tr&gt;</w:t>
            </w:r>
            <w:r w:rsidRPr="000B4823">
              <w:rPr>
                <w:rFonts w:ascii="Times New Roman" w:eastAsia="Times New Roman" w:hAnsi="Times New Roman" w:cs="Times New Roman"/>
                <w:sz w:val="24"/>
                <w:szCs w:val="24"/>
              </w:rPr>
              <w:t> </w:t>
            </w:r>
            <w:hyperlink r:id="rId230"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defines a row of cells in a table. The row's cells can then be established using a mix of </w:t>
            </w:r>
            <w:r w:rsidRPr="000B4823">
              <w:rPr>
                <w:rFonts w:ascii="Courier New" w:eastAsia="Times New Roman" w:hAnsi="Courier New" w:cs="Courier New"/>
                <w:sz w:val="20"/>
                <w:szCs w:val="20"/>
              </w:rPr>
              <w:t>td</w:t>
            </w:r>
            <w:r w:rsidRPr="000B4823">
              <w:rPr>
                <w:rFonts w:ascii="Times New Roman" w:eastAsia="Times New Roman" w:hAnsi="Times New Roman" w:cs="Times New Roman"/>
                <w:sz w:val="24"/>
                <w:szCs w:val="24"/>
              </w:rPr>
              <w:t> (data cell) and </w:t>
            </w:r>
            <w:proofErr w:type="spellStart"/>
            <w:r w:rsidRPr="000B4823">
              <w:rPr>
                <w:rFonts w:ascii="Courier New" w:eastAsia="Times New Roman" w:hAnsi="Courier New" w:cs="Courier New"/>
                <w:sz w:val="20"/>
                <w:szCs w:val="20"/>
              </w:rPr>
              <w:t>th</w:t>
            </w:r>
            <w:proofErr w:type="spellEnd"/>
            <w:r w:rsidRPr="000B4823">
              <w:rPr>
                <w:rFonts w:ascii="Times New Roman" w:eastAsia="Times New Roman" w:hAnsi="Times New Roman" w:cs="Times New Roman"/>
                <w:sz w:val="24"/>
                <w:szCs w:val="24"/>
              </w:rPr>
              <w:t> (header cell) elements.</w:t>
            </w:r>
          </w:p>
        </w:tc>
      </w:tr>
    </w:tbl>
    <w:p w14:paraId="46E420BA" w14:textId="77777777" w:rsidR="00E86BCF" w:rsidRDefault="00E86BCF"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39C512AF" w14:textId="1E4E8F82"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231" w:anchor="forms" w:tooltip="Permalink to Forms" w:history="1">
        <w:r w:rsidRPr="000B4823">
          <w:rPr>
            <w:rFonts w:ascii="Times New Roman" w:eastAsia="Times New Roman" w:hAnsi="Times New Roman" w:cs="Times New Roman"/>
            <w:b/>
            <w:bCs/>
            <w:color w:val="0000FF"/>
            <w:sz w:val="36"/>
            <w:szCs w:val="36"/>
            <w:u w:val="single"/>
          </w:rPr>
          <w:t>Forms</w:t>
        </w:r>
      </w:hyperlink>
    </w:p>
    <w:p w14:paraId="586A8D3A" w14:textId="77777777" w:rsidR="000B4823" w:rsidRPr="000B4823" w:rsidRDefault="000B4823" w:rsidP="000B4823">
      <w:pPr>
        <w:spacing w:before="100" w:beforeAutospacing="1" w:after="100" w:afterAutospacing="1"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HTML provides a number of elements which can be used together to create forms which the user can fill out and submit to the Web site or application. There's a great deal of further information about this available in the </w:t>
      </w:r>
      <w:hyperlink r:id="rId232" w:history="1">
        <w:r w:rsidRPr="000B4823">
          <w:rPr>
            <w:rFonts w:ascii="Times New Roman" w:eastAsia="Times New Roman" w:hAnsi="Times New Roman" w:cs="Times New Roman"/>
            <w:color w:val="0000FF"/>
            <w:sz w:val="24"/>
            <w:szCs w:val="24"/>
            <w:u w:val="single"/>
          </w:rPr>
          <w:t>HTML forms guide</w:t>
        </w:r>
      </w:hyperlink>
      <w:r w:rsidRPr="000B4823">
        <w:rPr>
          <w:rFonts w:ascii="Times New Roman" w:eastAsia="Times New Roman" w:hAnsi="Times New Roman" w:cs="Times New Roman"/>
          <w:sz w:val="24"/>
          <w:szCs w:val="24"/>
        </w:rPr>
        <w:t>.</w:t>
      </w:r>
    </w:p>
    <w:tbl>
      <w:tblPr>
        <w:tblW w:w="11266" w:type="dxa"/>
        <w:tblCellMar>
          <w:top w:w="15" w:type="dxa"/>
          <w:left w:w="15" w:type="dxa"/>
          <w:bottom w:w="15" w:type="dxa"/>
          <w:right w:w="15" w:type="dxa"/>
        </w:tblCellMar>
        <w:tblLook w:val="04A0" w:firstRow="1" w:lastRow="0" w:firstColumn="1" w:lastColumn="0" w:noHBand="0" w:noVBand="1"/>
      </w:tblPr>
      <w:tblGrid>
        <w:gridCol w:w="1231"/>
        <w:gridCol w:w="10035"/>
      </w:tblGrid>
      <w:tr w:rsidR="000B4823" w:rsidRPr="000B4823" w14:paraId="493772DF" w14:textId="77777777" w:rsidTr="000B4823">
        <w:trPr>
          <w:tblHeader/>
        </w:trPr>
        <w:tc>
          <w:tcPr>
            <w:tcW w:w="0" w:type="auto"/>
            <w:vAlign w:val="center"/>
            <w:hideMark/>
          </w:tcPr>
          <w:p w14:paraId="0AB8D91E"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706E0EB7"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54B26662" w14:textId="77777777" w:rsidTr="000B4823">
        <w:tc>
          <w:tcPr>
            <w:tcW w:w="0" w:type="auto"/>
            <w:hideMark/>
          </w:tcPr>
          <w:p w14:paraId="6F3EC088"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33" w:history="1">
              <w:r w:rsidRPr="000B4823">
                <w:rPr>
                  <w:rFonts w:ascii="Courier New" w:eastAsia="Times New Roman" w:hAnsi="Courier New" w:cs="Courier New"/>
                  <w:color w:val="0000FF"/>
                  <w:sz w:val="20"/>
                  <w:szCs w:val="20"/>
                  <w:u w:val="single"/>
                </w:rPr>
                <w:t>&lt;button&gt;</w:t>
              </w:r>
            </w:hyperlink>
          </w:p>
        </w:tc>
        <w:tc>
          <w:tcPr>
            <w:tcW w:w="0" w:type="auto"/>
            <w:vAlign w:val="center"/>
            <w:hideMark/>
          </w:tcPr>
          <w:p w14:paraId="556D1458"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&lt;button&gt;</w:t>
            </w:r>
            <w:r w:rsidRPr="000B4823">
              <w:rPr>
                <w:rFonts w:ascii="Times New Roman" w:eastAsia="Times New Roman" w:hAnsi="Times New Roman" w:cs="Times New Roman"/>
                <w:sz w:val="24"/>
                <w:szCs w:val="24"/>
              </w:rPr>
              <w:t> </w:t>
            </w:r>
            <w:hyperlink r:id="rId234"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an interactive element activated by a user with a mouse, keyboard, finger, voice command, or other assistive technology. Once activated, it then performs a programmable action, such as submitting a </w:t>
            </w:r>
            <w:hyperlink r:id="rId235" w:history="1">
              <w:r w:rsidRPr="000B4823">
                <w:rPr>
                  <w:rFonts w:ascii="Times New Roman" w:eastAsia="Times New Roman" w:hAnsi="Times New Roman" w:cs="Times New Roman"/>
                  <w:color w:val="0000FF"/>
                  <w:sz w:val="24"/>
                  <w:szCs w:val="24"/>
                  <w:u w:val="single"/>
                </w:rPr>
                <w:t>form</w:t>
              </w:r>
            </w:hyperlink>
            <w:r w:rsidRPr="000B4823">
              <w:rPr>
                <w:rFonts w:ascii="Times New Roman" w:eastAsia="Times New Roman" w:hAnsi="Times New Roman" w:cs="Times New Roman"/>
                <w:sz w:val="24"/>
                <w:szCs w:val="24"/>
              </w:rPr>
              <w:t> or opening a dialog.</w:t>
            </w:r>
          </w:p>
        </w:tc>
      </w:tr>
      <w:tr w:rsidR="000B4823" w:rsidRPr="000B4823" w14:paraId="59D63B26" w14:textId="77777777" w:rsidTr="000B4823">
        <w:tc>
          <w:tcPr>
            <w:tcW w:w="0" w:type="auto"/>
            <w:hideMark/>
          </w:tcPr>
          <w:p w14:paraId="5B0EA573"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36"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datalist</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5BEE238A"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datalist</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237"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contains a set of </w:t>
            </w:r>
            <w:r w:rsidRPr="000B4823">
              <w:rPr>
                <w:rFonts w:ascii="Courier New" w:eastAsia="Times New Roman" w:hAnsi="Courier New" w:cs="Courier New"/>
                <w:sz w:val="20"/>
                <w:szCs w:val="20"/>
              </w:rPr>
              <w:t>option</w:t>
            </w:r>
            <w:r w:rsidRPr="000B4823">
              <w:rPr>
                <w:rFonts w:ascii="Times New Roman" w:eastAsia="Times New Roman" w:hAnsi="Times New Roman" w:cs="Times New Roman"/>
                <w:sz w:val="24"/>
                <w:szCs w:val="24"/>
              </w:rPr>
              <w:t> elements that represent the permissible or recommended options available to choose from within other controls.</w:t>
            </w:r>
          </w:p>
        </w:tc>
      </w:tr>
      <w:tr w:rsidR="000B4823" w:rsidRPr="000B4823" w14:paraId="6396041F" w14:textId="77777777" w:rsidTr="000B4823">
        <w:tc>
          <w:tcPr>
            <w:tcW w:w="0" w:type="auto"/>
            <w:hideMark/>
          </w:tcPr>
          <w:p w14:paraId="0AA80EBA"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38"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fieldset</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6C49BAF4"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fieldset</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239"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used to group several controls as well as labels (</w:t>
            </w:r>
            <w:r w:rsidRPr="000B4823">
              <w:rPr>
                <w:rFonts w:ascii="Courier New" w:eastAsia="Times New Roman" w:hAnsi="Courier New" w:cs="Courier New"/>
                <w:sz w:val="20"/>
                <w:szCs w:val="20"/>
              </w:rPr>
              <w:t>label</w:t>
            </w:r>
            <w:r w:rsidRPr="000B4823">
              <w:rPr>
                <w:rFonts w:ascii="Times New Roman" w:eastAsia="Times New Roman" w:hAnsi="Times New Roman" w:cs="Times New Roman"/>
                <w:sz w:val="24"/>
                <w:szCs w:val="24"/>
              </w:rPr>
              <w:t>) within a web form.</w:t>
            </w:r>
          </w:p>
        </w:tc>
      </w:tr>
      <w:tr w:rsidR="000B4823" w:rsidRPr="000B4823" w14:paraId="116AA094" w14:textId="77777777" w:rsidTr="000B4823">
        <w:tc>
          <w:tcPr>
            <w:tcW w:w="0" w:type="auto"/>
            <w:hideMark/>
          </w:tcPr>
          <w:p w14:paraId="0D28FF3E"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40" w:history="1">
              <w:r w:rsidRPr="000B4823">
                <w:rPr>
                  <w:rFonts w:ascii="Courier New" w:eastAsia="Times New Roman" w:hAnsi="Courier New" w:cs="Courier New"/>
                  <w:color w:val="0000FF"/>
                  <w:sz w:val="20"/>
                  <w:szCs w:val="20"/>
                  <w:u w:val="single"/>
                </w:rPr>
                <w:t>&lt;form&gt;</w:t>
              </w:r>
            </w:hyperlink>
          </w:p>
        </w:tc>
        <w:tc>
          <w:tcPr>
            <w:tcW w:w="0" w:type="auto"/>
            <w:vAlign w:val="center"/>
            <w:hideMark/>
          </w:tcPr>
          <w:p w14:paraId="78D4A92A"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&lt;form&gt;</w:t>
            </w:r>
            <w:r w:rsidRPr="000B4823">
              <w:rPr>
                <w:rFonts w:ascii="Times New Roman" w:eastAsia="Times New Roman" w:hAnsi="Times New Roman" w:cs="Times New Roman"/>
                <w:sz w:val="24"/>
                <w:szCs w:val="24"/>
              </w:rPr>
              <w:t> </w:t>
            </w:r>
            <w:hyperlink r:id="rId241"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document section containing interactive controls for submitting information.</w:t>
            </w:r>
          </w:p>
        </w:tc>
      </w:tr>
      <w:tr w:rsidR="000B4823" w:rsidRPr="000B4823" w14:paraId="3374DCCF" w14:textId="77777777" w:rsidTr="000B4823">
        <w:tc>
          <w:tcPr>
            <w:tcW w:w="0" w:type="auto"/>
            <w:hideMark/>
          </w:tcPr>
          <w:p w14:paraId="429F0C08"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42" w:history="1">
              <w:r w:rsidRPr="000B4823">
                <w:rPr>
                  <w:rFonts w:ascii="Courier New" w:eastAsia="Times New Roman" w:hAnsi="Courier New" w:cs="Courier New"/>
                  <w:color w:val="0000FF"/>
                  <w:sz w:val="20"/>
                  <w:szCs w:val="20"/>
                  <w:u w:val="single"/>
                </w:rPr>
                <w:t>&lt;input&gt;</w:t>
              </w:r>
            </w:hyperlink>
          </w:p>
        </w:tc>
        <w:tc>
          <w:tcPr>
            <w:tcW w:w="0" w:type="auto"/>
            <w:vAlign w:val="center"/>
            <w:hideMark/>
          </w:tcPr>
          <w:p w14:paraId="6A9D6692"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&lt;input&gt;</w:t>
            </w:r>
            <w:r w:rsidRPr="000B4823">
              <w:rPr>
                <w:rFonts w:ascii="Times New Roman" w:eastAsia="Times New Roman" w:hAnsi="Times New Roman" w:cs="Times New Roman"/>
                <w:sz w:val="24"/>
                <w:szCs w:val="24"/>
              </w:rPr>
              <w:t> </w:t>
            </w:r>
            <w:hyperlink r:id="rId243"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used to create interactive controls for web-based forms in order to accept data from the user; a wide variety of types of input data and control widgets are available, depending on the device and user agent. The </w:t>
            </w:r>
            <w:r w:rsidRPr="000B4823">
              <w:rPr>
                <w:rFonts w:ascii="Courier New" w:eastAsia="Times New Roman" w:hAnsi="Courier New" w:cs="Courier New"/>
                <w:sz w:val="20"/>
                <w:szCs w:val="20"/>
              </w:rPr>
              <w:t>&lt;input&gt;</w:t>
            </w:r>
            <w:r w:rsidRPr="000B4823">
              <w:rPr>
                <w:rFonts w:ascii="Times New Roman" w:eastAsia="Times New Roman" w:hAnsi="Times New Roman" w:cs="Times New Roman"/>
                <w:sz w:val="24"/>
                <w:szCs w:val="24"/>
              </w:rPr>
              <w:t> element is one of the most powerful and complex in all of HTML due to the sheer number of combinations of input types and attributes.</w:t>
            </w:r>
          </w:p>
        </w:tc>
      </w:tr>
      <w:tr w:rsidR="000B4823" w:rsidRPr="000B4823" w14:paraId="1F2345EF" w14:textId="77777777" w:rsidTr="000B4823">
        <w:tc>
          <w:tcPr>
            <w:tcW w:w="0" w:type="auto"/>
            <w:hideMark/>
          </w:tcPr>
          <w:p w14:paraId="2547CF03"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44" w:history="1">
              <w:r w:rsidRPr="000B4823">
                <w:rPr>
                  <w:rFonts w:ascii="Courier New" w:eastAsia="Times New Roman" w:hAnsi="Courier New" w:cs="Courier New"/>
                  <w:color w:val="0000FF"/>
                  <w:sz w:val="20"/>
                  <w:szCs w:val="20"/>
                  <w:u w:val="single"/>
                </w:rPr>
                <w:t>&lt;label&gt;</w:t>
              </w:r>
            </w:hyperlink>
          </w:p>
        </w:tc>
        <w:tc>
          <w:tcPr>
            <w:tcW w:w="0" w:type="auto"/>
            <w:vAlign w:val="center"/>
            <w:hideMark/>
          </w:tcPr>
          <w:p w14:paraId="4EDD6973"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&lt;label&gt;</w:t>
            </w:r>
            <w:r w:rsidRPr="000B4823">
              <w:rPr>
                <w:rFonts w:ascii="Times New Roman" w:eastAsia="Times New Roman" w:hAnsi="Times New Roman" w:cs="Times New Roman"/>
                <w:sz w:val="24"/>
                <w:szCs w:val="24"/>
              </w:rPr>
              <w:t> </w:t>
            </w:r>
            <w:hyperlink r:id="rId245"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caption for an item in a user interface.</w:t>
            </w:r>
          </w:p>
        </w:tc>
      </w:tr>
      <w:tr w:rsidR="000B4823" w:rsidRPr="000B4823" w14:paraId="21E61F4E" w14:textId="77777777" w:rsidTr="000B4823">
        <w:tc>
          <w:tcPr>
            <w:tcW w:w="0" w:type="auto"/>
            <w:hideMark/>
          </w:tcPr>
          <w:p w14:paraId="273E9D8B"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46" w:history="1">
              <w:r w:rsidRPr="000B4823">
                <w:rPr>
                  <w:rFonts w:ascii="Courier New" w:eastAsia="Times New Roman" w:hAnsi="Courier New" w:cs="Courier New"/>
                  <w:color w:val="0000FF"/>
                  <w:sz w:val="20"/>
                  <w:szCs w:val="20"/>
                  <w:u w:val="single"/>
                </w:rPr>
                <w:t>&lt;legend&gt;</w:t>
              </w:r>
            </w:hyperlink>
          </w:p>
        </w:tc>
        <w:tc>
          <w:tcPr>
            <w:tcW w:w="0" w:type="auto"/>
            <w:vAlign w:val="center"/>
            <w:hideMark/>
          </w:tcPr>
          <w:p w14:paraId="282EAE6C"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&lt;legend&gt;</w:t>
            </w:r>
            <w:r w:rsidRPr="000B4823">
              <w:rPr>
                <w:rFonts w:ascii="Times New Roman" w:eastAsia="Times New Roman" w:hAnsi="Times New Roman" w:cs="Times New Roman"/>
                <w:sz w:val="24"/>
                <w:szCs w:val="24"/>
              </w:rPr>
              <w:t> </w:t>
            </w:r>
            <w:hyperlink r:id="rId247"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caption for the content of its parent </w:t>
            </w:r>
            <w:proofErr w:type="spellStart"/>
            <w:r w:rsidRPr="000B4823">
              <w:rPr>
                <w:rFonts w:ascii="Courier New" w:eastAsia="Times New Roman" w:hAnsi="Courier New" w:cs="Courier New"/>
                <w:sz w:val="20"/>
                <w:szCs w:val="20"/>
              </w:rPr>
              <w:t>fieldset</w:t>
            </w:r>
            <w:proofErr w:type="spellEnd"/>
            <w:r w:rsidRPr="000B4823">
              <w:rPr>
                <w:rFonts w:ascii="Times New Roman" w:eastAsia="Times New Roman" w:hAnsi="Times New Roman" w:cs="Times New Roman"/>
                <w:sz w:val="24"/>
                <w:szCs w:val="24"/>
              </w:rPr>
              <w:t>.</w:t>
            </w:r>
          </w:p>
        </w:tc>
      </w:tr>
      <w:tr w:rsidR="000B4823" w:rsidRPr="000B4823" w14:paraId="4B3778FF" w14:textId="77777777" w:rsidTr="000B4823">
        <w:tc>
          <w:tcPr>
            <w:tcW w:w="0" w:type="auto"/>
            <w:hideMark/>
          </w:tcPr>
          <w:p w14:paraId="144BC469"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48" w:history="1">
              <w:r w:rsidRPr="000B4823">
                <w:rPr>
                  <w:rFonts w:ascii="Courier New" w:eastAsia="Times New Roman" w:hAnsi="Courier New" w:cs="Courier New"/>
                  <w:color w:val="0000FF"/>
                  <w:sz w:val="20"/>
                  <w:szCs w:val="20"/>
                  <w:u w:val="single"/>
                </w:rPr>
                <w:t>&lt;meter&gt;</w:t>
              </w:r>
            </w:hyperlink>
          </w:p>
        </w:tc>
        <w:tc>
          <w:tcPr>
            <w:tcW w:w="0" w:type="auto"/>
            <w:vAlign w:val="center"/>
            <w:hideMark/>
          </w:tcPr>
          <w:p w14:paraId="39BAB827"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&lt;meter&gt;</w:t>
            </w:r>
            <w:r w:rsidRPr="000B4823">
              <w:rPr>
                <w:rFonts w:ascii="Times New Roman" w:eastAsia="Times New Roman" w:hAnsi="Times New Roman" w:cs="Times New Roman"/>
                <w:sz w:val="24"/>
                <w:szCs w:val="24"/>
              </w:rPr>
              <w:t> </w:t>
            </w:r>
            <w:hyperlink r:id="rId249"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either a scalar value within a known range or a fractional value.</w:t>
            </w:r>
          </w:p>
        </w:tc>
      </w:tr>
      <w:tr w:rsidR="000B4823" w:rsidRPr="000B4823" w14:paraId="1D0F5F9D" w14:textId="77777777" w:rsidTr="000B4823">
        <w:tc>
          <w:tcPr>
            <w:tcW w:w="0" w:type="auto"/>
            <w:hideMark/>
          </w:tcPr>
          <w:p w14:paraId="2A29BDC2"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50"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optgroup</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1E617D44"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optgroup</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251"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creates a grouping of options within a </w:t>
            </w:r>
            <w:r w:rsidRPr="000B4823">
              <w:rPr>
                <w:rFonts w:ascii="Courier New" w:eastAsia="Times New Roman" w:hAnsi="Courier New" w:cs="Courier New"/>
                <w:sz w:val="20"/>
                <w:szCs w:val="20"/>
              </w:rPr>
              <w:t>select</w:t>
            </w:r>
            <w:r w:rsidRPr="000B4823">
              <w:rPr>
                <w:rFonts w:ascii="Times New Roman" w:eastAsia="Times New Roman" w:hAnsi="Times New Roman" w:cs="Times New Roman"/>
                <w:sz w:val="24"/>
                <w:szCs w:val="24"/>
              </w:rPr>
              <w:t> element.</w:t>
            </w:r>
          </w:p>
        </w:tc>
      </w:tr>
      <w:tr w:rsidR="000B4823" w:rsidRPr="000B4823" w14:paraId="4C04BF74" w14:textId="77777777" w:rsidTr="000B4823">
        <w:tc>
          <w:tcPr>
            <w:tcW w:w="0" w:type="auto"/>
            <w:hideMark/>
          </w:tcPr>
          <w:p w14:paraId="71D3CF91"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52" w:history="1">
              <w:r w:rsidRPr="000B4823">
                <w:rPr>
                  <w:rFonts w:ascii="Courier New" w:eastAsia="Times New Roman" w:hAnsi="Courier New" w:cs="Courier New"/>
                  <w:color w:val="0000FF"/>
                  <w:sz w:val="20"/>
                  <w:szCs w:val="20"/>
                  <w:u w:val="single"/>
                </w:rPr>
                <w:t>&lt;option&gt;</w:t>
              </w:r>
            </w:hyperlink>
          </w:p>
        </w:tc>
        <w:tc>
          <w:tcPr>
            <w:tcW w:w="0" w:type="auto"/>
            <w:vAlign w:val="center"/>
            <w:hideMark/>
          </w:tcPr>
          <w:p w14:paraId="65CEDD18"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&lt;option&gt;</w:t>
            </w:r>
            <w:r w:rsidRPr="000B4823">
              <w:rPr>
                <w:rFonts w:ascii="Times New Roman" w:eastAsia="Times New Roman" w:hAnsi="Times New Roman" w:cs="Times New Roman"/>
                <w:sz w:val="24"/>
                <w:szCs w:val="24"/>
              </w:rPr>
              <w:t> </w:t>
            </w:r>
            <w:hyperlink r:id="rId253"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used to define an item contained in a </w:t>
            </w:r>
            <w:r w:rsidRPr="000B4823">
              <w:rPr>
                <w:rFonts w:ascii="Courier New" w:eastAsia="Times New Roman" w:hAnsi="Courier New" w:cs="Courier New"/>
                <w:sz w:val="20"/>
                <w:szCs w:val="20"/>
              </w:rPr>
              <w:t>select</w:t>
            </w:r>
            <w:r w:rsidRPr="000B4823">
              <w:rPr>
                <w:rFonts w:ascii="Times New Roman" w:eastAsia="Times New Roman" w:hAnsi="Times New Roman" w:cs="Times New Roman"/>
                <w:sz w:val="24"/>
                <w:szCs w:val="24"/>
              </w:rPr>
              <w:t>, an </w:t>
            </w:r>
            <w:proofErr w:type="spellStart"/>
            <w:r w:rsidRPr="000B4823">
              <w:rPr>
                <w:rFonts w:ascii="Courier New" w:eastAsia="Times New Roman" w:hAnsi="Courier New" w:cs="Courier New"/>
                <w:sz w:val="20"/>
                <w:szCs w:val="20"/>
              </w:rPr>
              <w:t>optgroup</w:t>
            </w:r>
            <w:proofErr w:type="spellEnd"/>
            <w:r w:rsidRPr="000B4823">
              <w:rPr>
                <w:rFonts w:ascii="Times New Roman" w:eastAsia="Times New Roman" w:hAnsi="Times New Roman" w:cs="Times New Roman"/>
                <w:sz w:val="24"/>
                <w:szCs w:val="24"/>
              </w:rPr>
              <w:t>, or a </w:t>
            </w:r>
            <w:proofErr w:type="spellStart"/>
            <w:r w:rsidRPr="000B4823">
              <w:rPr>
                <w:rFonts w:ascii="Courier New" w:eastAsia="Times New Roman" w:hAnsi="Courier New" w:cs="Courier New"/>
                <w:sz w:val="20"/>
                <w:szCs w:val="20"/>
              </w:rPr>
              <w:t>datalist</w:t>
            </w:r>
            <w:proofErr w:type="spellEnd"/>
            <w:r w:rsidRPr="000B4823">
              <w:rPr>
                <w:rFonts w:ascii="Times New Roman" w:eastAsia="Times New Roman" w:hAnsi="Times New Roman" w:cs="Times New Roman"/>
                <w:sz w:val="24"/>
                <w:szCs w:val="24"/>
              </w:rPr>
              <w:t> element. As such, </w:t>
            </w:r>
            <w:r w:rsidRPr="000B4823">
              <w:rPr>
                <w:rFonts w:ascii="Courier New" w:eastAsia="Times New Roman" w:hAnsi="Courier New" w:cs="Courier New"/>
                <w:sz w:val="20"/>
                <w:szCs w:val="20"/>
              </w:rPr>
              <w:t>&lt;option&gt;</w:t>
            </w:r>
            <w:r w:rsidRPr="000B4823">
              <w:rPr>
                <w:rFonts w:ascii="Times New Roman" w:eastAsia="Times New Roman" w:hAnsi="Times New Roman" w:cs="Times New Roman"/>
                <w:sz w:val="24"/>
                <w:szCs w:val="24"/>
              </w:rPr>
              <w:t> can represent menu items in popups and other lists of items in an HTML document.</w:t>
            </w:r>
          </w:p>
        </w:tc>
      </w:tr>
      <w:tr w:rsidR="000B4823" w:rsidRPr="000B4823" w14:paraId="7B29E802" w14:textId="77777777" w:rsidTr="000B4823">
        <w:tc>
          <w:tcPr>
            <w:tcW w:w="0" w:type="auto"/>
            <w:hideMark/>
          </w:tcPr>
          <w:p w14:paraId="6D31A7E5"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54" w:history="1">
              <w:r w:rsidRPr="000B4823">
                <w:rPr>
                  <w:rFonts w:ascii="Courier New" w:eastAsia="Times New Roman" w:hAnsi="Courier New" w:cs="Courier New"/>
                  <w:color w:val="0000FF"/>
                  <w:sz w:val="20"/>
                  <w:szCs w:val="20"/>
                  <w:u w:val="single"/>
                </w:rPr>
                <w:t>&lt;output&gt;</w:t>
              </w:r>
            </w:hyperlink>
          </w:p>
        </w:tc>
        <w:tc>
          <w:tcPr>
            <w:tcW w:w="0" w:type="auto"/>
            <w:vAlign w:val="center"/>
            <w:hideMark/>
          </w:tcPr>
          <w:p w14:paraId="2502E578"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&lt;output&gt;</w:t>
            </w:r>
            <w:r w:rsidRPr="000B4823">
              <w:rPr>
                <w:rFonts w:ascii="Times New Roman" w:eastAsia="Times New Roman" w:hAnsi="Times New Roman" w:cs="Times New Roman"/>
                <w:sz w:val="24"/>
                <w:szCs w:val="24"/>
              </w:rPr>
              <w:t> </w:t>
            </w:r>
            <w:hyperlink r:id="rId255"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a container element into which a site or app can inject the results of a calculation or the outcome of a user action.</w:t>
            </w:r>
          </w:p>
        </w:tc>
      </w:tr>
      <w:tr w:rsidR="000B4823" w:rsidRPr="000B4823" w14:paraId="597BE172" w14:textId="77777777" w:rsidTr="000B4823">
        <w:tc>
          <w:tcPr>
            <w:tcW w:w="0" w:type="auto"/>
            <w:hideMark/>
          </w:tcPr>
          <w:p w14:paraId="11B69681"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56" w:history="1">
              <w:r w:rsidRPr="000B4823">
                <w:rPr>
                  <w:rFonts w:ascii="Courier New" w:eastAsia="Times New Roman" w:hAnsi="Courier New" w:cs="Courier New"/>
                  <w:color w:val="0000FF"/>
                  <w:sz w:val="20"/>
                  <w:szCs w:val="20"/>
                  <w:u w:val="single"/>
                </w:rPr>
                <w:t>&lt;progress&gt;</w:t>
              </w:r>
            </w:hyperlink>
          </w:p>
        </w:tc>
        <w:tc>
          <w:tcPr>
            <w:tcW w:w="0" w:type="auto"/>
            <w:vAlign w:val="center"/>
            <w:hideMark/>
          </w:tcPr>
          <w:p w14:paraId="24B89D6B"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&lt;progress&gt;</w:t>
            </w:r>
            <w:r w:rsidRPr="000B4823">
              <w:rPr>
                <w:rFonts w:ascii="Times New Roman" w:eastAsia="Times New Roman" w:hAnsi="Times New Roman" w:cs="Times New Roman"/>
                <w:sz w:val="24"/>
                <w:szCs w:val="24"/>
              </w:rPr>
              <w:t> </w:t>
            </w:r>
            <w:hyperlink r:id="rId257"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displays an indicator showing the completion progress of a task, typically displayed as a progress bar.</w:t>
            </w:r>
          </w:p>
        </w:tc>
      </w:tr>
      <w:tr w:rsidR="000B4823" w:rsidRPr="000B4823" w14:paraId="70EA1A60" w14:textId="77777777" w:rsidTr="000B4823">
        <w:tc>
          <w:tcPr>
            <w:tcW w:w="0" w:type="auto"/>
            <w:hideMark/>
          </w:tcPr>
          <w:p w14:paraId="0084A883"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58" w:history="1">
              <w:r w:rsidRPr="000B4823">
                <w:rPr>
                  <w:rFonts w:ascii="Courier New" w:eastAsia="Times New Roman" w:hAnsi="Courier New" w:cs="Courier New"/>
                  <w:color w:val="0000FF"/>
                  <w:sz w:val="20"/>
                  <w:szCs w:val="20"/>
                  <w:u w:val="single"/>
                </w:rPr>
                <w:t>&lt;select&gt;</w:t>
              </w:r>
            </w:hyperlink>
          </w:p>
        </w:tc>
        <w:tc>
          <w:tcPr>
            <w:tcW w:w="0" w:type="auto"/>
            <w:vAlign w:val="center"/>
            <w:hideMark/>
          </w:tcPr>
          <w:p w14:paraId="7C4151C0"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&lt;select&gt;</w:t>
            </w:r>
            <w:r w:rsidRPr="000B4823">
              <w:rPr>
                <w:rFonts w:ascii="Times New Roman" w:eastAsia="Times New Roman" w:hAnsi="Times New Roman" w:cs="Times New Roman"/>
                <w:sz w:val="24"/>
                <w:szCs w:val="24"/>
              </w:rPr>
              <w:t> </w:t>
            </w:r>
            <w:hyperlink r:id="rId259"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control that provides a menu of options.</w:t>
            </w:r>
          </w:p>
        </w:tc>
      </w:tr>
      <w:tr w:rsidR="000B4823" w:rsidRPr="000B4823" w14:paraId="7C8914C7" w14:textId="77777777" w:rsidTr="000B4823">
        <w:tc>
          <w:tcPr>
            <w:tcW w:w="0" w:type="auto"/>
            <w:hideMark/>
          </w:tcPr>
          <w:p w14:paraId="6002C258"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60" w:history="1">
              <w:r w:rsidRPr="000B4823">
                <w:rPr>
                  <w:rFonts w:ascii="Courier New" w:eastAsia="Times New Roman" w:hAnsi="Courier New" w:cs="Courier New"/>
                  <w:color w:val="0000FF"/>
                  <w:sz w:val="20"/>
                  <w:szCs w:val="20"/>
                  <w:u w:val="single"/>
                </w:rPr>
                <w:t>&lt;</w:t>
              </w:r>
              <w:proofErr w:type="spellStart"/>
              <w:r w:rsidRPr="000B4823">
                <w:rPr>
                  <w:rFonts w:ascii="Courier New" w:eastAsia="Times New Roman" w:hAnsi="Courier New" w:cs="Courier New"/>
                  <w:color w:val="0000FF"/>
                  <w:sz w:val="20"/>
                  <w:szCs w:val="20"/>
                  <w:u w:val="single"/>
                </w:rPr>
                <w:t>textarea</w:t>
              </w:r>
              <w:proofErr w:type="spellEnd"/>
              <w:r w:rsidRPr="000B4823">
                <w:rPr>
                  <w:rFonts w:ascii="Courier New" w:eastAsia="Times New Roman" w:hAnsi="Courier New" w:cs="Courier New"/>
                  <w:color w:val="0000FF"/>
                  <w:sz w:val="20"/>
                  <w:szCs w:val="20"/>
                  <w:u w:val="single"/>
                </w:rPr>
                <w:t>&gt;</w:t>
              </w:r>
            </w:hyperlink>
          </w:p>
        </w:tc>
        <w:tc>
          <w:tcPr>
            <w:tcW w:w="0" w:type="auto"/>
            <w:vAlign w:val="center"/>
            <w:hideMark/>
          </w:tcPr>
          <w:p w14:paraId="64E69258"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w:t>
            </w:r>
            <w:proofErr w:type="spellStart"/>
            <w:r w:rsidRPr="000B4823">
              <w:rPr>
                <w:rFonts w:ascii="Courier New" w:eastAsia="Times New Roman" w:hAnsi="Courier New" w:cs="Courier New"/>
                <w:b/>
                <w:bCs/>
                <w:sz w:val="20"/>
                <w:szCs w:val="20"/>
              </w:rPr>
              <w:t>textarea</w:t>
            </w:r>
            <w:proofErr w:type="spellEnd"/>
            <w:r w:rsidRPr="000B4823">
              <w:rPr>
                <w:rFonts w:ascii="Courier New" w:eastAsia="Times New Roman" w:hAnsi="Courier New" w:cs="Courier New"/>
                <w:b/>
                <w:bCs/>
                <w:sz w:val="20"/>
                <w:szCs w:val="20"/>
              </w:rPr>
              <w:t>&gt;</w:t>
            </w:r>
            <w:r w:rsidRPr="000B4823">
              <w:rPr>
                <w:rFonts w:ascii="Times New Roman" w:eastAsia="Times New Roman" w:hAnsi="Times New Roman" w:cs="Times New Roman"/>
                <w:sz w:val="24"/>
                <w:szCs w:val="24"/>
              </w:rPr>
              <w:t> </w:t>
            </w:r>
            <w:hyperlink r:id="rId261"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represents a multi-line plain-text editing control, useful when you want to allow users to enter a sizeable amount of free-form text, for example a comment on a review or feedback form.</w:t>
            </w:r>
          </w:p>
        </w:tc>
      </w:tr>
    </w:tbl>
    <w:p w14:paraId="18FADAC6" w14:textId="77777777" w:rsid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p>
    <w:p w14:paraId="31EF1C31" w14:textId="319AC16A"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262" w:anchor="interactive_elements" w:tooltip="Permalink to Interactive elements" w:history="1">
        <w:r w:rsidRPr="000B4823">
          <w:rPr>
            <w:rFonts w:ascii="Times New Roman" w:eastAsia="Times New Roman" w:hAnsi="Times New Roman" w:cs="Times New Roman"/>
            <w:b/>
            <w:bCs/>
            <w:color w:val="0000FF"/>
            <w:sz w:val="36"/>
            <w:szCs w:val="36"/>
            <w:u w:val="single"/>
          </w:rPr>
          <w:t>Interactive elements</w:t>
        </w:r>
      </w:hyperlink>
    </w:p>
    <w:p w14:paraId="3D194E0E" w14:textId="77777777" w:rsidR="000B4823" w:rsidRPr="000B4823" w:rsidRDefault="000B4823" w:rsidP="000B4823">
      <w:pPr>
        <w:spacing w:before="100" w:beforeAutospacing="1" w:after="100" w:afterAutospacing="1"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HTML offers a selection of elements which help to create interactive user interface objects.</w:t>
      </w:r>
    </w:p>
    <w:tbl>
      <w:tblPr>
        <w:tblW w:w="11266" w:type="dxa"/>
        <w:tblCellMar>
          <w:top w:w="15" w:type="dxa"/>
          <w:left w:w="15" w:type="dxa"/>
          <w:bottom w:w="15" w:type="dxa"/>
          <w:right w:w="15" w:type="dxa"/>
        </w:tblCellMar>
        <w:tblLook w:val="04A0" w:firstRow="1" w:lastRow="0" w:firstColumn="1" w:lastColumn="0" w:noHBand="0" w:noVBand="1"/>
      </w:tblPr>
      <w:tblGrid>
        <w:gridCol w:w="1111"/>
        <w:gridCol w:w="10155"/>
      </w:tblGrid>
      <w:tr w:rsidR="000B4823" w:rsidRPr="000B4823" w14:paraId="08FF05A2" w14:textId="77777777" w:rsidTr="000B4823">
        <w:trPr>
          <w:tblHeader/>
        </w:trPr>
        <w:tc>
          <w:tcPr>
            <w:tcW w:w="0" w:type="auto"/>
            <w:vAlign w:val="center"/>
            <w:hideMark/>
          </w:tcPr>
          <w:p w14:paraId="0ED44927"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01071D63"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1673893F" w14:textId="77777777" w:rsidTr="000B4823">
        <w:tc>
          <w:tcPr>
            <w:tcW w:w="0" w:type="auto"/>
            <w:hideMark/>
          </w:tcPr>
          <w:p w14:paraId="3A87C0D7"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63" w:history="1">
              <w:r w:rsidRPr="000B4823">
                <w:rPr>
                  <w:rFonts w:ascii="Courier New" w:eastAsia="Times New Roman" w:hAnsi="Courier New" w:cs="Courier New"/>
                  <w:color w:val="0000FF"/>
                  <w:sz w:val="20"/>
                  <w:szCs w:val="20"/>
                  <w:u w:val="single"/>
                </w:rPr>
                <w:t>&lt;details&gt;</w:t>
              </w:r>
            </w:hyperlink>
          </w:p>
        </w:tc>
        <w:tc>
          <w:tcPr>
            <w:tcW w:w="0" w:type="auto"/>
            <w:vAlign w:val="center"/>
            <w:hideMark/>
          </w:tcPr>
          <w:p w14:paraId="04FDC4CC"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&lt;details&gt;</w:t>
            </w:r>
            <w:r w:rsidRPr="000B4823">
              <w:rPr>
                <w:rFonts w:ascii="Times New Roman" w:eastAsia="Times New Roman" w:hAnsi="Times New Roman" w:cs="Times New Roman"/>
                <w:sz w:val="24"/>
                <w:szCs w:val="24"/>
              </w:rPr>
              <w:t> </w:t>
            </w:r>
            <w:hyperlink r:id="rId264"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creates a disclosure widget in which information is visible only when the widget is toggled into an "open" state. A summary or label must be provided using the </w:t>
            </w:r>
            <w:r w:rsidRPr="000B4823">
              <w:rPr>
                <w:rFonts w:ascii="Courier New" w:eastAsia="Times New Roman" w:hAnsi="Courier New" w:cs="Courier New"/>
                <w:sz w:val="20"/>
                <w:szCs w:val="20"/>
              </w:rPr>
              <w:t>summary</w:t>
            </w:r>
            <w:r w:rsidRPr="000B4823">
              <w:rPr>
                <w:rFonts w:ascii="Times New Roman" w:eastAsia="Times New Roman" w:hAnsi="Times New Roman" w:cs="Times New Roman"/>
                <w:sz w:val="24"/>
                <w:szCs w:val="24"/>
              </w:rPr>
              <w:t> element.</w:t>
            </w:r>
          </w:p>
        </w:tc>
      </w:tr>
      <w:tr w:rsidR="000B4823" w:rsidRPr="000B4823" w14:paraId="6D5B45E8" w14:textId="77777777" w:rsidTr="000B4823">
        <w:tc>
          <w:tcPr>
            <w:tcW w:w="0" w:type="auto"/>
            <w:hideMark/>
          </w:tcPr>
          <w:p w14:paraId="69650622"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65" w:history="1">
              <w:r w:rsidRPr="000B4823">
                <w:rPr>
                  <w:rFonts w:ascii="Courier New" w:eastAsia="Times New Roman" w:hAnsi="Courier New" w:cs="Courier New"/>
                  <w:color w:val="0000FF"/>
                  <w:sz w:val="20"/>
                  <w:szCs w:val="20"/>
                  <w:u w:val="single"/>
                </w:rPr>
                <w:t>&lt;dialog&gt;</w:t>
              </w:r>
            </w:hyperlink>
          </w:p>
        </w:tc>
        <w:tc>
          <w:tcPr>
            <w:tcW w:w="0" w:type="auto"/>
            <w:vAlign w:val="center"/>
            <w:hideMark/>
          </w:tcPr>
          <w:p w14:paraId="63A934CB"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&lt;dialog&gt;</w:t>
            </w:r>
            <w:r w:rsidRPr="000B4823">
              <w:rPr>
                <w:rFonts w:ascii="Times New Roman" w:eastAsia="Times New Roman" w:hAnsi="Times New Roman" w:cs="Times New Roman"/>
                <w:sz w:val="24"/>
                <w:szCs w:val="24"/>
              </w:rPr>
              <w:t> </w:t>
            </w:r>
            <w:hyperlink r:id="rId266"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xml:space="preserve"> element represents a dialog box or other interactive component, such as a dismissible alert, inspector, or </w:t>
            </w:r>
            <w:proofErr w:type="spellStart"/>
            <w:r w:rsidRPr="000B4823">
              <w:rPr>
                <w:rFonts w:ascii="Times New Roman" w:eastAsia="Times New Roman" w:hAnsi="Times New Roman" w:cs="Times New Roman"/>
                <w:sz w:val="24"/>
                <w:szCs w:val="24"/>
              </w:rPr>
              <w:t>subwindow</w:t>
            </w:r>
            <w:proofErr w:type="spellEnd"/>
            <w:r w:rsidRPr="000B4823">
              <w:rPr>
                <w:rFonts w:ascii="Times New Roman" w:eastAsia="Times New Roman" w:hAnsi="Times New Roman" w:cs="Times New Roman"/>
                <w:sz w:val="24"/>
                <w:szCs w:val="24"/>
              </w:rPr>
              <w:t>.</w:t>
            </w:r>
          </w:p>
        </w:tc>
      </w:tr>
      <w:tr w:rsidR="000B4823" w:rsidRPr="000B4823" w14:paraId="5EC2A82D" w14:textId="77777777" w:rsidTr="000B4823">
        <w:tc>
          <w:tcPr>
            <w:tcW w:w="0" w:type="auto"/>
            <w:hideMark/>
          </w:tcPr>
          <w:p w14:paraId="6195C047"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67" w:history="1">
              <w:r w:rsidRPr="000B4823">
                <w:rPr>
                  <w:rFonts w:ascii="Courier New" w:eastAsia="Times New Roman" w:hAnsi="Courier New" w:cs="Courier New"/>
                  <w:color w:val="0000FF"/>
                  <w:sz w:val="20"/>
                  <w:szCs w:val="20"/>
                  <w:u w:val="single"/>
                </w:rPr>
                <w:t>&lt;summary&gt;</w:t>
              </w:r>
            </w:hyperlink>
          </w:p>
        </w:tc>
        <w:tc>
          <w:tcPr>
            <w:tcW w:w="0" w:type="auto"/>
            <w:vAlign w:val="center"/>
            <w:hideMark/>
          </w:tcPr>
          <w:p w14:paraId="48FE4C51"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&lt;summary&gt;</w:t>
            </w:r>
            <w:r w:rsidRPr="000B4823">
              <w:rPr>
                <w:rFonts w:ascii="Times New Roman" w:eastAsia="Times New Roman" w:hAnsi="Times New Roman" w:cs="Times New Roman"/>
                <w:sz w:val="24"/>
                <w:szCs w:val="24"/>
              </w:rPr>
              <w:t> </w:t>
            </w:r>
            <w:hyperlink r:id="rId268"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specifies a summary, caption, or legend for a </w:t>
            </w:r>
            <w:r w:rsidRPr="000B4823">
              <w:rPr>
                <w:rFonts w:ascii="Courier New" w:eastAsia="Times New Roman" w:hAnsi="Courier New" w:cs="Courier New"/>
                <w:sz w:val="20"/>
                <w:szCs w:val="20"/>
              </w:rPr>
              <w:t>details</w:t>
            </w:r>
            <w:r w:rsidRPr="000B4823">
              <w:rPr>
                <w:rFonts w:ascii="Times New Roman" w:eastAsia="Times New Roman" w:hAnsi="Times New Roman" w:cs="Times New Roman"/>
                <w:sz w:val="24"/>
                <w:szCs w:val="24"/>
              </w:rPr>
              <w:t> element's disclosure box. Clicking the </w:t>
            </w:r>
            <w:r w:rsidRPr="000B4823">
              <w:rPr>
                <w:rFonts w:ascii="Courier New" w:eastAsia="Times New Roman" w:hAnsi="Courier New" w:cs="Courier New"/>
                <w:sz w:val="20"/>
                <w:szCs w:val="20"/>
              </w:rPr>
              <w:t>&lt;summary&gt;</w:t>
            </w:r>
            <w:r w:rsidRPr="000B4823">
              <w:rPr>
                <w:rFonts w:ascii="Times New Roman" w:eastAsia="Times New Roman" w:hAnsi="Times New Roman" w:cs="Times New Roman"/>
                <w:sz w:val="24"/>
                <w:szCs w:val="24"/>
              </w:rPr>
              <w:t> element toggles the state of the parent </w:t>
            </w:r>
            <w:r w:rsidRPr="000B4823">
              <w:rPr>
                <w:rFonts w:ascii="Courier New" w:eastAsia="Times New Roman" w:hAnsi="Courier New" w:cs="Courier New"/>
                <w:sz w:val="20"/>
                <w:szCs w:val="20"/>
              </w:rPr>
              <w:t>&lt;details&gt;</w:t>
            </w:r>
            <w:r w:rsidRPr="000B4823">
              <w:rPr>
                <w:rFonts w:ascii="Times New Roman" w:eastAsia="Times New Roman" w:hAnsi="Times New Roman" w:cs="Times New Roman"/>
                <w:sz w:val="24"/>
                <w:szCs w:val="24"/>
              </w:rPr>
              <w:t> element open and closed.</w:t>
            </w:r>
          </w:p>
        </w:tc>
      </w:tr>
    </w:tbl>
    <w:p w14:paraId="6CBA9DA3" w14:textId="77777777" w:rsidR="000B4823" w:rsidRPr="000B4823" w:rsidRDefault="000B4823" w:rsidP="000B4823">
      <w:pPr>
        <w:spacing w:before="100" w:beforeAutospacing="1" w:after="100" w:afterAutospacing="1" w:line="240" w:lineRule="auto"/>
        <w:outlineLvl w:val="1"/>
        <w:rPr>
          <w:rFonts w:ascii="Times New Roman" w:eastAsia="Times New Roman" w:hAnsi="Times New Roman" w:cs="Times New Roman"/>
          <w:b/>
          <w:bCs/>
          <w:sz w:val="36"/>
          <w:szCs w:val="36"/>
        </w:rPr>
      </w:pPr>
      <w:hyperlink r:id="rId269" w:anchor="web_components" w:tooltip="Permalink to Web Components" w:history="1">
        <w:r w:rsidRPr="000B4823">
          <w:rPr>
            <w:rFonts w:ascii="Times New Roman" w:eastAsia="Times New Roman" w:hAnsi="Times New Roman" w:cs="Times New Roman"/>
            <w:b/>
            <w:bCs/>
            <w:color w:val="0000FF"/>
            <w:sz w:val="36"/>
            <w:szCs w:val="36"/>
            <w:u w:val="single"/>
          </w:rPr>
          <w:t>Web Components</w:t>
        </w:r>
      </w:hyperlink>
    </w:p>
    <w:p w14:paraId="4E3E6782" w14:textId="77777777" w:rsidR="000B4823" w:rsidRPr="000B4823" w:rsidRDefault="000B4823" w:rsidP="000B4823">
      <w:pPr>
        <w:spacing w:before="100" w:beforeAutospacing="1" w:after="100" w:afterAutospacing="1"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Web Components is an HTML-related technology which makes it possible to, essentially, create and use custom elements as if it were regular HTML. In addition, you can create custom versions of standard HTML elements.</w:t>
      </w:r>
    </w:p>
    <w:tbl>
      <w:tblPr>
        <w:tblW w:w="11266" w:type="dxa"/>
        <w:tblCellMar>
          <w:top w:w="15" w:type="dxa"/>
          <w:left w:w="15" w:type="dxa"/>
          <w:bottom w:w="15" w:type="dxa"/>
          <w:right w:w="15" w:type="dxa"/>
        </w:tblCellMar>
        <w:tblLook w:val="04A0" w:firstRow="1" w:lastRow="0" w:firstColumn="1" w:lastColumn="0" w:noHBand="0" w:noVBand="1"/>
      </w:tblPr>
      <w:tblGrid>
        <w:gridCol w:w="1231"/>
        <w:gridCol w:w="10035"/>
      </w:tblGrid>
      <w:tr w:rsidR="000B4823" w:rsidRPr="000B4823" w14:paraId="37C7CB57" w14:textId="77777777" w:rsidTr="000B4823">
        <w:trPr>
          <w:tblHeader/>
        </w:trPr>
        <w:tc>
          <w:tcPr>
            <w:tcW w:w="0" w:type="auto"/>
            <w:vAlign w:val="center"/>
            <w:hideMark/>
          </w:tcPr>
          <w:p w14:paraId="4B15B247"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Element</w:t>
            </w:r>
          </w:p>
        </w:tc>
        <w:tc>
          <w:tcPr>
            <w:tcW w:w="0" w:type="auto"/>
            <w:vAlign w:val="center"/>
            <w:hideMark/>
          </w:tcPr>
          <w:p w14:paraId="1A6535A5" w14:textId="77777777" w:rsidR="000B4823" w:rsidRPr="000B4823" w:rsidRDefault="000B4823" w:rsidP="000B4823">
            <w:pPr>
              <w:spacing w:after="0" w:line="240" w:lineRule="auto"/>
              <w:rPr>
                <w:rFonts w:ascii="Times New Roman" w:eastAsia="Times New Roman" w:hAnsi="Times New Roman" w:cs="Times New Roman"/>
                <w:b/>
                <w:bCs/>
                <w:sz w:val="24"/>
                <w:szCs w:val="24"/>
              </w:rPr>
            </w:pPr>
            <w:r w:rsidRPr="000B4823">
              <w:rPr>
                <w:rFonts w:ascii="Times New Roman" w:eastAsia="Times New Roman" w:hAnsi="Times New Roman" w:cs="Times New Roman"/>
                <w:b/>
                <w:bCs/>
                <w:sz w:val="24"/>
                <w:szCs w:val="24"/>
              </w:rPr>
              <w:t>Description</w:t>
            </w:r>
          </w:p>
        </w:tc>
      </w:tr>
      <w:tr w:rsidR="000B4823" w:rsidRPr="000B4823" w14:paraId="2C9929F6" w14:textId="77777777" w:rsidTr="000B4823">
        <w:tc>
          <w:tcPr>
            <w:tcW w:w="0" w:type="auto"/>
            <w:hideMark/>
          </w:tcPr>
          <w:p w14:paraId="06D09EA1"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70" w:history="1">
              <w:r w:rsidRPr="000B4823">
                <w:rPr>
                  <w:rFonts w:ascii="Courier New" w:eastAsia="Times New Roman" w:hAnsi="Courier New" w:cs="Courier New"/>
                  <w:color w:val="0000FF"/>
                  <w:sz w:val="20"/>
                  <w:szCs w:val="20"/>
                  <w:u w:val="single"/>
                </w:rPr>
                <w:t>&lt;slot&gt;</w:t>
              </w:r>
            </w:hyperlink>
          </w:p>
        </w:tc>
        <w:tc>
          <w:tcPr>
            <w:tcW w:w="0" w:type="auto"/>
            <w:vAlign w:val="center"/>
            <w:hideMark/>
          </w:tcPr>
          <w:p w14:paraId="0C6227AF"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&lt;slot&gt;</w:t>
            </w:r>
            <w:r w:rsidRPr="000B4823">
              <w:rPr>
                <w:rFonts w:ascii="Times New Roman" w:eastAsia="Times New Roman" w:hAnsi="Times New Roman" w:cs="Times New Roman"/>
                <w:sz w:val="24"/>
                <w:szCs w:val="24"/>
              </w:rPr>
              <w:t> </w:t>
            </w:r>
            <w:hyperlink r:id="rId271"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element—part of the </w:t>
            </w:r>
            <w:hyperlink r:id="rId272" w:history="1">
              <w:r w:rsidRPr="000B4823">
                <w:rPr>
                  <w:rFonts w:ascii="Times New Roman" w:eastAsia="Times New Roman" w:hAnsi="Times New Roman" w:cs="Times New Roman"/>
                  <w:color w:val="0000FF"/>
                  <w:sz w:val="24"/>
                  <w:szCs w:val="24"/>
                  <w:u w:val="single"/>
                </w:rPr>
                <w:t>Web Components</w:t>
              </w:r>
            </w:hyperlink>
            <w:r w:rsidRPr="000B4823">
              <w:rPr>
                <w:rFonts w:ascii="Times New Roman" w:eastAsia="Times New Roman" w:hAnsi="Times New Roman" w:cs="Times New Roman"/>
                <w:sz w:val="24"/>
                <w:szCs w:val="24"/>
              </w:rPr>
              <w:t> technology suite—is a placeholder inside a web component that you can fill with your own markup, which lets you create separate DOM trees and present them together.</w:t>
            </w:r>
          </w:p>
        </w:tc>
      </w:tr>
      <w:tr w:rsidR="000B4823" w:rsidRPr="000B4823" w14:paraId="52EABC50" w14:textId="77777777" w:rsidTr="000B4823">
        <w:tc>
          <w:tcPr>
            <w:tcW w:w="0" w:type="auto"/>
            <w:hideMark/>
          </w:tcPr>
          <w:p w14:paraId="0AEB7D7D" w14:textId="77777777" w:rsidR="000B4823" w:rsidRPr="000B4823" w:rsidRDefault="000B4823" w:rsidP="000B4823">
            <w:pPr>
              <w:spacing w:after="0" w:line="240" w:lineRule="auto"/>
              <w:rPr>
                <w:rFonts w:ascii="Times New Roman" w:eastAsia="Times New Roman" w:hAnsi="Times New Roman" w:cs="Times New Roman"/>
                <w:sz w:val="24"/>
                <w:szCs w:val="24"/>
              </w:rPr>
            </w:pPr>
            <w:hyperlink r:id="rId273" w:history="1">
              <w:r w:rsidRPr="000B4823">
                <w:rPr>
                  <w:rFonts w:ascii="Courier New" w:eastAsia="Times New Roman" w:hAnsi="Courier New" w:cs="Courier New"/>
                  <w:color w:val="0000FF"/>
                  <w:sz w:val="20"/>
                  <w:szCs w:val="20"/>
                  <w:u w:val="single"/>
                </w:rPr>
                <w:t>&lt;template&gt;</w:t>
              </w:r>
            </w:hyperlink>
          </w:p>
        </w:tc>
        <w:tc>
          <w:tcPr>
            <w:tcW w:w="0" w:type="auto"/>
            <w:vAlign w:val="center"/>
            <w:hideMark/>
          </w:tcPr>
          <w:p w14:paraId="0739E3F4" w14:textId="77777777" w:rsidR="000B4823" w:rsidRPr="000B4823" w:rsidRDefault="000B4823" w:rsidP="000B4823">
            <w:pPr>
              <w:spacing w:after="0" w:line="240" w:lineRule="auto"/>
              <w:rPr>
                <w:rFonts w:ascii="Times New Roman" w:eastAsia="Times New Roman" w:hAnsi="Times New Roman" w:cs="Times New Roman"/>
                <w:sz w:val="24"/>
                <w:szCs w:val="24"/>
              </w:rPr>
            </w:pPr>
            <w:r w:rsidRPr="000B4823">
              <w:rPr>
                <w:rFonts w:ascii="Times New Roman" w:eastAsia="Times New Roman" w:hAnsi="Times New Roman" w:cs="Times New Roman"/>
                <w:sz w:val="24"/>
                <w:szCs w:val="24"/>
              </w:rPr>
              <w:t>The </w:t>
            </w:r>
            <w:r w:rsidRPr="000B4823">
              <w:rPr>
                <w:rFonts w:ascii="Courier New" w:eastAsia="Times New Roman" w:hAnsi="Courier New" w:cs="Courier New"/>
                <w:b/>
                <w:bCs/>
                <w:sz w:val="20"/>
                <w:szCs w:val="20"/>
              </w:rPr>
              <w:t>&lt;template&gt;</w:t>
            </w:r>
            <w:r w:rsidRPr="000B4823">
              <w:rPr>
                <w:rFonts w:ascii="Times New Roman" w:eastAsia="Times New Roman" w:hAnsi="Times New Roman" w:cs="Times New Roman"/>
                <w:sz w:val="24"/>
                <w:szCs w:val="24"/>
              </w:rPr>
              <w:t> </w:t>
            </w:r>
            <w:hyperlink r:id="rId274" w:history="1">
              <w:r w:rsidRPr="000B4823">
                <w:rPr>
                  <w:rFonts w:ascii="Times New Roman" w:eastAsia="Times New Roman" w:hAnsi="Times New Roman" w:cs="Times New Roman"/>
                  <w:color w:val="0000FF"/>
                  <w:sz w:val="24"/>
                  <w:szCs w:val="24"/>
                  <w:u w:val="single"/>
                </w:rPr>
                <w:t>HTML</w:t>
              </w:r>
            </w:hyperlink>
            <w:r w:rsidRPr="000B4823">
              <w:rPr>
                <w:rFonts w:ascii="Times New Roman" w:eastAsia="Times New Roman" w:hAnsi="Times New Roman" w:cs="Times New Roman"/>
                <w:sz w:val="24"/>
                <w:szCs w:val="24"/>
              </w:rPr>
              <w:t> element is a mechanism for holding HTML that is not to be rendered immediately when a page is loaded but may be instantiated subsequently during runtime using JavaScript.</w:t>
            </w:r>
          </w:p>
        </w:tc>
      </w:tr>
    </w:tbl>
    <w:p w14:paraId="2F5D17DF" w14:textId="77777777" w:rsidR="000B4823" w:rsidRDefault="000B4823"/>
    <w:sectPr w:rsidR="000B4823" w:rsidSect="000B4823">
      <w:headerReference w:type="default" r:id="rId275"/>
      <w:pgSz w:w="15840" w:h="12240" w:orient="landscape"/>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6890F" w14:textId="77777777" w:rsidR="0077143B" w:rsidRDefault="0077143B" w:rsidP="00E86BCF">
      <w:pPr>
        <w:spacing w:after="0" w:line="240" w:lineRule="auto"/>
      </w:pPr>
      <w:r>
        <w:separator/>
      </w:r>
    </w:p>
  </w:endnote>
  <w:endnote w:type="continuationSeparator" w:id="0">
    <w:p w14:paraId="11E4A340" w14:textId="77777777" w:rsidR="0077143B" w:rsidRDefault="0077143B" w:rsidP="00E86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46F6A" w14:textId="77777777" w:rsidR="0077143B" w:rsidRDefault="0077143B" w:rsidP="00E86BCF">
      <w:pPr>
        <w:spacing w:after="0" w:line="240" w:lineRule="auto"/>
      </w:pPr>
      <w:r>
        <w:separator/>
      </w:r>
    </w:p>
  </w:footnote>
  <w:footnote w:type="continuationSeparator" w:id="0">
    <w:p w14:paraId="66AC3571" w14:textId="77777777" w:rsidR="0077143B" w:rsidRDefault="0077143B" w:rsidP="00E86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582694"/>
      <w:docPartObj>
        <w:docPartGallery w:val="Page Numbers (Top of Page)"/>
        <w:docPartUnique/>
      </w:docPartObj>
    </w:sdtPr>
    <w:sdtEndPr>
      <w:rPr>
        <w:noProof/>
      </w:rPr>
    </w:sdtEndPr>
    <w:sdtContent>
      <w:p w14:paraId="0163F646" w14:textId="52B0A220" w:rsidR="00E86BCF" w:rsidRDefault="00E86BC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E17E1B5" w14:textId="77777777" w:rsidR="00E86BCF" w:rsidRDefault="00E86B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23"/>
    <w:rsid w:val="000B4823"/>
    <w:rsid w:val="0077143B"/>
    <w:rsid w:val="00E8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1B8A"/>
  <w15:chartTrackingRefBased/>
  <w15:docId w15:val="{50D819FE-D868-4EE7-9737-E0C2951B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48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48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8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4823"/>
    <w:rPr>
      <w:rFonts w:ascii="Times New Roman" w:eastAsia="Times New Roman" w:hAnsi="Times New Roman" w:cs="Times New Roman"/>
      <w:b/>
      <w:bCs/>
      <w:sz w:val="36"/>
      <w:szCs w:val="36"/>
    </w:rPr>
  </w:style>
  <w:style w:type="paragraph" w:customStyle="1" w:styleId="msonormal0">
    <w:name w:val="msonormal"/>
    <w:basedOn w:val="Normal"/>
    <w:rsid w:val="000B482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B48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4823"/>
    <w:rPr>
      <w:color w:val="0000FF"/>
      <w:u w:val="single"/>
    </w:rPr>
  </w:style>
  <w:style w:type="character" w:styleId="FollowedHyperlink">
    <w:name w:val="FollowedHyperlink"/>
    <w:basedOn w:val="DefaultParagraphFont"/>
    <w:uiPriority w:val="99"/>
    <w:semiHidden/>
    <w:unhideWhenUsed/>
    <w:rsid w:val="000B4823"/>
    <w:rPr>
      <w:color w:val="800080"/>
      <w:u w:val="single"/>
    </w:rPr>
  </w:style>
  <w:style w:type="character" w:styleId="Strong">
    <w:name w:val="Strong"/>
    <w:basedOn w:val="DefaultParagraphFont"/>
    <w:uiPriority w:val="22"/>
    <w:qFormat/>
    <w:rsid w:val="000B4823"/>
    <w:rPr>
      <w:b/>
      <w:bCs/>
    </w:rPr>
  </w:style>
  <w:style w:type="character" w:styleId="HTMLCode">
    <w:name w:val="HTML Code"/>
    <w:basedOn w:val="DefaultParagraphFont"/>
    <w:uiPriority w:val="99"/>
    <w:semiHidden/>
    <w:unhideWhenUsed/>
    <w:rsid w:val="000B4823"/>
    <w:rPr>
      <w:rFonts w:ascii="Courier New" w:eastAsia="Times New Roman" w:hAnsi="Courier New" w:cs="Courier New"/>
      <w:sz w:val="20"/>
      <w:szCs w:val="20"/>
    </w:rPr>
  </w:style>
  <w:style w:type="character" w:styleId="Emphasis">
    <w:name w:val="Emphasis"/>
    <w:basedOn w:val="DefaultParagraphFont"/>
    <w:uiPriority w:val="20"/>
    <w:qFormat/>
    <w:rsid w:val="000B4823"/>
    <w:rPr>
      <w:i/>
      <w:iCs/>
    </w:rPr>
  </w:style>
  <w:style w:type="paragraph" w:styleId="Header">
    <w:name w:val="header"/>
    <w:basedOn w:val="Normal"/>
    <w:link w:val="HeaderChar"/>
    <w:uiPriority w:val="99"/>
    <w:unhideWhenUsed/>
    <w:rsid w:val="00E86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BCF"/>
  </w:style>
  <w:style w:type="paragraph" w:styleId="Footer">
    <w:name w:val="footer"/>
    <w:basedOn w:val="Normal"/>
    <w:link w:val="FooterChar"/>
    <w:uiPriority w:val="99"/>
    <w:unhideWhenUsed/>
    <w:rsid w:val="00E86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92162">
      <w:bodyDiv w:val="1"/>
      <w:marLeft w:val="0"/>
      <w:marRight w:val="0"/>
      <w:marTop w:val="0"/>
      <w:marBottom w:val="0"/>
      <w:divBdr>
        <w:top w:val="none" w:sz="0" w:space="0" w:color="auto"/>
        <w:left w:val="none" w:sz="0" w:space="0" w:color="auto"/>
        <w:bottom w:val="none" w:sz="0" w:space="0" w:color="auto"/>
        <w:right w:val="none" w:sz="0" w:space="0" w:color="auto"/>
      </w:divBdr>
      <w:divsChild>
        <w:div w:id="729352124">
          <w:marLeft w:val="0"/>
          <w:marRight w:val="0"/>
          <w:marTop w:val="0"/>
          <w:marBottom w:val="0"/>
          <w:divBdr>
            <w:top w:val="none" w:sz="0" w:space="0" w:color="auto"/>
            <w:left w:val="none" w:sz="0" w:space="0" w:color="auto"/>
            <w:bottom w:val="none" w:sz="0" w:space="0" w:color="auto"/>
            <w:right w:val="none" w:sz="0" w:space="0" w:color="auto"/>
          </w:divBdr>
          <w:divsChild>
            <w:div w:id="569198548">
              <w:marLeft w:val="0"/>
              <w:marRight w:val="0"/>
              <w:marTop w:val="0"/>
              <w:marBottom w:val="0"/>
              <w:divBdr>
                <w:top w:val="none" w:sz="0" w:space="0" w:color="auto"/>
                <w:left w:val="none" w:sz="0" w:space="0" w:color="auto"/>
                <w:bottom w:val="none" w:sz="0" w:space="0" w:color="auto"/>
                <w:right w:val="none" w:sz="0" w:space="0" w:color="auto"/>
              </w:divBdr>
            </w:div>
          </w:divsChild>
        </w:div>
        <w:div w:id="2127695727">
          <w:marLeft w:val="0"/>
          <w:marRight w:val="0"/>
          <w:marTop w:val="0"/>
          <w:marBottom w:val="0"/>
          <w:divBdr>
            <w:top w:val="none" w:sz="0" w:space="0" w:color="auto"/>
            <w:left w:val="none" w:sz="0" w:space="0" w:color="auto"/>
            <w:bottom w:val="none" w:sz="0" w:space="0" w:color="auto"/>
            <w:right w:val="none" w:sz="0" w:space="0" w:color="auto"/>
          </w:divBdr>
          <w:divsChild>
            <w:div w:id="1753621566">
              <w:marLeft w:val="0"/>
              <w:marRight w:val="0"/>
              <w:marTop w:val="0"/>
              <w:marBottom w:val="0"/>
              <w:divBdr>
                <w:top w:val="none" w:sz="0" w:space="0" w:color="auto"/>
                <w:left w:val="none" w:sz="0" w:space="0" w:color="auto"/>
                <w:bottom w:val="none" w:sz="0" w:space="0" w:color="auto"/>
                <w:right w:val="none" w:sz="0" w:space="0" w:color="auto"/>
              </w:divBdr>
            </w:div>
          </w:divsChild>
        </w:div>
        <w:div w:id="89281795">
          <w:marLeft w:val="0"/>
          <w:marRight w:val="0"/>
          <w:marTop w:val="0"/>
          <w:marBottom w:val="0"/>
          <w:divBdr>
            <w:top w:val="none" w:sz="0" w:space="0" w:color="auto"/>
            <w:left w:val="none" w:sz="0" w:space="0" w:color="auto"/>
            <w:bottom w:val="none" w:sz="0" w:space="0" w:color="auto"/>
            <w:right w:val="none" w:sz="0" w:space="0" w:color="auto"/>
          </w:divBdr>
          <w:divsChild>
            <w:div w:id="636842222">
              <w:marLeft w:val="0"/>
              <w:marRight w:val="0"/>
              <w:marTop w:val="0"/>
              <w:marBottom w:val="0"/>
              <w:divBdr>
                <w:top w:val="none" w:sz="0" w:space="0" w:color="auto"/>
                <w:left w:val="none" w:sz="0" w:space="0" w:color="auto"/>
                <w:bottom w:val="none" w:sz="0" w:space="0" w:color="auto"/>
                <w:right w:val="none" w:sz="0" w:space="0" w:color="auto"/>
              </w:divBdr>
            </w:div>
          </w:divsChild>
        </w:div>
        <w:div w:id="833111109">
          <w:marLeft w:val="0"/>
          <w:marRight w:val="0"/>
          <w:marTop w:val="0"/>
          <w:marBottom w:val="0"/>
          <w:divBdr>
            <w:top w:val="none" w:sz="0" w:space="0" w:color="auto"/>
            <w:left w:val="none" w:sz="0" w:space="0" w:color="auto"/>
            <w:bottom w:val="none" w:sz="0" w:space="0" w:color="auto"/>
            <w:right w:val="none" w:sz="0" w:space="0" w:color="auto"/>
          </w:divBdr>
          <w:divsChild>
            <w:div w:id="1134761049">
              <w:marLeft w:val="0"/>
              <w:marRight w:val="0"/>
              <w:marTop w:val="0"/>
              <w:marBottom w:val="0"/>
              <w:divBdr>
                <w:top w:val="none" w:sz="0" w:space="0" w:color="auto"/>
                <w:left w:val="none" w:sz="0" w:space="0" w:color="auto"/>
                <w:bottom w:val="none" w:sz="0" w:space="0" w:color="auto"/>
                <w:right w:val="none" w:sz="0" w:space="0" w:color="auto"/>
              </w:divBdr>
            </w:div>
          </w:divsChild>
        </w:div>
        <w:div w:id="1648513590">
          <w:marLeft w:val="0"/>
          <w:marRight w:val="0"/>
          <w:marTop w:val="0"/>
          <w:marBottom w:val="0"/>
          <w:divBdr>
            <w:top w:val="none" w:sz="0" w:space="0" w:color="auto"/>
            <w:left w:val="none" w:sz="0" w:space="0" w:color="auto"/>
            <w:bottom w:val="none" w:sz="0" w:space="0" w:color="auto"/>
            <w:right w:val="none" w:sz="0" w:space="0" w:color="auto"/>
          </w:divBdr>
          <w:divsChild>
            <w:div w:id="2005163387">
              <w:marLeft w:val="0"/>
              <w:marRight w:val="0"/>
              <w:marTop w:val="0"/>
              <w:marBottom w:val="0"/>
              <w:divBdr>
                <w:top w:val="none" w:sz="0" w:space="0" w:color="auto"/>
                <w:left w:val="none" w:sz="0" w:space="0" w:color="auto"/>
                <w:bottom w:val="none" w:sz="0" w:space="0" w:color="auto"/>
                <w:right w:val="none" w:sz="0" w:space="0" w:color="auto"/>
              </w:divBdr>
            </w:div>
          </w:divsChild>
        </w:div>
        <w:div w:id="1465613550">
          <w:marLeft w:val="0"/>
          <w:marRight w:val="0"/>
          <w:marTop w:val="0"/>
          <w:marBottom w:val="0"/>
          <w:divBdr>
            <w:top w:val="none" w:sz="0" w:space="0" w:color="auto"/>
            <w:left w:val="none" w:sz="0" w:space="0" w:color="auto"/>
            <w:bottom w:val="none" w:sz="0" w:space="0" w:color="auto"/>
            <w:right w:val="none" w:sz="0" w:space="0" w:color="auto"/>
          </w:divBdr>
          <w:divsChild>
            <w:div w:id="566303668">
              <w:marLeft w:val="0"/>
              <w:marRight w:val="0"/>
              <w:marTop w:val="0"/>
              <w:marBottom w:val="0"/>
              <w:divBdr>
                <w:top w:val="none" w:sz="0" w:space="0" w:color="auto"/>
                <w:left w:val="none" w:sz="0" w:space="0" w:color="auto"/>
                <w:bottom w:val="none" w:sz="0" w:space="0" w:color="auto"/>
                <w:right w:val="none" w:sz="0" w:space="0" w:color="auto"/>
              </w:divBdr>
            </w:div>
          </w:divsChild>
        </w:div>
        <w:div w:id="127746187">
          <w:marLeft w:val="0"/>
          <w:marRight w:val="0"/>
          <w:marTop w:val="0"/>
          <w:marBottom w:val="0"/>
          <w:divBdr>
            <w:top w:val="none" w:sz="0" w:space="0" w:color="auto"/>
            <w:left w:val="none" w:sz="0" w:space="0" w:color="auto"/>
            <w:bottom w:val="none" w:sz="0" w:space="0" w:color="auto"/>
            <w:right w:val="none" w:sz="0" w:space="0" w:color="auto"/>
          </w:divBdr>
          <w:divsChild>
            <w:div w:id="673918956">
              <w:marLeft w:val="0"/>
              <w:marRight w:val="0"/>
              <w:marTop w:val="0"/>
              <w:marBottom w:val="0"/>
              <w:divBdr>
                <w:top w:val="none" w:sz="0" w:space="0" w:color="auto"/>
                <w:left w:val="none" w:sz="0" w:space="0" w:color="auto"/>
                <w:bottom w:val="none" w:sz="0" w:space="0" w:color="auto"/>
                <w:right w:val="none" w:sz="0" w:space="0" w:color="auto"/>
              </w:divBdr>
            </w:div>
          </w:divsChild>
        </w:div>
        <w:div w:id="776290389">
          <w:marLeft w:val="0"/>
          <w:marRight w:val="0"/>
          <w:marTop w:val="0"/>
          <w:marBottom w:val="0"/>
          <w:divBdr>
            <w:top w:val="none" w:sz="0" w:space="0" w:color="auto"/>
            <w:left w:val="none" w:sz="0" w:space="0" w:color="auto"/>
            <w:bottom w:val="none" w:sz="0" w:space="0" w:color="auto"/>
            <w:right w:val="none" w:sz="0" w:space="0" w:color="auto"/>
          </w:divBdr>
          <w:divsChild>
            <w:div w:id="804666870">
              <w:marLeft w:val="0"/>
              <w:marRight w:val="0"/>
              <w:marTop w:val="0"/>
              <w:marBottom w:val="0"/>
              <w:divBdr>
                <w:top w:val="none" w:sz="0" w:space="0" w:color="auto"/>
                <w:left w:val="none" w:sz="0" w:space="0" w:color="auto"/>
                <w:bottom w:val="none" w:sz="0" w:space="0" w:color="auto"/>
                <w:right w:val="none" w:sz="0" w:space="0" w:color="auto"/>
              </w:divBdr>
            </w:div>
          </w:divsChild>
        </w:div>
        <w:div w:id="146634074">
          <w:marLeft w:val="0"/>
          <w:marRight w:val="0"/>
          <w:marTop w:val="0"/>
          <w:marBottom w:val="0"/>
          <w:divBdr>
            <w:top w:val="none" w:sz="0" w:space="0" w:color="auto"/>
            <w:left w:val="none" w:sz="0" w:space="0" w:color="auto"/>
            <w:bottom w:val="none" w:sz="0" w:space="0" w:color="auto"/>
            <w:right w:val="none" w:sz="0" w:space="0" w:color="auto"/>
          </w:divBdr>
          <w:divsChild>
            <w:div w:id="1069496054">
              <w:marLeft w:val="0"/>
              <w:marRight w:val="0"/>
              <w:marTop w:val="0"/>
              <w:marBottom w:val="0"/>
              <w:divBdr>
                <w:top w:val="none" w:sz="0" w:space="0" w:color="auto"/>
                <w:left w:val="none" w:sz="0" w:space="0" w:color="auto"/>
                <w:bottom w:val="none" w:sz="0" w:space="0" w:color="auto"/>
                <w:right w:val="none" w:sz="0" w:space="0" w:color="auto"/>
              </w:divBdr>
            </w:div>
          </w:divsChild>
        </w:div>
        <w:div w:id="1869100917">
          <w:marLeft w:val="0"/>
          <w:marRight w:val="0"/>
          <w:marTop w:val="0"/>
          <w:marBottom w:val="0"/>
          <w:divBdr>
            <w:top w:val="none" w:sz="0" w:space="0" w:color="auto"/>
            <w:left w:val="none" w:sz="0" w:space="0" w:color="auto"/>
            <w:bottom w:val="none" w:sz="0" w:space="0" w:color="auto"/>
            <w:right w:val="none" w:sz="0" w:space="0" w:color="auto"/>
          </w:divBdr>
          <w:divsChild>
            <w:div w:id="1835561738">
              <w:marLeft w:val="0"/>
              <w:marRight w:val="0"/>
              <w:marTop w:val="0"/>
              <w:marBottom w:val="0"/>
              <w:divBdr>
                <w:top w:val="none" w:sz="0" w:space="0" w:color="auto"/>
                <w:left w:val="none" w:sz="0" w:space="0" w:color="auto"/>
                <w:bottom w:val="none" w:sz="0" w:space="0" w:color="auto"/>
                <w:right w:val="none" w:sz="0" w:space="0" w:color="auto"/>
              </w:divBdr>
            </w:div>
          </w:divsChild>
        </w:div>
        <w:div w:id="2006937038">
          <w:marLeft w:val="0"/>
          <w:marRight w:val="0"/>
          <w:marTop w:val="0"/>
          <w:marBottom w:val="0"/>
          <w:divBdr>
            <w:top w:val="none" w:sz="0" w:space="0" w:color="auto"/>
            <w:left w:val="none" w:sz="0" w:space="0" w:color="auto"/>
            <w:bottom w:val="none" w:sz="0" w:space="0" w:color="auto"/>
            <w:right w:val="none" w:sz="0" w:space="0" w:color="auto"/>
          </w:divBdr>
          <w:divsChild>
            <w:div w:id="622928181">
              <w:marLeft w:val="0"/>
              <w:marRight w:val="0"/>
              <w:marTop w:val="0"/>
              <w:marBottom w:val="0"/>
              <w:divBdr>
                <w:top w:val="none" w:sz="0" w:space="0" w:color="auto"/>
                <w:left w:val="none" w:sz="0" w:space="0" w:color="auto"/>
                <w:bottom w:val="none" w:sz="0" w:space="0" w:color="auto"/>
                <w:right w:val="none" w:sz="0" w:space="0" w:color="auto"/>
              </w:divBdr>
            </w:div>
          </w:divsChild>
        </w:div>
        <w:div w:id="778839959">
          <w:marLeft w:val="0"/>
          <w:marRight w:val="0"/>
          <w:marTop w:val="0"/>
          <w:marBottom w:val="0"/>
          <w:divBdr>
            <w:top w:val="none" w:sz="0" w:space="0" w:color="auto"/>
            <w:left w:val="none" w:sz="0" w:space="0" w:color="auto"/>
            <w:bottom w:val="none" w:sz="0" w:space="0" w:color="auto"/>
            <w:right w:val="none" w:sz="0" w:space="0" w:color="auto"/>
          </w:divBdr>
          <w:divsChild>
            <w:div w:id="1380470767">
              <w:marLeft w:val="0"/>
              <w:marRight w:val="0"/>
              <w:marTop w:val="0"/>
              <w:marBottom w:val="0"/>
              <w:divBdr>
                <w:top w:val="none" w:sz="0" w:space="0" w:color="auto"/>
                <w:left w:val="none" w:sz="0" w:space="0" w:color="auto"/>
                <w:bottom w:val="none" w:sz="0" w:space="0" w:color="auto"/>
                <w:right w:val="none" w:sz="0" w:space="0" w:color="auto"/>
              </w:divBdr>
            </w:div>
          </w:divsChild>
        </w:div>
        <w:div w:id="285501781">
          <w:marLeft w:val="0"/>
          <w:marRight w:val="0"/>
          <w:marTop w:val="0"/>
          <w:marBottom w:val="0"/>
          <w:divBdr>
            <w:top w:val="none" w:sz="0" w:space="0" w:color="auto"/>
            <w:left w:val="none" w:sz="0" w:space="0" w:color="auto"/>
            <w:bottom w:val="none" w:sz="0" w:space="0" w:color="auto"/>
            <w:right w:val="none" w:sz="0" w:space="0" w:color="auto"/>
          </w:divBdr>
          <w:divsChild>
            <w:div w:id="984434436">
              <w:marLeft w:val="0"/>
              <w:marRight w:val="0"/>
              <w:marTop w:val="0"/>
              <w:marBottom w:val="0"/>
              <w:divBdr>
                <w:top w:val="none" w:sz="0" w:space="0" w:color="auto"/>
                <w:left w:val="none" w:sz="0" w:space="0" w:color="auto"/>
                <w:bottom w:val="none" w:sz="0" w:space="0" w:color="auto"/>
                <w:right w:val="none" w:sz="0" w:space="0" w:color="auto"/>
              </w:divBdr>
            </w:div>
          </w:divsChild>
        </w:div>
        <w:div w:id="368066023">
          <w:marLeft w:val="0"/>
          <w:marRight w:val="0"/>
          <w:marTop w:val="0"/>
          <w:marBottom w:val="0"/>
          <w:divBdr>
            <w:top w:val="none" w:sz="0" w:space="0" w:color="auto"/>
            <w:left w:val="none" w:sz="0" w:space="0" w:color="auto"/>
            <w:bottom w:val="none" w:sz="0" w:space="0" w:color="auto"/>
            <w:right w:val="none" w:sz="0" w:space="0" w:color="auto"/>
          </w:divBdr>
          <w:divsChild>
            <w:div w:id="734006807">
              <w:marLeft w:val="0"/>
              <w:marRight w:val="0"/>
              <w:marTop w:val="0"/>
              <w:marBottom w:val="0"/>
              <w:divBdr>
                <w:top w:val="none" w:sz="0" w:space="0" w:color="auto"/>
                <w:left w:val="none" w:sz="0" w:space="0" w:color="auto"/>
                <w:bottom w:val="none" w:sz="0" w:space="0" w:color="auto"/>
                <w:right w:val="none" w:sz="0" w:space="0" w:color="auto"/>
              </w:divBdr>
            </w:div>
          </w:divsChild>
        </w:div>
        <w:div w:id="169491916">
          <w:marLeft w:val="0"/>
          <w:marRight w:val="0"/>
          <w:marTop w:val="0"/>
          <w:marBottom w:val="0"/>
          <w:divBdr>
            <w:top w:val="none" w:sz="0" w:space="0" w:color="auto"/>
            <w:left w:val="none" w:sz="0" w:space="0" w:color="auto"/>
            <w:bottom w:val="none" w:sz="0" w:space="0" w:color="auto"/>
            <w:right w:val="none" w:sz="0" w:space="0" w:color="auto"/>
          </w:divBdr>
          <w:divsChild>
            <w:div w:id="544145575">
              <w:marLeft w:val="0"/>
              <w:marRight w:val="0"/>
              <w:marTop w:val="0"/>
              <w:marBottom w:val="0"/>
              <w:divBdr>
                <w:top w:val="none" w:sz="0" w:space="0" w:color="auto"/>
                <w:left w:val="none" w:sz="0" w:space="0" w:color="auto"/>
                <w:bottom w:val="none" w:sz="0" w:space="0" w:color="auto"/>
                <w:right w:val="none" w:sz="0" w:space="0" w:color="auto"/>
              </w:divBdr>
            </w:div>
          </w:divsChild>
        </w:div>
        <w:div w:id="332804498">
          <w:marLeft w:val="0"/>
          <w:marRight w:val="0"/>
          <w:marTop w:val="0"/>
          <w:marBottom w:val="0"/>
          <w:divBdr>
            <w:top w:val="none" w:sz="0" w:space="0" w:color="auto"/>
            <w:left w:val="none" w:sz="0" w:space="0" w:color="auto"/>
            <w:bottom w:val="none" w:sz="0" w:space="0" w:color="auto"/>
            <w:right w:val="none" w:sz="0" w:space="0" w:color="auto"/>
          </w:divBdr>
          <w:divsChild>
            <w:div w:id="3132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HTML" TargetMode="External"/><Relationship Id="rId21" Type="http://schemas.openxmlformats.org/officeDocument/2006/relationships/hyperlink" Target="https://developer.mozilla.org/en-US/docs/Web/HTML/Element/title" TargetMode="External"/><Relationship Id="rId63" Type="http://schemas.openxmlformats.org/officeDocument/2006/relationships/hyperlink" Target="https://developer.mozilla.org/en-US/docs/Glossary/Accessibility" TargetMode="External"/><Relationship Id="rId159" Type="http://schemas.openxmlformats.org/officeDocument/2006/relationships/hyperlink" Target="https://developer.mozilla.org/en-US/docs/Web/HTML/Element" TargetMode="External"/><Relationship Id="rId170" Type="http://schemas.openxmlformats.org/officeDocument/2006/relationships/hyperlink" Target="https://developer.mozilla.org/en-US/docs/Web/HTML/Element/video" TargetMode="External"/><Relationship Id="rId226" Type="http://schemas.openxmlformats.org/officeDocument/2006/relationships/hyperlink" Target="https://developer.mozilla.org/en-US/docs/Web/HTML" TargetMode="External"/><Relationship Id="rId268" Type="http://schemas.openxmlformats.org/officeDocument/2006/relationships/hyperlink" Target="https://developer.mozilla.org/en-US/docs/Web/HTML" TargetMode="External"/><Relationship Id="rId32" Type="http://schemas.openxmlformats.org/officeDocument/2006/relationships/hyperlink" Target="https://developer.mozilla.org/en-US/docs/Web/HTML/Element" TargetMode="External"/><Relationship Id="rId74" Type="http://schemas.openxmlformats.org/officeDocument/2006/relationships/hyperlink" Target="https://developer.mozilla.org/en-US/docs/Web/HTML" TargetMode="External"/><Relationship Id="rId128" Type="http://schemas.openxmlformats.org/officeDocument/2006/relationships/hyperlink" Target="https://developer.mozilla.org/en-US/docs/Web/HTML/Element/rp" TargetMode="External"/><Relationship Id="rId5" Type="http://schemas.openxmlformats.org/officeDocument/2006/relationships/footnotes" Target="footnotes.xml"/><Relationship Id="rId181" Type="http://schemas.openxmlformats.org/officeDocument/2006/relationships/hyperlink" Target="https://developer.mozilla.org/en-US/docs/Web/HTML/Element/portal" TargetMode="External"/><Relationship Id="rId237" Type="http://schemas.openxmlformats.org/officeDocument/2006/relationships/hyperlink" Target="https://developer.mozilla.org/en-US/docs/Web/HTML" TargetMode="External"/><Relationship Id="rId258" Type="http://schemas.openxmlformats.org/officeDocument/2006/relationships/hyperlink" Target="https://developer.mozilla.org/en-US/docs/Web/HTML/Element/select" TargetMode="External"/><Relationship Id="rId22" Type="http://schemas.openxmlformats.org/officeDocument/2006/relationships/hyperlink" Target="https://developer.mozilla.org/en-US/docs/Web/HTML/Element/script" TargetMode="External"/><Relationship Id="rId43" Type="http://schemas.openxmlformats.org/officeDocument/2006/relationships/hyperlink" Target="https://developer.mozilla.org/en-US/docs/Web/HTML" TargetMode="External"/><Relationship Id="rId64" Type="http://schemas.openxmlformats.org/officeDocument/2006/relationships/hyperlink" Target="https://developer.mozilla.org/en-US/docs/Glossary/SEO" TargetMode="External"/><Relationship Id="rId118" Type="http://schemas.openxmlformats.org/officeDocument/2006/relationships/hyperlink" Target="https://developer.mozilla.org/en-US/docs/Web/HTML/Element/em" TargetMode="External"/><Relationship Id="rId139" Type="http://schemas.openxmlformats.org/officeDocument/2006/relationships/hyperlink" Target="https://developer.mozilla.org/en-US/docs/Web/HTML/Element/small" TargetMode="External"/><Relationship Id="rId85" Type="http://schemas.openxmlformats.org/officeDocument/2006/relationships/hyperlink" Target="https://developer.mozilla.org/en-US/docs/Web/HTML/Element/menu" TargetMode="External"/><Relationship Id="rId150" Type="http://schemas.openxmlformats.org/officeDocument/2006/relationships/hyperlink" Target="https://developer.mozilla.org/en-US/docs/Web/HTML" TargetMode="External"/><Relationship Id="rId171" Type="http://schemas.openxmlformats.org/officeDocument/2006/relationships/hyperlink" Target="https://developer.mozilla.org/en-US/docs/Web/HTML" TargetMode="External"/><Relationship Id="rId192" Type="http://schemas.openxmlformats.org/officeDocument/2006/relationships/hyperlink" Target="https://developer.mozilla.org/en-US/docs/Web/SVG/Element/svg" TargetMode="External"/><Relationship Id="rId206" Type="http://schemas.openxmlformats.org/officeDocument/2006/relationships/hyperlink" Target="https://developer.mozilla.org/en-US/docs/Web/HTML/Element/del" TargetMode="External"/><Relationship Id="rId227" Type="http://schemas.openxmlformats.org/officeDocument/2006/relationships/hyperlink" Target="https://developer.mozilla.org/en-US/docs/Web/HTML/Element/thead" TargetMode="External"/><Relationship Id="rId248" Type="http://schemas.openxmlformats.org/officeDocument/2006/relationships/hyperlink" Target="https://developer.mozilla.org/en-US/docs/Web/HTML/Element/meter" TargetMode="External"/><Relationship Id="rId269" Type="http://schemas.openxmlformats.org/officeDocument/2006/relationships/hyperlink" Target="https://developer.mozilla.org/en-US/docs/Web/HTML/Element" TargetMode="External"/><Relationship Id="rId12" Type="http://schemas.openxmlformats.org/officeDocument/2006/relationships/hyperlink" Target="https://developer.mozilla.org/en-US/docs/Web/HTML/Element/html" TargetMode="External"/><Relationship Id="rId33" Type="http://schemas.openxmlformats.org/officeDocument/2006/relationships/hyperlink" Target="https://developer.mozilla.org/en-US/docs/Web/HTML/Element/body" TargetMode="External"/><Relationship Id="rId108" Type="http://schemas.openxmlformats.org/officeDocument/2006/relationships/hyperlink" Target="https://developer.mozilla.org/en-US/docs/Web/HTML/Element/br" TargetMode="External"/><Relationship Id="rId129" Type="http://schemas.openxmlformats.org/officeDocument/2006/relationships/hyperlink" Target="https://developer.mozilla.org/en-US/docs/Web/HTML" TargetMode="External"/><Relationship Id="rId54" Type="http://schemas.openxmlformats.org/officeDocument/2006/relationships/hyperlink" Target="https://developer.mozilla.org/en-US/docs/Web/HTML" TargetMode="External"/><Relationship Id="rId75" Type="http://schemas.openxmlformats.org/officeDocument/2006/relationships/hyperlink" Target="https://developer.mozilla.org/en-US/docs/Web/HTML/Element/dt" TargetMode="External"/><Relationship Id="rId96" Type="http://schemas.openxmlformats.org/officeDocument/2006/relationships/hyperlink" Target="https://developer.mozilla.org/en-US/docs/Web/HTML/Element" TargetMode="External"/><Relationship Id="rId140" Type="http://schemas.openxmlformats.org/officeDocument/2006/relationships/hyperlink" Target="https://developer.mozilla.org/en-US/docs/Web/HTML" TargetMode="External"/><Relationship Id="rId161" Type="http://schemas.openxmlformats.org/officeDocument/2006/relationships/hyperlink" Target="https://developer.mozilla.org/en-US/docs/Web/HTML" TargetMode="External"/><Relationship Id="rId182" Type="http://schemas.openxmlformats.org/officeDocument/2006/relationships/hyperlink" Target="https://developer.mozilla.org/en-US/docs/Web/HTML" TargetMode="External"/><Relationship Id="rId217" Type="http://schemas.openxmlformats.org/officeDocument/2006/relationships/hyperlink" Target="https://developer.mozilla.org/en-US/docs/Web/HTML/Element/table" TargetMode="External"/><Relationship Id="rId6" Type="http://schemas.openxmlformats.org/officeDocument/2006/relationships/endnotes" Target="endnotes.xml"/><Relationship Id="rId238" Type="http://schemas.openxmlformats.org/officeDocument/2006/relationships/hyperlink" Target="https://developer.mozilla.org/en-US/docs/Web/HTML/Element/fieldset" TargetMode="External"/><Relationship Id="rId259" Type="http://schemas.openxmlformats.org/officeDocument/2006/relationships/hyperlink" Target="https://developer.mozilla.org/en-US/docs/Web/HTML" TargetMode="External"/><Relationship Id="rId23" Type="http://schemas.openxmlformats.org/officeDocument/2006/relationships/hyperlink" Target="https://developer.mozilla.org/en-US/docs/Web/HTML/Element/style" TargetMode="External"/><Relationship Id="rId119" Type="http://schemas.openxmlformats.org/officeDocument/2006/relationships/hyperlink" Target="https://developer.mozilla.org/en-US/docs/Web/HTML" TargetMode="External"/><Relationship Id="rId270" Type="http://schemas.openxmlformats.org/officeDocument/2006/relationships/hyperlink" Target="https://developer.mozilla.org/en-US/docs/Web/HTML/Element/slot" TargetMode="External"/><Relationship Id="rId44" Type="http://schemas.openxmlformats.org/officeDocument/2006/relationships/hyperlink" Target="https://developer.mozilla.org/en-US/docs/Web/Guide/HTML/Content_categories" TargetMode="External"/><Relationship Id="rId65" Type="http://schemas.openxmlformats.org/officeDocument/2006/relationships/hyperlink" Target="https://developer.mozilla.org/en-US/docs/Web/HTML/Element/blockquote" TargetMode="External"/><Relationship Id="rId86" Type="http://schemas.openxmlformats.org/officeDocument/2006/relationships/hyperlink" Target="https://developer.mozilla.org/en-US/docs/Web/HTML" TargetMode="External"/><Relationship Id="rId130" Type="http://schemas.openxmlformats.org/officeDocument/2006/relationships/hyperlink" Target="https://developer.mozilla.org/en-US/docs/Web/HTML/Element/rt" TargetMode="External"/><Relationship Id="rId151" Type="http://schemas.openxmlformats.org/officeDocument/2006/relationships/hyperlink" Target="https://developer.mozilla.org/en-US/docs/Web/HTML/Element/time" TargetMode="External"/><Relationship Id="rId172" Type="http://schemas.openxmlformats.org/officeDocument/2006/relationships/hyperlink" Target="https://developer.mozilla.org/en-US/docs/Web/HTML/Element" TargetMode="External"/><Relationship Id="rId193" Type="http://schemas.openxmlformats.org/officeDocument/2006/relationships/hyperlink" Target="https://developer.mozilla.org/en-US/docs/Web/SVG/Attribute/viewBox" TargetMode="External"/><Relationship Id="rId207" Type="http://schemas.openxmlformats.org/officeDocument/2006/relationships/hyperlink" Target="https://developer.mozilla.org/en-US/docs/Web/HTML" TargetMode="External"/><Relationship Id="rId228" Type="http://schemas.openxmlformats.org/officeDocument/2006/relationships/hyperlink" Target="https://developer.mozilla.org/en-US/docs/Web/HTML" TargetMode="External"/><Relationship Id="rId249" Type="http://schemas.openxmlformats.org/officeDocument/2006/relationships/hyperlink" Target="https://developer.mozilla.org/en-US/docs/Web/HTML" TargetMode="External"/><Relationship Id="rId13" Type="http://schemas.openxmlformats.org/officeDocument/2006/relationships/hyperlink" Target="https://developer.mozilla.org/en-US/docs/Web/HTML" TargetMode="External"/><Relationship Id="rId109" Type="http://schemas.openxmlformats.org/officeDocument/2006/relationships/hyperlink" Target="https://developer.mozilla.org/en-US/docs/Web/HTML" TargetMode="External"/><Relationship Id="rId260" Type="http://schemas.openxmlformats.org/officeDocument/2006/relationships/hyperlink" Target="https://developer.mozilla.org/en-US/docs/Web/HTML/Element/textarea" TargetMode="External"/><Relationship Id="rId34" Type="http://schemas.openxmlformats.org/officeDocument/2006/relationships/hyperlink" Target="https://developer.mozilla.org/en-US/docs/Web/HTML" TargetMode="External"/><Relationship Id="rId55" Type="http://schemas.openxmlformats.org/officeDocument/2006/relationships/hyperlink" Target="https://developer.mozilla.org/en-US/docs/Web/HTML/Element/main" TargetMode="External"/><Relationship Id="rId76" Type="http://schemas.openxmlformats.org/officeDocument/2006/relationships/hyperlink" Target="https://developer.mozilla.org/en-US/docs/Web/HTML" TargetMode="External"/><Relationship Id="rId97" Type="http://schemas.openxmlformats.org/officeDocument/2006/relationships/hyperlink" Target="https://developer.mozilla.org/en-US/docs/Web/HTML/Element/a" TargetMode="External"/><Relationship Id="rId120" Type="http://schemas.openxmlformats.org/officeDocument/2006/relationships/hyperlink" Target="https://developer.mozilla.org/en-US/docs/Web/HTML/Element/i" TargetMode="External"/><Relationship Id="rId141" Type="http://schemas.openxmlformats.org/officeDocument/2006/relationships/hyperlink" Target="https://developer.mozilla.org/en-US/docs/Web/HTML/Element/span" TargetMode="External"/><Relationship Id="rId7" Type="http://schemas.openxmlformats.org/officeDocument/2006/relationships/hyperlink" Target="https://developer.mozilla.org/en-US/docs/Glossary/HTML" TargetMode="External"/><Relationship Id="rId162" Type="http://schemas.openxmlformats.org/officeDocument/2006/relationships/hyperlink" Target="https://developer.mozilla.org/en-US/docs/Web/HTML/Element/audio" TargetMode="External"/><Relationship Id="rId183" Type="http://schemas.openxmlformats.org/officeDocument/2006/relationships/hyperlink" Target="https://developer.mozilla.org/en-US/docs/Web/HTML/Element/source" TargetMode="External"/><Relationship Id="rId218" Type="http://schemas.openxmlformats.org/officeDocument/2006/relationships/hyperlink" Target="https://developer.mozilla.org/en-US/docs/Web/HTML" TargetMode="External"/><Relationship Id="rId239" Type="http://schemas.openxmlformats.org/officeDocument/2006/relationships/hyperlink" Target="https://developer.mozilla.org/en-US/docs/Web/HTML" TargetMode="External"/><Relationship Id="rId250" Type="http://schemas.openxmlformats.org/officeDocument/2006/relationships/hyperlink" Target="https://developer.mozilla.org/en-US/docs/Web/HTML/Element/optgroup" TargetMode="External"/><Relationship Id="rId271" Type="http://schemas.openxmlformats.org/officeDocument/2006/relationships/hyperlink" Target="https://developer.mozilla.org/en-US/docs/Web/HTML" TargetMode="External"/><Relationship Id="rId24" Type="http://schemas.openxmlformats.org/officeDocument/2006/relationships/hyperlink" Target="https://developer.mozilla.org/en-US/docs/Web/HTML/Element/link" TargetMode="External"/><Relationship Id="rId45" Type="http://schemas.openxmlformats.org/officeDocument/2006/relationships/hyperlink" Target="https://developer.mozilla.org/en-US/docs/Web/HTML/Element/Heading_Elements" TargetMode="External"/><Relationship Id="rId66" Type="http://schemas.openxmlformats.org/officeDocument/2006/relationships/hyperlink" Target="https://developer.mozilla.org/en-US/docs/Web/HTML" TargetMode="External"/><Relationship Id="rId87" Type="http://schemas.openxmlformats.org/officeDocument/2006/relationships/hyperlink" Target="https://developer.mozilla.org/en-US/docs/Web/HTML/Element/ol" TargetMode="External"/><Relationship Id="rId110" Type="http://schemas.openxmlformats.org/officeDocument/2006/relationships/hyperlink" Target="https://developer.mozilla.org/en-US/docs/Web/HTML/Element/cite" TargetMode="External"/><Relationship Id="rId131" Type="http://schemas.openxmlformats.org/officeDocument/2006/relationships/hyperlink" Target="https://developer.mozilla.org/en-US/docs/Web/HTML" TargetMode="External"/><Relationship Id="rId152" Type="http://schemas.openxmlformats.org/officeDocument/2006/relationships/hyperlink" Target="https://developer.mozilla.org/en-US/docs/Web/HTML" TargetMode="External"/><Relationship Id="rId173" Type="http://schemas.openxmlformats.org/officeDocument/2006/relationships/hyperlink" Target="https://developer.mozilla.org/en-US/docs/Web/HTML/Element/embed" TargetMode="External"/><Relationship Id="rId194" Type="http://schemas.openxmlformats.org/officeDocument/2006/relationships/hyperlink" Target="https://developer.mozilla.org/en-US/docs/Web/MathML/Element/math" TargetMode="External"/><Relationship Id="rId208" Type="http://schemas.openxmlformats.org/officeDocument/2006/relationships/hyperlink" Target="https://developer.mozilla.org/en-US/docs/Web/HTML/Element/ins" TargetMode="External"/><Relationship Id="rId229" Type="http://schemas.openxmlformats.org/officeDocument/2006/relationships/hyperlink" Target="https://developer.mozilla.org/en-US/docs/Web/HTML/Element/tr" TargetMode="External"/><Relationship Id="rId240" Type="http://schemas.openxmlformats.org/officeDocument/2006/relationships/hyperlink" Target="https://developer.mozilla.org/en-US/docs/Web/HTML/Element/form" TargetMode="External"/><Relationship Id="rId261" Type="http://schemas.openxmlformats.org/officeDocument/2006/relationships/hyperlink" Target="https://developer.mozilla.org/en-US/docs/Web/HTML" TargetMode="External"/><Relationship Id="rId14" Type="http://schemas.openxmlformats.org/officeDocument/2006/relationships/hyperlink" Target="https://developer.mozilla.org/en-US/docs/Web/HTML/Element" TargetMode="External"/><Relationship Id="rId35" Type="http://schemas.openxmlformats.org/officeDocument/2006/relationships/hyperlink" Target="https://developer.mozilla.org/en-US/docs/Web/HTML/Element" TargetMode="External"/><Relationship Id="rId56" Type="http://schemas.openxmlformats.org/officeDocument/2006/relationships/hyperlink" Target="https://developer.mozilla.org/en-US/docs/Web/HTML" TargetMode="External"/><Relationship Id="rId77" Type="http://schemas.openxmlformats.org/officeDocument/2006/relationships/hyperlink" Target="https://developer.mozilla.org/en-US/docs/Web/HTML/Element/figcaption" TargetMode="External"/><Relationship Id="rId100" Type="http://schemas.openxmlformats.org/officeDocument/2006/relationships/hyperlink" Target="https://developer.mozilla.org/en-US/docs/Web/HTML/Element/abbr" TargetMode="External"/><Relationship Id="rId8" Type="http://schemas.openxmlformats.org/officeDocument/2006/relationships/hyperlink" Target="https://developer.mozilla.org/en-US/docs/Glossary/Element" TargetMode="External"/><Relationship Id="rId98" Type="http://schemas.openxmlformats.org/officeDocument/2006/relationships/hyperlink" Target="https://developer.mozilla.org/en-US/docs/Web/HTML" TargetMode="External"/><Relationship Id="rId121" Type="http://schemas.openxmlformats.org/officeDocument/2006/relationships/hyperlink" Target="https://developer.mozilla.org/en-US/docs/Web/HTML" TargetMode="External"/><Relationship Id="rId142" Type="http://schemas.openxmlformats.org/officeDocument/2006/relationships/hyperlink" Target="https://developer.mozilla.org/en-US/docs/Web/HTML" TargetMode="External"/><Relationship Id="rId163" Type="http://schemas.openxmlformats.org/officeDocument/2006/relationships/hyperlink" Target="https://developer.mozilla.org/en-US/docs/Web/HTML" TargetMode="External"/><Relationship Id="rId184" Type="http://schemas.openxmlformats.org/officeDocument/2006/relationships/hyperlink" Target="https://developer.mozilla.org/en-US/docs/Web/HTML" TargetMode="External"/><Relationship Id="rId219" Type="http://schemas.openxmlformats.org/officeDocument/2006/relationships/hyperlink" Target="https://developer.mozilla.org/en-US/docs/Web/HTML/Element/tbody" TargetMode="External"/><Relationship Id="rId230" Type="http://schemas.openxmlformats.org/officeDocument/2006/relationships/hyperlink" Target="https://developer.mozilla.org/en-US/docs/Web/HTML" TargetMode="External"/><Relationship Id="rId251" Type="http://schemas.openxmlformats.org/officeDocument/2006/relationships/hyperlink" Target="https://developer.mozilla.org/en-US/docs/Web/HTML" TargetMode="External"/><Relationship Id="rId25" Type="http://schemas.openxmlformats.org/officeDocument/2006/relationships/hyperlink" Target="https://developer.mozilla.org/en-US/docs/Web/HTML" TargetMode="External"/><Relationship Id="rId46" Type="http://schemas.openxmlformats.org/officeDocument/2006/relationships/hyperlink" Target="https://developer.mozilla.org/en-US/docs/Web/HTML/Element/header" TargetMode="External"/><Relationship Id="rId67" Type="http://schemas.openxmlformats.org/officeDocument/2006/relationships/hyperlink" Target="https://developer.mozilla.org/en-US/docs/Web/HTML/Element" TargetMode="External"/><Relationship Id="rId272" Type="http://schemas.openxmlformats.org/officeDocument/2006/relationships/hyperlink" Target="https://developer.mozilla.org/en-US/docs/Web/Web_Components" TargetMode="External"/><Relationship Id="rId88" Type="http://schemas.openxmlformats.org/officeDocument/2006/relationships/hyperlink" Target="https://developer.mozilla.org/en-US/docs/Web/HTML" TargetMode="External"/><Relationship Id="rId111" Type="http://schemas.openxmlformats.org/officeDocument/2006/relationships/hyperlink" Target="https://developer.mozilla.org/en-US/docs/Web/HTML" TargetMode="External"/><Relationship Id="rId132" Type="http://schemas.openxmlformats.org/officeDocument/2006/relationships/hyperlink" Target="https://developer.mozilla.org/en-US/docs/Web/HTML/Element/ruby" TargetMode="External"/><Relationship Id="rId153" Type="http://schemas.openxmlformats.org/officeDocument/2006/relationships/hyperlink" Target="https://developer.mozilla.org/en-US/docs/Web/HTML/Element/u" TargetMode="External"/><Relationship Id="rId174" Type="http://schemas.openxmlformats.org/officeDocument/2006/relationships/hyperlink" Target="https://developer.mozilla.org/en-US/docs/Web/HTML" TargetMode="External"/><Relationship Id="rId195" Type="http://schemas.openxmlformats.org/officeDocument/2006/relationships/hyperlink" Target="https://developer.mozilla.org/en-US/docs/Web/HTML/Element" TargetMode="External"/><Relationship Id="rId209" Type="http://schemas.openxmlformats.org/officeDocument/2006/relationships/hyperlink" Target="https://developer.mozilla.org/en-US/docs/Web/HTML" TargetMode="External"/><Relationship Id="rId220" Type="http://schemas.openxmlformats.org/officeDocument/2006/relationships/hyperlink" Target="https://developer.mozilla.org/en-US/docs/Web/HTML" TargetMode="External"/><Relationship Id="rId241" Type="http://schemas.openxmlformats.org/officeDocument/2006/relationships/hyperlink" Target="https://developer.mozilla.org/en-US/docs/Web/HTML" TargetMode="External"/><Relationship Id="rId15" Type="http://schemas.openxmlformats.org/officeDocument/2006/relationships/hyperlink" Target="https://developer.mozilla.org/en-US/docs/Glossary/Search_engine" TargetMode="External"/><Relationship Id="rId36" Type="http://schemas.openxmlformats.org/officeDocument/2006/relationships/hyperlink" Target="https://developer.mozilla.org/en-US/docs/Web/HTML/Element/address" TargetMode="External"/><Relationship Id="rId57" Type="http://schemas.openxmlformats.org/officeDocument/2006/relationships/hyperlink" Target="https://developer.mozilla.org/en-US/docs/Web/HTML/Element/nav" TargetMode="External"/><Relationship Id="rId262" Type="http://schemas.openxmlformats.org/officeDocument/2006/relationships/hyperlink" Target="https://developer.mozilla.org/en-US/docs/Web/HTML/Element" TargetMode="External"/><Relationship Id="rId78" Type="http://schemas.openxmlformats.org/officeDocument/2006/relationships/hyperlink" Target="https://developer.mozilla.org/en-US/docs/Web/HTML" TargetMode="External"/><Relationship Id="rId99" Type="http://schemas.openxmlformats.org/officeDocument/2006/relationships/hyperlink" Target="https://developer.mozilla.org/en-US/docs/Web/HTML/Element" TargetMode="External"/><Relationship Id="rId101" Type="http://schemas.openxmlformats.org/officeDocument/2006/relationships/hyperlink" Target="https://developer.mozilla.org/en-US/docs/Web/HTML" TargetMode="External"/><Relationship Id="rId122" Type="http://schemas.openxmlformats.org/officeDocument/2006/relationships/hyperlink" Target="https://developer.mozilla.org/en-US/docs/Web/HTML/Element/kbd" TargetMode="External"/><Relationship Id="rId143" Type="http://schemas.openxmlformats.org/officeDocument/2006/relationships/hyperlink" Target="https://developer.mozilla.org/en-US/docs/Web/HTML/Block-level_elements" TargetMode="External"/><Relationship Id="rId164" Type="http://schemas.openxmlformats.org/officeDocument/2006/relationships/hyperlink" Target="https://developer.mozilla.org/en-US/docs/Web/HTML/Element/img" TargetMode="External"/><Relationship Id="rId185" Type="http://schemas.openxmlformats.org/officeDocument/2006/relationships/hyperlink" Target="https://developer.mozilla.org/en-US/docs/Web/Media/Formats/Image_types" TargetMode="External"/><Relationship Id="rId9" Type="http://schemas.openxmlformats.org/officeDocument/2006/relationships/hyperlink" Target="https://developer.mozilla.org/en-US/docs/Glossary/Tag" TargetMode="External"/><Relationship Id="rId210" Type="http://schemas.openxmlformats.org/officeDocument/2006/relationships/hyperlink" Target="https://developer.mozilla.org/en-US/docs/Web/HTML/Element" TargetMode="External"/><Relationship Id="rId26" Type="http://schemas.openxmlformats.org/officeDocument/2006/relationships/hyperlink" Target="https://developer.mozilla.org/en-US/docs/Web/HTML/Element/meta" TargetMode="External"/><Relationship Id="rId231" Type="http://schemas.openxmlformats.org/officeDocument/2006/relationships/hyperlink" Target="https://developer.mozilla.org/en-US/docs/Web/HTML/Element" TargetMode="External"/><Relationship Id="rId252" Type="http://schemas.openxmlformats.org/officeDocument/2006/relationships/hyperlink" Target="https://developer.mozilla.org/en-US/docs/Web/HTML/Element/option" TargetMode="External"/><Relationship Id="rId273" Type="http://schemas.openxmlformats.org/officeDocument/2006/relationships/hyperlink" Target="https://developer.mozilla.org/en-US/docs/Web/HTML/Element/template" TargetMode="External"/><Relationship Id="rId47" Type="http://schemas.openxmlformats.org/officeDocument/2006/relationships/hyperlink" Target="https://developer.mozilla.org/en-US/docs/Web/HTML" TargetMode="External"/><Relationship Id="rId68" Type="http://schemas.openxmlformats.org/officeDocument/2006/relationships/hyperlink" Target="https://developer.mozilla.org/en-US/docs/Web/HTML/Element/dd" TargetMode="External"/><Relationship Id="rId89" Type="http://schemas.openxmlformats.org/officeDocument/2006/relationships/hyperlink" Target="https://developer.mozilla.org/en-US/docs/Web/HTML/Element/p" TargetMode="External"/><Relationship Id="rId112" Type="http://schemas.openxmlformats.org/officeDocument/2006/relationships/hyperlink" Target="https://developer.mozilla.org/en-US/docs/Web/HTML/Element/code" TargetMode="External"/><Relationship Id="rId133" Type="http://schemas.openxmlformats.org/officeDocument/2006/relationships/hyperlink" Target="https://developer.mozilla.org/en-US/docs/Web/HTML" TargetMode="External"/><Relationship Id="rId154" Type="http://schemas.openxmlformats.org/officeDocument/2006/relationships/hyperlink" Target="https://developer.mozilla.org/en-US/docs/Web/HTML" TargetMode="External"/><Relationship Id="rId175" Type="http://schemas.openxmlformats.org/officeDocument/2006/relationships/hyperlink" Target="https://developer.mozilla.org/en-US/docs/Web/HTML/Element/iframe" TargetMode="External"/><Relationship Id="rId196" Type="http://schemas.openxmlformats.org/officeDocument/2006/relationships/hyperlink" Target="https://developer.mozilla.org/en-US/docs/Web/HTML/Element/canvas" TargetMode="External"/><Relationship Id="rId200" Type="http://schemas.openxmlformats.org/officeDocument/2006/relationships/hyperlink" Target="https://developer.mozilla.org/en-US/docs/Web/HTML" TargetMode="External"/><Relationship Id="rId16" Type="http://schemas.openxmlformats.org/officeDocument/2006/relationships/hyperlink" Target="https://developer.mozilla.org/en-US/docs/Glossary/Browser" TargetMode="External"/><Relationship Id="rId221" Type="http://schemas.openxmlformats.org/officeDocument/2006/relationships/hyperlink" Target="https://developer.mozilla.org/en-US/docs/Web/HTML/Element/td" TargetMode="External"/><Relationship Id="rId242" Type="http://schemas.openxmlformats.org/officeDocument/2006/relationships/hyperlink" Target="https://developer.mozilla.org/en-US/docs/Web/HTML/Element/input" TargetMode="External"/><Relationship Id="rId263" Type="http://schemas.openxmlformats.org/officeDocument/2006/relationships/hyperlink" Target="https://developer.mozilla.org/en-US/docs/Web/HTML/Element/details" TargetMode="External"/><Relationship Id="rId37" Type="http://schemas.openxmlformats.org/officeDocument/2006/relationships/hyperlink" Target="https://developer.mozilla.org/en-US/docs/Web/HTML" TargetMode="External"/><Relationship Id="rId58" Type="http://schemas.openxmlformats.org/officeDocument/2006/relationships/hyperlink" Target="https://developer.mozilla.org/en-US/docs/Web/HTML" TargetMode="External"/><Relationship Id="rId79" Type="http://schemas.openxmlformats.org/officeDocument/2006/relationships/hyperlink" Target="https://developer.mozilla.org/en-US/docs/Web/HTML/Element/figure" TargetMode="External"/><Relationship Id="rId102" Type="http://schemas.openxmlformats.org/officeDocument/2006/relationships/hyperlink" Target="https://developer.mozilla.org/en-US/docs/Web/HTML/Element/b" TargetMode="External"/><Relationship Id="rId123" Type="http://schemas.openxmlformats.org/officeDocument/2006/relationships/hyperlink" Target="https://developer.mozilla.org/en-US/docs/Web/HTML" TargetMode="External"/><Relationship Id="rId144" Type="http://schemas.openxmlformats.org/officeDocument/2006/relationships/hyperlink" Target="https://developer.mozilla.org/en-US/docs/Web/HTML/Inline_elements" TargetMode="External"/><Relationship Id="rId90" Type="http://schemas.openxmlformats.org/officeDocument/2006/relationships/hyperlink" Target="https://developer.mozilla.org/en-US/docs/Web/HTML" TargetMode="External"/><Relationship Id="rId165" Type="http://schemas.openxmlformats.org/officeDocument/2006/relationships/hyperlink" Target="https://developer.mozilla.org/en-US/docs/Web/HTML" TargetMode="External"/><Relationship Id="rId186" Type="http://schemas.openxmlformats.org/officeDocument/2006/relationships/hyperlink" Target="https://developer.mozilla.org/en-US/docs/Web/Media/Formats" TargetMode="External"/><Relationship Id="rId211" Type="http://schemas.openxmlformats.org/officeDocument/2006/relationships/hyperlink" Target="https://developer.mozilla.org/en-US/docs/Web/HTML/Element/caption" TargetMode="External"/><Relationship Id="rId232" Type="http://schemas.openxmlformats.org/officeDocument/2006/relationships/hyperlink" Target="https://developer.mozilla.org/en-US/docs/Learn/Forms" TargetMode="External"/><Relationship Id="rId253" Type="http://schemas.openxmlformats.org/officeDocument/2006/relationships/hyperlink" Target="https://developer.mozilla.org/en-US/docs/Web/HTML" TargetMode="External"/><Relationship Id="rId274" Type="http://schemas.openxmlformats.org/officeDocument/2006/relationships/hyperlink" Target="https://developer.mozilla.org/en-US/docs/Web/HTML" TargetMode="External"/><Relationship Id="rId27" Type="http://schemas.openxmlformats.org/officeDocument/2006/relationships/hyperlink" Target="https://developer.mozilla.org/en-US/docs/Web/HTML" TargetMode="External"/><Relationship Id="rId48" Type="http://schemas.openxmlformats.org/officeDocument/2006/relationships/hyperlink" Target="https://developer.mozilla.org/en-US/docs/Web/HTML/Element/Heading_Elements" TargetMode="External"/><Relationship Id="rId69" Type="http://schemas.openxmlformats.org/officeDocument/2006/relationships/hyperlink" Target="https://developer.mozilla.org/en-US/docs/Web/HTML" TargetMode="External"/><Relationship Id="rId113" Type="http://schemas.openxmlformats.org/officeDocument/2006/relationships/hyperlink" Target="https://developer.mozilla.org/en-US/docs/Web/HTML" TargetMode="External"/><Relationship Id="rId134" Type="http://schemas.openxmlformats.org/officeDocument/2006/relationships/hyperlink" Target="https://developer.mozilla.org/en-US/docs/Web/HTML/Element/s" TargetMode="External"/><Relationship Id="rId80" Type="http://schemas.openxmlformats.org/officeDocument/2006/relationships/hyperlink" Target="https://developer.mozilla.org/en-US/docs/Web/HTML" TargetMode="External"/><Relationship Id="rId155" Type="http://schemas.openxmlformats.org/officeDocument/2006/relationships/hyperlink" Target="https://developer.mozilla.org/en-US/docs/Web/HTML/Element/var" TargetMode="External"/><Relationship Id="rId176" Type="http://schemas.openxmlformats.org/officeDocument/2006/relationships/hyperlink" Target="https://developer.mozilla.org/en-US/docs/Web/HTML" TargetMode="External"/><Relationship Id="rId197" Type="http://schemas.openxmlformats.org/officeDocument/2006/relationships/hyperlink" Target="https://developer.mozilla.org/en-US/docs/Web/API/Canvas_API" TargetMode="External"/><Relationship Id="rId201" Type="http://schemas.openxmlformats.org/officeDocument/2006/relationships/hyperlink" Target="https://developer.mozilla.org/en-US/docs/Web/HTML/Element/script" TargetMode="External"/><Relationship Id="rId222" Type="http://schemas.openxmlformats.org/officeDocument/2006/relationships/hyperlink" Target="https://developer.mozilla.org/en-US/docs/Web/HTML" TargetMode="External"/><Relationship Id="rId243" Type="http://schemas.openxmlformats.org/officeDocument/2006/relationships/hyperlink" Target="https://developer.mozilla.org/en-US/docs/Web/HTML" TargetMode="External"/><Relationship Id="rId264" Type="http://schemas.openxmlformats.org/officeDocument/2006/relationships/hyperlink" Target="https://developer.mozilla.org/en-US/docs/Web/HTML" TargetMode="External"/><Relationship Id="rId17" Type="http://schemas.openxmlformats.org/officeDocument/2006/relationships/hyperlink" Target="https://developer.mozilla.org/en-US/docs/Web/HTML/Element/base" TargetMode="External"/><Relationship Id="rId38" Type="http://schemas.openxmlformats.org/officeDocument/2006/relationships/hyperlink" Target="https://developer.mozilla.org/en-US/docs/Web/HTML/Element/article" TargetMode="External"/><Relationship Id="rId59" Type="http://schemas.openxmlformats.org/officeDocument/2006/relationships/hyperlink" Target="https://developer.mozilla.org/en-US/docs/Web/HTML/Element/section" TargetMode="External"/><Relationship Id="rId103" Type="http://schemas.openxmlformats.org/officeDocument/2006/relationships/hyperlink" Target="https://developer.mozilla.org/en-US/docs/Web/HTML" TargetMode="External"/><Relationship Id="rId124" Type="http://schemas.openxmlformats.org/officeDocument/2006/relationships/hyperlink" Target="https://developer.mozilla.org/en-US/docs/Web/HTML/Element/mark" TargetMode="External"/><Relationship Id="rId70" Type="http://schemas.openxmlformats.org/officeDocument/2006/relationships/hyperlink" Target="https://developer.mozilla.org/en-US/docs/Web/HTML/Element/div" TargetMode="External"/><Relationship Id="rId91" Type="http://schemas.openxmlformats.org/officeDocument/2006/relationships/hyperlink" Target="https://developer.mozilla.org/en-US/docs/Web/HTML/Element/pre" TargetMode="External"/><Relationship Id="rId145" Type="http://schemas.openxmlformats.org/officeDocument/2006/relationships/hyperlink" Target="https://developer.mozilla.org/en-US/docs/Web/HTML/Element/strong" TargetMode="External"/><Relationship Id="rId166" Type="http://schemas.openxmlformats.org/officeDocument/2006/relationships/hyperlink" Target="https://developer.mozilla.org/en-US/docs/Web/HTML/Element/map" TargetMode="External"/><Relationship Id="rId187" Type="http://schemas.openxmlformats.org/officeDocument/2006/relationships/hyperlink" Target="https://developer.mozilla.org/en-US/docs/Web/HTML/Element" TargetMode="External"/><Relationship Id="rId1" Type="http://schemas.openxmlformats.org/officeDocument/2006/relationships/customXml" Target="../customXml/item1.xml"/><Relationship Id="rId212" Type="http://schemas.openxmlformats.org/officeDocument/2006/relationships/hyperlink" Target="https://developer.mozilla.org/en-US/docs/Web/HTML" TargetMode="External"/><Relationship Id="rId233" Type="http://schemas.openxmlformats.org/officeDocument/2006/relationships/hyperlink" Target="https://developer.mozilla.org/en-US/docs/Web/HTML/Element/button" TargetMode="External"/><Relationship Id="rId254" Type="http://schemas.openxmlformats.org/officeDocument/2006/relationships/hyperlink" Target="https://developer.mozilla.org/en-US/docs/Web/HTML/Element/output" TargetMode="External"/><Relationship Id="rId28" Type="http://schemas.openxmlformats.org/officeDocument/2006/relationships/hyperlink" Target="https://developer.mozilla.org/en-US/docs/Web/HTML/Element/style" TargetMode="External"/><Relationship Id="rId49" Type="http://schemas.openxmlformats.org/officeDocument/2006/relationships/hyperlink" Target="https://developer.mozilla.org/en-US/docs/Web/HTML/Element/Heading_Elements" TargetMode="External"/><Relationship Id="rId114" Type="http://schemas.openxmlformats.org/officeDocument/2006/relationships/hyperlink" Target="https://developer.mozilla.org/en-US/docs/Web/HTML/Element/data" TargetMode="External"/><Relationship Id="rId275" Type="http://schemas.openxmlformats.org/officeDocument/2006/relationships/header" Target="header1.xml"/><Relationship Id="rId60" Type="http://schemas.openxmlformats.org/officeDocument/2006/relationships/hyperlink" Target="https://developer.mozilla.org/en-US/docs/Web/HTML" TargetMode="External"/><Relationship Id="rId81" Type="http://schemas.openxmlformats.org/officeDocument/2006/relationships/hyperlink" Target="https://developer.mozilla.org/en-US/docs/Web/HTML/Element/hr" TargetMode="External"/><Relationship Id="rId135" Type="http://schemas.openxmlformats.org/officeDocument/2006/relationships/hyperlink" Target="https://developer.mozilla.org/en-US/docs/Web/HTML" TargetMode="External"/><Relationship Id="rId156" Type="http://schemas.openxmlformats.org/officeDocument/2006/relationships/hyperlink" Target="https://developer.mozilla.org/en-US/docs/Web/HTML" TargetMode="External"/><Relationship Id="rId177" Type="http://schemas.openxmlformats.org/officeDocument/2006/relationships/hyperlink" Target="https://developer.mozilla.org/en-US/docs/Web/HTML/Element/object" TargetMode="External"/><Relationship Id="rId198" Type="http://schemas.openxmlformats.org/officeDocument/2006/relationships/hyperlink" Target="https://developer.mozilla.org/en-US/docs/Web/API/WebGL_API" TargetMode="External"/><Relationship Id="rId202" Type="http://schemas.openxmlformats.org/officeDocument/2006/relationships/hyperlink" Target="https://developer.mozilla.org/en-US/docs/Web/HTML" TargetMode="External"/><Relationship Id="rId223" Type="http://schemas.openxmlformats.org/officeDocument/2006/relationships/hyperlink" Target="https://developer.mozilla.org/en-US/docs/Web/HTML/Element/tfoot" TargetMode="External"/><Relationship Id="rId244" Type="http://schemas.openxmlformats.org/officeDocument/2006/relationships/hyperlink" Target="https://developer.mozilla.org/en-US/docs/Web/HTML/Element/label" TargetMode="External"/><Relationship Id="rId18" Type="http://schemas.openxmlformats.org/officeDocument/2006/relationships/hyperlink" Target="https://developer.mozilla.org/en-US/docs/Web/HTML" TargetMode="External"/><Relationship Id="rId39" Type="http://schemas.openxmlformats.org/officeDocument/2006/relationships/hyperlink" Target="https://developer.mozilla.org/en-US/docs/Web/HTML" TargetMode="External"/><Relationship Id="rId265" Type="http://schemas.openxmlformats.org/officeDocument/2006/relationships/hyperlink" Target="https://developer.mozilla.org/en-US/docs/Web/HTML/Element/dialog" TargetMode="External"/><Relationship Id="rId50" Type="http://schemas.openxmlformats.org/officeDocument/2006/relationships/hyperlink" Target="https://developer.mozilla.org/en-US/docs/Web/HTML/Element/Heading_Elements" TargetMode="External"/><Relationship Id="rId104" Type="http://schemas.openxmlformats.org/officeDocument/2006/relationships/hyperlink" Target="https://developer.mozilla.org/en-US/docs/Web/HTML/Element/bdi" TargetMode="External"/><Relationship Id="rId125" Type="http://schemas.openxmlformats.org/officeDocument/2006/relationships/hyperlink" Target="https://developer.mozilla.org/en-US/docs/Web/HTML" TargetMode="External"/><Relationship Id="rId146" Type="http://schemas.openxmlformats.org/officeDocument/2006/relationships/hyperlink" Target="https://developer.mozilla.org/en-US/docs/Web/HTML" TargetMode="External"/><Relationship Id="rId167" Type="http://schemas.openxmlformats.org/officeDocument/2006/relationships/hyperlink" Target="https://developer.mozilla.org/en-US/docs/Web/HTML" TargetMode="External"/><Relationship Id="rId188" Type="http://schemas.openxmlformats.org/officeDocument/2006/relationships/hyperlink" Target="https://developer.mozilla.org/en-US/docs/Web/SVG" TargetMode="External"/><Relationship Id="rId71" Type="http://schemas.openxmlformats.org/officeDocument/2006/relationships/hyperlink" Target="https://developer.mozilla.org/en-US/docs/Web/HTML" TargetMode="External"/><Relationship Id="rId92" Type="http://schemas.openxmlformats.org/officeDocument/2006/relationships/hyperlink" Target="https://developer.mozilla.org/en-US/docs/Web/HTML" TargetMode="External"/><Relationship Id="rId213" Type="http://schemas.openxmlformats.org/officeDocument/2006/relationships/hyperlink" Target="https://developer.mozilla.org/en-US/docs/Web/HTML/Element/col" TargetMode="External"/><Relationship Id="rId234" Type="http://schemas.openxmlformats.org/officeDocument/2006/relationships/hyperlink" Target="https://developer.mozilla.org/en-US/docs/Web/HTML" TargetMode="External"/><Relationship Id="rId2" Type="http://schemas.openxmlformats.org/officeDocument/2006/relationships/styles" Target="styles.xml"/><Relationship Id="rId29" Type="http://schemas.openxmlformats.org/officeDocument/2006/relationships/hyperlink" Target="https://developer.mozilla.org/en-US/docs/Web/HTML" TargetMode="External"/><Relationship Id="rId255" Type="http://schemas.openxmlformats.org/officeDocument/2006/relationships/hyperlink" Target="https://developer.mozilla.org/en-US/docs/Web/HTML" TargetMode="External"/><Relationship Id="rId276" Type="http://schemas.openxmlformats.org/officeDocument/2006/relationships/fontTable" Target="fontTable.xml"/><Relationship Id="rId40" Type="http://schemas.openxmlformats.org/officeDocument/2006/relationships/hyperlink" Target="https://developer.mozilla.org/en-US/docs/Web/HTML/Element/aside" TargetMode="External"/><Relationship Id="rId115" Type="http://schemas.openxmlformats.org/officeDocument/2006/relationships/hyperlink" Target="https://developer.mozilla.org/en-US/docs/Web/HTML" TargetMode="External"/><Relationship Id="rId136" Type="http://schemas.openxmlformats.org/officeDocument/2006/relationships/hyperlink" Target="https://developer.mozilla.org/en-US/docs/Web/HTML/Element/samp" TargetMode="External"/><Relationship Id="rId157" Type="http://schemas.openxmlformats.org/officeDocument/2006/relationships/hyperlink" Target="https://developer.mozilla.org/en-US/docs/Web/HTML/Element/wbr" TargetMode="External"/><Relationship Id="rId178" Type="http://schemas.openxmlformats.org/officeDocument/2006/relationships/hyperlink" Target="https://developer.mozilla.org/en-US/docs/Web/HTML" TargetMode="External"/><Relationship Id="rId61" Type="http://schemas.openxmlformats.org/officeDocument/2006/relationships/hyperlink" Target="https://developer.mozilla.org/en-US/docs/Web/HTML/Element" TargetMode="External"/><Relationship Id="rId82" Type="http://schemas.openxmlformats.org/officeDocument/2006/relationships/hyperlink" Target="https://developer.mozilla.org/en-US/docs/Web/HTML" TargetMode="External"/><Relationship Id="rId199" Type="http://schemas.openxmlformats.org/officeDocument/2006/relationships/hyperlink" Target="https://developer.mozilla.org/en-US/docs/Web/HTML/Element/noscript" TargetMode="External"/><Relationship Id="rId203" Type="http://schemas.openxmlformats.org/officeDocument/2006/relationships/hyperlink" Target="https://developer.mozilla.org/en-US/docs/Web/API/WebGL_API" TargetMode="External"/><Relationship Id="rId19" Type="http://schemas.openxmlformats.org/officeDocument/2006/relationships/hyperlink" Target="https://developer.mozilla.org/en-US/docs/Web/HTML/Element/head" TargetMode="External"/><Relationship Id="rId224" Type="http://schemas.openxmlformats.org/officeDocument/2006/relationships/hyperlink" Target="https://developer.mozilla.org/en-US/docs/Web/HTML" TargetMode="External"/><Relationship Id="rId245" Type="http://schemas.openxmlformats.org/officeDocument/2006/relationships/hyperlink" Target="https://developer.mozilla.org/en-US/docs/Web/HTML" TargetMode="External"/><Relationship Id="rId266" Type="http://schemas.openxmlformats.org/officeDocument/2006/relationships/hyperlink" Target="https://developer.mozilla.org/en-US/docs/Web/HTML" TargetMode="External"/><Relationship Id="rId30" Type="http://schemas.openxmlformats.org/officeDocument/2006/relationships/hyperlink" Target="https://developer.mozilla.org/en-US/docs/Web/HTML/Element/title" TargetMode="External"/><Relationship Id="rId105" Type="http://schemas.openxmlformats.org/officeDocument/2006/relationships/hyperlink" Target="https://developer.mozilla.org/en-US/docs/Web/HTML" TargetMode="External"/><Relationship Id="rId126" Type="http://schemas.openxmlformats.org/officeDocument/2006/relationships/hyperlink" Target="https://developer.mozilla.org/en-US/docs/Web/HTML/Element/q" TargetMode="External"/><Relationship Id="rId147" Type="http://schemas.openxmlformats.org/officeDocument/2006/relationships/hyperlink" Target="https://developer.mozilla.org/en-US/docs/Web/HTML/Element/sub" TargetMode="External"/><Relationship Id="rId168" Type="http://schemas.openxmlformats.org/officeDocument/2006/relationships/hyperlink" Target="https://developer.mozilla.org/en-US/docs/Web/HTML/Element/track" TargetMode="External"/><Relationship Id="rId51" Type="http://schemas.openxmlformats.org/officeDocument/2006/relationships/hyperlink" Target="https://developer.mozilla.org/en-US/docs/Web/HTML/Element/Heading_Elements" TargetMode="External"/><Relationship Id="rId72" Type="http://schemas.openxmlformats.org/officeDocument/2006/relationships/hyperlink" Target="https://developer.mozilla.org/en-US/docs/Web/CSS/CSS_Flexible_Box_Layout" TargetMode="External"/><Relationship Id="rId93" Type="http://schemas.openxmlformats.org/officeDocument/2006/relationships/hyperlink" Target="https://en.wikipedia.org/wiki/Monospaced_font" TargetMode="External"/><Relationship Id="rId189" Type="http://schemas.openxmlformats.org/officeDocument/2006/relationships/hyperlink" Target="https://developer.mozilla.org/en-US/docs/Web/MathML" TargetMode="External"/><Relationship Id="rId3" Type="http://schemas.openxmlformats.org/officeDocument/2006/relationships/settings" Target="settings.xml"/><Relationship Id="rId214" Type="http://schemas.openxmlformats.org/officeDocument/2006/relationships/hyperlink" Target="https://developer.mozilla.org/en-US/docs/Web/HTML" TargetMode="External"/><Relationship Id="rId235" Type="http://schemas.openxmlformats.org/officeDocument/2006/relationships/hyperlink" Target="https://developer.mozilla.org/en-US/docs/Learn/Forms" TargetMode="External"/><Relationship Id="rId256" Type="http://schemas.openxmlformats.org/officeDocument/2006/relationships/hyperlink" Target="https://developer.mozilla.org/en-US/docs/Web/HTML/Element/progress" TargetMode="External"/><Relationship Id="rId277" Type="http://schemas.openxmlformats.org/officeDocument/2006/relationships/theme" Target="theme/theme1.xml"/><Relationship Id="rId116" Type="http://schemas.openxmlformats.org/officeDocument/2006/relationships/hyperlink" Target="https://developer.mozilla.org/en-US/docs/Web/HTML/Element/dfn" TargetMode="External"/><Relationship Id="rId137" Type="http://schemas.openxmlformats.org/officeDocument/2006/relationships/hyperlink" Target="https://developer.mozilla.org/en-US/docs/Web/HTML" TargetMode="External"/><Relationship Id="rId158" Type="http://schemas.openxmlformats.org/officeDocument/2006/relationships/hyperlink" Target="https://developer.mozilla.org/en-US/docs/Web/HTML" TargetMode="External"/><Relationship Id="rId20" Type="http://schemas.openxmlformats.org/officeDocument/2006/relationships/hyperlink" Target="https://developer.mozilla.org/en-US/docs/Web/HTML" TargetMode="External"/><Relationship Id="rId41" Type="http://schemas.openxmlformats.org/officeDocument/2006/relationships/hyperlink" Target="https://developer.mozilla.org/en-US/docs/Web/HTML" TargetMode="External"/><Relationship Id="rId62" Type="http://schemas.openxmlformats.org/officeDocument/2006/relationships/hyperlink" Target="https://developer.mozilla.org/en-US/docs/Web/HTML/Element/body" TargetMode="External"/><Relationship Id="rId83" Type="http://schemas.openxmlformats.org/officeDocument/2006/relationships/hyperlink" Target="https://developer.mozilla.org/en-US/docs/Web/HTML/Element/li" TargetMode="External"/><Relationship Id="rId179" Type="http://schemas.openxmlformats.org/officeDocument/2006/relationships/hyperlink" Target="https://developer.mozilla.org/en-US/docs/Web/HTML/Element/picture" TargetMode="External"/><Relationship Id="rId190" Type="http://schemas.openxmlformats.org/officeDocument/2006/relationships/hyperlink" Target="https://developer.mozilla.org/en-US/docs/Web/SVG/Element/svg" TargetMode="External"/><Relationship Id="rId204" Type="http://schemas.openxmlformats.org/officeDocument/2006/relationships/hyperlink" Target="https://developer.mozilla.org/en-US/docs/Glossary/JSON" TargetMode="External"/><Relationship Id="rId225" Type="http://schemas.openxmlformats.org/officeDocument/2006/relationships/hyperlink" Target="https://developer.mozilla.org/en-US/docs/Web/HTML/Element/th" TargetMode="External"/><Relationship Id="rId246" Type="http://schemas.openxmlformats.org/officeDocument/2006/relationships/hyperlink" Target="https://developer.mozilla.org/en-US/docs/Web/HTML/Element/legend" TargetMode="External"/><Relationship Id="rId267" Type="http://schemas.openxmlformats.org/officeDocument/2006/relationships/hyperlink" Target="https://developer.mozilla.org/en-US/docs/Web/HTML/Element/summary" TargetMode="External"/><Relationship Id="rId106" Type="http://schemas.openxmlformats.org/officeDocument/2006/relationships/hyperlink" Target="https://developer.mozilla.org/en-US/docs/Web/HTML/Element/bdo" TargetMode="External"/><Relationship Id="rId127" Type="http://schemas.openxmlformats.org/officeDocument/2006/relationships/hyperlink" Target="https://developer.mozilla.org/en-US/docs/Web/HTML" TargetMode="External"/><Relationship Id="rId10" Type="http://schemas.openxmlformats.org/officeDocument/2006/relationships/hyperlink" Target="https://developer.mozilla.org/en-US/docs/Learn/HTML/Introduction_to_HTML" TargetMode="External"/><Relationship Id="rId31" Type="http://schemas.openxmlformats.org/officeDocument/2006/relationships/hyperlink" Target="https://developer.mozilla.org/en-US/docs/Web/HTML" TargetMode="External"/><Relationship Id="rId52" Type="http://schemas.openxmlformats.org/officeDocument/2006/relationships/hyperlink" Target="https://developer.mozilla.org/en-US/docs/Web/HTML/Element/Heading_Elements" TargetMode="External"/><Relationship Id="rId73" Type="http://schemas.openxmlformats.org/officeDocument/2006/relationships/hyperlink" Target="https://developer.mozilla.org/en-US/docs/Web/HTML/Element/dl" TargetMode="External"/><Relationship Id="rId94" Type="http://schemas.openxmlformats.org/officeDocument/2006/relationships/hyperlink" Target="https://developer.mozilla.org/en-US/docs/Web/HTML/Element/ul" TargetMode="External"/><Relationship Id="rId148" Type="http://schemas.openxmlformats.org/officeDocument/2006/relationships/hyperlink" Target="https://developer.mozilla.org/en-US/docs/Web/HTML" TargetMode="External"/><Relationship Id="rId169" Type="http://schemas.openxmlformats.org/officeDocument/2006/relationships/hyperlink" Target="https://developer.mozilla.org/en-US/docs/Web/HTML" TargetMode="External"/><Relationship Id="rId4" Type="http://schemas.openxmlformats.org/officeDocument/2006/relationships/webSettings" Target="webSettings.xml"/><Relationship Id="rId180" Type="http://schemas.openxmlformats.org/officeDocument/2006/relationships/hyperlink" Target="https://developer.mozilla.org/en-US/docs/Web/HTML" TargetMode="External"/><Relationship Id="rId215" Type="http://schemas.openxmlformats.org/officeDocument/2006/relationships/hyperlink" Target="https://developer.mozilla.org/en-US/docs/Web/HTML/Element/colgroup" TargetMode="External"/><Relationship Id="rId236" Type="http://schemas.openxmlformats.org/officeDocument/2006/relationships/hyperlink" Target="https://developer.mozilla.org/en-US/docs/Web/HTML/Element/datalist" TargetMode="External"/><Relationship Id="rId257" Type="http://schemas.openxmlformats.org/officeDocument/2006/relationships/hyperlink" Target="https://developer.mozilla.org/en-US/docs/Web/HTML" TargetMode="External"/><Relationship Id="rId42" Type="http://schemas.openxmlformats.org/officeDocument/2006/relationships/hyperlink" Target="https://developer.mozilla.org/en-US/docs/Web/HTML/Element/footer" TargetMode="External"/><Relationship Id="rId84" Type="http://schemas.openxmlformats.org/officeDocument/2006/relationships/hyperlink" Target="https://developer.mozilla.org/en-US/docs/Web/HTML" TargetMode="External"/><Relationship Id="rId138" Type="http://schemas.openxmlformats.org/officeDocument/2006/relationships/hyperlink" Target="https://en.wikipedia.org/wiki/Courier_(typeface)" TargetMode="External"/><Relationship Id="rId191" Type="http://schemas.openxmlformats.org/officeDocument/2006/relationships/hyperlink" Target="https://developer.mozilla.org/en-US/docs/Web/MathML/Element/math" TargetMode="External"/><Relationship Id="rId205" Type="http://schemas.openxmlformats.org/officeDocument/2006/relationships/hyperlink" Target="https://developer.mozilla.org/en-US/docs/Web/HTML/Element" TargetMode="External"/><Relationship Id="rId247" Type="http://schemas.openxmlformats.org/officeDocument/2006/relationships/hyperlink" Target="https://developer.mozilla.org/en-US/docs/Web/HTML" TargetMode="External"/><Relationship Id="rId107" Type="http://schemas.openxmlformats.org/officeDocument/2006/relationships/hyperlink" Target="https://developer.mozilla.org/en-US/docs/Web/HTML" TargetMode="External"/><Relationship Id="rId11" Type="http://schemas.openxmlformats.org/officeDocument/2006/relationships/hyperlink" Target="https://developer.mozilla.org/en-US/docs/Web/HTML/Element" TargetMode="External"/><Relationship Id="rId53" Type="http://schemas.openxmlformats.org/officeDocument/2006/relationships/hyperlink" Target="https://developer.mozilla.org/en-US/docs/Web/HTML/Element/Heading_Elements" TargetMode="External"/><Relationship Id="rId149" Type="http://schemas.openxmlformats.org/officeDocument/2006/relationships/hyperlink" Target="https://developer.mozilla.org/en-US/docs/Web/HTML/Element/sup" TargetMode="External"/><Relationship Id="rId95" Type="http://schemas.openxmlformats.org/officeDocument/2006/relationships/hyperlink" Target="https://developer.mozilla.org/en-US/docs/Web/HTML" TargetMode="External"/><Relationship Id="rId160" Type="http://schemas.openxmlformats.org/officeDocument/2006/relationships/hyperlink" Target="https://developer.mozilla.org/en-US/docs/Web/HTML/Element/area" TargetMode="External"/><Relationship Id="rId216" Type="http://schemas.openxmlformats.org/officeDocument/2006/relationships/hyperlink" Target="https://developer.mozilla.org/en-US/docs/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C2214-B10C-4EEE-82F7-56344E9D0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6934</Words>
  <Characters>39525</Characters>
  <Application>Microsoft Office Word</Application>
  <DocSecurity>0</DocSecurity>
  <Lines>329</Lines>
  <Paragraphs>92</Paragraphs>
  <ScaleCrop>false</ScaleCrop>
  <Company/>
  <LinksUpToDate>false</LinksUpToDate>
  <CharactersWithSpaces>46367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Jacinto</dc:creator>
  <cp:keywords/>
  <dc:description/>
  <cp:lastModifiedBy>Sonja Jacinto</cp:lastModifiedBy>
  <cp:revision>2</cp:revision>
  <dcterms:created xsi:type="dcterms:W3CDTF">2022-08-01T00:49:00Z</dcterms:created>
  <dcterms:modified xsi:type="dcterms:W3CDTF">2022-08-01T01:03:00Z</dcterms:modified>
</cp:coreProperties>
</file>