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950501,  Лабецкий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ЭВМ  Глецевич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Таненбаума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прилагающейся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почёрпнута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Default="001266F6" w:rsidP="00F22F52">
      <w:pPr>
        <w:pStyle w:val="af2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f2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D7CDE70" w14:textId="77777777" w:rsidR="00CA4961" w:rsidRDefault="009A1BC8" w:rsidP="00F22F52">
      <w:pPr>
        <w:pStyle w:val="1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</w:p>
    <w:p w14:paraId="3A954782" w14:textId="18F671FD" w:rsidR="00CA4961" w:rsidRDefault="00CA4961" w:rsidP="00CA4961">
      <w:pPr>
        <w:pStyle w:val="11"/>
        <w:spacing w:after="0" w:line="240" w:lineRule="auto"/>
        <w:ind w:firstLine="708"/>
      </w:pPr>
      <w:r>
        <w:t>На цокольном этаже находится складское помещение и кабинет заведующего складом. В кабинете находится пользовательская станция. В складском помещении и коридоре расположены камеры видеонаблюдения.</w:t>
      </w:r>
    </w:p>
    <w:p w14:paraId="417FA597" w14:textId="17FF74EE" w:rsidR="00760ECA" w:rsidRDefault="00760ECA" w:rsidP="00CA4961">
      <w:pPr>
        <w:pStyle w:val="11"/>
        <w:spacing w:after="0" w:line="240" w:lineRule="auto"/>
        <w:ind w:firstLine="708"/>
      </w:pPr>
      <w:r>
        <w:t>На первом эта</w:t>
      </w:r>
      <w:r w:rsidR="00E84C89">
        <w:t xml:space="preserve">же располагаются торговый зал, </w:t>
      </w:r>
      <w:r>
        <w:t>пост охраны</w:t>
      </w:r>
      <w:r w:rsidR="00E84C89">
        <w:t xml:space="preserve"> и комната с сетевым оборудованием</w:t>
      </w:r>
      <w:r>
        <w:t xml:space="preserve">. В </w:t>
      </w:r>
      <w:r w:rsidR="00BB7BDA">
        <w:t xml:space="preserve">торговом зале и </w:t>
      </w:r>
      <w:r w:rsidR="00622B85">
        <w:t>на посту охраны</w:t>
      </w:r>
      <w:r>
        <w:t xml:space="preserve"> находится по одной пользовательской станции. </w:t>
      </w:r>
      <w:r w:rsidR="00BB7BDA">
        <w:t xml:space="preserve">В комнате с сетевым оборудованием </w:t>
      </w:r>
      <w:r w:rsidR="00A71712">
        <w:t xml:space="preserve">находится маршрутизатор, прокси-сервер, </w:t>
      </w:r>
      <w:r w:rsidR="00A71712">
        <w:rPr>
          <w:lang w:val="en-US"/>
        </w:rPr>
        <w:t>web</w:t>
      </w:r>
      <w:r w:rsidR="00A71712">
        <w:t>-сервер</w:t>
      </w:r>
      <w:r w:rsidR="00326090">
        <w:t xml:space="preserve">. В торговом зале, </w:t>
      </w:r>
      <w:r w:rsidR="00074576">
        <w:t>подсобном помещении</w:t>
      </w:r>
      <w:r w:rsidR="00326090" w:rsidRPr="00326090">
        <w:t xml:space="preserve"> </w:t>
      </w:r>
      <w:r w:rsidR="00326090">
        <w:t>и комнате с сетевым оборудованием</w:t>
      </w:r>
      <w:r w:rsidR="00074576">
        <w:t xml:space="preserve"> есть камеры видеонаблюдения.</w:t>
      </w:r>
    </w:p>
    <w:p w14:paraId="287AF56C" w14:textId="7610B57C" w:rsidR="00421FC1" w:rsidRDefault="00E81924" w:rsidP="003C76B6">
      <w:pPr>
        <w:pStyle w:val="11"/>
        <w:spacing w:after="0" w:line="240" w:lineRule="auto"/>
        <w:ind w:firstLine="708"/>
      </w:pPr>
      <w:r>
        <w:t>На втором этаже находится кабинет отдела кадров, комната администратора сети, кабинет начальника организации и его приёмная. В кабинетах начальника, админисктатора и приёмной находится по одной пользовательской станции. В отделе кадров находится три пользовательские станции. В коридоре этаже находятся камеры видеонаблюдения.</w:t>
      </w:r>
    </w:p>
    <w:p w14:paraId="7A0F495C" w14:textId="214419B5" w:rsidR="003526E2" w:rsidRDefault="003526E2" w:rsidP="003C76B6">
      <w:pPr>
        <w:pStyle w:val="11"/>
        <w:spacing w:after="0" w:line="240" w:lineRule="auto"/>
        <w:ind w:firstLine="708"/>
      </w:pPr>
      <w:r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3526E2" w:rsidRDefault="003526E2" w:rsidP="003C76B6">
      <w:pPr>
        <w:pStyle w:val="11"/>
        <w:spacing w:after="0" w:line="240" w:lineRule="auto"/>
        <w:ind w:firstLine="708"/>
      </w:pPr>
      <w:r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0A6A92C5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  <w:r w:rsidR="00E31858"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3BB63384" w14:textId="3CCA8B5D" w:rsidR="005B4122" w:rsidRDefault="005B4122" w:rsidP="00F22F52">
      <w:pPr>
        <w:pStyle w:val="11"/>
        <w:spacing w:after="0" w:line="240" w:lineRule="auto"/>
      </w:pPr>
    </w:p>
    <w:p w14:paraId="10F815FF" w14:textId="14457DEC" w:rsidR="00540B49" w:rsidRPr="00D02A8B" w:rsidRDefault="009E620E" w:rsidP="00D02A8B">
      <w:pPr>
        <w:pStyle w:val="af2"/>
        <w:ind w:firstLine="708"/>
      </w:pPr>
      <w:r>
        <w:lastRenderedPageBreak/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4D4D88B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3FC1242D" w:rsidR="00540B49" w:rsidRPr="0021486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1486E">
        <w:rPr>
          <w:rFonts w:ascii="Times New Roman" w:hAnsi="Times New Roman"/>
          <w:color w:val="000000" w:themeColor="text1"/>
          <w:sz w:val="28"/>
        </w:rPr>
        <w:t>С</w:t>
      </w:r>
      <w:r w:rsidR="00B12DD4" w:rsidRPr="0021486E">
        <w:rPr>
          <w:rFonts w:ascii="Times New Roman" w:hAnsi="Times New Roman"/>
          <w:color w:val="000000" w:themeColor="text1"/>
          <w:sz w:val="28"/>
        </w:rPr>
        <w:t>вязь маршрутизатора, коммутаторов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, точки беспроводного доступа, </w:t>
      </w:r>
      <w:r w:rsidR="00B12DD4" w:rsidRPr="0021486E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-сервера, принтера, </w:t>
      </w:r>
      <w:r w:rsidRPr="0021486E">
        <w:rPr>
          <w:rFonts w:ascii="Times New Roman" w:hAnsi="Times New Roman"/>
          <w:color w:val="000000" w:themeColor="text1"/>
          <w:sz w:val="28"/>
        </w:rPr>
        <w:t>компьютеров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 и компонентов системы видеонаблюдения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 будет произведена с помощью кабелей </w:t>
      </w:r>
      <w:r w:rsidRPr="0021486E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7B128A6" w14:textId="49E2FD29" w:rsidR="00540B49" w:rsidRPr="003161F5" w:rsidRDefault="00540B49" w:rsidP="000D52A0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3.1 Обоснование выбора пользовательской операционной системы.</w:t>
      </w:r>
    </w:p>
    <w:p w14:paraId="2416E0D8" w14:textId="77777777" w:rsidR="003F2648" w:rsidRPr="003F2648" w:rsidRDefault="003F2648" w:rsidP="003F2648">
      <w:pPr>
        <w:rPr>
          <w:highlight w:val="yellow"/>
        </w:rPr>
      </w:pPr>
    </w:p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4290BED3" w:rsidR="00736291" w:rsidRDefault="00540B49" w:rsidP="00736291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45F5798C" w14:textId="17ACFC52" w:rsidR="00736291" w:rsidRPr="00DD0898" w:rsidRDefault="00736291" w:rsidP="00736291">
      <w:pPr>
        <w:rPr>
          <w:rFonts w:ascii="Times New Roman" w:hAnsi="Times New Roman" w:cs="Times New Roman"/>
          <w:sz w:val="28"/>
          <w:szCs w:val="28"/>
        </w:rPr>
      </w:pPr>
      <w:r w:rsidRPr="00DD0898">
        <w:rPr>
          <w:rFonts w:ascii="Times New Roman" w:hAnsi="Times New Roman" w:cs="Times New Roman"/>
          <w:sz w:val="28"/>
          <w:szCs w:val="28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6BF1C76F" w:rsidR="00540B49" w:rsidRPr="00DD0898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Четырехъядерный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>5 9600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является одним из лучших процессоров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 xml:space="preserve">5 средней цены. Характеристик процессора хватает для производительной работы сотрудников </w:t>
      </w:r>
      <w:r w:rsidR="006A51E6" w:rsidRPr="00DD0898">
        <w:rPr>
          <w:rFonts w:ascii="Times New Roman" w:hAnsi="Times New Roman"/>
          <w:color w:val="000000" w:themeColor="text1"/>
          <w:sz w:val="28"/>
        </w:rPr>
        <w:t>организации</w:t>
      </w:r>
      <w:r w:rsidRPr="00DD0898">
        <w:rPr>
          <w:rFonts w:ascii="Times New Roman" w:hAnsi="Times New Roman"/>
          <w:color w:val="000000" w:themeColor="text1"/>
          <w:sz w:val="28"/>
        </w:rPr>
        <w:t>.</w:t>
      </w:r>
    </w:p>
    <w:p w14:paraId="2FCC53DE" w14:textId="77777777" w:rsidR="00540B49" w:rsidRPr="00736291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8 ГБ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4 оперативной памяти и накопителя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1000 ГБ вполне хватает для современных нужд сотрудников. 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Z-Tech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-8-10-310-N-8001n. Компьютер так же был выбран из-за средней цены, порядка $600, и приемлимой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Pr="00DD0898">
        <w:rPr>
          <w:rFonts w:ascii="Times New Roman" w:hAnsi="Times New Roman"/>
          <w:color w:val="000000" w:themeColor="text1"/>
          <w:sz w:val="28"/>
        </w:rPr>
        <w:t>5 9600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K</w:t>
      </w:r>
      <w:r w:rsidRPr="00DD0898">
        <w:rPr>
          <w:rFonts w:ascii="Times New Roman" w:hAnsi="Times New Roman"/>
          <w:color w:val="000000" w:themeColor="text1"/>
          <w:sz w:val="28"/>
        </w:rPr>
        <w:t>;</w:t>
      </w:r>
    </w:p>
    <w:p w14:paraId="3097408F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оперативная память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DD0898">
        <w:rPr>
          <w:rFonts w:ascii="Times New Roman" w:hAnsi="Times New Roman"/>
          <w:color w:val="000000" w:themeColor="text1"/>
          <w:sz w:val="28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61F1133" w14:textId="06423B61" w:rsidR="00540B49" w:rsidRPr="00C56561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C56561">
        <w:rPr>
          <w:rFonts w:ascii="Times New Roman" w:hAnsi="Times New Roman"/>
          <w:color w:val="000000" w:themeColor="text1"/>
          <w:sz w:val="28"/>
        </w:rPr>
        <w:t xml:space="preserve">- графический адаптер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630.</w:t>
      </w:r>
    </w:p>
    <w:p w14:paraId="686E924D" w14:textId="77777777" w:rsidR="00282FEE" w:rsidRPr="00540B49" w:rsidRDefault="00282FEE" w:rsidP="00282FEE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</w:t>
      </w:r>
      <w:r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74EF8363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39070FE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>
        <w:rPr>
          <w:rFonts w:ascii="Times New Roman" w:hAnsi="Times New Roman"/>
          <w:color w:val="000000" w:themeColor="text1"/>
          <w:sz w:val="28"/>
          <w:highlight w:val="yellow"/>
        </w:rPr>
        <w:t>7 8700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74B75D8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24F4DACD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7AC3B6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60B303C4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EA4708F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157F0F8B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4684090F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cтанция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D5B70A2" w14:textId="77777777" w:rsidR="00C56561" w:rsidRPr="00540B49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3D3F27D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lastRenderedPageBreak/>
        <w:t>3.3 Обоснование выбора</w:t>
      </w:r>
      <w:r w:rsidR="00F343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37A3C3AA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="007B6B8A">
        <w:rPr>
          <w:rFonts w:ascii="Times New Roman" w:hAnsi="Times New Roman"/>
          <w:color w:val="000000" w:themeColor="text1"/>
          <w:sz w:val="28"/>
          <w:highlight w:val="yellow"/>
        </w:rPr>
        <w:t>7 8700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cтанция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51AFE03E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3.4 Обоснование выбора </w:t>
      </w:r>
      <w:r w:rsidR="0091381C" w:rsidRPr="003161F5">
        <w:rPr>
          <w:rFonts w:ascii="Times New Roman" w:hAnsi="Times New Roman"/>
          <w:b/>
          <w:bCs/>
          <w:color w:val="000000" w:themeColor="text1"/>
          <w:sz w:val="28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13591BD9" w:rsid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5C8E18C4" w14:textId="5258F53D" w:rsidR="00EC3EB3" w:rsidRDefault="00EC3EB3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2374E3" w14:textId="3D03CEF4" w:rsidR="00EC3EB3" w:rsidRPr="00EC3EB3" w:rsidRDefault="00EC3EB3" w:rsidP="00EC3EB3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EC3EB3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3.4 Обоснование выбора </w:t>
      </w:r>
      <w:r w:rsidR="00ED4052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системы видеонаблюдения</w:t>
      </w:r>
    </w:p>
    <w:p w14:paraId="0D47E05D" w14:textId="77777777" w:rsidR="00EC3EB3" w:rsidRPr="00EC3EB3" w:rsidRDefault="00EC3EB3" w:rsidP="00EC3EB3">
      <w:pPr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39C4FD6D" w14:textId="237FF213" w:rsidR="00EC3EB3" w:rsidRPr="005F1605" w:rsidRDefault="00273AF9" w:rsidP="009744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8A">
        <w:rPr>
          <w:rFonts w:ascii="Times New Roman" w:hAnsi="Times New Roman" w:cs="Times New Roman"/>
          <w:sz w:val="28"/>
          <w:szCs w:val="28"/>
        </w:rPr>
        <w:t>При изучении рынка систем видеонаблюден</w:t>
      </w:r>
      <w:r w:rsidR="002726E8">
        <w:rPr>
          <w:rFonts w:ascii="Times New Roman" w:hAnsi="Times New Roman" w:cs="Times New Roman"/>
          <w:sz w:val="28"/>
          <w:szCs w:val="28"/>
        </w:rPr>
        <w:t>ия стало понятно, что с одинакоы</w:t>
      </w:r>
      <w:r w:rsidRPr="0097448A">
        <w:rPr>
          <w:rFonts w:ascii="Times New Roman" w:hAnsi="Times New Roman" w:cs="Times New Roman"/>
          <w:sz w:val="28"/>
          <w:szCs w:val="28"/>
        </w:rPr>
        <w:t xml:space="preserve">м успехом можно использовать как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Pr="0097448A">
        <w:rPr>
          <w:rFonts w:ascii="Times New Roman" w:hAnsi="Times New Roman" w:cs="Times New Roman"/>
          <w:sz w:val="28"/>
          <w:szCs w:val="28"/>
        </w:rPr>
        <w:t xml:space="preserve">, так и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Pr="0097448A">
        <w:rPr>
          <w:rFonts w:ascii="Times New Roman" w:hAnsi="Times New Roman" w:cs="Times New Roman"/>
          <w:sz w:val="28"/>
          <w:szCs w:val="28"/>
        </w:rPr>
        <w:t>. При использовании системы любого из этих типов можно добиться одинакового результата, однако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 значительно дороже как в </w:t>
      </w:r>
      <w:r w:rsidR="00264848" w:rsidRPr="0097448A">
        <w:rPr>
          <w:rFonts w:ascii="Times New Roman" w:hAnsi="Times New Roman" w:cs="Times New Roman"/>
          <w:sz w:val="28"/>
          <w:szCs w:val="28"/>
        </w:rPr>
        <w:lastRenderedPageBreak/>
        <w:t xml:space="preserve">установке, так и при обслуживании. С учётом того, что сеть по задания характеризуется как бюджетная, такую значительную разницу в цене стоит учесть и использовать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камеры. Была выбрана система</w:t>
      </w:r>
      <w:r w:rsidR="007323CD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Swann</w:t>
      </w:r>
      <w:r w:rsidR="007323CD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SWDVK</w:t>
      </w:r>
      <w:r w:rsidR="007323CD" w:rsidRPr="0097448A">
        <w:rPr>
          <w:rFonts w:ascii="Times New Roman" w:hAnsi="Times New Roman" w:cs="Times New Roman"/>
          <w:sz w:val="28"/>
          <w:szCs w:val="28"/>
        </w:rPr>
        <w:t>-845808</w:t>
      </w:r>
      <w:r w:rsidR="007323CD" w:rsidRPr="0097448A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323CD" w:rsidRPr="0097448A">
        <w:rPr>
          <w:rFonts w:ascii="Times New Roman" w:hAnsi="Times New Roman" w:cs="Times New Roman"/>
          <w:sz w:val="28"/>
          <w:szCs w:val="28"/>
        </w:rPr>
        <w:t>, состоящая из 8 проводных камер.</w:t>
      </w:r>
      <w:r w:rsidR="002726E8">
        <w:rPr>
          <w:rFonts w:ascii="Times New Roman" w:hAnsi="Times New Roman" w:cs="Times New Roman"/>
          <w:sz w:val="28"/>
          <w:szCs w:val="28"/>
        </w:rPr>
        <w:t xml:space="preserve"> 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>Накопитель может хранить до 1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TB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 xml:space="preserve"> видео-данных. Камеры могут вести запись в качестве 720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p</w:t>
      </w:r>
      <w:r w:rsidR="002726E8" w:rsidRPr="005F1605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2726E8" w:rsidRPr="00837398">
        <w:rPr>
          <w:rFonts w:ascii="Times New Roman" w:hAnsi="Times New Roman" w:cs="Times New Roman"/>
          <w:sz w:val="28"/>
          <w:szCs w:val="28"/>
          <w:highlight w:val="magenta"/>
        </w:rPr>
        <w:t xml:space="preserve">или </w:t>
      </w:r>
      <w:r w:rsidR="002726E8" w:rsidRPr="005F1605">
        <w:rPr>
          <w:rFonts w:ascii="Times New Roman" w:hAnsi="Times New Roman" w:cs="Times New Roman"/>
          <w:sz w:val="28"/>
          <w:szCs w:val="28"/>
          <w:highlight w:val="magenta"/>
        </w:rPr>
        <w:t>1080</w:t>
      </w:r>
      <w:r w:rsidR="00557509" w:rsidRPr="0083739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p</w:t>
      </w:r>
      <w:r w:rsidR="0034483A" w:rsidRPr="005F1605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3161F5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DE38D8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3BF71BE8" w:rsidR="00540B49" w:rsidRPr="00792F9F" w:rsidRDefault="00540B49" w:rsidP="00572F2C">
      <w:pPr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792F9F"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FF31F0" w:rsidRPr="00792F9F">
        <w:rPr>
          <w:rFonts w:ascii="Times New Roman" w:hAnsi="Times New Roman"/>
          <w:color w:val="000000" w:themeColor="text1"/>
          <w:sz w:val="28"/>
        </w:rPr>
        <w:t xml:space="preserve">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 w:rsidRPr="00792F9F">
        <w:rPr>
          <w:rFonts w:ascii="Times New Roman" w:hAnsi="Times New Roman"/>
          <w:color w:val="000000" w:themeColor="text1"/>
          <w:sz w:val="28"/>
        </w:rPr>
        <w:t xml:space="preserve">, то и операционной системой соответственно была выбрана </w:t>
      </w:r>
      <w:r w:rsidR="00FF31F0" w:rsidRPr="00792F9F">
        <w:rPr>
          <w:rFonts w:ascii="Times New Roman" w:hAnsi="Times New Roman"/>
          <w:color w:val="000000" w:themeColor="text1"/>
          <w:sz w:val="28"/>
        </w:rPr>
        <w:t>стандартная операционная система для устро</w:t>
      </w:r>
      <w:r w:rsidR="00394BF5" w:rsidRPr="00792F9F">
        <w:rPr>
          <w:rFonts w:ascii="Times New Roman" w:hAnsi="Times New Roman"/>
          <w:color w:val="000000" w:themeColor="text1"/>
          <w:sz w:val="28"/>
        </w:rPr>
        <w:t>йств этого производителя</w:t>
      </w:r>
      <w:r w:rsidRPr="00792F9F">
        <w:rPr>
          <w:rFonts w:ascii="Times New Roman" w:hAnsi="Times New Roman"/>
          <w:color w:val="000000" w:themeColor="text1"/>
          <w:sz w:val="28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92F9F">
        <w:rPr>
          <w:rFonts w:ascii="Times New Roman" w:hAnsi="Times New Roman"/>
          <w:color w:val="000000" w:themeColor="text1"/>
          <w:sz w:val="28"/>
        </w:rPr>
        <w:t>, либо графического интерфейса</w:t>
      </w:r>
      <w:r w:rsidRPr="00792F9F">
        <w:rPr>
          <w:rFonts w:ascii="Times New Roman" w:hAnsi="Times New Roman"/>
          <w:color w:val="000000" w:themeColor="text1"/>
          <w:sz w:val="28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60168DB7" w:rsidR="00540B49" w:rsidRPr="009B2C2F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3.6.1 </w:t>
      </w:r>
      <w:bookmarkStart w:id="0" w:name="_Toc28207475"/>
      <w:bookmarkStart w:id="1" w:name="_Toc28206360"/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аршрутизатор</w:t>
      </w:r>
      <w:bookmarkEnd w:id="0"/>
      <w:bookmarkEnd w:id="1"/>
      <w:r w:rsidR="00186D89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AT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2010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-10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2C6E50A4" w:rsidR="009F371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A47">
        <w:rPr>
          <w:rFonts w:ascii="Times New Roman" w:hAnsi="Times New Roman" w:cs="Times New Roman"/>
          <w:sz w:val="28"/>
          <w:szCs w:val="28"/>
        </w:rPr>
        <w:t>Т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 w:rsidRPr="009B2C2F">
        <w:rPr>
          <w:rFonts w:ascii="Times New Roman" w:hAnsi="Times New Roman" w:cs="Times New Roman"/>
          <w:sz w:val="28"/>
          <w:szCs w:val="28"/>
        </w:rPr>
        <w:t>условию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задания </w:t>
      </w:r>
      <w:r w:rsidR="003A4176" w:rsidRPr="009B2C2F">
        <w:rPr>
          <w:rFonts w:ascii="Times New Roman" w:hAnsi="Times New Roman" w:cs="Times New Roman"/>
          <w:sz w:val="28"/>
          <w:szCs w:val="28"/>
        </w:rPr>
        <w:t>технология</w:t>
      </w:r>
      <w:r w:rsidR="009F3711" w:rsidRPr="009B2C2F">
        <w:rPr>
          <w:rFonts w:ascii="Times New Roman" w:hAnsi="Times New Roman" w:cs="Times New Roman"/>
          <w:sz w:val="28"/>
          <w:szCs w:val="28"/>
        </w:rPr>
        <w:t>, посредством которо</w:t>
      </w:r>
      <w:r w:rsidR="003A4176" w:rsidRPr="009B2C2F">
        <w:rPr>
          <w:rFonts w:ascii="Times New Roman" w:hAnsi="Times New Roman" w:cs="Times New Roman"/>
          <w:sz w:val="28"/>
          <w:szCs w:val="28"/>
        </w:rPr>
        <w:t>й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осуществляется выход в интернет</w:t>
      </w:r>
      <w:r w:rsidR="000E70D3" w:rsidRPr="009B2C2F">
        <w:rPr>
          <w:rFonts w:ascii="Times New Roman" w:hAnsi="Times New Roman" w:cs="Times New Roman"/>
          <w:sz w:val="28"/>
          <w:szCs w:val="28"/>
        </w:rPr>
        <w:t>,</w:t>
      </w:r>
      <w:r w:rsidR="00186D89" w:rsidRPr="009B2C2F">
        <w:rPr>
          <w:rFonts w:ascii="Times New Roman" w:hAnsi="Times New Roman" w:cs="Times New Roman"/>
          <w:sz w:val="28"/>
          <w:szCs w:val="28"/>
        </w:rPr>
        <w:t xml:space="preserve"> не определе</w:t>
      </w:r>
      <w:r w:rsidR="009F3711" w:rsidRPr="009B2C2F">
        <w:rPr>
          <w:rFonts w:ascii="Times New Roman" w:hAnsi="Times New Roman" w:cs="Times New Roman"/>
          <w:sz w:val="28"/>
          <w:szCs w:val="28"/>
        </w:rPr>
        <w:t>н</w:t>
      </w:r>
      <w:r w:rsidR="000E70D3" w:rsidRPr="009B2C2F">
        <w:rPr>
          <w:rFonts w:ascii="Times New Roman" w:hAnsi="Times New Roman" w:cs="Times New Roman"/>
          <w:sz w:val="28"/>
          <w:szCs w:val="28"/>
        </w:rPr>
        <w:t>а</w:t>
      </w:r>
      <w:r w:rsidR="009F3711" w:rsidRPr="009B2C2F">
        <w:rPr>
          <w:rFonts w:ascii="Times New Roman" w:hAnsi="Times New Roman" w:cs="Times New Roman"/>
          <w:sz w:val="28"/>
          <w:szCs w:val="28"/>
        </w:rPr>
        <w:t>, требуется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по своему усмотрению выбрать маршрутизатор производителя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F96A47">
        <w:rPr>
          <w:rFonts w:ascii="Times New Roman" w:hAnsi="Times New Roman" w:cs="Times New Roman"/>
          <w:sz w:val="28"/>
          <w:szCs w:val="28"/>
        </w:rPr>
        <w:t>-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F96A47">
        <w:rPr>
          <w:rFonts w:ascii="Times New Roman" w:hAnsi="Times New Roman" w:cs="Times New Roman"/>
          <w:sz w:val="28"/>
          <w:szCs w:val="28"/>
        </w:rPr>
        <w:t>2010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-10. </w:t>
      </w:r>
    </w:p>
    <w:p w14:paraId="420E1070" w14:textId="6C06B270" w:rsidR="00A160DE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FB2ED4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B2ED4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FB2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>
        <w:rPr>
          <w:rFonts w:ascii="Times New Roman" w:hAnsi="Times New Roman" w:cs="Times New Roman"/>
          <w:sz w:val="28"/>
          <w:szCs w:val="28"/>
        </w:rPr>
        <w:t>.</w:t>
      </w:r>
      <w:r w:rsidR="00A97018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7C13ED3A" w:rsidR="00A97018" w:rsidRDefault="00E12509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1. </w:t>
      </w:r>
      <w:r w:rsidR="008B2C03" w:rsidRPr="00F343D9">
        <w:rPr>
          <w:rFonts w:ascii="Times New Roman" w:hAnsi="Times New Roman" w:cs="Times New Roman"/>
          <w:sz w:val="28"/>
          <w:szCs w:val="28"/>
        </w:rPr>
        <w:t xml:space="preserve">1 </w:t>
      </w:r>
      <w:r w:rsidR="008B2C03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8B2C03">
        <w:rPr>
          <w:rFonts w:ascii="Times New Roman" w:hAnsi="Times New Roman" w:cs="Times New Roman"/>
          <w:sz w:val="28"/>
          <w:szCs w:val="28"/>
        </w:rPr>
        <w:t>-порт;</w:t>
      </w:r>
    </w:p>
    <w:p w14:paraId="2380BF2F" w14:textId="454B393C" w:rsid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2. 1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>
        <w:rPr>
          <w:rFonts w:ascii="Times New Roman" w:hAnsi="Times New Roman" w:cs="Times New Roman"/>
          <w:sz w:val="28"/>
          <w:szCs w:val="28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3. 1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B2C03">
        <w:rPr>
          <w:rFonts w:ascii="Times New Roman" w:hAnsi="Times New Roman" w:cs="Times New Roman"/>
          <w:sz w:val="28"/>
          <w:szCs w:val="28"/>
        </w:rPr>
        <w:t xml:space="preserve">-порт и 1 </w:t>
      </w:r>
      <w:r w:rsidRPr="008B2C03">
        <w:rPr>
          <w:rFonts w:ascii="Times New Roman" w:hAnsi="Times New Roman" w:cs="Times New Roman"/>
          <w:sz w:val="28"/>
          <w:szCs w:val="28"/>
          <w:highlight w:val="magenta"/>
        </w:rPr>
        <w:t>порт для консоли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Технология VDSL2 предназначена для одновременной передачи голоса,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lastRenderedPageBreak/>
        <w:t>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E31F873" w14:textId="3081E416" w:rsidR="00A30617" w:rsidRPr="007B6B8A" w:rsidRDefault="00540B49" w:rsidP="00A30617">
      <w:pPr>
        <w:pStyle w:val="1"/>
        <w:shd w:val="clear" w:color="auto" w:fill="FFFFFF"/>
        <w:spacing w:before="0"/>
        <w:rPr>
          <w:rFonts w:ascii="Arial" w:hAnsi="Arial" w:cs="Arial"/>
          <w:color w:val="212121"/>
          <w:spacing w:val="-15"/>
          <w:sz w:val="42"/>
          <w:szCs w:val="42"/>
        </w:rPr>
      </w:pP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3.6.2 </w:t>
      </w:r>
      <w:r w:rsidRPr="00E57B6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AT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-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GS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950/16</w:t>
      </w:r>
    </w:p>
    <w:p w14:paraId="3B600F2F" w14:textId="71763090" w:rsidR="00540B49" w:rsidRPr="007B6B8A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eastAsia="ru-RU"/>
        </w:rPr>
      </w:pPr>
    </w:p>
    <w:p w14:paraId="6F335D3B" w14:textId="77777777" w:rsidR="00540B49" w:rsidRPr="007B6B8A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08C9480" w14:textId="2C08A598" w:rsidR="00540B49" w:rsidRPr="00540B49" w:rsidRDefault="00A30617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Для нашей сети 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порта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</w:t>
      </w:r>
      <w:r w:rsidR="00540B49" w:rsidRPr="008D5F61">
        <w:rPr>
          <w:rFonts w:ascii="Times New Roman" w:hAnsi="Times New Roman"/>
          <w:color w:val="000000" w:themeColor="text1"/>
          <w:sz w:val="28"/>
          <w:highlight w:val="magenta"/>
        </w:rPr>
        <w:t>управляемость коммутатора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управляемым коммутатором второго уровня, а значит он нам подходит.</w:t>
      </w:r>
    </w:p>
    <w:p w14:paraId="4C29B3E9" w14:textId="4FC5C0F8" w:rsidR="00540B49" w:rsidRPr="00540B49" w:rsidRDefault="008D5F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F10535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16-ех портовым коммутатором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76E7E16F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38C05FD4" w14:textId="5B02DE0A" w:rsidR="00540B49" w:rsidRPr="00462FC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62FCA">
        <w:rPr>
          <w:rFonts w:ascii="Times New Roman" w:hAnsi="Times New Roman"/>
          <w:color w:val="000000" w:themeColor="text1"/>
          <w:sz w:val="28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о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2022B9"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: 16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Ethernet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10/100/1000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+;</w:t>
      </w:r>
    </w:p>
    <w:p w14:paraId="47290F46" w14:textId="38CA6C2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п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орты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каскадирования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2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Small Form-Factor Pluggable (SFP) Gigabit Ethernet;</w:t>
      </w:r>
    </w:p>
    <w:p w14:paraId="484D3BF0" w14:textId="2EAC859C" w:rsidR="00540B49" w:rsidRPr="009F04E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04EE">
        <w:rPr>
          <w:rFonts w:ascii="Times New Roman" w:hAnsi="Times New Roman"/>
          <w:color w:val="000000" w:themeColor="text1"/>
          <w:sz w:val="28"/>
        </w:rPr>
        <w:t xml:space="preserve">- 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максимальный размер пакета (MTU): до </w:t>
      </w:r>
      <w:r w:rsidR="002022B9"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>10000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байт;</w:t>
      </w:r>
    </w:p>
    <w:p w14:paraId="56014A97" w14:textId="7E670CFA" w:rsidR="00540B49" w:rsidRPr="00A84C6C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A84C6C">
        <w:rPr>
          <w:rFonts w:ascii="Times New Roman" w:hAnsi="Times New Roman"/>
          <w:color w:val="000000" w:themeColor="text1"/>
          <w:sz w:val="28"/>
          <w:highlight w:val="magenta"/>
        </w:rPr>
        <w:t xml:space="preserve">- </w:t>
      </w:r>
      <w:r w:rsidR="00706270"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скорость передачи трафика: </w:t>
      </w:r>
      <w:r w:rsidR="00706270" w:rsidRPr="00B12DD4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1488</w:t>
      </w:r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 mpps;</w:t>
      </w:r>
    </w:p>
    <w:p w14:paraId="0A976BFC" w14:textId="4B95F181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 xml:space="preserve">- </w:t>
      </w:r>
      <w:r w:rsidR="000D4D07"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 DRAM: 64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6E164FF3" w14:textId="2D1D4142" w:rsidR="00540B49" w:rsidRPr="00B12DD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B12DD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флэш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-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r w:rsidR="000D4D07"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;</w:t>
      </w:r>
    </w:p>
    <w:p w14:paraId="69062053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MAC addresses: 8000;</w:t>
      </w:r>
    </w:p>
    <w:p w14:paraId="264F389A" w14:textId="6B5BC726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Available PoE Power: 15.4</w:t>
      </w:r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W PoE.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23DD2F21" w:rsidR="00540B49" w:rsidRPr="009B2C2F" w:rsidRDefault="00540B49" w:rsidP="00882444">
      <w:pPr>
        <w:pStyle w:val="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9B2C2F">
        <w:rPr>
          <w:rFonts w:ascii="Times New Roman" w:hAnsi="Times New Roman"/>
          <w:b/>
          <w:bCs/>
          <w:color w:val="000000" w:themeColor="text1"/>
          <w:sz w:val="28"/>
        </w:rPr>
        <w:lastRenderedPageBreak/>
        <w:t xml:space="preserve">3.6.3 Точка беспроводного доступа </w:t>
      </w:r>
      <w:r w:rsidR="00700198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>TQ5403</w:t>
      </w:r>
    </w:p>
    <w:p w14:paraId="6A71F8BA" w14:textId="54F96750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 xml:space="preserve">Точка доступа </w:t>
      </w:r>
      <w:r w:rsidR="00B249E0" w:rsidRPr="009B2C2F">
        <w:rPr>
          <w:rFonts w:ascii="Times New Roman" w:hAnsi="Times New Roman" w:cs="Times New Roman"/>
          <w:bCs/>
          <w:color w:val="333333"/>
          <w:sz w:val="28"/>
          <w:szCs w:val="28"/>
        </w:rPr>
        <w:t>TQ5403</w:t>
      </w:r>
      <w:r w:rsidR="00301899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9B2C2F">
        <w:rPr>
          <w:rFonts w:ascii="Times New Roman" w:hAnsi="Times New Roman"/>
          <w:color w:val="000000" w:themeColor="text1"/>
          <w:sz w:val="28"/>
        </w:rPr>
        <w:t>отлично подходит для использования в сетя</w:t>
      </w:r>
      <w:r w:rsidR="003B3A7F" w:rsidRPr="009B2C2F">
        <w:rPr>
          <w:rFonts w:ascii="Times New Roman" w:hAnsi="Times New Roman"/>
          <w:color w:val="000000" w:themeColor="text1"/>
          <w:sz w:val="28"/>
        </w:rPr>
        <w:t>х небольшого и среднего размера</w:t>
      </w:r>
      <w:r w:rsidRPr="009B2C2F">
        <w:rPr>
          <w:rFonts w:ascii="Times New Roman" w:hAnsi="Times New Roman"/>
          <w:color w:val="000000" w:themeColor="text1"/>
          <w:sz w:val="28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A3061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A30617">
        <w:rPr>
          <w:rFonts w:ascii="Times New Roman" w:hAnsi="Times New Roman"/>
          <w:color w:val="000000" w:themeColor="text1"/>
          <w:sz w:val="28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Pr="00A30617">
        <w:rPr>
          <w:rFonts w:ascii="Times New Roman" w:hAnsi="Times New Roman"/>
          <w:color w:val="000000" w:themeColor="text1"/>
          <w:sz w:val="28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121477FA" w:rsidR="00540B49" w:rsidRPr="008823A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18.79</w:t>
      </w:r>
      <w:proofErr w:type="spell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dDm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22.13</w:t>
      </w:r>
      <w:proofErr w:type="spell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4.20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28</w:t>
      </w:r>
      <w:proofErr w:type="spell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4.83</w:t>
      </w:r>
      <w:proofErr w:type="spellStart"/>
      <w:r w:rsidR="009F5B40"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151E8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51E8A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proofErr w:type="spellStart"/>
      <w:r w:rsidRPr="00151E8A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="00CE2412" w:rsidRPr="00151E8A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151E8A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151E8A">
        <w:rPr>
          <w:rFonts w:ascii="Times New Roman" w:hAnsi="Times New Roman"/>
          <w:color w:val="000000" w:themeColor="text1"/>
          <w:sz w:val="28"/>
        </w:rPr>
        <w:t>3</w:t>
      </w:r>
      <w:r w:rsidRPr="00151E8A">
        <w:rPr>
          <w:rFonts w:ascii="Times New Roman" w:hAnsi="Times New Roman"/>
          <w:color w:val="000000" w:themeColor="text1"/>
          <w:sz w:val="28"/>
        </w:rPr>
        <w:t>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55CC97C6" w:rsidR="00540B49" w:rsidRPr="00C44592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522BA61A" w14:textId="0D5D44B2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 Aironet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>2 и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>3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в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Personal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и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Enterprise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модификациях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</w:t>
      </w:r>
      <w:r w:rsidRPr="001F3DAF">
        <w:rPr>
          <w:rFonts w:ascii="Times New Roman" w:hAnsi="Times New Roman"/>
          <w:color w:val="000000" w:themeColor="text1"/>
          <w:sz w:val="28"/>
          <w:highlight w:val="magenta"/>
        </w:rPr>
        <w:t>аутентификацию 802.1x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качестве расходников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информационная розетка Schneider Electric Glossa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hyperlink r:id="rId5" w:history="1">
        <w:proofErr w:type="spellStart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>Rexant</w:t>
        </w:r>
        <w:proofErr w:type="spellEnd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 xml:space="preserve"> 18-3151</w:t>
        </w:r>
      </w:hyperlink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витая пара UTP PVC 4х2х0,52 cat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тефлон,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2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2"/>
    </w:p>
    <w:p w14:paraId="21FB9FBD" w14:textId="77777777" w:rsidR="00C5478E" w:rsidRPr="00540B49" w:rsidRDefault="00C5478E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32E1B211" w:rsidR="00540B49" w:rsidRPr="005A1B75" w:rsidRDefault="00AD670C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задании выдана подсеть 201.68</w:t>
      </w:r>
      <w:r w:rsidR="009B2C2F" w:rsidRPr="005A1B75">
        <w:rPr>
          <w:rFonts w:ascii="Times New Roman" w:hAnsi="Times New Roman" w:cs="Times New Roman"/>
          <w:sz w:val="28"/>
          <w:szCs w:val="28"/>
        </w:rPr>
        <w:t>.</w:t>
      </w:r>
      <w:r w:rsidRPr="005A1B75">
        <w:rPr>
          <w:rFonts w:ascii="Times New Roman" w:hAnsi="Times New Roman" w:cs="Times New Roman"/>
          <w:sz w:val="28"/>
          <w:szCs w:val="28"/>
        </w:rPr>
        <w:t>7.0/25</w:t>
      </w:r>
      <w:r w:rsidR="00540B49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1C8B3512" w14:textId="5956E875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Исходя из перечня оборудования, а также ролей пользователей, которые имеют к нему доступ</w:t>
      </w:r>
      <w:r w:rsidR="00301C6E" w:rsidRPr="005A1B75">
        <w:rPr>
          <w:rFonts w:ascii="Times New Roman" w:hAnsi="Times New Roman" w:cs="Times New Roman"/>
          <w:sz w:val="28"/>
          <w:szCs w:val="28"/>
        </w:rPr>
        <w:t>, следует разделить подсеть на 5 подсетей</w:t>
      </w:r>
      <w:r w:rsidRPr="005A1B75">
        <w:rPr>
          <w:rFonts w:ascii="Times New Roman" w:hAnsi="Times New Roman" w:cs="Times New Roman"/>
          <w:sz w:val="28"/>
          <w:szCs w:val="28"/>
        </w:rPr>
        <w:t>. Одна будет для принтера и стационарных компьютеров сотрудников предприятия. Вторая – для мобильных подключений. Тре</w:t>
      </w:r>
      <w:r w:rsidR="00301C6E" w:rsidRPr="005A1B75">
        <w:rPr>
          <w:rFonts w:ascii="Times New Roman" w:hAnsi="Times New Roman" w:cs="Times New Roman"/>
          <w:sz w:val="28"/>
          <w:szCs w:val="28"/>
        </w:rPr>
        <w:t>тья подсеть нужна для сервера,</w:t>
      </w:r>
      <w:r w:rsidRPr="005A1B75">
        <w:rPr>
          <w:rFonts w:ascii="Times New Roman" w:hAnsi="Times New Roman" w:cs="Times New Roman"/>
          <w:sz w:val="28"/>
          <w:szCs w:val="28"/>
        </w:rPr>
        <w:t xml:space="preserve"> четвертая для администрирования</w:t>
      </w:r>
      <w:r w:rsidR="00301C6E" w:rsidRPr="005A1B75">
        <w:rPr>
          <w:rFonts w:ascii="Times New Roman" w:hAnsi="Times New Roman" w:cs="Times New Roman"/>
          <w:sz w:val="28"/>
          <w:szCs w:val="28"/>
        </w:rPr>
        <w:t>, а пятая для системы</w:t>
      </w:r>
      <w:r w:rsidR="004455B0" w:rsidRPr="005A1B75">
        <w:rPr>
          <w:rFonts w:ascii="Times New Roman" w:hAnsi="Times New Roman" w:cs="Times New Roman"/>
          <w:sz w:val="28"/>
          <w:szCs w:val="28"/>
        </w:rPr>
        <w:t xml:space="preserve"> видеонаблюдения</w:t>
      </w:r>
      <w:r w:rsidRPr="005A1B75">
        <w:rPr>
          <w:rFonts w:ascii="Times New Roman" w:hAnsi="Times New Roman" w:cs="Times New Roman"/>
          <w:sz w:val="28"/>
          <w:szCs w:val="28"/>
        </w:rPr>
        <w:t>. При этом запретим выход сервера в интернет, а также доступ мобильных подключений к ресурсам предприятия.</w:t>
      </w:r>
    </w:p>
    <w:p w14:paraId="237FA448" w14:textId="0FDB1777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Подсеть </w:t>
      </w:r>
      <w:r w:rsidR="00E50775" w:rsidRPr="005A1B75">
        <w:rPr>
          <w:rFonts w:ascii="Times New Roman" w:hAnsi="Times New Roman" w:cs="Times New Roman"/>
          <w:sz w:val="28"/>
          <w:szCs w:val="28"/>
        </w:rPr>
        <w:t>201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6</w:t>
      </w:r>
      <w:r w:rsidR="00080C9D" w:rsidRPr="005A1B75">
        <w:rPr>
          <w:rFonts w:ascii="Times New Roman" w:hAnsi="Times New Roman" w:cs="Times New Roman"/>
          <w:sz w:val="28"/>
          <w:szCs w:val="28"/>
        </w:rPr>
        <w:t>8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7</w:t>
      </w:r>
      <w:r w:rsidRPr="005A1B75">
        <w:rPr>
          <w:rFonts w:ascii="Times New Roman" w:hAnsi="Times New Roman" w:cs="Times New Roman"/>
          <w:sz w:val="28"/>
          <w:szCs w:val="28"/>
        </w:rPr>
        <w:t>.0/2</w:t>
      </w:r>
      <w:r w:rsidR="00E50775" w:rsidRPr="005A1B75">
        <w:rPr>
          <w:rFonts w:ascii="Times New Roman" w:hAnsi="Times New Roman" w:cs="Times New Roman"/>
          <w:sz w:val="28"/>
          <w:szCs w:val="28"/>
        </w:rPr>
        <w:t>5</w:t>
      </w:r>
      <w:r w:rsidRPr="005A1B75">
        <w:rPr>
          <w:rFonts w:ascii="Times New Roman" w:hAnsi="Times New Roman" w:cs="Times New Roman"/>
          <w:sz w:val="28"/>
          <w:szCs w:val="28"/>
        </w:rPr>
        <w:t xml:space="preserve"> разбита с учетом количества устройств, приходящихся на каждый вилан. Адреса подсетей представлены в таблице 3.1</w:t>
      </w:r>
    </w:p>
    <w:p w14:paraId="72CE2AD8" w14:textId="27E35881" w:rsidR="00540B49" w:rsidRPr="00540B49" w:rsidRDefault="001C0F4D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Для стационарных устройств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</w:t>
      </w:r>
      <w:r w:rsidR="00E26785" w:rsidRPr="008A7682">
        <w:rPr>
          <w:rFonts w:ascii="Times New Roman" w:hAnsi="Times New Roman" w:cs="Times New Roman"/>
          <w:sz w:val="28"/>
          <w:szCs w:val="28"/>
          <w:highlight w:val="magenta"/>
        </w:rPr>
        <w:t>10</w:t>
      </w:r>
      <w:r w:rsidR="00540B49" w:rsidRPr="008A7682">
        <w:rPr>
          <w:rFonts w:ascii="Times New Roman" w:hAnsi="Times New Roman" w:cs="Times New Roman"/>
          <w:sz w:val="28"/>
          <w:szCs w:val="28"/>
          <w:highlight w:val="magenta"/>
        </w:rPr>
        <w:t xml:space="preserve"> ПК и принтер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 выбрана подсеть </w:t>
      </w:r>
      <w:proofErr w:type="spellStart"/>
      <w:r w:rsidR="00540B49"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201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6</w:t>
      </w:r>
      <w:r w:rsidR="008B37D8" w:rsidRPr="00C9313D">
        <w:rPr>
          <w:rFonts w:ascii="Times New Roman" w:hAnsi="Times New Roman" w:cs="Times New Roman"/>
          <w:sz w:val="28"/>
          <w:szCs w:val="28"/>
          <w:highlight w:val="magenta"/>
        </w:rPr>
        <w:t>8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7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 xml:space="preserve">.0/28, и подсеть 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 xml:space="preserve">fc00::/8 для </w:t>
      </w:r>
      <w:proofErr w:type="spellStart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  <w:lang w:val="en-US"/>
        </w:rPr>
        <w:t>IPv</w:t>
      </w:r>
      <w:proofErr w:type="spellEnd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6.</w:t>
      </w:r>
    </w:p>
    <w:p w14:paraId="6A4E8A01" w14:textId="285FCAA7" w:rsidR="00540B49" w:rsidRPr="005A1B75" w:rsidRDefault="00B96325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беспроводной сети 5 мобильных устройств</w:t>
      </w:r>
      <w:r w:rsidR="00F87376" w:rsidRPr="005A1B75">
        <w:rPr>
          <w:rFonts w:ascii="Times New Roman" w:hAnsi="Times New Roman" w:cs="Times New Roman"/>
          <w:sz w:val="28"/>
          <w:szCs w:val="28"/>
        </w:rPr>
        <w:t>. Для нее выделена подсеть 201.68.7</w:t>
      </w:r>
      <w:r w:rsidR="00540B49" w:rsidRPr="005A1B75">
        <w:rPr>
          <w:rFonts w:ascii="Times New Roman" w:hAnsi="Times New Roman" w:cs="Times New Roman"/>
          <w:sz w:val="28"/>
          <w:szCs w:val="28"/>
        </w:rPr>
        <w:t>.16/28.</w:t>
      </w:r>
    </w:p>
    <w:p w14:paraId="7DEE20C9" w14:textId="4892F4DC" w:rsidR="00DD770B" w:rsidRPr="005A1B75" w:rsidRDefault="00DD770B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системы видеонаблюдения выделена подсеть 201.68.7.32/28</w:t>
      </w:r>
      <w:r w:rsidR="006476DD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62112F63" w14:textId="6B2184A6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</w:t>
      </w:r>
      <w:r w:rsidR="0056399C" w:rsidRPr="005A1B75">
        <w:rPr>
          <w:rFonts w:ascii="Times New Roman" w:hAnsi="Times New Roman" w:cs="Times New Roman"/>
          <w:sz w:val="28"/>
          <w:szCs w:val="28"/>
        </w:rPr>
        <w:t>тратора. Была выбрана подсеть 201.68.7</w:t>
      </w:r>
      <w:r w:rsidR="00464338" w:rsidRPr="005A1B75">
        <w:rPr>
          <w:rFonts w:ascii="Times New Roman" w:hAnsi="Times New Roman" w:cs="Times New Roman"/>
          <w:sz w:val="28"/>
          <w:szCs w:val="28"/>
        </w:rPr>
        <w:t>.48</w:t>
      </w:r>
      <w:r w:rsidRPr="005A1B75">
        <w:rPr>
          <w:rFonts w:ascii="Times New Roman" w:hAnsi="Times New Roman" w:cs="Times New Roman"/>
          <w:sz w:val="28"/>
          <w:szCs w:val="28"/>
        </w:rPr>
        <w:t>/29.</w:t>
      </w:r>
    </w:p>
    <w:p w14:paraId="4853DFCD" w14:textId="461FC701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И для </w:t>
      </w:r>
      <w:r w:rsidR="00D63A7D" w:rsidRPr="005A1B7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048EC" w:rsidRPr="005A1B75">
        <w:rPr>
          <w:rFonts w:ascii="Times New Roman" w:hAnsi="Times New Roman" w:cs="Times New Roman"/>
          <w:sz w:val="28"/>
          <w:szCs w:val="28"/>
        </w:rPr>
        <w:t>-сервера берем подсеть 201.68.7</w:t>
      </w:r>
      <w:r w:rsidR="009F0CD3" w:rsidRPr="005A1B75">
        <w:rPr>
          <w:rFonts w:ascii="Times New Roman" w:hAnsi="Times New Roman" w:cs="Times New Roman"/>
          <w:sz w:val="28"/>
          <w:szCs w:val="28"/>
        </w:rPr>
        <w:t>.56</w:t>
      </w:r>
      <w:r w:rsidRPr="005A1B75">
        <w:rPr>
          <w:rFonts w:ascii="Times New Roman" w:hAnsi="Times New Roman" w:cs="Times New Roman"/>
          <w:sz w:val="28"/>
          <w:szCs w:val="28"/>
        </w:rPr>
        <w:t>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6399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6048E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048E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5237B166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0BE6B2E9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E9528F" w:rsidRPr="00540B49" w14:paraId="1D6B5659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1A3A5" w14:textId="1FDBEAE6" w:rsidR="00E9528F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Видеонаблюдения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FB7DD" w14:textId="1208202A" w:rsidR="00E9528F" w:rsidRPr="00E9528F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D5CFB" w14:textId="3FDA373A" w:rsidR="00E9528F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201.68.7.32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4FA83" w14:textId="2F49A60A" w:rsidR="00E9528F" w:rsidRPr="00540B49" w:rsidRDefault="000A1DF4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0C4BCE37" w:rsidR="00540B49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4FA98CD7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</w:t>
            </w: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48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0644FE49" w:rsidR="00540B49" w:rsidRPr="00E83CEB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248D755D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E83CEB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646AA49C" w:rsidR="00540B49" w:rsidRPr="00540B49" w:rsidRDefault="00540B49" w:rsidP="00540B49">
      <w:pPr>
        <w:jc w:val="both"/>
        <w:rPr>
          <w:highlight w:val="yellow"/>
        </w:rPr>
      </w:pPr>
    </w:p>
    <w:p w14:paraId="48FEAEE1" w14:textId="0EB9BDFF" w:rsidR="00605067" w:rsidRPr="00EA42FA" w:rsidRDefault="00605067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42FA">
        <w:rPr>
          <w:rFonts w:ascii="Times New Roman" w:hAnsi="Times New Roman" w:cs="Times New Roman"/>
          <w:sz w:val="28"/>
          <w:szCs w:val="28"/>
        </w:rPr>
        <w:t>Коммутаторы</w:t>
      </w:r>
      <w:r w:rsidR="005F1605" w:rsidRPr="00EA42FA">
        <w:rPr>
          <w:rFonts w:ascii="Times New Roman" w:hAnsi="Times New Roman" w:cs="Times New Roman"/>
          <w:sz w:val="28"/>
          <w:szCs w:val="28"/>
        </w:rPr>
        <w:t xml:space="preserve"> серии </w:t>
      </w:r>
      <w:r w:rsidR="005F1605" w:rsidRPr="00EA42FA">
        <w:rPr>
          <w:rFonts w:ascii="Times New Roman" w:hAnsi="Times New Roman" w:cs="Times New Roman"/>
          <w:sz w:val="28"/>
          <w:szCs w:val="28"/>
          <w:lang w:val="en-US"/>
        </w:rPr>
        <w:t>GS</w:t>
      </w:r>
      <w:r w:rsidR="00DF5779" w:rsidRPr="00EA42FA">
        <w:rPr>
          <w:rFonts w:ascii="Times New Roman" w:hAnsi="Times New Roman" w:cs="Times New Roman"/>
          <w:sz w:val="28"/>
          <w:szCs w:val="28"/>
        </w:rPr>
        <w:t>-</w:t>
      </w:r>
      <w:r w:rsidR="005F1605" w:rsidRPr="00EA42FA">
        <w:rPr>
          <w:rFonts w:ascii="Times New Roman" w:hAnsi="Times New Roman" w:cs="Times New Roman"/>
          <w:sz w:val="28"/>
          <w:szCs w:val="28"/>
        </w:rPr>
        <w:t>950</w:t>
      </w:r>
      <w:r w:rsidRPr="00EA42FA">
        <w:rPr>
          <w:rFonts w:ascii="Times New Roman" w:hAnsi="Times New Roman" w:cs="Times New Roman"/>
          <w:sz w:val="28"/>
          <w:szCs w:val="28"/>
        </w:rPr>
        <w:t xml:space="preserve"> настраиваются с помощью веб-интерфейса</w:t>
      </w:r>
      <w:r w:rsidR="005F1605" w:rsidRPr="00EA42FA">
        <w:rPr>
          <w:rFonts w:ascii="Times New Roman" w:hAnsi="Times New Roman" w:cs="Times New Roman"/>
          <w:sz w:val="28"/>
          <w:szCs w:val="28"/>
        </w:rPr>
        <w:t>.</w:t>
      </w:r>
    </w:p>
    <w:p w14:paraId="682AE1BC" w14:textId="15148F32" w:rsidR="00540B49" w:rsidRPr="00540B49" w:rsidRDefault="00540B49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Каждой подсети задаем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индексы представлены в таблице 3.1. Для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этого нужно перейти во вкладку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75370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Вкладка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6120A">
        <w:rPr>
          <w:rFonts w:ascii="Times New Roman" w:hAnsi="Times New Roman" w:cs="Times New Roman"/>
          <w:sz w:val="28"/>
          <w:szCs w:val="28"/>
          <w:highlight w:val="yellow"/>
        </w:rPr>
        <w:t>показана на рисунке 3.1.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E10FA5" w14:textId="3B2B44DE" w:rsidR="00540B49" w:rsidRDefault="00F6120A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F6120A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D1CD264" wp14:editId="18A49328">
            <wp:extent cx="3395207" cy="251304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1290" cy="25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B00" w14:textId="7DFFAD58" w:rsidR="003C6EF7" w:rsidRPr="001D0B75" w:rsidRDefault="003C6EF7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 xml:space="preserve">Рисунок 3.1 – вид вкладки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</w:p>
    <w:p w14:paraId="54AA08A5" w14:textId="77A45321" w:rsidR="003C6EF7" w:rsidRPr="003C6EF7" w:rsidRDefault="003C6EF7" w:rsidP="003C6EF7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ab/>
        <w:t xml:space="preserve">Для создания </w:t>
      </w:r>
      <w:proofErr w:type="spellStart"/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нужно ввести его номер и имя в поля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и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Name</w:t>
      </w:r>
      <w:r w:rsidRPr="003C6EF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соответственно. </w:t>
      </w: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1D0B75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коммутаре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нём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прописываем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команды</w:t>
      </w:r>
      <w:r w:rsidRPr="001D0B75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2A931630" w14:textId="77777777" w:rsidR="00540B49" w:rsidRPr="001D0B75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native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allowed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подинтерфейса.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p w14:paraId="3CC6414A" w14:textId="77023714" w:rsid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2365"/>
        <w:gridCol w:w="2586"/>
      </w:tblGrid>
      <w:tr w:rsidR="008968CC" w:rsidRPr="00D67B86" w14:paraId="6FD8DEC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058DF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8F3FA" w14:textId="6BC8AEA9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IP </w:t>
            </w: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47353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Маска подсети</w:t>
            </w:r>
          </w:p>
        </w:tc>
      </w:tr>
      <w:tr w:rsidR="008968CC" w:rsidRPr="00D67B86" w14:paraId="4F15669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7C897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Стационарные подключения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118C8" w14:textId="0461E8A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096C8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6242BC07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47E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Беспроводная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3A0F1" w14:textId="00C04F95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E749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E62ADDA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4309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Видеонаблюдения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68871" w14:textId="77B66393" w:rsidR="008968CC" w:rsidRPr="00D67B86" w:rsidRDefault="00560291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201.68.7.33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D42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640E17E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44C0D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Административная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2C12F" w14:textId="590FFE6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E91E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255.255.255.248</w:t>
            </w:r>
          </w:p>
        </w:tc>
      </w:tr>
      <w:tr w:rsidR="008968CC" w:rsidRPr="00D67B86" w14:paraId="06BB2141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75E1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2BBDA" w14:textId="5A4C2ABD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D56E2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255.255.255.252</w:t>
            </w:r>
          </w:p>
        </w:tc>
      </w:tr>
    </w:tbl>
    <w:p w14:paraId="2B07FE37" w14:textId="77777777" w:rsidR="008968CC" w:rsidRPr="00540B49" w:rsidRDefault="008968CC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config-if)#ip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)#crypto key generate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config-line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)#login local</w:t>
      </w:r>
    </w:p>
    <w:p w14:paraId="6ABD0814" w14:textId="77777777" w:rsidR="00540B49" w:rsidRPr="00282FEE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282FEE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282FEE">
        <w:rPr>
          <w:rFonts w:ascii="Courier New" w:hAnsi="Courier New" w:cs="Courier New"/>
          <w:sz w:val="24"/>
          <w:szCs w:val="24"/>
          <w:highlight w:val="yellow"/>
          <w:lang w:val="en-US"/>
        </w:rPr>
        <w:t>-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282FEE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282FEE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282FEE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282FEE" w:rsidRDefault="00540B49" w:rsidP="00540B49">
      <w:pPr>
        <w:jc w:val="both"/>
        <w:rPr>
          <w:highlight w:val="yellow"/>
          <w:lang w:val="en-US"/>
        </w:rPr>
      </w:pPr>
      <w:r w:rsidRPr="00282FE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lastRenderedPageBreak/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47630B23" w14:textId="6161A773" w:rsidR="00540B49" w:rsidRPr="00540B49" w:rsidRDefault="001D0B75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>Прежде чем пользоваться принтером, необходимо ус</w:t>
      </w:r>
      <w:r w:rsidR="00074A0A" w:rsidRPr="00B832B5">
        <w:rPr>
          <w:rFonts w:ascii="Times New Roman" w:hAnsi="Times New Roman"/>
          <w:color w:val="000000" w:themeColor="text1"/>
          <w:sz w:val="28"/>
          <w:highlight w:val="magenta"/>
        </w:rPr>
        <w:t>т</w:t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>ановить на него драйверы.  В комплекте с принтером поставляется диск с необходимым программным обеспечением.</w:t>
      </w:r>
      <w:r w:rsidR="00074A0A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F71084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Сначала нужно соединить принтер и компьютер </w:t>
      </w:r>
      <w:r w:rsidR="00F71084" w:rsidRPr="00B832B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USB</w:t>
      </w:r>
      <w:r w:rsidR="00F71084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кабелем, затем вставить диск с драйвером в дисковод компьютера. </w:t>
      </w:r>
      <w:r w:rsidR="00540B49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B012A2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После этого на экране появится окно, показанное на рисунке </w:t>
      </w:r>
      <w:r w:rsidR="00B012A2" w:rsidRPr="00B832B5">
        <w:rPr>
          <w:rFonts w:ascii="Times New Roman" w:hAnsi="Times New Roman"/>
          <w:color w:val="000000" w:themeColor="text1"/>
          <w:sz w:val="28"/>
          <w:highlight w:val="blue"/>
        </w:rPr>
        <w:t>3.3.</w:t>
      </w:r>
      <w:r w:rsidR="001D1377">
        <w:rPr>
          <w:rFonts w:ascii="Times New Roman" w:hAnsi="Times New Roman"/>
          <w:color w:val="000000" w:themeColor="text1"/>
          <w:sz w:val="28"/>
          <w:highlight w:val="blue"/>
        </w:rPr>
        <w:t xml:space="preserve">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 SQL Server 2019 Express</w:t>
      </w:r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«Новая установка изолированного экземпляра SQL Server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необходимо указать, от имени какой учетной записи будут работать службы SQL Server).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Windows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Microsoft SQL Server Express.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Router(config)#ip dhcp pool WiFi</w:t>
      </w:r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задем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ciscocisco</w:t>
      </w:r>
      <w:proofErr w:type="spellEnd"/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wpa-psk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ascii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2.0. Для этого необходимо зайти в web-браузер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0DA74271" w14:textId="7DAEDE6D" w:rsidR="00B94ED6" w:rsidRPr="00944C5D" w:rsidRDefault="00B94ED6" w:rsidP="00B94ED6">
      <w:pPr>
        <w:pStyle w:val="1"/>
        <w:ind w:left="709"/>
        <w:rPr>
          <w:rFonts w:ascii="Times New Roman" w:hAnsi="Times New Roman"/>
          <w:b/>
          <w:bCs/>
          <w:color w:val="000000" w:themeColor="text1"/>
          <w:sz w:val="28"/>
        </w:rPr>
      </w:pPr>
      <w:bookmarkStart w:id="3" w:name="_Toc25856445"/>
      <w:r>
        <w:rPr>
          <w:rFonts w:ascii="Times New Roman" w:hAnsi="Times New Roman"/>
          <w:b/>
          <w:bCs/>
          <w:color w:val="000000" w:themeColor="text1"/>
          <w:sz w:val="28"/>
        </w:rPr>
        <w:lastRenderedPageBreak/>
        <w:t>4 ПРОЕКТИРОВАНИЕ СТРУКТУРИРОВАННОЙ</w:t>
      </w:r>
      <w:bookmarkStart w:id="4" w:name="_GoBack"/>
      <w:bookmarkEnd w:id="4"/>
      <w:r w:rsidRPr="00944C5D">
        <w:rPr>
          <w:rFonts w:ascii="Times New Roman" w:hAnsi="Times New Roman"/>
          <w:b/>
          <w:bCs/>
          <w:color w:val="000000" w:themeColor="text1"/>
          <w:sz w:val="28"/>
        </w:rPr>
        <w:t xml:space="preserve"> КАБЕЛЬНОЙ СИСТЕМЫ</w:t>
      </w:r>
      <w:bookmarkEnd w:id="3"/>
    </w:p>
    <w:p w14:paraId="64ACA391" w14:textId="77777777" w:rsidR="00B94ED6" w:rsidRPr="00944C5D" w:rsidRDefault="00B94ED6" w:rsidP="00B94ED6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</w:p>
    <w:p w14:paraId="4E0BEC8F" w14:textId="77777777" w:rsidR="00B94ED6" w:rsidRDefault="00B94ED6" w:rsidP="00B94E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проектируемой локальной компьютерной сети кабельная система реализована с помощью прокладки витой пары в кабельном коробе вдоль стены. В кабельном коробе кабель идет до информационной розетки, через которую происходит подключение конечных устройств. Информационные розетки расположены у пола, в близости от конечных устройств.</w:t>
      </w:r>
    </w:p>
    <w:p w14:paraId="3A7EFF98" w14:textId="77777777" w:rsidR="00B94ED6" w:rsidRPr="00497B96" w:rsidRDefault="00B94ED6" w:rsidP="00B94E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здании 6 комнат</w:t>
      </w:r>
      <w:r w:rsidRPr="00497B9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3 цеха, комната инженеров, кабинет директора и служебное помещение. В цехах рабочие станции подключены неэкранированными витыми парами пятой категории с изоляцией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тефлона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что защищает от температуры. Во всех остальных помещениях используются обычные неэкранированные витые пары. </w:t>
      </w:r>
    </w:p>
    <w:p w14:paraId="3520354C" w14:textId="77777777" w:rsidR="00B94ED6" w:rsidRDefault="00B94ED6" w:rsidP="00B94E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Центральный маршрутизатор, коммутатор и сервер находятся в служебном помещении. Коммутатор и маршрутизатор имеют крепления на стене, сервер стоит на столе. Точка беспроводного доступа вынесена в коридор, для обеспечения лучшей связи в цехах. Также имеет крепление на стене.</w:t>
      </w:r>
    </w:p>
    <w:p w14:paraId="2FA97E99" w14:textId="77777777" w:rsidR="00B94ED6" w:rsidRDefault="00B94ED6" w:rsidP="00B94E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Принтер расположен в кабинете директора на отдельном столе.</w:t>
      </w:r>
      <w:r w:rsidRPr="001649F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6A9332" w14:textId="77777777" w:rsidR="00B94ED6" w:rsidRDefault="00B94ED6" w:rsidP="00B94E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плане монтажа указывается, как и где прокладывать кабель, установка розеток.</w:t>
      </w:r>
    </w:p>
    <w:p w14:paraId="579D8FF2" w14:textId="77777777" w:rsidR="00B94ED6" w:rsidRDefault="00B94ED6" w:rsidP="00B94E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схемой плана монтажа можно ознакомиться в приложении Г.</w:t>
      </w:r>
    </w:p>
    <w:p w14:paraId="52A82C40" w14:textId="77777777" w:rsidR="00B94ED6" w:rsidRDefault="00B94ED6" w:rsidP="00B94E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плане здания можно увидеть месторасположение рабочих станций, принтера и сетевого оборудования.</w:t>
      </w:r>
    </w:p>
    <w:p w14:paraId="18B67E53" w14:textId="77777777" w:rsidR="00B94ED6" w:rsidRDefault="00B94ED6" w:rsidP="00B94E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схемой плана здания можно ознакомиться в приложении Д.</w:t>
      </w: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Allied </w:t>
      </w:r>
      <w:r w:rsidR="00613F26" w:rsidRPr="00010001">
        <w:t>Telesis</w:t>
      </w:r>
      <w:r w:rsidR="00096191" w:rsidRPr="00813476">
        <w:t xml:space="preserve"> [Электронный ресурс] – Электронные данные. – Режим доступа: </w:t>
      </w:r>
      <w:hyperlink r:id="rId14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15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Олифер,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r>
        <w:rPr>
          <w:rFonts w:eastAsia="Times New Roman" w:cs="Times New Roman"/>
          <w:color w:val="000000" w:themeColor="text1"/>
          <w:szCs w:val="28"/>
        </w:rPr>
        <w:t>Таненбаум,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6" w:anchor="description-tab" w:history="1">
        <w:r w:rsidR="006A6E5A">
          <w:rPr>
            <w:rStyle w:val="af4"/>
          </w:rPr>
          <w:t>https://www.alliedtelesis.com/by/en/products/security-appliances/secure-vpn-routers/ar2010v#description-tab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7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lastRenderedPageBreak/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proofErr w:type="spellStart"/>
      <w:r>
        <w:rPr>
          <w:lang w:val="en-US"/>
        </w:rPr>
        <w:t>Privoxy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proofErr w:type="spellStart"/>
      <w:r>
        <w:rPr>
          <w:lang w:val="en-US"/>
        </w:rPr>
        <w:t>Tinyproxy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42453C81" w:rsidR="00543D73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5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p w14:paraId="752F009E" w14:textId="304340A8" w:rsidR="00835E59" w:rsidRDefault="00835E59" w:rsidP="000E006A">
      <w:pPr>
        <w:pStyle w:val="11"/>
        <w:spacing w:after="0" w:line="240" w:lineRule="auto"/>
        <w:ind w:firstLine="708"/>
      </w:pPr>
      <w:r w:rsidRPr="00835E59">
        <w:t xml:space="preserve">[14] </w:t>
      </w:r>
      <w:r>
        <w:t xml:space="preserve">Пользовательское руководство для системы видеонаблюдения </w:t>
      </w:r>
      <w:r w:rsidR="00942C97">
        <w:rPr>
          <w:lang w:val="en-US"/>
        </w:rPr>
        <w:t>Swann</w:t>
      </w:r>
      <w:r w:rsidR="00942C97" w:rsidRPr="00942C97">
        <w:t xml:space="preserve"> </w:t>
      </w:r>
      <w:r w:rsidR="00942C97">
        <w:rPr>
          <w:lang w:val="en-US"/>
        </w:rPr>
        <w:t>SWDVK</w:t>
      </w:r>
      <w:r w:rsidR="00942C97" w:rsidRPr="00942C97">
        <w:t>-845808</w:t>
      </w:r>
      <w:r w:rsidR="00942C97">
        <w:rPr>
          <w:lang w:val="en-US"/>
        </w:rPr>
        <w:t>V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7323CD" w:rsidRPr="007323CD">
        <w:t xml:space="preserve"> </w:t>
      </w:r>
      <w:hyperlink r:id="rId26" w:history="1">
        <w:r w:rsidR="007323CD" w:rsidRPr="007323CD">
          <w:rPr>
            <w:rStyle w:val="af4"/>
          </w:rPr>
          <w:t>https://www.manua.ls/swann/swdvk-845808v/manual</w:t>
        </w:r>
      </w:hyperlink>
      <w:r w:rsidR="002B07E2">
        <w:t>– Дата доступа: 04.12</w:t>
      </w:r>
      <w:r w:rsidRPr="00813476">
        <w:t>.2022</w:t>
      </w:r>
    </w:p>
    <w:p w14:paraId="6341009C" w14:textId="7F5C321F" w:rsidR="004F6964" w:rsidRPr="00835E59" w:rsidRDefault="004F6964" w:rsidP="004F6964">
      <w:pPr>
        <w:pStyle w:val="11"/>
        <w:spacing w:after="0" w:line="240" w:lineRule="auto"/>
        <w:ind w:firstLine="708"/>
      </w:pPr>
      <w:r w:rsidRPr="00835E59">
        <w:t>[</w:t>
      </w:r>
      <w:r>
        <w:t>15</w:t>
      </w:r>
      <w:r w:rsidRPr="00835E59">
        <w:t xml:space="preserve">] </w:t>
      </w:r>
      <w:r>
        <w:t xml:space="preserve">Документация по использованию веб-интерфейса коммутатора </w:t>
      </w:r>
      <w:r>
        <w:rPr>
          <w:lang w:val="en-US"/>
        </w:rPr>
        <w:t>AT</w:t>
      </w:r>
      <w:r w:rsidRPr="004F6964">
        <w:t>-</w:t>
      </w:r>
      <w:r>
        <w:rPr>
          <w:lang w:val="en-US"/>
        </w:rPr>
        <w:t>GS</w:t>
      </w:r>
      <w:r w:rsidRPr="004F6964">
        <w:t>950/16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5573D4" w:rsidRPr="005573D4">
        <w:t xml:space="preserve"> </w:t>
      </w:r>
      <w:hyperlink r:id="rId27" w:history="1">
        <w:r w:rsidR="005573D4" w:rsidRPr="005573D4">
          <w:rPr>
            <w:rStyle w:val="af4"/>
          </w:rPr>
          <w:t>https://www.alliedtelesis.com/sites/default/files/documents/configuration-guides/gs950_16webs114v110a.pdf</w:t>
        </w:r>
      </w:hyperlink>
      <w:r>
        <w:t>– Дата доступа: 04.12</w:t>
      </w:r>
      <w:r w:rsidRPr="00813476">
        <w:t>.2022</w:t>
      </w:r>
    </w:p>
    <w:p w14:paraId="1F1427A1" w14:textId="77777777" w:rsidR="004F6964" w:rsidRPr="00835E59" w:rsidRDefault="004F6964" w:rsidP="000E006A">
      <w:pPr>
        <w:pStyle w:val="11"/>
        <w:spacing w:after="0" w:line="240" w:lineRule="auto"/>
        <w:ind w:firstLine="708"/>
      </w:pPr>
    </w:p>
    <w:sectPr w:rsidR="004F6964" w:rsidRPr="00835E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3144"/>
    <w:rsid w:val="00004AE0"/>
    <w:rsid w:val="00004DD9"/>
    <w:rsid w:val="0000510A"/>
    <w:rsid w:val="000072B5"/>
    <w:rsid w:val="00010001"/>
    <w:rsid w:val="00010C8C"/>
    <w:rsid w:val="000113BB"/>
    <w:rsid w:val="00020690"/>
    <w:rsid w:val="000309BC"/>
    <w:rsid w:val="00037A85"/>
    <w:rsid w:val="00053556"/>
    <w:rsid w:val="000541C3"/>
    <w:rsid w:val="00061AD0"/>
    <w:rsid w:val="00072B8F"/>
    <w:rsid w:val="00074576"/>
    <w:rsid w:val="00074A0A"/>
    <w:rsid w:val="00077A03"/>
    <w:rsid w:val="00080C9D"/>
    <w:rsid w:val="00081651"/>
    <w:rsid w:val="00091752"/>
    <w:rsid w:val="0009534C"/>
    <w:rsid w:val="00096191"/>
    <w:rsid w:val="000A1779"/>
    <w:rsid w:val="000A1DF4"/>
    <w:rsid w:val="000A2D6A"/>
    <w:rsid w:val="000B7C43"/>
    <w:rsid w:val="000D3613"/>
    <w:rsid w:val="000D4D07"/>
    <w:rsid w:val="000D52A0"/>
    <w:rsid w:val="000E006A"/>
    <w:rsid w:val="000E1B5C"/>
    <w:rsid w:val="000E65F8"/>
    <w:rsid w:val="000E70D3"/>
    <w:rsid w:val="0010429A"/>
    <w:rsid w:val="00111553"/>
    <w:rsid w:val="00122770"/>
    <w:rsid w:val="001266F6"/>
    <w:rsid w:val="0013495D"/>
    <w:rsid w:val="00151E8A"/>
    <w:rsid w:val="00164F4F"/>
    <w:rsid w:val="00165633"/>
    <w:rsid w:val="0017046C"/>
    <w:rsid w:val="00173729"/>
    <w:rsid w:val="0017641A"/>
    <w:rsid w:val="00182B43"/>
    <w:rsid w:val="00186D89"/>
    <w:rsid w:val="00194B42"/>
    <w:rsid w:val="001A606F"/>
    <w:rsid w:val="001B530C"/>
    <w:rsid w:val="001C0F4D"/>
    <w:rsid w:val="001C5108"/>
    <w:rsid w:val="001D0B75"/>
    <w:rsid w:val="001D1377"/>
    <w:rsid w:val="001D4893"/>
    <w:rsid w:val="001E5440"/>
    <w:rsid w:val="001F3DAF"/>
    <w:rsid w:val="002022B9"/>
    <w:rsid w:val="002137EF"/>
    <w:rsid w:val="0021486E"/>
    <w:rsid w:val="002219E1"/>
    <w:rsid w:val="0022593E"/>
    <w:rsid w:val="002332F5"/>
    <w:rsid w:val="0024465E"/>
    <w:rsid w:val="002633CD"/>
    <w:rsid w:val="00264848"/>
    <w:rsid w:val="00270F9C"/>
    <w:rsid w:val="002726E8"/>
    <w:rsid w:val="00273AF9"/>
    <w:rsid w:val="00282FEE"/>
    <w:rsid w:val="00295821"/>
    <w:rsid w:val="002B07E2"/>
    <w:rsid w:val="002B698A"/>
    <w:rsid w:val="002B6FDE"/>
    <w:rsid w:val="002D454A"/>
    <w:rsid w:val="002D6485"/>
    <w:rsid w:val="002E2CAA"/>
    <w:rsid w:val="002E4CE6"/>
    <w:rsid w:val="002F4017"/>
    <w:rsid w:val="002F7905"/>
    <w:rsid w:val="00301899"/>
    <w:rsid w:val="00301C6E"/>
    <w:rsid w:val="003161F5"/>
    <w:rsid w:val="00316E99"/>
    <w:rsid w:val="00326090"/>
    <w:rsid w:val="003445FA"/>
    <w:rsid w:val="0034483A"/>
    <w:rsid w:val="003526E2"/>
    <w:rsid w:val="00356A06"/>
    <w:rsid w:val="0036414A"/>
    <w:rsid w:val="00367021"/>
    <w:rsid w:val="00376A6B"/>
    <w:rsid w:val="003851C9"/>
    <w:rsid w:val="00394BF5"/>
    <w:rsid w:val="00397F46"/>
    <w:rsid w:val="003A2E94"/>
    <w:rsid w:val="003A4176"/>
    <w:rsid w:val="003B0E05"/>
    <w:rsid w:val="003B22BE"/>
    <w:rsid w:val="003B3A7F"/>
    <w:rsid w:val="003C0356"/>
    <w:rsid w:val="003C2D1E"/>
    <w:rsid w:val="003C357E"/>
    <w:rsid w:val="003C6EF7"/>
    <w:rsid w:val="003C76B6"/>
    <w:rsid w:val="003D16C2"/>
    <w:rsid w:val="003E40BF"/>
    <w:rsid w:val="003F2648"/>
    <w:rsid w:val="003F40CA"/>
    <w:rsid w:val="003F460A"/>
    <w:rsid w:val="004043B6"/>
    <w:rsid w:val="00411426"/>
    <w:rsid w:val="00416569"/>
    <w:rsid w:val="00421FC1"/>
    <w:rsid w:val="00422F36"/>
    <w:rsid w:val="00440E6C"/>
    <w:rsid w:val="0044334B"/>
    <w:rsid w:val="004455B0"/>
    <w:rsid w:val="00457B7D"/>
    <w:rsid w:val="00462FCA"/>
    <w:rsid w:val="00464338"/>
    <w:rsid w:val="004668AA"/>
    <w:rsid w:val="0047376A"/>
    <w:rsid w:val="00475334"/>
    <w:rsid w:val="004804E1"/>
    <w:rsid w:val="00480E40"/>
    <w:rsid w:val="00486C99"/>
    <w:rsid w:val="00494C34"/>
    <w:rsid w:val="004969CE"/>
    <w:rsid w:val="00497241"/>
    <w:rsid w:val="004B1634"/>
    <w:rsid w:val="004B18F7"/>
    <w:rsid w:val="004B2E0D"/>
    <w:rsid w:val="004C2087"/>
    <w:rsid w:val="004D5818"/>
    <w:rsid w:val="004D6378"/>
    <w:rsid w:val="004F6964"/>
    <w:rsid w:val="00503425"/>
    <w:rsid w:val="00517A0B"/>
    <w:rsid w:val="00517C92"/>
    <w:rsid w:val="00535EAD"/>
    <w:rsid w:val="00540B49"/>
    <w:rsid w:val="005428B4"/>
    <w:rsid w:val="00543D73"/>
    <w:rsid w:val="005573D4"/>
    <w:rsid w:val="00557509"/>
    <w:rsid w:val="00557CAD"/>
    <w:rsid w:val="00560291"/>
    <w:rsid w:val="00560CC9"/>
    <w:rsid w:val="0056399C"/>
    <w:rsid w:val="00571972"/>
    <w:rsid w:val="00571A2F"/>
    <w:rsid w:val="00572F2C"/>
    <w:rsid w:val="00583790"/>
    <w:rsid w:val="00591FC0"/>
    <w:rsid w:val="005921DE"/>
    <w:rsid w:val="005A0DC6"/>
    <w:rsid w:val="005A1B75"/>
    <w:rsid w:val="005A31FC"/>
    <w:rsid w:val="005B147E"/>
    <w:rsid w:val="005B211C"/>
    <w:rsid w:val="005B4122"/>
    <w:rsid w:val="005C0011"/>
    <w:rsid w:val="005C1C68"/>
    <w:rsid w:val="005C6CEF"/>
    <w:rsid w:val="005D128B"/>
    <w:rsid w:val="005D1755"/>
    <w:rsid w:val="005D1A2B"/>
    <w:rsid w:val="005D2884"/>
    <w:rsid w:val="005E093F"/>
    <w:rsid w:val="005E3F7E"/>
    <w:rsid w:val="005F05C6"/>
    <w:rsid w:val="005F1605"/>
    <w:rsid w:val="005F3AC2"/>
    <w:rsid w:val="006048EC"/>
    <w:rsid w:val="00605067"/>
    <w:rsid w:val="006130BF"/>
    <w:rsid w:val="00613F26"/>
    <w:rsid w:val="00621A49"/>
    <w:rsid w:val="006226E6"/>
    <w:rsid w:val="00622B85"/>
    <w:rsid w:val="00633CDB"/>
    <w:rsid w:val="006476DD"/>
    <w:rsid w:val="00671812"/>
    <w:rsid w:val="006A51E6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00198"/>
    <w:rsid w:val="00706270"/>
    <w:rsid w:val="007102FF"/>
    <w:rsid w:val="00722142"/>
    <w:rsid w:val="00722A60"/>
    <w:rsid w:val="00730859"/>
    <w:rsid w:val="007323CD"/>
    <w:rsid w:val="00734F30"/>
    <w:rsid w:val="00736291"/>
    <w:rsid w:val="00741F14"/>
    <w:rsid w:val="007436C8"/>
    <w:rsid w:val="00746CAF"/>
    <w:rsid w:val="0075370A"/>
    <w:rsid w:val="00757709"/>
    <w:rsid w:val="00760ECA"/>
    <w:rsid w:val="00761BBA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B6B8A"/>
    <w:rsid w:val="007C2D57"/>
    <w:rsid w:val="007C4814"/>
    <w:rsid w:val="007D581A"/>
    <w:rsid w:val="007D6211"/>
    <w:rsid w:val="007F27E7"/>
    <w:rsid w:val="00804F8F"/>
    <w:rsid w:val="008061A1"/>
    <w:rsid w:val="00814B0F"/>
    <w:rsid w:val="0082607E"/>
    <w:rsid w:val="00835E59"/>
    <w:rsid w:val="00837398"/>
    <w:rsid w:val="0084290D"/>
    <w:rsid w:val="008514DF"/>
    <w:rsid w:val="00851839"/>
    <w:rsid w:val="00860A69"/>
    <w:rsid w:val="00866B75"/>
    <w:rsid w:val="008731A1"/>
    <w:rsid w:val="008823A4"/>
    <w:rsid w:val="00882444"/>
    <w:rsid w:val="008968CC"/>
    <w:rsid w:val="008A7682"/>
    <w:rsid w:val="008A7F86"/>
    <w:rsid w:val="008B021B"/>
    <w:rsid w:val="008B2C03"/>
    <w:rsid w:val="008B37D8"/>
    <w:rsid w:val="008C31BC"/>
    <w:rsid w:val="008D5F61"/>
    <w:rsid w:val="008F5DBD"/>
    <w:rsid w:val="00910724"/>
    <w:rsid w:val="0091381C"/>
    <w:rsid w:val="00934C9B"/>
    <w:rsid w:val="0093521F"/>
    <w:rsid w:val="00942C97"/>
    <w:rsid w:val="00945F29"/>
    <w:rsid w:val="00946AD8"/>
    <w:rsid w:val="00962362"/>
    <w:rsid w:val="00967A99"/>
    <w:rsid w:val="0097448A"/>
    <w:rsid w:val="009770E1"/>
    <w:rsid w:val="009A1BC8"/>
    <w:rsid w:val="009A398C"/>
    <w:rsid w:val="009B2C2F"/>
    <w:rsid w:val="009B596D"/>
    <w:rsid w:val="009D5CE8"/>
    <w:rsid w:val="009D625A"/>
    <w:rsid w:val="009E1700"/>
    <w:rsid w:val="009E1737"/>
    <w:rsid w:val="009E506D"/>
    <w:rsid w:val="009E620E"/>
    <w:rsid w:val="009E7B73"/>
    <w:rsid w:val="009F04EE"/>
    <w:rsid w:val="009F0CD3"/>
    <w:rsid w:val="009F3711"/>
    <w:rsid w:val="009F5B40"/>
    <w:rsid w:val="00A01F82"/>
    <w:rsid w:val="00A160DE"/>
    <w:rsid w:val="00A30617"/>
    <w:rsid w:val="00A43B86"/>
    <w:rsid w:val="00A51CEC"/>
    <w:rsid w:val="00A53DF8"/>
    <w:rsid w:val="00A632DB"/>
    <w:rsid w:val="00A71712"/>
    <w:rsid w:val="00A84C6C"/>
    <w:rsid w:val="00A91C77"/>
    <w:rsid w:val="00A97018"/>
    <w:rsid w:val="00AB4152"/>
    <w:rsid w:val="00AB5E74"/>
    <w:rsid w:val="00AD670C"/>
    <w:rsid w:val="00AE00F4"/>
    <w:rsid w:val="00AE1537"/>
    <w:rsid w:val="00AE298F"/>
    <w:rsid w:val="00B012A2"/>
    <w:rsid w:val="00B12DD4"/>
    <w:rsid w:val="00B16596"/>
    <w:rsid w:val="00B249E0"/>
    <w:rsid w:val="00B30005"/>
    <w:rsid w:val="00B36003"/>
    <w:rsid w:val="00B44A2C"/>
    <w:rsid w:val="00B53892"/>
    <w:rsid w:val="00B832B5"/>
    <w:rsid w:val="00B94ED6"/>
    <w:rsid w:val="00B95B82"/>
    <w:rsid w:val="00B96325"/>
    <w:rsid w:val="00BA48FD"/>
    <w:rsid w:val="00BB4396"/>
    <w:rsid w:val="00BB7B5F"/>
    <w:rsid w:val="00BB7BDA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44592"/>
    <w:rsid w:val="00C53CC7"/>
    <w:rsid w:val="00C542E8"/>
    <w:rsid w:val="00C5478E"/>
    <w:rsid w:val="00C56561"/>
    <w:rsid w:val="00C67ABC"/>
    <w:rsid w:val="00C72529"/>
    <w:rsid w:val="00C76B19"/>
    <w:rsid w:val="00C9313D"/>
    <w:rsid w:val="00C95F41"/>
    <w:rsid w:val="00C977D6"/>
    <w:rsid w:val="00C97C93"/>
    <w:rsid w:val="00CA4961"/>
    <w:rsid w:val="00CB6A99"/>
    <w:rsid w:val="00CB7EDD"/>
    <w:rsid w:val="00CE2412"/>
    <w:rsid w:val="00CF51A2"/>
    <w:rsid w:val="00CF5318"/>
    <w:rsid w:val="00D02A8B"/>
    <w:rsid w:val="00D041C3"/>
    <w:rsid w:val="00D044E8"/>
    <w:rsid w:val="00D078D5"/>
    <w:rsid w:val="00D1581C"/>
    <w:rsid w:val="00D16460"/>
    <w:rsid w:val="00D20B95"/>
    <w:rsid w:val="00D23D11"/>
    <w:rsid w:val="00D24A5B"/>
    <w:rsid w:val="00D31B37"/>
    <w:rsid w:val="00D41CB1"/>
    <w:rsid w:val="00D44B37"/>
    <w:rsid w:val="00D53125"/>
    <w:rsid w:val="00D56C64"/>
    <w:rsid w:val="00D6119A"/>
    <w:rsid w:val="00D63A7D"/>
    <w:rsid w:val="00D6497A"/>
    <w:rsid w:val="00D67A75"/>
    <w:rsid w:val="00D67B86"/>
    <w:rsid w:val="00D7556A"/>
    <w:rsid w:val="00D84DB2"/>
    <w:rsid w:val="00D85376"/>
    <w:rsid w:val="00D93A3B"/>
    <w:rsid w:val="00DD0898"/>
    <w:rsid w:val="00DD484C"/>
    <w:rsid w:val="00DD48FD"/>
    <w:rsid w:val="00DD6284"/>
    <w:rsid w:val="00DD770B"/>
    <w:rsid w:val="00DE38D8"/>
    <w:rsid w:val="00DE3AD3"/>
    <w:rsid w:val="00DF28C9"/>
    <w:rsid w:val="00DF307B"/>
    <w:rsid w:val="00DF5779"/>
    <w:rsid w:val="00E00F24"/>
    <w:rsid w:val="00E12509"/>
    <w:rsid w:val="00E13554"/>
    <w:rsid w:val="00E2359D"/>
    <w:rsid w:val="00E26785"/>
    <w:rsid w:val="00E31858"/>
    <w:rsid w:val="00E36DF4"/>
    <w:rsid w:val="00E46C25"/>
    <w:rsid w:val="00E50775"/>
    <w:rsid w:val="00E57B62"/>
    <w:rsid w:val="00E81924"/>
    <w:rsid w:val="00E83CEB"/>
    <w:rsid w:val="00E84C89"/>
    <w:rsid w:val="00E9528F"/>
    <w:rsid w:val="00E96A09"/>
    <w:rsid w:val="00EA185E"/>
    <w:rsid w:val="00EA42FA"/>
    <w:rsid w:val="00EB0A2E"/>
    <w:rsid w:val="00EC3EB3"/>
    <w:rsid w:val="00ED4052"/>
    <w:rsid w:val="00EF6FC0"/>
    <w:rsid w:val="00F01A1B"/>
    <w:rsid w:val="00F10535"/>
    <w:rsid w:val="00F21600"/>
    <w:rsid w:val="00F21910"/>
    <w:rsid w:val="00F227BB"/>
    <w:rsid w:val="00F22F52"/>
    <w:rsid w:val="00F2754D"/>
    <w:rsid w:val="00F343D9"/>
    <w:rsid w:val="00F443C1"/>
    <w:rsid w:val="00F54287"/>
    <w:rsid w:val="00F6120A"/>
    <w:rsid w:val="00F6561E"/>
    <w:rsid w:val="00F71084"/>
    <w:rsid w:val="00F76DF9"/>
    <w:rsid w:val="00F87376"/>
    <w:rsid w:val="00F96A47"/>
    <w:rsid w:val="00FB2ED4"/>
    <w:rsid w:val="00FB5A25"/>
    <w:rsid w:val="00FC149B"/>
    <w:rsid w:val="00FC5D53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semiHidden/>
    <w:rsid w:val="00540B49"/>
  </w:style>
  <w:style w:type="paragraph" w:styleId="afa">
    <w:name w:val="footer"/>
    <w:basedOn w:val="a"/>
    <w:link w:val="afb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semiHidden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alliedtelesis.com/sites/default/files/documents/installation-guides/ati-tq5403series-ig.pdf%20" TargetMode="External"/><Relationship Id="rId26" Type="http://schemas.openxmlformats.org/officeDocument/2006/relationships/hyperlink" Target="https://www.manua.ls/swann/swdvk-845808v/manua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squid-cache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lliedtelesis.com/sites/default/files/documents/datasheets/ati-tq5403-ds.pdf%20" TargetMode="External"/><Relationship Id="rId25" Type="http://schemas.openxmlformats.org/officeDocument/2006/relationships/hyperlink" Target="https://www.cctvcore.com/connect-dvr-lan-basic-network-connection.aspx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lliedtelesis.com/by/en/products/security-appliances/secure-vpn-routers/ar2010v" TargetMode="External"/><Relationship Id="rId20" Type="http://schemas.openxmlformats.org/officeDocument/2006/relationships/hyperlink" Target="https://losst.pro/luchshie-proksi-servery-linux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info.verkada.com/compare/dvr-vs-nvr/%23:~:text=A%20DVR%20converts%20analog%20footage,for%20storage%20and%20remote%20viewing." TargetMode="External"/><Relationship Id="rId5" Type="http://schemas.openxmlformats.org/officeDocument/2006/relationships/hyperlink" Target="https://catalog.onliner.by/cable/rexant/183151" TargetMode="External"/><Relationship Id="rId15" Type="http://schemas.openxmlformats.org/officeDocument/2006/relationships/hyperlink" Target="http://we.easyelectronics.ru/plis/plis-zametki-nachinayuschego.html" TargetMode="External"/><Relationship Id="rId23" Type="http://schemas.openxmlformats.org/officeDocument/2006/relationships/hyperlink" Target="http://tinyproxy.github.io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versitron.com/blog/how-to-configure-nvr-for-ip-camera-on-a-networ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alliedtelesis.com/us/en" TargetMode="External"/><Relationship Id="rId22" Type="http://schemas.openxmlformats.org/officeDocument/2006/relationships/hyperlink" Target="https://www.privoxy.org/" TargetMode="External"/><Relationship Id="rId27" Type="http://schemas.openxmlformats.org/officeDocument/2006/relationships/hyperlink" Target="https://www.alliedtelesis.com/sites/default/files/documents/configuration-guides/gs950_16webs114v110a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3507</TotalTime>
  <Pages>28</Pages>
  <Words>5123</Words>
  <Characters>29205</Characters>
  <Application>Microsoft Office Word</Application>
  <DocSecurity>0</DocSecurity>
  <Lines>243</Lines>
  <Paragraphs>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471</cp:revision>
  <dcterms:created xsi:type="dcterms:W3CDTF">2022-09-23T18:09:00Z</dcterms:created>
  <dcterms:modified xsi:type="dcterms:W3CDTF">2022-12-09T21:51:00Z</dcterms:modified>
</cp:coreProperties>
</file>