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2C3256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2C3256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2C3256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2C3256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2C3256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0F6D8C14" w14:textId="78A390B0" w:rsidR="005B4122" w:rsidRDefault="005B4122" w:rsidP="00F22F52">
      <w:pPr>
        <w:pStyle w:val="11"/>
        <w:spacing w:after="0" w:line="240" w:lineRule="auto"/>
      </w:pPr>
    </w:p>
    <w:p w14:paraId="35F2ABB4" w14:textId="39B1D682" w:rsidR="005B4122" w:rsidRDefault="005B4122" w:rsidP="00F22F52">
      <w:pPr>
        <w:pStyle w:val="11"/>
        <w:spacing w:after="0" w:line="240" w:lineRule="auto"/>
      </w:pPr>
    </w:p>
    <w:p w14:paraId="767F02F4" w14:textId="01A140A8" w:rsidR="005B4122" w:rsidRDefault="005B4122" w:rsidP="00F22F52">
      <w:pPr>
        <w:pStyle w:val="11"/>
        <w:spacing w:after="0" w:line="240" w:lineRule="auto"/>
      </w:pPr>
    </w:p>
    <w:p w14:paraId="223A23CE" w14:textId="2B7C6736" w:rsidR="005B4122" w:rsidRDefault="005B4122" w:rsidP="00F22F52">
      <w:pPr>
        <w:pStyle w:val="11"/>
        <w:spacing w:after="0" w:line="240" w:lineRule="auto"/>
      </w:pPr>
    </w:p>
    <w:p w14:paraId="3BB63384" w14:textId="47BB0955" w:rsidR="005B4122" w:rsidRDefault="005B4122" w:rsidP="00F22F52">
      <w:pPr>
        <w:pStyle w:val="11"/>
        <w:spacing w:after="0" w:line="240" w:lineRule="auto"/>
      </w:pPr>
    </w:p>
    <w:p w14:paraId="6D61CE27" w14:textId="6E25ED90" w:rsidR="009E620E" w:rsidRDefault="009E620E" w:rsidP="00DD6284">
      <w:pPr>
        <w:pStyle w:val="af2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6FA3799E" w14:textId="6931E437" w:rsidR="000309BC" w:rsidRPr="000309BC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 xml:space="preserve">Для прокси-сервера была выбрана операционная система 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  <w:lang w:val="en-US"/>
        </w:rPr>
        <w:t>Ubuntu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 xml:space="preserve">, т.к. она потребляет меньше аппаратных ресурсов, чем современные 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  <w:lang w:val="en-US"/>
        </w:rPr>
        <w:t>Windows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</w:t>
      </w:r>
      <w:bookmarkStart w:id="0" w:name="_GoBack"/>
      <w:bookmarkEnd w:id="0"/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Четырехъядерный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средней цены. Характеристик процессора хватает для производительной работы сотрудников машиностроительного предприятия.</w:t>
      </w:r>
    </w:p>
    <w:p w14:paraId="2FCC53DE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 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Of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Pro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используемая сетевая аппаратура производится компанией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то и операционной системой соответственно была выбрана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IOS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57A957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Оборудование является активным, если оно содержит электронные схемы, питаемые от электрической сети или других источников, а также выполняющие функции преобразования и усиления сигнала.</w:t>
      </w: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77777777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1" w:name="_Toc28207475"/>
      <w:bookmarkStart w:id="2" w:name="_Toc28206360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DSL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маршрутизатор </w:t>
      </w:r>
      <w:bookmarkEnd w:id="1"/>
      <w:bookmarkEnd w:id="2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892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VAB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K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9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67538AF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 как по условию задания выход в интернет осуществляется посредством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2, то нам необходимо выбрать модем, поддерживающий данную технологию, а также иметь он должен быть в средней ценовой категории. Поэтому был выбран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Cisco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9.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44CA497F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8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LAN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-портов.</w:t>
      </w:r>
    </w:p>
    <w:p w14:paraId="1F726B2D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2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-порта.</w:t>
      </w:r>
    </w:p>
    <w:p w14:paraId="03864F41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1 SFP-порт VDSL/ADSL2+ </w:t>
      </w:r>
      <w:proofErr w:type="spell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Annex</w:t>
      </w:r>
      <w:proofErr w:type="spell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A (телефонная линия).</w:t>
      </w:r>
    </w:p>
    <w:p w14:paraId="529B230A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Поддержка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VDSL2, ADSL2+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249C19D7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Gigabit Ethernet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13981377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Cisco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Catalyst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lastRenderedPageBreak/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24 Ethernet 10/100/1000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скорость передачи трафика: 130,9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mpps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MAC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addresses: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программное обеспечение LAN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Base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image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Available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Power: 370W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3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Подсеть 80.94.11.0/25 разбита с учетом количества устройств, приходящихся на каждый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вилан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 нём прописываем команды:</w:t>
      </w:r>
    </w:p>
    <w:p w14:paraId="2A93163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>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A2E94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71812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B021B"/>
    <w:rsid w:val="008C31BC"/>
    <w:rsid w:val="008F5DBD"/>
    <w:rsid w:val="00910724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A43B86"/>
    <w:rsid w:val="00A51CEC"/>
    <w:rsid w:val="00A53DF8"/>
    <w:rsid w:val="00A91C77"/>
    <w:rsid w:val="00AB4152"/>
    <w:rsid w:val="00AB5E74"/>
    <w:rsid w:val="00AE00F4"/>
    <w:rsid w:val="00AE1537"/>
    <w:rsid w:val="00AE298F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53125"/>
    <w:rsid w:val="00D56C64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54287"/>
    <w:rsid w:val="00F6561E"/>
    <w:rsid w:val="00F76DF9"/>
    <w:rsid w:val="00FC149B"/>
    <w:rsid w:val="00FD5681"/>
    <w:rsid w:val="00FE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</Pages>
  <Words>4568</Words>
  <Characters>26041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265</cp:revision>
  <dcterms:created xsi:type="dcterms:W3CDTF">2022-09-23T18:09:00Z</dcterms:created>
  <dcterms:modified xsi:type="dcterms:W3CDTF">2022-10-30T07:12:00Z</dcterms:modified>
</cp:coreProperties>
</file>