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5D31B979" w14:textId="04BBF64C" w:rsidR="002C0586" w:rsidRPr="006247B7" w:rsidRDefault="009E620E" w:rsidP="006247B7">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385C2B9F" w14:textId="137A4CCA" w:rsidR="00BE7943" w:rsidRPr="00D703D9" w:rsidRDefault="00BE7943" w:rsidP="006B00B3">
      <w:pPr>
        <w:pStyle w:val="2"/>
        <w:jc w:val="both"/>
        <w:rPr>
          <w:rFonts w:ascii="Times New Roman" w:hAnsi="Times New Roman"/>
          <w:b/>
          <w:bCs/>
          <w:color w:val="000000" w:themeColor="text1"/>
          <w:sz w:val="28"/>
        </w:rPr>
      </w:pPr>
      <w:r w:rsidRPr="00BE7943">
        <w:rPr>
          <w:rFonts w:ascii="Times New Roman" w:hAnsi="Times New Roman"/>
          <w:b/>
          <w:bCs/>
          <w:color w:val="000000" w:themeColor="text1"/>
          <w:sz w:val="28"/>
        </w:rPr>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55E09EAC" w14:textId="77777777" w:rsidR="00176A4B" w:rsidRPr="00D703D9" w:rsidRDefault="00176A4B" w:rsidP="00176A4B"/>
    <w:p w14:paraId="31D6FBF5" w14:textId="1C6AD5D4" w:rsidR="00BE7943" w:rsidRDefault="00FE50E8" w:rsidP="006B00B3">
      <w:pPr>
        <w:pStyle w:val="2"/>
        <w:jc w:val="both"/>
        <w:rPr>
          <w:rFonts w:ascii="Times New Roman" w:hAnsi="Times New Roman"/>
          <w:bCs/>
          <w:color w:val="000000" w:themeColor="text1"/>
          <w:sz w:val="28"/>
        </w:rPr>
      </w:pPr>
      <w:r w:rsidRPr="00B80F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B80F95">
        <w:rPr>
          <w:rFonts w:ascii="Times New Roman" w:hAnsi="Times New Roman"/>
          <w:bCs/>
          <w:color w:val="000000" w:themeColor="text1"/>
          <w:sz w:val="28"/>
          <w:lang w:val="en-US"/>
        </w:rPr>
        <w:t>web</w:t>
      </w:r>
      <w:r w:rsidRPr="00B80F95">
        <w:rPr>
          <w:rFonts w:ascii="Times New Roman" w:hAnsi="Times New Roman"/>
          <w:bCs/>
          <w:color w:val="000000" w:themeColor="text1"/>
          <w:sz w:val="28"/>
        </w:rPr>
        <w:t>-сервер, доступный из внешней сети.</w:t>
      </w:r>
      <w:r w:rsidR="00DB2D5F" w:rsidRPr="00B80F95">
        <w:rPr>
          <w:rFonts w:ascii="Times New Roman" w:hAnsi="Times New Roman"/>
          <w:bCs/>
          <w:color w:val="000000" w:themeColor="text1"/>
          <w:sz w:val="28"/>
        </w:rPr>
        <w:t xml:space="preserve"> Обычно, собственный </w:t>
      </w:r>
      <w:r w:rsidR="00DB2D5F" w:rsidRPr="00B80F95">
        <w:rPr>
          <w:rFonts w:ascii="Times New Roman" w:hAnsi="Times New Roman"/>
          <w:bCs/>
          <w:color w:val="000000" w:themeColor="text1"/>
          <w:sz w:val="28"/>
          <w:lang w:val="en-US"/>
        </w:rPr>
        <w:t>web</w:t>
      </w:r>
      <w:r w:rsidR="00DB2D5F" w:rsidRPr="00B80F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B80F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B80F95">
        <w:rPr>
          <w:rFonts w:ascii="Times New Roman" w:hAnsi="Times New Roman"/>
          <w:bCs/>
          <w:color w:val="000000" w:themeColor="text1"/>
          <w:sz w:val="28"/>
        </w:rPr>
        <w:t xml:space="preserve"> 3 </w:t>
      </w:r>
      <w:proofErr w:type="spellStart"/>
      <w:r w:rsidR="00F9078D" w:rsidRPr="00B80F95">
        <w:rPr>
          <w:rFonts w:ascii="Times New Roman" w:hAnsi="Times New Roman"/>
          <w:bCs/>
          <w:color w:val="000000" w:themeColor="text1"/>
          <w:sz w:val="28"/>
        </w:rPr>
        <w:t>мб</w:t>
      </w:r>
      <w:proofErr w:type="spellEnd"/>
      <w:r w:rsidR="00F9078D" w:rsidRPr="00B80F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B80F95">
        <w:rPr>
          <w:rFonts w:ascii="Times New Roman" w:hAnsi="Times New Roman"/>
          <w:bCs/>
          <w:color w:val="000000" w:themeColor="text1"/>
          <w:sz w:val="28"/>
        </w:rPr>
        <w:t xml:space="preserve"> Из этого следует, что соединение посредством </w:t>
      </w:r>
      <w:r w:rsidR="003D6F7A" w:rsidRPr="00B80F95">
        <w:rPr>
          <w:rFonts w:ascii="Times New Roman" w:hAnsi="Times New Roman"/>
          <w:bCs/>
          <w:color w:val="000000" w:themeColor="text1"/>
          <w:sz w:val="28"/>
          <w:lang w:val="en-US"/>
        </w:rPr>
        <w:t>ADSL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xml:space="preserve">, </w:t>
      </w:r>
      <w:r w:rsidR="003D6F7A" w:rsidRPr="00B80F95">
        <w:rPr>
          <w:rFonts w:ascii="Times New Roman" w:hAnsi="Times New Roman"/>
          <w:bCs/>
          <w:color w:val="000000" w:themeColor="text1"/>
          <w:sz w:val="28"/>
          <w:lang w:val="en-US"/>
        </w:rPr>
        <w:t>VDSL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3</w:t>
      </w:r>
      <w:r w:rsidR="008078A5" w:rsidRPr="00B80F95">
        <w:rPr>
          <w:rFonts w:ascii="Times New Roman" w:hAnsi="Times New Roman"/>
          <w:bCs/>
          <w:color w:val="000000" w:themeColor="text1"/>
          <w:sz w:val="28"/>
          <w:lang w:val="en-US"/>
        </w:rPr>
        <w:t>G</w:t>
      </w:r>
      <w:r w:rsidR="008078A5" w:rsidRPr="00B80F95">
        <w:rPr>
          <w:rFonts w:ascii="Times New Roman" w:hAnsi="Times New Roman"/>
          <w:bCs/>
          <w:color w:val="000000" w:themeColor="text1"/>
          <w:sz w:val="28"/>
        </w:rPr>
        <w:t xml:space="preserve"> и 4</w:t>
      </w:r>
      <w:r w:rsidR="008078A5" w:rsidRPr="00B80F95">
        <w:rPr>
          <w:rFonts w:ascii="Times New Roman" w:hAnsi="Times New Roman"/>
          <w:bCs/>
          <w:color w:val="000000" w:themeColor="text1"/>
          <w:sz w:val="28"/>
          <w:lang w:val="en-US"/>
        </w:rPr>
        <w:t>G</w:t>
      </w:r>
      <w:r w:rsidR="003D6F7A" w:rsidRPr="00B80F95">
        <w:rPr>
          <w:rFonts w:ascii="Times New Roman" w:hAnsi="Times New Roman"/>
          <w:bCs/>
          <w:color w:val="000000" w:themeColor="text1"/>
          <w:sz w:val="28"/>
        </w:rPr>
        <w:t xml:space="preserve"> </w:t>
      </w:r>
      <w:r w:rsidR="00FB0A3B" w:rsidRPr="00B80F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B80F95">
        <w:rPr>
          <w:rFonts w:ascii="Times New Roman" w:hAnsi="Times New Roman"/>
          <w:bCs/>
          <w:color w:val="000000" w:themeColor="text1"/>
          <w:sz w:val="28"/>
        </w:rPr>
        <w:t xml:space="preserve">Среди оставшихся способов подключения можно выделить </w:t>
      </w:r>
      <w:r w:rsidR="004F56AE" w:rsidRPr="00B80F95">
        <w:rPr>
          <w:rFonts w:ascii="Times New Roman" w:hAnsi="Times New Roman"/>
          <w:bCs/>
          <w:color w:val="000000" w:themeColor="text1"/>
          <w:sz w:val="28"/>
          <w:lang w:val="en-US"/>
        </w:rPr>
        <w:t>DOCSIS</w:t>
      </w:r>
      <w:r w:rsidR="004F56AE" w:rsidRPr="00B80F95">
        <w:rPr>
          <w:rFonts w:ascii="Times New Roman" w:hAnsi="Times New Roman"/>
          <w:bCs/>
          <w:color w:val="000000" w:themeColor="text1"/>
          <w:sz w:val="28"/>
        </w:rPr>
        <w:t xml:space="preserve"> и </w:t>
      </w:r>
      <w:r w:rsidR="004F56AE" w:rsidRPr="00B80F95">
        <w:rPr>
          <w:rFonts w:ascii="Times New Roman" w:hAnsi="Times New Roman"/>
          <w:bCs/>
          <w:color w:val="000000" w:themeColor="text1"/>
          <w:sz w:val="28"/>
          <w:lang w:val="en-US"/>
        </w:rPr>
        <w:t>Gigabit</w:t>
      </w:r>
      <w:r w:rsidR="004F56AE"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lang w:val="en-US"/>
        </w:rPr>
        <w:t>Ethernet</w:t>
      </w:r>
      <w:r w:rsidR="00E93983" w:rsidRPr="00B80F95">
        <w:rPr>
          <w:rFonts w:ascii="Times New Roman" w:hAnsi="Times New Roman"/>
          <w:bCs/>
          <w:color w:val="000000" w:themeColor="text1"/>
          <w:sz w:val="28"/>
        </w:rPr>
        <w:t xml:space="preserve"> с использованием оптоволокна </w:t>
      </w:r>
      <w:r w:rsidR="004F56AE" w:rsidRPr="00B80F95">
        <w:rPr>
          <w:rFonts w:ascii="Times New Roman" w:hAnsi="Times New Roman"/>
          <w:bCs/>
          <w:color w:val="000000" w:themeColor="text1"/>
          <w:sz w:val="28"/>
        </w:rPr>
        <w:t xml:space="preserve">как наиболее </w:t>
      </w:r>
      <w:r w:rsidR="00B5580E" w:rsidRPr="00B80F95">
        <w:rPr>
          <w:rFonts w:ascii="Times New Roman" w:hAnsi="Times New Roman"/>
          <w:bCs/>
          <w:color w:val="000000" w:themeColor="text1"/>
          <w:sz w:val="28"/>
        </w:rPr>
        <w:t xml:space="preserve">предпочтительные. Поскольку </w:t>
      </w:r>
      <w:r w:rsidR="004F56AE" w:rsidRPr="00B80F95">
        <w:rPr>
          <w:rFonts w:ascii="Times New Roman" w:hAnsi="Times New Roman"/>
          <w:bCs/>
          <w:color w:val="000000" w:themeColor="text1"/>
          <w:sz w:val="28"/>
        </w:rPr>
        <w:t xml:space="preserve">найти доступного для покупки в Беларуси </w:t>
      </w:r>
      <w:r w:rsidR="006944FC" w:rsidRPr="00B80F95">
        <w:rPr>
          <w:rFonts w:ascii="Times New Roman" w:hAnsi="Times New Roman"/>
          <w:bCs/>
          <w:color w:val="000000" w:themeColor="text1"/>
          <w:sz w:val="28"/>
        </w:rPr>
        <w:t>кабельного</w:t>
      </w:r>
      <w:r w:rsidR="00077032"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rPr>
        <w:t>модема</w:t>
      </w:r>
      <w:r w:rsidR="00B5580E" w:rsidRPr="00B80F95">
        <w:rPr>
          <w:rFonts w:ascii="Times New Roman" w:hAnsi="Times New Roman"/>
          <w:bCs/>
          <w:color w:val="000000" w:themeColor="text1"/>
          <w:sz w:val="28"/>
        </w:rPr>
        <w:t xml:space="preserve"> от компании </w:t>
      </w:r>
      <w:r w:rsidR="00B5580E" w:rsidRPr="00B80F95">
        <w:rPr>
          <w:rFonts w:ascii="Times New Roman" w:hAnsi="Times New Roman"/>
          <w:bCs/>
          <w:color w:val="000000" w:themeColor="text1"/>
          <w:sz w:val="28"/>
          <w:lang w:val="en-US"/>
        </w:rPr>
        <w:t>Allied</w:t>
      </w:r>
      <w:r w:rsidR="00B5580E" w:rsidRPr="00B80F95">
        <w:rPr>
          <w:rFonts w:ascii="Times New Roman" w:hAnsi="Times New Roman"/>
          <w:bCs/>
          <w:color w:val="000000" w:themeColor="text1"/>
          <w:sz w:val="28"/>
        </w:rPr>
        <w:t xml:space="preserve"> </w:t>
      </w:r>
      <w:r w:rsidR="00B5580E" w:rsidRPr="00B80F95">
        <w:rPr>
          <w:rFonts w:ascii="Times New Roman" w:hAnsi="Times New Roman"/>
          <w:bCs/>
          <w:color w:val="000000" w:themeColor="text1"/>
          <w:sz w:val="28"/>
          <w:lang w:val="en-US"/>
        </w:rPr>
        <w:t>Telesis</w:t>
      </w:r>
      <w:r w:rsidR="00B5580E" w:rsidRPr="00B80F95">
        <w:rPr>
          <w:rFonts w:ascii="Times New Roman" w:hAnsi="Times New Roman"/>
          <w:bCs/>
          <w:color w:val="000000" w:themeColor="text1"/>
          <w:sz w:val="28"/>
        </w:rPr>
        <w:t xml:space="preserve"> не удалось,</w:t>
      </w:r>
      <w:r w:rsidR="004F56AE" w:rsidRPr="00B80F95">
        <w:rPr>
          <w:rFonts w:ascii="Times New Roman" w:hAnsi="Times New Roman"/>
          <w:bCs/>
          <w:color w:val="000000" w:themeColor="text1"/>
          <w:sz w:val="28"/>
        </w:rPr>
        <w:t xml:space="preserve"> </w:t>
      </w:r>
      <w:r w:rsidR="00DB7F65" w:rsidRPr="00B80F95">
        <w:rPr>
          <w:rFonts w:ascii="Times New Roman" w:hAnsi="Times New Roman"/>
          <w:bCs/>
          <w:color w:val="000000" w:themeColor="text1"/>
          <w:sz w:val="28"/>
        </w:rPr>
        <w:t xml:space="preserve">было решено использовать </w:t>
      </w:r>
      <w:r w:rsidR="007C5C1E" w:rsidRPr="00B80F95">
        <w:rPr>
          <w:rFonts w:ascii="Times New Roman" w:hAnsi="Times New Roman"/>
          <w:bCs/>
          <w:color w:val="000000" w:themeColor="text1"/>
          <w:sz w:val="28"/>
          <w:lang w:val="en-US"/>
        </w:rPr>
        <w:t>Gigabit</w:t>
      </w:r>
      <w:r w:rsidR="007C5C1E" w:rsidRPr="00B80F95">
        <w:rPr>
          <w:rFonts w:ascii="Times New Roman" w:hAnsi="Times New Roman"/>
          <w:bCs/>
          <w:color w:val="000000" w:themeColor="text1"/>
          <w:sz w:val="28"/>
        </w:rPr>
        <w:t xml:space="preserve"> </w:t>
      </w:r>
      <w:r w:rsidR="007C5C1E" w:rsidRPr="00B80F95">
        <w:rPr>
          <w:rFonts w:ascii="Times New Roman" w:hAnsi="Times New Roman"/>
          <w:bCs/>
          <w:color w:val="000000" w:themeColor="text1"/>
          <w:sz w:val="28"/>
          <w:lang w:val="en-US"/>
        </w:rPr>
        <w:t>Ethernet</w:t>
      </w:r>
      <w:r w:rsidR="007C5C1E" w:rsidRPr="00B80F95">
        <w:rPr>
          <w:rFonts w:ascii="Times New Roman" w:hAnsi="Times New Roman"/>
          <w:bCs/>
          <w:color w:val="000000" w:themeColor="text1"/>
          <w:sz w:val="28"/>
        </w:rPr>
        <w:t>, стандарт 1000</w:t>
      </w:r>
      <w:r w:rsidR="007C5C1E" w:rsidRPr="00B80F95">
        <w:rPr>
          <w:rFonts w:ascii="Times New Roman" w:hAnsi="Times New Roman"/>
          <w:bCs/>
          <w:color w:val="000000" w:themeColor="text1"/>
          <w:sz w:val="28"/>
          <w:lang w:val="en-US"/>
        </w:rPr>
        <w:t>BASE</w:t>
      </w:r>
      <w:r w:rsidR="007C5C1E" w:rsidRPr="00B80F95">
        <w:rPr>
          <w:rFonts w:ascii="Times New Roman" w:hAnsi="Times New Roman"/>
          <w:bCs/>
          <w:color w:val="000000" w:themeColor="text1"/>
          <w:sz w:val="28"/>
        </w:rPr>
        <w:t>-</w:t>
      </w:r>
      <w:r w:rsidR="007C5C1E" w:rsidRPr="00B80F95">
        <w:rPr>
          <w:rFonts w:ascii="Times New Roman" w:hAnsi="Times New Roman"/>
          <w:bCs/>
          <w:color w:val="000000" w:themeColor="text1"/>
          <w:sz w:val="28"/>
          <w:lang w:val="en-US"/>
        </w:rPr>
        <w:t>LX</w:t>
      </w:r>
      <w:r w:rsidR="00DB7F65" w:rsidRPr="00B80F95">
        <w:rPr>
          <w:rFonts w:ascii="Times New Roman" w:hAnsi="Times New Roman"/>
          <w:bCs/>
          <w:color w:val="000000" w:themeColor="text1"/>
          <w:sz w:val="28"/>
        </w:rPr>
        <w:t>.</w:t>
      </w:r>
    </w:p>
    <w:p w14:paraId="4999F18B" w14:textId="77777777" w:rsidR="004557D2" w:rsidRPr="004557D2" w:rsidRDefault="004557D2" w:rsidP="004557D2"/>
    <w:p w14:paraId="34F4F268" w14:textId="6F4ACA47" w:rsidR="006B00B3" w:rsidRDefault="00B80F95" w:rsidP="006B00B3">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2C0586" w:rsidRPr="003161F5">
        <w:rPr>
          <w:rFonts w:ascii="Times New Roman" w:hAnsi="Times New Roman"/>
          <w:b/>
          <w:bCs/>
          <w:color w:val="000000" w:themeColor="text1"/>
          <w:sz w:val="28"/>
        </w:rPr>
        <w:t xml:space="preserve"> Обоснование выбора </w:t>
      </w:r>
      <w:r w:rsidR="002C0586">
        <w:rPr>
          <w:rFonts w:ascii="Times New Roman" w:hAnsi="Times New Roman"/>
          <w:b/>
          <w:bCs/>
          <w:color w:val="000000" w:themeColor="text1"/>
          <w:sz w:val="28"/>
        </w:rPr>
        <w:t>оборудования для защиты от сильных перепадов напряжения</w:t>
      </w:r>
    </w:p>
    <w:p w14:paraId="233F06AC" w14:textId="77777777" w:rsidR="00176A4B" w:rsidRPr="00176A4B" w:rsidRDefault="00176A4B" w:rsidP="00176A4B"/>
    <w:p w14:paraId="1E450FFD" w14:textId="2E43BBB2" w:rsidR="006B00B3" w:rsidRPr="004B1771" w:rsidRDefault="006B00B3" w:rsidP="006B00B3">
      <w:pPr>
        <w:jc w:val="both"/>
        <w:rPr>
          <w:rFonts w:ascii="Times New Roman" w:hAnsi="Times New Roman" w:cs="Times New Roman"/>
          <w:sz w:val="28"/>
          <w:szCs w:val="28"/>
        </w:rPr>
      </w:pPr>
      <w:r>
        <w:tab/>
      </w:r>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w:t>
      </w:r>
      <w:r w:rsidR="008F05AF" w:rsidRPr="00BC3E81">
        <w:rPr>
          <w:rFonts w:ascii="Times New Roman" w:hAnsi="Times New Roman" w:cs="Times New Roman"/>
          <w:sz w:val="28"/>
          <w:szCs w:val="28"/>
          <w:highlight w:val="magenta"/>
        </w:rPr>
        <w:lastRenderedPageBreak/>
        <w:t xml:space="preserve">им проработать некоторое время в случае отключения электричества. Это может быть полезно, так как при отключении электричества сотрудники 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мониторами, потребляют не более 400 Вт. ИБП должен </w:t>
      </w:r>
      <w:r w:rsidR="00BE5664" w:rsidRPr="00BC3E81">
        <w:rPr>
          <w:rFonts w:ascii="Times New Roman" w:hAnsi="Times New Roman" w:cs="Times New Roman"/>
          <w:sz w:val="28"/>
          <w:szCs w:val="28"/>
          <w:highlight w:val="magenta"/>
        </w:rPr>
        <w:t>поддерживать 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58984BA8" w:rsidR="00540B49" w:rsidRPr="003161F5" w:rsidRDefault="00B078AB"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w:t>
      </w:r>
      <w:r w:rsidRPr="001B6F47">
        <w:rPr>
          <w:rFonts w:ascii="Times New Roman" w:hAnsi="Times New Roman"/>
          <w:b/>
          <w:bCs/>
          <w:color w:val="000000" w:themeColor="text1"/>
          <w:sz w:val="28"/>
        </w:rPr>
        <w:t>3</w:t>
      </w:r>
      <w:r w:rsidR="00540B49" w:rsidRPr="003161F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398EFB97" w:rsidR="00540B49" w:rsidRDefault="00625D36"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3D56B1CA" w14:textId="77777777" w:rsidR="00176A4B" w:rsidRPr="002852AE" w:rsidRDefault="00176A4B" w:rsidP="007D5859">
      <w:pPr>
        <w:spacing w:after="0"/>
        <w:jc w:val="both"/>
        <w:rPr>
          <w:rFonts w:ascii="Times New Roman" w:hAnsi="Times New Roman"/>
          <w:color w:val="000000" w:themeColor="text1"/>
          <w:sz w:val="28"/>
          <w:highlight w:val="darkYellow"/>
        </w:rPr>
      </w:pP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lastRenderedPageBreak/>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7387FEE8"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t>
      </w:r>
      <w:proofErr w:type="spellStart"/>
      <w:r w:rsidR="00514275" w:rsidRPr="00633DFD">
        <w:rPr>
          <w:rFonts w:ascii="Times New Roman" w:hAnsi="Times New Roman"/>
          <w:b/>
          <w:bCs/>
          <w:color w:val="000000" w:themeColor="text1"/>
          <w:sz w:val="28"/>
        </w:rPr>
        <w:t>web</w:t>
      </w:r>
      <w:proofErr w:type="spellEnd"/>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lastRenderedPageBreak/>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0"/>
      <w:bookmarkEnd w:id="1"/>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791ABBE4" w:rsidR="00A30617" w:rsidRDefault="00540B49" w:rsidP="007D5859">
      <w:pPr>
        <w:pStyle w:val="1"/>
        <w:shd w:val="clear" w:color="auto" w:fill="FFFFFF"/>
        <w:spacing w:before="0"/>
        <w:ind w:firstLine="708"/>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w:t>
      </w:r>
      <w:r w:rsidR="0099414E">
        <w:rPr>
          <w:rFonts w:ascii="Times New Roman" w:hAnsi="Times New Roman"/>
          <w:b/>
          <w:bCs/>
          <w:color w:val="000000" w:themeColor="text1"/>
          <w:sz w:val="28"/>
        </w:rPr>
        <w:t>Обоснование выбора коммутатора</w:t>
      </w:r>
    </w:p>
    <w:p w14:paraId="11A709B3" w14:textId="376EA771" w:rsidR="00FA76D1" w:rsidRDefault="00FA76D1" w:rsidP="00FA76D1"/>
    <w:p w14:paraId="74728776" w14:textId="37152C5D" w:rsidR="00171832" w:rsidRDefault="00277C51" w:rsidP="00171832">
      <w:pPr>
        <w:ind w:firstLine="708"/>
        <w:jc w:val="both"/>
        <w:rPr>
          <w:rFonts w:ascii="Times New Roman" w:hAnsi="Times New Roman" w:cs="Times New Roman"/>
          <w:sz w:val="28"/>
          <w:szCs w:val="28"/>
        </w:rPr>
      </w:pPr>
      <w:r>
        <w:rPr>
          <w:rFonts w:ascii="Times New Roman" w:hAnsi="Times New Roman" w:cs="Times New Roman"/>
          <w:sz w:val="28"/>
          <w:szCs w:val="28"/>
        </w:rPr>
        <w:t xml:space="preserve">Компания </w:t>
      </w:r>
      <w:r>
        <w:rPr>
          <w:rFonts w:ascii="Times New Roman" w:hAnsi="Times New Roman" w:cs="Times New Roman"/>
          <w:sz w:val="28"/>
          <w:szCs w:val="28"/>
          <w:lang w:val="en-US"/>
        </w:rPr>
        <w:t>Allied</w:t>
      </w:r>
      <w:r w:rsidRPr="00277C51">
        <w:rPr>
          <w:rFonts w:ascii="Times New Roman" w:hAnsi="Times New Roman" w:cs="Times New Roman"/>
          <w:sz w:val="28"/>
          <w:szCs w:val="28"/>
        </w:rPr>
        <w:t xml:space="preserve"> </w:t>
      </w:r>
      <w:r>
        <w:rPr>
          <w:rFonts w:ascii="Times New Roman" w:hAnsi="Times New Roman" w:cs="Times New Roman"/>
          <w:sz w:val="28"/>
          <w:szCs w:val="28"/>
          <w:lang w:val="en-US"/>
        </w:rPr>
        <w:t>Telesis</w:t>
      </w:r>
      <w:r w:rsidRPr="00277C51">
        <w:rPr>
          <w:rFonts w:ascii="Times New Roman" w:hAnsi="Times New Roman" w:cs="Times New Roman"/>
          <w:sz w:val="28"/>
          <w:szCs w:val="28"/>
        </w:rPr>
        <w:t xml:space="preserve"> предлагает коммутаторы как в</w:t>
      </w:r>
      <w:r>
        <w:rPr>
          <w:rFonts w:ascii="Times New Roman" w:hAnsi="Times New Roman" w:cs="Times New Roman"/>
          <w:sz w:val="28"/>
          <w:szCs w:val="28"/>
        </w:rPr>
        <w:t>тор</w:t>
      </w:r>
      <w:r w:rsidRPr="00277C51">
        <w:rPr>
          <w:rFonts w:ascii="Times New Roman" w:hAnsi="Times New Roman" w:cs="Times New Roman"/>
          <w:sz w:val="28"/>
          <w:szCs w:val="28"/>
        </w:rPr>
        <w:t xml:space="preserve">ого, так и третьего уровней. </w:t>
      </w:r>
      <w:r>
        <w:rPr>
          <w:rFonts w:ascii="Times New Roman" w:hAnsi="Times New Roman" w:cs="Times New Roman"/>
          <w:sz w:val="28"/>
          <w:szCs w:val="28"/>
        </w:rPr>
        <w:t>Так как коммутаторы третьего уровня дороже, чем коммутаторы второго уровня, а бюджет организации ограничен, было решено использовать коммутаторы второго уровня.</w:t>
      </w:r>
    </w:p>
    <w:p w14:paraId="4253C5B3" w14:textId="3857BF87" w:rsidR="00171832" w:rsidRPr="00172225" w:rsidRDefault="00171832" w:rsidP="00171832">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Коммутаторы второго уровня делятся на управляемые и неуправляемые. Нам требуются управляемые коммутаторы, которые поддерживают протоколы сетевого уровня, в частности, протокол 802.1</w:t>
      </w:r>
      <w:r>
        <w:rPr>
          <w:rFonts w:ascii="Times New Roman" w:hAnsi="Times New Roman" w:cs="Times New Roman"/>
          <w:sz w:val="28"/>
          <w:szCs w:val="28"/>
          <w:lang w:val="en-US"/>
        </w:rPr>
        <w:t>Q</w:t>
      </w:r>
      <w:r>
        <w:rPr>
          <w:rFonts w:ascii="Times New Roman" w:hAnsi="Times New Roman" w:cs="Times New Roman"/>
          <w:sz w:val="28"/>
          <w:szCs w:val="28"/>
        </w:rPr>
        <w:t xml:space="preserve">, так как будет необходимо создать несколько </w:t>
      </w:r>
      <w:r w:rsidR="00CD1114">
        <w:rPr>
          <w:rFonts w:ascii="Times New Roman" w:hAnsi="Times New Roman" w:cs="Times New Roman"/>
          <w:sz w:val="28"/>
          <w:szCs w:val="28"/>
          <w:lang w:val="en-US"/>
        </w:rPr>
        <w:t>VLANs</w:t>
      </w:r>
      <w:r w:rsidR="00172225">
        <w:rPr>
          <w:rFonts w:ascii="Times New Roman" w:hAnsi="Times New Roman" w:cs="Times New Roman"/>
          <w:sz w:val="28"/>
          <w:szCs w:val="28"/>
        </w:rPr>
        <w:t>.</w:t>
      </w:r>
    </w:p>
    <w:p w14:paraId="76207F82" w14:textId="5802A25B" w:rsidR="00480D86" w:rsidRDefault="00480D86" w:rsidP="00480D86">
      <w:pPr>
        <w:ind w:firstLine="708"/>
        <w:jc w:val="both"/>
        <w:rPr>
          <w:rFonts w:ascii="Times New Roman" w:hAnsi="Times New Roman" w:cs="Times New Roman"/>
          <w:sz w:val="28"/>
          <w:szCs w:val="28"/>
        </w:rPr>
      </w:pPr>
      <w:r w:rsidRPr="002A4D9A">
        <w:rPr>
          <w:rFonts w:ascii="Times New Roman" w:hAnsi="Times New Roman" w:cs="Times New Roman"/>
          <w:sz w:val="28"/>
          <w:szCs w:val="28"/>
        </w:rPr>
        <w:t>С учётом количества устройств, которые находятся на каждом этаже, было решено выбирать коммутаторы, имеющие шестнадцать портов.</w:t>
      </w:r>
    </w:p>
    <w:p w14:paraId="16EB8174" w14:textId="564DABCE" w:rsidR="00277C51" w:rsidRDefault="00C50B98" w:rsidP="007002E0">
      <w:pPr>
        <w:ind w:firstLine="708"/>
        <w:jc w:val="both"/>
        <w:rPr>
          <w:rFonts w:ascii="Times New Roman" w:hAnsi="Times New Roman" w:cs="Times New Roman"/>
          <w:sz w:val="28"/>
          <w:szCs w:val="28"/>
        </w:rPr>
      </w:pPr>
      <w:r>
        <w:rPr>
          <w:rFonts w:ascii="Times New Roman" w:hAnsi="Times New Roman" w:cs="Times New Roman"/>
          <w:sz w:val="28"/>
          <w:szCs w:val="28"/>
        </w:rPr>
        <w:t xml:space="preserve">Среди коммутаторов, представленных на сайте </w:t>
      </w:r>
      <w:r>
        <w:rPr>
          <w:rFonts w:ascii="Times New Roman" w:hAnsi="Times New Roman" w:cs="Times New Roman"/>
          <w:sz w:val="28"/>
          <w:szCs w:val="28"/>
          <w:lang w:val="en-US"/>
        </w:rPr>
        <w:t>Allied</w:t>
      </w:r>
      <w:r w:rsidRPr="00C50B98">
        <w:rPr>
          <w:rFonts w:ascii="Times New Roman" w:hAnsi="Times New Roman" w:cs="Times New Roman"/>
          <w:sz w:val="28"/>
          <w:szCs w:val="28"/>
        </w:rPr>
        <w:t xml:space="preserve"> </w:t>
      </w:r>
      <w:r>
        <w:rPr>
          <w:rFonts w:ascii="Times New Roman" w:hAnsi="Times New Roman" w:cs="Times New Roman"/>
          <w:sz w:val="28"/>
          <w:szCs w:val="28"/>
          <w:lang w:val="en-US"/>
        </w:rPr>
        <w:t>Telesis</w:t>
      </w:r>
      <w:r>
        <w:rPr>
          <w:rFonts w:ascii="Times New Roman" w:hAnsi="Times New Roman" w:cs="Times New Roman"/>
          <w:sz w:val="28"/>
          <w:szCs w:val="28"/>
        </w:rPr>
        <w:t>, под описанные выше требования подходят коммутаторы, представленные в таблице 3.1.</w:t>
      </w:r>
    </w:p>
    <w:p w14:paraId="7CC4D9D8" w14:textId="77777777" w:rsidR="000D5AFC" w:rsidRPr="002A4D9A" w:rsidRDefault="000D5AFC" w:rsidP="007002E0">
      <w:pPr>
        <w:ind w:firstLine="708"/>
        <w:jc w:val="both"/>
        <w:rPr>
          <w:rFonts w:ascii="Times New Roman" w:hAnsi="Times New Roman" w:cs="Times New Roman"/>
          <w:sz w:val="28"/>
          <w:szCs w:val="28"/>
        </w:rPr>
      </w:pPr>
    </w:p>
    <w:p w14:paraId="6F335D3B" w14:textId="74122B71" w:rsidR="00540B49" w:rsidRPr="00BD5B75" w:rsidRDefault="00480D86" w:rsidP="007D5859">
      <w:pPr>
        <w:spacing w:after="0"/>
        <w:jc w:val="both"/>
        <w:rPr>
          <w:rFonts w:ascii="Times New Roman" w:hAnsi="Times New Roman"/>
          <w:bCs/>
          <w:color w:val="000000" w:themeColor="text1"/>
          <w:sz w:val="28"/>
          <w:highlight w:val="yellow"/>
        </w:rPr>
      </w:pPr>
      <w:r w:rsidRPr="00BD5B75">
        <w:rPr>
          <w:rFonts w:ascii="Times New Roman" w:hAnsi="Times New Roman"/>
          <w:bCs/>
          <w:color w:val="000000" w:themeColor="text1"/>
          <w:sz w:val="28"/>
          <w:highlight w:val="yellow"/>
        </w:rPr>
        <w:t>Таблица 3.1 – Сравнение коммутаторов</w:t>
      </w:r>
    </w:p>
    <w:tbl>
      <w:tblPr>
        <w:tblStyle w:val="af6"/>
        <w:tblW w:w="0" w:type="auto"/>
        <w:tblLook w:val="04A0" w:firstRow="1" w:lastRow="0" w:firstColumn="1" w:lastColumn="0" w:noHBand="0" w:noVBand="1"/>
      </w:tblPr>
      <w:tblGrid>
        <w:gridCol w:w="3681"/>
        <w:gridCol w:w="2551"/>
        <w:gridCol w:w="2552"/>
      </w:tblGrid>
      <w:tr w:rsidR="00992EF0" w14:paraId="6AF45AE1" w14:textId="77777777" w:rsidTr="00C313DE">
        <w:tc>
          <w:tcPr>
            <w:tcW w:w="3681" w:type="dxa"/>
          </w:tcPr>
          <w:p w14:paraId="07DEC8FB" w14:textId="5C65D55F"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Коммутатор</w:t>
            </w:r>
          </w:p>
        </w:tc>
        <w:tc>
          <w:tcPr>
            <w:tcW w:w="2551" w:type="dxa"/>
          </w:tcPr>
          <w:p w14:paraId="08D10301" w14:textId="77264046" w:rsidR="00992EF0" w:rsidRPr="00FA76D1" w:rsidRDefault="00992EF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AT-GS950/16PS</w:t>
            </w:r>
          </w:p>
        </w:tc>
        <w:tc>
          <w:tcPr>
            <w:tcW w:w="2552" w:type="dxa"/>
          </w:tcPr>
          <w:p w14:paraId="556CEB38" w14:textId="2E1704DD" w:rsidR="00992EF0" w:rsidRPr="00AF7D71" w:rsidRDefault="00992EF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AT-GS916M</w:t>
            </w:r>
          </w:p>
        </w:tc>
      </w:tr>
      <w:tr w:rsidR="00992EF0" w14:paraId="5A66EF03" w14:textId="77777777" w:rsidTr="00C313DE">
        <w:tc>
          <w:tcPr>
            <w:tcW w:w="3681" w:type="dxa"/>
          </w:tcPr>
          <w:p w14:paraId="3B4F6898" w14:textId="0E0A315C" w:rsidR="00992EF0" w:rsidRPr="00992EF0" w:rsidRDefault="00992EF0" w:rsidP="007D5859">
            <w:pPr>
              <w:jc w:val="both"/>
              <w:rPr>
                <w:rFonts w:ascii="Times New Roman" w:hAnsi="Times New Roman" w:cs="Times New Roman"/>
                <w:color w:val="000000" w:themeColor="text1"/>
                <w:sz w:val="28"/>
                <w:szCs w:val="28"/>
              </w:rPr>
            </w:pPr>
            <w:r w:rsidRPr="00992EF0">
              <w:rPr>
                <w:rFonts w:ascii="Times New Roman" w:hAnsi="Times New Roman" w:cs="Times New Roman"/>
                <w:color w:val="000000" w:themeColor="text1"/>
                <w:sz w:val="28"/>
                <w:szCs w:val="28"/>
              </w:rPr>
              <w:t>Цена</w:t>
            </w:r>
          </w:p>
        </w:tc>
        <w:tc>
          <w:tcPr>
            <w:tcW w:w="2551" w:type="dxa"/>
          </w:tcPr>
          <w:p w14:paraId="706C569F" w14:textId="42CCD769" w:rsidR="00992EF0" w:rsidRPr="00992EF0" w:rsidRDefault="00992EF0" w:rsidP="007D5859">
            <w:pPr>
              <w:jc w:val="both"/>
              <w:rPr>
                <w:rFonts w:ascii="Times New Roman" w:hAnsi="Times New Roman" w:cs="Times New Roman"/>
                <w:color w:val="000000" w:themeColor="text1"/>
                <w:sz w:val="28"/>
                <w:szCs w:val="28"/>
                <w:lang w:val="en-US"/>
              </w:rPr>
            </w:pPr>
            <w:r w:rsidRPr="00992EF0">
              <w:rPr>
                <w:rFonts w:ascii="Times New Roman" w:hAnsi="Times New Roman" w:cs="Times New Roman"/>
                <w:sz w:val="28"/>
                <w:szCs w:val="28"/>
              </w:rPr>
              <w:t>≈</w:t>
            </w:r>
            <w:r w:rsidRPr="00992EF0">
              <w:rPr>
                <w:rFonts w:ascii="Times New Roman" w:hAnsi="Times New Roman" w:cs="Times New Roman"/>
                <w:sz w:val="28"/>
                <w:szCs w:val="28"/>
                <w:lang w:val="en-US"/>
              </w:rPr>
              <w:t>800$</w:t>
            </w:r>
          </w:p>
        </w:tc>
        <w:tc>
          <w:tcPr>
            <w:tcW w:w="2552" w:type="dxa"/>
          </w:tcPr>
          <w:p w14:paraId="074415F0" w14:textId="102A8244" w:rsidR="00992EF0" w:rsidRPr="00992EF0" w:rsidRDefault="00992EF0" w:rsidP="007D5859">
            <w:pPr>
              <w:jc w:val="both"/>
              <w:rPr>
                <w:rFonts w:ascii="Times New Roman" w:hAnsi="Times New Roman" w:cs="Times New Roman"/>
                <w:color w:val="000000" w:themeColor="text1"/>
                <w:sz w:val="28"/>
                <w:szCs w:val="28"/>
                <w:lang w:val="en-US"/>
              </w:rPr>
            </w:pPr>
            <w:r w:rsidRPr="00992EF0">
              <w:rPr>
                <w:rFonts w:ascii="Times New Roman" w:hAnsi="Times New Roman" w:cs="Times New Roman"/>
                <w:sz w:val="28"/>
                <w:szCs w:val="28"/>
              </w:rPr>
              <w:t>≈</w:t>
            </w:r>
            <w:r w:rsidRPr="00992EF0">
              <w:rPr>
                <w:rFonts w:ascii="Times New Roman" w:hAnsi="Times New Roman" w:cs="Times New Roman"/>
                <w:sz w:val="28"/>
                <w:szCs w:val="28"/>
                <w:lang w:val="en-US"/>
              </w:rPr>
              <w:t>290$</w:t>
            </w:r>
          </w:p>
        </w:tc>
      </w:tr>
      <w:tr w:rsidR="00992EF0" w14:paraId="08CFACBF" w14:textId="77777777" w:rsidTr="00C313DE">
        <w:tc>
          <w:tcPr>
            <w:tcW w:w="3681" w:type="dxa"/>
          </w:tcPr>
          <w:p w14:paraId="39EC282C" w14:textId="77DEBF3C"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Количество портов</w:t>
            </w:r>
          </w:p>
        </w:tc>
        <w:tc>
          <w:tcPr>
            <w:tcW w:w="2551" w:type="dxa"/>
          </w:tcPr>
          <w:p w14:paraId="33CDF0E8" w14:textId="2BCC228B" w:rsidR="00992EF0" w:rsidRPr="006E4400" w:rsidRDefault="006E440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16 x Gbe</w:t>
            </w:r>
          </w:p>
        </w:tc>
        <w:tc>
          <w:tcPr>
            <w:tcW w:w="2552" w:type="dxa"/>
          </w:tcPr>
          <w:p w14:paraId="7E9FD4B6" w14:textId="2295B4A1" w:rsidR="00992EF0" w:rsidRPr="006E4400" w:rsidRDefault="006E4400"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16 x Gbe</w:t>
            </w:r>
          </w:p>
        </w:tc>
      </w:tr>
      <w:tr w:rsidR="00992EF0" w14:paraId="72579DFE" w14:textId="77777777" w:rsidTr="00C313DE">
        <w:tc>
          <w:tcPr>
            <w:tcW w:w="3681" w:type="dxa"/>
          </w:tcPr>
          <w:p w14:paraId="2222CBCB" w14:textId="02257402"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Пропускная способность</w:t>
            </w:r>
          </w:p>
        </w:tc>
        <w:tc>
          <w:tcPr>
            <w:tcW w:w="2551" w:type="dxa"/>
          </w:tcPr>
          <w:p w14:paraId="2BF0EB43" w14:textId="60490DA3" w:rsidR="00992EF0" w:rsidRDefault="00E61DEE" w:rsidP="007D5859">
            <w:pPr>
              <w:jc w:val="both"/>
              <w:rPr>
                <w:rFonts w:ascii="Times New Roman" w:hAnsi="Times New Roman"/>
                <w:color w:val="000000" w:themeColor="text1"/>
                <w:sz w:val="28"/>
              </w:rPr>
            </w:pPr>
            <w:r>
              <w:rPr>
                <w:rFonts w:ascii="Times New Roman" w:hAnsi="Times New Roman"/>
                <w:color w:val="000000" w:themeColor="text1"/>
                <w:sz w:val="28"/>
              </w:rPr>
              <w:t>56</w:t>
            </w:r>
            <w:r w:rsidR="00402F8C">
              <w:rPr>
                <w:rFonts w:ascii="Times New Roman" w:hAnsi="Times New Roman"/>
                <w:color w:val="000000" w:themeColor="text1"/>
                <w:sz w:val="28"/>
              </w:rPr>
              <w:t xml:space="preserve"> Гбит/с</w:t>
            </w:r>
          </w:p>
        </w:tc>
        <w:tc>
          <w:tcPr>
            <w:tcW w:w="2552" w:type="dxa"/>
          </w:tcPr>
          <w:p w14:paraId="547E2BE0" w14:textId="49FF63E4" w:rsidR="00992EF0" w:rsidRDefault="00E61DEE" w:rsidP="007D5859">
            <w:pPr>
              <w:jc w:val="both"/>
              <w:rPr>
                <w:rFonts w:ascii="Times New Roman" w:hAnsi="Times New Roman"/>
                <w:color w:val="000000" w:themeColor="text1"/>
                <w:sz w:val="28"/>
              </w:rPr>
            </w:pPr>
            <w:r>
              <w:rPr>
                <w:rFonts w:ascii="Times New Roman" w:hAnsi="Times New Roman"/>
                <w:color w:val="000000" w:themeColor="text1"/>
                <w:sz w:val="28"/>
              </w:rPr>
              <w:t>48</w:t>
            </w:r>
            <w:r w:rsidR="00402F8C">
              <w:rPr>
                <w:rFonts w:ascii="Times New Roman" w:hAnsi="Times New Roman"/>
                <w:color w:val="000000" w:themeColor="text1"/>
                <w:sz w:val="28"/>
              </w:rPr>
              <w:t xml:space="preserve"> Гбит/с</w:t>
            </w:r>
          </w:p>
        </w:tc>
      </w:tr>
      <w:tr w:rsidR="00992EF0" w14:paraId="07481F4D" w14:textId="77777777" w:rsidTr="00C313DE">
        <w:tc>
          <w:tcPr>
            <w:tcW w:w="3681" w:type="dxa"/>
          </w:tcPr>
          <w:p w14:paraId="26550C71" w14:textId="43F9D6F8"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Скорость пересылки пакетов</w:t>
            </w:r>
          </w:p>
        </w:tc>
        <w:tc>
          <w:tcPr>
            <w:tcW w:w="2551" w:type="dxa"/>
          </w:tcPr>
          <w:p w14:paraId="27CB0592" w14:textId="727907F9" w:rsidR="00992EF0" w:rsidRPr="00E61DEE" w:rsidRDefault="00E61DEE" w:rsidP="007D5859">
            <w:pPr>
              <w:jc w:val="both"/>
              <w:rPr>
                <w:rFonts w:ascii="Times New Roman" w:hAnsi="Times New Roman"/>
                <w:color w:val="000000" w:themeColor="text1"/>
                <w:sz w:val="28"/>
              </w:rPr>
            </w:pPr>
            <w:r>
              <w:rPr>
                <w:rFonts w:ascii="Times New Roman" w:hAnsi="Times New Roman"/>
                <w:color w:val="000000" w:themeColor="text1"/>
                <w:sz w:val="28"/>
              </w:rPr>
              <w:t>41,</w:t>
            </w:r>
            <w:r>
              <w:rPr>
                <w:rFonts w:ascii="Times New Roman" w:hAnsi="Times New Roman"/>
                <w:color w:val="000000" w:themeColor="text1"/>
                <w:sz w:val="28"/>
                <w:lang w:val="en-US"/>
              </w:rPr>
              <w:t>6</w:t>
            </w:r>
            <w:r w:rsidRPr="00E61DEE">
              <w:rPr>
                <w:rFonts w:ascii="Times New Roman" w:hAnsi="Times New Roman"/>
                <w:color w:val="000000" w:themeColor="text1"/>
                <w:sz w:val="28"/>
              </w:rPr>
              <w:t xml:space="preserve"> </w:t>
            </w:r>
            <w:proofErr w:type="spellStart"/>
            <w:r>
              <w:rPr>
                <w:rFonts w:ascii="Times New Roman" w:hAnsi="Times New Roman"/>
                <w:color w:val="000000" w:themeColor="text1"/>
                <w:sz w:val="28"/>
                <w:lang w:val="en-US"/>
              </w:rPr>
              <w:t>Mpps</w:t>
            </w:r>
            <w:proofErr w:type="spellEnd"/>
          </w:p>
        </w:tc>
        <w:tc>
          <w:tcPr>
            <w:tcW w:w="2552" w:type="dxa"/>
          </w:tcPr>
          <w:p w14:paraId="32A1868F" w14:textId="69E511CC" w:rsidR="00992EF0" w:rsidRPr="00E61DEE" w:rsidRDefault="00E61DEE" w:rsidP="007D5859">
            <w:pPr>
              <w:jc w:val="both"/>
              <w:rPr>
                <w:rFonts w:ascii="Times New Roman" w:hAnsi="Times New Roman"/>
                <w:color w:val="000000" w:themeColor="text1"/>
                <w:sz w:val="28"/>
                <w:lang w:val="en-US"/>
              </w:rPr>
            </w:pPr>
            <w:r>
              <w:rPr>
                <w:rFonts w:ascii="Times New Roman" w:hAnsi="Times New Roman"/>
                <w:color w:val="000000" w:themeColor="text1"/>
                <w:sz w:val="28"/>
                <w:lang w:val="en-US"/>
              </w:rPr>
              <w:t xml:space="preserve">35,7 </w:t>
            </w:r>
            <w:proofErr w:type="spellStart"/>
            <w:r>
              <w:rPr>
                <w:rFonts w:ascii="Times New Roman" w:hAnsi="Times New Roman"/>
                <w:color w:val="000000" w:themeColor="text1"/>
                <w:sz w:val="28"/>
                <w:lang w:val="en-US"/>
              </w:rPr>
              <w:t>Mpps</w:t>
            </w:r>
            <w:proofErr w:type="spellEnd"/>
          </w:p>
        </w:tc>
      </w:tr>
      <w:tr w:rsidR="00992EF0" w14:paraId="6D50A2D7" w14:textId="77777777" w:rsidTr="00C313DE">
        <w:tc>
          <w:tcPr>
            <w:tcW w:w="3681" w:type="dxa"/>
          </w:tcPr>
          <w:p w14:paraId="74E580BF" w14:textId="3C3ED0D0" w:rsidR="00992EF0" w:rsidRPr="00E61DEE"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Поддержка 802.1</w:t>
            </w:r>
            <w:r>
              <w:rPr>
                <w:rFonts w:ascii="Times New Roman" w:hAnsi="Times New Roman"/>
                <w:color w:val="000000" w:themeColor="text1"/>
                <w:sz w:val="28"/>
                <w:lang w:val="en-US"/>
              </w:rPr>
              <w:t>Q</w:t>
            </w:r>
          </w:p>
        </w:tc>
        <w:tc>
          <w:tcPr>
            <w:tcW w:w="2551" w:type="dxa"/>
          </w:tcPr>
          <w:p w14:paraId="23890CEF" w14:textId="58C71F40" w:rsidR="00992EF0" w:rsidRDefault="00D20697" w:rsidP="007D5859">
            <w:pPr>
              <w:jc w:val="both"/>
              <w:rPr>
                <w:rFonts w:ascii="Times New Roman" w:hAnsi="Times New Roman"/>
                <w:color w:val="000000" w:themeColor="text1"/>
                <w:sz w:val="28"/>
              </w:rPr>
            </w:pPr>
            <w:r>
              <w:rPr>
                <w:rFonts w:ascii="Times New Roman" w:hAnsi="Times New Roman"/>
                <w:color w:val="000000" w:themeColor="text1"/>
                <w:sz w:val="28"/>
              </w:rPr>
              <w:t>да</w:t>
            </w:r>
          </w:p>
        </w:tc>
        <w:tc>
          <w:tcPr>
            <w:tcW w:w="2552" w:type="dxa"/>
          </w:tcPr>
          <w:p w14:paraId="5BC1F5E1" w14:textId="2DA55B2E" w:rsidR="00992EF0" w:rsidRDefault="00D20697" w:rsidP="007D5859">
            <w:pPr>
              <w:jc w:val="both"/>
              <w:rPr>
                <w:rFonts w:ascii="Times New Roman" w:hAnsi="Times New Roman"/>
                <w:color w:val="000000" w:themeColor="text1"/>
                <w:sz w:val="28"/>
              </w:rPr>
            </w:pPr>
            <w:r>
              <w:rPr>
                <w:rFonts w:ascii="Times New Roman" w:hAnsi="Times New Roman"/>
                <w:color w:val="000000" w:themeColor="text1"/>
                <w:sz w:val="28"/>
              </w:rPr>
              <w:t>да</w:t>
            </w:r>
          </w:p>
        </w:tc>
      </w:tr>
      <w:tr w:rsidR="00992EF0" w14:paraId="2231E094" w14:textId="77777777" w:rsidTr="00C313DE">
        <w:tc>
          <w:tcPr>
            <w:tcW w:w="3681" w:type="dxa"/>
          </w:tcPr>
          <w:p w14:paraId="4983FF80" w14:textId="2A7A5A7D" w:rsidR="00992EF0" w:rsidRPr="00E61DEE"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 xml:space="preserve">Поддержка </w:t>
            </w:r>
            <w:proofErr w:type="spellStart"/>
            <w:r>
              <w:rPr>
                <w:rFonts w:ascii="Times New Roman" w:hAnsi="Times New Roman"/>
                <w:color w:val="000000" w:themeColor="text1"/>
                <w:sz w:val="28"/>
                <w:lang w:val="en-US"/>
              </w:rPr>
              <w:t>PoE</w:t>
            </w:r>
            <w:proofErr w:type="spellEnd"/>
          </w:p>
        </w:tc>
        <w:tc>
          <w:tcPr>
            <w:tcW w:w="2551" w:type="dxa"/>
          </w:tcPr>
          <w:p w14:paraId="67EDB2D4" w14:textId="65F1A334" w:rsidR="00992EF0" w:rsidRDefault="00D20697" w:rsidP="007D5859">
            <w:pPr>
              <w:jc w:val="both"/>
              <w:rPr>
                <w:rFonts w:ascii="Times New Roman" w:hAnsi="Times New Roman"/>
                <w:color w:val="000000" w:themeColor="text1"/>
                <w:sz w:val="28"/>
              </w:rPr>
            </w:pPr>
            <w:r>
              <w:rPr>
                <w:rFonts w:ascii="Times New Roman" w:hAnsi="Times New Roman"/>
                <w:color w:val="000000" w:themeColor="text1"/>
                <w:sz w:val="28"/>
              </w:rPr>
              <w:t>да</w:t>
            </w:r>
          </w:p>
        </w:tc>
        <w:tc>
          <w:tcPr>
            <w:tcW w:w="2552" w:type="dxa"/>
          </w:tcPr>
          <w:p w14:paraId="24F26D59" w14:textId="290AD2C7" w:rsidR="00992EF0" w:rsidRPr="00D20697" w:rsidRDefault="00D20697" w:rsidP="007D5859">
            <w:pPr>
              <w:jc w:val="both"/>
              <w:rPr>
                <w:rFonts w:ascii="Times New Roman" w:hAnsi="Times New Roman"/>
                <w:color w:val="000000" w:themeColor="text1"/>
                <w:sz w:val="28"/>
                <w:lang w:val="en-US"/>
              </w:rPr>
            </w:pPr>
            <w:r>
              <w:rPr>
                <w:rFonts w:ascii="Times New Roman" w:hAnsi="Times New Roman"/>
                <w:color w:val="000000" w:themeColor="text1"/>
                <w:sz w:val="28"/>
              </w:rPr>
              <w:t>нет</w:t>
            </w:r>
          </w:p>
        </w:tc>
      </w:tr>
      <w:tr w:rsidR="00992EF0" w14:paraId="4E2D6593" w14:textId="77777777" w:rsidTr="00C313DE">
        <w:tc>
          <w:tcPr>
            <w:tcW w:w="3681" w:type="dxa"/>
          </w:tcPr>
          <w:p w14:paraId="6E81529F" w14:textId="271B3D10" w:rsidR="00992EF0" w:rsidRDefault="00992EF0" w:rsidP="007D5859">
            <w:pPr>
              <w:jc w:val="both"/>
              <w:rPr>
                <w:rFonts w:ascii="Times New Roman" w:hAnsi="Times New Roman"/>
                <w:color w:val="000000" w:themeColor="text1"/>
                <w:sz w:val="28"/>
              </w:rPr>
            </w:pPr>
            <w:r>
              <w:rPr>
                <w:rFonts w:ascii="Times New Roman" w:hAnsi="Times New Roman"/>
                <w:color w:val="000000" w:themeColor="text1"/>
                <w:sz w:val="28"/>
              </w:rPr>
              <w:t>Управление</w:t>
            </w:r>
          </w:p>
        </w:tc>
        <w:tc>
          <w:tcPr>
            <w:tcW w:w="2551" w:type="dxa"/>
          </w:tcPr>
          <w:p w14:paraId="724B9B30" w14:textId="7E7E2A2B" w:rsidR="00992EF0" w:rsidRPr="00D20697" w:rsidRDefault="00D20697" w:rsidP="007D5859">
            <w:pPr>
              <w:jc w:val="both"/>
              <w:rPr>
                <w:rFonts w:ascii="Times New Roman" w:hAnsi="Times New Roman" w:cs="Times New Roman"/>
                <w:color w:val="000000" w:themeColor="text1"/>
                <w:sz w:val="28"/>
                <w:szCs w:val="28"/>
              </w:rPr>
            </w:pPr>
            <w:proofErr w:type="spellStart"/>
            <w:r w:rsidRPr="00D20697">
              <w:rPr>
                <w:rFonts w:ascii="Times New Roman" w:hAnsi="Times New Roman" w:cs="Times New Roman"/>
                <w:sz w:val="28"/>
                <w:szCs w:val="28"/>
              </w:rPr>
              <w:t>Web</w:t>
            </w:r>
            <w:proofErr w:type="spellEnd"/>
            <w:r w:rsidRPr="00D20697">
              <w:rPr>
                <w:rFonts w:ascii="Times New Roman" w:hAnsi="Times New Roman" w:cs="Times New Roman"/>
                <w:sz w:val="28"/>
                <w:szCs w:val="28"/>
                <w:lang w:val="en-US"/>
              </w:rPr>
              <w:t xml:space="preserve"> GUI</w:t>
            </w:r>
            <w:r w:rsidRPr="00D20697">
              <w:rPr>
                <w:rFonts w:ascii="Times New Roman" w:hAnsi="Times New Roman" w:cs="Times New Roman"/>
                <w:sz w:val="28"/>
                <w:szCs w:val="28"/>
              </w:rPr>
              <w:t xml:space="preserve"> (HTTP), CLI</w:t>
            </w:r>
          </w:p>
        </w:tc>
        <w:tc>
          <w:tcPr>
            <w:tcW w:w="2552" w:type="dxa"/>
          </w:tcPr>
          <w:p w14:paraId="598D8356" w14:textId="548D20A7" w:rsidR="00992EF0" w:rsidRPr="00D20697" w:rsidRDefault="00D20697" w:rsidP="007D5859">
            <w:pPr>
              <w:jc w:val="both"/>
              <w:rPr>
                <w:rFonts w:ascii="Times New Roman" w:hAnsi="Times New Roman" w:cs="Times New Roman"/>
                <w:color w:val="000000" w:themeColor="text1"/>
                <w:sz w:val="28"/>
                <w:szCs w:val="28"/>
              </w:rPr>
            </w:pPr>
            <w:proofErr w:type="spellStart"/>
            <w:r w:rsidRPr="00D20697">
              <w:rPr>
                <w:rFonts w:ascii="Times New Roman" w:hAnsi="Times New Roman" w:cs="Times New Roman"/>
                <w:sz w:val="28"/>
                <w:szCs w:val="28"/>
              </w:rPr>
              <w:t>Web</w:t>
            </w:r>
            <w:proofErr w:type="spellEnd"/>
            <w:r w:rsidRPr="00D20697">
              <w:rPr>
                <w:rFonts w:ascii="Times New Roman" w:hAnsi="Times New Roman" w:cs="Times New Roman"/>
                <w:sz w:val="28"/>
                <w:szCs w:val="28"/>
                <w:lang w:val="en-US"/>
              </w:rPr>
              <w:t xml:space="preserve"> GUI</w:t>
            </w:r>
            <w:r w:rsidRPr="00D20697">
              <w:rPr>
                <w:rFonts w:ascii="Times New Roman" w:hAnsi="Times New Roman" w:cs="Times New Roman"/>
                <w:sz w:val="28"/>
                <w:szCs w:val="28"/>
              </w:rPr>
              <w:t xml:space="preserve"> (HTTP), CLI</w:t>
            </w:r>
          </w:p>
        </w:tc>
      </w:tr>
    </w:tbl>
    <w:p w14:paraId="483B2557" w14:textId="55B0A40D" w:rsidR="00540B49" w:rsidRDefault="00540B49" w:rsidP="007D5859">
      <w:pPr>
        <w:spacing w:after="0"/>
        <w:jc w:val="both"/>
        <w:rPr>
          <w:rFonts w:ascii="Times New Roman" w:hAnsi="Times New Roman"/>
          <w:color w:val="000000" w:themeColor="text1"/>
          <w:sz w:val="28"/>
        </w:rPr>
      </w:pPr>
    </w:p>
    <w:p w14:paraId="74925D30" w14:textId="65A2EB7B" w:rsidR="003F733F" w:rsidRDefault="00711C87" w:rsidP="007D5859">
      <w:pPr>
        <w:spacing w:after="0"/>
        <w:jc w:val="both"/>
        <w:rPr>
          <w:rFonts w:ascii="Times New Roman" w:hAnsi="Times New Roman"/>
          <w:bCs/>
          <w:color w:val="000000" w:themeColor="text1"/>
          <w:sz w:val="28"/>
        </w:rPr>
      </w:pPr>
      <w:r w:rsidRPr="002A05C1">
        <w:rPr>
          <w:rFonts w:ascii="Times New Roman" w:hAnsi="Times New Roman"/>
          <w:b/>
          <w:bCs/>
          <w:color w:val="000000" w:themeColor="text1"/>
          <w:sz w:val="28"/>
        </w:rPr>
        <w:tab/>
      </w:r>
      <w:r w:rsidRPr="002A05C1">
        <w:rPr>
          <w:rFonts w:ascii="Times New Roman" w:hAnsi="Times New Roman"/>
          <w:bCs/>
          <w:color w:val="000000" w:themeColor="text1"/>
          <w:sz w:val="28"/>
        </w:rPr>
        <w:t xml:space="preserve">Так как питание точки доступа осуществляется через </w:t>
      </w:r>
      <w:proofErr w:type="spellStart"/>
      <w:r w:rsidRPr="002A05C1">
        <w:rPr>
          <w:rFonts w:ascii="Times New Roman" w:hAnsi="Times New Roman"/>
          <w:bCs/>
          <w:color w:val="000000" w:themeColor="text1"/>
          <w:sz w:val="28"/>
          <w:lang w:val="en-US"/>
        </w:rPr>
        <w:t>PoE</w:t>
      </w:r>
      <w:proofErr w:type="spellEnd"/>
      <w:r w:rsidRPr="002A05C1">
        <w:rPr>
          <w:rFonts w:ascii="Times New Roman" w:hAnsi="Times New Roman"/>
          <w:bCs/>
          <w:color w:val="000000" w:themeColor="text1"/>
          <w:sz w:val="28"/>
        </w:rPr>
        <w:t xml:space="preserve">, удобно было бы использовать коммутатор модели </w:t>
      </w:r>
      <w:r w:rsidRPr="002A05C1">
        <w:rPr>
          <w:rFonts w:ascii="Times New Roman" w:hAnsi="Times New Roman"/>
          <w:bCs/>
          <w:color w:val="000000" w:themeColor="text1"/>
          <w:sz w:val="28"/>
          <w:lang w:val="en-US"/>
        </w:rPr>
        <w:t>AT</w:t>
      </w:r>
      <w:r w:rsidRPr="002A05C1">
        <w:rPr>
          <w:rFonts w:ascii="Times New Roman" w:hAnsi="Times New Roman"/>
          <w:bCs/>
          <w:color w:val="000000" w:themeColor="text1"/>
          <w:sz w:val="28"/>
        </w:rPr>
        <w:t>-</w:t>
      </w:r>
      <w:r w:rsidRPr="002A05C1">
        <w:rPr>
          <w:rFonts w:ascii="Times New Roman" w:hAnsi="Times New Roman"/>
          <w:bCs/>
          <w:color w:val="000000" w:themeColor="text1"/>
          <w:sz w:val="28"/>
          <w:lang w:val="en-US"/>
        </w:rPr>
        <w:t>GS</w:t>
      </w:r>
      <w:r w:rsidRPr="002A05C1">
        <w:rPr>
          <w:rFonts w:ascii="Times New Roman" w:hAnsi="Times New Roman"/>
          <w:bCs/>
          <w:color w:val="000000" w:themeColor="text1"/>
          <w:sz w:val="28"/>
        </w:rPr>
        <w:t xml:space="preserve">950/16. По функциональным возможностям, обе модели подходят для использования. С учётом того, что сеть организации является бюджетной, и разница в цене двух моделей велика, решено было использовать коммутатор </w:t>
      </w:r>
      <w:r w:rsidRPr="002A05C1">
        <w:rPr>
          <w:rFonts w:ascii="Times New Roman" w:hAnsi="Times New Roman"/>
          <w:bCs/>
          <w:color w:val="000000" w:themeColor="text1"/>
          <w:sz w:val="28"/>
          <w:lang w:val="en-US"/>
        </w:rPr>
        <w:t>AT</w:t>
      </w:r>
      <w:r w:rsidRPr="002A05C1">
        <w:rPr>
          <w:rFonts w:ascii="Times New Roman" w:hAnsi="Times New Roman"/>
          <w:bCs/>
          <w:color w:val="000000" w:themeColor="text1"/>
          <w:sz w:val="28"/>
        </w:rPr>
        <w:t>-</w:t>
      </w:r>
      <w:r w:rsidRPr="002A05C1">
        <w:rPr>
          <w:rFonts w:ascii="Times New Roman" w:hAnsi="Times New Roman"/>
          <w:bCs/>
          <w:color w:val="000000" w:themeColor="text1"/>
          <w:sz w:val="28"/>
          <w:lang w:val="en-US"/>
        </w:rPr>
        <w:t>GS</w:t>
      </w:r>
      <w:r w:rsidRPr="002A05C1">
        <w:rPr>
          <w:rFonts w:ascii="Times New Roman" w:hAnsi="Times New Roman"/>
          <w:bCs/>
          <w:color w:val="000000" w:themeColor="text1"/>
          <w:sz w:val="28"/>
        </w:rPr>
        <w:t>916</w:t>
      </w:r>
      <w:r w:rsidRPr="002A05C1">
        <w:rPr>
          <w:rFonts w:ascii="Times New Roman" w:hAnsi="Times New Roman"/>
          <w:bCs/>
          <w:color w:val="000000" w:themeColor="text1"/>
          <w:sz w:val="28"/>
          <w:lang w:val="en-US"/>
        </w:rPr>
        <w:t>M</w:t>
      </w:r>
      <w:r w:rsidR="004413D1" w:rsidRPr="002A05C1">
        <w:rPr>
          <w:rFonts w:ascii="Times New Roman" w:hAnsi="Times New Roman"/>
          <w:bCs/>
          <w:color w:val="000000" w:themeColor="text1"/>
          <w:sz w:val="28"/>
        </w:rPr>
        <w:t>.</w:t>
      </w:r>
    </w:p>
    <w:p w14:paraId="3630BFCD" w14:textId="77777777" w:rsidR="00384CB5" w:rsidRPr="002A05C1" w:rsidRDefault="00384CB5" w:rsidP="007D5859">
      <w:pPr>
        <w:spacing w:after="0"/>
        <w:jc w:val="both"/>
        <w:rPr>
          <w:rFonts w:ascii="Times New Roman" w:hAnsi="Times New Roman"/>
          <w:bCs/>
          <w:color w:val="000000" w:themeColor="text1"/>
          <w:sz w:val="28"/>
        </w:rPr>
      </w:pPr>
    </w:p>
    <w:p w14:paraId="47C1A208" w14:textId="604999E7" w:rsidR="00540B49" w:rsidRPr="00D93C3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D93C39">
        <w:rPr>
          <w:rFonts w:ascii="Times New Roman" w:hAnsi="Times New Roman"/>
          <w:b/>
          <w:bCs/>
          <w:color w:val="000000" w:themeColor="text1"/>
          <w:sz w:val="28"/>
        </w:rPr>
        <w:t>3.</w:t>
      </w:r>
      <w:r w:rsidR="00AE608B" w:rsidRPr="00D93C39">
        <w:rPr>
          <w:rFonts w:ascii="Times New Roman" w:hAnsi="Times New Roman"/>
          <w:b/>
          <w:bCs/>
          <w:color w:val="000000" w:themeColor="text1"/>
          <w:sz w:val="28"/>
        </w:rPr>
        <w:t>7</w:t>
      </w:r>
      <w:r w:rsidR="009E5C94" w:rsidRPr="00D93C39">
        <w:rPr>
          <w:rFonts w:ascii="Times New Roman" w:hAnsi="Times New Roman"/>
          <w:b/>
          <w:bCs/>
          <w:color w:val="000000" w:themeColor="text1"/>
          <w:sz w:val="28"/>
        </w:rPr>
        <w:t>.</w:t>
      </w:r>
      <w:r w:rsidRPr="00D93C39">
        <w:rPr>
          <w:rFonts w:ascii="Times New Roman" w:hAnsi="Times New Roman"/>
          <w:b/>
          <w:bCs/>
          <w:color w:val="000000" w:themeColor="text1"/>
          <w:sz w:val="28"/>
        </w:rPr>
        <w:t xml:space="preserve">3 </w:t>
      </w:r>
      <w:r w:rsidR="00CE6C12" w:rsidRPr="00D93C39">
        <w:rPr>
          <w:rFonts w:ascii="Times New Roman" w:hAnsi="Times New Roman"/>
          <w:b/>
          <w:bCs/>
          <w:color w:val="000000" w:themeColor="text1"/>
          <w:sz w:val="28"/>
        </w:rPr>
        <w:t>Обоснование выбора точки доступа</w:t>
      </w:r>
    </w:p>
    <w:p w14:paraId="06D7FB78" w14:textId="5B63A1D3" w:rsidR="005B10D9" w:rsidRDefault="005B10D9" w:rsidP="005B10D9">
      <w:pPr>
        <w:rPr>
          <w:lang w:val="en-US"/>
        </w:rPr>
      </w:pPr>
    </w:p>
    <w:p w14:paraId="1DA2DC94" w14:textId="7ECCF3E5" w:rsidR="004760BF" w:rsidRDefault="004760BF" w:rsidP="004760BF">
      <w:pPr>
        <w:jc w:val="both"/>
        <w:rPr>
          <w:rFonts w:ascii="Times New Roman" w:hAnsi="Times New Roman" w:cs="Times New Roman"/>
          <w:sz w:val="28"/>
          <w:szCs w:val="28"/>
        </w:rPr>
      </w:pPr>
      <w:r>
        <w:rPr>
          <w:rFonts w:ascii="Times New Roman" w:hAnsi="Times New Roman" w:cs="Times New Roman"/>
          <w:sz w:val="28"/>
          <w:szCs w:val="28"/>
        </w:rPr>
        <w:tab/>
        <w:t>По заданию, в разрабатываемой локальной сети необходимо обеспечить возможность подключения пяти мобильных устройств. Для этого понадобится беспроводная точка доступа.</w:t>
      </w:r>
    </w:p>
    <w:p w14:paraId="17B581E1" w14:textId="5F3D2CBE" w:rsidR="001A3A90" w:rsidRDefault="001A3A90" w:rsidP="004760BF">
      <w:pPr>
        <w:jc w:val="both"/>
        <w:rPr>
          <w:rFonts w:ascii="Times New Roman" w:hAnsi="Times New Roman" w:cs="Times New Roman"/>
          <w:sz w:val="28"/>
          <w:szCs w:val="28"/>
        </w:rPr>
      </w:pPr>
      <w:r>
        <w:rPr>
          <w:rFonts w:ascii="Times New Roman" w:hAnsi="Times New Roman" w:cs="Times New Roman"/>
          <w:sz w:val="28"/>
          <w:szCs w:val="28"/>
        </w:rPr>
        <w:tab/>
        <w:t xml:space="preserve">Бюджетные точки доступа </w:t>
      </w:r>
      <w:r>
        <w:rPr>
          <w:rFonts w:ascii="Times New Roman" w:hAnsi="Times New Roman" w:cs="Times New Roman"/>
          <w:sz w:val="28"/>
          <w:szCs w:val="28"/>
          <w:lang w:val="en-US"/>
        </w:rPr>
        <w:t>Allied</w:t>
      </w:r>
      <w:r w:rsidRPr="001A3A90">
        <w:rPr>
          <w:rFonts w:ascii="Times New Roman" w:hAnsi="Times New Roman" w:cs="Times New Roman"/>
          <w:sz w:val="28"/>
          <w:szCs w:val="28"/>
        </w:rPr>
        <w:t xml:space="preserve"> </w:t>
      </w:r>
      <w:r>
        <w:rPr>
          <w:rFonts w:ascii="Times New Roman" w:hAnsi="Times New Roman" w:cs="Times New Roman"/>
          <w:sz w:val="28"/>
          <w:szCs w:val="28"/>
          <w:lang w:val="en-US"/>
        </w:rPr>
        <w:t>Telesis</w:t>
      </w:r>
      <w:r>
        <w:rPr>
          <w:rFonts w:ascii="Times New Roman" w:hAnsi="Times New Roman" w:cs="Times New Roman"/>
          <w:sz w:val="28"/>
          <w:szCs w:val="28"/>
        </w:rPr>
        <w:t>, предназначенные для использования внутри помещений, представлены в таблице 3.2.</w:t>
      </w:r>
    </w:p>
    <w:p w14:paraId="32377EDB" w14:textId="77777777" w:rsidR="00335EA3" w:rsidRPr="004760BF" w:rsidRDefault="00335EA3" w:rsidP="004760BF">
      <w:pPr>
        <w:jc w:val="both"/>
        <w:rPr>
          <w:rFonts w:ascii="Times New Roman" w:hAnsi="Times New Roman" w:cs="Times New Roman"/>
          <w:sz w:val="28"/>
          <w:szCs w:val="28"/>
        </w:rPr>
      </w:pPr>
      <w:r>
        <w:rPr>
          <w:rFonts w:ascii="Times New Roman" w:hAnsi="Times New Roman" w:cs="Times New Roman"/>
          <w:sz w:val="28"/>
          <w:szCs w:val="28"/>
        </w:rPr>
        <w:tab/>
      </w:r>
    </w:p>
    <w:tbl>
      <w:tblPr>
        <w:tblStyle w:val="af6"/>
        <w:tblW w:w="0" w:type="auto"/>
        <w:tblLook w:val="04A0" w:firstRow="1" w:lastRow="0" w:firstColumn="1" w:lastColumn="0" w:noHBand="0" w:noVBand="1"/>
      </w:tblPr>
      <w:tblGrid>
        <w:gridCol w:w="3115"/>
        <w:gridCol w:w="3115"/>
        <w:gridCol w:w="3115"/>
      </w:tblGrid>
      <w:tr w:rsidR="00335EA3" w14:paraId="357808BC" w14:textId="77777777" w:rsidTr="00335EA3">
        <w:tc>
          <w:tcPr>
            <w:tcW w:w="3115" w:type="dxa"/>
          </w:tcPr>
          <w:p w14:paraId="0181814A" w14:textId="2A784F3E" w:rsidR="00335EA3" w:rsidRDefault="00335EA3" w:rsidP="004760BF">
            <w:pPr>
              <w:jc w:val="both"/>
              <w:rPr>
                <w:rFonts w:ascii="Times New Roman" w:hAnsi="Times New Roman" w:cs="Times New Roman"/>
                <w:sz w:val="28"/>
                <w:szCs w:val="28"/>
              </w:rPr>
            </w:pPr>
            <w:r>
              <w:rPr>
                <w:rFonts w:ascii="Times New Roman" w:hAnsi="Times New Roman" w:cs="Times New Roman"/>
                <w:sz w:val="28"/>
                <w:szCs w:val="28"/>
              </w:rPr>
              <w:t>Точка доступа</w:t>
            </w:r>
          </w:p>
        </w:tc>
        <w:tc>
          <w:tcPr>
            <w:tcW w:w="3115" w:type="dxa"/>
          </w:tcPr>
          <w:p w14:paraId="60499201" w14:textId="77777777" w:rsidR="00335EA3" w:rsidRDefault="00335EA3" w:rsidP="004760BF">
            <w:pPr>
              <w:jc w:val="both"/>
              <w:rPr>
                <w:rFonts w:ascii="Times New Roman" w:hAnsi="Times New Roman" w:cs="Times New Roman"/>
                <w:sz w:val="28"/>
                <w:szCs w:val="28"/>
              </w:rPr>
            </w:pPr>
          </w:p>
        </w:tc>
        <w:tc>
          <w:tcPr>
            <w:tcW w:w="3115" w:type="dxa"/>
          </w:tcPr>
          <w:p w14:paraId="01730AF5" w14:textId="77777777" w:rsidR="00335EA3" w:rsidRDefault="00335EA3" w:rsidP="004760BF">
            <w:pPr>
              <w:jc w:val="both"/>
              <w:rPr>
                <w:rFonts w:ascii="Times New Roman" w:hAnsi="Times New Roman" w:cs="Times New Roman"/>
                <w:sz w:val="28"/>
                <w:szCs w:val="28"/>
              </w:rPr>
            </w:pPr>
          </w:p>
        </w:tc>
      </w:tr>
      <w:tr w:rsidR="00335EA3" w14:paraId="05E734F1" w14:textId="77777777" w:rsidTr="00335EA3">
        <w:tc>
          <w:tcPr>
            <w:tcW w:w="3115" w:type="dxa"/>
          </w:tcPr>
          <w:p w14:paraId="58F3E2D2" w14:textId="63314ED5" w:rsidR="00335EA3" w:rsidRDefault="00335EA3" w:rsidP="004760BF">
            <w:pPr>
              <w:jc w:val="both"/>
              <w:rPr>
                <w:rFonts w:ascii="Times New Roman" w:hAnsi="Times New Roman" w:cs="Times New Roman"/>
                <w:sz w:val="28"/>
                <w:szCs w:val="28"/>
              </w:rPr>
            </w:pPr>
            <w:r>
              <w:rPr>
                <w:rFonts w:ascii="Times New Roman" w:hAnsi="Times New Roman" w:cs="Times New Roman"/>
                <w:sz w:val="28"/>
                <w:szCs w:val="28"/>
              </w:rPr>
              <w:t>Цена</w:t>
            </w:r>
          </w:p>
        </w:tc>
        <w:tc>
          <w:tcPr>
            <w:tcW w:w="3115" w:type="dxa"/>
          </w:tcPr>
          <w:p w14:paraId="1F518562" w14:textId="77777777" w:rsidR="00335EA3" w:rsidRDefault="00335EA3" w:rsidP="004760BF">
            <w:pPr>
              <w:jc w:val="both"/>
              <w:rPr>
                <w:rFonts w:ascii="Times New Roman" w:hAnsi="Times New Roman" w:cs="Times New Roman"/>
                <w:sz w:val="28"/>
                <w:szCs w:val="28"/>
              </w:rPr>
            </w:pPr>
          </w:p>
        </w:tc>
        <w:tc>
          <w:tcPr>
            <w:tcW w:w="3115" w:type="dxa"/>
          </w:tcPr>
          <w:p w14:paraId="1576B415" w14:textId="77777777" w:rsidR="00335EA3" w:rsidRDefault="00335EA3" w:rsidP="004760BF">
            <w:pPr>
              <w:jc w:val="both"/>
              <w:rPr>
                <w:rFonts w:ascii="Times New Roman" w:hAnsi="Times New Roman" w:cs="Times New Roman"/>
                <w:sz w:val="28"/>
                <w:szCs w:val="28"/>
              </w:rPr>
            </w:pPr>
          </w:p>
        </w:tc>
      </w:tr>
      <w:tr w:rsidR="00335EA3" w14:paraId="62175B85" w14:textId="77777777" w:rsidTr="00335EA3">
        <w:tc>
          <w:tcPr>
            <w:tcW w:w="3115" w:type="dxa"/>
          </w:tcPr>
          <w:p w14:paraId="11E6B495" w14:textId="32D5119E" w:rsidR="00335EA3" w:rsidRDefault="00335EA3" w:rsidP="004760BF">
            <w:pPr>
              <w:jc w:val="both"/>
              <w:rPr>
                <w:rFonts w:ascii="Times New Roman" w:hAnsi="Times New Roman" w:cs="Times New Roman"/>
                <w:sz w:val="28"/>
                <w:szCs w:val="28"/>
              </w:rPr>
            </w:pPr>
            <w:r>
              <w:rPr>
                <w:rFonts w:ascii="Times New Roman" w:hAnsi="Times New Roman" w:cs="Times New Roman"/>
                <w:sz w:val="28"/>
                <w:szCs w:val="28"/>
              </w:rPr>
              <w:t>Частота, Гц</w:t>
            </w:r>
          </w:p>
        </w:tc>
        <w:tc>
          <w:tcPr>
            <w:tcW w:w="3115" w:type="dxa"/>
          </w:tcPr>
          <w:p w14:paraId="5AAA5FFD" w14:textId="77777777" w:rsidR="00335EA3" w:rsidRDefault="00335EA3" w:rsidP="004760BF">
            <w:pPr>
              <w:jc w:val="both"/>
              <w:rPr>
                <w:rFonts w:ascii="Times New Roman" w:hAnsi="Times New Roman" w:cs="Times New Roman"/>
                <w:sz w:val="28"/>
                <w:szCs w:val="28"/>
              </w:rPr>
            </w:pPr>
          </w:p>
        </w:tc>
        <w:tc>
          <w:tcPr>
            <w:tcW w:w="3115" w:type="dxa"/>
          </w:tcPr>
          <w:p w14:paraId="55315F06" w14:textId="77777777" w:rsidR="00335EA3" w:rsidRDefault="00335EA3" w:rsidP="004760BF">
            <w:pPr>
              <w:jc w:val="both"/>
              <w:rPr>
                <w:rFonts w:ascii="Times New Roman" w:hAnsi="Times New Roman" w:cs="Times New Roman"/>
                <w:sz w:val="28"/>
                <w:szCs w:val="28"/>
              </w:rPr>
            </w:pPr>
          </w:p>
        </w:tc>
      </w:tr>
      <w:tr w:rsidR="00335EA3" w14:paraId="63DC2284" w14:textId="77777777" w:rsidTr="00335EA3">
        <w:tc>
          <w:tcPr>
            <w:tcW w:w="3115" w:type="dxa"/>
          </w:tcPr>
          <w:p w14:paraId="351EDE33" w14:textId="014FF4B7" w:rsidR="00335EA3" w:rsidRPr="00335EA3" w:rsidRDefault="00335EA3" w:rsidP="004760BF">
            <w:pPr>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Поддерживаемые стандарты </w:t>
            </w:r>
            <w:r>
              <w:rPr>
                <w:rFonts w:ascii="Times New Roman" w:hAnsi="Times New Roman" w:cs="Times New Roman"/>
                <w:sz w:val="28"/>
                <w:szCs w:val="28"/>
                <w:lang w:val="en-US"/>
              </w:rPr>
              <w:t>IEEE 802.11</w:t>
            </w:r>
          </w:p>
        </w:tc>
        <w:tc>
          <w:tcPr>
            <w:tcW w:w="3115" w:type="dxa"/>
          </w:tcPr>
          <w:p w14:paraId="7C3F1F0B" w14:textId="77777777" w:rsidR="00335EA3" w:rsidRDefault="00335EA3" w:rsidP="004760BF">
            <w:pPr>
              <w:jc w:val="both"/>
              <w:rPr>
                <w:rFonts w:ascii="Times New Roman" w:hAnsi="Times New Roman" w:cs="Times New Roman"/>
                <w:sz w:val="28"/>
                <w:szCs w:val="28"/>
              </w:rPr>
            </w:pPr>
          </w:p>
        </w:tc>
        <w:tc>
          <w:tcPr>
            <w:tcW w:w="3115" w:type="dxa"/>
          </w:tcPr>
          <w:p w14:paraId="1C96E501" w14:textId="77777777" w:rsidR="00335EA3" w:rsidRDefault="00335EA3" w:rsidP="004760BF">
            <w:pPr>
              <w:jc w:val="both"/>
              <w:rPr>
                <w:rFonts w:ascii="Times New Roman" w:hAnsi="Times New Roman" w:cs="Times New Roman"/>
                <w:sz w:val="28"/>
                <w:szCs w:val="28"/>
              </w:rPr>
            </w:pPr>
          </w:p>
        </w:tc>
      </w:tr>
      <w:tr w:rsidR="00335EA3" w14:paraId="4C3F81D4" w14:textId="77777777" w:rsidTr="00335EA3">
        <w:tc>
          <w:tcPr>
            <w:tcW w:w="3115" w:type="dxa"/>
          </w:tcPr>
          <w:p w14:paraId="0F2502EA" w14:textId="40209E1C" w:rsidR="00335EA3" w:rsidRPr="009D0692" w:rsidRDefault="00335EA3" w:rsidP="004760BF">
            <w:pPr>
              <w:jc w:val="both"/>
              <w:rPr>
                <w:rFonts w:ascii="Times New Roman" w:hAnsi="Times New Roman" w:cs="Times New Roman"/>
                <w:sz w:val="28"/>
                <w:szCs w:val="28"/>
                <w:lang w:val="en-US"/>
              </w:rPr>
            </w:pPr>
            <w:bookmarkStart w:id="2" w:name="_GoBack" w:colFirst="0" w:colLast="1"/>
            <w:r w:rsidRPr="009D0692">
              <w:rPr>
                <w:rFonts w:ascii="Times New Roman" w:hAnsi="Times New Roman" w:cs="Times New Roman"/>
                <w:sz w:val="28"/>
                <w:szCs w:val="28"/>
              </w:rPr>
              <w:t xml:space="preserve">Поддерживаемые стандарты </w:t>
            </w:r>
            <w:r w:rsidRPr="009D0692">
              <w:rPr>
                <w:rFonts w:ascii="Times New Roman" w:hAnsi="Times New Roman" w:cs="Times New Roman"/>
                <w:sz w:val="28"/>
                <w:szCs w:val="28"/>
                <w:lang w:val="en-US"/>
              </w:rPr>
              <w:t>IEEE 802</w:t>
            </w:r>
            <w:r w:rsidRPr="009D0692">
              <w:rPr>
                <w:rFonts w:ascii="Times New Roman" w:hAnsi="Times New Roman" w:cs="Times New Roman"/>
                <w:sz w:val="28"/>
                <w:szCs w:val="28"/>
                <w:lang w:val="en-US"/>
              </w:rPr>
              <w:t>.3</w:t>
            </w:r>
          </w:p>
        </w:tc>
        <w:tc>
          <w:tcPr>
            <w:tcW w:w="3115" w:type="dxa"/>
          </w:tcPr>
          <w:p w14:paraId="19ED8022" w14:textId="77777777" w:rsidR="00335EA3" w:rsidRPr="009D0692" w:rsidRDefault="00335EA3" w:rsidP="004760BF">
            <w:pPr>
              <w:jc w:val="both"/>
              <w:rPr>
                <w:rFonts w:ascii="Times New Roman" w:hAnsi="Times New Roman" w:cs="Times New Roman"/>
                <w:sz w:val="28"/>
                <w:szCs w:val="28"/>
              </w:rPr>
            </w:pPr>
          </w:p>
        </w:tc>
        <w:tc>
          <w:tcPr>
            <w:tcW w:w="3115" w:type="dxa"/>
          </w:tcPr>
          <w:p w14:paraId="475969E0" w14:textId="77777777" w:rsidR="00335EA3" w:rsidRDefault="00335EA3" w:rsidP="004760BF">
            <w:pPr>
              <w:jc w:val="both"/>
              <w:rPr>
                <w:rFonts w:ascii="Times New Roman" w:hAnsi="Times New Roman" w:cs="Times New Roman"/>
                <w:sz w:val="28"/>
                <w:szCs w:val="28"/>
              </w:rPr>
            </w:pPr>
          </w:p>
        </w:tc>
      </w:tr>
      <w:tr w:rsidR="00335EA3" w14:paraId="44FDA5C1" w14:textId="77777777" w:rsidTr="00335EA3">
        <w:tc>
          <w:tcPr>
            <w:tcW w:w="3115" w:type="dxa"/>
          </w:tcPr>
          <w:p w14:paraId="3B64787C" w14:textId="52DE5A0E" w:rsidR="00335EA3" w:rsidRPr="009D0692" w:rsidRDefault="00335EA3" w:rsidP="004760BF">
            <w:pPr>
              <w:jc w:val="both"/>
              <w:rPr>
                <w:rFonts w:ascii="Times New Roman" w:hAnsi="Times New Roman" w:cs="Times New Roman"/>
                <w:sz w:val="28"/>
                <w:szCs w:val="28"/>
              </w:rPr>
            </w:pPr>
            <w:r w:rsidRPr="009D0692">
              <w:rPr>
                <w:rFonts w:ascii="Times New Roman" w:hAnsi="Times New Roman" w:cs="Times New Roman"/>
                <w:sz w:val="28"/>
                <w:szCs w:val="28"/>
              </w:rPr>
              <w:t>Питание</w:t>
            </w:r>
          </w:p>
        </w:tc>
        <w:tc>
          <w:tcPr>
            <w:tcW w:w="3115" w:type="dxa"/>
          </w:tcPr>
          <w:p w14:paraId="186EF80E" w14:textId="77777777" w:rsidR="00335EA3" w:rsidRPr="009D0692" w:rsidRDefault="00335EA3" w:rsidP="004760BF">
            <w:pPr>
              <w:jc w:val="both"/>
              <w:rPr>
                <w:rFonts w:ascii="Times New Roman" w:hAnsi="Times New Roman" w:cs="Times New Roman"/>
                <w:sz w:val="28"/>
                <w:szCs w:val="28"/>
              </w:rPr>
            </w:pPr>
          </w:p>
        </w:tc>
        <w:tc>
          <w:tcPr>
            <w:tcW w:w="3115" w:type="dxa"/>
          </w:tcPr>
          <w:p w14:paraId="742EDDBE" w14:textId="77777777" w:rsidR="00335EA3" w:rsidRDefault="00335EA3" w:rsidP="004760BF">
            <w:pPr>
              <w:jc w:val="both"/>
              <w:rPr>
                <w:rFonts w:ascii="Times New Roman" w:hAnsi="Times New Roman" w:cs="Times New Roman"/>
                <w:sz w:val="28"/>
                <w:szCs w:val="28"/>
              </w:rPr>
            </w:pPr>
          </w:p>
        </w:tc>
      </w:tr>
      <w:tr w:rsidR="00335EA3" w14:paraId="0D71D60A" w14:textId="77777777" w:rsidTr="00335EA3">
        <w:tc>
          <w:tcPr>
            <w:tcW w:w="3115" w:type="dxa"/>
          </w:tcPr>
          <w:p w14:paraId="51CCADF6" w14:textId="674176CC" w:rsidR="00335EA3" w:rsidRPr="009D0692" w:rsidRDefault="00335EA3" w:rsidP="004760BF">
            <w:pPr>
              <w:jc w:val="both"/>
              <w:rPr>
                <w:rFonts w:ascii="Times New Roman" w:hAnsi="Times New Roman" w:cs="Times New Roman"/>
                <w:sz w:val="28"/>
                <w:szCs w:val="28"/>
              </w:rPr>
            </w:pPr>
            <w:r w:rsidRPr="009D0692">
              <w:rPr>
                <w:rFonts w:ascii="Times New Roman" w:hAnsi="Times New Roman" w:cs="Times New Roman"/>
                <w:sz w:val="28"/>
                <w:szCs w:val="28"/>
              </w:rPr>
              <w:t xml:space="preserve">Максимальная потребляемая мощность от </w:t>
            </w:r>
            <w:proofErr w:type="spellStart"/>
            <w:r w:rsidRPr="009D0692">
              <w:rPr>
                <w:rFonts w:ascii="Times New Roman" w:hAnsi="Times New Roman" w:cs="Times New Roman"/>
                <w:sz w:val="28"/>
                <w:szCs w:val="28"/>
              </w:rPr>
              <w:t>PoE</w:t>
            </w:r>
            <w:proofErr w:type="spellEnd"/>
            <w:r w:rsidRPr="009D0692">
              <w:rPr>
                <w:rFonts w:ascii="Times New Roman" w:hAnsi="Times New Roman" w:cs="Times New Roman"/>
                <w:sz w:val="28"/>
                <w:szCs w:val="28"/>
              </w:rPr>
              <w:t>, Вт</w:t>
            </w:r>
          </w:p>
        </w:tc>
        <w:tc>
          <w:tcPr>
            <w:tcW w:w="3115" w:type="dxa"/>
          </w:tcPr>
          <w:p w14:paraId="343A8FD5" w14:textId="77777777" w:rsidR="00335EA3" w:rsidRPr="009D0692" w:rsidRDefault="00335EA3" w:rsidP="004760BF">
            <w:pPr>
              <w:jc w:val="both"/>
              <w:rPr>
                <w:rFonts w:ascii="Times New Roman" w:hAnsi="Times New Roman" w:cs="Times New Roman"/>
                <w:sz w:val="28"/>
                <w:szCs w:val="28"/>
              </w:rPr>
            </w:pPr>
          </w:p>
        </w:tc>
        <w:tc>
          <w:tcPr>
            <w:tcW w:w="3115" w:type="dxa"/>
          </w:tcPr>
          <w:p w14:paraId="45ACB393" w14:textId="77777777" w:rsidR="00335EA3" w:rsidRDefault="00335EA3" w:rsidP="004760BF">
            <w:pPr>
              <w:jc w:val="both"/>
              <w:rPr>
                <w:rFonts w:ascii="Times New Roman" w:hAnsi="Times New Roman" w:cs="Times New Roman"/>
                <w:sz w:val="28"/>
                <w:szCs w:val="28"/>
              </w:rPr>
            </w:pPr>
          </w:p>
        </w:tc>
      </w:tr>
      <w:tr w:rsidR="00335EA3" w14:paraId="1AD76CA7" w14:textId="77777777" w:rsidTr="00335EA3">
        <w:tc>
          <w:tcPr>
            <w:tcW w:w="3115" w:type="dxa"/>
          </w:tcPr>
          <w:p w14:paraId="632CE39F" w14:textId="597BDAB3" w:rsidR="00335EA3" w:rsidRPr="009D0692" w:rsidRDefault="00335EA3" w:rsidP="004760BF">
            <w:pPr>
              <w:jc w:val="both"/>
              <w:rPr>
                <w:rFonts w:ascii="Times New Roman" w:hAnsi="Times New Roman" w:cs="Times New Roman"/>
                <w:sz w:val="28"/>
                <w:szCs w:val="28"/>
              </w:rPr>
            </w:pPr>
            <w:r w:rsidRPr="009D0692">
              <w:rPr>
                <w:rFonts w:ascii="Times New Roman" w:hAnsi="Times New Roman" w:cs="Times New Roman"/>
                <w:sz w:val="28"/>
                <w:szCs w:val="28"/>
              </w:rPr>
              <w:t>Безопасность</w:t>
            </w:r>
          </w:p>
        </w:tc>
        <w:tc>
          <w:tcPr>
            <w:tcW w:w="3115" w:type="dxa"/>
          </w:tcPr>
          <w:p w14:paraId="4C25281F" w14:textId="77777777" w:rsidR="00335EA3" w:rsidRPr="009D0692" w:rsidRDefault="00335EA3" w:rsidP="004760BF">
            <w:pPr>
              <w:jc w:val="both"/>
              <w:rPr>
                <w:rFonts w:ascii="Times New Roman" w:hAnsi="Times New Roman" w:cs="Times New Roman"/>
                <w:sz w:val="28"/>
                <w:szCs w:val="28"/>
              </w:rPr>
            </w:pPr>
          </w:p>
        </w:tc>
        <w:tc>
          <w:tcPr>
            <w:tcW w:w="3115" w:type="dxa"/>
          </w:tcPr>
          <w:p w14:paraId="4881138A" w14:textId="77777777" w:rsidR="00335EA3" w:rsidRDefault="00335EA3" w:rsidP="004760BF">
            <w:pPr>
              <w:jc w:val="both"/>
              <w:rPr>
                <w:rFonts w:ascii="Times New Roman" w:hAnsi="Times New Roman" w:cs="Times New Roman"/>
                <w:sz w:val="28"/>
                <w:szCs w:val="28"/>
              </w:rPr>
            </w:pPr>
          </w:p>
        </w:tc>
      </w:tr>
      <w:tr w:rsidR="00335EA3" w14:paraId="1E02028C" w14:textId="77777777" w:rsidTr="00335EA3">
        <w:tc>
          <w:tcPr>
            <w:tcW w:w="3115" w:type="dxa"/>
          </w:tcPr>
          <w:p w14:paraId="556FFC23" w14:textId="598EE7C2" w:rsidR="00335EA3" w:rsidRPr="009D0692" w:rsidRDefault="00335EA3" w:rsidP="004760BF">
            <w:pPr>
              <w:jc w:val="both"/>
              <w:rPr>
                <w:rFonts w:ascii="Times New Roman" w:hAnsi="Times New Roman" w:cs="Times New Roman"/>
                <w:sz w:val="28"/>
                <w:szCs w:val="28"/>
              </w:rPr>
            </w:pPr>
            <w:r w:rsidRPr="009D0692">
              <w:rPr>
                <w:rFonts w:ascii="Times New Roman" w:hAnsi="Times New Roman" w:cs="Times New Roman"/>
                <w:sz w:val="28"/>
                <w:szCs w:val="28"/>
              </w:rPr>
              <w:t xml:space="preserve">Поддержка </w:t>
            </w:r>
            <w:proofErr w:type="spellStart"/>
            <w:r w:rsidRPr="009D0692">
              <w:rPr>
                <w:rFonts w:ascii="Times New Roman" w:hAnsi="Times New Roman" w:cs="Times New Roman"/>
                <w:sz w:val="28"/>
                <w:szCs w:val="28"/>
              </w:rPr>
              <w:t>VLANs</w:t>
            </w:r>
            <w:proofErr w:type="spellEnd"/>
          </w:p>
        </w:tc>
        <w:tc>
          <w:tcPr>
            <w:tcW w:w="3115" w:type="dxa"/>
          </w:tcPr>
          <w:p w14:paraId="4428B0C4" w14:textId="77777777" w:rsidR="00335EA3" w:rsidRPr="009D0692" w:rsidRDefault="00335EA3" w:rsidP="004760BF">
            <w:pPr>
              <w:jc w:val="both"/>
              <w:rPr>
                <w:rFonts w:ascii="Times New Roman" w:hAnsi="Times New Roman" w:cs="Times New Roman"/>
                <w:sz w:val="28"/>
                <w:szCs w:val="28"/>
              </w:rPr>
            </w:pPr>
          </w:p>
        </w:tc>
        <w:tc>
          <w:tcPr>
            <w:tcW w:w="3115" w:type="dxa"/>
          </w:tcPr>
          <w:p w14:paraId="6812382D" w14:textId="77777777" w:rsidR="00335EA3" w:rsidRDefault="00335EA3" w:rsidP="004760BF">
            <w:pPr>
              <w:jc w:val="both"/>
              <w:rPr>
                <w:rFonts w:ascii="Times New Roman" w:hAnsi="Times New Roman" w:cs="Times New Roman"/>
                <w:sz w:val="28"/>
                <w:szCs w:val="28"/>
              </w:rPr>
            </w:pPr>
          </w:p>
        </w:tc>
      </w:tr>
      <w:tr w:rsidR="00335EA3" w14:paraId="5D7AD34A" w14:textId="77777777" w:rsidTr="00335EA3">
        <w:tc>
          <w:tcPr>
            <w:tcW w:w="3115" w:type="dxa"/>
          </w:tcPr>
          <w:p w14:paraId="4E28736D" w14:textId="12F2229F" w:rsidR="00335EA3" w:rsidRPr="009D0692" w:rsidRDefault="00335EA3" w:rsidP="004760BF">
            <w:pPr>
              <w:jc w:val="both"/>
              <w:rPr>
                <w:rFonts w:ascii="Times New Roman" w:hAnsi="Times New Roman" w:cs="Times New Roman"/>
                <w:sz w:val="28"/>
                <w:szCs w:val="28"/>
              </w:rPr>
            </w:pPr>
            <w:r w:rsidRPr="009D0692">
              <w:rPr>
                <w:rFonts w:ascii="Times New Roman" w:hAnsi="Times New Roman" w:cs="Times New Roman"/>
                <w:sz w:val="28"/>
                <w:szCs w:val="28"/>
              </w:rPr>
              <w:t xml:space="preserve">Максимальное пиковое усиление 2,4 ГГц / 5 ГГц, </w:t>
            </w:r>
            <w:proofErr w:type="spellStart"/>
            <w:r w:rsidRPr="009D0692">
              <w:rPr>
                <w:rFonts w:ascii="Times New Roman" w:hAnsi="Times New Roman" w:cs="Times New Roman"/>
                <w:sz w:val="28"/>
                <w:szCs w:val="28"/>
              </w:rPr>
              <w:t>дБи</w:t>
            </w:r>
            <w:proofErr w:type="spellEnd"/>
          </w:p>
        </w:tc>
        <w:tc>
          <w:tcPr>
            <w:tcW w:w="3115" w:type="dxa"/>
          </w:tcPr>
          <w:p w14:paraId="00E0E9C7" w14:textId="77777777" w:rsidR="00335EA3" w:rsidRPr="009D0692" w:rsidRDefault="00335EA3" w:rsidP="004760BF">
            <w:pPr>
              <w:jc w:val="both"/>
              <w:rPr>
                <w:rFonts w:ascii="Times New Roman" w:hAnsi="Times New Roman" w:cs="Times New Roman"/>
                <w:sz w:val="28"/>
                <w:szCs w:val="28"/>
              </w:rPr>
            </w:pPr>
          </w:p>
        </w:tc>
        <w:tc>
          <w:tcPr>
            <w:tcW w:w="3115" w:type="dxa"/>
          </w:tcPr>
          <w:p w14:paraId="4F752E37" w14:textId="77777777" w:rsidR="00335EA3" w:rsidRDefault="00335EA3" w:rsidP="004760BF">
            <w:pPr>
              <w:jc w:val="both"/>
              <w:rPr>
                <w:rFonts w:ascii="Times New Roman" w:hAnsi="Times New Roman" w:cs="Times New Roman"/>
                <w:sz w:val="28"/>
                <w:szCs w:val="28"/>
              </w:rPr>
            </w:pPr>
          </w:p>
        </w:tc>
      </w:tr>
      <w:bookmarkEnd w:id="2"/>
    </w:tbl>
    <w:p w14:paraId="48EA620B" w14:textId="34F1903F" w:rsidR="00335EA3" w:rsidRPr="004760BF" w:rsidRDefault="00335EA3" w:rsidP="004760BF">
      <w:pPr>
        <w:jc w:val="both"/>
        <w:rPr>
          <w:rFonts w:ascii="Times New Roman" w:hAnsi="Times New Roman" w:cs="Times New Roman"/>
          <w:sz w:val="28"/>
          <w:szCs w:val="28"/>
        </w:rPr>
      </w:pPr>
    </w:p>
    <w:p w14:paraId="48C0A447" w14:textId="64031150" w:rsidR="001B6F47" w:rsidRDefault="001B6F47" w:rsidP="001B6F47">
      <w:pPr>
        <w:spacing w:after="0"/>
        <w:jc w:val="both"/>
        <w:rPr>
          <w:rFonts w:ascii="Times New Roman" w:hAnsi="Times New Roman"/>
          <w:color w:val="000000" w:themeColor="text1"/>
          <w:sz w:val="28"/>
        </w:rPr>
      </w:pPr>
    </w:p>
    <w:p w14:paraId="64BC1A4E" w14:textId="76E26D22" w:rsidR="001B6F47" w:rsidRDefault="001B6F47" w:rsidP="001B6F47">
      <w:pPr>
        <w:spacing w:after="0"/>
        <w:jc w:val="both"/>
        <w:rPr>
          <w:rFonts w:ascii="Times New Roman" w:hAnsi="Times New Roman"/>
          <w:b/>
          <w:color w:val="000000" w:themeColor="text1"/>
          <w:sz w:val="28"/>
        </w:rPr>
      </w:pPr>
      <w:r>
        <w:rPr>
          <w:rFonts w:ascii="Times New Roman" w:hAnsi="Times New Roman"/>
          <w:color w:val="000000" w:themeColor="text1"/>
          <w:sz w:val="28"/>
        </w:rPr>
        <w:tab/>
      </w:r>
      <w:r w:rsidRPr="001B6F47">
        <w:rPr>
          <w:rFonts w:ascii="Times New Roman" w:hAnsi="Times New Roman"/>
          <w:b/>
          <w:color w:val="000000" w:themeColor="text1"/>
          <w:sz w:val="28"/>
        </w:rPr>
        <w:t>3.8 Расчёт качества связи беспроводной сети</w:t>
      </w:r>
    </w:p>
    <w:p w14:paraId="67819933" w14:textId="0AB2378F" w:rsidR="006C65E2" w:rsidRDefault="006C65E2" w:rsidP="001B6F47">
      <w:pPr>
        <w:spacing w:after="0"/>
        <w:jc w:val="both"/>
        <w:rPr>
          <w:rFonts w:ascii="Times New Roman" w:hAnsi="Times New Roman"/>
          <w:b/>
          <w:color w:val="000000" w:themeColor="text1"/>
          <w:sz w:val="28"/>
        </w:rPr>
      </w:pPr>
      <w:r>
        <w:rPr>
          <w:rFonts w:ascii="Times New Roman" w:hAnsi="Times New Roman"/>
          <w:b/>
          <w:color w:val="000000" w:themeColor="text1"/>
          <w:sz w:val="28"/>
        </w:rPr>
        <w:tab/>
      </w:r>
    </w:p>
    <w:p w14:paraId="720A1A66" w14:textId="5256E765" w:rsidR="008767D3" w:rsidRDefault="003110E9" w:rsidP="001B6F47">
      <w:pPr>
        <w:spacing w:after="0"/>
        <w:jc w:val="both"/>
        <w:rPr>
          <w:rFonts w:ascii="Times New Roman" w:hAnsi="Times New Roman"/>
          <w:color w:val="000000" w:themeColor="text1"/>
          <w:sz w:val="28"/>
        </w:rPr>
      </w:pPr>
      <w:r>
        <w:rPr>
          <w:rFonts w:ascii="Times New Roman" w:hAnsi="Times New Roman"/>
          <w:b/>
          <w:color w:val="000000" w:themeColor="text1"/>
          <w:sz w:val="28"/>
        </w:rPr>
        <w:tab/>
      </w:r>
      <w:r w:rsidR="002D0C4D">
        <w:rPr>
          <w:rFonts w:ascii="Times New Roman" w:hAnsi="Times New Roman"/>
          <w:color w:val="000000" w:themeColor="text1"/>
          <w:sz w:val="28"/>
        </w:rPr>
        <w:t>Для выбора</w:t>
      </w:r>
      <w:r w:rsidR="0058491E">
        <w:rPr>
          <w:rFonts w:ascii="Times New Roman" w:hAnsi="Times New Roman"/>
          <w:color w:val="000000" w:themeColor="text1"/>
          <w:sz w:val="28"/>
        </w:rPr>
        <w:t xml:space="preserve"> количества точек доступа</w:t>
      </w:r>
      <w:r w:rsidR="002D0C4D">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Default="00AE42A1"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Default="00A4295C"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BA199D"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Pr>
          <w:rFonts w:ascii="Times New Roman" w:eastAsiaTheme="minorEastAsia" w:hAnsi="Times New Roman"/>
          <w:color w:val="000000" w:themeColor="text1"/>
          <w:sz w:val="28"/>
        </w:rPr>
        <w:t xml:space="preserve">                        (3.1)</w:t>
      </w:r>
    </w:p>
    <w:p w14:paraId="23EB46D7" w14:textId="562F3ACF" w:rsidR="00701435" w:rsidRDefault="00EF426D"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где </w:t>
      </w:r>
      <w:r>
        <w:rPr>
          <w:rFonts w:ascii="Times New Roman" w:hAnsi="Times New Roman"/>
          <w:color w:val="000000" w:themeColor="text1"/>
          <w:sz w:val="28"/>
          <w:lang w:val="en-US"/>
        </w:rPr>
        <w:t>F</w:t>
      </w:r>
      <w:r>
        <w:rPr>
          <w:rFonts w:ascii="Times New Roman" w:hAnsi="Times New Roman"/>
          <w:color w:val="000000" w:themeColor="text1"/>
          <w:sz w:val="28"/>
        </w:rPr>
        <w:t xml:space="preserve"> – частота сигнала в </w:t>
      </w:r>
      <w:r w:rsidR="0072352F">
        <w:rPr>
          <w:rFonts w:ascii="Times New Roman" w:hAnsi="Times New Roman"/>
          <w:color w:val="000000" w:themeColor="text1"/>
          <w:sz w:val="28"/>
        </w:rPr>
        <w:t>ГГц</w:t>
      </w:r>
      <w:r>
        <w:rPr>
          <w:rFonts w:ascii="Times New Roman" w:hAnsi="Times New Roman"/>
          <w:color w:val="000000" w:themeColor="text1"/>
          <w:sz w:val="28"/>
        </w:rPr>
        <w:t xml:space="preserve">, </w:t>
      </w:r>
      <w:r>
        <w:rPr>
          <w:rFonts w:ascii="Times New Roman" w:hAnsi="Times New Roman"/>
          <w:color w:val="000000" w:themeColor="text1"/>
          <w:sz w:val="28"/>
          <w:lang w:val="en-US"/>
        </w:rPr>
        <w:t>D</w:t>
      </w:r>
      <w:r w:rsidRPr="00EF426D">
        <w:rPr>
          <w:rFonts w:ascii="Times New Roman" w:hAnsi="Times New Roman"/>
          <w:color w:val="000000" w:themeColor="text1"/>
          <w:sz w:val="28"/>
        </w:rPr>
        <w:t xml:space="preserve"> </w:t>
      </w:r>
      <w:r>
        <w:rPr>
          <w:rFonts w:ascii="Times New Roman" w:hAnsi="Times New Roman"/>
          <w:color w:val="000000" w:themeColor="text1"/>
          <w:sz w:val="28"/>
        </w:rPr>
        <w:t>–</w:t>
      </w:r>
      <w:r w:rsidRPr="00EF426D">
        <w:rPr>
          <w:rFonts w:ascii="Times New Roman" w:hAnsi="Times New Roman"/>
          <w:color w:val="000000" w:themeColor="text1"/>
          <w:sz w:val="28"/>
        </w:rPr>
        <w:t xml:space="preserve"> </w:t>
      </w:r>
      <w:r>
        <w:rPr>
          <w:rFonts w:ascii="Times New Roman" w:hAnsi="Times New Roman"/>
          <w:color w:val="000000" w:themeColor="text1"/>
          <w:sz w:val="28"/>
        </w:rPr>
        <w:t xml:space="preserve">расстояние </w:t>
      </w:r>
      <w:r w:rsidR="00B64B88">
        <w:rPr>
          <w:rFonts w:ascii="Times New Roman" w:hAnsi="Times New Roman"/>
          <w:color w:val="000000" w:themeColor="text1"/>
          <w:sz w:val="28"/>
        </w:rPr>
        <w:t>в метрах от точки доступа</w:t>
      </w:r>
      <w:r w:rsidR="002B15D5">
        <w:rPr>
          <w:rFonts w:ascii="Times New Roman" w:hAnsi="Times New Roman"/>
          <w:color w:val="000000" w:themeColor="text1"/>
          <w:sz w:val="28"/>
        </w:rPr>
        <w:t>.</w:t>
      </w:r>
    </w:p>
    <w:p w14:paraId="4186FB33" w14:textId="030BBDD2" w:rsidR="00677B41" w:rsidRDefault="00677B41"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Pr>
          <w:rFonts w:ascii="Times New Roman" w:hAnsi="Times New Roman"/>
          <w:color w:val="000000" w:themeColor="text1"/>
          <w:sz w:val="28"/>
        </w:rPr>
        <w:t>в центре этажа, на потолке.</w:t>
      </w:r>
    </w:p>
    <w:p w14:paraId="57DF3214" w14:textId="77777777" w:rsidR="00C42F73" w:rsidRDefault="00D31B71" w:rsidP="00C42F73">
      <w:pPr>
        <w:spacing w:after="0"/>
        <w:ind w:left="708"/>
        <w:jc w:val="both"/>
        <w:rPr>
          <w:rFonts w:ascii="Times New Roman" w:hAnsi="Times New Roman"/>
          <w:color w:val="000000" w:themeColor="text1"/>
          <w:sz w:val="28"/>
        </w:rPr>
      </w:pPr>
      <w:r>
        <w:rPr>
          <w:rFonts w:ascii="Times New Roman" w:hAnsi="Times New Roman"/>
          <w:color w:val="000000" w:themeColor="text1"/>
          <w:sz w:val="28"/>
        </w:rPr>
        <w:t>Высоту потолка примем равной 2,5 м, расстояние до стен – 6 м.</w:t>
      </w:r>
      <w:r w:rsidR="00C42F73">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8C2587"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Default="008722E4" w:rsidP="008722E4">
      <w:pPr>
        <w:spacing w:after="0"/>
        <w:rPr>
          <w:rFonts w:ascii="Times New Roman" w:hAnsi="Times New Roman"/>
          <w:color w:val="000000" w:themeColor="text1"/>
          <w:sz w:val="28"/>
        </w:rPr>
      </w:pPr>
      <w:r>
        <w:rPr>
          <w:rFonts w:ascii="Times New Roman" w:hAnsi="Times New Roman"/>
          <w:color w:val="000000" w:themeColor="text1"/>
          <w:sz w:val="28"/>
        </w:rPr>
        <w:t>г</w:t>
      </w:r>
      <w:r w:rsidR="00A87071">
        <w:rPr>
          <w:rFonts w:ascii="Times New Roman" w:hAnsi="Times New Roman"/>
          <w:color w:val="000000" w:themeColor="text1"/>
          <w:sz w:val="28"/>
        </w:rPr>
        <w:t xml:space="preserve">де </w:t>
      </w:r>
      <w:r w:rsidR="00A87071" w:rsidRPr="00A87071">
        <w:rPr>
          <w:rFonts w:ascii="Times New Roman" w:hAnsi="Times New Roman"/>
          <w:i/>
          <w:color w:val="000000" w:themeColor="text1"/>
          <w:sz w:val="28"/>
          <w:lang w:val="en-US"/>
        </w:rPr>
        <w:t>l</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длина, </w:t>
      </w:r>
      <w:r w:rsidR="00A87071" w:rsidRPr="00A87071">
        <w:rPr>
          <w:rFonts w:ascii="Times New Roman" w:hAnsi="Times New Roman"/>
          <w:i/>
          <w:color w:val="000000" w:themeColor="text1"/>
          <w:sz w:val="28"/>
          <w:lang w:val="en-US"/>
        </w:rPr>
        <w:t>w</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ширина, </w:t>
      </w:r>
      <w:r w:rsidR="00A87071" w:rsidRPr="00A87071">
        <w:rPr>
          <w:rFonts w:ascii="Times New Roman" w:hAnsi="Times New Roman"/>
          <w:i/>
          <w:color w:val="000000" w:themeColor="text1"/>
          <w:sz w:val="28"/>
          <w:lang w:val="en-US"/>
        </w:rPr>
        <w:t>h</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высота</w:t>
      </w:r>
      <w:r w:rsidR="000E17C9">
        <w:rPr>
          <w:rFonts w:ascii="Times New Roman" w:hAnsi="Times New Roman"/>
          <w:color w:val="000000" w:themeColor="text1"/>
          <w:sz w:val="28"/>
        </w:rPr>
        <w:t>.</w:t>
      </w:r>
    </w:p>
    <w:p w14:paraId="69D3EF16" w14:textId="191A7C2F" w:rsidR="008722E4" w:rsidRDefault="00D608A5" w:rsidP="00A87071">
      <w:pPr>
        <w:spacing w:after="0"/>
        <w:ind w:firstLine="708"/>
        <w:rPr>
          <w:rFonts w:ascii="Times New Roman" w:hAnsi="Times New Roman"/>
          <w:color w:val="000000" w:themeColor="text1"/>
          <w:sz w:val="28"/>
        </w:rPr>
      </w:pPr>
      <w:r>
        <w:rPr>
          <w:rFonts w:ascii="Times New Roman" w:hAnsi="Times New Roman"/>
          <w:color w:val="000000" w:themeColor="text1"/>
          <w:sz w:val="28"/>
        </w:rPr>
        <w:t xml:space="preserve">Рассчитаем затухание радиоволн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2,4</w:t>
      </w:r>
      <w:r w:rsidRPr="00D608A5">
        <w:rPr>
          <w:rFonts w:ascii="Times New Roman" w:hAnsi="Times New Roman"/>
          <w:color w:val="000000" w:themeColor="text1"/>
          <w:sz w:val="28"/>
        </w:rPr>
        <w:t xml:space="preserve"> </w:t>
      </w:r>
      <w:r>
        <w:rPr>
          <w:rFonts w:ascii="Times New Roman" w:hAnsi="Times New Roman"/>
          <w:color w:val="000000" w:themeColor="text1"/>
          <w:sz w:val="28"/>
        </w:rPr>
        <w:t xml:space="preserve">для частоты 2,4 ГГц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5</w:t>
      </w:r>
      <w:r w:rsidRPr="00D608A5">
        <w:rPr>
          <w:rFonts w:ascii="Times New Roman" w:hAnsi="Times New Roman"/>
          <w:color w:val="000000" w:themeColor="text1"/>
          <w:sz w:val="28"/>
        </w:rPr>
        <w:t xml:space="preserve"> </w:t>
      </w:r>
      <w:r>
        <w:rPr>
          <w:rFonts w:ascii="Times New Roman" w:hAnsi="Times New Roman"/>
          <w:color w:val="000000" w:themeColor="text1"/>
          <w:sz w:val="28"/>
        </w:rPr>
        <w:t>для частоты 5 ГГц</w:t>
      </w:r>
      <w:r w:rsidR="00BA199D">
        <w:rPr>
          <w:rFonts w:ascii="Times New Roman" w:hAnsi="Times New Roman"/>
          <w:color w:val="000000" w:themeColor="text1"/>
          <w:sz w:val="28"/>
        </w:rPr>
        <w:t xml:space="preserve"> </w:t>
      </w:r>
      <w:r w:rsidR="00511841">
        <w:rPr>
          <w:rFonts w:ascii="Times New Roman" w:hAnsi="Times New Roman"/>
          <w:color w:val="000000" w:themeColor="text1"/>
          <w:sz w:val="28"/>
        </w:rPr>
        <w:t>по формуле (3.1):</w:t>
      </w:r>
    </w:p>
    <w:p w14:paraId="19CB3288" w14:textId="284C4FE8" w:rsidR="0054474F" w:rsidRPr="006C360E" w:rsidRDefault="004716EF"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833FBA" w:rsidRDefault="004716EF"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Default="00833FBA" w:rsidP="00D15D5C">
      <w:pPr>
        <w:spacing w:after="0"/>
        <w:ind w:firstLine="708"/>
        <w:jc w:val="both"/>
        <w:rPr>
          <w:rFonts w:ascii="Times New Roman" w:eastAsiaTheme="minorEastAsia" w:hAnsi="Times New Roman"/>
          <w:color w:val="000000" w:themeColor="text1"/>
          <w:sz w:val="28"/>
        </w:rPr>
      </w:pPr>
      <w:r>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Pr>
          <w:rFonts w:ascii="Times New Roman" w:eastAsiaTheme="minorEastAsia" w:hAnsi="Times New Roman"/>
          <w:color w:val="000000" w:themeColor="text1"/>
          <w:sz w:val="28"/>
        </w:rPr>
        <w:t xml:space="preserve"> Внутренние стены состоят из </w:t>
      </w:r>
      <w:r w:rsidR="00755885">
        <w:rPr>
          <w:rFonts w:ascii="Times New Roman" w:eastAsiaTheme="minorEastAsia" w:hAnsi="Times New Roman"/>
          <w:color w:val="000000" w:themeColor="text1"/>
          <w:sz w:val="28"/>
        </w:rPr>
        <w:t>кирпича</w:t>
      </w:r>
      <w:r w:rsidR="00D15D5C">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D20CC8">
        <w:rPr>
          <w:rFonts w:ascii="Times New Roman" w:eastAsiaTheme="minorEastAsia" w:hAnsi="Times New Roman"/>
          <w:color w:val="000000" w:themeColor="text1"/>
          <w:sz w:val="28"/>
          <w:lang w:val="en-US"/>
        </w:rPr>
        <w:t>L</w:t>
      </w:r>
      <w:r w:rsidR="00D20CC8">
        <w:rPr>
          <w:rFonts w:ascii="Times New Roman" w:eastAsiaTheme="minorEastAsia" w:hAnsi="Times New Roman"/>
          <w:color w:val="000000" w:themeColor="text1"/>
          <w:sz w:val="28"/>
          <w:vertAlign w:val="subscript"/>
        </w:rPr>
        <w:t>2,</w:t>
      </w:r>
      <w:r w:rsidR="00D20CC8" w:rsidRPr="00D20CC8">
        <w:rPr>
          <w:rFonts w:ascii="Times New Roman" w:eastAsiaTheme="minorEastAsia" w:hAnsi="Times New Roman"/>
          <w:color w:val="000000" w:themeColor="text1"/>
          <w:sz w:val="28"/>
          <w:vertAlign w:val="subscript"/>
        </w:rPr>
        <w:t>4</w:t>
      </w:r>
      <w:r w:rsidR="00654313">
        <w:rPr>
          <w:rFonts w:ascii="Times New Roman" w:eastAsiaTheme="minorEastAsia" w:hAnsi="Times New Roman"/>
          <w:color w:val="000000" w:themeColor="text1"/>
          <w:sz w:val="28"/>
          <w:vertAlign w:val="subscript"/>
        </w:rPr>
        <w:t xml:space="preserve"> </w:t>
      </w:r>
      <w:r w:rsidR="00D15D5C" w:rsidRPr="00D20CC8">
        <w:rPr>
          <w:rFonts w:ascii="Times New Roman" w:eastAsiaTheme="minorEastAsia" w:hAnsi="Times New Roman"/>
          <w:color w:val="000000" w:themeColor="text1"/>
          <w:sz w:val="28"/>
          <w:vertAlign w:val="subscript"/>
        </w:rPr>
        <w:t>макс</w:t>
      </w:r>
      <w:r w:rsidR="00D15D5C">
        <w:rPr>
          <w:rFonts w:ascii="Times New Roman" w:eastAsiaTheme="minorEastAsia" w:hAnsi="Times New Roman"/>
          <w:color w:val="000000" w:themeColor="text1"/>
          <w:sz w:val="28"/>
          <w:vertAlign w:val="subscript"/>
        </w:rPr>
        <w:t xml:space="preserve">. </w:t>
      </w:r>
      <w:r w:rsidR="00D20CC8">
        <w:rPr>
          <w:rFonts w:ascii="Times New Roman" w:eastAsiaTheme="minorEastAsia" w:hAnsi="Times New Roman"/>
          <w:color w:val="000000" w:themeColor="text1"/>
          <w:sz w:val="28"/>
          <w:vertAlign w:val="subscript"/>
        </w:rPr>
        <w:t>ст.</w:t>
      </w:r>
      <w:r w:rsidR="00D15D5C">
        <w:rPr>
          <w:rFonts w:ascii="Times New Roman" w:eastAsiaTheme="minorEastAsia" w:hAnsi="Times New Roman"/>
          <w:color w:val="000000" w:themeColor="text1"/>
          <w:sz w:val="28"/>
        </w:rPr>
        <w:t xml:space="preserve"> = </w:t>
      </w:r>
      <w:r w:rsidR="0038294A">
        <w:rPr>
          <w:rFonts w:ascii="Times New Roman" w:eastAsiaTheme="minorEastAsia" w:hAnsi="Times New Roman"/>
          <w:color w:val="000000" w:themeColor="text1"/>
          <w:sz w:val="28"/>
        </w:rPr>
        <w:t>2 * 4,44 = 8,88 дБ</w:t>
      </w:r>
      <w:r w:rsidR="005D60A4">
        <w:rPr>
          <w:rFonts w:ascii="Times New Roman" w:eastAsiaTheme="minorEastAsia" w:hAnsi="Times New Roman"/>
          <w:color w:val="000000" w:themeColor="text1"/>
          <w:sz w:val="28"/>
        </w:rPr>
        <w:t xml:space="preserve">. </w:t>
      </w:r>
      <w:r w:rsidR="005D60A4" w:rsidRPr="00D20CC8">
        <w:rPr>
          <w:rFonts w:ascii="Times New Roman" w:eastAsiaTheme="minorEastAsia" w:hAnsi="Times New Roman"/>
          <w:color w:val="000000" w:themeColor="text1"/>
          <w:sz w:val="28"/>
          <w:lang w:val="en-US"/>
        </w:rPr>
        <w:t>L</w:t>
      </w:r>
      <w:r w:rsidR="005D60A4">
        <w:rPr>
          <w:rFonts w:ascii="Times New Roman" w:eastAsiaTheme="minorEastAsia" w:hAnsi="Times New Roman"/>
          <w:color w:val="000000" w:themeColor="text1"/>
          <w:sz w:val="28"/>
          <w:vertAlign w:val="subscript"/>
        </w:rPr>
        <w:t xml:space="preserve">5 </w:t>
      </w:r>
      <w:r w:rsidR="005D60A4" w:rsidRPr="00D20CC8">
        <w:rPr>
          <w:rFonts w:ascii="Times New Roman" w:eastAsiaTheme="minorEastAsia" w:hAnsi="Times New Roman"/>
          <w:color w:val="000000" w:themeColor="text1"/>
          <w:sz w:val="28"/>
          <w:vertAlign w:val="subscript"/>
        </w:rPr>
        <w:t>макс</w:t>
      </w:r>
      <w:r w:rsidR="00274EBF">
        <w:rPr>
          <w:rFonts w:ascii="Times New Roman" w:eastAsiaTheme="minorEastAsia" w:hAnsi="Times New Roman"/>
          <w:color w:val="000000" w:themeColor="text1"/>
          <w:sz w:val="28"/>
          <w:vertAlign w:val="subscript"/>
        </w:rPr>
        <w:t>.</w:t>
      </w:r>
      <w:r w:rsidR="005D60A4">
        <w:rPr>
          <w:rFonts w:ascii="Times New Roman" w:eastAsiaTheme="minorEastAsia" w:hAnsi="Times New Roman"/>
          <w:color w:val="000000" w:themeColor="text1"/>
          <w:sz w:val="28"/>
          <w:vertAlign w:val="subscript"/>
        </w:rPr>
        <w:t xml:space="preserve"> ст.</w:t>
      </w:r>
      <w:r w:rsidR="005D60A4">
        <w:rPr>
          <w:rFonts w:ascii="Times New Roman" w:eastAsiaTheme="minorEastAsia" w:hAnsi="Times New Roman"/>
          <w:color w:val="000000" w:themeColor="text1"/>
          <w:sz w:val="28"/>
        </w:rPr>
        <w:t xml:space="preserve"> = 2 * 14,62 = 29,24 дБ</w:t>
      </w:r>
      <w:r w:rsidR="00B85BF7">
        <w:rPr>
          <w:rFonts w:ascii="Times New Roman" w:eastAsiaTheme="minorEastAsia" w:hAnsi="Times New Roman"/>
          <w:color w:val="000000" w:themeColor="text1"/>
          <w:sz w:val="28"/>
        </w:rPr>
        <w:t>.</w:t>
      </w:r>
    </w:p>
    <w:p w14:paraId="7CB055DD" w14:textId="393A0984" w:rsidR="00C13194" w:rsidRDefault="00B85BF7" w:rsidP="00AD050E">
      <w:pPr>
        <w:ind w:firstLine="709"/>
        <w:jc w:val="both"/>
        <w:rPr>
          <w:rFonts w:ascii="Times New Roman" w:eastAsia="Times New Roman" w:hAnsi="Times New Roman" w:cs="Times New Roman"/>
          <w:sz w:val="28"/>
          <w:szCs w:val="28"/>
          <w:lang w:eastAsia="ru-RU"/>
        </w:rPr>
      </w:pPr>
      <w:r>
        <w:rPr>
          <w:rFonts w:ascii="Times New Roman" w:eastAsiaTheme="minorEastAsia" w:hAnsi="Times New Roman"/>
          <w:color w:val="000000" w:themeColor="text1"/>
          <w:sz w:val="28"/>
        </w:rPr>
        <w:lastRenderedPageBreak/>
        <w:t xml:space="preserve">Согласно документации, мощность излучения точки на частоте 2,4 ГГц составляет 18,79 </w:t>
      </w:r>
      <w:proofErr w:type="spellStart"/>
      <w:r>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336344">
        <w:rPr>
          <w:rFonts w:ascii="Times New Roman" w:eastAsiaTheme="minorEastAsia" w:hAnsi="Times New Roman"/>
          <w:color w:val="000000" w:themeColor="text1"/>
          <w:sz w:val="28"/>
        </w:rPr>
        <w:t xml:space="preserve">, на частоте 5 ГГц – 28 </w:t>
      </w:r>
      <w:proofErr w:type="spellStart"/>
      <w:r w:rsidR="00336344">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D410F2">
        <w:rPr>
          <w:rFonts w:ascii="Times New Roman" w:eastAsiaTheme="minorEastAsia" w:hAnsi="Times New Roman"/>
          <w:color w:val="000000" w:themeColor="text1"/>
          <w:sz w:val="28"/>
        </w:rPr>
        <w:t>.</w:t>
      </w:r>
      <w:r w:rsidR="00C13194" w:rsidRPr="00C13194">
        <w:rPr>
          <w:rFonts w:eastAsia="Times New Roman" w:cs="Times New Roman"/>
          <w:szCs w:val="28"/>
          <w:lang w:eastAsia="ru-RU"/>
        </w:rPr>
        <w:t xml:space="preserve"> </w:t>
      </w:r>
      <w:r w:rsidR="00C13194" w:rsidRPr="00C13194">
        <w:rPr>
          <w:rFonts w:ascii="Times New Roman" w:eastAsia="Times New Roman" w:hAnsi="Times New Roman" w:cs="Times New Roman"/>
          <w:sz w:val="28"/>
          <w:szCs w:val="28"/>
          <w:lang w:eastAsia="ru-RU"/>
        </w:rPr>
        <w:t xml:space="preserve">Тогда минимальная мощность сигнала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1</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2</w:t>
      </w:r>
      <w:r w:rsidR="00C13194" w:rsidRPr="00C13194">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2,4</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5</w:t>
      </w:r>
      <w:r w:rsidR="00C13194" w:rsidRPr="00C13194">
        <w:rPr>
          <w:rFonts w:ascii="Times New Roman" w:eastAsia="Times New Roman" w:hAnsi="Times New Roman" w:cs="Times New Roman"/>
          <w:sz w:val="28"/>
          <w:szCs w:val="28"/>
          <w:lang w:eastAsia="ru-RU"/>
        </w:rPr>
        <w:t xml:space="preserve"> (5 ГГц) будет равна:</w:t>
      </w:r>
    </w:p>
    <w:p w14:paraId="7E4C2122" w14:textId="5BABE537"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1</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2,4</w:t>
      </w:r>
      <w:r w:rsidRPr="00CB442A">
        <w:rPr>
          <w:rFonts w:ascii="Times New Roman" w:hAnsi="Times New Roman" w:cs="Times New Roman"/>
          <w:sz w:val="28"/>
          <w:szCs w:val="28"/>
        </w:rPr>
        <w:t xml:space="preserve"> – </w:t>
      </w:r>
      <w:r w:rsidRPr="00A45D2C">
        <w:rPr>
          <w:rFonts w:ascii="Times New Roman" w:hAnsi="Times New Roman" w:cs="Times New Roman"/>
          <w:i/>
          <w:iCs/>
          <w:sz w:val="28"/>
          <w:szCs w:val="28"/>
        </w:rPr>
        <w:t>L</w:t>
      </w:r>
      <w:r w:rsidR="00A45D2C">
        <w:rPr>
          <w:rFonts w:ascii="Times New Roman" w:hAnsi="Times New Roman" w:cs="Times New Roman"/>
          <w:i/>
          <w:iCs/>
          <w:sz w:val="28"/>
          <w:szCs w:val="28"/>
          <w:vertAlign w:val="subscript"/>
        </w:rPr>
        <w:t>2,</w:t>
      </w:r>
      <w:r w:rsidR="00A45D2C" w:rsidRPr="00A45D2C">
        <w:rPr>
          <w:rFonts w:ascii="Times New Roman" w:hAnsi="Times New Roman" w:cs="Times New Roman"/>
          <w:i/>
          <w:iCs/>
          <w:sz w:val="28"/>
          <w:szCs w:val="28"/>
          <w:vertAlign w:val="subscript"/>
        </w:rPr>
        <w:t>4</w:t>
      </w:r>
      <w:r w:rsidR="00926DE9">
        <w:rPr>
          <w:rFonts w:ascii="Times New Roman" w:hAnsi="Times New Roman" w:cs="Times New Roman"/>
          <w:i/>
          <w:iCs/>
          <w:sz w:val="28"/>
          <w:szCs w:val="28"/>
          <w:vertAlign w:val="subscript"/>
        </w:rPr>
        <w:t xml:space="preserve"> </w:t>
      </w:r>
      <w:r w:rsidR="00A45D2C"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w:t>
      </w:r>
      <w:r w:rsidR="00285D31" w:rsidRPr="00CB442A">
        <w:rPr>
          <w:rFonts w:ascii="Times New Roman" w:hAnsi="Times New Roman" w:cs="Times New Roman"/>
          <w:sz w:val="28"/>
          <w:szCs w:val="28"/>
        </w:rPr>
        <w:t xml:space="preserve">– </w:t>
      </w:r>
      <w:r w:rsidR="00285D31" w:rsidRPr="00A45D2C">
        <w:rPr>
          <w:rFonts w:ascii="Times New Roman" w:hAnsi="Times New Roman" w:cs="Times New Roman"/>
          <w:i/>
          <w:iCs/>
          <w:sz w:val="28"/>
          <w:szCs w:val="28"/>
        </w:rPr>
        <w:t>L</w:t>
      </w:r>
      <w:r w:rsidR="00285D31">
        <w:rPr>
          <w:rFonts w:ascii="Times New Roman" w:hAnsi="Times New Roman" w:cs="Times New Roman"/>
          <w:i/>
          <w:iCs/>
          <w:sz w:val="28"/>
          <w:szCs w:val="28"/>
          <w:vertAlign w:val="subscript"/>
        </w:rPr>
        <w:t>2,4</w:t>
      </w:r>
      <w:r w:rsidR="00926DE9">
        <w:rPr>
          <w:rFonts w:ascii="Times New Roman" w:hAnsi="Times New Roman" w:cs="Times New Roman"/>
          <w:i/>
          <w:iCs/>
          <w:sz w:val="28"/>
          <w:szCs w:val="28"/>
          <w:vertAlign w:val="subscript"/>
        </w:rPr>
        <w:t xml:space="preserve"> </w:t>
      </w:r>
      <w:r w:rsidR="00285D31"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ст.</w:t>
      </w:r>
      <w:r w:rsidR="00285D31" w:rsidRPr="00CB442A">
        <w:rPr>
          <w:rFonts w:ascii="Times New Roman" w:hAnsi="Times New Roman" w:cs="Times New Roman"/>
          <w:sz w:val="28"/>
          <w:szCs w:val="28"/>
        </w:rPr>
        <w:t xml:space="preserve"> </w:t>
      </w:r>
      <w:r w:rsidRPr="00CB442A">
        <w:rPr>
          <w:rFonts w:ascii="Times New Roman" w:hAnsi="Times New Roman" w:cs="Times New Roman"/>
          <w:sz w:val="28"/>
          <w:szCs w:val="28"/>
        </w:rPr>
        <w:t>= 18</w:t>
      </w:r>
      <w:r w:rsidR="009B6043">
        <w:rPr>
          <w:rFonts w:ascii="Times New Roman" w:hAnsi="Times New Roman" w:cs="Times New Roman"/>
          <w:sz w:val="28"/>
          <w:szCs w:val="28"/>
        </w:rPr>
        <w:t xml:space="preserve">,79 </w:t>
      </w:r>
      <w:proofErr w:type="spellStart"/>
      <w:r w:rsidR="009B6043">
        <w:rPr>
          <w:rFonts w:ascii="Times New Roman" w:hAnsi="Times New Roman" w:cs="Times New Roman"/>
          <w:sz w:val="28"/>
          <w:szCs w:val="28"/>
        </w:rPr>
        <w:t>дБм</w:t>
      </w:r>
      <w:proofErr w:type="spellEnd"/>
      <w:r w:rsidR="009B6043">
        <w:rPr>
          <w:rFonts w:ascii="Times New Roman" w:hAnsi="Times New Roman" w:cs="Times New Roman"/>
          <w:sz w:val="28"/>
          <w:szCs w:val="28"/>
        </w:rPr>
        <w:t xml:space="preserve"> – 58,98</w:t>
      </w:r>
      <w:r w:rsidRPr="00CB442A">
        <w:rPr>
          <w:rFonts w:ascii="Times New Roman" w:hAnsi="Times New Roman" w:cs="Times New Roman"/>
          <w:sz w:val="28"/>
          <w:szCs w:val="28"/>
        </w:rPr>
        <w:t xml:space="preserve"> дБ</w:t>
      </w:r>
      <w:r w:rsidR="009B6043">
        <w:rPr>
          <w:rFonts w:ascii="Times New Roman" w:hAnsi="Times New Roman" w:cs="Times New Roman"/>
          <w:sz w:val="28"/>
          <w:szCs w:val="28"/>
        </w:rPr>
        <w:t xml:space="preserve"> – 8,88 дБ</w:t>
      </w:r>
      <w:r w:rsidR="001952BD">
        <w:rPr>
          <w:rFonts w:ascii="Times New Roman" w:hAnsi="Times New Roman" w:cs="Times New Roman"/>
          <w:sz w:val="28"/>
          <w:szCs w:val="28"/>
        </w:rPr>
        <w:t xml:space="preserve"> = – 49,07</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499FFF00" w14:textId="77777777" w:rsidR="00CB442A" w:rsidRPr="00CB442A" w:rsidRDefault="00CB442A" w:rsidP="00CB442A">
      <w:pPr>
        <w:pStyle w:val="a7"/>
        <w:ind w:left="0" w:firstLine="851"/>
        <w:jc w:val="center"/>
        <w:rPr>
          <w:rFonts w:ascii="Times New Roman" w:hAnsi="Times New Roman" w:cs="Times New Roman"/>
          <w:sz w:val="28"/>
          <w:szCs w:val="28"/>
        </w:rPr>
      </w:pPr>
    </w:p>
    <w:p w14:paraId="1A068156" w14:textId="55C94C44"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2</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5</w:t>
      </w:r>
      <w:r w:rsidR="00D131D7">
        <w:rPr>
          <w:rFonts w:ascii="Times New Roman" w:hAnsi="Times New Roman" w:cs="Times New Roman"/>
          <w:sz w:val="28"/>
          <w:szCs w:val="28"/>
        </w:rPr>
        <w:t xml:space="preserve">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ст.</w:t>
      </w:r>
      <w:r w:rsidR="00524AF6">
        <w:rPr>
          <w:rFonts w:ascii="Times New Roman" w:hAnsi="Times New Roman" w:cs="Times New Roman"/>
          <w:sz w:val="28"/>
          <w:szCs w:val="28"/>
        </w:rPr>
        <w:t>= 28</w:t>
      </w:r>
      <w:r w:rsidR="00A701DF">
        <w:rPr>
          <w:rFonts w:ascii="Times New Roman" w:hAnsi="Times New Roman" w:cs="Times New Roman"/>
          <w:sz w:val="28"/>
          <w:szCs w:val="28"/>
        </w:rPr>
        <w:t xml:space="preserve"> </w:t>
      </w:r>
      <w:proofErr w:type="spellStart"/>
      <w:r w:rsidR="00A701DF">
        <w:rPr>
          <w:rFonts w:ascii="Times New Roman" w:hAnsi="Times New Roman" w:cs="Times New Roman"/>
          <w:sz w:val="28"/>
          <w:szCs w:val="28"/>
        </w:rPr>
        <w:t>дБм</w:t>
      </w:r>
      <w:proofErr w:type="spellEnd"/>
      <w:r w:rsidR="00A701DF">
        <w:rPr>
          <w:rFonts w:ascii="Times New Roman" w:hAnsi="Times New Roman" w:cs="Times New Roman"/>
          <w:sz w:val="28"/>
          <w:szCs w:val="28"/>
        </w:rPr>
        <w:t xml:space="preserve"> – 65,36</w:t>
      </w:r>
      <w:r w:rsidRPr="00CB442A">
        <w:rPr>
          <w:rFonts w:ascii="Times New Roman" w:hAnsi="Times New Roman" w:cs="Times New Roman"/>
          <w:sz w:val="28"/>
          <w:szCs w:val="28"/>
        </w:rPr>
        <w:t xml:space="preserve"> дБ</w:t>
      </w:r>
      <w:r w:rsidR="00A701DF">
        <w:rPr>
          <w:rFonts w:ascii="Times New Roman" w:hAnsi="Times New Roman" w:cs="Times New Roman"/>
          <w:sz w:val="28"/>
          <w:szCs w:val="28"/>
        </w:rPr>
        <w:t xml:space="preserve"> – 29,24 дБ</w:t>
      </w:r>
      <w:r w:rsidR="00CC75CB">
        <w:rPr>
          <w:rFonts w:ascii="Times New Roman" w:hAnsi="Times New Roman" w:cs="Times New Roman"/>
          <w:sz w:val="28"/>
          <w:szCs w:val="28"/>
        </w:rPr>
        <w:t xml:space="preserve"> = – 66,6</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069C8E06" w14:textId="77777777" w:rsidR="00CB442A" w:rsidRDefault="00CB442A" w:rsidP="0045418C">
      <w:pPr>
        <w:pStyle w:val="a7"/>
        <w:ind w:left="0" w:firstLine="851"/>
        <w:jc w:val="both"/>
      </w:pPr>
    </w:p>
    <w:p w14:paraId="7B7E6E7A" w14:textId="77777777" w:rsidR="0045418C" w:rsidRPr="0045418C" w:rsidRDefault="0045418C" w:rsidP="0045418C">
      <w:pPr>
        <w:pStyle w:val="a7"/>
        <w:ind w:left="0" w:firstLine="851"/>
        <w:rPr>
          <w:rFonts w:ascii="Times New Roman" w:hAnsi="Times New Roman" w:cs="Times New Roman"/>
          <w:sz w:val="28"/>
          <w:szCs w:val="28"/>
        </w:rPr>
      </w:pPr>
      <w:r w:rsidRPr="0045418C">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-30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идеальный сигнал;</w:t>
      </w:r>
    </w:p>
    <w:p w14:paraId="766C91AB"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-30 до -50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отличный сигнал;</w:t>
      </w:r>
    </w:p>
    <w:p w14:paraId="3E1D517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-50 до -60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комфортный сигнал для большинства задач;</w:t>
      </w:r>
    </w:p>
    <w:p w14:paraId="05CA53DD"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-67 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минимальный уровень сигнала для </w:t>
      </w:r>
      <w:r w:rsidRPr="0045418C">
        <w:rPr>
          <w:rFonts w:ascii="Times New Roman" w:hAnsi="Times New Roman" w:cs="Times New Roman"/>
          <w:sz w:val="28"/>
          <w:szCs w:val="28"/>
          <w:lang w:val="en-US"/>
        </w:rPr>
        <w:t>HD</w:t>
      </w:r>
      <w:r w:rsidRPr="0045418C">
        <w:rPr>
          <w:rFonts w:ascii="Times New Roman" w:hAnsi="Times New Roman" w:cs="Times New Roman"/>
          <w:sz w:val="28"/>
          <w:szCs w:val="28"/>
        </w:rPr>
        <w:noBreakHyphen/>
        <w:t>видео и голосовой связи;</w:t>
      </w:r>
    </w:p>
    <w:p w14:paraId="3E0009C5"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-70</w:t>
      </w:r>
      <w:r w:rsidRPr="0045418C">
        <w:rPr>
          <w:rFonts w:ascii="Times New Roman" w:hAnsi="Times New Roman" w:cs="Times New Roman"/>
          <w:sz w:val="28"/>
          <w:szCs w:val="28"/>
          <w:lang w:val="en-US"/>
        </w:rPr>
        <w:t>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слабый сигнал, достаточный для </w:t>
      </w:r>
      <w:r w:rsidRPr="0045418C">
        <w:rPr>
          <w:rFonts w:ascii="Times New Roman" w:hAnsi="Times New Roman" w:cs="Times New Roman"/>
          <w:sz w:val="28"/>
          <w:szCs w:val="28"/>
          <w:lang w:val="en-US"/>
        </w:rPr>
        <w:t>email</w:t>
      </w:r>
      <w:r w:rsidRPr="0045418C">
        <w:rPr>
          <w:rFonts w:ascii="Times New Roman" w:hAnsi="Times New Roman" w:cs="Times New Roman"/>
          <w:sz w:val="28"/>
          <w:szCs w:val="28"/>
        </w:rPr>
        <w:t xml:space="preserve"> и легкого интернет-серфинга;</w:t>
      </w:r>
    </w:p>
    <w:p w14:paraId="2283A528"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-70 до -80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A94A11" w:rsidRDefault="0045418C" w:rsidP="00A94A11">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-90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сигнала почти нет, пользоваться сетью почти невозможно.</w:t>
      </w:r>
    </w:p>
    <w:p w14:paraId="37F122D7" w14:textId="7FD956C0" w:rsidR="00623491" w:rsidRDefault="00623491" w:rsidP="00623491">
      <w:pPr>
        <w:pStyle w:val="a7"/>
        <w:ind w:left="0" w:firstLine="851"/>
        <w:jc w:val="both"/>
        <w:rPr>
          <w:rFonts w:ascii="Times New Roman" w:hAnsi="Times New Roman" w:cs="Times New Roman"/>
          <w:sz w:val="28"/>
          <w:szCs w:val="28"/>
        </w:rPr>
      </w:pPr>
      <w:r w:rsidRPr="00623491">
        <w:rPr>
          <w:rFonts w:ascii="Times New Roman" w:hAnsi="Times New Roman" w:cs="Times New Roman"/>
          <w:sz w:val="28"/>
          <w:szCs w:val="28"/>
        </w:rPr>
        <w:t xml:space="preserve">По результатам расчетов получается, что минимальная мощность </w:t>
      </w:r>
      <w:r w:rsidRPr="00623491">
        <w:rPr>
          <w:rFonts w:ascii="Times New Roman" w:hAnsi="Times New Roman" w:cs="Times New Roman"/>
          <w:sz w:val="28"/>
          <w:szCs w:val="28"/>
          <w:lang w:val="en-US"/>
        </w:rPr>
        <w:t>Wi</w:t>
      </w:r>
      <w:r w:rsidRPr="00623491">
        <w:rPr>
          <w:rFonts w:ascii="Times New Roman" w:hAnsi="Times New Roman" w:cs="Times New Roman"/>
          <w:sz w:val="28"/>
          <w:szCs w:val="28"/>
        </w:rPr>
        <w:noBreakHyphen/>
      </w:r>
      <w:r w:rsidRPr="00623491">
        <w:rPr>
          <w:rFonts w:ascii="Times New Roman" w:hAnsi="Times New Roman" w:cs="Times New Roman"/>
          <w:sz w:val="28"/>
          <w:szCs w:val="28"/>
          <w:lang w:val="en-US"/>
        </w:rPr>
        <w:t>Fi</w:t>
      </w:r>
      <w:r w:rsidR="00160A28">
        <w:rPr>
          <w:rFonts w:ascii="Times New Roman" w:hAnsi="Times New Roman" w:cs="Times New Roman"/>
          <w:sz w:val="28"/>
          <w:szCs w:val="28"/>
        </w:rPr>
        <w:t xml:space="preserve"> сигнала на этаже </w:t>
      </w:r>
      <w:r w:rsidRPr="00623491">
        <w:rPr>
          <w:rFonts w:ascii="Times New Roman" w:hAnsi="Times New Roman" w:cs="Times New Roman"/>
          <w:sz w:val="28"/>
          <w:szCs w:val="28"/>
        </w:rPr>
        <w:t xml:space="preserve">при размещении единственной точки доступа в середине </w:t>
      </w:r>
      <w:r w:rsidR="00160A28">
        <w:rPr>
          <w:rFonts w:ascii="Times New Roman" w:hAnsi="Times New Roman" w:cs="Times New Roman"/>
          <w:sz w:val="28"/>
          <w:szCs w:val="28"/>
        </w:rPr>
        <w:t>этажа</w:t>
      </w:r>
      <w:r w:rsidRPr="00623491">
        <w:rPr>
          <w:rFonts w:ascii="Times New Roman" w:hAnsi="Times New Roman" w:cs="Times New Roman"/>
          <w:sz w:val="28"/>
          <w:szCs w:val="28"/>
        </w:rPr>
        <w:t xml:space="preserve"> буд</w:t>
      </w:r>
      <w:r w:rsidR="00C1413A">
        <w:rPr>
          <w:rFonts w:ascii="Times New Roman" w:hAnsi="Times New Roman" w:cs="Times New Roman"/>
          <w:sz w:val="28"/>
          <w:szCs w:val="28"/>
        </w:rPr>
        <w:t>ет находиться в диапазоне от -49 до -67</w:t>
      </w:r>
      <w:r w:rsidRPr="00623491">
        <w:rPr>
          <w:rFonts w:ascii="Times New Roman" w:hAnsi="Times New Roman" w:cs="Times New Roman"/>
          <w:sz w:val="28"/>
          <w:szCs w:val="28"/>
        </w:rPr>
        <w:t xml:space="preserve"> </w:t>
      </w:r>
      <w:proofErr w:type="spellStart"/>
      <w:r w:rsidRPr="00623491">
        <w:rPr>
          <w:rFonts w:ascii="Times New Roman" w:hAnsi="Times New Roman" w:cs="Times New Roman"/>
          <w:sz w:val="28"/>
          <w:szCs w:val="28"/>
        </w:rPr>
        <w:t>дБм</w:t>
      </w:r>
      <w:proofErr w:type="spellEnd"/>
      <w:r w:rsidRPr="00623491">
        <w:rPr>
          <w:rFonts w:ascii="Times New Roman" w:hAnsi="Times New Roman" w:cs="Times New Roman"/>
          <w:sz w:val="28"/>
          <w:szCs w:val="28"/>
        </w:rPr>
        <w:t>, что обеспечивает комфортный уровень сигнал</w:t>
      </w:r>
      <w:r w:rsidR="00160A28">
        <w:rPr>
          <w:rFonts w:ascii="Times New Roman" w:hAnsi="Times New Roman" w:cs="Times New Roman"/>
          <w:sz w:val="28"/>
          <w:szCs w:val="28"/>
        </w:rPr>
        <w:t>а</w:t>
      </w:r>
      <w:r w:rsidR="00345C91">
        <w:rPr>
          <w:rFonts w:ascii="Times New Roman" w:hAnsi="Times New Roman" w:cs="Times New Roman"/>
          <w:sz w:val="28"/>
          <w:szCs w:val="28"/>
        </w:rPr>
        <w:t xml:space="preserve"> даже в самых удаленных точках</w:t>
      </w:r>
      <w:r w:rsidRPr="00623491">
        <w:rPr>
          <w:rFonts w:ascii="Times New Roman" w:hAnsi="Times New Roman" w:cs="Times New Roman"/>
          <w:sz w:val="28"/>
          <w:szCs w:val="28"/>
        </w:rPr>
        <w:t>.</w:t>
      </w:r>
    </w:p>
    <w:p w14:paraId="4FE2023A" w14:textId="77777777" w:rsidR="00D131D7" w:rsidRPr="00623491" w:rsidRDefault="00D131D7" w:rsidP="00623491">
      <w:pPr>
        <w:pStyle w:val="a7"/>
        <w:ind w:left="0" w:firstLine="851"/>
        <w:jc w:val="both"/>
        <w:rPr>
          <w:rFonts w:ascii="Times New Roman" w:hAnsi="Times New Roman" w:cs="Times New Roman"/>
          <w:sz w:val="28"/>
          <w:szCs w:val="28"/>
        </w:rPr>
      </w:pPr>
    </w:p>
    <w:p w14:paraId="38D269C6" w14:textId="09B81917" w:rsidR="00623491" w:rsidRPr="00623491" w:rsidRDefault="00D131D7" w:rsidP="00623491">
      <w:pPr>
        <w:pStyle w:val="a7"/>
        <w:ind w:left="0" w:firstLine="851"/>
        <w:jc w:val="both"/>
        <w:rPr>
          <w:rFonts w:ascii="Times New Roman" w:hAnsi="Times New Roman" w:cs="Times New Roman"/>
          <w:sz w:val="28"/>
          <w:szCs w:val="28"/>
        </w:rPr>
      </w:pPr>
      <w:r>
        <w:rPr>
          <w:rFonts w:ascii="Times New Roman" w:hAnsi="Times New Roman" w:cs="Times New Roman"/>
          <w:sz w:val="28"/>
          <w:szCs w:val="28"/>
        </w:rPr>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B77FB5C" w14:textId="01A9BA5B" w:rsidR="00C13194" w:rsidRPr="00B85BF7" w:rsidRDefault="00C13194" w:rsidP="0080070D">
      <w:pPr>
        <w:spacing w:after="0"/>
        <w:jc w:val="both"/>
        <w:rPr>
          <w:rFonts w:ascii="Times New Roman" w:eastAsiaTheme="minorEastAsia"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3"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3"/>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5ADD5C34" w14:textId="4DC9990E" w:rsidR="00540B49" w:rsidRPr="002852AE" w:rsidRDefault="004D672F" w:rsidP="0080070D">
      <w:pPr>
        <w:pStyle w:val="2"/>
        <w:ind w:firstLine="708"/>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D703D9" w:rsidRDefault="00785FB8" w:rsidP="007D5859">
      <w:pPr>
        <w:spacing w:after="0"/>
        <w:ind w:firstLine="709"/>
        <w:rPr>
          <w:rFonts w:eastAsia="Times New Roman"/>
          <w:sz w:val="24"/>
          <w:szCs w:val="24"/>
          <w:highlight w:val="magenta"/>
          <w:lang w:val="en-US" w:eastAsia="ru-RU"/>
        </w:rPr>
      </w:pPr>
      <w:proofErr w:type="spellStart"/>
      <w:r w:rsidRPr="00D703D9">
        <w:rPr>
          <w:rFonts w:ascii="Courier New" w:eastAsia="Times New Roman" w:hAnsi="Courier New" w:cs="Courier New"/>
          <w:color w:val="000000"/>
          <w:highlight w:val="magenta"/>
          <w:lang w:val="en-US" w:eastAsia="ru-RU"/>
        </w:rPr>
        <w:t>Awplus</w:t>
      </w:r>
      <w:proofErr w:type="spellEnd"/>
      <w:r w:rsidRPr="00D703D9">
        <w:rPr>
          <w:rFonts w:ascii="Courier New" w:eastAsia="Times New Roman" w:hAnsi="Courier New" w:cs="Courier New"/>
          <w:color w:val="000000"/>
          <w:highlight w:val="magenta"/>
          <w:lang w:val="en-US" w:eastAsia="ru-RU"/>
        </w:rPr>
        <w:t>&gt;enable</w:t>
      </w:r>
    </w:p>
    <w:p w14:paraId="14B7ECD2" w14:textId="77777777" w:rsidR="00785FB8" w:rsidRPr="00D703D9" w:rsidRDefault="00785FB8" w:rsidP="007D5859">
      <w:pPr>
        <w:spacing w:after="0"/>
        <w:ind w:firstLine="709"/>
        <w:rPr>
          <w:rFonts w:eastAsia="Times New Roman"/>
          <w:sz w:val="24"/>
          <w:szCs w:val="24"/>
          <w:highlight w:val="magenta"/>
          <w:lang w:val="en-US" w:eastAsia="ru-RU"/>
        </w:rPr>
      </w:pPr>
      <w:proofErr w:type="spellStart"/>
      <w:r w:rsidRPr="00D703D9">
        <w:rPr>
          <w:rFonts w:ascii="Courier New" w:eastAsia="Times New Roman" w:hAnsi="Courier New" w:cs="Courier New"/>
          <w:color w:val="000000"/>
          <w:highlight w:val="magenta"/>
          <w:lang w:val="en-US" w:eastAsia="ru-RU"/>
        </w:rPr>
        <w:t>Awplus#conf</w:t>
      </w:r>
      <w:proofErr w:type="spellEnd"/>
      <w:r w:rsidRPr="00D703D9">
        <w:rPr>
          <w:rFonts w:ascii="Courier New" w:eastAsia="Times New Roman" w:hAnsi="Courier New" w:cs="Courier New"/>
          <w:color w:val="000000"/>
          <w:highlight w:val="magenta"/>
          <w:lang w:val="en-US" w:eastAsia="ru-RU"/>
        </w:rPr>
        <w:t xml:space="preserve"> terminal</w:t>
      </w:r>
    </w:p>
    <w:p w14:paraId="6F04EBA9" w14:textId="3A7D4C36" w:rsidR="00785FB8" w:rsidRPr="00D703D9" w:rsidRDefault="00785FB8" w:rsidP="007D5859">
      <w:pPr>
        <w:spacing w:after="0"/>
        <w:ind w:firstLine="709"/>
        <w:rPr>
          <w:rFonts w:ascii="Courier New" w:eastAsia="Times New Roman" w:hAnsi="Courier New" w:cs="Courier New"/>
          <w:color w:val="000000"/>
          <w:highlight w:val="magenta"/>
          <w:lang w:val="en-US" w:eastAsia="ru-RU"/>
        </w:rPr>
      </w:pPr>
      <w:proofErr w:type="spellStart"/>
      <w:r w:rsidRPr="00D703D9">
        <w:rPr>
          <w:rFonts w:ascii="Courier New" w:eastAsia="Times New Roman" w:hAnsi="Courier New" w:cs="Courier New"/>
          <w:color w:val="000000"/>
          <w:highlight w:val="magenta"/>
          <w:lang w:val="en-US" w:eastAsia="ru-RU"/>
        </w:rPr>
        <w:t>Awplus</w:t>
      </w:r>
      <w:proofErr w:type="spellEnd"/>
      <w:r w:rsidRPr="00D703D9">
        <w:rPr>
          <w:rFonts w:ascii="Courier New" w:eastAsia="Times New Roman" w:hAnsi="Courier New" w:cs="Courier New"/>
          <w:color w:val="000000"/>
          <w:highlight w:val="magenta"/>
          <w:lang w:val="en-US" w:eastAsia="ru-RU"/>
        </w:rPr>
        <w:t>(</w:t>
      </w:r>
      <w:proofErr w:type="spellStart"/>
      <w:r w:rsidRPr="00D703D9">
        <w:rPr>
          <w:rFonts w:ascii="Courier New" w:eastAsia="Times New Roman" w:hAnsi="Courier New" w:cs="Courier New"/>
          <w:color w:val="000000"/>
          <w:highlight w:val="magenta"/>
          <w:lang w:val="en-US" w:eastAsia="ru-RU"/>
        </w:rPr>
        <w:t>config</w:t>
      </w:r>
      <w:proofErr w:type="spellEnd"/>
      <w:r w:rsidRPr="00D703D9">
        <w:rPr>
          <w:rFonts w:ascii="Courier New" w:eastAsia="Times New Roman" w:hAnsi="Courier New" w:cs="Courier New"/>
          <w:color w:val="000000"/>
          <w:highlight w:val="magenta"/>
          <w:lang w:val="en-US" w:eastAsia="ru-RU"/>
        </w:rPr>
        <w:t>)#hostname Router</w:t>
      </w:r>
    </w:p>
    <w:p w14:paraId="3ACD9002" w14:textId="77777777" w:rsidR="00940925" w:rsidRPr="00D703D9" w:rsidRDefault="00940925" w:rsidP="007D5859">
      <w:pPr>
        <w:spacing w:after="0"/>
        <w:ind w:firstLine="709"/>
        <w:rPr>
          <w:rFonts w:ascii="Times New Roman" w:eastAsia="Times New Roman" w:hAnsi="Times New Roman" w:cs="Times New Roman"/>
          <w:color w:val="000000"/>
          <w:sz w:val="28"/>
          <w:szCs w:val="28"/>
          <w:highlight w:val="magenta"/>
          <w:lang w:val="en-US" w:eastAsia="ru-RU"/>
        </w:rPr>
      </w:pPr>
      <w:r w:rsidRPr="00D703D9">
        <w:rPr>
          <w:rFonts w:ascii="Times New Roman" w:eastAsia="Times New Roman" w:hAnsi="Times New Roman" w:cs="Times New Roman"/>
          <w:color w:val="000000"/>
          <w:sz w:val="28"/>
          <w:szCs w:val="28"/>
          <w:highlight w:val="magenta"/>
          <w:lang w:eastAsia="ru-RU"/>
        </w:rPr>
        <w:t>Настроим</w:t>
      </w:r>
      <w:r w:rsidRPr="00D703D9">
        <w:rPr>
          <w:rFonts w:ascii="Times New Roman" w:eastAsia="Times New Roman" w:hAnsi="Times New Roman" w:cs="Times New Roman"/>
          <w:color w:val="000000"/>
          <w:sz w:val="28"/>
          <w:szCs w:val="28"/>
          <w:highlight w:val="magenta"/>
          <w:lang w:val="en-US" w:eastAsia="ru-RU"/>
        </w:rPr>
        <w:t xml:space="preserve"> </w:t>
      </w:r>
      <w:r w:rsidRPr="00D703D9">
        <w:rPr>
          <w:rFonts w:ascii="Times New Roman" w:eastAsia="Times New Roman" w:hAnsi="Times New Roman" w:cs="Times New Roman"/>
          <w:color w:val="000000"/>
          <w:sz w:val="28"/>
          <w:szCs w:val="28"/>
          <w:highlight w:val="magenta"/>
          <w:lang w:eastAsia="ru-RU"/>
        </w:rPr>
        <w:t>подинтерфейсы</w:t>
      </w:r>
      <w:r w:rsidRPr="00D703D9">
        <w:rPr>
          <w:rFonts w:ascii="Times New Roman" w:eastAsia="Times New Roman" w:hAnsi="Times New Roman" w:cs="Times New Roman"/>
          <w:color w:val="000000"/>
          <w:sz w:val="28"/>
          <w:szCs w:val="28"/>
          <w:highlight w:val="magenta"/>
          <w:lang w:val="en-US" w:eastAsia="ru-RU"/>
        </w:rPr>
        <w:t xml:space="preserve"> </w:t>
      </w:r>
      <w:r w:rsidRPr="00D703D9">
        <w:rPr>
          <w:rFonts w:ascii="Times New Roman" w:eastAsia="Times New Roman" w:hAnsi="Times New Roman" w:cs="Times New Roman"/>
          <w:color w:val="000000"/>
          <w:sz w:val="28"/>
          <w:szCs w:val="28"/>
          <w:highlight w:val="magenta"/>
          <w:lang w:eastAsia="ru-RU"/>
        </w:rPr>
        <w:t>для</w:t>
      </w:r>
      <w:r w:rsidRPr="00D703D9">
        <w:rPr>
          <w:rFonts w:ascii="Times New Roman" w:eastAsia="Times New Roman" w:hAnsi="Times New Roman" w:cs="Times New Roman"/>
          <w:color w:val="000000"/>
          <w:sz w:val="28"/>
          <w:szCs w:val="28"/>
          <w:highlight w:val="magenta"/>
          <w:lang w:val="en-US" w:eastAsia="ru-RU"/>
        </w:rPr>
        <w:t xml:space="preserve"> VLAN:</w:t>
      </w:r>
    </w:p>
    <w:p w14:paraId="7B1A5ECF" w14:textId="2AC9DC5F" w:rsidR="00940925" w:rsidRPr="00D703D9" w:rsidRDefault="007F0FC1" w:rsidP="007D5859">
      <w:pPr>
        <w:spacing w:after="0"/>
        <w:ind w:firstLine="709"/>
        <w:rPr>
          <w:rFonts w:ascii="Courier New" w:eastAsia="Times New Roman" w:hAnsi="Courier New" w:cs="Courier New"/>
          <w:color w:val="000000"/>
          <w:highlight w:val="magenta"/>
          <w:lang w:val="en-US" w:eastAsia="ru-RU"/>
        </w:rPr>
      </w:pPr>
      <w:r>
        <w:rPr>
          <w:rFonts w:ascii="Courier New" w:eastAsia="Times New Roman" w:hAnsi="Courier New" w:cs="Courier New"/>
          <w:color w:val="000000"/>
          <w:highlight w:val="magenta"/>
          <w:lang w:val="en-US" w:eastAsia="ru-RU"/>
        </w:rPr>
        <w:t>Router (</w:t>
      </w:r>
      <w:proofErr w:type="spellStart"/>
      <w:r>
        <w:rPr>
          <w:rFonts w:ascii="Courier New" w:eastAsia="Times New Roman" w:hAnsi="Courier New" w:cs="Courier New"/>
          <w:color w:val="000000"/>
          <w:highlight w:val="magenta"/>
          <w:lang w:val="en-US" w:eastAsia="ru-RU"/>
        </w:rPr>
        <w:t>config</w:t>
      </w:r>
      <w:proofErr w:type="spellEnd"/>
      <w:proofErr w:type="gramStart"/>
      <w:r>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in eth2</w:t>
      </w:r>
    </w:p>
    <w:p w14:paraId="0827AC1C" w14:textId="6E7F8E90" w:rsidR="00940925" w:rsidRDefault="007F0FC1" w:rsidP="007D5859">
      <w:pPr>
        <w:spacing w:after="0"/>
        <w:ind w:firstLine="709"/>
        <w:rPr>
          <w:rFonts w:ascii="Courier New" w:eastAsia="Times New Roman" w:hAnsi="Courier New" w:cs="Courier New"/>
          <w:color w:val="000000"/>
          <w:highlight w:val="magenta"/>
          <w:lang w:val="en-US" w:eastAsia="ru-RU"/>
        </w:rPr>
      </w:pPr>
      <w:r>
        <w:rPr>
          <w:rFonts w:ascii="Courier New" w:eastAsia="Times New Roman" w:hAnsi="Courier New" w:cs="Courier New"/>
          <w:color w:val="000000"/>
          <w:highlight w:val="magenta"/>
          <w:lang w:val="en-US" w:eastAsia="ru-RU"/>
        </w:rPr>
        <w:t>Router (</w:t>
      </w:r>
      <w:proofErr w:type="spellStart"/>
      <w:r>
        <w:rPr>
          <w:rFonts w:ascii="Courier New" w:eastAsia="Times New Roman" w:hAnsi="Courier New" w:cs="Courier New"/>
          <w:color w:val="000000"/>
          <w:highlight w:val="magenta"/>
          <w:lang w:val="en-US" w:eastAsia="ru-RU"/>
        </w:rPr>
        <w:t>config-subif</w:t>
      </w:r>
      <w:proofErr w:type="spellEnd"/>
      <w:proofErr w:type="gramStart"/>
      <w:r>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in eth 2</w:t>
      </w:r>
      <w:r w:rsidR="00940925" w:rsidRPr="00D703D9">
        <w:rPr>
          <w:rFonts w:ascii="Courier New" w:eastAsia="Times New Roman" w:hAnsi="Courier New" w:cs="Courier New"/>
          <w:color w:val="000000"/>
          <w:highlight w:val="magenta"/>
          <w:lang w:val="en-US" w:eastAsia="ru-RU"/>
        </w:rPr>
        <w:t>.10</w:t>
      </w:r>
    </w:p>
    <w:p w14:paraId="1BF2D84D" w14:textId="21B2BAEF"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encapsulation 10 dot1q</w:t>
      </w:r>
    </w:p>
    <w:p w14:paraId="750252CF" w14:textId="5282C9F2"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lastRenderedPageBreak/>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201.68.7.1</w:t>
      </w:r>
      <w:r w:rsidR="003E52B5" w:rsidRPr="00D703D9">
        <w:rPr>
          <w:rFonts w:ascii="Courier New" w:eastAsia="Times New Roman" w:hAnsi="Courier New" w:cs="Courier New"/>
          <w:color w:val="000000"/>
          <w:highlight w:val="magenta"/>
          <w:lang w:val="en-US" w:eastAsia="ru-RU"/>
        </w:rPr>
        <w:t>/28</w:t>
      </w:r>
    </w:p>
    <w:p w14:paraId="752FC895" w14:textId="7F8B7BF9" w:rsidR="00940925"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w:t>
      </w:r>
      <w:r w:rsidR="007F0FC1">
        <w:rPr>
          <w:rFonts w:ascii="Courier New" w:eastAsia="Times New Roman" w:hAnsi="Courier New" w:cs="Courier New"/>
          <w:color w:val="000000"/>
          <w:highlight w:val="magenta"/>
          <w:lang w:val="en-US" w:eastAsia="ru-RU"/>
        </w:rPr>
        <w:t>fig-subif</w:t>
      </w:r>
      <w:proofErr w:type="spellEnd"/>
      <w:proofErr w:type="gramStart"/>
      <w:r w:rsidR="007F0FC1">
        <w:rPr>
          <w:rFonts w:ascii="Courier New" w:eastAsia="Times New Roman" w:hAnsi="Courier New" w:cs="Courier New"/>
          <w:color w:val="000000"/>
          <w:highlight w:val="magenta"/>
          <w:lang w:val="en-US" w:eastAsia="ru-RU"/>
        </w:rPr>
        <w:t>)#</w:t>
      </w:r>
      <w:proofErr w:type="gramEnd"/>
      <w:r w:rsidR="007F0FC1">
        <w:rPr>
          <w:rFonts w:ascii="Courier New" w:eastAsia="Times New Roman" w:hAnsi="Courier New" w:cs="Courier New"/>
          <w:color w:val="000000"/>
          <w:highlight w:val="magenta"/>
          <w:lang w:val="en-US" w:eastAsia="ru-RU"/>
        </w:rPr>
        <w:t>in eth 2</w:t>
      </w:r>
      <w:r w:rsidRPr="00D703D9">
        <w:rPr>
          <w:rFonts w:ascii="Courier New" w:eastAsia="Times New Roman" w:hAnsi="Courier New" w:cs="Courier New"/>
          <w:color w:val="000000"/>
          <w:highlight w:val="magenta"/>
          <w:lang w:val="en-US" w:eastAsia="ru-RU"/>
        </w:rPr>
        <w:t>.20</w:t>
      </w:r>
    </w:p>
    <w:p w14:paraId="2B82E6CA" w14:textId="4AB30BAE"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2</w:t>
      </w:r>
      <w:r w:rsidRPr="00D703D9">
        <w:rPr>
          <w:rFonts w:ascii="Courier New" w:eastAsia="Times New Roman" w:hAnsi="Courier New" w:cs="Courier New"/>
          <w:color w:val="000000"/>
          <w:highlight w:val="magenta"/>
          <w:lang w:val="en-US" w:eastAsia="ru-RU"/>
        </w:rPr>
        <w:t>0 dot1q</w:t>
      </w:r>
    </w:p>
    <w:p w14:paraId="452EDFDC" w14:textId="4AFD9D68"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201.68.7.17</w:t>
      </w:r>
      <w:r w:rsidR="003E52B5" w:rsidRPr="00D703D9">
        <w:rPr>
          <w:rFonts w:ascii="Courier New" w:eastAsia="Times New Roman" w:hAnsi="Courier New" w:cs="Courier New"/>
          <w:color w:val="000000"/>
          <w:highlight w:val="magenta"/>
          <w:lang w:val="en-US" w:eastAsia="ru-RU"/>
        </w:rPr>
        <w:t>/28</w:t>
      </w:r>
    </w:p>
    <w:p w14:paraId="324ECBC5" w14:textId="7EFD0A78" w:rsidR="00940925"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sidR="007F0FC1">
        <w:rPr>
          <w:rFonts w:ascii="Courier New" w:eastAsia="Times New Roman" w:hAnsi="Courier New" w:cs="Courier New"/>
          <w:color w:val="000000"/>
          <w:highlight w:val="magenta"/>
          <w:lang w:val="en-US" w:eastAsia="ru-RU"/>
        </w:rPr>
        <w:t>in eth 2</w:t>
      </w:r>
      <w:r w:rsidR="000D7A1D" w:rsidRPr="00D703D9">
        <w:rPr>
          <w:rFonts w:ascii="Courier New" w:eastAsia="Times New Roman" w:hAnsi="Courier New" w:cs="Courier New"/>
          <w:color w:val="000000"/>
          <w:highlight w:val="magenta"/>
          <w:lang w:val="en-US" w:eastAsia="ru-RU"/>
        </w:rPr>
        <w:t>.30</w:t>
      </w:r>
    </w:p>
    <w:p w14:paraId="642D13FF" w14:textId="1360926E"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3</w:t>
      </w:r>
      <w:r w:rsidRPr="00D703D9">
        <w:rPr>
          <w:rFonts w:ascii="Courier New" w:eastAsia="Times New Roman" w:hAnsi="Courier New" w:cs="Courier New"/>
          <w:color w:val="000000"/>
          <w:highlight w:val="magenta"/>
          <w:lang w:val="en-US" w:eastAsia="ru-RU"/>
        </w:rPr>
        <w:t>0 dot1q</w:t>
      </w:r>
    </w:p>
    <w:p w14:paraId="13EC1E09" w14:textId="460B534D"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201.68.7.33</w:t>
      </w:r>
      <w:r w:rsidR="003E52B5" w:rsidRPr="00D703D9">
        <w:rPr>
          <w:rFonts w:ascii="Courier New" w:eastAsia="Times New Roman" w:hAnsi="Courier New" w:cs="Courier New"/>
          <w:color w:val="000000"/>
          <w:highlight w:val="magenta"/>
          <w:lang w:val="en-US" w:eastAsia="ru-RU"/>
        </w:rPr>
        <w:t>/28</w:t>
      </w:r>
    </w:p>
    <w:p w14:paraId="6448EE19" w14:textId="435EA518" w:rsidR="00940925"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sidR="007F0FC1">
        <w:rPr>
          <w:rFonts w:ascii="Courier New" w:eastAsia="Times New Roman" w:hAnsi="Courier New" w:cs="Courier New"/>
          <w:color w:val="000000"/>
          <w:highlight w:val="magenta"/>
          <w:lang w:val="en-US" w:eastAsia="ru-RU"/>
        </w:rPr>
        <w:t>in eth 2</w:t>
      </w:r>
      <w:r w:rsidR="000D7A1D" w:rsidRPr="00D703D9">
        <w:rPr>
          <w:rFonts w:ascii="Courier New" w:eastAsia="Times New Roman" w:hAnsi="Courier New" w:cs="Courier New"/>
          <w:color w:val="000000"/>
          <w:highlight w:val="magenta"/>
          <w:lang w:val="en-US" w:eastAsia="ru-RU"/>
        </w:rPr>
        <w:t>.40</w:t>
      </w:r>
    </w:p>
    <w:p w14:paraId="21CFE350" w14:textId="1E1CC56C"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4</w:t>
      </w:r>
      <w:r w:rsidRPr="00D703D9">
        <w:rPr>
          <w:rFonts w:ascii="Courier New" w:eastAsia="Times New Roman" w:hAnsi="Courier New" w:cs="Courier New"/>
          <w:color w:val="000000"/>
          <w:highlight w:val="magenta"/>
          <w:lang w:val="en-US" w:eastAsia="ru-RU"/>
        </w:rPr>
        <w:t>0 dot1q</w:t>
      </w:r>
    </w:p>
    <w:p w14:paraId="5CE32313" w14:textId="636C5FFF"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201.68.7.49</w:t>
      </w:r>
      <w:r w:rsidR="003E52B5" w:rsidRPr="00D703D9">
        <w:rPr>
          <w:rFonts w:ascii="Courier New" w:eastAsia="Times New Roman" w:hAnsi="Courier New" w:cs="Courier New"/>
          <w:color w:val="000000"/>
          <w:highlight w:val="magenta"/>
          <w:lang w:val="en-US" w:eastAsia="ru-RU"/>
        </w:rPr>
        <w:t>/29</w:t>
      </w:r>
    </w:p>
    <w:p w14:paraId="7B4DECE5" w14:textId="299EF0F9" w:rsidR="000D7A1D" w:rsidRDefault="007F0FC1" w:rsidP="007D5859">
      <w:pPr>
        <w:spacing w:after="0"/>
        <w:ind w:firstLine="709"/>
        <w:rPr>
          <w:rFonts w:ascii="Courier New" w:eastAsia="Times New Roman" w:hAnsi="Courier New" w:cs="Courier New"/>
          <w:color w:val="000000"/>
          <w:highlight w:val="magenta"/>
          <w:lang w:val="en-US" w:eastAsia="ru-RU"/>
        </w:rPr>
      </w:pPr>
      <w:r>
        <w:rPr>
          <w:rFonts w:ascii="Courier New" w:eastAsia="Times New Roman" w:hAnsi="Courier New" w:cs="Courier New"/>
          <w:color w:val="000000"/>
          <w:highlight w:val="magenta"/>
          <w:lang w:val="en-US" w:eastAsia="ru-RU"/>
        </w:rPr>
        <w:t>Router (</w:t>
      </w:r>
      <w:proofErr w:type="spellStart"/>
      <w:r>
        <w:rPr>
          <w:rFonts w:ascii="Courier New" w:eastAsia="Times New Roman" w:hAnsi="Courier New" w:cs="Courier New"/>
          <w:color w:val="000000"/>
          <w:highlight w:val="magenta"/>
          <w:lang w:val="en-US" w:eastAsia="ru-RU"/>
        </w:rPr>
        <w:t>config-subif</w:t>
      </w:r>
      <w:proofErr w:type="spellEnd"/>
      <w:proofErr w:type="gramStart"/>
      <w:r>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in eth 2</w:t>
      </w:r>
      <w:r w:rsidR="000D7A1D" w:rsidRPr="00D703D9">
        <w:rPr>
          <w:rFonts w:ascii="Courier New" w:eastAsia="Times New Roman" w:hAnsi="Courier New" w:cs="Courier New"/>
          <w:color w:val="000000"/>
          <w:highlight w:val="magenta"/>
          <w:lang w:val="en-US" w:eastAsia="ru-RU"/>
        </w:rPr>
        <w:t>.50</w:t>
      </w:r>
    </w:p>
    <w:p w14:paraId="660D7E1F" w14:textId="510D13D6"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5</w:t>
      </w:r>
      <w:r w:rsidRPr="00D703D9">
        <w:rPr>
          <w:rFonts w:ascii="Courier New" w:eastAsia="Times New Roman" w:hAnsi="Courier New" w:cs="Courier New"/>
          <w:color w:val="000000"/>
          <w:highlight w:val="magenta"/>
          <w:lang w:val="en-US" w:eastAsia="ru-RU"/>
        </w:rPr>
        <w:t>0 dot1q</w:t>
      </w:r>
    </w:p>
    <w:p w14:paraId="6777D5B2" w14:textId="4C109E60" w:rsidR="000D7A1D" w:rsidRPr="00D703D9" w:rsidRDefault="000D7A1D"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Pr="00D703D9">
        <w:rPr>
          <w:rFonts w:ascii="Courier New" w:hAnsi="Courier New" w:cs="Courier New"/>
          <w:highlight w:val="magenta"/>
          <w:lang w:val="en-US"/>
        </w:rPr>
        <w:t>201.68.7.57</w:t>
      </w:r>
      <w:r w:rsidR="00802E89" w:rsidRPr="00D703D9">
        <w:rPr>
          <w:rFonts w:ascii="Courier New" w:eastAsia="Times New Roman" w:hAnsi="Courier New" w:cs="Courier New"/>
          <w:color w:val="000000"/>
          <w:highlight w:val="magenta"/>
          <w:lang w:val="en-US" w:eastAsia="ru-RU"/>
        </w:rPr>
        <w:t>/29</w:t>
      </w:r>
    </w:p>
    <w:p w14:paraId="10C5829F" w14:textId="77777777" w:rsidR="00940925" w:rsidRPr="00D703D9" w:rsidRDefault="00940925" w:rsidP="007D5859">
      <w:pPr>
        <w:spacing w:after="0"/>
        <w:ind w:firstLine="709"/>
        <w:rPr>
          <w:rFonts w:ascii="Courier New" w:eastAsia="Times New Roman" w:hAnsi="Courier New" w:cs="Courier New"/>
          <w:color w:val="000000"/>
          <w:highlight w:val="magenta"/>
          <w:lang w:eastAsia="ru-RU"/>
        </w:rPr>
      </w:pPr>
      <w:r w:rsidRPr="00D703D9">
        <w:rPr>
          <w:rFonts w:ascii="Courier New" w:eastAsia="Times New Roman" w:hAnsi="Courier New" w:cs="Courier New"/>
          <w:color w:val="000000"/>
          <w:highlight w:val="magenta"/>
          <w:lang w:val="en-US" w:eastAsia="ru-RU"/>
        </w:rPr>
        <w:t>Router</w:t>
      </w:r>
      <w:r w:rsidRPr="00D703D9">
        <w:rPr>
          <w:rFonts w:ascii="Courier New" w:eastAsia="Times New Roman" w:hAnsi="Courier New" w:cs="Courier New"/>
          <w:color w:val="000000"/>
          <w:highlight w:val="magenta"/>
          <w:lang w:eastAsia="ru-RU"/>
        </w:rPr>
        <w:t xml:space="preserve"> (</w:t>
      </w:r>
      <w:proofErr w:type="spellStart"/>
      <w:r w:rsidRPr="00D703D9">
        <w:rPr>
          <w:rFonts w:ascii="Courier New" w:eastAsia="Times New Roman" w:hAnsi="Courier New" w:cs="Courier New"/>
          <w:color w:val="000000"/>
          <w:highlight w:val="magenta"/>
          <w:lang w:val="en-US" w:eastAsia="ru-RU"/>
        </w:rPr>
        <w:t>config</w:t>
      </w:r>
      <w:proofErr w:type="spellEnd"/>
      <w:r w:rsidRPr="00D703D9">
        <w:rPr>
          <w:rFonts w:ascii="Courier New" w:eastAsia="Times New Roman" w:hAnsi="Courier New" w:cs="Courier New"/>
          <w:color w:val="000000"/>
          <w:highlight w:val="magenta"/>
          <w:lang w:eastAsia="ru-RU"/>
        </w:rPr>
        <w:t>-</w:t>
      </w:r>
      <w:proofErr w:type="spellStart"/>
      <w:r w:rsidRPr="00D703D9">
        <w:rPr>
          <w:rFonts w:ascii="Courier New" w:eastAsia="Times New Roman" w:hAnsi="Courier New" w:cs="Courier New"/>
          <w:color w:val="000000"/>
          <w:highlight w:val="magenta"/>
          <w:lang w:val="en-US" w:eastAsia="ru-RU"/>
        </w:rPr>
        <w:t>subif</w:t>
      </w:r>
      <w:proofErr w:type="spellEnd"/>
      <w:proofErr w:type="gramStart"/>
      <w:r w:rsidRPr="00D703D9">
        <w:rPr>
          <w:rFonts w:ascii="Courier New" w:eastAsia="Times New Roman" w:hAnsi="Courier New" w:cs="Courier New"/>
          <w:color w:val="000000"/>
          <w:highlight w:val="magenta"/>
          <w:lang w:eastAsia="ru-RU"/>
        </w:rPr>
        <w:t>)#</w:t>
      </w:r>
      <w:proofErr w:type="gramEnd"/>
      <w:r w:rsidRPr="00D703D9">
        <w:rPr>
          <w:rFonts w:ascii="Courier New" w:eastAsia="Times New Roman" w:hAnsi="Courier New" w:cs="Courier New"/>
          <w:color w:val="000000"/>
          <w:highlight w:val="magenta"/>
          <w:lang w:val="en-US" w:eastAsia="ru-RU"/>
        </w:rPr>
        <w:t>exit</w:t>
      </w:r>
    </w:p>
    <w:p w14:paraId="73E1776D" w14:textId="77777777" w:rsidR="00940925" w:rsidRPr="00D703D9" w:rsidRDefault="00940925" w:rsidP="007D5859">
      <w:pPr>
        <w:spacing w:after="0"/>
        <w:ind w:firstLine="709"/>
        <w:rPr>
          <w:rFonts w:eastAsia="Times New Roman"/>
          <w:sz w:val="24"/>
          <w:szCs w:val="24"/>
          <w:highlight w:val="magenta"/>
          <w:lang w:eastAsia="ru-RU"/>
        </w:rPr>
      </w:pPr>
    </w:p>
    <w:p w14:paraId="0802F891" w14:textId="0260892E" w:rsidR="00540B49" w:rsidRPr="00D703D9" w:rsidRDefault="00540B49" w:rsidP="007D5859">
      <w:pPr>
        <w:spacing w:after="0"/>
        <w:jc w:val="both"/>
        <w:rPr>
          <w:rFonts w:ascii="Times New Roman" w:eastAsia="Times New Roman" w:hAnsi="Times New Roman" w:cs="Times New Roman"/>
          <w:sz w:val="28"/>
          <w:szCs w:val="28"/>
          <w:highlight w:val="magenta"/>
        </w:rPr>
      </w:pPr>
    </w:p>
    <w:p w14:paraId="750689E5" w14:textId="77777777" w:rsidR="00540B49" w:rsidRPr="00D703D9" w:rsidRDefault="00540B49" w:rsidP="007D5859">
      <w:pPr>
        <w:spacing w:after="0"/>
        <w:ind w:firstLine="708"/>
        <w:jc w:val="both"/>
        <w:rPr>
          <w:rFonts w:ascii="Times New Roman" w:hAnsi="Times New Roman" w:cs="Times New Roman"/>
          <w:sz w:val="28"/>
          <w:szCs w:val="28"/>
          <w:highlight w:val="magenta"/>
        </w:rPr>
      </w:pPr>
      <w:proofErr w:type="spellStart"/>
      <w:r w:rsidRPr="00D703D9">
        <w:rPr>
          <w:rFonts w:ascii="Times New Roman" w:eastAsia="Times New Roman" w:hAnsi="Times New Roman" w:cs="Times New Roman"/>
          <w:sz w:val="28"/>
          <w:szCs w:val="28"/>
          <w:highlight w:val="magenta"/>
          <w:lang w:val="en-US"/>
        </w:rPr>
        <w:t>IPv</w:t>
      </w:r>
      <w:proofErr w:type="spellEnd"/>
      <w:r w:rsidRPr="00D703D9">
        <w:rPr>
          <w:rFonts w:ascii="Times New Roman" w:eastAsia="Times New Roman" w:hAnsi="Times New Roman" w:cs="Times New Roman"/>
          <w:sz w:val="28"/>
          <w:szCs w:val="28"/>
          <w:highlight w:val="magenta"/>
        </w:rPr>
        <w:t xml:space="preserve">4 адреса роутера и маски для каждой из подсетей представлены в таблице 3.2. </w:t>
      </w:r>
    </w:p>
    <w:p w14:paraId="16E51160" w14:textId="77777777" w:rsidR="00540B49" w:rsidRPr="00D703D9" w:rsidRDefault="00540B49" w:rsidP="007D5859">
      <w:pPr>
        <w:spacing w:after="0"/>
        <w:jc w:val="both"/>
        <w:rPr>
          <w:rFonts w:ascii="Times New Roman" w:hAnsi="Times New Roman" w:cs="Times New Roman"/>
          <w:sz w:val="28"/>
          <w:szCs w:val="28"/>
          <w:highlight w:val="magenta"/>
        </w:rPr>
      </w:pPr>
    </w:p>
    <w:p w14:paraId="3CC6414A" w14:textId="54805A78" w:rsidR="00540B49" w:rsidRPr="00D703D9" w:rsidRDefault="00540B49" w:rsidP="007D5859">
      <w:pPr>
        <w:spacing w:after="0"/>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703D9"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lang w:val="en-US"/>
              </w:rPr>
              <w:t xml:space="preserve">IP </w:t>
            </w:r>
            <w:r w:rsidRPr="00D703D9">
              <w:rPr>
                <w:rFonts w:ascii="Times New Roman" w:hAnsi="Times New Roman" w:cs="Times New Roman"/>
                <w:sz w:val="28"/>
                <w:szCs w:val="28"/>
                <w:highlight w:val="magenta"/>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Маска подсети</w:t>
            </w:r>
          </w:p>
        </w:tc>
      </w:tr>
      <w:tr w:rsidR="008968CC" w:rsidRPr="00D703D9"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255.255.255.240</w:t>
            </w:r>
          </w:p>
        </w:tc>
      </w:tr>
      <w:tr w:rsidR="008968CC" w:rsidRPr="00D703D9"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703D9" w:rsidRDefault="008968CC" w:rsidP="007D5859">
            <w:pPr>
              <w:jc w:val="both"/>
              <w:rPr>
                <w:rFonts w:ascii="Times New Roman" w:hAnsi="Times New Roman" w:cs="Times New Roman"/>
                <w:sz w:val="28"/>
                <w:szCs w:val="28"/>
                <w:highlight w:val="magenta"/>
                <w:lang w:val="en-US"/>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255.255.255.240</w:t>
            </w:r>
          </w:p>
        </w:tc>
      </w:tr>
      <w:tr w:rsidR="008968CC" w:rsidRPr="00D703D9"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703D9" w:rsidRDefault="00560291"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255.255.255.240</w:t>
            </w:r>
          </w:p>
        </w:tc>
      </w:tr>
      <w:tr w:rsidR="008968CC" w:rsidRPr="00D703D9"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255.255.255.248</w:t>
            </w:r>
          </w:p>
        </w:tc>
      </w:tr>
      <w:tr w:rsidR="008968CC" w:rsidRPr="00D703D9"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703D9" w:rsidRDefault="00CA17A7"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255.255.255.248</w:t>
            </w:r>
          </w:p>
        </w:tc>
      </w:tr>
    </w:tbl>
    <w:p w14:paraId="2B07FE37" w14:textId="77777777" w:rsidR="008968CC" w:rsidRPr="00D703D9" w:rsidRDefault="008968CC" w:rsidP="007D5859">
      <w:pPr>
        <w:spacing w:after="0"/>
        <w:jc w:val="both"/>
        <w:rPr>
          <w:rFonts w:ascii="Times New Roman" w:hAnsi="Times New Roman"/>
          <w:b/>
          <w:bCs/>
          <w:color w:val="000000" w:themeColor="text1"/>
          <w:sz w:val="28"/>
          <w:highlight w:val="magenta"/>
        </w:rPr>
      </w:pPr>
    </w:p>
    <w:p w14:paraId="1CC399CA" w14:textId="45065852" w:rsidR="00540B49" w:rsidRPr="00D703D9" w:rsidRDefault="00714E7E" w:rsidP="007D5859">
      <w:pPr>
        <w:spacing w:after="0"/>
        <w:ind w:firstLine="708"/>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В рамках нашей задачи</w:t>
      </w:r>
      <w:r w:rsidR="00540B49" w:rsidRPr="00D703D9">
        <w:rPr>
          <w:rFonts w:ascii="Times New Roman" w:hAnsi="Times New Roman" w:cs="Times New Roman"/>
          <w:sz w:val="28"/>
          <w:szCs w:val="28"/>
          <w:highlight w:val="magenta"/>
        </w:rPr>
        <w:t xml:space="preserve"> </w:t>
      </w:r>
      <w:r w:rsidR="008A34A2" w:rsidRPr="00D703D9">
        <w:rPr>
          <w:rFonts w:ascii="Times New Roman" w:hAnsi="Times New Roman" w:cs="Times New Roman"/>
          <w:sz w:val="28"/>
          <w:szCs w:val="28"/>
          <w:highlight w:val="magenta"/>
        </w:rPr>
        <w:t xml:space="preserve">пользовательская подсеть, беспроводная подсеть и подсеть </w:t>
      </w:r>
      <w:r w:rsidR="008A34A2" w:rsidRPr="00D703D9">
        <w:rPr>
          <w:rFonts w:ascii="Times New Roman" w:hAnsi="Times New Roman" w:cs="Times New Roman"/>
          <w:sz w:val="28"/>
          <w:szCs w:val="28"/>
          <w:highlight w:val="magenta"/>
          <w:lang w:val="en-US"/>
        </w:rPr>
        <w:t>web</w:t>
      </w:r>
      <w:r w:rsidR="008A34A2" w:rsidRPr="00D703D9">
        <w:rPr>
          <w:rFonts w:ascii="Times New Roman" w:hAnsi="Times New Roman" w:cs="Times New Roman"/>
          <w:sz w:val="28"/>
          <w:szCs w:val="28"/>
          <w:highlight w:val="magenta"/>
        </w:rPr>
        <w:t>-сервера не должны пересекаться с подсетью видеонаблюдения</w:t>
      </w:r>
      <w:r w:rsidR="005B3EB9" w:rsidRPr="00D703D9">
        <w:rPr>
          <w:rFonts w:ascii="Times New Roman" w:hAnsi="Times New Roman" w:cs="Times New Roman"/>
          <w:sz w:val="28"/>
          <w:szCs w:val="28"/>
          <w:highlight w:val="magenta"/>
        </w:rPr>
        <w:t xml:space="preserve">. Также </w:t>
      </w:r>
      <w:r w:rsidR="00B17EC8" w:rsidRPr="00D703D9">
        <w:rPr>
          <w:rFonts w:ascii="Times New Roman" w:hAnsi="Times New Roman" w:cs="Times New Roman"/>
          <w:sz w:val="28"/>
          <w:szCs w:val="28"/>
          <w:highlight w:val="magenta"/>
        </w:rPr>
        <w:t>подсети пользователей</w:t>
      </w:r>
      <w:r w:rsidR="005B3EB9" w:rsidRPr="00D703D9">
        <w:rPr>
          <w:rFonts w:ascii="Times New Roman" w:hAnsi="Times New Roman" w:cs="Times New Roman"/>
          <w:sz w:val="28"/>
          <w:szCs w:val="28"/>
          <w:highlight w:val="magenta"/>
        </w:rPr>
        <w:t xml:space="preserve">, </w:t>
      </w:r>
      <w:r w:rsidR="00B17EC8" w:rsidRPr="00D703D9">
        <w:rPr>
          <w:rFonts w:ascii="Times New Roman" w:hAnsi="Times New Roman" w:cs="Times New Roman"/>
          <w:sz w:val="28"/>
          <w:szCs w:val="28"/>
          <w:highlight w:val="magenta"/>
          <w:lang w:val="en-US"/>
        </w:rPr>
        <w:t>web</w:t>
      </w:r>
      <w:r w:rsidR="00B17EC8" w:rsidRPr="00D703D9">
        <w:rPr>
          <w:rFonts w:ascii="Times New Roman" w:hAnsi="Times New Roman" w:cs="Times New Roman"/>
          <w:sz w:val="28"/>
          <w:szCs w:val="28"/>
          <w:highlight w:val="magenta"/>
        </w:rPr>
        <w:t>-сервера</w:t>
      </w:r>
      <w:r w:rsidR="005B3EB9" w:rsidRPr="00D703D9">
        <w:rPr>
          <w:rFonts w:ascii="Times New Roman" w:hAnsi="Times New Roman" w:cs="Times New Roman"/>
          <w:sz w:val="28"/>
          <w:szCs w:val="28"/>
          <w:highlight w:val="magenta"/>
        </w:rPr>
        <w:t xml:space="preserve"> и беспроводная подсеть</w:t>
      </w:r>
      <w:r w:rsidR="00540B49" w:rsidRPr="00D703D9">
        <w:rPr>
          <w:rFonts w:ascii="Times New Roman" w:hAnsi="Times New Roman" w:cs="Times New Roman"/>
          <w:sz w:val="28"/>
          <w:szCs w:val="28"/>
          <w:highlight w:val="magenta"/>
        </w:rPr>
        <w:t xml:space="preserve"> </w:t>
      </w:r>
      <w:r w:rsidR="00634274" w:rsidRPr="00D703D9">
        <w:rPr>
          <w:rFonts w:ascii="Times New Roman" w:hAnsi="Times New Roman" w:cs="Times New Roman"/>
          <w:sz w:val="28"/>
          <w:szCs w:val="28"/>
          <w:highlight w:val="magenta"/>
        </w:rPr>
        <w:t xml:space="preserve">должны иметь доступ в интернет. </w:t>
      </w:r>
      <w:r w:rsidR="00540B49" w:rsidRPr="00D703D9">
        <w:rPr>
          <w:rFonts w:ascii="Times New Roman" w:hAnsi="Times New Roman" w:cs="Times New Roman"/>
          <w:sz w:val="28"/>
          <w:szCs w:val="28"/>
          <w:highlight w:val="magenta"/>
        </w:rPr>
        <w:t xml:space="preserve">Поэтому для разграничения взаимодействия между подсетями настроим </w:t>
      </w:r>
      <w:r w:rsidR="00002400" w:rsidRPr="00D703D9">
        <w:rPr>
          <w:rFonts w:ascii="Times New Roman" w:hAnsi="Times New Roman" w:cs="Times New Roman"/>
          <w:sz w:val="28"/>
          <w:szCs w:val="28"/>
          <w:highlight w:val="magenta"/>
          <w:lang w:val="en-US"/>
        </w:rPr>
        <w:t>firewall</w:t>
      </w:r>
      <w:r w:rsidR="00540B49" w:rsidRPr="00D703D9">
        <w:rPr>
          <w:rFonts w:ascii="Times New Roman" w:hAnsi="Times New Roman" w:cs="Times New Roman"/>
          <w:sz w:val="28"/>
          <w:szCs w:val="28"/>
          <w:highlight w:val="magenta"/>
        </w:rPr>
        <w:t>.</w:t>
      </w:r>
    </w:p>
    <w:p w14:paraId="560E9982" w14:textId="020F3012" w:rsidR="00B5324C" w:rsidRPr="00D703D9" w:rsidRDefault="00B5324C" w:rsidP="007D5859">
      <w:pPr>
        <w:spacing w:after="0"/>
        <w:ind w:firstLine="708"/>
        <w:rPr>
          <w:rFonts w:ascii="Times New Roman" w:eastAsia="Times New Roman" w:hAnsi="Times New Roman" w:cs="Times New Roman"/>
          <w:sz w:val="28"/>
          <w:szCs w:val="28"/>
          <w:highlight w:val="magenta"/>
          <w:lang w:eastAsia="ru-RU"/>
        </w:rPr>
      </w:pPr>
      <w:r w:rsidRPr="00D703D9">
        <w:rPr>
          <w:rFonts w:ascii="Times New Roman" w:eastAsia="Times New Roman" w:hAnsi="Times New Roman" w:cs="Times New Roman"/>
          <w:color w:val="000000"/>
          <w:sz w:val="28"/>
          <w:szCs w:val="28"/>
          <w:highlight w:val="magenta"/>
          <w:lang w:eastAsia="ru-RU"/>
        </w:rPr>
        <w:t>Настроим firewall для ограничения доступа к некоторым административной подсети:</w:t>
      </w:r>
    </w:p>
    <w:p w14:paraId="0923F2B0" w14:textId="77777777" w:rsidR="00B5324C" w:rsidRPr="00D703D9" w:rsidRDefault="00B5324C" w:rsidP="007D5859">
      <w:pPr>
        <w:spacing w:after="0"/>
        <w:ind w:firstLine="709"/>
        <w:rPr>
          <w:rFonts w:eastAsia="Times New Roman"/>
          <w:sz w:val="24"/>
          <w:szCs w:val="24"/>
          <w:highlight w:val="magenta"/>
          <w:lang w:val="en-US" w:eastAsia="ru-RU"/>
        </w:rPr>
      </w:pPr>
      <w:r w:rsidRPr="00D703D9">
        <w:rPr>
          <w:rFonts w:ascii="Courier New" w:eastAsia="Times New Roman" w:hAnsi="Courier New" w:cs="Courier New"/>
          <w:color w:val="000000"/>
          <w:highlight w:val="magenta"/>
          <w:lang w:val="en-US" w:eastAsia="ru-RU"/>
        </w:rPr>
        <w:t>Router (config)#firewall</w:t>
      </w:r>
    </w:p>
    <w:p w14:paraId="4321F0FA" w14:textId="35D8566E" w:rsidR="00B5324C" w:rsidRPr="00D703D9" w:rsidRDefault="00B5324C"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 xml:space="preserve">rule 1 deny any from public to vlan </w:t>
      </w:r>
      <w:r w:rsidR="00CC5924" w:rsidRPr="00D703D9">
        <w:rPr>
          <w:rFonts w:ascii="Courier New" w:eastAsia="Times New Roman" w:hAnsi="Courier New" w:cs="Courier New"/>
          <w:color w:val="000000"/>
          <w:highlight w:val="magenta"/>
          <w:lang w:val="en-US" w:eastAsia="ru-RU"/>
        </w:rPr>
        <w:t>3</w:t>
      </w:r>
      <w:r w:rsidRPr="00D703D9">
        <w:rPr>
          <w:rFonts w:ascii="Courier New" w:eastAsia="Times New Roman" w:hAnsi="Courier New" w:cs="Courier New"/>
          <w:color w:val="000000"/>
          <w:highlight w:val="magenta"/>
          <w:lang w:val="en-US" w:eastAsia="ru-RU"/>
        </w:rPr>
        <w:t>0</w:t>
      </w:r>
    </w:p>
    <w:p w14:paraId="46091D40" w14:textId="256C6048" w:rsidR="00B5324C" w:rsidRPr="00D703D9" w:rsidRDefault="00CC5924"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rule 2</w:t>
      </w:r>
      <w:r w:rsidR="00B5324C" w:rsidRPr="00D703D9">
        <w:rPr>
          <w:rFonts w:ascii="Courier New" w:eastAsia="Times New Roman" w:hAnsi="Courier New" w:cs="Courier New"/>
          <w:color w:val="000000"/>
          <w:highlight w:val="magenta"/>
          <w:lang w:val="en-US" w:eastAsia="ru-RU"/>
        </w:rPr>
        <w:t xml:space="preserve"> deny any from vlan </w:t>
      </w:r>
      <w:r w:rsidRPr="00D703D9">
        <w:rPr>
          <w:rFonts w:ascii="Courier New" w:eastAsia="Times New Roman" w:hAnsi="Courier New" w:cs="Courier New"/>
          <w:color w:val="000000"/>
          <w:highlight w:val="magenta"/>
          <w:lang w:val="en-US" w:eastAsia="ru-RU"/>
        </w:rPr>
        <w:t>10</w:t>
      </w:r>
      <w:r w:rsidR="00B5324C" w:rsidRPr="00D703D9">
        <w:rPr>
          <w:rFonts w:ascii="Courier New" w:eastAsia="Times New Roman" w:hAnsi="Courier New" w:cs="Courier New"/>
          <w:color w:val="000000"/>
          <w:highlight w:val="magenta"/>
          <w:lang w:val="en-US" w:eastAsia="ru-RU"/>
        </w:rPr>
        <w:t xml:space="preserve"> to vlan </w:t>
      </w:r>
      <w:r w:rsidRPr="00D703D9">
        <w:rPr>
          <w:rFonts w:ascii="Courier New" w:eastAsia="Times New Roman" w:hAnsi="Courier New" w:cs="Courier New"/>
          <w:color w:val="000000"/>
          <w:highlight w:val="magenta"/>
          <w:lang w:val="en-US" w:eastAsia="ru-RU"/>
        </w:rPr>
        <w:t>30</w:t>
      </w:r>
    </w:p>
    <w:p w14:paraId="7577B2E8" w14:textId="1543B286" w:rsidR="00CC5924" w:rsidRPr="00D703D9" w:rsidRDefault="00CC5924" w:rsidP="007D5859">
      <w:pPr>
        <w:spacing w:after="0"/>
        <w:ind w:firstLine="709"/>
        <w:rPr>
          <w:rFonts w:eastAsia="Times New Roman"/>
          <w:sz w:val="24"/>
          <w:szCs w:val="24"/>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rule 3 deny any from vlan 20 to vlan 30</w:t>
      </w:r>
    </w:p>
    <w:p w14:paraId="49B66619" w14:textId="4C183754" w:rsidR="00CC5924" w:rsidRPr="00D703D9" w:rsidRDefault="00CC5924" w:rsidP="007D5859">
      <w:pPr>
        <w:spacing w:after="0"/>
        <w:ind w:firstLine="709"/>
        <w:rPr>
          <w:rFonts w:eastAsia="Times New Roman"/>
          <w:sz w:val="24"/>
          <w:szCs w:val="24"/>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rule 4 deny any from vlan 50 to vlan 30</w:t>
      </w:r>
    </w:p>
    <w:p w14:paraId="66B3FD02" w14:textId="77777777" w:rsidR="00B5324C" w:rsidRPr="00D703D9" w:rsidRDefault="00B5324C"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enable</w:t>
      </w:r>
    </w:p>
    <w:p w14:paraId="2FAA05AB" w14:textId="77777777" w:rsidR="00B5324C" w:rsidRPr="00D703D9" w:rsidRDefault="00B5324C" w:rsidP="007D5859">
      <w:pPr>
        <w:spacing w:after="0"/>
        <w:ind w:firstLine="709"/>
        <w:jc w:val="both"/>
        <w:rPr>
          <w:rFonts w:ascii="Times New Roman" w:eastAsia="Times New Roman" w:hAnsi="Times New Roman" w:cs="Times New Roman"/>
          <w:sz w:val="28"/>
          <w:szCs w:val="28"/>
          <w:highlight w:val="magenta"/>
          <w:lang w:val="en-US" w:eastAsia="ru-RU"/>
        </w:rPr>
      </w:pPr>
      <w:r w:rsidRPr="00D703D9">
        <w:rPr>
          <w:rFonts w:ascii="Times New Roman" w:eastAsia="Times New Roman" w:hAnsi="Times New Roman" w:cs="Times New Roman"/>
          <w:sz w:val="28"/>
          <w:szCs w:val="28"/>
          <w:highlight w:val="magenta"/>
          <w:lang w:eastAsia="ru-RU"/>
        </w:rPr>
        <w:t>Сохраняем</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текущую</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конфигурацию</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в</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загрузочную</w:t>
      </w:r>
      <w:r w:rsidRPr="00D703D9">
        <w:rPr>
          <w:rFonts w:ascii="Times New Roman" w:eastAsia="Times New Roman" w:hAnsi="Times New Roman" w:cs="Times New Roman"/>
          <w:sz w:val="28"/>
          <w:szCs w:val="28"/>
          <w:highlight w:val="magenta"/>
          <w:lang w:val="en-US" w:eastAsia="ru-RU"/>
        </w:rPr>
        <w:t>:</w:t>
      </w:r>
    </w:p>
    <w:p w14:paraId="62E8CE28" w14:textId="6388A26B" w:rsidR="00540B49" w:rsidRPr="00D703D9" w:rsidRDefault="00B5324C" w:rsidP="007D5859">
      <w:pPr>
        <w:spacing w:after="0"/>
        <w:ind w:firstLine="709"/>
        <w:rPr>
          <w:rFonts w:ascii="Courier New" w:eastAsia="Times New Roman" w:hAnsi="Courier New" w:cs="Courier New"/>
          <w:szCs w:val="24"/>
          <w:highlight w:val="magenta"/>
          <w:lang w:val="en-US" w:eastAsia="ru-RU"/>
        </w:rPr>
      </w:pPr>
      <w:proofErr w:type="spellStart"/>
      <w:r w:rsidRPr="00D703D9">
        <w:rPr>
          <w:rFonts w:ascii="Courier New" w:eastAsia="Times New Roman" w:hAnsi="Courier New" w:cs="Courier New"/>
          <w:szCs w:val="24"/>
          <w:highlight w:val="magenta"/>
          <w:lang w:val="en-US" w:eastAsia="ru-RU"/>
        </w:rPr>
        <w:t>Router#copy</w:t>
      </w:r>
      <w:proofErr w:type="spellEnd"/>
      <w:r w:rsidRPr="00D703D9">
        <w:rPr>
          <w:rFonts w:ascii="Courier New" w:eastAsia="Times New Roman" w:hAnsi="Courier New" w:cs="Courier New"/>
          <w:szCs w:val="24"/>
          <w:highlight w:val="magenta"/>
          <w:lang w:val="en-US" w:eastAsia="ru-RU"/>
        </w:rPr>
        <w:t xml:space="preserve"> running-</w:t>
      </w:r>
      <w:proofErr w:type="spellStart"/>
      <w:r w:rsidRPr="00D703D9">
        <w:rPr>
          <w:rFonts w:ascii="Courier New" w:eastAsia="Times New Roman" w:hAnsi="Courier New" w:cs="Courier New"/>
          <w:szCs w:val="24"/>
          <w:highlight w:val="magenta"/>
          <w:lang w:val="en-US" w:eastAsia="ru-RU"/>
        </w:rPr>
        <w:t>config</w:t>
      </w:r>
      <w:proofErr w:type="spellEnd"/>
      <w:r w:rsidRPr="00D703D9">
        <w:rPr>
          <w:rFonts w:ascii="Courier New" w:eastAsia="Times New Roman" w:hAnsi="Courier New" w:cs="Courier New"/>
          <w:szCs w:val="24"/>
          <w:highlight w:val="magenta"/>
          <w:lang w:val="en-US" w:eastAsia="ru-RU"/>
        </w:rPr>
        <w:t xml:space="preserve"> startup-</w:t>
      </w:r>
      <w:proofErr w:type="spellStart"/>
      <w:r w:rsidRPr="00D703D9">
        <w:rPr>
          <w:rFonts w:ascii="Courier New" w:eastAsia="Times New Roman" w:hAnsi="Courier New" w:cs="Courier New"/>
          <w:szCs w:val="24"/>
          <w:highlight w:val="magenta"/>
          <w:lang w:val="en-US" w:eastAsia="ru-RU"/>
        </w:rPr>
        <w:t>config</w:t>
      </w:r>
      <w:proofErr w:type="spellEnd"/>
    </w:p>
    <w:p w14:paraId="0BCBE04E" w14:textId="77777777" w:rsidR="00CF67C9" w:rsidRPr="00D703D9" w:rsidRDefault="00CF67C9" w:rsidP="007D5859">
      <w:pPr>
        <w:spacing w:after="0"/>
        <w:ind w:firstLine="709"/>
        <w:rPr>
          <w:rFonts w:ascii="Courier New" w:eastAsia="Times New Roman" w:hAnsi="Courier New" w:cs="Courier New"/>
          <w:szCs w:val="24"/>
          <w:highlight w:val="magenta"/>
          <w:lang w:val="en-US" w:eastAsia="ru-RU"/>
        </w:rPr>
      </w:pPr>
    </w:p>
    <w:p w14:paraId="49A9DA48" w14:textId="709CF216" w:rsidR="00540B49" w:rsidRDefault="003B3C07" w:rsidP="007D5859">
      <w:pPr>
        <w:spacing w:after="0"/>
        <w:ind w:firstLine="708"/>
        <w:jc w:val="both"/>
        <w:rPr>
          <w:rFonts w:ascii="Times New Roman" w:hAnsi="Times New Roman" w:cs="Times New Roman"/>
          <w:sz w:val="28"/>
          <w:szCs w:val="28"/>
        </w:rPr>
      </w:pPr>
      <w:r w:rsidRPr="00D703D9">
        <w:rPr>
          <w:rFonts w:ascii="Times New Roman" w:hAnsi="Times New Roman" w:cs="Times New Roman"/>
          <w:sz w:val="28"/>
          <w:szCs w:val="28"/>
          <w:highlight w:val="magenta"/>
        </w:rPr>
        <w:t xml:space="preserve">Административная подсеть должна иметь возможность взаимодействовать с устройствами из любой подсети, поэтому для неё правил в </w:t>
      </w:r>
      <w:r w:rsidRPr="00D703D9">
        <w:rPr>
          <w:rFonts w:ascii="Times New Roman" w:hAnsi="Times New Roman" w:cs="Times New Roman"/>
          <w:sz w:val="28"/>
          <w:szCs w:val="28"/>
          <w:highlight w:val="magenta"/>
          <w:lang w:val="en-US"/>
        </w:rPr>
        <w:t>firewall</w:t>
      </w:r>
      <w:r w:rsidRPr="00D703D9">
        <w:rPr>
          <w:rFonts w:ascii="Times New Roman" w:hAnsi="Times New Roman" w:cs="Times New Roman"/>
          <w:sz w:val="28"/>
          <w:szCs w:val="28"/>
          <w:highlight w:val="magenta"/>
        </w:rPr>
        <w:t xml:space="preserve"> не создаём.</w:t>
      </w:r>
    </w:p>
    <w:p w14:paraId="50001899" w14:textId="79C95AF7" w:rsidR="00D703D9" w:rsidRDefault="00B613B1"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Мобильные устройства выступают как </w:t>
      </w:r>
      <w:proofErr w:type="spellStart"/>
      <w:r>
        <w:rPr>
          <w:rFonts w:ascii="Times New Roman" w:hAnsi="Times New Roman" w:cs="Times New Roman"/>
          <w:sz w:val="28"/>
          <w:szCs w:val="28"/>
          <w:lang w:val="en-US"/>
        </w:rPr>
        <w:t>DHCPv</w:t>
      </w:r>
      <w:proofErr w:type="spellEnd"/>
      <w:r w:rsidRPr="00B613B1">
        <w:rPr>
          <w:rFonts w:ascii="Times New Roman" w:hAnsi="Times New Roman" w:cs="Times New Roman"/>
          <w:sz w:val="28"/>
          <w:szCs w:val="28"/>
        </w:rPr>
        <w:t xml:space="preserve">4 </w:t>
      </w:r>
      <w:r>
        <w:rPr>
          <w:rFonts w:ascii="Times New Roman" w:hAnsi="Times New Roman" w:cs="Times New Roman"/>
          <w:sz w:val="28"/>
          <w:szCs w:val="28"/>
        </w:rPr>
        <w:t xml:space="preserve">клиенты, поэтому необходимо настроить </w:t>
      </w:r>
      <w:proofErr w:type="spellStart"/>
      <w:r>
        <w:rPr>
          <w:rFonts w:ascii="Times New Roman" w:hAnsi="Times New Roman" w:cs="Times New Roman"/>
          <w:sz w:val="28"/>
          <w:szCs w:val="28"/>
          <w:lang w:val="en-US"/>
        </w:rPr>
        <w:t>DHCPv</w:t>
      </w:r>
      <w:proofErr w:type="spellEnd"/>
      <w:r w:rsidRPr="00B613B1">
        <w:rPr>
          <w:rFonts w:ascii="Times New Roman" w:hAnsi="Times New Roman" w:cs="Times New Roman"/>
          <w:sz w:val="28"/>
          <w:szCs w:val="28"/>
        </w:rPr>
        <w:t xml:space="preserve">4 </w:t>
      </w:r>
      <w:r>
        <w:rPr>
          <w:rFonts w:ascii="Times New Roman" w:hAnsi="Times New Roman" w:cs="Times New Roman"/>
          <w:sz w:val="28"/>
          <w:szCs w:val="28"/>
        </w:rPr>
        <w:t>сервер.</w:t>
      </w:r>
    </w:p>
    <w:p w14:paraId="45DE2B06" w14:textId="30D75947" w:rsidR="00C35543" w:rsidRPr="00C35543" w:rsidRDefault="00C35543"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Создание пула адресов на </w:t>
      </w:r>
      <w:proofErr w:type="spellStart"/>
      <w:r>
        <w:rPr>
          <w:rFonts w:ascii="Times New Roman" w:hAnsi="Times New Roman" w:cs="Times New Roman"/>
          <w:sz w:val="28"/>
          <w:szCs w:val="28"/>
        </w:rPr>
        <w:t>подинтерфейсе</w:t>
      </w:r>
      <w:proofErr w:type="spellEnd"/>
      <w:r>
        <w:rPr>
          <w:rFonts w:ascii="Times New Roman" w:hAnsi="Times New Roman" w:cs="Times New Roman"/>
          <w:sz w:val="28"/>
          <w:szCs w:val="28"/>
        </w:rPr>
        <w:t xml:space="preserve"> для </w:t>
      </w:r>
      <w:r>
        <w:rPr>
          <w:rFonts w:ascii="Times New Roman" w:hAnsi="Times New Roman" w:cs="Times New Roman"/>
          <w:sz w:val="28"/>
          <w:szCs w:val="28"/>
          <w:lang w:val="en-US"/>
        </w:rPr>
        <w:t>vlan</w:t>
      </w:r>
      <w:r w:rsidRPr="00C35543">
        <w:rPr>
          <w:rFonts w:ascii="Times New Roman" w:hAnsi="Times New Roman" w:cs="Times New Roman"/>
          <w:sz w:val="28"/>
          <w:szCs w:val="28"/>
        </w:rPr>
        <w:t xml:space="preserve"> 20:</w:t>
      </w:r>
    </w:p>
    <w:p w14:paraId="57EC9559" w14:textId="53B50702" w:rsidR="008E6638" w:rsidRPr="008E6638" w:rsidRDefault="007F0FC1" w:rsidP="008E6638">
      <w:pPr>
        <w:spacing w:after="0"/>
        <w:ind w:firstLine="708"/>
        <w:jc w:val="both"/>
        <w:rPr>
          <w:highlight w:val="magenta"/>
          <w:lang w:val="en-US"/>
        </w:rPr>
      </w:pPr>
      <w:proofErr w:type="gramStart"/>
      <w:r>
        <w:rPr>
          <w:highlight w:val="magenta"/>
          <w:lang w:val="en-US"/>
        </w:rPr>
        <w:t>Router(</w:t>
      </w:r>
      <w:proofErr w:type="spellStart"/>
      <w:proofErr w:type="gramEnd"/>
      <w:r>
        <w:rPr>
          <w:highlight w:val="magenta"/>
          <w:lang w:val="en-US"/>
        </w:rPr>
        <w:t>config</w:t>
      </w:r>
      <w:proofErr w:type="spellEnd"/>
      <w:r>
        <w:rPr>
          <w:highlight w:val="magenta"/>
          <w:lang w:val="en-US"/>
        </w:rPr>
        <w:t>)#interface gi0/2</w:t>
      </w:r>
      <w:r w:rsidR="00E17010">
        <w:rPr>
          <w:highlight w:val="magenta"/>
          <w:lang w:val="en-US"/>
        </w:rPr>
        <w:t>.</w:t>
      </w:r>
      <w:r w:rsidR="00E17010" w:rsidRPr="0080070D">
        <w:rPr>
          <w:highlight w:val="magenta"/>
          <w:lang w:val="en-US"/>
        </w:rPr>
        <w:t>20</w:t>
      </w:r>
      <w:r w:rsidR="008E6638" w:rsidRPr="008E6638">
        <w:rPr>
          <w:highlight w:val="magenta"/>
          <w:lang w:val="en-US"/>
        </w:rPr>
        <w:t xml:space="preserve"> </w:t>
      </w:r>
    </w:p>
    <w:p w14:paraId="1EBD13AD" w14:textId="1BF2B54D" w:rsidR="008E6638" w:rsidRPr="008E6638" w:rsidRDefault="008E6638" w:rsidP="007D5859">
      <w:pPr>
        <w:spacing w:after="0"/>
        <w:ind w:firstLine="708"/>
        <w:jc w:val="both"/>
        <w:rPr>
          <w:highlight w:val="magenta"/>
          <w:lang w:val="en-US"/>
        </w:rPr>
      </w:pPr>
      <w:proofErr w:type="gramStart"/>
      <w:r w:rsidRPr="008E6638">
        <w:rPr>
          <w:highlight w:val="magenta"/>
          <w:lang w:val="en-US"/>
        </w:rPr>
        <w:t>Router(</w:t>
      </w:r>
      <w:proofErr w:type="spellStart"/>
      <w:proofErr w:type="gramEnd"/>
      <w:r w:rsidRPr="008E6638">
        <w:rPr>
          <w:highlight w:val="magenta"/>
          <w:lang w:val="en-US"/>
        </w:rPr>
        <w:t>dhcp</w:t>
      </w:r>
      <w:proofErr w:type="spellEnd"/>
      <w:r w:rsidRPr="008E6638">
        <w:rPr>
          <w:highlight w:val="magenta"/>
          <w:lang w:val="en-US"/>
        </w:rPr>
        <w:t>-if)#</w:t>
      </w:r>
      <w:proofErr w:type="spellStart"/>
      <w:r w:rsidRPr="008E6638">
        <w:rPr>
          <w:highlight w:val="magenta"/>
          <w:lang w:val="en-US"/>
        </w:rPr>
        <w:t>ip</w:t>
      </w:r>
      <w:proofErr w:type="spellEnd"/>
      <w:r w:rsidRPr="008E6638">
        <w:rPr>
          <w:highlight w:val="magenta"/>
          <w:lang w:val="en-US"/>
        </w:rPr>
        <w:t xml:space="preserve"> </w:t>
      </w:r>
      <w:proofErr w:type="spellStart"/>
      <w:r w:rsidRPr="008E6638">
        <w:rPr>
          <w:highlight w:val="magenta"/>
          <w:lang w:val="en-US"/>
        </w:rPr>
        <w:t>dhcp</w:t>
      </w:r>
      <w:proofErr w:type="spellEnd"/>
      <w:r w:rsidRPr="008E6638">
        <w:rPr>
          <w:highlight w:val="magenta"/>
          <w:lang w:val="en-US"/>
        </w:rPr>
        <w:t xml:space="preserve"> pool wireless </w:t>
      </w:r>
    </w:p>
    <w:p w14:paraId="1F426417" w14:textId="7E50C35E" w:rsidR="008E6638" w:rsidRPr="001F38A1" w:rsidRDefault="008E6638" w:rsidP="007D5859">
      <w:pPr>
        <w:spacing w:after="0"/>
        <w:ind w:firstLine="708"/>
        <w:jc w:val="both"/>
        <w:rPr>
          <w:highlight w:val="magenta"/>
          <w:lang w:val="en-US"/>
        </w:rPr>
      </w:pPr>
      <w:proofErr w:type="gramStart"/>
      <w:r>
        <w:rPr>
          <w:highlight w:val="magenta"/>
          <w:lang w:val="en-US"/>
        </w:rPr>
        <w:t>Router</w:t>
      </w:r>
      <w:r w:rsidRPr="001F38A1">
        <w:rPr>
          <w:highlight w:val="magenta"/>
          <w:lang w:val="en-US"/>
        </w:rPr>
        <w:t>(</w:t>
      </w:r>
      <w:proofErr w:type="spellStart"/>
      <w:proofErr w:type="gramEnd"/>
      <w:r>
        <w:rPr>
          <w:highlight w:val="magenta"/>
          <w:lang w:val="en-US"/>
        </w:rPr>
        <w:t>dhcp</w:t>
      </w:r>
      <w:proofErr w:type="spellEnd"/>
      <w:r w:rsidRPr="001F38A1">
        <w:rPr>
          <w:highlight w:val="magenta"/>
          <w:lang w:val="en-US"/>
        </w:rPr>
        <w:t>-</w:t>
      </w:r>
      <w:r>
        <w:rPr>
          <w:highlight w:val="magenta"/>
          <w:lang w:val="en-US"/>
        </w:rPr>
        <w:t>if</w:t>
      </w:r>
      <w:r w:rsidRPr="001F38A1">
        <w:rPr>
          <w:highlight w:val="magenta"/>
          <w:lang w:val="en-US"/>
        </w:rPr>
        <w:t>)#</w:t>
      </w:r>
      <w:r>
        <w:rPr>
          <w:highlight w:val="magenta"/>
          <w:lang w:val="en-US"/>
        </w:rPr>
        <w:t>network</w:t>
      </w:r>
      <w:r w:rsidRPr="001F38A1">
        <w:rPr>
          <w:highlight w:val="magenta"/>
          <w:lang w:val="en-US"/>
        </w:rPr>
        <w:t xml:space="preserve"> 201.68.7.</w:t>
      </w:r>
      <w:r w:rsidR="001F38A1" w:rsidRPr="001F38A1">
        <w:rPr>
          <w:highlight w:val="magenta"/>
          <w:lang w:val="en-US"/>
        </w:rPr>
        <w:t>16</w:t>
      </w:r>
      <w:r w:rsidRPr="001F38A1">
        <w:rPr>
          <w:highlight w:val="magenta"/>
          <w:lang w:val="en-US"/>
        </w:rPr>
        <w:t>/28</w:t>
      </w:r>
    </w:p>
    <w:p w14:paraId="3CB3BDE0" w14:textId="150CA7AC" w:rsidR="00C35543" w:rsidRDefault="008E6638" w:rsidP="007D5859">
      <w:pPr>
        <w:spacing w:after="0"/>
        <w:ind w:firstLine="708"/>
        <w:jc w:val="both"/>
        <w:rPr>
          <w:lang w:val="en-US"/>
        </w:rPr>
      </w:pPr>
      <w:proofErr w:type="gramStart"/>
      <w:r w:rsidRPr="008E6638">
        <w:rPr>
          <w:highlight w:val="magenta"/>
          <w:lang w:val="en-US"/>
        </w:rPr>
        <w:t>Router</w:t>
      </w:r>
      <w:r w:rsidRPr="00D8337D">
        <w:rPr>
          <w:highlight w:val="magenta"/>
          <w:lang w:val="en-US"/>
        </w:rPr>
        <w:t>(</w:t>
      </w:r>
      <w:proofErr w:type="spellStart"/>
      <w:proofErr w:type="gramEnd"/>
      <w:r w:rsidRPr="008E6638">
        <w:rPr>
          <w:highlight w:val="magenta"/>
          <w:lang w:val="en-US"/>
        </w:rPr>
        <w:t>dhcp</w:t>
      </w:r>
      <w:proofErr w:type="spellEnd"/>
      <w:r w:rsidRPr="00D8337D">
        <w:rPr>
          <w:highlight w:val="magenta"/>
          <w:lang w:val="en-US"/>
        </w:rPr>
        <w:t>-</w:t>
      </w:r>
      <w:r w:rsidRPr="008E6638">
        <w:rPr>
          <w:highlight w:val="magenta"/>
          <w:lang w:val="en-US"/>
        </w:rPr>
        <w:t>if</w:t>
      </w:r>
      <w:r w:rsidRPr="00D8337D">
        <w:rPr>
          <w:highlight w:val="magenta"/>
          <w:lang w:val="en-US"/>
        </w:rPr>
        <w:t>)#</w:t>
      </w:r>
      <w:r w:rsidRPr="008E6638">
        <w:rPr>
          <w:highlight w:val="magenta"/>
          <w:lang w:val="en-US"/>
        </w:rPr>
        <w:t>default</w:t>
      </w:r>
      <w:r w:rsidRPr="00D8337D">
        <w:rPr>
          <w:highlight w:val="magenta"/>
          <w:lang w:val="en-US"/>
        </w:rPr>
        <w:t>-</w:t>
      </w:r>
      <w:r w:rsidRPr="008E6638">
        <w:rPr>
          <w:highlight w:val="magenta"/>
          <w:lang w:val="en-US"/>
        </w:rPr>
        <w:t>router</w:t>
      </w:r>
      <w:r w:rsidR="00D8337D" w:rsidRPr="00D8337D">
        <w:rPr>
          <w:highlight w:val="magenta"/>
          <w:lang w:val="en-US"/>
        </w:rPr>
        <w:t xml:space="preserve"> 201.</w:t>
      </w:r>
      <w:r w:rsidR="00D8337D">
        <w:rPr>
          <w:highlight w:val="magenta"/>
          <w:lang w:val="en-US"/>
        </w:rPr>
        <w:t>68</w:t>
      </w:r>
      <w:r w:rsidR="00D8337D" w:rsidRPr="00D8337D">
        <w:rPr>
          <w:highlight w:val="magenta"/>
          <w:lang w:val="en-US"/>
        </w:rPr>
        <w:t>.</w:t>
      </w:r>
      <w:r w:rsidR="00D8337D">
        <w:rPr>
          <w:highlight w:val="magenta"/>
          <w:lang w:val="en-US"/>
        </w:rPr>
        <w:t>7</w:t>
      </w:r>
      <w:r w:rsidR="001F38A1">
        <w:rPr>
          <w:highlight w:val="magenta"/>
          <w:lang w:val="en-US"/>
        </w:rPr>
        <w:t>.17</w:t>
      </w:r>
    </w:p>
    <w:p w14:paraId="21892ACF" w14:textId="77777777" w:rsidR="00CB64ED" w:rsidRDefault="00CB64ED" w:rsidP="007D5859">
      <w:pPr>
        <w:spacing w:after="0"/>
        <w:ind w:firstLine="708"/>
        <w:jc w:val="both"/>
        <w:rPr>
          <w:lang w:val="en-US"/>
        </w:rPr>
      </w:pPr>
    </w:p>
    <w:p w14:paraId="586E8705" w14:textId="5F5A2D20" w:rsidR="00CB64ED" w:rsidRPr="00CB64ED" w:rsidRDefault="00CB64ED" w:rsidP="007D5859">
      <w:pPr>
        <w:spacing w:after="0"/>
        <w:ind w:firstLine="708"/>
        <w:jc w:val="both"/>
        <w:rPr>
          <w:rFonts w:ascii="Times New Roman" w:hAnsi="Times New Roman" w:cs="Times New Roman"/>
          <w:sz w:val="28"/>
          <w:szCs w:val="28"/>
        </w:rPr>
      </w:pPr>
      <w:r w:rsidRPr="00CB64ED">
        <w:rPr>
          <w:rFonts w:ascii="Times New Roman" w:hAnsi="Times New Roman" w:cs="Times New Roman"/>
          <w:sz w:val="28"/>
          <w:szCs w:val="28"/>
        </w:rPr>
        <w:t xml:space="preserve">Запуск </w:t>
      </w:r>
      <w:proofErr w:type="spellStart"/>
      <w:r w:rsidRPr="00CB64ED">
        <w:rPr>
          <w:rFonts w:ascii="Times New Roman" w:hAnsi="Times New Roman" w:cs="Times New Roman"/>
          <w:sz w:val="28"/>
          <w:szCs w:val="28"/>
          <w:lang w:val="en-US"/>
        </w:rPr>
        <w:t>DHCPv</w:t>
      </w:r>
      <w:proofErr w:type="spellEnd"/>
      <w:r w:rsidRPr="00CB64ED">
        <w:rPr>
          <w:rFonts w:ascii="Times New Roman" w:hAnsi="Times New Roman" w:cs="Times New Roman"/>
          <w:sz w:val="28"/>
          <w:szCs w:val="28"/>
        </w:rPr>
        <w:t xml:space="preserve">4 сервера на определённом </w:t>
      </w:r>
      <w:proofErr w:type="spellStart"/>
      <w:r w:rsidRPr="00CB64ED">
        <w:rPr>
          <w:rFonts w:ascii="Times New Roman" w:hAnsi="Times New Roman" w:cs="Times New Roman"/>
          <w:sz w:val="28"/>
          <w:szCs w:val="28"/>
        </w:rPr>
        <w:t>подинтерфейсе</w:t>
      </w:r>
      <w:proofErr w:type="spellEnd"/>
      <w:r w:rsidRPr="00CB64ED">
        <w:rPr>
          <w:rFonts w:ascii="Times New Roman" w:hAnsi="Times New Roman" w:cs="Times New Roman"/>
          <w:sz w:val="28"/>
          <w:szCs w:val="28"/>
        </w:rPr>
        <w:t>:</w:t>
      </w:r>
    </w:p>
    <w:p w14:paraId="3891BE14" w14:textId="0436073E" w:rsidR="00E17010" w:rsidRPr="007235FA" w:rsidRDefault="007F0FC1" w:rsidP="007D5859">
      <w:pPr>
        <w:spacing w:after="0"/>
        <w:ind w:firstLine="708"/>
        <w:jc w:val="both"/>
        <w:rPr>
          <w:highlight w:val="magenta"/>
          <w:lang w:val="en-US"/>
        </w:rPr>
      </w:pPr>
      <w:proofErr w:type="gramStart"/>
      <w:r>
        <w:rPr>
          <w:highlight w:val="magenta"/>
          <w:lang w:val="en-US"/>
        </w:rPr>
        <w:t>Router(</w:t>
      </w:r>
      <w:proofErr w:type="spellStart"/>
      <w:proofErr w:type="gramEnd"/>
      <w:r>
        <w:rPr>
          <w:highlight w:val="magenta"/>
          <w:lang w:val="en-US"/>
        </w:rPr>
        <w:t>config</w:t>
      </w:r>
      <w:proofErr w:type="spellEnd"/>
      <w:r>
        <w:rPr>
          <w:highlight w:val="magenta"/>
          <w:lang w:val="en-US"/>
        </w:rPr>
        <w:t>)#interface gi0/2</w:t>
      </w:r>
      <w:r w:rsidR="00C163B8" w:rsidRPr="007235FA">
        <w:rPr>
          <w:highlight w:val="magenta"/>
          <w:lang w:val="en-US"/>
        </w:rPr>
        <w:t>.20</w:t>
      </w:r>
    </w:p>
    <w:p w14:paraId="218202F6" w14:textId="52308EBF" w:rsidR="00CB64ED" w:rsidRPr="00C163B8" w:rsidRDefault="002C431E" w:rsidP="007D5859">
      <w:pPr>
        <w:spacing w:after="0"/>
        <w:ind w:firstLine="708"/>
        <w:jc w:val="both"/>
        <w:rPr>
          <w:rFonts w:ascii="Times New Roman" w:hAnsi="Times New Roman" w:cs="Times New Roman"/>
          <w:sz w:val="28"/>
          <w:szCs w:val="28"/>
          <w:lang w:val="en-US"/>
        </w:rPr>
      </w:pPr>
      <w:proofErr w:type="gramStart"/>
      <w:r w:rsidRPr="007235FA">
        <w:rPr>
          <w:highlight w:val="magenta"/>
          <w:lang w:val="en-US"/>
        </w:rPr>
        <w:t>Router(</w:t>
      </w:r>
      <w:proofErr w:type="spellStart"/>
      <w:proofErr w:type="gramEnd"/>
      <w:r w:rsidRPr="007235FA">
        <w:rPr>
          <w:highlight w:val="magenta"/>
          <w:lang w:val="en-US"/>
        </w:rPr>
        <w:t>config</w:t>
      </w:r>
      <w:proofErr w:type="spellEnd"/>
      <w:r w:rsidRPr="007235FA">
        <w:rPr>
          <w:highlight w:val="magenta"/>
          <w:lang w:val="en-US"/>
        </w:rPr>
        <w:t>-if)#</w:t>
      </w:r>
      <w:proofErr w:type="spellStart"/>
      <w:r w:rsidRPr="007235FA">
        <w:rPr>
          <w:highlight w:val="magenta"/>
          <w:lang w:val="en-US"/>
        </w:rPr>
        <w:t>ip</w:t>
      </w:r>
      <w:proofErr w:type="spellEnd"/>
      <w:r w:rsidRPr="007235FA">
        <w:rPr>
          <w:highlight w:val="magenta"/>
          <w:lang w:val="en-US"/>
        </w:rPr>
        <w:t xml:space="preserve"> </w:t>
      </w:r>
      <w:proofErr w:type="spellStart"/>
      <w:r w:rsidRPr="007235FA">
        <w:rPr>
          <w:highlight w:val="magenta"/>
          <w:lang w:val="en-US"/>
        </w:rPr>
        <w:t>dhcp</w:t>
      </w:r>
      <w:proofErr w:type="spellEnd"/>
      <w:r w:rsidRPr="007235FA">
        <w:rPr>
          <w:highlight w:val="magenta"/>
          <w:lang w:val="en-US"/>
        </w:rPr>
        <w:t xml:space="preserve"> server </w:t>
      </w:r>
      <w:r w:rsidR="00C163B8" w:rsidRPr="007235FA">
        <w:rPr>
          <w:highlight w:val="magenta"/>
          <w:lang w:val="en-US"/>
        </w:rPr>
        <w:t>wireless</w:t>
      </w:r>
    </w:p>
    <w:p w14:paraId="508A564C" w14:textId="15388D9C" w:rsidR="00A20571" w:rsidRPr="0080070D" w:rsidRDefault="00B613B1" w:rsidP="007D5859">
      <w:pPr>
        <w:spacing w:after="0"/>
        <w:jc w:val="both"/>
        <w:rPr>
          <w:lang w:val="en-US"/>
        </w:rPr>
      </w:pPr>
      <w:r w:rsidRPr="002C431E">
        <w:rPr>
          <w:lang w:val="en-US"/>
        </w:rPr>
        <w:tab/>
      </w:r>
    </w:p>
    <w:p w14:paraId="359D4FEC" w14:textId="7FFB2DDD" w:rsidR="00A545F7" w:rsidRDefault="00A545F7" w:rsidP="007D5859">
      <w:pPr>
        <w:spacing w:after="0"/>
        <w:jc w:val="both"/>
        <w:rPr>
          <w:rFonts w:ascii="Times New Roman" w:hAnsi="Times New Roman" w:cs="Times New Roman"/>
          <w:sz w:val="28"/>
          <w:szCs w:val="28"/>
        </w:rPr>
      </w:pPr>
      <w:r>
        <w:rPr>
          <w:lang w:val="en-US"/>
        </w:rPr>
        <w:tab/>
      </w:r>
      <w:r w:rsidRPr="007F0FC1">
        <w:rPr>
          <w:rFonts w:ascii="Times New Roman" w:hAnsi="Times New Roman" w:cs="Times New Roman"/>
          <w:sz w:val="28"/>
          <w:szCs w:val="28"/>
        </w:rPr>
        <w:t xml:space="preserve">Так как </w:t>
      </w:r>
      <w:r w:rsidRPr="007F0FC1">
        <w:rPr>
          <w:rFonts w:ascii="Times New Roman" w:hAnsi="Times New Roman" w:cs="Times New Roman"/>
          <w:sz w:val="28"/>
          <w:szCs w:val="28"/>
          <w:lang w:val="en-US"/>
        </w:rPr>
        <w:t>IP</w:t>
      </w:r>
      <w:r w:rsidRPr="007F0FC1">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proofErr w:type="spellStart"/>
      <w:r w:rsidRPr="007F0FC1">
        <w:rPr>
          <w:rFonts w:ascii="Times New Roman" w:hAnsi="Times New Roman" w:cs="Times New Roman"/>
          <w:sz w:val="28"/>
          <w:szCs w:val="28"/>
          <w:lang w:val="en-US"/>
        </w:rPr>
        <w:t>DHCP</w:t>
      </w:r>
      <w:r w:rsidR="007F0FC1">
        <w:rPr>
          <w:rFonts w:ascii="Times New Roman" w:hAnsi="Times New Roman" w:cs="Times New Roman"/>
          <w:sz w:val="28"/>
          <w:szCs w:val="28"/>
          <w:lang w:val="en-US"/>
        </w:rPr>
        <w:t>v</w:t>
      </w:r>
      <w:proofErr w:type="spellEnd"/>
      <w:r w:rsidR="007F0FC1" w:rsidRPr="007F0FC1">
        <w:rPr>
          <w:rFonts w:ascii="Times New Roman" w:hAnsi="Times New Roman" w:cs="Times New Roman"/>
          <w:sz w:val="28"/>
          <w:szCs w:val="28"/>
        </w:rPr>
        <w:t xml:space="preserve">4 </w:t>
      </w:r>
      <w:r w:rsidR="007F0FC1">
        <w:rPr>
          <w:rFonts w:ascii="Times New Roman" w:hAnsi="Times New Roman" w:cs="Times New Roman"/>
          <w:sz w:val="28"/>
          <w:szCs w:val="28"/>
        </w:rPr>
        <w:t>клиент:</w:t>
      </w:r>
    </w:p>
    <w:p w14:paraId="621B7B15" w14:textId="2056EB75" w:rsidR="007F0FC1" w:rsidRDefault="007F0FC1" w:rsidP="007D5859">
      <w:pPr>
        <w:spacing w:after="0"/>
        <w:jc w:val="both"/>
        <w:rPr>
          <w:rFonts w:ascii="Times New Roman" w:hAnsi="Times New Roman" w:cs="Times New Roman"/>
          <w:sz w:val="28"/>
          <w:szCs w:val="28"/>
          <w:lang w:val="en-US"/>
        </w:rPr>
      </w:pPr>
      <w:r>
        <w:rPr>
          <w:rFonts w:ascii="Times New Roman" w:hAnsi="Times New Roman" w:cs="Times New Roman"/>
          <w:sz w:val="28"/>
          <w:szCs w:val="28"/>
        </w:rPr>
        <w:tab/>
      </w:r>
      <w:proofErr w:type="gramStart"/>
      <w:r>
        <w:rPr>
          <w:rFonts w:ascii="Times New Roman" w:hAnsi="Times New Roman" w:cs="Times New Roman"/>
          <w:sz w:val="28"/>
          <w:szCs w:val="28"/>
          <w:lang w:val="en-US"/>
        </w:rPr>
        <w:t>Router(</w:t>
      </w:r>
      <w:proofErr w:type="spellStart"/>
      <w:proofErr w:type="gramEnd"/>
      <w:r>
        <w:rPr>
          <w:rFonts w:ascii="Times New Roman" w:hAnsi="Times New Roman" w:cs="Times New Roman"/>
          <w:sz w:val="28"/>
          <w:szCs w:val="28"/>
          <w:lang w:val="en-US"/>
        </w:rPr>
        <w:t>config</w:t>
      </w:r>
      <w:proofErr w:type="spellEnd"/>
      <w:r>
        <w:rPr>
          <w:rFonts w:ascii="Times New Roman" w:hAnsi="Times New Roman" w:cs="Times New Roman"/>
          <w:sz w:val="28"/>
          <w:szCs w:val="28"/>
          <w:lang w:val="en-US"/>
        </w:rPr>
        <w:t>)#interface gi0/1</w:t>
      </w:r>
    </w:p>
    <w:p w14:paraId="6F0F3344" w14:textId="35EF5B59" w:rsidR="007F0FC1" w:rsidRDefault="007F0FC1" w:rsidP="007D5859">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Router</w:t>
      </w:r>
      <w:r w:rsidRPr="007F0FC1">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config</w:t>
      </w:r>
      <w:proofErr w:type="spellEnd"/>
      <w:r w:rsidRPr="007F0FC1">
        <w:rPr>
          <w:rFonts w:ascii="Times New Roman" w:hAnsi="Times New Roman" w:cs="Times New Roman"/>
          <w:sz w:val="28"/>
          <w:szCs w:val="28"/>
          <w:lang w:val="en-US"/>
        </w:rPr>
        <w:t>-</w:t>
      </w:r>
      <w:r>
        <w:rPr>
          <w:rFonts w:ascii="Times New Roman" w:hAnsi="Times New Roman" w:cs="Times New Roman"/>
          <w:sz w:val="28"/>
          <w:szCs w:val="28"/>
          <w:lang w:val="en-US"/>
        </w:rPr>
        <w:t>if</w:t>
      </w:r>
      <w:r w:rsidRPr="007F0FC1">
        <w:rPr>
          <w:rFonts w:ascii="Times New Roman" w:hAnsi="Times New Roman" w:cs="Times New Roman"/>
          <w:sz w:val="28"/>
          <w:szCs w:val="28"/>
          <w:lang w:val="en-US"/>
        </w:rPr>
        <w:t>)</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lang w:val="en-US"/>
        </w:rPr>
        <w:t xml:space="preserve"> address </w:t>
      </w:r>
      <w:proofErr w:type="spellStart"/>
      <w:r>
        <w:rPr>
          <w:rFonts w:ascii="Times New Roman" w:hAnsi="Times New Roman" w:cs="Times New Roman"/>
          <w:sz w:val="28"/>
          <w:szCs w:val="28"/>
          <w:lang w:val="en-US"/>
        </w:rPr>
        <w:t>dhcp</w:t>
      </w:r>
      <w:proofErr w:type="spellEnd"/>
    </w:p>
    <w:p w14:paraId="3A903595" w14:textId="77777777" w:rsidR="00901715" w:rsidRPr="007F0FC1" w:rsidRDefault="00901715" w:rsidP="007D5859">
      <w:pPr>
        <w:spacing w:after="0"/>
        <w:jc w:val="both"/>
        <w:rPr>
          <w:rFonts w:ascii="Times New Roman" w:hAnsi="Times New Roman" w:cs="Times New Roman"/>
          <w:sz w:val="28"/>
          <w:szCs w:val="28"/>
          <w:lang w:val="en-US"/>
        </w:rPr>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lastRenderedPageBreak/>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4"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lastRenderedPageBreak/>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6CEB9686" w14:textId="4EAB07B1" w:rsidR="00CE6E95" w:rsidRPr="00EC5616" w:rsidRDefault="00CE6E95" w:rsidP="00176A4B">
      <w:pPr>
        <w:spacing w:after="0"/>
        <w:rPr>
          <w:rFonts w:ascii="Courier New" w:eastAsia="Times New Roman" w:hAnsi="Courier New" w:cs="Courier New"/>
          <w:szCs w:val="24"/>
          <w:lang w:val="en-US" w:eastAsia="ru-RU"/>
        </w:rPr>
      </w:pPr>
    </w:p>
    <w:p w14:paraId="05C5983E" w14:textId="6DF695E6" w:rsidR="00E0512F" w:rsidRDefault="00CE6E95" w:rsidP="00176A4B">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lastRenderedPageBreak/>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176A4B" w:rsidRDefault="00540B49" w:rsidP="007D5859">
      <w:pPr>
        <w:spacing w:after="0"/>
        <w:jc w:val="center"/>
        <w:rPr>
          <w:rFonts w:ascii="Times New Roman" w:hAnsi="Times New Roman" w:cs="Times New Roman"/>
          <w:sz w:val="28"/>
          <w:szCs w:val="28"/>
        </w:rPr>
      </w:pPr>
      <w:r w:rsidRPr="00176A4B">
        <w:rPr>
          <w:rFonts w:ascii="Times New Roman" w:hAnsi="Times New Roman" w:cs="Times New Roman"/>
          <w:noProof/>
          <w:sz w:val="28"/>
          <w:szCs w:val="28"/>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176A4B" w:rsidRDefault="00540B49" w:rsidP="007D5859">
      <w:pPr>
        <w:spacing w:after="0"/>
        <w:jc w:val="center"/>
        <w:rPr>
          <w:rFonts w:ascii="Times New Roman" w:hAnsi="Times New Roman"/>
          <w:color w:val="000000" w:themeColor="text1"/>
          <w:sz w:val="28"/>
        </w:rPr>
      </w:pPr>
    </w:p>
    <w:p w14:paraId="2507DE3E" w14:textId="77777777" w:rsidR="00540B49" w:rsidRPr="00176A4B" w:rsidRDefault="00540B49" w:rsidP="007D5859">
      <w:pPr>
        <w:spacing w:after="0"/>
        <w:jc w:val="center"/>
        <w:rPr>
          <w:rFonts w:ascii="Times New Roman" w:hAnsi="Times New Roman"/>
          <w:color w:val="000000" w:themeColor="text1"/>
          <w:sz w:val="28"/>
        </w:rPr>
      </w:pPr>
      <w:r w:rsidRPr="00176A4B">
        <w:rPr>
          <w:rFonts w:ascii="Times New Roman" w:hAnsi="Times New Roman"/>
          <w:color w:val="000000" w:themeColor="text1"/>
          <w:sz w:val="28"/>
        </w:rPr>
        <w:t xml:space="preserve">Рисунок 3.1 – Настройка </w:t>
      </w:r>
      <w:proofErr w:type="spellStart"/>
      <w:r w:rsidRPr="00176A4B">
        <w:rPr>
          <w:rFonts w:ascii="Times New Roman" w:hAnsi="Times New Roman"/>
          <w:color w:val="000000" w:themeColor="text1"/>
          <w:sz w:val="28"/>
          <w:lang w:val="en-US"/>
        </w:rPr>
        <w:t>IPv</w:t>
      </w:r>
      <w:proofErr w:type="spellEnd"/>
      <w:r w:rsidRPr="00176A4B">
        <w:rPr>
          <w:rFonts w:ascii="Times New Roman" w:hAnsi="Times New Roman"/>
          <w:color w:val="000000" w:themeColor="text1"/>
          <w:sz w:val="28"/>
        </w:rPr>
        <w:t>4 на ПК</w:t>
      </w:r>
    </w:p>
    <w:p w14:paraId="39E5AD4A" w14:textId="77777777" w:rsidR="00540B49" w:rsidRPr="00176A4B" w:rsidRDefault="00540B49" w:rsidP="007D5859">
      <w:pPr>
        <w:spacing w:after="0"/>
        <w:jc w:val="both"/>
        <w:rPr>
          <w:rFonts w:ascii="Times New Roman" w:hAnsi="Times New Roman" w:cs="Times New Roman"/>
          <w:sz w:val="28"/>
          <w:szCs w:val="28"/>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lastRenderedPageBreak/>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61550F" w:rsidRDefault="00540B49" w:rsidP="007D5859">
      <w:pPr>
        <w:spacing w:after="0"/>
        <w:jc w:val="both"/>
        <w:rPr>
          <w:rFonts w:ascii="Times New Roman" w:hAnsi="Times New Roman" w:cs="Times New Roman"/>
          <w:sz w:val="28"/>
          <w:szCs w:val="28"/>
          <w:highlight w:val="magenta"/>
        </w:rPr>
      </w:pPr>
      <w:r w:rsidRPr="00054698">
        <w:rPr>
          <w:rFonts w:ascii="Times New Roman" w:hAnsi="Times New Roman"/>
          <w:color w:val="000000" w:themeColor="text1"/>
          <w:sz w:val="28"/>
        </w:rPr>
        <w:tab/>
      </w:r>
      <w:r w:rsidRPr="0061550F">
        <w:rPr>
          <w:rFonts w:ascii="Times New Roman" w:hAnsi="Times New Roman"/>
          <w:color w:val="000000" w:themeColor="text1"/>
          <w:sz w:val="28"/>
          <w:highlight w:val="magenta"/>
        </w:rPr>
        <w:t xml:space="preserve">На компьютере для </w:t>
      </w:r>
      <w:r w:rsidR="00B41D8A" w:rsidRPr="0061550F">
        <w:rPr>
          <w:rFonts w:ascii="Times New Roman" w:hAnsi="Times New Roman"/>
          <w:color w:val="000000" w:themeColor="text1"/>
          <w:sz w:val="28"/>
          <w:highlight w:val="magenta"/>
          <w:lang w:val="en-US"/>
        </w:rPr>
        <w:t>web</w:t>
      </w:r>
      <w:r w:rsidRPr="0061550F">
        <w:rPr>
          <w:rFonts w:ascii="Times New Roman" w:hAnsi="Times New Roman"/>
          <w:color w:val="000000" w:themeColor="text1"/>
          <w:sz w:val="28"/>
          <w:highlight w:val="magenta"/>
        </w:rPr>
        <w:t xml:space="preserve">-сервера нужно будет указать адрес </w:t>
      </w:r>
      <w:r w:rsidR="008134A8" w:rsidRPr="0061550F">
        <w:rPr>
          <w:rFonts w:ascii="Times New Roman" w:hAnsi="Times New Roman" w:cs="Times New Roman"/>
          <w:sz w:val="28"/>
          <w:szCs w:val="28"/>
          <w:highlight w:val="magenta"/>
        </w:rPr>
        <w:t>201.68.7.58</w:t>
      </w:r>
      <w:r w:rsidRPr="0061550F">
        <w:rPr>
          <w:rFonts w:ascii="Times New Roman" w:hAnsi="Times New Roman" w:cs="Times New Roman"/>
          <w:sz w:val="28"/>
          <w:szCs w:val="28"/>
          <w:highlight w:val="magenta"/>
        </w:rPr>
        <w:t xml:space="preserve"> и маску 255.255.255.</w:t>
      </w:r>
      <w:r w:rsidR="0040317E" w:rsidRPr="0061550F">
        <w:rPr>
          <w:rFonts w:ascii="Times New Roman" w:hAnsi="Times New Roman" w:cs="Times New Roman"/>
          <w:sz w:val="28"/>
          <w:szCs w:val="28"/>
          <w:highlight w:val="magenta"/>
        </w:rPr>
        <w:t>248</w:t>
      </w:r>
      <w:r w:rsidRPr="0061550F">
        <w:rPr>
          <w:rFonts w:ascii="Times New Roman" w:hAnsi="Times New Roman"/>
          <w:color w:val="000000" w:themeColor="text1"/>
          <w:sz w:val="28"/>
          <w:highlight w:val="magenta"/>
        </w:rPr>
        <w:t xml:space="preserve">. В качестве шлюза указать </w:t>
      </w:r>
      <w:proofErr w:type="spellStart"/>
      <w:r w:rsidRPr="0061550F">
        <w:rPr>
          <w:rFonts w:ascii="Times New Roman" w:hAnsi="Times New Roman"/>
          <w:color w:val="000000" w:themeColor="text1"/>
          <w:sz w:val="28"/>
          <w:highlight w:val="magenta"/>
          <w:lang w:val="en-US"/>
        </w:rPr>
        <w:t>ip</w:t>
      </w:r>
      <w:proofErr w:type="spellEnd"/>
      <w:r w:rsidRPr="0061550F">
        <w:rPr>
          <w:rFonts w:ascii="Times New Roman" w:hAnsi="Times New Roman"/>
          <w:color w:val="000000" w:themeColor="text1"/>
          <w:sz w:val="28"/>
          <w:highlight w:val="magenta"/>
        </w:rPr>
        <w:t xml:space="preserve"> роутера </w:t>
      </w:r>
      <w:r w:rsidR="005A6ECD" w:rsidRPr="0061550F">
        <w:rPr>
          <w:rFonts w:ascii="Times New Roman" w:hAnsi="Times New Roman" w:cs="Times New Roman"/>
          <w:sz w:val="28"/>
          <w:szCs w:val="28"/>
          <w:highlight w:val="magenta"/>
        </w:rPr>
        <w:t>201</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68</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7</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57</w:t>
      </w:r>
      <w:r w:rsidRPr="0061550F">
        <w:rPr>
          <w:rFonts w:ascii="Times New Roman" w:hAnsi="Times New Roman" w:cs="Times New Roman"/>
          <w:sz w:val="28"/>
          <w:szCs w:val="28"/>
          <w:highlight w:val="magenta"/>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61550F">
        <w:rPr>
          <w:rFonts w:ascii="Times New Roman" w:hAnsi="Times New Roman" w:cs="Times New Roman"/>
          <w:sz w:val="28"/>
          <w:szCs w:val="28"/>
          <w:highlight w:val="magenta"/>
        </w:rPr>
        <w:tab/>
      </w:r>
      <w:r w:rsidR="0001617E" w:rsidRPr="0061550F">
        <w:rPr>
          <w:rFonts w:ascii="Times New Roman" w:hAnsi="Times New Roman" w:cs="Times New Roman"/>
          <w:sz w:val="28"/>
          <w:szCs w:val="28"/>
          <w:highlight w:val="magenta"/>
          <w:lang w:val="en-US"/>
        </w:rPr>
        <w:t>Web</w:t>
      </w:r>
      <w:r w:rsidR="0001617E" w:rsidRPr="0061550F">
        <w:rPr>
          <w:rFonts w:ascii="Times New Roman" w:hAnsi="Times New Roman" w:cs="Times New Roman"/>
          <w:sz w:val="28"/>
          <w:szCs w:val="28"/>
          <w:highlight w:val="magenta"/>
        </w:rPr>
        <w:t xml:space="preserve">-сервер </w:t>
      </w:r>
      <w:r w:rsidR="0001617E" w:rsidRPr="0061550F">
        <w:rPr>
          <w:rFonts w:ascii="Times New Roman" w:hAnsi="Times New Roman" w:cs="Times New Roman"/>
          <w:sz w:val="28"/>
          <w:szCs w:val="28"/>
          <w:highlight w:val="magenta"/>
          <w:lang w:val="en-US"/>
        </w:rPr>
        <w:t>Apache</w:t>
      </w:r>
      <w:r w:rsidR="0001617E" w:rsidRPr="0061550F">
        <w:rPr>
          <w:rFonts w:ascii="Times New Roman" w:hAnsi="Times New Roman" w:cs="Times New Roman"/>
          <w:sz w:val="28"/>
          <w:szCs w:val="28"/>
          <w:highlight w:val="magenta"/>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lastRenderedPageBreak/>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lastRenderedPageBreak/>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23E32213" w14:textId="5B9EED92" w:rsidR="006257C1" w:rsidRDefault="006257C1" w:rsidP="006257C1">
      <w:pPr>
        <w:spacing w:after="0"/>
        <w:ind w:firstLine="708"/>
        <w:rPr>
          <w:rFonts w:ascii="Times New Roman" w:hAnsi="Times New Roman"/>
          <w:b/>
          <w:bCs/>
          <w:color w:val="000000" w:themeColor="text1"/>
          <w:sz w:val="28"/>
        </w:rPr>
      </w:pPr>
    </w:p>
    <w:p w14:paraId="2EBB8ACF" w14:textId="0C54368C" w:rsidR="00982CDC" w:rsidRDefault="00982CDC" w:rsidP="006247B7">
      <w:pPr>
        <w:spacing w:after="0"/>
        <w:jc w:val="both"/>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5937A006" w:rsidR="00982CDC" w:rsidRDefault="00982CDC" w:rsidP="00FD7AAC">
      <w:pPr>
        <w:pStyle w:val="af2"/>
        <w:spacing w:after="0"/>
        <w:ind w:firstLine="708"/>
      </w:pPr>
      <w:bookmarkStart w:id="5" w:name="_Toc25856445"/>
    </w:p>
    <w:p w14:paraId="4602EC88" w14:textId="2C4DCC3B" w:rsidR="0061550F" w:rsidRDefault="0061550F" w:rsidP="00FD7AAC">
      <w:pPr>
        <w:pStyle w:val="af2"/>
        <w:spacing w:after="0"/>
        <w:ind w:firstLine="708"/>
      </w:pPr>
    </w:p>
    <w:p w14:paraId="3FA0AB55" w14:textId="244E8A12" w:rsidR="0061550F" w:rsidRDefault="0061550F" w:rsidP="00FD7AAC">
      <w:pPr>
        <w:pStyle w:val="af2"/>
        <w:spacing w:after="0"/>
        <w:ind w:firstLine="708"/>
      </w:pPr>
    </w:p>
    <w:p w14:paraId="74139ECA" w14:textId="54F3F610" w:rsidR="0061550F" w:rsidRDefault="0061550F" w:rsidP="00FD7AAC">
      <w:pPr>
        <w:pStyle w:val="af2"/>
        <w:spacing w:after="0"/>
        <w:ind w:firstLine="708"/>
      </w:pPr>
    </w:p>
    <w:p w14:paraId="2E33A84B" w14:textId="77777777" w:rsidR="0061550F" w:rsidRDefault="0061550F" w:rsidP="00FD7AAC">
      <w:pPr>
        <w:pStyle w:val="af2"/>
        <w:spacing w:after="0"/>
        <w:ind w:firstLine="708"/>
      </w:pPr>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8E86C" w14:textId="77777777" w:rsidR="004716EF" w:rsidRDefault="004716EF" w:rsidP="007D6DDA">
      <w:pPr>
        <w:spacing w:after="0" w:line="240" w:lineRule="auto"/>
      </w:pPr>
      <w:r>
        <w:separator/>
      </w:r>
    </w:p>
  </w:endnote>
  <w:endnote w:type="continuationSeparator" w:id="0">
    <w:p w14:paraId="4A6C72BB" w14:textId="77777777" w:rsidR="004716EF" w:rsidRDefault="004716EF"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EndPr/>
    <w:sdtContent>
      <w:p w14:paraId="6547D495" w14:textId="2005923A" w:rsidR="00A545F7" w:rsidRDefault="00A545F7">
        <w:pPr>
          <w:pStyle w:val="afa"/>
          <w:jc w:val="right"/>
        </w:pPr>
        <w:r>
          <w:fldChar w:fldCharType="begin"/>
        </w:r>
        <w:r>
          <w:instrText>PAGE   \* MERGEFORMAT</w:instrText>
        </w:r>
        <w:r>
          <w:fldChar w:fldCharType="separate"/>
        </w:r>
        <w:r w:rsidR="009D0692">
          <w:rPr>
            <w:noProof/>
          </w:rPr>
          <w:t>12</w:t>
        </w:r>
        <w:r>
          <w:fldChar w:fldCharType="end"/>
        </w:r>
      </w:p>
    </w:sdtContent>
  </w:sdt>
  <w:p w14:paraId="5FBF0E27" w14:textId="77777777" w:rsidR="00A545F7" w:rsidRDefault="00A545F7">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EndPr/>
    <w:sdtContent>
      <w:p w14:paraId="7848ED99" w14:textId="4FCB775E" w:rsidR="00A545F7" w:rsidRPr="002852AE" w:rsidRDefault="00A545F7" w:rsidP="002852AE">
        <w:pPr>
          <w:pStyle w:val="afa"/>
          <w:jc w:val="right"/>
          <w:rPr>
            <w:lang w:val="en-US"/>
          </w:rPr>
        </w:pPr>
        <w:r>
          <w:rPr>
            <w:lang w:val="en-US"/>
          </w:rPr>
          <w:t>4</w:t>
        </w:r>
      </w:p>
    </w:sdtContent>
  </w:sdt>
  <w:p w14:paraId="6FD9240D" w14:textId="77777777" w:rsidR="00A545F7" w:rsidRDefault="00A545F7">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2CA4A" w14:textId="77777777" w:rsidR="004716EF" w:rsidRDefault="004716EF" w:rsidP="007D6DDA">
      <w:pPr>
        <w:spacing w:after="0" w:line="240" w:lineRule="auto"/>
      </w:pPr>
      <w:r>
        <w:separator/>
      </w:r>
    </w:p>
  </w:footnote>
  <w:footnote w:type="continuationSeparator" w:id="0">
    <w:p w14:paraId="2325634F" w14:textId="77777777" w:rsidR="004716EF" w:rsidRDefault="004716EF"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68B"/>
    <w:rsid w:val="00086101"/>
    <w:rsid w:val="00087676"/>
    <w:rsid w:val="00090969"/>
    <w:rsid w:val="000915A3"/>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5AFC"/>
    <w:rsid w:val="000D7755"/>
    <w:rsid w:val="000D7A1D"/>
    <w:rsid w:val="000E006A"/>
    <w:rsid w:val="000E17C9"/>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832"/>
    <w:rsid w:val="00171C63"/>
    <w:rsid w:val="00172225"/>
    <w:rsid w:val="00173729"/>
    <w:rsid w:val="0017641A"/>
    <w:rsid w:val="00176A4B"/>
    <w:rsid w:val="00182B43"/>
    <w:rsid w:val="00183B94"/>
    <w:rsid w:val="00186D89"/>
    <w:rsid w:val="00194B42"/>
    <w:rsid w:val="001952BD"/>
    <w:rsid w:val="0019746D"/>
    <w:rsid w:val="001A1994"/>
    <w:rsid w:val="001A399C"/>
    <w:rsid w:val="001A3A90"/>
    <w:rsid w:val="001A606F"/>
    <w:rsid w:val="001B530C"/>
    <w:rsid w:val="001B5BB4"/>
    <w:rsid w:val="001B662E"/>
    <w:rsid w:val="001B6F47"/>
    <w:rsid w:val="001C0153"/>
    <w:rsid w:val="001C0F4D"/>
    <w:rsid w:val="001C5108"/>
    <w:rsid w:val="001C65B5"/>
    <w:rsid w:val="001D0077"/>
    <w:rsid w:val="001D0B75"/>
    <w:rsid w:val="001D1377"/>
    <w:rsid w:val="001D47B9"/>
    <w:rsid w:val="001D4893"/>
    <w:rsid w:val="001E5440"/>
    <w:rsid w:val="001F38A1"/>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66F"/>
    <w:rsid w:val="00273AF9"/>
    <w:rsid w:val="00273F1B"/>
    <w:rsid w:val="00274EBF"/>
    <w:rsid w:val="00277C51"/>
    <w:rsid w:val="002809AB"/>
    <w:rsid w:val="00282FEE"/>
    <w:rsid w:val="002852AE"/>
    <w:rsid w:val="00285D31"/>
    <w:rsid w:val="002870EF"/>
    <w:rsid w:val="00292A70"/>
    <w:rsid w:val="00292D41"/>
    <w:rsid w:val="002952C6"/>
    <w:rsid w:val="00295821"/>
    <w:rsid w:val="00297B1D"/>
    <w:rsid w:val="002A05C1"/>
    <w:rsid w:val="002A4D9A"/>
    <w:rsid w:val="002A573E"/>
    <w:rsid w:val="002A7C21"/>
    <w:rsid w:val="002B0197"/>
    <w:rsid w:val="002B07E2"/>
    <w:rsid w:val="002B15D5"/>
    <w:rsid w:val="002B167D"/>
    <w:rsid w:val="002B2EB7"/>
    <w:rsid w:val="002B698A"/>
    <w:rsid w:val="002B6FDE"/>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531F"/>
    <w:rsid w:val="00326090"/>
    <w:rsid w:val="00331159"/>
    <w:rsid w:val="00333F62"/>
    <w:rsid w:val="00335EA3"/>
    <w:rsid w:val="00336344"/>
    <w:rsid w:val="003377D9"/>
    <w:rsid w:val="0034207B"/>
    <w:rsid w:val="003445FA"/>
    <w:rsid w:val="0034483A"/>
    <w:rsid w:val="00345C91"/>
    <w:rsid w:val="00347FB5"/>
    <w:rsid w:val="00351E88"/>
    <w:rsid w:val="00352125"/>
    <w:rsid w:val="003526E2"/>
    <w:rsid w:val="00353196"/>
    <w:rsid w:val="00356A06"/>
    <w:rsid w:val="0036414A"/>
    <w:rsid w:val="00365376"/>
    <w:rsid w:val="00367021"/>
    <w:rsid w:val="00371195"/>
    <w:rsid w:val="00376567"/>
    <w:rsid w:val="00376A6B"/>
    <w:rsid w:val="003804C9"/>
    <w:rsid w:val="0038294A"/>
    <w:rsid w:val="00384CB5"/>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D6F7A"/>
    <w:rsid w:val="003E40BF"/>
    <w:rsid w:val="003E52B5"/>
    <w:rsid w:val="003E53B1"/>
    <w:rsid w:val="003F2648"/>
    <w:rsid w:val="003F264C"/>
    <w:rsid w:val="003F40CA"/>
    <w:rsid w:val="003F460A"/>
    <w:rsid w:val="003F733F"/>
    <w:rsid w:val="00402F8C"/>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13D1"/>
    <w:rsid w:val="0044334B"/>
    <w:rsid w:val="00444717"/>
    <w:rsid w:val="004455B0"/>
    <w:rsid w:val="00446A5C"/>
    <w:rsid w:val="0045418C"/>
    <w:rsid w:val="00454839"/>
    <w:rsid w:val="004557D2"/>
    <w:rsid w:val="00457991"/>
    <w:rsid w:val="00457B7D"/>
    <w:rsid w:val="00462FCA"/>
    <w:rsid w:val="00464338"/>
    <w:rsid w:val="004668AA"/>
    <w:rsid w:val="004716EF"/>
    <w:rsid w:val="00471EB5"/>
    <w:rsid w:val="0047376A"/>
    <w:rsid w:val="00473EF3"/>
    <w:rsid w:val="004743B3"/>
    <w:rsid w:val="00475334"/>
    <w:rsid w:val="0047587C"/>
    <w:rsid w:val="004760BF"/>
    <w:rsid w:val="004762C9"/>
    <w:rsid w:val="004804E1"/>
    <w:rsid w:val="00480D86"/>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56AE"/>
    <w:rsid w:val="004F6964"/>
    <w:rsid w:val="004F6F3E"/>
    <w:rsid w:val="004F701A"/>
    <w:rsid w:val="004F74AC"/>
    <w:rsid w:val="00503425"/>
    <w:rsid w:val="00503F40"/>
    <w:rsid w:val="005110AE"/>
    <w:rsid w:val="00511841"/>
    <w:rsid w:val="00514275"/>
    <w:rsid w:val="005153B2"/>
    <w:rsid w:val="00517A0B"/>
    <w:rsid w:val="00517C92"/>
    <w:rsid w:val="00521669"/>
    <w:rsid w:val="005225C8"/>
    <w:rsid w:val="00524AF6"/>
    <w:rsid w:val="005310D3"/>
    <w:rsid w:val="00535EAD"/>
    <w:rsid w:val="00540B49"/>
    <w:rsid w:val="00541914"/>
    <w:rsid w:val="005427E3"/>
    <w:rsid w:val="005428B4"/>
    <w:rsid w:val="005431C4"/>
    <w:rsid w:val="00543D73"/>
    <w:rsid w:val="0054474F"/>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491E"/>
    <w:rsid w:val="005857B5"/>
    <w:rsid w:val="00591FC0"/>
    <w:rsid w:val="005921DE"/>
    <w:rsid w:val="0059466F"/>
    <w:rsid w:val="00595ADF"/>
    <w:rsid w:val="00596A50"/>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0A4"/>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6DD"/>
    <w:rsid w:val="006279A9"/>
    <w:rsid w:val="00633CDB"/>
    <w:rsid w:val="00633DFD"/>
    <w:rsid w:val="00634274"/>
    <w:rsid w:val="00642BCF"/>
    <w:rsid w:val="00645C8B"/>
    <w:rsid w:val="00645E55"/>
    <w:rsid w:val="006476DD"/>
    <w:rsid w:val="0065166B"/>
    <w:rsid w:val="006527DA"/>
    <w:rsid w:val="00654313"/>
    <w:rsid w:val="00654811"/>
    <w:rsid w:val="00662883"/>
    <w:rsid w:val="00666F85"/>
    <w:rsid w:val="00671812"/>
    <w:rsid w:val="00677B41"/>
    <w:rsid w:val="006939A0"/>
    <w:rsid w:val="0069441C"/>
    <w:rsid w:val="006944FC"/>
    <w:rsid w:val="006958FD"/>
    <w:rsid w:val="00695BDD"/>
    <w:rsid w:val="006A2ACD"/>
    <w:rsid w:val="006A32F7"/>
    <w:rsid w:val="006A51E6"/>
    <w:rsid w:val="006A64DF"/>
    <w:rsid w:val="006A6E5A"/>
    <w:rsid w:val="006A7DBF"/>
    <w:rsid w:val="006B00B3"/>
    <w:rsid w:val="006C064A"/>
    <w:rsid w:val="006C360E"/>
    <w:rsid w:val="006C65E2"/>
    <w:rsid w:val="006D128F"/>
    <w:rsid w:val="006D356F"/>
    <w:rsid w:val="006D4B12"/>
    <w:rsid w:val="006D4CB6"/>
    <w:rsid w:val="006E093D"/>
    <w:rsid w:val="006E2843"/>
    <w:rsid w:val="006E4400"/>
    <w:rsid w:val="006E4E7E"/>
    <w:rsid w:val="006E548B"/>
    <w:rsid w:val="006E5F99"/>
    <w:rsid w:val="006F4A4A"/>
    <w:rsid w:val="006F7983"/>
    <w:rsid w:val="00700198"/>
    <w:rsid w:val="007002E0"/>
    <w:rsid w:val="00700AA0"/>
    <w:rsid w:val="00700B0A"/>
    <w:rsid w:val="00701435"/>
    <w:rsid w:val="00702904"/>
    <w:rsid w:val="00706270"/>
    <w:rsid w:val="007102FF"/>
    <w:rsid w:val="00711C87"/>
    <w:rsid w:val="00714E7E"/>
    <w:rsid w:val="00721C50"/>
    <w:rsid w:val="00722142"/>
    <w:rsid w:val="00722A60"/>
    <w:rsid w:val="0072352F"/>
    <w:rsid w:val="007235FA"/>
    <w:rsid w:val="00730859"/>
    <w:rsid w:val="007323CD"/>
    <w:rsid w:val="00734F30"/>
    <w:rsid w:val="00735EC9"/>
    <w:rsid w:val="00736291"/>
    <w:rsid w:val="00741829"/>
    <w:rsid w:val="00741F14"/>
    <w:rsid w:val="007436C8"/>
    <w:rsid w:val="00746CAF"/>
    <w:rsid w:val="00750803"/>
    <w:rsid w:val="0075370A"/>
    <w:rsid w:val="00755885"/>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0D5B"/>
    <w:rsid w:val="007A2C29"/>
    <w:rsid w:val="007A40D0"/>
    <w:rsid w:val="007A62D0"/>
    <w:rsid w:val="007B11D1"/>
    <w:rsid w:val="007B20D6"/>
    <w:rsid w:val="007B68D1"/>
    <w:rsid w:val="007B6B8A"/>
    <w:rsid w:val="007B7B4E"/>
    <w:rsid w:val="007C1083"/>
    <w:rsid w:val="007C238A"/>
    <w:rsid w:val="007C2D57"/>
    <w:rsid w:val="007C4814"/>
    <w:rsid w:val="007C5C1E"/>
    <w:rsid w:val="007D2BB3"/>
    <w:rsid w:val="007D581A"/>
    <w:rsid w:val="007D5859"/>
    <w:rsid w:val="007D6211"/>
    <w:rsid w:val="007D6DDA"/>
    <w:rsid w:val="007E1959"/>
    <w:rsid w:val="007F0FC1"/>
    <w:rsid w:val="007F1D91"/>
    <w:rsid w:val="007F27E7"/>
    <w:rsid w:val="007F46DA"/>
    <w:rsid w:val="007F5733"/>
    <w:rsid w:val="0080070D"/>
    <w:rsid w:val="008021B8"/>
    <w:rsid w:val="00802E89"/>
    <w:rsid w:val="00804115"/>
    <w:rsid w:val="00804F8F"/>
    <w:rsid w:val="008061A1"/>
    <w:rsid w:val="008078A5"/>
    <w:rsid w:val="008134A8"/>
    <w:rsid w:val="00813856"/>
    <w:rsid w:val="00814B0F"/>
    <w:rsid w:val="0082607E"/>
    <w:rsid w:val="00833FBA"/>
    <w:rsid w:val="00835E59"/>
    <w:rsid w:val="00837398"/>
    <w:rsid w:val="0084168F"/>
    <w:rsid w:val="00841E23"/>
    <w:rsid w:val="0084290D"/>
    <w:rsid w:val="00846B1E"/>
    <w:rsid w:val="008514DF"/>
    <w:rsid w:val="00851839"/>
    <w:rsid w:val="00860A69"/>
    <w:rsid w:val="0086200F"/>
    <w:rsid w:val="00866B75"/>
    <w:rsid w:val="008722E4"/>
    <w:rsid w:val="008731A1"/>
    <w:rsid w:val="008767D3"/>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B67"/>
    <w:rsid w:val="008C6D7D"/>
    <w:rsid w:val="008C6DFC"/>
    <w:rsid w:val="008D35D3"/>
    <w:rsid w:val="008D569C"/>
    <w:rsid w:val="008D5F61"/>
    <w:rsid w:val="008E4022"/>
    <w:rsid w:val="008E6638"/>
    <w:rsid w:val="008F05AF"/>
    <w:rsid w:val="008F170B"/>
    <w:rsid w:val="008F19E2"/>
    <w:rsid w:val="008F4AF1"/>
    <w:rsid w:val="008F5DBD"/>
    <w:rsid w:val="00900B06"/>
    <w:rsid w:val="00900FE1"/>
    <w:rsid w:val="00901715"/>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92EF0"/>
    <w:rsid w:val="009939FB"/>
    <w:rsid w:val="0099414E"/>
    <w:rsid w:val="009A1BC8"/>
    <w:rsid w:val="009A398C"/>
    <w:rsid w:val="009B11B1"/>
    <w:rsid w:val="009B15BD"/>
    <w:rsid w:val="009B2C2F"/>
    <w:rsid w:val="009B46BE"/>
    <w:rsid w:val="009B585C"/>
    <w:rsid w:val="009B596D"/>
    <w:rsid w:val="009B6043"/>
    <w:rsid w:val="009B7177"/>
    <w:rsid w:val="009C5DB4"/>
    <w:rsid w:val="009D0692"/>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295C"/>
    <w:rsid w:val="00A43B86"/>
    <w:rsid w:val="00A43CD1"/>
    <w:rsid w:val="00A45D2C"/>
    <w:rsid w:val="00A51CEC"/>
    <w:rsid w:val="00A53DF8"/>
    <w:rsid w:val="00A545F7"/>
    <w:rsid w:val="00A632DB"/>
    <w:rsid w:val="00A701DF"/>
    <w:rsid w:val="00A71712"/>
    <w:rsid w:val="00A760E3"/>
    <w:rsid w:val="00A83E95"/>
    <w:rsid w:val="00A84C6C"/>
    <w:rsid w:val="00A8548F"/>
    <w:rsid w:val="00A87071"/>
    <w:rsid w:val="00A91C77"/>
    <w:rsid w:val="00A935E6"/>
    <w:rsid w:val="00A94A11"/>
    <w:rsid w:val="00A97018"/>
    <w:rsid w:val="00A97CE5"/>
    <w:rsid w:val="00AA04A8"/>
    <w:rsid w:val="00AA5C3C"/>
    <w:rsid w:val="00AA7EA6"/>
    <w:rsid w:val="00AB10A5"/>
    <w:rsid w:val="00AB4152"/>
    <w:rsid w:val="00AB496A"/>
    <w:rsid w:val="00AB5E74"/>
    <w:rsid w:val="00AB7508"/>
    <w:rsid w:val="00AC2D9D"/>
    <w:rsid w:val="00AC5079"/>
    <w:rsid w:val="00AC78E7"/>
    <w:rsid w:val="00AD050E"/>
    <w:rsid w:val="00AD1937"/>
    <w:rsid w:val="00AD29DB"/>
    <w:rsid w:val="00AD3358"/>
    <w:rsid w:val="00AD4D21"/>
    <w:rsid w:val="00AD5BB0"/>
    <w:rsid w:val="00AD670C"/>
    <w:rsid w:val="00AD6EEC"/>
    <w:rsid w:val="00AE00F4"/>
    <w:rsid w:val="00AE0575"/>
    <w:rsid w:val="00AE0C5E"/>
    <w:rsid w:val="00AE1537"/>
    <w:rsid w:val="00AE298F"/>
    <w:rsid w:val="00AE42A1"/>
    <w:rsid w:val="00AE608B"/>
    <w:rsid w:val="00AF07AA"/>
    <w:rsid w:val="00AF70D6"/>
    <w:rsid w:val="00AF7D71"/>
    <w:rsid w:val="00B0117A"/>
    <w:rsid w:val="00B012A2"/>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5580E"/>
    <w:rsid w:val="00B613B1"/>
    <w:rsid w:val="00B64B88"/>
    <w:rsid w:val="00B80F95"/>
    <w:rsid w:val="00B830BB"/>
    <w:rsid w:val="00B832B5"/>
    <w:rsid w:val="00B85B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D0773"/>
    <w:rsid w:val="00BD3349"/>
    <w:rsid w:val="00BD50C8"/>
    <w:rsid w:val="00BD5B75"/>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0DF"/>
    <w:rsid w:val="00C12A4F"/>
    <w:rsid w:val="00C13194"/>
    <w:rsid w:val="00C1413A"/>
    <w:rsid w:val="00C14B04"/>
    <w:rsid w:val="00C14C58"/>
    <w:rsid w:val="00C163B8"/>
    <w:rsid w:val="00C17618"/>
    <w:rsid w:val="00C17DBD"/>
    <w:rsid w:val="00C23C56"/>
    <w:rsid w:val="00C23F65"/>
    <w:rsid w:val="00C26619"/>
    <w:rsid w:val="00C30E01"/>
    <w:rsid w:val="00C313DE"/>
    <w:rsid w:val="00C31DB0"/>
    <w:rsid w:val="00C32604"/>
    <w:rsid w:val="00C32A32"/>
    <w:rsid w:val="00C32F89"/>
    <w:rsid w:val="00C332B5"/>
    <w:rsid w:val="00C33EC7"/>
    <w:rsid w:val="00C35543"/>
    <w:rsid w:val="00C40FB6"/>
    <w:rsid w:val="00C42F73"/>
    <w:rsid w:val="00C44592"/>
    <w:rsid w:val="00C46B57"/>
    <w:rsid w:val="00C50B98"/>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442A"/>
    <w:rsid w:val="00CB64ED"/>
    <w:rsid w:val="00CB6A99"/>
    <w:rsid w:val="00CB72A5"/>
    <w:rsid w:val="00CB7EDD"/>
    <w:rsid w:val="00CC5924"/>
    <w:rsid w:val="00CC6DE5"/>
    <w:rsid w:val="00CC75CB"/>
    <w:rsid w:val="00CD1114"/>
    <w:rsid w:val="00CD1C19"/>
    <w:rsid w:val="00CD6737"/>
    <w:rsid w:val="00CD6973"/>
    <w:rsid w:val="00CE0030"/>
    <w:rsid w:val="00CE2412"/>
    <w:rsid w:val="00CE2901"/>
    <w:rsid w:val="00CE6C12"/>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31D7"/>
    <w:rsid w:val="00D1581C"/>
    <w:rsid w:val="00D15D5C"/>
    <w:rsid w:val="00D16460"/>
    <w:rsid w:val="00D20697"/>
    <w:rsid w:val="00D20B95"/>
    <w:rsid w:val="00D20CC8"/>
    <w:rsid w:val="00D218E2"/>
    <w:rsid w:val="00D23D11"/>
    <w:rsid w:val="00D24A5B"/>
    <w:rsid w:val="00D26996"/>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804CA"/>
    <w:rsid w:val="00D8115F"/>
    <w:rsid w:val="00D8337D"/>
    <w:rsid w:val="00D84DB2"/>
    <w:rsid w:val="00D850BA"/>
    <w:rsid w:val="00D85376"/>
    <w:rsid w:val="00D87D02"/>
    <w:rsid w:val="00D93A3B"/>
    <w:rsid w:val="00D93C39"/>
    <w:rsid w:val="00D94A11"/>
    <w:rsid w:val="00DA78DB"/>
    <w:rsid w:val="00DB2D5F"/>
    <w:rsid w:val="00DB7F65"/>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1DEE"/>
    <w:rsid w:val="00E66658"/>
    <w:rsid w:val="00E707A5"/>
    <w:rsid w:val="00E712A1"/>
    <w:rsid w:val="00E72A0C"/>
    <w:rsid w:val="00E7714A"/>
    <w:rsid w:val="00E8099A"/>
    <w:rsid w:val="00E81924"/>
    <w:rsid w:val="00E83CEB"/>
    <w:rsid w:val="00E84C89"/>
    <w:rsid w:val="00E93983"/>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426D"/>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078D"/>
    <w:rsid w:val="00F90C00"/>
    <w:rsid w:val="00F96A47"/>
    <w:rsid w:val="00F96E56"/>
    <w:rsid w:val="00FA76D1"/>
    <w:rsid w:val="00FB0A3B"/>
    <w:rsid w:val="00FB2ED4"/>
    <w:rsid w:val="00FB38C0"/>
    <w:rsid w:val="00FB5A25"/>
    <w:rsid w:val="00FC149B"/>
    <w:rsid w:val="00FC5D53"/>
    <w:rsid w:val="00FD5681"/>
    <w:rsid w:val="00FD6719"/>
    <w:rsid w:val="00FD7AAC"/>
    <w:rsid w:val="00FE1D60"/>
    <w:rsid w:val="00FE50E8"/>
    <w:rsid w:val="00FE73DB"/>
    <w:rsid w:val="00FE7692"/>
    <w:rsid w:val="00FF1137"/>
    <w:rsid w:val="00FF1CEF"/>
    <w:rsid w:val="00FF31F0"/>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1C687-C146-4FBE-BEF9-E629E384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6357</TotalTime>
  <Pages>26</Pages>
  <Words>5958</Words>
  <Characters>33964</Characters>
  <Application>Microsoft Office Word</Application>
  <DocSecurity>0</DocSecurity>
  <Lines>283</Lines>
  <Paragraphs>79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1158</cp:revision>
  <dcterms:created xsi:type="dcterms:W3CDTF">2022-09-23T18:09:00Z</dcterms:created>
  <dcterms:modified xsi:type="dcterms:W3CDTF">2022-12-18T15:29:00Z</dcterms:modified>
</cp:coreProperties>
</file>