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 xml:space="preserve">ЭВМ  </w:t>
      </w:r>
      <w:proofErr w:type="spellStart"/>
      <w:r w:rsidRPr="007B6CCD">
        <w:rPr>
          <w:rFonts w:ascii="Times New Roman" w:eastAsia="Times New Roman" w:hAnsi="Times New Roman" w:cs="Times New Roman"/>
          <w:sz w:val="28"/>
        </w:rPr>
        <w:t>Глецевич</w:t>
      </w:r>
      <w:proofErr w:type="spellEnd"/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Подключение к </w:t>
            </w:r>
            <w:proofErr w:type="spellStart"/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Internet</w:t>
            </w:r>
            <w:proofErr w:type="spellEnd"/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</w:t>
      </w:r>
      <w:proofErr w:type="spellStart"/>
      <w:r w:rsidR="00486C99">
        <w:rPr>
          <w:color w:val="000000" w:themeColor="text1"/>
        </w:rPr>
        <w:t>Таненбаума</w:t>
      </w:r>
      <w:proofErr w:type="spellEnd"/>
      <w:r w:rsidR="00486C99">
        <w:rPr>
          <w:color w:val="000000" w:themeColor="text1"/>
        </w:rPr>
        <w:t xml:space="preserve">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</w:t>
      </w:r>
      <w:proofErr w:type="spellStart"/>
      <w:r>
        <w:t>прилагающейся</w:t>
      </w:r>
      <w:proofErr w:type="spellEnd"/>
      <w:r>
        <w:t xml:space="preserve">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</w:t>
      </w:r>
      <w:proofErr w:type="spellStart"/>
      <w:r>
        <w:t>почёрпнута</w:t>
      </w:r>
      <w:proofErr w:type="spellEnd"/>
      <w:r>
        <w:t xml:space="preserve">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4E1C5033" w:rsidR="00CA4961" w:rsidRDefault="00CA4961" w:rsidP="00CA4961">
      <w:pPr>
        <w:pStyle w:val="1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</w:t>
      </w:r>
      <w:r w:rsidR="009B11B1" w:rsidRPr="009B11B1">
        <w:t xml:space="preserve"> </w:t>
      </w:r>
      <w:r w:rsidR="009B11B1">
        <w:t>две пользовательские станции</w:t>
      </w:r>
      <w:r>
        <w:t>. В складском помещении и коридоре расположены камеры видеонаблюдения.</w:t>
      </w:r>
    </w:p>
    <w:p w14:paraId="417FA597" w14:textId="5BFBDB56" w:rsidR="00760ECA" w:rsidRDefault="00760ECA" w:rsidP="00CA4961">
      <w:pPr>
        <w:pStyle w:val="1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</w:t>
      </w:r>
      <w:r w:rsidR="0023313F">
        <w:t>Единственная пользовательская станция, находящаяся на этом этаже, располагается в комнате охранника</w:t>
      </w:r>
      <w:r>
        <w:t xml:space="preserve">. </w:t>
      </w:r>
      <w:r w:rsidR="00BB7BDA">
        <w:t xml:space="preserve">В комнате с сетевым оборудованием </w:t>
      </w:r>
      <w:r w:rsidR="00A71712">
        <w:t>находится маршрутизатор</w:t>
      </w:r>
      <w:r w:rsidR="00C14C58">
        <w:t>, коммутатор</w:t>
      </w:r>
      <w:r w:rsidR="00A71712">
        <w:t xml:space="preserve">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</w:t>
      </w:r>
      <w:r w:rsidR="00BF147C">
        <w:t>В складском помещении установлены две камеры видеонаблюдения, в коридоре – одна камера</w:t>
      </w:r>
      <w:r w:rsidR="00074576">
        <w:t>.</w:t>
      </w:r>
    </w:p>
    <w:p w14:paraId="287AF56C" w14:textId="7DF52293" w:rsidR="00421FC1" w:rsidRDefault="00E81924" w:rsidP="003C76B6">
      <w:pPr>
        <w:pStyle w:val="1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</w:t>
      </w:r>
      <w:r w:rsidR="00A760E3">
        <w:t>, бухгалтерия, кабинет маркетолога</w:t>
      </w:r>
      <w:r>
        <w:t xml:space="preserve">. </w:t>
      </w:r>
      <w:r w:rsidR="00B25080">
        <w:t>В кабинетах начальника организации, администратора сети, маркетолога, отделе кадров и приёмной находится по одной пользовательской станции</w:t>
      </w:r>
      <w:r>
        <w:t xml:space="preserve">. </w:t>
      </w:r>
      <w:r w:rsidR="001A1994">
        <w:t>В бухгалтерии находится 3 пользовательские станции</w:t>
      </w:r>
      <w:r w:rsidR="0007117F">
        <w:t>. В коридоре этажа</w:t>
      </w:r>
      <w:r>
        <w:t xml:space="preserve"> </w:t>
      </w:r>
      <w:r w:rsidR="0007117F">
        <w:t>установлены две</w:t>
      </w:r>
      <w:r>
        <w:t xml:space="preserve"> камеры видеонаблюдения.</w:t>
      </w:r>
    </w:p>
    <w:p w14:paraId="7A0F495C" w14:textId="214419B5" w:rsidR="003526E2" w:rsidRDefault="003526E2" w:rsidP="003C76B6">
      <w:pPr>
        <w:pStyle w:val="1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 w:rsidRPr="00D8115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Internet</w:t>
      </w:r>
      <w:r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3D16C2" w:rsidRPr="00D8115F">
        <w:rPr>
          <w:rFonts w:ascii="Times New Roman" w:hAnsi="Times New Roman"/>
          <w:color w:val="000000" w:themeColor="text1"/>
          <w:sz w:val="28"/>
          <w:highlight w:val="magenta"/>
        </w:rPr>
        <w:t>только через прокси-сервер.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К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прокси серверу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>подключается маршрутизатор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, к которому, в свою очередь,</w:t>
      </w:r>
      <w:r w:rsidR="00BC2688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подключается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557CAD" w:rsidRPr="00D8115F">
        <w:rPr>
          <w:rFonts w:ascii="Times New Roman" w:hAnsi="Times New Roman"/>
          <w:color w:val="000000" w:themeColor="text1"/>
          <w:sz w:val="28"/>
          <w:highlight w:val="magenta"/>
        </w:rPr>
        <w:t>корневой коммутатор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.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438D9826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0006E188" w14:textId="5C3FCDAC" w:rsidR="00A12A77" w:rsidRPr="003161F5" w:rsidRDefault="00D31BDF" w:rsidP="00A12A77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>
        <w:rPr>
          <w:rFonts w:ascii="Times New Roman" w:hAnsi="Times New Roman"/>
          <w:b/>
          <w:bCs/>
          <w:color w:val="000000" w:themeColor="text1"/>
          <w:sz w:val="28"/>
        </w:rPr>
        <w:t>3.2</w:t>
      </w:r>
      <w:r w:rsidR="00A12A77"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операционной системы</w:t>
      </w:r>
      <w:r w:rsidR="00A12A77">
        <w:rPr>
          <w:rFonts w:ascii="Times New Roman" w:hAnsi="Times New Roman"/>
          <w:b/>
          <w:bCs/>
          <w:color w:val="000000" w:themeColor="text1"/>
          <w:sz w:val="28"/>
        </w:rPr>
        <w:t xml:space="preserve"> серверов</w:t>
      </w:r>
      <w:r w:rsidR="00A12A77" w:rsidRPr="003161F5">
        <w:rPr>
          <w:rFonts w:ascii="Times New Roman" w:hAnsi="Times New Roman"/>
          <w:b/>
          <w:bCs/>
          <w:color w:val="000000" w:themeColor="text1"/>
          <w:sz w:val="28"/>
        </w:rPr>
        <w:t>.</w:t>
      </w:r>
    </w:p>
    <w:p w14:paraId="2A12B63C" w14:textId="2AE5D9C4" w:rsidR="00A12A77" w:rsidRDefault="00A12A77" w:rsidP="00540B49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lastRenderedPageBreak/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3833E346" w:rsidR="00736291" w:rsidRDefault="00540B49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C26619">
        <w:rPr>
          <w:rFonts w:ascii="Times New Roman" w:hAnsi="Times New Roman"/>
          <w:b/>
          <w:bCs/>
          <w:color w:val="000000" w:themeColor="text1"/>
          <w:sz w:val="28"/>
        </w:rPr>
        <w:t>3.2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5E84EC5B" w:rsidR="00540B49" w:rsidRPr="00DD0898" w:rsidRDefault="004B2C82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Шестиядерный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процессор </w:t>
      </w:r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>
        <w:rPr>
          <w:rFonts w:ascii="Times New Roman" w:hAnsi="Times New Roman"/>
          <w:color w:val="000000" w:themeColor="text1"/>
          <w:sz w:val="28"/>
        </w:rPr>
        <w:t>5 84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00 является </w:t>
      </w:r>
      <w:r w:rsidR="00D71C0D">
        <w:rPr>
          <w:rFonts w:ascii="Times New Roman" w:hAnsi="Times New Roman"/>
          <w:color w:val="000000" w:themeColor="text1"/>
          <w:sz w:val="28"/>
        </w:rPr>
        <w:t>оптимальным выбором для офисного компьютера в бюджетном ценовом сегменте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. Характеристик процессора хватает для производительной работы сотрудников </w:t>
      </w:r>
      <w:r w:rsidR="006A51E6" w:rsidRPr="00DD0898">
        <w:rPr>
          <w:rFonts w:ascii="Times New Roman" w:hAnsi="Times New Roman"/>
          <w:color w:val="000000" w:themeColor="text1"/>
          <w:sz w:val="28"/>
        </w:rPr>
        <w:t>организации</w:t>
      </w:r>
      <w:r w:rsidR="00540B49" w:rsidRPr="00DD0898">
        <w:rPr>
          <w:rFonts w:ascii="Times New Roman" w:hAnsi="Times New Roman"/>
          <w:color w:val="000000" w:themeColor="text1"/>
          <w:sz w:val="28"/>
        </w:rPr>
        <w:t>.</w:t>
      </w:r>
    </w:p>
    <w:p w14:paraId="2FCC53DE" w14:textId="77777777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8AA01AF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300C3B">
        <w:rPr>
          <w:rFonts w:ascii="Times New Roman" w:hAnsi="Times New Roman"/>
          <w:color w:val="000000" w:themeColor="text1"/>
          <w:sz w:val="28"/>
          <w:highlight w:val="magenta"/>
        </w:rPr>
        <w:t xml:space="preserve">Это значит, что больше всего для данной сети подходит ПК </w:t>
      </w:r>
      <w:proofErr w:type="spellStart"/>
      <w:r w:rsidR="008D35D3" w:rsidRPr="00300C3B">
        <w:rPr>
          <w:rFonts w:ascii="Times New Roman" w:hAnsi="Times New Roman"/>
          <w:color w:val="000000" w:themeColor="text1"/>
          <w:sz w:val="28"/>
          <w:highlight w:val="magenta"/>
        </w:rPr>
        <w:t>Jet</w:t>
      </w:r>
      <w:proofErr w:type="spellEnd"/>
      <w:r w:rsidR="008D35D3" w:rsidRPr="00300C3B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="008D35D3" w:rsidRPr="00300C3B">
        <w:rPr>
          <w:rFonts w:ascii="Times New Roman" w:hAnsi="Times New Roman"/>
          <w:color w:val="000000" w:themeColor="text1"/>
          <w:sz w:val="28"/>
          <w:highlight w:val="magenta"/>
        </w:rPr>
        <w:t>Office</w:t>
      </w:r>
      <w:proofErr w:type="spellEnd"/>
      <w:r w:rsidR="008D35D3" w:rsidRPr="00300C3B">
        <w:rPr>
          <w:rFonts w:ascii="Times New Roman" w:hAnsi="Times New Roman"/>
          <w:color w:val="000000" w:themeColor="text1"/>
          <w:sz w:val="28"/>
          <w:highlight w:val="magenta"/>
        </w:rPr>
        <w:t xml:space="preserve"> 5i8400D8HD1VGALW50</w:t>
      </w:r>
      <w:r w:rsidRPr="00300C3B">
        <w:rPr>
          <w:rFonts w:ascii="Times New Roman" w:hAnsi="Times New Roman"/>
          <w:color w:val="000000" w:themeColor="text1"/>
          <w:sz w:val="28"/>
          <w:highlight w:val="magenta"/>
        </w:rPr>
        <w:t xml:space="preserve">. Компьютер так же был выбран </w:t>
      </w:r>
      <w:r w:rsidR="008F4AF1" w:rsidRPr="00300C3B">
        <w:rPr>
          <w:rFonts w:ascii="Times New Roman" w:hAnsi="Times New Roman"/>
          <w:color w:val="000000" w:themeColor="text1"/>
          <w:sz w:val="28"/>
          <w:highlight w:val="magenta"/>
        </w:rPr>
        <w:t>из-за средней цены, порядка 1200 рублей</w:t>
      </w:r>
      <w:r w:rsidR="00211EA5" w:rsidRPr="00300C3B">
        <w:rPr>
          <w:rFonts w:ascii="Times New Roman" w:hAnsi="Times New Roman"/>
          <w:color w:val="000000" w:themeColor="text1"/>
          <w:sz w:val="28"/>
          <w:highlight w:val="magenta"/>
        </w:rPr>
        <w:t>, и приемле</w:t>
      </w:r>
      <w:r w:rsidRPr="00300C3B">
        <w:rPr>
          <w:rFonts w:ascii="Times New Roman" w:hAnsi="Times New Roman"/>
          <w:color w:val="000000" w:themeColor="text1"/>
          <w:sz w:val="28"/>
          <w:highlight w:val="magenta"/>
        </w:rPr>
        <w:t>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2AE0C5B1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proofErr w:type="spellEnd"/>
      <w:r w:rsidR="00AA04A8">
        <w:rPr>
          <w:rFonts w:ascii="Times New Roman" w:hAnsi="Times New Roman"/>
          <w:color w:val="000000" w:themeColor="text1"/>
          <w:sz w:val="28"/>
        </w:rPr>
        <w:t>5 84</w:t>
      </w:r>
      <w:r w:rsidRPr="00DD0898">
        <w:rPr>
          <w:rFonts w:ascii="Times New Roman" w:hAnsi="Times New Roman"/>
          <w:color w:val="000000" w:themeColor="text1"/>
          <w:sz w:val="28"/>
        </w:rPr>
        <w:t>00;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230366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30366">
        <w:rPr>
          <w:rFonts w:ascii="Times New Roman" w:hAnsi="Times New Roman"/>
          <w:color w:val="000000" w:themeColor="text1"/>
          <w:sz w:val="28"/>
        </w:rPr>
        <w:t xml:space="preserve">- накопитель </w:t>
      </w:r>
      <w:r w:rsidRPr="00230366"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Pr="00230366">
        <w:rPr>
          <w:rFonts w:ascii="Times New Roman" w:hAnsi="Times New Roman"/>
          <w:color w:val="000000" w:themeColor="text1"/>
          <w:sz w:val="28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686E924D" w14:textId="168F1D6D" w:rsidR="00282FEE" w:rsidRPr="00540B49" w:rsidRDefault="00282FEE" w:rsidP="00282FEE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6A32F7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прокси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74EF8363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39070FE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74B75D8" w14:textId="26366481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="00C92883" w:rsidRPr="006E5F99">
        <w:rPr>
          <w:rFonts w:ascii="Times New Roman" w:hAnsi="Times New Roman" w:cs="Times New Roman"/>
          <w:sz w:val="28"/>
          <w:szCs w:val="28"/>
        </w:rPr>
        <w:t>POWEREDGE T40</w:t>
      </w:r>
      <w:r w:rsidRPr="006E5F9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обладает следующими характеристиками:</w:t>
      </w:r>
    </w:p>
    <w:p w14:paraId="24F4DACD" w14:textId="77777777" w:rsidR="00282FEE" w:rsidRPr="0032531F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7AC3B6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60B303C4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EA4708F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157F0F8B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4684090F" w14:textId="77777777" w:rsidR="00282FEE" w:rsidRPr="00540B49" w:rsidRDefault="00282FEE" w:rsidP="00282FE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2A50D1CB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4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322BD84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="005F3999" w:rsidRPr="0057578F">
        <w:rPr>
          <w:rFonts w:ascii="Times New Roman" w:hAnsi="Times New Roman" w:cs="Times New Roman"/>
          <w:sz w:val="28"/>
          <w:szCs w:val="28"/>
        </w:rPr>
        <w:t>POWEREDGE T40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38141F1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</w:rPr>
        <w:t>5</w:t>
      </w: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5B87AA69" w:rsidR="00EC3EB3" w:rsidRPr="00EC3EB3" w:rsidRDefault="00EC3EB3" w:rsidP="00EC3EB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lastRenderedPageBreak/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6</w:t>
      </w: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Обоснование выбора </w:t>
      </w:r>
      <w:r w:rsidR="00ED4052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2D2EDF7E" w:rsidR="00EC3EB3" w:rsidRPr="005F1605" w:rsidRDefault="00273AF9" w:rsidP="009744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8A">
        <w:rPr>
          <w:rFonts w:ascii="Times New Roman" w:hAnsi="Times New Roman" w:cs="Times New Roman"/>
          <w:sz w:val="28"/>
          <w:szCs w:val="28"/>
        </w:rPr>
        <w:t>При изучении рынка систем видеонаблюден</w:t>
      </w:r>
      <w:r w:rsidR="002726E8">
        <w:rPr>
          <w:rFonts w:ascii="Times New Roman" w:hAnsi="Times New Roman" w:cs="Times New Roman"/>
          <w:sz w:val="28"/>
          <w:szCs w:val="28"/>
        </w:rPr>
        <w:t>ия стало понятно, что с одинако</w:t>
      </w:r>
      <w:r w:rsidR="007D2BB3">
        <w:rPr>
          <w:rFonts w:ascii="Times New Roman" w:hAnsi="Times New Roman" w:cs="Times New Roman"/>
          <w:sz w:val="28"/>
          <w:szCs w:val="28"/>
        </w:rPr>
        <w:t>в</w:t>
      </w:r>
      <w:r w:rsidR="002726E8">
        <w:rPr>
          <w:rFonts w:ascii="Times New Roman" w:hAnsi="Times New Roman" w:cs="Times New Roman"/>
          <w:sz w:val="28"/>
          <w:szCs w:val="28"/>
        </w:rPr>
        <w:t>ы</w:t>
      </w:r>
      <w:r w:rsidRPr="0097448A">
        <w:rPr>
          <w:rFonts w:ascii="Times New Roman" w:hAnsi="Times New Roman" w:cs="Times New Roman"/>
          <w:sz w:val="28"/>
          <w:szCs w:val="28"/>
        </w:rPr>
        <w:t xml:space="preserve">м успехом можно использовать как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Pr="0097448A">
        <w:rPr>
          <w:rFonts w:ascii="Times New Roman" w:hAnsi="Times New Roman" w:cs="Times New Roman"/>
          <w:sz w:val="28"/>
          <w:szCs w:val="28"/>
        </w:rPr>
        <w:t xml:space="preserve">, так и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Pr="0097448A">
        <w:rPr>
          <w:rFonts w:ascii="Times New Roman" w:hAnsi="Times New Roman" w:cs="Times New Roman"/>
          <w:sz w:val="28"/>
          <w:szCs w:val="28"/>
        </w:rPr>
        <w:t>. При использовании системы любого из этих типов можно добиться одинакового результата, однако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 значительно дороже как в 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камеры. </w:t>
      </w:r>
      <w:r w:rsidR="00264848" w:rsidRPr="007D2BB3">
        <w:rPr>
          <w:rFonts w:ascii="Times New Roman" w:hAnsi="Times New Roman" w:cs="Times New Roman"/>
          <w:sz w:val="28"/>
          <w:szCs w:val="28"/>
        </w:rPr>
        <w:t>Была выбрана система</w:t>
      </w:r>
      <w:r w:rsidR="007323CD" w:rsidRPr="007D2BB3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Swann</w:t>
      </w:r>
      <w:r w:rsidR="007323CD" w:rsidRPr="007D2BB3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SWDVK</w:t>
      </w:r>
      <w:r w:rsidR="007323CD" w:rsidRPr="007D2BB3">
        <w:rPr>
          <w:rFonts w:ascii="Times New Roman" w:hAnsi="Times New Roman" w:cs="Times New Roman"/>
          <w:sz w:val="28"/>
          <w:szCs w:val="28"/>
        </w:rPr>
        <w:t>-845808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23CD" w:rsidRPr="007D2BB3">
        <w:rPr>
          <w:rFonts w:ascii="Times New Roman" w:hAnsi="Times New Roman" w:cs="Times New Roman"/>
          <w:sz w:val="28"/>
          <w:szCs w:val="28"/>
        </w:rPr>
        <w:t>, состоящая из 8 проводных камер.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Накопитель может хранить до 1</w:t>
      </w:r>
      <w:r w:rsidR="002726E8" w:rsidRPr="007D2BB3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видео-данных. Камеры могут вести запись в качестве 720</w:t>
      </w:r>
      <w:r w:rsidR="002726E8" w:rsidRPr="007D2BB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или 1080</w:t>
      </w:r>
      <w:r w:rsidR="00557509" w:rsidRPr="007D2BB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4483A" w:rsidRPr="007D2BB3">
        <w:rPr>
          <w:rFonts w:ascii="Times New Roman" w:hAnsi="Times New Roman" w:cs="Times New Roman"/>
          <w:sz w:val="28"/>
          <w:szCs w:val="28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0DEA3989" w:rsidR="00540B49" w:rsidRPr="003161F5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7</w:t>
      </w:r>
      <w:r w:rsidRPr="00DE38D8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Обоснование выбора операционной системы сетевого оборудования</w:t>
      </w:r>
    </w:p>
    <w:p w14:paraId="40D08288" w14:textId="77777777" w:rsidR="00540B49" w:rsidRPr="007D2BB3" w:rsidRDefault="00540B49" w:rsidP="00540B49">
      <w:pPr>
        <w:jc w:val="both"/>
        <w:rPr>
          <w:highlight w:val="magenta"/>
        </w:rPr>
      </w:pPr>
    </w:p>
    <w:p w14:paraId="1A2C7F10" w14:textId="3BF71BE8" w:rsidR="00540B49" w:rsidRPr="00792F9F" w:rsidRDefault="00540B49" w:rsidP="00572F2C">
      <w:pPr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7D2BB3">
        <w:rPr>
          <w:rFonts w:ascii="Times New Roman" w:hAnsi="Times New Roman"/>
          <w:color w:val="000000" w:themeColor="text1"/>
          <w:sz w:val="28"/>
          <w:highlight w:val="magenta"/>
        </w:rPr>
        <w:t xml:space="preserve">Так как используемая сетевая аппаратура производится компанией </w:t>
      </w:r>
      <w:r w:rsidR="00FF31F0" w:rsidRPr="007D2BB3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Allied</w:t>
      </w:r>
      <w:r w:rsidR="00FF31F0" w:rsidRPr="007D2BB3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FF31F0" w:rsidRPr="007D2BB3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Telesis</w:t>
      </w:r>
      <w:r w:rsidRPr="007D2BB3">
        <w:rPr>
          <w:rFonts w:ascii="Times New Roman" w:hAnsi="Times New Roman"/>
          <w:color w:val="000000" w:themeColor="text1"/>
          <w:sz w:val="28"/>
          <w:highlight w:val="magenta"/>
        </w:rPr>
        <w:t xml:space="preserve">, то и операционной системой соответственно была выбрана </w:t>
      </w:r>
      <w:r w:rsidR="00FF31F0" w:rsidRPr="007D2BB3">
        <w:rPr>
          <w:rFonts w:ascii="Times New Roman" w:hAnsi="Times New Roman"/>
          <w:color w:val="000000" w:themeColor="text1"/>
          <w:sz w:val="28"/>
          <w:highlight w:val="magenta"/>
        </w:rPr>
        <w:t>стандартная операционная система для устро</w:t>
      </w:r>
      <w:r w:rsidR="00394BF5" w:rsidRPr="007D2BB3">
        <w:rPr>
          <w:rFonts w:ascii="Times New Roman" w:hAnsi="Times New Roman"/>
          <w:color w:val="000000" w:themeColor="text1"/>
          <w:sz w:val="28"/>
          <w:highlight w:val="magenta"/>
        </w:rPr>
        <w:t>йств этого производителя</w:t>
      </w:r>
      <w:r w:rsidRPr="007D2BB3">
        <w:rPr>
          <w:rFonts w:ascii="Times New Roman" w:hAnsi="Times New Roman"/>
          <w:color w:val="000000" w:themeColor="text1"/>
          <w:sz w:val="28"/>
          <w:highlight w:val="magenta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D2BB3">
        <w:rPr>
          <w:rFonts w:ascii="Times New Roman" w:hAnsi="Times New Roman"/>
          <w:color w:val="000000" w:themeColor="text1"/>
          <w:sz w:val="28"/>
          <w:highlight w:val="magenta"/>
        </w:rPr>
        <w:t>, либо графического интерфейса</w:t>
      </w:r>
      <w:r w:rsidRPr="007D2BB3">
        <w:rPr>
          <w:rFonts w:ascii="Times New Roman" w:hAnsi="Times New Roman"/>
          <w:color w:val="000000" w:themeColor="text1"/>
          <w:sz w:val="28"/>
          <w:highlight w:val="magenta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435404AA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5EDBEF0F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9E5C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="005469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43C53D84" w:rsidR="009F3711" w:rsidRPr="000A1748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t>Т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ак как по </w:t>
      </w:r>
      <w:r w:rsidR="008A7F86" w:rsidRPr="000A1748">
        <w:rPr>
          <w:rFonts w:ascii="Times New Roman" w:hAnsi="Times New Roman" w:cs="Times New Roman"/>
          <w:sz w:val="28"/>
          <w:szCs w:val="28"/>
          <w:highlight w:val="magenta"/>
        </w:rPr>
        <w:t>условию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задания </w:t>
      </w:r>
      <w:r w:rsidR="003A4176" w:rsidRPr="000A1748">
        <w:rPr>
          <w:rFonts w:ascii="Times New Roman" w:hAnsi="Times New Roman" w:cs="Times New Roman"/>
          <w:sz w:val="28"/>
          <w:szCs w:val="28"/>
          <w:highlight w:val="magenta"/>
        </w:rPr>
        <w:t>технология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, посредством которо</w:t>
      </w:r>
      <w:r w:rsidR="003A4176" w:rsidRPr="000A1748">
        <w:rPr>
          <w:rFonts w:ascii="Times New Roman" w:hAnsi="Times New Roman" w:cs="Times New Roman"/>
          <w:sz w:val="28"/>
          <w:szCs w:val="28"/>
          <w:highlight w:val="magenta"/>
        </w:rPr>
        <w:t>й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осуществляется выход в интернет</w:t>
      </w:r>
      <w:r w:rsidR="000E70D3" w:rsidRPr="000A1748">
        <w:rPr>
          <w:rFonts w:ascii="Times New Roman" w:hAnsi="Times New Roman" w:cs="Times New Roman"/>
          <w:sz w:val="28"/>
          <w:szCs w:val="28"/>
          <w:highlight w:val="magenta"/>
        </w:rPr>
        <w:t>,</w:t>
      </w:r>
      <w:r w:rsidR="00186D89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не определе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н</w:t>
      </w:r>
      <w:r w:rsidR="000E70D3" w:rsidRPr="000A1748">
        <w:rPr>
          <w:rFonts w:ascii="Times New Roman" w:hAnsi="Times New Roman" w:cs="Times New Roman"/>
          <w:sz w:val="28"/>
          <w:szCs w:val="28"/>
          <w:highlight w:val="magenta"/>
        </w:rPr>
        <w:t>а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, требуется по своему усмотрению выбрать маршрутизатор производителя 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Allied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Telesis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AT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-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AR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20</w:t>
      </w:r>
      <w:r w:rsidR="00762864" w:rsidRPr="000A1748">
        <w:rPr>
          <w:rFonts w:ascii="Times New Roman" w:hAnsi="Times New Roman" w:cs="Times New Roman"/>
          <w:sz w:val="28"/>
          <w:szCs w:val="28"/>
          <w:highlight w:val="magenta"/>
        </w:rPr>
        <w:t>5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>0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</w:t>
      </w:r>
      <w:r w:rsidR="009F3711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. </w:t>
      </w:r>
    </w:p>
    <w:p w14:paraId="420E1070" w14:textId="2AC92518" w:rsidR="00A160DE" w:rsidRPr="000A1748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Маршрутизатор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AR</w:t>
      </w:r>
      <w:r w:rsidR="00566DC3" w:rsidRPr="000A1748">
        <w:rPr>
          <w:rFonts w:ascii="Times New Roman" w:hAnsi="Times New Roman" w:cs="Times New Roman"/>
          <w:sz w:val="28"/>
          <w:szCs w:val="28"/>
          <w:highlight w:val="magenta"/>
        </w:rPr>
        <w:t>205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>0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-10 поддерживает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Gigabit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Ethernet</w:t>
      </w:r>
      <w:r w:rsidR="00D6119A" w:rsidRPr="000A1748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A97018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Данное устройство обладает следующими основными характеристиками:</w:t>
      </w:r>
    </w:p>
    <w:p w14:paraId="57F87164" w14:textId="19A71E39" w:rsidR="00A97018" w:rsidRPr="000A1748" w:rsidRDefault="00E12509" w:rsidP="00E1250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lastRenderedPageBreak/>
        <w:tab/>
        <w:t>1. </w:t>
      </w:r>
      <w:r w:rsidR="00566DC3" w:rsidRPr="000A1748">
        <w:rPr>
          <w:rFonts w:ascii="Times New Roman" w:hAnsi="Times New Roman" w:cs="Times New Roman"/>
          <w:sz w:val="28"/>
          <w:szCs w:val="28"/>
          <w:highlight w:val="magenta"/>
        </w:rPr>
        <w:t>4</w:t>
      </w:r>
      <w:r w:rsidR="008B2C03" w:rsidRPr="000A174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8B2C03"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LAN</w:t>
      </w:r>
      <w:r w:rsidR="008B2C03" w:rsidRPr="000A1748">
        <w:rPr>
          <w:rFonts w:ascii="Times New Roman" w:hAnsi="Times New Roman" w:cs="Times New Roman"/>
          <w:sz w:val="28"/>
          <w:szCs w:val="28"/>
          <w:highlight w:val="magenta"/>
        </w:rPr>
        <w:t>-порт</w:t>
      </w:r>
      <w:r w:rsidR="00473EF3" w:rsidRPr="000A1748">
        <w:rPr>
          <w:rFonts w:ascii="Times New Roman" w:hAnsi="Times New Roman" w:cs="Times New Roman"/>
          <w:sz w:val="28"/>
          <w:szCs w:val="28"/>
          <w:highlight w:val="magenta"/>
        </w:rPr>
        <w:t>а</w:t>
      </w:r>
      <w:r w:rsidR="008B2C03" w:rsidRPr="000A1748">
        <w:rPr>
          <w:rFonts w:ascii="Times New Roman" w:hAnsi="Times New Roman" w:cs="Times New Roman"/>
          <w:sz w:val="28"/>
          <w:szCs w:val="28"/>
          <w:highlight w:val="magenta"/>
        </w:rPr>
        <w:t>;</w:t>
      </w:r>
    </w:p>
    <w:p w14:paraId="2380BF2F" w14:textId="454B393C" w:rsidR="008B2C03" w:rsidRPr="000A1748" w:rsidRDefault="008B2C03" w:rsidP="00E1250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tab/>
        <w:t xml:space="preserve">2. 1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WAN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 w:rsidRPr="000A1748">
        <w:rPr>
          <w:rFonts w:ascii="Times New Roman" w:hAnsi="Times New Roman" w:cs="Times New Roman"/>
          <w:sz w:val="28"/>
          <w:szCs w:val="28"/>
          <w:highlight w:val="magenta"/>
        </w:rPr>
        <w:tab/>
        <w:t xml:space="preserve">3. 1 </w:t>
      </w:r>
      <w:r w:rsidRPr="000A174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USB</w:t>
      </w:r>
      <w:r w:rsidRPr="000A1748">
        <w:rPr>
          <w:rFonts w:ascii="Times New Roman" w:hAnsi="Times New Roman" w:cs="Times New Roman"/>
          <w:sz w:val="28"/>
          <w:szCs w:val="28"/>
          <w:highlight w:val="magenta"/>
        </w:rPr>
        <w:t>-порт и 1 порт для консоли;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5C4FACD5" w:rsidR="00A30617" w:rsidRPr="007B6B8A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62FC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62FCA">
        <w:rPr>
          <w:rFonts w:ascii="Times New Roman" w:hAnsi="Times New Roman"/>
          <w:color w:val="000000" w:themeColor="text1"/>
          <w:sz w:val="28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: 16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10/100/1000 </w:t>
      </w:r>
      <w:proofErr w:type="spell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</w:t>
      </w:r>
      <w:proofErr w:type="spellStart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mpps</w:t>
      </w:r>
      <w:proofErr w:type="spellEnd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lastRenderedPageBreak/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proofErr w:type="gramEnd"/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Available </w:t>
      </w:r>
      <w:proofErr w:type="spellStart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W </w:t>
      </w:r>
      <w:proofErr w:type="spellStart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0E67CA24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</w:rPr>
        <w:t>8.</w:t>
      </w: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21477F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18.79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dDm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22.13</w:t>
      </w:r>
      <w:proofErr w:type="spellStart"/>
      <w:proofErr w:type="gram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</w:t>
      </w:r>
      <w:proofErr w:type="gramEnd"/>
      <w:r w:rsidR="00053556" w:rsidRPr="008823A4">
        <w:rPr>
          <w:rFonts w:ascii="Times New Roman" w:hAnsi="Times New Roman"/>
          <w:color w:val="000000" w:themeColor="text1"/>
          <w:sz w:val="28"/>
        </w:rPr>
        <w:t>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28</w:t>
      </w:r>
      <w:proofErr w:type="spellStart"/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453DB2C2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9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качестве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расходников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информационная розетка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Schneider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Electric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Glossa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GSL000181K;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UTP PVC 4х2х0,52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cat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5e;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lastRenderedPageBreak/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04B8B361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10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Схема адресации</w:t>
      </w:r>
      <w:bookmarkEnd w:id="2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32E1B211" w:rsidR="00540B49" w:rsidRPr="005A1B75" w:rsidRDefault="00AD670C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задании выдана подсеть 201.68</w:t>
      </w:r>
      <w:r w:rsidR="009B2C2F" w:rsidRPr="005A1B75">
        <w:rPr>
          <w:rFonts w:ascii="Times New Roman" w:hAnsi="Times New Roman" w:cs="Times New Roman"/>
          <w:sz w:val="28"/>
          <w:szCs w:val="28"/>
        </w:rPr>
        <w:t>.</w:t>
      </w:r>
      <w:r w:rsidRPr="005A1B75">
        <w:rPr>
          <w:rFonts w:ascii="Times New Roman" w:hAnsi="Times New Roman" w:cs="Times New Roman"/>
          <w:sz w:val="28"/>
          <w:szCs w:val="28"/>
        </w:rPr>
        <w:t>7.0/25</w:t>
      </w:r>
      <w:r w:rsidR="00540B49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</w:t>
      </w:r>
      <w:r w:rsidR="00301C6E" w:rsidRPr="005A1B75">
        <w:rPr>
          <w:rFonts w:ascii="Times New Roman" w:hAnsi="Times New Roman" w:cs="Times New Roman"/>
          <w:sz w:val="28"/>
          <w:szCs w:val="28"/>
        </w:rPr>
        <w:t>, следует разделить подсеть на 5 подсетей</w:t>
      </w:r>
      <w:r w:rsidRPr="005A1B75">
        <w:rPr>
          <w:rFonts w:ascii="Times New Roman" w:hAnsi="Times New Roman" w:cs="Times New Roman"/>
          <w:sz w:val="28"/>
          <w:szCs w:val="28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 w:rsidRPr="005A1B75">
        <w:rPr>
          <w:rFonts w:ascii="Times New Roman" w:hAnsi="Times New Roman" w:cs="Times New Roman"/>
          <w:sz w:val="28"/>
          <w:szCs w:val="28"/>
        </w:rPr>
        <w:t>тья подсеть нужна для сервера,</w:t>
      </w:r>
      <w:r w:rsidRPr="005A1B75">
        <w:rPr>
          <w:rFonts w:ascii="Times New Roman" w:hAnsi="Times New Roman" w:cs="Times New Roman"/>
          <w:sz w:val="28"/>
          <w:szCs w:val="28"/>
        </w:rPr>
        <w:t xml:space="preserve"> четвертая для администрирования</w:t>
      </w:r>
      <w:r w:rsidR="00301C6E" w:rsidRPr="005A1B75">
        <w:rPr>
          <w:rFonts w:ascii="Times New Roman" w:hAnsi="Times New Roman" w:cs="Times New Roman"/>
          <w:sz w:val="28"/>
          <w:szCs w:val="28"/>
        </w:rPr>
        <w:t>, а пятая для системы</w:t>
      </w:r>
      <w:r w:rsidR="004455B0" w:rsidRPr="005A1B75">
        <w:rPr>
          <w:rFonts w:ascii="Times New Roman" w:hAnsi="Times New Roman" w:cs="Times New Roman"/>
          <w:sz w:val="28"/>
          <w:szCs w:val="28"/>
        </w:rPr>
        <w:t xml:space="preserve"> видеонаблюдения</w:t>
      </w:r>
      <w:r w:rsidRPr="005A1B75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0FDB1777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E50775" w:rsidRPr="005A1B75">
        <w:rPr>
          <w:rFonts w:ascii="Times New Roman" w:hAnsi="Times New Roman" w:cs="Times New Roman"/>
          <w:sz w:val="28"/>
          <w:szCs w:val="28"/>
        </w:rPr>
        <w:t>201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6</w:t>
      </w:r>
      <w:r w:rsidR="00080C9D" w:rsidRPr="005A1B75">
        <w:rPr>
          <w:rFonts w:ascii="Times New Roman" w:hAnsi="Times New Roman" w:cs="Times New Roman"/>
          <w:sz w:val="28"/>
          <w:szCs w:val="28"/>
        </w:rPr>
        <w:t>8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7</w:t>
      </w:r>
      <w:r w:rsidRPr="005A1B75">
        <w:rPr>
          <w:rFonts w:ascii="Times New Roman" w:hAnsi="Times New Roman" w:cs="Times New Roman"/>
          <w:sz w:val="28"/>
          <w:szCs w:val="28"/>
        </w:rPr>
        <w:t>.0/2</w:t>
      </w:r>
      <w:r w:rsidR="00E50775" w:rsidRPr="005A1B75">
        <w:rPr>
          <w:rFonts w:ascii="Times New Roman" w:hAnsi="Times New Roman" w:cs="Times New Roman"/>
          <w:sz w:val="28"/>
          <w:szCs w:val="28"/>
        </w:rPr>
        <w:t>5</w:t>
      </w:r>
      <w:r w:rsidRPr="005A1B75">
        <w:rPr>
          <w:rFonts w:ascii="Times New Roman" w:hAnsi="Times New Roman" w:cs="Times New Roman"/>
          <w:sz w:val="28"/>
          <w:szCs w:val="28"/>
        </w:rPr>
        <w:t xml:space="preserve"> разбита с учетом количества устройств, приходящихся на каждый </w:t>
      </w:r>
      <w:proofErr w:type="spellStart"/>
      <w:r w:rsidRPr="005A1B75">
        <w:rPr>
          <w:rFonts w:ascii="Times New Roman" w:hAnsi="Times New Roman" w:cs="Times New Roman"/>
          <w:sz w:val="28"/>
          <w:szCs w:val="28"/>
        </w:rPr>
        <w:t>вилан</w:t>
      </w:r>
      <w:proofErr w:type="spellEnd"/>
      <w:r w:rsidRPr="005A1B75">
        <w:rPr>
          <w:rFonts w:ascii="Times New Roman" w:hAnsi="Times New Roman" w:cs="Times New Roman"/>
          <w:sz w:val="28"/>
          <w:szCs w:val="28"/>
        </w:rPr>
        <w:t>. Адреса подсетей представлены в таблице 3.1</w:t>
      </w:r>
    </w:p>
    <w:p w14:paraId="72CE2AD8" w14:textId="27E35881" w:rsidR="00540B49" w:rsidRPr="00540B49" w:rsidRDefault="001C0F4D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стационарных устройств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E26785" w:rsidRPr="008A7682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 xml:space="preserve"> ПК и принтер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 выбрана подсеть 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201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6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7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 xml:space="preserve">.0/28, и подсеть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fc</w:t>
      </w:r>
      <w:proofErr w:type="gramStart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00::/</w:t>
      </w:r>
      <w:proofErr w:type="gramEnd"/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 xml:space="preserve">8 для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  <w:lang w:val="en-US"/>
        </w:rPr>
        <w:t>IPv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6.</w:t>
      </w:r>
    </w:p>
    <w:p w14:paraId="6A4E8A01" w14:textId="285FCAA7" w:rsidR="00540B49" w:rsidRPr="005A1B75" w:rsidRDefault="00B96325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беспроводной сети 5 мобильных устройств</w:t>
      </w:r>
      <w:r w:rsidR="00F87376" w:rsidRPr="005A1B75">
        <w:rPr>
          <w:rFonts w:ascii="Times New Roman" w:hAnsi="Times New Roman" w:cs="Times New Roman"/>
          <w:sz w:val="28"/>
          <w:szCs w:val="28"/>
        </w:rPr>
        <w:t>. Для нее выделена подсеть 201.68.7</w:t>
      </w:r>
      <w:r w:rsidR="00540B49" w:rsidRPr="005A1B75">
        <w:rPr>
          <w:rFonts w:ascii="Times New Roman" w:hAnsi="Times New Roman" w:cs="Times New Roman"/>
          <w:sz w:val="28"/>
          <w:szCs w:val="28"/>
        </w:rPr>
        <w:t>.16/28.</w:t>
      </w:r>
    </w:p>
    <w:p w14:paraId="7DEE20C9" w14:textId="4892F4DC" w:rsidR="00DD770B" w:rsidRPr="005A1B75" w:rsidRDefault="00DD770B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системы видеонаблюдения выделена подсеть 201.68.7.32/28</w:t>
      </w:r>
      <w:r w:rsidR="006476DD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62112F63" w14:textId="6B2184A6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</w:t>
      </w:r>
      <w:r w:rsidR="0056399C" w:rsidRPr="005A1B75">
        <w:rPr>
          <w:rFonts w:ascii="Times New Roman" w:hAnsi="Times New Roman" w:cs="Times New Roman"/>
          <w:sz w:val="28"/>
          <w:szCs w:val="28"/>
        </w:rPr>
        <w:t>тратора. Была выбрана подсеть 201.68.7</w:t>
      </w:r>
      <w:r w:rsidR="00464338" w:rsidRPr="005A1B75">
        <w:rPr>
          <w:rFonts w:ascii="Times New Roman" w:hAnsi="Times New Roman" w:cs="Times New Roman"/>
          <w:sz w:val="28"/>
          <w:szCs w:val="28"/>
        </w:rPr>
        <w:t>.48</w:t>
      </w:r>
      <w:r w:rsidRPr="005A1B75">
        <w:rPr>
          <w:rFonts w:ascii="Times New Roman" w:hAnsi="Times New Roman" w:cs="Times New Roman"/>
          <w:sz w:val="28"/>
          <w:szCs w:val="28"/>
        </w:rPr>
        <w:t>/29.</w:t>
      </w:r>
    </w:p>
    <w:p w14:paraId="4853DFCD" w14:textId="461FC701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И для </w:t>
      </w:r>
      <w:r w:rsidR="00D63A7D" w:rsidRPr="005A1B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48EC" w:rsidRPr="005A1B75">
        <w:rPr>
          <w:rFonts w:ascii="Times New Roman" w:hAnsi="Times New Roman" w:cs="Times New Roman"/>
          <w:sz w:val="28"/>
          <w:szCs w:val="28"/>
        </w:rPr>
        <w:t>-сервера берем подсеть 201.68.7</w:t>
      </w:r>
      <w:r w:rsidR="009F0CD3" w:rsidRPr="005A1B75">
        <w:rPr>
          <w:rFonts w:ascii="Times New Roman" w:hAnsi="Times New Roman" w:cs="Times New Roman"/>
          <w:sz w:val="28"/>
          <w:szCs w:val="28"/>
        </w:rPr>
        <w:t>.56</w:t>
      </w:r>
      <w:r w:rsidRPr="005A1B75">
        <w:rPr>
          <w:rFonts w:ascii="Times New Roman" w:hAnsi="Times New Roman" w:cs="Times New Roman"/>
          <w:sz w:val="28"/>
          <w:szCs w:val="28"/>
        </w:rPr>
        <w:t>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6399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6048E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048E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5237B166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0BE6B2E9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E9528F" w:rsidRPr="00540B49" w14:paraId="1D6B5659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A3A5" w14:textId="1FDBEAE6" w:rsidR="00E9528F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Видеонаблюдения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B7DD" w14:textId="1208202A" w:rsidR="00E9528F" w:rsidRPr="00E9528F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5CFB" w14:textId="3FDA373A" w:rsidR="00E9528F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201.68.7.32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FA83" w14:textId="2F49A60A" w:rsidR="00E9528F" w:rsidRPr="00540B49" w:rsidRDefault="000A1DF4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0C4BCE37" w:rsidR="00540B49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4FA98CD7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</w:t>
            </w: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0644FE49" w:rsidR="00540B49" w:rsidRPr="00E83CEB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248D755D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E83CEB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1C60B0F8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11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 w:rsidR="00C17618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коммутаторов</w:t>
      </w:r>
    </w:p>
    <w:p w14:paraId="2B89FFE6" w14:textId="646AA49C" w:rsidR="00540B49" w:rsidRPr="00540B49" w:rsidRDefault="00540B49" w:rsidP="00540B49">
      <w:pPr>
        <w:jc w:val="both"/>
        <w:rPr>
          <w:highlight w:val="yellow"/>
        </w:rPr>
      </w:pPr>
    </w:p>
    <w:p w14:paraId="48FEAEE1" w14:textId="0EB9BDFF" w:rsidR="00605067" w:rsidRPr="00EA42FA" w:rsidRDefault="00605067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42FA">
        <w:rPr>
          <w:rFonts w:ascii="Times New Roman" w:hAnsi="Times New Roman" w:cs="Times New Roman"/>
          <w:sz w:val="28"/>
          <w:szCs w:val="28"/>
        </w:rPr>
        <w:lastRenderedPageBreak/>
        <w:t>Коммутаторы</w:t>
      </w:r>
      <w:r w:rsidR="005F1605" w:rsidRPr="00EA42FA">
        <w:rPr>
          <w:rFonts w:ascii="Times New Roman" w:hAnsi="Times New Roman" w:cs="Times New Roman"/>
          <w:sz w:val="28"/>
          <w:szCs w:val="28"/>
        </w:rPr>
        <w:t xml:space="preserve"> серии </w:t>
      </w:r>
      <w:r w:rsidR="005F1605" w:rsidRPr="00EA42FA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="00DF5779" w:rsidRPr="00EA42FA">
        <w:rPr>
          <w:rFonts w:ascii="Times New Roman" w:hAnsi="Times New Roman" w:cs="Times New Roman"/>
          <w:sz w:val="28"/>
          <w:szCs w:val="28"/>
        </w:rPr>
        <w:t>-</w:t>
      </w:r>
      <w:r w:rsidR="005F1605" w:rsidRPr="00EA42FA">
        <w:rPr>
          <w:rFonts w:ascii="Times New Roman" w:hAnsi="Times New Roman" w:cs="Times New Roman"/>
          <w:sz w:val="28"/>
          <w:szCs w:val="28"/>
        </w:rPr>
        <w:t>950</w:t>
      </w:r>
      <w:r w:rsidRPr="00EA42FA">
        <w:rPr>
          <w:rFonts w:ascii="Times New Roman" w:hAnsi="Times New Roman" w:cs="Times New Roman"/>
          <w:sz w:val="28"/>
          <w:szCs w:val="28"/>
        </w:rPr>
        <w:t xml:space="preserve"> настраиваются с помощью веб-интерфейса</w:t>
      </w:r>
      <w:r w:rsidR="005F1605" w:rsidRPr="00EA42FA">
        <w:rPr>
          <w:rFonts w:ascii="Times New Roman" w:hAnsi="Times New Roman" w:cs="Times New Roman"/>
          <w:sz w:val="28"/>
          <w:szCs w:val="28"/>
        </w:rPr>
        <w:t>.</w:t>
      </w:r>
    </w:p>
    <w:p w14:paraId="682AE1BC" w14:textId="15148F32" w:rsidR="00540B49" w:rsidRPr="00540B49" w:rsidRDefault="00540B49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индексы представлены в таблице 3.1. Для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этого нужно перейти во вкладку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75370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Вкладка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6120A">
        <w:rPr>
          <w:rFonts w:ascii="Times New Roman" w:hAnsi="Times New Roman" w:cs="Times New Roman"/>
          <w:sz w:val="28"/>
          <w:szCs w:val="28"/>
          <w:highlight w:val="yellow"/>
        </w:rPr>
        <w:t>показана на рисунке 3.1.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E10FA5" w14:textId="3B2B44DE" w:rsidR="00540B49" w:rsidRPr="002423A9" w:rsidRDefault="00F6120A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6120A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D1CD264" wp14:editId="18A49328">
            <wp:extent cx="3395207" cy="251304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5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B00" w14:textId="7DFFAD58" w:rsidR="003C6EF7" w:rsidRPr="0032531F" w:rsidRDefault="003C6EF7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Рисунок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3.1 – </w:t>
      </w:r>
      <w:r>
        <w:rPr>
          <w:rFonts w:ascii="Times New Roman" w:hAnsi="Times New Roman" w:cs="Times New Roman"/>
          <w:sz w:val="28"/>
          <w:szCs w:val="28"/>
          <w:highlight w:val="yellow"/>
        </w:rPr>
        <w:t>вид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вкладки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</w:p>
    <w:p w14:paraId="54AA08A5" w14:textId="6348F571" w:rsidR="003C6EF7" w:rsidRDefault="003C6EF7" w:rsidP="003C6EF7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создания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нужно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ввести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его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номер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имя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в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поля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ID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соответственно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,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а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также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выбрать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него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access</w:t>
      </w:r>
      <w:r w:rsidR="00EE0BE2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</w:rPr>
        <w:t>порты</w:t>
      </w:r>
      <w:r w:rsidR="00EE0BE2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</w:rPr>
        <w:t>в</w:t>
      </w:r>
      <w:r w:rsidR="00EE0BE2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</w:rPr>
        <w:t>разделе</w:t>
      </w:r>
      <w:r w:rsidR="00EE0BE2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proofErr w:type="spellStart"/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StaticUnt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agged</w:t>
      </w:r>
      <w:proofErr w:type="spellEnd"/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>или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trunk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>порты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>в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>разделе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Static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Tagged</w:t>
      </w:r>
      <w:r w:rsidR="005D2DDF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</w:t>
      </w:r>
      <w:r w:rsidR="00393DB7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</w:rPr>
        <w:t xml:space="preserve">Поле </w:t>
      </w:r>
      <w:r w:rsidR="00393DB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Management</w:t>
      </w:r>
      <w:r w:rsidR="00393DB7" w:rsidRPr="00393DB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393DB7" w:rsidRPr="00393DB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</w:rPr>
        <w:t xml:space="preserve">отвечает за возможность использовать </w:t>
      </w:r>
      <w:r w:rsidR="000846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</w:t>
      </w:r>
      <w:r w:rsidR="00393DB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="00393DB7" w:rsidRPr="00393DB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администрирования.</w:t>
      </w:r>
      <w:r w:rsidR="00CE0030">
        <w:rPr>
          <w:rFonts w:ascii="Times New Roman" w:hAnsi="Times New Roman" w:cs="Times New Roman"/>
          <w:sz w:val="28"/>
          <w:szCs w:val="28"/>
          <w:highlight w:val="yellow"/>
        </w:rPr>
        <w:t xml:space="preserve"> После того, как все параметры </w:t>
      </w:r>
      <w:r w:rsidR="00CE003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CE0030" w:rsidRPr="00CE003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CE0030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настроены, нужно нажать кнопку </w:t>
      </w:r>
      <w:r w:rsidR="00CE003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Apply</w:t>
      </w:r>
      <w:r w:rsidR="00CE0030">
        <w:rPr>
          <w:rFonts w:ascii="Times New Roman" w:hAnsi="Times New Roman" w:cs="Times New Roman"/>
          <w:sz w:val="28"/>
          <w:szCs w:val="28"/>
          <w:highlight w:val="yellow"/>
        </w:rPr>
        <w:t>, чтобы применить их.</w:t>
      </w:r>
    </w:p>
    <w:p w14:paraId="5EE7AA0E" w14:textId="5270EA97" w:rsidR="00C12A4F" w:rsidRPr="00DE5006" w:rsidRDefault="00C12A4F" w:rsidP="00C12A4F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3.11.1 Настройка </w:t>
      </w:r>
      <w:r w:rsidR="00093DDB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0</w:t>
      </w:r>
    </w:p>
    <w:p w14:paraId="72E88FF5" w14:textId="77777777" w:rsidR="00C12A4F" w:rsidRPr="00DE5006" w:rsidRDefault="00C12A4F" w:rsidP="003C6EF7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2F052C5C" w14:textId="0D804EE8" w:rsidR="00540B49" w:rsidRPr="00DE5006" w:rsidRDefault="00540B49" w:rsidP="00D0169F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Так, согласно функцио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нальной схеме из приложения Б, создаём пользовательский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под номером 10 с именем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User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и назначаем интерфейсы </w:t>
      </w:r>
      <w:proofErr w:type="spellStart"/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GigabitEtherner</w:t>
      </w:r>
      <w:proofErr w:type="spellEnd"/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2-3 как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access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для этого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. Поле 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Management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установ</w:t>
      </w:r>
      <w:r w:rsidR="00900FE1" w:rsidRPr="00DE5006">
        <w:rPr>
          <w:rFonts w:ascii="Times New Roman" w:hAnsi="Times New Roman" w:cs="Times New Roman"/>
          <w:sz w:val="28"/>
          <w:szCs w:val="28"/>
          <w:highlight w:val="magenta"/>
        </w:rPr>
        <w:t>л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ено в 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Disabled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. Вкладка 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Tagged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с соответствующими настройками представлена на рисунке 3.2</w:t>
      </w:r>
      <w:r w:rsidR="00171C63" w:rsidRPr="00DE5006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6A914D39" w14:textId="756F5CD4" w:rsidR="00540B49" w:rsidRPr="00DE5006" w:rsidRDefault="005225C8" w:rsidP="00D0169F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r w:rsidRPr="005225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A90062" wp14:editId="79CE66BF">
            <wp:extent cx="3212327" cy="2379245"/>
            <wp:effectExtent l="0" t="0" r="7620" b="2540"/>
            <wp:docPr id="15" name="Рисунок 15" descr="D:\Study shit\BSUIR-Labs\7 term\Course project\switch configs\floor0\floor0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 shit\BSUIR-Labs\7 term\Course project\switch configs\floor0\floor0_vlan1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532" cy="23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31F9" w14:textId="7E79F9F0" w:rsidR="00BB3213" w:rsidRDefault="00BB3213" w:rsidP="00D0169F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3.2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10 коммутатора этажа 0</w:t>
      </w:r>
    </w:p>
    <w:p w14:paraId="2876613B" w14:textId="7D358C2C" w:rsidR="00A00272" w:rsidRDefault="00A00272" w:rsidP="00A00272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Создадим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20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с названием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Wireless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и назначим </w:t>
      </w:r>
      <w:proofErr w:type="spellStart"/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GigabitEthernet</w:t>
      </w:r>
      <w:proofErr w:type="spellEnd"/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4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access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портом для него для него. В поле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Management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остаётся значение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Disabled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>.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Вкладка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Tagged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>с соответствующей конфигурацией показана на рисунке 3.3</w:t>
      </w:r>
      <w:r w:rsidR="004C693B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0A4F6C06" w14:textId="395FAF74" w:rsidR="0094327C" w:rsidRDefault="005225C8" w:rsidP="0094327C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5225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22858" wp14:editId="26AB7730">
            <wp:extent cx="3522428" cy="2608925"/>
            <wp:effectExtent l="0" t="0" r="1905" b="1270"/>
            <wp:docPr id="16" name="Рисунок 16" descr="D:\Study shit\BSUIR-Labs\7 term\Course project\switch configs\floor0\floor0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 shit\BSUIR-Labs\7 term\Course project\switch configs\floor0\floor0_vlan2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969" cy="26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6220" w14:textId="734E8115" w:rsidR="00B41D19" w:rsidRDefault="005C3405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3.3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B41D19"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25BB0A8D" w14:textId="0A444E06" w:rsidR="00962E50" w:rsidRDefault="00962E50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197BDC2C" w14:textId="0417F524" w:rsidR="009067E6" w:rsidRDefault="009067E6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067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EDEF74" wp14:editId="25B42035">
            <wp:extent cx="3164619" cy="2343910"/>
            <wp:effectExtent l="0" t="0" r="0" b="0"/>
            <wp:docPr id="30" name="Рисунок 30" descr="D:\Study shit\BSUIR-Labs\7 term\Course project\switch configs\floor1\floor1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tudy shit\BSUIR-Labs\7 term\Course project\switch configs\floor1\floor1_vlan4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94" cy="235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CFA2" w14:textId="0307E593" w:rsidR="00750803" w:rsidRDefault="00750803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Pr="00750803">
        <w:rPr>
          <w:rFonts w:ascii="Times New Roman" w:hAnsi="Times New Roman" w:cs="Times New Roman"/>
          <w:sz w:val="28"/>
          <w:szCs w:val="28"/>
          <w:highlight w:val="magenta"/>
        </w:rPr>
        <w:t>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60FEE68E" w14:textId="12872E6B" w:rsidR="00962E50" w:rsidRDefault="00962E50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62E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FA9A0" wp14:editId="3CFF7D14">
            <wp:extent cx="3506525" cy="2597146"/>
            <wp:effectExtent l="0" t="0" r="0" b="0"/>
            <wp:docPr id="18" name="Рисунок 18" descr="D:\Study shit\BSUIR-Labs\7 term\Course project\switch configs\floor0\floor0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 shit\BSUIR-Labs\7 term\Course project\switch configs\floor0\floor0_vlan5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030" cy="260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4ED2" w14:textId="0D683FD7" w:rsidR="00750803" w:rsidRDefault="00750803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Pr="00962E50">
        <w:rPr>
          <w:rFonts w:ascii="Times New Roman" w:hAnsi="Times New Roman" w:cs="Times New Roman"/>
          <w:sz w:val="28"/>
          <w:szCs w:val="28"/>
          <w:highlight w:val="magenta"/>
        </w:rPr>
        <w:t>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76E9B645" w14:textId="79B99F8D" w:rsidR="0084168F" w:rsidRDefault="0084168F" w:rsidP="0084168F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3.11</w:t>
      </w: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.2</w:t>
      </w:r>
      <w:r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Настройка </w:t>
      </w: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1</w:t>
      </w:r>
    </w:p>
    <w:p w14:paraId="612AE027" w14:textId="77777777" w:rsidR="006527DA" w:rsidRPr="006527DA" w:rsidRDefault="006527DA" w:rsidP="006527DA">
      <w:pPr>
        <w:rPr>
          <w:highlight w:val="magenta"/>
        </w:rPr>
      </w:pPr>
    </w:p>
    <w:p w14:paraId="7416F1FF" w14:textId="016423AF" w:rsidR="006527DA" w:rsidRPr="006527DA" w:rsidRDefault="006527DA" w:rsidP="006527DA">
      <w:pPr>
        <w:jc w:val="center"/>
        <w:rPr>
          <w:highlight w:val="magenta"/>
        </w:rPr>
      </w:pPr>
      <w:r w:rsidRPr="006527DA">
        <w:rPr>
          <w:noProof/>
          <w:lang w:eastAsia="ru-RU"/>
        </w:rPr>
        <w:drawing>
          <wp:inline distT="0" distB="0" distL="0" distR="0" wp14:anchorId="2D08EEA2" wp14:editId="7914E1F9">
            <wp:extent cx="3419060" cy="2532364"/>
            <wp:effectExtent l="0" t="0" r="0" b="1905"/>
            <wp:docPr id="19" name="Рисунок 19" descr="D:\Study shit\BSUIR-Labs\7 term\Course project\switch configs\floor1\floor1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 shit\BSUIR-Labs\7 term\Course project\switch configs\floor1\floor1_vlan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326" cy="253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9F81" w14:textId="312DF8E8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3.6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4BB2A20A" w14:textId="4D763CE8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80001E" wp14:editId="76A94FD8">
            <wp:extent cx="3562184" cy="2638370"/>
            <wp:effectExtent l="0" t="0" r="635" b="0"/>
            <wp:docPr id="20" name="Рисунок 20" descr="D:\Study shit\BSUIR-Labs\7 term\Course project\switch configs\floor1\floor1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 shit\BSUIR-Labs\7 term\Course project\switch configs\floor1\floor1_vlan2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410" cy="26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F2D3" w14:textId="58691B1C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3.7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5341F4EF" w14:textId="2FBB2410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966D2" wp14:editId="6770AB98">
            <wp:extent cx="3116911" cy="2308574"/>
            <wp:effectExtent l="0" t="0" r="7620" b="0"/>
            <wp:docPr id="21" name="Рисунок 21" descr="D:\Study shit\BSUIR-Labs\7 term\Course project\switch configs\floor1\floor1_vlan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tudy shit\BSUIR-Labs\7 term\Course project\switch configs\floor1\floor1_vlan3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15" cy="231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761F" w14:textId="36DEA105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3.8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3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15D42079" w14:textId="291F1538" w:rsidR="006958FD" w:rsidRDefault="009F3EA2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F3E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1755CC" wp14:editId="74E6DEC2">
            <wp:extent cx="3116911" cy="2308574"/>
            <wp:effectExtent l="0" t="0" r="7620" b="0"/>
            <wp:docPr id="29" name="Рисунок 29" descr="D:\Study shit\BSUIR-Labs\7 term\Course project\switch configs\floor1\floor1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tudy shit\BSUIR-Labs\7 term\Course project\switch configs\floor1\floor1_vlan4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77" cy="23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BFCE" w14:textId="29763511" w:rsidR="006958FD" w:rsidRDefault="006958FD" w:rsidP="006958FD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3.9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0B300425" w14:textId="77777777" w:rsidR="006958FD" w:rsidRDefault="006958FD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405E9A4A" w14:textId="2EF1BA77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209739" wp14:editId="26ADAAA2">
            <wp:extent cx="3244132" cy="2402802"/>
            <wp:effectExtent l="0" t="0" r="0" b="0"/>
            <wp:docPr id="22" name="Рисунок 22" descr="D:\Study shit\BSUIR-Labs\7 term\Course project\switch configs\floor1\floor1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y shit\BSUIR-Labs\7 term\Course project\switch configs\floor1\floor1_vlan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712" cy="241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6B91" w14:textId="0EBABF49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0133BFE5" w14:textId="77777777" w:rsidR="00B41D19" w:rsidRPr="00A00272" w:rsidRDefault="00B41D19" w:rsidP="0084168F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5ABD3EAC" w14:textId="4CE4AA77" w:rsidR="00013D0E" w:rsidRDefault="00013D0E" w:rsidP="00013D0E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3.11</w:t>
      </w: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.2</w:t>
      </w:r>
      <w:r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Настройка </w:t>
      </w: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2</w:t>
      </w:r>
    </w:p>
    <w:p w14:paraId="7B6C80CD" w14:textId="0C96360E" w:rsidR="00013D0E" w:rsidRDefault="00013D0E" w:rsidP="00013D0E">
      <w:pPr>
        <w:rPr>
          <w:highlight w:val="magenta"/>
        </w:rPr>
      </w:pPr>
    </w:p>
    <w:p w14:paraId="79A47B0B" w14:textId="1B25EE2C" w:rsidR="00013D0E" w:rsidRPr="00013D0E" w:rsidRDefault="00CD6973" w:rsidP="00CD6973">
      <w:pPr>
        <w:jc w:val="center"/>
        <w:rPr>
          <w:highlight w:val="magenta"/>
        </w:rPr>
      </w:pPr>
      <w:r w:rsidRPr="00CD6973">
        <w:rPr>
          <w:noProof/>
          <w:lang w:eastAsia="ru-RU"/>
        </w:rPr>
        <w:drawing>
          <wp:inline distT="0" distB="0" distL="0" distR="0" wp14:anchorId="67E3081F" wp14:editId="0D4115C0">
            <wp:extent cx="3395207" cy="2514697"/>
            <wp:effectExtent l="0" t="0" r="0" b="0"/>
            <wp:docPr id="23" name="Рисунок 23" descr="D:\Study shit\BSUIR-Labs\7 term\Course project\switch configs\floor2\floor2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udy shit\BSUIR-Labs\7 term\Course project\switch configs\floor2\floor2_vlan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104" cy="252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02EE" w14:textId="7F13D87D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41384EEC" w14:textId="752FD702" w:rsidR="00CD6973" w:rsidRDefault="00CD6973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CD69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98977D" wp14:editId="507467F0">
            <wp:extent cx="3689405" cy="2732598"/>
            <wp:effectExtent l="0" t="0" r="6350" b="0"/>
            <wp:docPr id="24" name="Рисунок 24" descr="D:\Study shit\BSUIR-Labs\7 term\Course project\switch configs\floor2\floor2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tudy shit\BSUIR-Labs\7 term\Course project\switch configs\floor2\floor2_vlan2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843" cy="274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7C23" w14:textId="26E11AEA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12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31A3EEAB" w14:textId="2815BF24" w:rsidR="00CD6973" w:rsidRDefault="00B830BB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B830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25EDB" wp14:editId="0543142C">
            <wp:extent cx="3872285" cy="2868050"/>
            <wp:effectExtent l="0" t="0" r="0" b="8890"/>
            <wp:docPr id="28" name="Рисунок 28" descr="D:\Study shit\BSUIR-Labs\7 term\Course project\switch configs\floor2\floor2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tudy shit\BSUIR-Labs\7 term\Course project\switch configs\floor2\floor2_vlan4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13" cy="288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24B1" w14:textId="5E0695BC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13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108B6C80" w14:textId="3B436FE4" w:rsidR="00CD6973" w:rsidRDefault="00CD6973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CD69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B5639" wp14:editId="600ACC8A">
            <wp:extent cx="3244132" cy="2402802"/>
            <wp:effectExtent l="0" t="0" r="0" b="0"/>
            <wp:docPr id="26" name="Рисунок 26" descr="D:\Study shit\BSUIR-Labs\7 term\Course project\switch configs\floor2\floor2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tudy shit\BSUIR-Labs\7 term\Course project\switch configs\floor2\floor2_vlan5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88" cy="241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1010" w14:textId="7E9C8CD1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0DDF2968" w14:textId="77777777" w:rsidR="00013D0E" w:rsidRPr="00013D0E" w:rsidRDefault="00013D0E" w:rsidP="00013D0E">
      <w:pPr>
        <w:jc w:val="center"/>
        <w:rPr>
          <w:highlight w:val="magenta"/>
        </w:rPr>
      </w:pPr>
    </w:p>
    <w:p w14:paraId="46EE321E" w14:textId="455369CA" w:rsidR="00540B49" w:rsidRPr="0084168F" w:rsidRDefault="00540B49" w:rsidP="00540B49">
      <w:pPr>
        <w:jc w:val="both"/>
        <w:rPr>
          <w:sz w:val="28"/>
          <w:szCs w:val="28"/>
          <w:highlight w:val="yellow"/>
        </w:rPr>
      </w:pPr>
    </w:p>
    <w:p w14:paraId="3B05716E" w14:textId="77777777" w:rsidR="00540B49" w:rsidRPr="0084168F" w:rsidRDefault="00540B49" w:rsidP="00540B49">
      <w:pPr>
        <w:jc w:val="both"/>
        <w:rPr>
          <w:sz w:val="28"/>
          <w:szCs w:val="28"/>
          <w:highlight w:val="yellow"/>
        </w:rPr>
      </w:pPr>
    </w:p>
    <w:p w14:paraId="5ADD5C34" w14:textId="101385A0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2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</w:t>
      </w: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подинтерфейса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lastRenderedPageBreak/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p w14:paraId="3CC6414A" w14:textId="77023714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2365"/>
        <w:gridCol w:w="2586"/>
      </w:tblGrid>
      <w:tr w:rsidR="008968CC" w:rsidRPr="00D67B86" w14:paraId="6FD8DEC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058DF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3FA" w14:textId="6BC8AEA9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7353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8968CC" w:rsidRPr="00D67B86" w14:paraId="4F15669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7C897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Стационарные подключения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118C8" w14:textId="0461E8A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096C8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6242BC07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47E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3A0F1" w14:textId="00C04F95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E749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E62ADDA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309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Видеонаблюдения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8871" w14:textId="77B66393" w:rsidR="008968CC" w:rsidRPr="00D67B86" w:rsidRDefault="00560291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201.68.7.33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42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640E17E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4C0D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Административная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C12F" w14:textId="590FFE6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E91E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255.255.255.248</w:t>
            </w:r>
          </w:p>
        </w:tc>
      </w:tr>
      <w:tr w:rsidR="008968CC" w:rsidRPr="00D67B86" w14:paraId="06BB2141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75E1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BBDA" w14:textId="5A4C2ABD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D56E2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255.255.255.252</w:t>
            </w:r>
          </w:p>
        </w:tc>
      </w:tr>
    </w:tbl>
    <w:p w14:paraId="2B07FE37" w14:textId="77777777" w:rsidR="008968CC" w:rsidRPr="00540B49" w:rsidRDefault="008968CC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lastRenderedPageBreak/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2AC3617A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1B5BB4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1B5BB4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1B5BB4" w:rsidRDefault="00540B49" w:rsidP="00540B49">
      <w:pPr>
        <w:jc w:val="both"/>
        <w:rPr>
          <w:highlight w:val="yellow"/>
        </w:rPr>
      </w:pPr>
      <w:r w:rsidRPr="001B5BB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4084925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9E5C94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4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23A83C52" w:rsidR="00540B49" w:rsidRPr="00540B49" w:rsidRDefault="00540B49" w:rsidP="009E5C94">
      <w:pPr>
        <w:pStyle w:val="2"/>
        <w:numPr>
          <w:ilvl w:val="1"/>
          <w:numId w:val="6"/>
        </w:num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32D0100" w14:textId="77777777" w:rsidR="005547B5" w:rsidRDefault="005547B5" w:rsidP="005547B5">
      <w:pPr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9DC165F" w14:textId="7B22650A" w:rsidR="005547B5" w:rsidRPr="005547B5" w:rsidRDefault="005547B5" w:rsidP="005547B5">
      <w:pPr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того, чтобы принтер можно было использовать, его необходимо подключить к локальной сети, а после этого установить драйвер с </w:t>
      </w:r>
      <w:proofErr w:type="spellStart"/>
      <w:r>
        <w:rPr>
          <w:rFonts w:ascii="Times New Roman" w:hAnsi="Times New Roman" w:cs="Times New Roman"/>
          <w:sz w:val="28"/>
          <w:szCs w:val="28"/>
          <w:highlight w:val="yellow"/>
        </w:rPr>
        <w:t>прилагающегося</w:t>
      </w:r>
      <w:proofErr w:type="spellEnd"/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диска.</w:t>
      </w:r>
    </w:p>
    <w:p w14:paraId="55F67747" w14:textId="5A36C7FC" w:rsidR="0032531F" w:rsidRPr="00546965" w:rsidRDefault="00961400" w:rsidP="00B16B6A">
      <w:pPr>
        <w:ind w:left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Подключение принтера к локальной сети состоит в физическом его подключении посредством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96140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кабеля и настройке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96140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адреса. </w:t>
      </w:r>
      <w:r w:rsidR="00B16B6A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066BA8">
        <w:rPr>
          <w:rFonts w:ascii="Times New Roman" w:hAnsi="Times New Roman" w:cs="Times New Roman"/>
          <w:sz w:val="28"/>
          <w:szCs w:val="28"/>
          <w:highlight w:val="magenta"/>
        </w:rPr>
        <w:t xml:space="preserve">Настроить </w:t>
      </w:r>
      <w:r w:rsidR="00066BA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IP</w:t>
      </w:r>
      <w:r w:rsidR="00066BA8" w:rsidRPr="00066BA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066BA8">
        <w:rPr>
          <w:rFonts w:ascii="Times New Roman" w:hAnsi="Times New Roman" w:cs="Times New Roman"/>
          <w:sz w:val="28"/>
          <w:szCs w:val="28"/>
          <w:highlight w:val="magenta"/>
        </w:rPr>
        <w:t>адрес можно</w:t>
      </w:r>
      <w:r w:rsidR="008D569C">
        <w:rPr>
          <w:rFonts w:ascii="Times New Roman" w:hAnsi="Times New Roman" w:cs="Times New Roman"/>
          <w:sz w:val="28"/>
          <w:szCs w:val="28"/>
          <w:highlight w:val="magenta"/>
        </w:rPr>
        <w:t xml:space="preserve"> с помо</w:t>
      </w:r>
      <w:r w:rsidR="00546965">
        <w:rPr>
          <w:rFonts w:ascii="Times New Roman" w:hAnsi="Times New Roman" w:cs="Times New Roman"/>
          <w:sz w:val="28"/>
          <w:szCs w:val="28"/>
          <w:highlight w:val="magenta"/>
        </w:rPr>
        <w:t>щ</w:t>
      </w:r>
      <w:r w:rsidR="008D569C">
        <w:rPr>
          <w:rFonts w:ascii="Times New Roman" w:hAnsi="Times New Roman" w:cs="Times New Roman"/>
          <w:sz w:val="28"/>
          <w:szCs w:val="28"/>
          <w:highlight w:val="magenta"/>
        </w:rPr>
        <w:t>ь</w:t>
      </w:r>
      <w:r w:rsidR="00702904">
        <w:rPr>
          <w:rFonts w:ascii="Times New Roman" w:hAnsi="Times New Roman" w:cs="Times New Roman"/>
          <w:sz w:val="28"/>
          <w:szCs w:val="28"/>
          <w:highlight w:val="magenta"/>
        </w:rPr>
        <w:t>ю встроенной в принтер консоли</w:t>
      </w:r>
      <w:r w:rsidR="00546965">
        <w:rPr>
          <w:rFonts w:ascii="Times New Roman" w:hAnsi="Times New Roman" w:cs="Times New Roman"/>
          <w:sz w:val="28"/>
          <w:szCs w:val="28"/>
          <w:highlight w:val="magenta"/>
        </w:rPr>
        <w:t>, показанной на рисунке 3.3</w:t>
      </w:r>
      <w:r w:rsidR="00702904">
        <w:rPr>
          <w:rFonts w:ascii="Times New Roman" w:hAnsi="Times New Roman" w:cs="Times New Roman"/>
          <w:sz w:val="28"/>
          <w:szCs w:val="28"/>
          <w:highlight w:val="magenta"/>
        </w:rPr>
        <w:t xml:space="preserve">. </w:t>
      </w:r>
    </w:p>
    <w:p w14:paraId="183E9F21" w14:textId="6CB7CB9B" w:rsidR="00546965" w:rsidRDefault="00546965" w:rsidP="00546965">
      <w:pPr>
        <w:ind w:left="708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696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27FD00" wp14:editId="4B21D160">
            <wp:extent cx="1438476" cy="2715004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F1F1" w14:textId="7696AD09" w:rsidR="005431C4" w:rsidRDefault="005431C4" w:rsidP="00546965">
      <w:pPr>
        <w:ind w:left="708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Рисунок 3.3 – Консоль принтера</w:t>
      </w:r>
    </w:p>
    <w:p w14:paraId="0D791C99" w14:textId="28F8F33F" w:rsidR="00AC78E7" w:rsidRDefault="00EF3B11" w:rsidP="00AC78E7">
      <w:pPr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Сначала нужно нажать кнопку «Меню», затем стрелками выбрать раздел</w:t>
      </w:r>
      <w:r w:rsidR="008F19E2">
        <w:rPr>
          <w:rFonts w:ascii="Times New Roman" w:hAnsi="Times New Roman" w:cs="Times New Roman"/>
          <w:sz w:val="28"/>
          <w:szCs w:val="28"/>
          <w:highlight w:val="yellow"/>
        </w:rPr>
        <w:t xml:space="preserve"> «</w:t>
      </w:r>
      <w:r w:rsidR="008F19E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Network</w:t>
      </w:r>
      <w:r w:rsidR="008F19E2" w:rsidRPr="008F19E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F19E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</w:t>
      </w:r>
      <w:r w:rsidR="008F19E2">
        <w:rPr>
          <w:rFonts w:ascii="Times New Roman" w:hAnsi="Times New Roman" w:cs="Times New Roman"/>
          <w:sz w:val="28"/>
          <w:szCs w:val="28"/>
          <w:highlight w:val="yellow"/>
        </w:rPr>
        <w:t>»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и нажать кнопку «ОК»</w:t>
      </w:r>
      <w:r w:rsidR="00F52E9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B44791">
        <w:rPr>
          <w:rFonts w:ascii="Times New Roman" w:hAnsi="Times New Roman" w:cs="Times New Roman"/>
          <w:sz w:val="28"/>
          <w:szCs w:val="28"/>
          <w:highlight w:val="yellow"/>
        </w:rPr>
        <w:t xml:space="preserve"> После этого таким же образом выбираем раздел «</w:t>
      </w:r>
      <w:r w:rsidR="00B4479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Wired</w:t>
      </w:r>
      <w:r w:rsidR="00B44791" w:rsidRPr="00B4479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4479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network</w:t>
      </w:r>
      <w:r w:rsidR="00B44791" w:rsidRPr="00B4479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4479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setting</w:t>
      </w:r>
      <w:r w:rsidR="00B44791">
        <w:rPr>
          <w:rFonts w:ascii="Times New Roman" w:hAnsi="Times New Roman" w:cs="Times New Roman"/>
          <w:sz w:val="28"/>
          <w:szCs w:val="28"/>
          <w:highlight w:val="yellow"/>
        </w:rPr>
        <w:t xml:space="preserve">». </w:t>
      </w:r>
      <w:r w:rsidR="00E47219">
        <w:rPr>
          <w:rFonts w:ascii="Times New Roman" w:hAnsi="Times New Roman" w:cs="Times New Roman"/>
          <w:sz w:val="28"/>
          <w:szCs w:val="28"/>
          <w:highlight w:val="yellow"/>
        </w:rPr>
        <w:t xml:space="preserve">Задаём </w:t>
      </w:r>
      <w:r w:rsidR="00E4721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="00E47219" w:rsidRPr="00E4721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47219">
        <w:rPr>
          <w:rFonts w:ascii="Times New Roman" w:hAnsi="Times New Roman" w:cs="Times New Roman"/>
          <w:sz w:val="28"/>
          <w:szCs w:val="28"/>
          <w:highlight w:val="yellow"/>
        </w:rPr>
        <w:t>адрес и маску подсети. Для этого с</w:t>
      </w:r>
      <w:r w:rsidR="00B44791">
        <w:rPr>
          <w:rFonts w:ascii="Times New Roman" w:hAnsi="Times New Roman" w:cs="Times New Roman"/>
          <w:sz w:val="28"/>
          <w:szCs w:val="28"/>
          <w:highlight w:val="yellow"/>
        </w:rPr>
        <w:t>трелками выбираем цифры от 0 до 9 и подтверждаем выбор кнопкой «ОК»</w:t>
      </w:r>
      <w:r w:rsidR="00E47219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B42137">
        <w:rPr>
          <w:rFonts w:ascii="Times New Roman" w:hAnsi="Times New Roman" w:cs="Times New Roman"/>
          <w:sz w:val="28"/>
          <w:szCs w:val="28"/>
          <w:highlight w:val="yellow"/>
        </w:rPr>
        <w:t xml:space="preserve"> После того, как последняя цифра маски была введена, ещё раз нажимаем кнопку «ОК» для сохранения и кнопку «</w:t>
      </w:r>
      <w:r w:rsidR="00B4213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Return</w:t>
      </w:r>
      <w:r w:rsidR="00B42137">
        <w:rPr>
          <w:rFonts w:ascii="Times New Roman" w:hAnsi="Times New Roman" w:cs="Times New Roman"/>
          <w:sz w:val="28"/>
          <w:szCs w:val="28"/>
          <w:highlight w:val="yellow"/>
        </w:rPr>
        <w:t>», чтобы вернуться в предыдущий раздел меню.</w:t>
      </w:r>
    </w:p>
    <w:p w14:paraId="404188AF" w14:textId="2AE444D6" w:rsidR="00D87D02" w:rsidRPr="00D87D02" w:rsidRDefault="001D0B75" w:rsidP="00540B49">
      <w:pPr>
        <w:jc w:val="both"/>
        <w:rPr>
          <w:rFonts w:ascii="Times New Roman" w:hAnsi="Times New Roman"/>
          <w:color w:val="000000" w:themeColor="text1"/>
          <w:sz w:val="28"/>
          <w:highlight w:val="blue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="00B24498">
        <w:rPr>
          <w:rFonts w:ascii="Times New Roman" w:hAnsi="Times New Roman"/>
          <w:color w:val="000000" w:themeColor="text1"/>
          <w:sz w:val="28"/>
          <w:highlight w:val="magenta"/>
        </w:rPr>
        <w:t>Теперь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необходимо ус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>т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ановить </w:t>
      </w:r>
      <w:r w:rsidR="00B24498">
        <w:rPr>
          <w:rFonts w:ascii="Times New Roman" w:hAnsi="Times New Roman"/>
          <w:color w:val="000000" w:themeColor="text1"/>
          <w:sz w:val="28"/>
          <w:highlight w:val="magenta"/>
        </w:rPr>
        <w:t>на принтер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драйверы</w:t>
      </w:r>
      <w:r w:rsidR="001C65B5">
        <w:rPr>
          <w:rFonts w:ascii="Times New Roman" w:hAnsi="Times New Roman"/>
          <w:color w:val="000000" w:themeColor="text1"/>
          <w:sz w:val="28"/>
          <w:highlight w:val="magenta"/>
        </w:rPr>
        <w:t>, поставляемые в комплекте с принтером на диске</w:t>
      </w:r>
      <w:r w:rsidR="00457991">
        <w:rPr>
          <w:rFonts w:ascii="Times New Roman" w:hAnsi="Times New Roman"/>
          <w:color w:val="000000" w:themeColor="text1"/>
          <w:sz w:val="28"/>
          <w:highlight w:val="magenta"/>
        </w:rPr>
        <w:t xml:space="preserve">. Для этого вставляем диск в дисковод компьютера. </w:t>
      </w:r>
      <w:r w:rsidR="00B012A2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После этого на экране появится окно, показанное на рисунке </w:t>
      </w:r>
      <w:r w:rsidR="00B012A2" w:rsidRPr="00B832B5">
        <w:rPr>
          <w:rFonts w:ascii="Times New Roman" w:hAnsi="Times New Roman"/>
          <w:color w:val="000000" w:themeColor="text1"/>
          <w:sz w:val="28"/>
          <w:highlight w:val="blue"/>
        </w:rPr>
        <w:t>3.3.</w:t>
      </w:r>
      <w:r w:rsidR="001D1377">
        <w:rPr>
          <w:rFonts w:ascii="Times New Roman" w:hAnsi="Times New Roman"/>
          <w:color w:val="000000" w:themeColor="text1"/>
          <w:sz w:val="28"/>
          <w:highlight w:val="blue"/>
        </w:rPr>
        <w:t xml:space="preserve">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050DC7DF" w:rsidR="00540B49" w:rsidRPr="00540B49" w:rsidRDefault="00D87D02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D87D02">
        <w:rPr>
          <w:rFonts w:ascii="Times New Roman" w:hAnsi="Times New Roman"/>
          <w:color w:val="000000" w:themeColor="text1"/>
          <w:sz w:val="28"/>
        </w:rPr>
        <w:lastRenderedPageBreak/>
        <w:drawing>
          <wp:inline distT="0" distB="0" distL="0" distR="0" wp14:anchorId="7CB959E6" wp14:editId="6DBACCFB">
            <wp:extent cx="3962953" cy="29912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1231A162" w:rsid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1508E5B3" w14:textId="1EB946F9" w:rsidR="00D87D02" w:rsidRPr="000D13C5" w:rsidRDefault="00D87D02" w:rsidP="00D87D02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Нажимаем</w:t>
      </w:r>
      <w:r w:rsidRPr="00813856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</w:rPr>
        <w:t>на</w:t>
      </w:r>
      <w:r w:rsidRPr="00813856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</w:rPr>
        <w:t>кнопку</w:t>
      </w:r>
      <w:r w:rsidRPr="00813856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One</w:t>
      </w:r>
      <w:r w:rsidRPr="00813856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-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click</w:t>
      </w:r>
      <w:r w:rsidRPr="00813856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installation</w:t>
      </w:r>
      <w:r w:rsidRPr="00813856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</w:rPr>
        <w:t>под</w:t>
      </w:r>
      <w:r w:rsidRPr="00813856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Wired</w:t>
      </w:r>
      <w:r w:rsidRPr="00813856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Network</w:t>
      </w:r>
      <w:r w:rsidR="00813856" w:rsidRPr="00813856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. </w:t>
      </w:r>
      <w:r w:rsidR="00813856">
        <w:rPr>
          <w:rFonts w:ascii="Times New Roman" w:hAnsi="Times New Roman"/>
          <w:color w:val="000000" w:themeColor="text1"/>
          <w:sz w:val="28"/>
          <w:highlight w:val="yellow"/>
        </w:rPr>
        <w:t xml:space="preserve">После этого мы увидим окно со списком всех принтеров в сети. Выбираем </w:t>
      </w:r>
      <w:r w:rsidR="00813856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="00813856" w:rsidRPr="00813856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813856">
        <w:rPr>
          <w:rFonts w:ascii="Times New Roman" w:hAnsi="Times New Roman"/>
          <w:color w:val="000000" w:themeColor="text1"/>
          <w:sz w:val="28"/>
          <w:highlight w:val="yellow"/>
        </w:rPr>
        <w:t xml:space="preserve">адрес нужного принтера, после чего начнётся установка драйвера. </w:t>
      </w:r>
      <w:r w:rsidR="000D13C5">
        <w:rPr>
          <w:rFonts w:ascii="Times New Roman" w:hAnsi="Times New Roman"/>
          <w:color w:val="000000" w:themeColor="text1"/>
          <w:sz w:val="28"/>
          <w:highlight w:val="yellow"/>
        </w:rPr>
        <w:t xml:space="preserve">По завершении установки появится окно, показанное на рисунке </w:t>
      </w:r>
      <w:r w:rsidR="000D13C5" w:rsidRPr="000D13C5">
        <w:rPr>
          <w:rFonts w:ascii="Times New Roman" w:hAnsi="Times New Roman"/>
          <w:color w:val="000000" w:themeColor="text1"/>
          <w:sz w:val="28"/>
          <w:highlight w:val="blue"/>
        </w:rPr>
        <w:t>3.4</w:t>
      </w:r>
      <w:r w:rsidR="000D13C5">
        <w:rPr>
          <w:rFonts w:ascii="Times New Roman" w:hAnsi="Times New Roman"/>
          <w:color w:val="000000" w:themeColor="text1"/>
          <w:sz w:val="28"/>
          <w:highlight w:val="blue"/>
        </w:rPr>
        <w:t xml:space="preserve">. </w:t>
      </w:r>
      <w:r w:rsidR="000D13C5" w:rsidRPr="000D13C5">
        <w:rPr>
          <w:rFonts w:ascii="Times New Roman" w:hAnsi="Times New Roman"/>
          <w:color w:val="000000" w:themeColor="text1"/>
          <w:sz w:val="28"/>
        </w:rPr>
        <w:t>Нажимаем кнопу «</w:t>
      </w:r>
      <w:r w:rsidR="000D13C5" w:rsidRPr="000D13C5">
        <w:rPr>
          <w:rFonts w:ascii="Times New Roman" w:hAnsi="Times New Roman"/>
          <w:color w:val="000000" w:themeColor="text1"/>
          <w:sz w:val="28"/>
          <w:lang w:val="en-US"/>
        </w:rPr>
        <w:t>Done</w:t>
      </w:r>
      <w:r w:rsidR="000D13C5" w:rsidRPr="000D13C5">
        <w:rPr>
          <w:rFonts w:ascii="Times New Roman" w:hAnsi="Times New Roman"/>
          <w:color w:val="000000" w:themeColor="text1"/>
          <w:sz w:val="28"/>
        </w:rPr>
        <w:t>»</w:t>
      </w:r>
      <w:r w:rsidR="003C21FC">
        <w:rPr>
          <w:rFonts w:ascii="Times New Roman" w:hAnsi="Times New Roman"/>
          <w:color w:val="000000" w:themeColor="text1"/>
          <w:sz w:val="28"/>
        </w:rPr>
        <w:t xml:space="preserve"> для выхода из программы установки. Принтер готов к использованию</w:t>
      </w:r>
      <w:r w:rsidR="000A0BF3">
        <w:rPr>
          <w:rFonts w:ascii="Times New Roman" w:hAnsi="Times New Roman"/>
          <w:color w:val="000000" w:themeColor="text1"/>
          <w:sz w:val="28"/>
        </w:rPr>
        <w:t>.</w:t>
      </w:r>
    </w:p>
    <w:p w14:paraId="3FF92CC9" w14:textId="77777777" w:rsidR="00540B49" w:rsidRPr="00813856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3770F88A" w:rsidR="00540B49" w:rsidRPr="00540B49" w:rsidRDefault="000D13C5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0D13C5">
        <w:rPr>
          <w:rFonts w:ascii="Times New Roman" w:hAnsi="Times New Roman"/>
          <w:color w:val="000000" w:themeColor="text1"/>
          <w:sz w:val="28"/>
        </w:rPr>
        <w:drawing>
          <wp:inline distT="0" distB="0" distL="0" distR="0" wp14:anchorId="03FB8CB8" wp14:editId="76080AB0">
            <wp:extent cx="4150580" cy="3126022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374" cy="31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1707D0C" w14:textId="2F4ADAF1" w:rsidR="00540B49" w:rsidRPr="00540B49" w:rsidRDefault="00540B49" w:rsidP="000A0BF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3.4 – </w:t>
      </w:r>
      <w:r w:rsidR="000A0BF3">
        <w:rPr>
          <w:rFonts w:ascii="Times New Roman" w:hAnsi="Times New Roman"/>
          <w:color w:val="000000" w:themeColor="text1"/>
          <w:sz w:val="28"/>
          <w:highlight w:val="yellow"/>
        </w:rPr>
        <w:t>Окно завершения установки</w:t>
      </w:r>
      <w:r w:rsidR="00251FF6">
        <w:rPr>
          <w:rFonts w:ascii="Times New Roman" w:hAnsi="Times New Roman"/>
          <w:color w:val="000000" w:themeColor="text1"/>
          <w:sz w:val="28"/>
          <w:highlight w:val="yellow"/>
        </w:rPr>
        <w:t xml:space="preserve"> драйвера</w:t>
      </w:r>
      <w:bookmarkStart w:id="3" w:name="_GoBack"/>
      <w:bookmarkEnd w:id="3"/>
    </w:p>
    <w:p w14:paraId="637A0694" w14:textId="04C59085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D804C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5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 w:rsidR="00471EB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Веб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64C76DB3" w:rsid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7C24282" w14:textId="4A11FE02" w:rsidR="00A24FD3" w:rsidRPr="00540B49" w:rsidRDefault="00A24FD3" w:rsidP="00A24FD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6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Прокси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427E2196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BDB3F58" w14:textId="77777777" w:rsidR="00A24FD3" w:rsidRPr="00540B49" w:rsidRDefault="00A24FD3" w:rsidP="00A24FD3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251A1A97" w14:textId="77777777" w:rsidR="00A24FD3" w:rsidRPr="00540B49" w:rsidRDefault="00A24FD3" w:rsidP="00A24FD3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. Далее принимаем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lastRenderedPageBreak/>
        <w:t>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757AE400" w14:textId="77777777" w:rsidR="00A24FD3" w:rsidRPr="00540B49" w:rsidRDefault="00A24FD3" w:rsidP="00A24FD3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359A1344" wp14:editId="72E1EF37">
            <wp:extent cx="4222115" cy="3689350"/>
            <wp:effectExtent l="0" t="0" r="6985" b="635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C957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EFDD376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1AA6534D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9D66725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313FDCCB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7A06366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B6110E3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5D1B2CD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8C5303F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lastRenderedPageBreak/>
        <w:drawing>
          <wp:inline distT="0" distB="0" distL="0" distR="0" wp14:anchorId="60A3172D" wp14:editId="6BBCFF79">
            <wp:extent cx="5033010" cy="2639695"/>
            <wp:effectExtent l="0" t="0" r="0" b="8255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CF8E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B9F5F4A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3C177885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B77499A" w14:textId="77777777" w:rsidR="00A24FD3" w:rsidRPr="00540B49" w:rsidRDefault="00A24FD3" w:rsidP="00A24FD3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5A4F772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51C8553A" w14:textId="0D7A6CD0" w:rsidR="00A24FD3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AD19C4" w14:textId="77777777" w:rsidR="00A24FD3" w:rsidRPr="00540B49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51A8FD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E707A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7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dhcp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pool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WiFi</w:t>
      </w:r>
      <w:proofErr w:type="spellEnd"/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задем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ciscocisco</w:t>
      </w:r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2D204D85" w:rsid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4B4ABDA2" w14:textId="41B3BC4B" w:rsidR="002423A9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удалённого подключения к точке доступа необходимо ввести адрес 192.168.1.230 в адресной строке браузера. </w:t>
      </w:r>
    </w:p>
    <w:p w14:paraId="707A5E4D" w14:textId="5F41738C" w:rsidR="008B189C" w:rsidRPr="008B189C" w:rsidRDefault="001244F6" w:rsidP="008B18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 появится следующее окно</w:t>
      </w:r>
      <w:r w:rsidR="008B189C">
        <w:rPr>
          <w:rFonts w:ascii="Times New Roman" w:hAnsi="Times New Roman" w:cs="Times New Roman"/>
          <w:sz w:val="28"/>
          <w:szCs w:val="28"/>
        </w:rPr>
        <w:t xml:space="preserve">, показанное на рисунке </w:t>
      </w:r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</w:t>
      </w:r>
      <w:proofErr w:type="spellStart"/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  <w:r w:rsidR="008B189C">
        <w:rPr>
          <w:rFonts w:ascii="Times New Roman" w:hAnsi="Times New Roman" w:cs="Times New Roman"/>
          <w:sz w:val="28"/>
          <w:szCs w:val="28"/>
        </w:rPr>
        <w:t>.</w:t>
      </w:r>
    </w:p>
    <w:p w14:paraId="274B518E" w14:textId="2180A4DD" w:rsidR="001244F6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4323C4" w14:textId="7828E288" w:rsidR="001244F6" w:rsidRDefault="001244F6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4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4CA12" wp14:editId="3EB8FECA">
            <wp:extent cx="2934109" cy="227679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6654" w14:textId="6E46E658" w:rsidR="008B189C" w:rsidRPr="008B189C" w:rsidRDefault="008B189C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</w:t>
      </w:r>
      <w:proofErr w:type="spellStart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</w:p>
    <w:p w14:paraId="32A6A9D5" w14:textId="2121F388" w:rsidR="001244F6" w:rsidRPr="004B572B" w:rsidRDefault="001244F6" w:rsidP="001244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подключении нужно ввести имя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124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парол</w:t>
      </w:r>
      <w:r w:rsidR="00E03E57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friend</w:t>
      </w:r>
      <w:r w:rsidR="004B572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82363C" w14:textId="722507E1" w:rsidR="00540B49" w:rsidRDefault="008B189C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Тогда появится окно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 xml:space="preserve">, показанное </w:t>
      </w:r>
      <w:proofErr w:type="gramStart"/>
      <w:r w:rsidR="00C905D7">
        <w:rPr>
          <w:rFonts w:ascii="Times New Roman" w:hAnsi="Times New Roman"/>
          <w:color w:val="000000" w:themeColor="text1"/>
          <w:sz w:val="28"/>
          <w:highlight w:val="yellow"/>
        </w:rPr>
        <w:t>на</w:t>
      </w:r>
      <w:r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</w:t>
      </w:r>
      <w:proofErr w:type="gramEnd"/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proofErr w:type="spellStart"/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  <w:r w:rsidR="00114FEA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11AC32C2" w14:textId="4E4E930A" w:rsidR="00114FEA" w:rsidRDefault="00F54697" w:rsidP="00F54697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F54697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30BF42BD" wp14:editId="089109D6">
            <wp:extent cx="5940425" cy="306070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4717" w14:textId="5002663F" w:rsidR="00F54697" w:rsidRDefault="00F54697" w:rsidP="00F54697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</w:t>
      </w:r>
      <w:proofErr w:type="spellStart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х.х</w:t>
      </w:r>
      <w:proofErr w:type="spellEnd"/>
      <w:r w:rsidRPr="008B189C">
        <w:rPr>
          <w:rFonts w:ascii="Times New Roman" w:hAnsi="Times New Roman" w:cs="Times New Roman"/>
          <w:sz w:val="28"/>
          <w:szCs w:val="28"/>
          <w:highlight w:val="magenta"/>
        </w:rPr>
        <w:t xml:space="preserve"> – потом напишу</w:t>
      </w:r>
      <w:r w:rsidR="004174DE">
        <w:rPr>
          <w:rFonts w:ascii="Times New Roman" w:hAnsi="Times New Roman" w:cs="Times New Roman"/>
          <w:sz w:val="28"/>
          <w:szCs w:val="28"/>
          <w:highlight w:val="magenta"/>
        </w:rPr>
        <w:t>\</w:t>
      </w:r>
    </w:p>
    <w:p w14:paraId="07196731" w14:textId="77777777" w:rsidR="004174DE" w:rsidRPr="00540B49" w:rsidRDefault="004174DE" w:rsidP="004174D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28DA22DD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E707A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2.0. Для этого необходимо зайти 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0DA74271" w14:textId="7DAEDE6D" w:rsidR="00B94ED6" w:rsidRPr="00110FD6" w:rsidRDefault="00B94ED6" w:rsidP="00B4639F">
      <w:pPr>
        <w:pStyle w:val="af2"/>
        <w:rPr>
          <w:highlight w:val="yellow"/>
        </w:rPr>
      </w:pPr>
      <w:bookmarkStart w:id="4" w:name="_Toc25856445"/>
      <w:r w:rsidRPr="00110FD6">
        <w:rPr>
          <w:highlight w:val="yellow"/>
        </w:rPr>
        <w:t>4 ПРОЕКТИРОВАНИЕ СТРУКТУРИРОВАННОЙ КАБЕЛЬНОЙ СИСТЕМЫ</w:t>
      </w:r>
      <w:bookmarkEnd w:id="4"/>
    </w:p>
    <w:p w14:paraId="64ACA391" w14:textId="77777777" w:rsidR="00B94ED6" w:rsidRPr="00110FD6" w:rsidRDefault="00B94ED6" w:rsidP="00B94ED6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E0BEC8F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проектируемой локальной компьютерной сети кабельная система реализована с помощью прокладки витой пары в кабельном коробе вдоль стены. В кабельном коробе кабель идет до информационной розетки, через которую происходит подключение конечных устройств. Информационные розетки расположены у пола, в близости от конечных устройств.</w:t>
      </w:r>
    </w:p>
    <w:p w14:paraId="3A7EFF98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В здании 6 комнат: 3 цеха, комната инженеров, кабинет директора и служебное помещение. В цехах рабочие станции подключены неэкранированными витыми парами пятой категории с изоляцией из </w:t>
      </w:r>
      <w:proofErr w:type="spellStart"/>
      <w:r w:rsidRPr="00110FD6">
        <w:rPr>
          <w:rFonts w:ascii="Times New Roman" w:hAnsi="Times New Roman" w:cs="Times New Roman"/>
          <w:sz w:val="28"/>
          <w:szCs w:val="28"/>
          <w:highlight w:val="yellow"/>
        </w:rPr>
        <w:t>тефлона</w:t>
      </w:r>
      <w:proofErr w:type="spellEnd"/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, что защищает от </w:t>
      </w:r>
      <w:r w:rsidRPr="00110FD6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температуры. Во всех остальных помещениях используются обычные неэкранированные витые пары. </w:t>
      </w:r>
    </w:p>
    <w:p w14:paraId="3520354C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Центральный маршрутизатор, коммутатор и сервер находятся в служебном помещении. Коммутатор и маршрутизатор имеют крепления на стене, сервер стоит на столе. Точка беспроводного доступа вынесена в коридор, для обеспечения лучшей связи в цехах. Также имеет крепление на стене.</w:t>
      </w:r>
    </w:p>
    <w:p w14:paraId="2FA97E99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Принтер расположен в кабинете директора на отдельном столе. </w:t>
      </w:r>
    </w:p>
    <w:p w14:paraId="146A933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монтажа указывается, как и где прокладывать кабель, установка розеток.</w:t>
      </w:r>
    </w:p>
    <w:p w14:paraId="579D8FF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монтажа можно ознакомиться в приложении Г.</w:t>
      </w:r>
    </w:p>
    <w:p w14:paraId="52A82C40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здания можно увидеть месторасположение рабочих станций, принтера и сетевого оборудования.</w:t>
      </w:r>
    </w:p>
    <w:p w14:paraId="18B67E53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здания можно ознакомиться в приложении Д.</w:t>
      </w: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</w:t>
      </w:r>
      <w:proofErr w:type="spellStart"/>
      <w:r w:rsidR="00CF51A2">
        <w:t>Allied</w:t>
      </w:r>
      <w:proofErr w:type="spellEnd"/>
      <w:r w:rsidR="00CF51A2">
        <w:t> </w:t>
      </w:r>
      <w:proofErr w:type="spellStart"/>
      <w:r w:rsidR="00613F26" w:rsidRPr="00010001">
        <w:t>Telesis</w:t>
      </w:r>
      <w:proofErr w:type="spellEnd"/>
      <w:r w:rsidR="00096191" w:rsidRPr="00813476">
        <w:t xml:space="preserve"> [Электронный ресурс] – Электронные данные. – Режим доступа: </w:t>
      </w:r>
      <w:hyperlink r:id="rId27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28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Олифер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, Н. </w:t>
      </w:r>
      <w:proofErr w:type="spellStart"/>
      <w:r>
        <w:rPr>
          <w:rFonts w:ascii="Times New Roman" w:hAnsi="Times New Roman"/>
          <w:color w:val="000000" w:themeColor="text1"/>
          <w:sz w:val="28"/>
        </w:rPr>
        <w:t>Олифер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Спб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Э. Компьютерные сети / Э.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, Д. 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Уэзеролл</w:t>
      </w:r>
      <w:proofErr w:type="spellEnd"/>
      <w:r>
        <w:rPr>
          <w:rFonts w:eastAsia="Times New Roman" w:cs="Times New Roman"/>
          <w:color w:val="000000" w:themeColor="text1"/>
          <w:szCs w:val="28"/>
        </w:rPr>
        <w:t>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29" w:anchor="description-tab" w:history="1">
        <w:r w:rsidR="006A6E5A">
          <w:rPr>
            <w:rStyle w:val="af4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30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1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2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3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4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r>
        <w:rPr>
          <w:lang w:val="en-US"/>
        </w:rPr>
        <w:t>Privoxy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5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r>
        <w:rPr>
          <w:lang w:val="en-US"/>
        </w:rPr>
        <w:t>Tinyproxy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6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7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42453C81" w:rsidR="00543D73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8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p w14:paraId="752F009E" w14:textId="304340A8" w:rsidR="00835E59" w:rsidRDefault="00835E59" w:rsidP="000E006A">
      <w:pPr>
        <w:pStyle w:val="11"/>
        <w:spacing w:after="0" w:line="240" w:lineRule="auto"/>
        <w:ind w:firstLine="708"/>
      </w:pPr>
      <w:r w:rsidRPr="00835E59">
        <w:t xml:space="preserve">[14] </w:t>
      </w:r>
      <w:r>
        <w:t xml:space="preserve">Пользовательское руководство для системы видеонаблюдения </w:t>
      </w:r>
      <w:r w:rsidR="00942C97">
        <w:rPr>
          <w:lang w:val="en-US"/>
        </w:rPr>
        <w:t>Swann</w:t>
      </w:r>
      <w:r w:rsidR="00942C97" w:rsidRPr="00942C97">
        <w:t xml:space="preserve"> </w:t>
      </w:r>
      <w:r w:rsidR="00942C97">
        <w:rPr>
          <w:lang w:val="en-US"/>
        </w:rPr>
        <w:t>SWDVK</w:t>
      </w:r>
      <w:r w:rsidR="00942C97" w:rsidRPr="00942C97">
        <w:t>-845808</w:t>
      </w:r>
      <w:r w:rsidR="00942C97">
        <w:rPr>
          <w:lang w:val="en-US"/>
        </w:rPr>
        <w:t>V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7323CD" w:rsidRPr="007323CD">
        <w:t xml:space="preserve"> </w:t>
      </w:r>
      <w:hyperlink r:id="rId39" w:history="1">
        <w:r w:rsidR="007323CD" w:rsidRPr="007323CD">
          <w:rPr>
            <w:rStyle w:val="af4"/>
          </w:rPr>
          <w:t>https://www.manua.ls/swann/swdvk-845808v/manual</w:t>
        </w:r>
      </w:hyperlink>
      <w:r w:rsidR="002B07E2">
        <w:t>– Дата доступа: 04.12</w:t>
      </w:r>
      <w:r w:rsidRPr="00813476">
        <w:t>.2022</w:t>
      </w:r>
    </w:p>
    <w:p w14:paraId="6341009C" w14:textId="7F5C321F" w:rsidR="004F6964" w:rsidRPr="00835E59" w:rsidRDefault="004F6964" w:rsidP="004F6964">
      <w:pPr>
        <w:pStyle w:val="11"/>
        <w:spacing w:after="0" w:line="240" w:lineRule="auto"/>
        <w:ind w:firstLine="708"/>
      </w:pPr>
      <w:r w:rsidRPr="00835E59">
        <w:t>[</w:t>
      </w:r>
      <w:r>
        <w:t>15</w:t>
      </w:r>
      <w:r w:rsidRPr="00835E59">
        <w:t xml:space="preserve">] </w:t>
      </w:r>
      <w:r>
        <w:t xml:space="preserve">Документация по использованию веб-интерфейса коммутатора </w:t>
      </w:r>
      <w:r>
        <w:rPr>
          <w:lang w:val="en-US"/>
        </w:rPr>
        <w:t>AT</w:t>
      </w:r>
      <w:r w:rsidRPr="004F6964">
        <w:t>-</w:t>
      </w:r>
      <w:r>
        <w:rPr>
          <w:lang w:val="en-US"/>
        </w:rPr>
        <w:t>GS</w:t>
      </w:r>
      <w:r w:rsidRPr="004F6964">
        <w:t>950/16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5573D4" w:rsidRPr="005573D4">
        <w:t xml:space="preserve"> </w:t>
      </w:r>
      <w:hyperlink r:id="rId40" w:history="1">
        <w:r w:rsidR="005573D4" w:rsidRPr="005573D4">
          <w:rPr>
            <w:rStyle w:val="af4"/>
          </w:rPr>
          <w:t>https://www.alliedtelesis.com/sites/default/files/documents/configuration-guides/gs950_16webs114v110a.pdf</w:t>
        </w:r>
      </w:hyperlink>
      <w:r>
        <w:t>– Дата доступа: 04.12</w:t>
      </w:r>
      <w:r w:rsidRPr="00813476">
        <w:t>.2022</w:t>
      </w:r>
    </w:p>
    <w:p w14:paraId="1F1427A1" w14:textId="77777777" w:rsidR="004F6964" w:rsidRPr="00835E59" w:rsidRDefault="004F6964" w:rsidP="000E006A">
      <w:pPr>
        <w:pStyle w:val="11"/>
        <w:spacing w:after="0" w:line="240" w:lineRule="auto"/>
        <w:ind w:firstLine="708"/>
      </w:pPr>
    </w:p>
    <w:sectPr w:rsidR="004F6964" w:rsidRPr="00835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3B5DB0"/>
    <w:multiLevelType w:val="multilevel"/>
    <w:tmpl w:val="CEE82C52"/>
    <w:lvl w:ilvl="0">
      <w:start w:val="3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13D0E"/>
    <w:rsid w:val="00020690"/>
    <w:rsid w:val="000309BC"/>
    <w:rsid w:val="00037A85"/>
    <w:rsid w:val="00053556"/>
    <w:rsid w:val="000541C3"/>
    <w:rsid w:val="00061AD0"/>
    <w:rsid w:val="00066BA8"/>
    <w:rsid w:val="0007117F"/>
    <w:rsid w:val="00072B8F"/>
    <w:rsid w:val="00074576"/>
    <w:rsid w:val="00074A0A"/>
    <w:rsid w:val="00074C60"/>
    <w:rsid w:val="00077A03"/>
    <w:rsid w:val="00080C9D"/>
    <w:rsid w:val="00081651"/>
    <w:rsid w:val="0008468B"/>
    <w:rsid w:val="00091752"/>
    <w:rsid w:val="00093DDB"/>
    <w:rsid w:val="0009534C"/>
    <w:rsid w:val="00096191"/>
    <w:rsid w:val="000A0BF3"/>
    <w:rsid w:val="000A1748"/>
    <w:rsid w:val="000A1779"/>
    <w:rsid w:val="000A1DF4"/>
    <w:rsid w:val="000A2D6A"/>
    <w:rsid w:val="000B7C43"/>
    <w:rsid w:val="000D13C5"/>
    <w:rsid w:val="000D3613"/>
    <w:rsid w:val="000D4D07"/>
    <w:rsid w:val="000D52A0"/>
    <w:rsid w:val="000E006A"/>
    <w:rsid w:val="000E1B5C"/>
    <w:rsid w:val="000E65F8"/>
    <w:rsid w:val="000E70D3"/>
    <w:rsid w:val="000F1CD0"/>
    <w:rsid w:val="0010429A"/>
    <w:rsid w:val="00110FD6"/>
    <w:rsid w:val="00111553"/>
    <w:rsid w:val="00114FEA"/>
    <w:rsid w:val="00122770"/>
    <w:rsid w:val="001244F6"/>
    <w:rsid w:val="001266F6"/>
    <w:rsid w:val="0013495D"/>
    <w:rsid w:val="00151E8A"/>
    <w:rsid w:val="00160EE7"/>
    <w:rsid w:val="00164F4F"/>
    <w:rsid w:val="00165633"/>
    <w:rsid w:val="0017046C"/>
    <w:rsid w:val="00171C63"/>
    <w:rsid w:val="00173729"/>
    <w:rsid w:val="0017641A"/>
    <w:rsid w:val="00182B43"/>
    <w:rsid w:val="00186D89"/>
    <w:rsid w:val="00194B42"/>
    <w:rsid w:val="001A1994"/>
    <w:rsid w:val="001A606F"/>
    <w:rsid w:val="001B530C"/>
    <w:rsid w:val="001B5BB4"/>
    <w:rsid w:val="001C0F4D"/>
    <w:rsid w:val="001C5108"/>
    <w:rsid w:val="001C65B5"/>
    <w:rsid w:val="001D0B75"/>
    <w:rsid w:val="001D1377"/>
    <w:rsid w:val="001D4893"/>
    <w:rsid w:val="001E5440"/>
    <w:rsid w:val="001F3DAF"/>
    <w:rsid w:val="002022B9"/>
    <w:rsid w:val="00211EA5"/>
    <w:rsid w:val="002137EF"/>
    <w:rsid w:val="0021486E"/>
    <w:rsid w:val="002219E1"/>
    <w:rsid w:val="0022593E"/>
    <w:rsid w:val="00230366"/>
    <w:rsid w:val="0023313F"/>
    <w:rsid w:val="002332F5"/>
    <w:rsid w:val="002423A9"/>
    <w:rsid w:val="0024465E"/>
    <w:rsid w:val="00251FF6"/>
    <w:rsid w:val="00260725"/>
    <w:rsid w:val="002633CD"/>
    <w:rsid w:val="00264848"/>
    <w:rsid w:val="00270F9C"/>
    <w:rsid w:val="002726E8"/>
    <w:rsid w:val="00273AF9"/>
    <w:rsid w:val="00282FEE"/>
    <w:rsid w:val="00295821"/>
    <w:rsid w:val="002B07E2"/>
    <w:rsid w:val="002B698A"/>
    <w:rsid w:val="002B6FDE"/>
    <w:rsid w:val="002D454A"/>
    <w:rsid w:val="002D6485"/>
    <w:rsid w:val="002E2CAA"/>
    <w:rsid w:val="002E4CE6"/>
    <w:rsid w:val="002F4017"/>
    <w:rsid w:val="002F7905"/>
    <w:rsid w:val="00300C3B"/>
    <w:rsid w:val="00301899"/>
    <w:rsid w:val="00301C6E"/>
    <w:rsid w:val="003161F5"/>
    <w:rsid w:val="00316E99"/>
    <w:rsid w:val="0032531F"/>
    <w:rsid w:val="00326090"/>
    <w:rsid w:val="003445FA"/>
    <w:rsid w:val="0034483A"/>
    <w:rsid w:val="003526E2"/>
    <w:rsid w:val="00356A06"/>
    <w:rsid w:val="0036414A"/>
    <w:rsid w:val="00367021"/>
    <w:rsid w:val="00376A6B"/>
    <w:rsid w:val="003851C9"/>
    <w:rsid w:val="00393DB7"/>
    <w:rsid w:val="00394BF5"/>
    <w:rsid w:val="00397F46"/>
    <w:rsid w:val="003A2E94"/>
    <w:rsid w:val="003A4176"/>
    <w:rsid w:val="003B0E05"/>
    <w:rsid w:val="003B22BE"/>
    <w:rsid w:val="003B3A7F"/>
    <w:rsid w:val="003C0356"/>
    <w:rsid w:val="003C21FC"/>
    <w:rsid w:val="003C2D1E"/>
    <w:rsid w:val="003C357E"/>
    <w:rsid w:val="003C6EF7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174DE"/>
    <w:rsid w:val="00421FC1"/>
    <w:rsid w:val="00422F36"/>
    <w:rsid w:val="00440E6C"/>
    <w:rsid w:val="0044334B"/>
    <w:rsid w:val="004455B0"/>
    <w:rsid w:val="00457991"/>
    <w:rsid w:val="00457B7D"/>
    <w:rsid w:val="00462FCA"/>
    <w:rsid w:val="00464338"/>
    <w:rsid w:val="004668AA"/>
    <w:rsid w:val="00471EB5"/>
    <w:rsid w:val="0047376A"/>
    <w:rsid w:val="00473EF3"/>
    <w:rsid w:val="00475334"/>
    <w:rsid w:val="004804E1"/>
    <w:rsid w:val="00480E40"/>
    <w:rsid w:val="00486C99"/>
    <w:rsid w:val="00494C34"/>
    <w:rsid w:val="004969CE"/>
    <w:rsid w:val="00497241"/>
    <w:rsid w:val="004A22C4"/>
    <w:rsid w:val="004B1634"/>
    <w:rsid w:val="004B18F7"/>
    <w:rsid w:val="004B2C82"/>
    <w:rsid w:val="004B2E0D"/>
    <w:rsid w:val="004B572B"/>
    <w:rsid w:val="004C2087"/>
    <w:rsid w:val="004C693B"/>
    <w:rsid w:val="004D5818"/>
    <w:rsid w:val="004D6378"/>
    <w:rsid w:val="004F6964"/>
    <w:rsid w:val="00503425"/>
    <w:rsid w:val="00517A0B"/>
    <w:rsid w:val="00517C92"/>
    <w:rsid w:val="005225C8"/>
    <w:rsid w:val="00535EAD"/>
    <w:rsid w:val="00540B49"/>
    <w:rsid w:val="005428B4"/>
    <w:rsid w:val="005431C4"/>
    <w:rsid w:val="00543D73"/>
    <w:rsid w:val="0054693C"/>
    <w:rsid w:val="00546965"/>
    <w:rsid w:val="005547B5"/>
    <w:rsid w:val="005573D4"/>
    <w:rsid w:val="00557509"/>
    <w:rsid w:val="00557CAD"/>
    <w:rsid w:val="00560291"/>
    <w:rsid w:val="00560CC9"/>
    <w:rsid w:val="0056399C"/>
    <w:rsid w:val="00566DC3"/>
    <w:rsid w:val="00571972"/>
    <w:rsid w:val="00571A2F"/>
    <w:rsid w:val="00572F2C"/>
    <w:rsid w:val="0057578F"/>
    <w:rsid w:val="00583790"/>
    <w:rsid w:val="00591FC0"/>
    <w:rsid w:val="005921DE"/>
    <w:rsid w:val="005A0DC6"/>
    <w:rsid w:val="005A1B75"/>
    <w:rsid w:val="005A31FC"/>
    <w:rsid w:val="005B147E"/>
    <w:rsid w:val="005B211C"/>
    <w:rsid w:val="005B4122"/>
    <w:rsid w:val="005C0011"/>
    <w:rsid w:val="005C1C68"/>
    <w:rsid w:val="005C3405"/>
    <w:rsid w:val="005C6CEF"/>
    <w:rsid w:val="005D128B"/>
    <w:rsid w:val="005D1755"/>
    <w:rsid w:val="005D1A2B"/>
    <w:rsid w:val="005D2884"/>
    <w:rsid w:val="005D2DDF"/>
    <w:rsid w:val="005E093F"/>
    <w:rsid w:val="005E3F7E"/>
    <w:rsid w:val="005F05C6"/>
    <w:rsid w:val="005F1605"/>
    <w:rsid w:val="005F3999"/>
    <w:rsid w:val="005F3AC2"/>
    <w:rsid w:val="006048EC"/>
    <w:rsid w:val="00605067"/>
    <w:rsid w:val="006130BF"/>
    <w:rsid w:val="00613F26"/>
    <w:rsid w:val="00617524"/>
    <w:rsid w:val="00621A49"/>
    <w:rsid w:val="006226E6"/>
    <w:rsid w:val="00622B85"/>
    <w:rsid w:val="00633CDB"/>
    <w:rsid w:val="006476DD"/>
    <w:rsid w:val="006527DA"/>
    <w:rsid w:val="00671812"/>
    <w:rsid w:val="006958FD"/>
    <w:rsid w:val="006A2ACD"/>
    <w:rsid w:val="006A32F7"/>
    <w:rsid w:val="006A51E6"/>
    <w:rsid w:val="006A6E5A"/>
    <w:rsid w:val="006A7DBF"/>
    <w:rsid w:val="006C064A"/>
    <w:rsid w:val="006D128F"/>
    <w:rsid w:val="006D356F"/>
    <w:rsid w:val="006D4B12"/>
    <w:rsid w:val="006D4CB6"/>
    <w:rsid w:val="006E2843"/>
    <w:rsid w:val="006E4E7E"/>
    <w:rsid w:val="006E548B"/>
    <w:rsid w:val="006E5F99"/>
    <w:rsid w:val="00700198"/>
    <w:rsid w:val="00700B0A"/>
    <w:rsid w:val="00702904"/>
    <w:rsid w:val="00706270"/>
    <w:rsid w:val="007102FF"/>
    <w:rsid w:val="00722142"/>
    <w:rsid w:val="00722A60"/>
    <w:rsid w:val="00730859"/>
    <w:rsid w:val="007323CD"/>
    <w:rsid w:val="00734F30"/>
    <w:rsid w:val="00736291"/>
    <w:rsid w:val="00741F14"/>
    <w:rsid w:val="007436C8"/>
    <w:rsid w:val="00746CAF"/>
    <w:rsid w:val="00750803"/>
    <w:rsid w:val="0075370A"/>
    <w:rsid w:val="00757709"/>
    <w:rsid w:val="00760ECA"/>
    <w:rsid w:val="00761BBA"/>
    <w:rsid w:val="00762864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2BB3"/>
    <w:rsid w:val="007D581A"/>
    <w:rsid w:val="007D6211"/>
    <w:rsid w:val="007F1D91"/>
    <w:rsid w:val="007F27E7"/>
    <w:rsid w:val="008021B8"/>
    <w:rsid w:val="00804F8F"/>
    <w:rsid w:val="008061A1"/>
    <w:rsid w:val="00813856"/>
    <w:rsid w:val="00814B0F"/>
    <w:rsid w:val="0082607E"/>
    <w:rsid w:val="00835E59"/>
    <w:rsid w:val="00837398"/>
    <w:rsid w:val="0084168F"/>
    <w:rsid w:val="0084290D"/>
    <w:rsid w:val="008514DF"/>
    <w:rsid w:val="00851839"/>
    <w:rsid w:val="00860A69"/>
    <w:rsid w:val="00866B75"/>
    <w:rsid w:val="008731A1"/>
    <w:rsid w:val="008823A4"/>
    <w:rsid w:val="00882444"/>
    <w:rsid w:val="008968CC"/>
    <w:rsid w:val="008A7682"/>
    <w:rsid w:val="008A7F86"/>
    <w:rsid w:val="008B021B"/>
    <w:rsid w:val="008B189C"/>
    <w:rsid w:val="008B2C03"/>
    <w:rsid w:val="008B37D8"/>
    <w:rsid w:val="008C31BC"/>
    <w:rsid w:val="008D35D3"/>
    <w:rsid w:val="008D569C"/>
    <w:rsid w:val="008D5F61"/>
    <w:rsid w:val="008F19E2"/>
    <w:rsid w:val="008F4AF1"/>
    <w:rsid w:val="008F5DBD"/>
    <w:rsid w:val="00900FE1"/>
    <w:rsid w:val="009067E6"/>
    <w:rsid w:val="00910724"/>
    <w:rsid w:val="0091381C"/>
    <w:rsid w:val="00934C9B"/>
    <w:rsid w:val="0093521F"/>
    <w:rsid w:val="00942C97"/>
    <w:rsid w:val="0094327C"/>
    <w:rsid w:val="00945F29"/>
    <w:rsid w:val="00946AD8"/>
    <w:rsid w:val="00961400"/>
    <w:rsid w:val="00962362"/>
    <w:rsid w:val="00962E50"/>
    <w:rsid w:val="00967A99"/>
    <w:rsid w:val="0097448A"/>
    <w:rsid w:val="009770E1"/>
    <w:rsid w:val="009A1BC8"/>
    <w:rsid w:val="009A398C"/>
    <w:rsid w:val="009B11B1"/>
    <w:rsid w:val="009B15BD"/>
    <w:rsid w:val="009B2C2F"/>
    <w:rsid w:val="009B596D"/>
    <w:rsid w:val="009D5CE8"/>
    <w:rsid w:val="009D625A"/>
    <w:rsid w:val="009E1700"/>
    <w:rsid w:val="009E1737"/>
    <w:rsid w:val="009E506D"/>
    <w:rsid w:val="009E5C94"/>
    <w:rsid w:val="009E620E"/>
    <w:rsid w:val="009E7B73"/>
    <w:rsid w:val="009F04EE"/>
    <w:rsid w:val="009F0CD3"/>
    <w:rsid w:val="009F3711"/>
    <w:rsid w:val="009F3EA2"/>
    <w:rsid w:val="009F5B40"/>
    <w:rsid w:val="00A00272"/>
    <w:rsid w:val="00A01F82"/>
    <w:rsid w:val="00A12A77"/>
    <w:rsid w:val="00A160DE"/>
    <w:rsid w:val="00A24FD3"/>
    <w:rsid w:val="00A30617"/>
    <w:rsid w:val="00A43B86"/>
    <w:rsid w:val="00A51CEC"/>
    <w:rsid w:val="00A53DF8"/>
    <w:rsid w:val="00A632DB"/>
    <w:rsid w:val="00A71712"/>
    <w:rsid w:val="00A760E3"/>
    <w:rsid w:val="00A84C6C"/>
    <w:rsid w:val="00A91C77"/>
    <w:rsid w:val="00A97018"/>
    <w:rsid w:val="00AA04A8"/>
    <w:rsid w:val="00AB4152"/>
    <w:rsid w:val="00AB5E74"/>
    <w:rsid w:val="00AC2D9D"/>
    <w:rsid w:val="00AC78E7"/>
    <w:rsid w:val="00AD670C"/>
    <w:rsid w:val="00AE00F4"/>
    <w:rsid w:val="00AE1537"/>
    <w:rsid w:val="00AE298F"/>
    <w:rsid w:val="00B012A2"/>
    <w:rsid w:val="00B10B23"/>
    <w:rsid w:val="00B12DD4"/>
    <w:rsid w:val="00B16596"/>
    <w:rsid w:val="00B16B6A"/>
    <w:rsid w:val="00B24498"/>
    <w:rsid w:val="00B249E0"/>
    <w:rsid w:val="00B25080"/>
    <w:rsid w:val="00B30005"/>
    <w:rsid w:val="00B36003"/>
    <w:rsid w:val="00B41D19"/>
    <w:rsid w:val="00B42137"/>
    <w:rsid w:val="00B44791"/>
    <w:rsid w:val="00B44A2C"/>
    <w:rsid w:val="00B4639F"/>
    <w:rsid w:val="00B53892"/>
    <w:rsid w:val="00B830BB"/>
    <w:rsid w:val="00B832B5"/>
    <w:rsid w:val="00B94ED6"/>
    <w:rsid w:val="00B95B82"/>
    <w:rsid w:val="00B96325"/>
    <w:rsid w:val="00BA48FD"/>
    <w:rsid w:val="00BB3213"/>
    <w:rsid w:val="00BB4396"/>
    <w:rsid w:val="00BB7B5F"/>
    <w:rsid w:val="00BB7BDA"/>
    <w:rsid w:val="00BC2688"/>
    <w:rsid w:val="00BD50C8"/>
    <w:rsid w:val="00BE319E"/>
    <w:rsid w:val="00BF147C"/>
    <w:rsid w:val="00BF4D34"/>
    <w:rsid w:val="00C0048D"/>
    <w:rsid w:val="00C0091F"/>
    <w:rsid w:val="00C03A9F"/>
    <w:rsid w:val="00C12A4F"/>
    <w:rsid w:val="00C14C58"/>
    <w:rsid w:val="00C17618"/>
    <w:rsid w:val="00C23F65"/>
    <w:rsid w:val="00C26619"/>
    <w:rsid w:val="00C32604"/>
    <w:rsid w:val="00C33EC7"/>
    <w:rsid w:val="00C44592"/>
    <w:rsid w:val="00C53CC7"/>
    <w:rsid w:val="00C542E8"/>
    <w:rsid w:val="00C5478E"/>
    <w:rsid w:val="00C56561"/>
    <w:rsid w:val="00C67ABC"/>
    <w:rsid w:val="00C72529"/>
    <w:rsid w:val="00C76B19"/>
    <w:rsid w:val="00C905D7"/>
    <w:rsid w:val="00C92883"/>
    <w:rsid w:val="00C9313D"/>
    <w:rsid w:val="00C95F41"/>
    <w:rsid w:val="00C977D6"/>
    <w:rsid w:val="00C97C93"/>
    <w:rsid w:val="00CA4961"/>
    <w:rsid w:val="00CB6A99"/>
    <w:rsid w:val="00CB7EDD"/>
    <w:rsid w:val="00CD6973"/>
    <w:rsid w:val="00CE0030"/>
    <w:rsid w:val="00CE2412"/>
    <w:rsid w:val="00CF51A2"/>
    <w:rsid w:val="00CF5318"/>
    <w:rsid w:val="00CF7BB9"/>
    <w:rsid w:val="00D0169F"/>
    <w:rsid w:val="00D02A8B"/>
    <w:rsid w:val="00D041C3"/>
    <w:rsid w:val="00D044E8"/>
    <w:rsid w:val="00D078D5"/>
    <w:rsid w:val="00D1581C"/>
    <w:rsid w:val="00D16460"/>
    <w:rsid w:val="00D20B95"/>
    <w:rsid w:val="00D23D11"/>
    <w:rsid w:val="00D24A5B"/>
    <w:rsid w:val="00D31B37"/>
    <w:rsid w:val="00D31BDF"/>
    <w:rsid w:val="00D41CB1"/>
    <w:rsid w:val="00D44B37"/>
    <w:rsid w:val="00D53125"/>
    <w:rsid w:val="00D56C64"/>
    <w:rsid w:val="00D60A72"/>
    <w:rsid w:val="00D6119A"/>
    <w:rsid w:val="00D63A7D"/>
    <w:rsid w:val="00D6497A"/>
    <w:rsid w:val="00D67A75"/>
    <w:rsid w:val="00D67B86"/>
    <w:rsid w:val="00D71C0D"/>
    <w:rsid w:val="00D7556A"/>
    <w:rsid w:val="00D804CA"/>
    <w:rsid w:val="00D8115F"/>
    <w:rsid w:val="00D84DB2"/>
    <w:rsid w:val="00D85376"/>
    <w:rsid w:val="00D87D02"/>
    <w:rsid w:val="00D93A3B"/>
    <w:rsid w:val="00DD0898"/>
    <w:rsid w:val="00DD484C"/>
    <w:rsid w:val="00DD48FD"/>
    <w:rsid w:val="00DD6284"/>
    <w:rsid w:val="00DD770B"/>
    <w:rsid w:val="00DE38D8"/>
    <w:rsid w:val="00DE3AD3"/>
    <w:rsid w:val="00DE5006"/>
    <w:rsid w:val="00DF28C9"/>
    <w:rsid w:val="00DF307B"/>
    <w:rsid w:val="00DF5779"/>
    <w:rsid w:val="00E00F24"/>
    <w:rsid w:val="00E03E57"/>
    <w:rsid w:val="00E12509"/>
    <w:rsid w:val="00E13554"/>
    <w:rsid w:val="00E2359D"/>
    <w:rsid w:val="00E26785"/>
    <w:rsid w:val="00E31858"/>
    <w:rsid w:val="00E36DF4"/>
    <w:rsid w:val="00E46C25"/>
    <w:rsid w:val="00E47219"/>
    <w:rsid w:val="00E50775"/>
    <w:rsid w:val="00E57B62"/>
    <w:rsid w:val="00E66658"/>
    <w:rsid w:val="00E707A5"/>
    <w:rsid w:val="00E7714A"/>
    <w:rsid w:val="00E81924"/>
    <w:rsid w:val="00E83CEB"/>
    <w:rsid w:val="00E84C89"/>
    <w:rsid w:val="00E9528F"/>
    <w:rsid w:val="00E96A09"/>
    <w:rsid w:val="00EA185E"/>
    <w:rsid w:val="00EA42FA"/>
    <w:rsid w:val="00EB0A2E"/>
    <w:rsid w:val="00EC3EB3"/>
    <w:rsid w:val="00ED4052"/>
    <w:rsid w:val="00ED6E03"/>
    <w:rsid w:val="00EE0BE2"/>
    <w:rsid w:val="00EE23D8"/>
    <w:rsid w:val="00EF3B11"/>
    <w:rsid w:val="00EF6FC0"/>
    <w:rsid w:val="00F01A1B"/>
    <w:rsid w:val="00F10535"/>
    <w:rsid w:val="00F21600"/>
    <w:rsid w:val="00F21910"/>
    <w:rsid w:val="00F227BB"/>
    <w:rsid w:val="00F22F52"/>
    <w:rsid w:val="00F25A42"/>
    <w:rsid w:val="00F2754D"/>
    <w:rsid w:val="00F343D9"/>
    <w:rsid w:val="00F443C1"/>
    <w:rsid w:val="00F52E9D"/>
    <w:rsid w:val="00F54287"/>
    <w:rsid w:val="00F54697"/>
    <w:rsid w:val="00F6120A"/>
    <w:rsid w:val="00F6561E"/>
    <w:rsid w:val="00F71084"/>
    <w:rsid w:val="00F76DF9"/>
    <w:rsid w:val="00F87376"/>
    <w:rsid w:val="00F96A47"/>
    <w:rsid w:val="00FB2ED4"/>
    <w:rsid w:val="00FB5A25"/>
    <w:rsid w:val="00FC149B"/>
    <w:rsid w:val="00FC5D53"/>
    <w:rsid w:val="00FD5681"/>
    <w:rsid w:val="00FE7692"/>
    <w:rsid w:val="00FF1CEF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manua.ls/swann/swdvk-845808v/manual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www.squid-cache.org/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hyperlink" Target="https://www.alliedtelesis.com/by/en/products/security-appliances/secure-vpn-routers/ar2010v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hyperlink" Target="https://www.versitron.com/blog/how-to-configure-nvr-for-ip-camera-on-a-network" TargetMode="External"/><Relationship Id="rId37" Type="http://schemas.openxmlformats.org/officeDocument/2006/relationships/hyperlink" Target="https://info.verkada.com/compare/dvr-vs-nvr/%23:~:text=A%20DVR%20converts%20analog%20footage,for%20storage%20and%20remote%20viewing." TargetMode="External"/><Relationship Id="rId40" Type="http://schemas.openxmlformats.org/officeDocument/2006/relationships/hyperlink" Target="https://www.alliedtelesis.com/sites/default/files/documents/configuration-guides/gs950_16webs114v110a.pdf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hyperlink" Target="http://we.easyelectronics.ru/plis/plis-zametki-nachinayuschego.html" TargetMode="External"/><Relationship Id="rId36" Type="http://schemas.openxmlformats.org/officeDocument/2006/relationships/hyperlink" Target="http://tinyproxy.github.io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s://www.alliedtelesis.com/sites/default/files/documents/installation-guides/ati-tq5403series-ig.pdf%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hyperlink" Target="https://www.alliedtelesis.com/us/en" TargetMode="External"/><Relationship Id="rId30" Type="http://schemas.openxmlformats.org/officeDocument/2006/relationships/hyperlink" Target="https://www.alliedtelesis.com/sites/default/files/documents/datasheets/ati-tq5403-ds.pdf%20" TargetMode="External"/><Relationship Id="rId35" Type="http://schemas.openxmlformats.org/officeDocument/2006/relationships/hyperlink" Target="https://www.privoxy.org/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losst.pro/luchshie-proksi-servery-linux" TargetMode="External"/><Relationship Id="rId38" Type="http://schemas.openxmlformats.org/officeDocument/2006/relationships/hyperlink" Target="https://www.cctvcore.com/connect-dvr-lan-basic-network-connection.asp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4286</TotalTime>
  <Pages>36</Pages>
  <Words>5578</Words>
  <Characters>31795</Characters>
  <Application>Microsoft Office Word</Application>
  <DocSecurity>0</DocSecurity>
  <Lines>264</Lines>
  <Paragraphs>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615</cp:revision>
  <dcterms:created xsi:type="dcterms:W3CDTF">2022-09-23T18:09:00Z</dcterms:created>
  <dcterms:modified xsi:type="dcterms:W3CDTF">2022-12-11T14:29:00Z</dcterms:modified>
</cp:coreProperties>
</file>