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3.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4.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5.xml" ContentType="application/vnd.openxmlformats-officedocument.themeOverrid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theme/themeOverride6.xml" ContentType="application/vnd.openxmlformats-officedocument.themeOverrid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7.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8.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C9994" w14:textId="77777777" w:rsidR="004926E2" w:rsidRDefault="004926E2" w:rsidP="001A3479">
      <w:pPr>
        <w:pStyle w:val="DeckblattBachelorarbeit"/>
        <w:spacing w:line="276" w:lineRule="auto"/>
        <w:rPr>
          <w:color w:val="auto"/>
        </w:rPr>
      </w:pPr>
      <w:bookmarkStart w:id="0" w:name="_Hlk93249204"/>
      <w:bookmarkStart w:id="1" w:name="_Toc208028689"/>
      <w:bookmarkStart w:id="2" w:name="_Toc213573237"/>
      <w:bookmarkStart w:id="3" w:name="_Toc213573560"/>
      <w:bookmarkStart w:id="4" w:name="_Toc214080642"/>
      <w:bookmarkEnd w:id="0"/>
    </w:p>
    <w:p w14:paraId="232CA560" w14:textId="77777777" w:rsidR="004926E2" w:rsidRDefault="004926E2" w:rsidP="001A3479">
      <w:pPr>
        <w:pStyle w:val="DeckblattBachelorarbeit"/>
        <w:spacing w:line="276" w:lineRule="auto"/>
        <w:rPr>
          <w:color w:val="auto"/>
        </w:rPr>
      </w:pPr>
    </w:p>
    <w:p w14:paraId="02D108DA" w14:textId="77777777" w:rsidR="00191661" w:rsidRPr="004926E2" w:rsidRDefault="00191661" w:rsidP="001A3479">
      <w:pPr>
        <w:pStyle w:val="DeckblattBachelorarbeit"/>
        <w:spacing w:line="276" w:lineRule="auto"/>
        <w:rPr>
          <w:color w:val="auto"/>
        </w:rPr>
      </w:pPr>
      <w:r w:rsidRPr="004926E2">
        <w:rPr>
          <w:color w:val="auto"/>
        </w:rPr>
        <w:t>BACHELORARBEIT</w:t>
      </w:r>
    </w:p>
    <w:p w14:paraId="284D56C8" w14:textId="77777777" w:rsidR="00CA7520" w:rsidRPr="0039203A" w:rsidRDefault="00CA7520" w:rsidP="001A3479">
      <w:pPr>
        <w:pStyle w:val="DeckblattStudiengang"/>
        <w:spacing w:line="276" w:lineRule="auto"/>
        <w:rPr>
          <w:color w:val="auto"/>
        </w:rPr>
      </w:pPr>
      <w:r w:rsidRPr="0039203A">
        <w:rPr>
          <w:color w:val="auto"/>
        </w:rPr>
        <w:t>zur Erlangung des akademischen Grades</w:t>
      </w:r>
    </w:p>
    <w:p w14:paraId="349ADF3C" w14:textId="21D393F5" w:rsidR="00DA6CE4" w:rsidRDefault="00CA7520" w:rsidP="001A3479">
      <w:pPr>
        <w:pStyle w:val="DeckblattStudiengang"/>
        <w:spacing w:line="276" w:lineRule="auto"/>
        <w:rPr>
          <w:color w:val="auto"/>
          <w:lang w:val="en-GB"/>
        </w:rPr>
      </w:pPr>
      <w:r w:rsidRPr="0039203A">
        <w:rPr>
          <w:color w:val="auto"/>
          <w:lang w:val="en-GB"/>
        </w:rPr>
        <w:t xml:space="preserve">„Bachelor of Science in </w:t>
      </w:r>
      <w:r w:rsidR="00983D90" w:rsidRPr="0039203A">
        <w:rPr>
          <w:color w:val="auto"/>
          <w:lang w:val="en-GB"/>
        </w:rPr>
        <w:t>Engineering“</w:t>
      </w:r>
      <w:r w:rsidR="00983D90">
        <w:rPr>
          <w:color w:val="auto"/>
          <w:lang w:val="en-GB"/>
        </w:rPr>
        <w:t xml:space="preserve"> </w:t>
      </w:r>
      <w:proofErr w:type="spellStart"/>
      <w:r w:rsidR="00983D90" w:rsidRPr="0039203A">
        <w:rPr>
          <w:color w:val="auto"/>
          <w:lang w:val="en-GB"/>
        </w:rPr>
        <w:t>im</w:t>
      </w:r>
      <w:proofErr w:type="spellEnd"/>
      <w:r w:rsidR="000C35CB" w:rsidRPr="0039203A">
        <w:rPr>
          <w:color w:val="auto"/>
          <w:lang w:val="en-GB"/>
        </w:rPr>
        <w:t xml:space="preserve"> </w:t>
      </w:r>
      <w:proofErr w:type="spellStart"/>
      <w:r w:rsidR="000C35CB" w:rsidRPr="0039203A">
        <w:rPr>
          <w:color w:val="auto"/>
          <w:lang w:val="en-GB"/>
        </w:rPr>
        <w:t>Studiengang</w:t>
      </w:r>
      <w:proofErr w:type="spellEnd"/>
      <w:r w:rsidR="000C35CB" w:rsidRPr="0039203A">
        <w:rPr>
          <w:color w:val="auto"/>
          <w:lang w:val="en-GB"/>
        </w:rPr>
        <w:t xml:space="preserve"> </w:t>
      </w:r>
    </w:p>
    <w:p w14:paraId="3A070A5B" w14:textId="62676BAE" w:rsidR="000C35CB" w:rsidRPr="00395BF2" w:rsidRDefault="00DA6CE4" w:rsidP="001A3479">
      <w:pPr>
        <w:pStyle w:val="DeckblattStudiengang"/>
        <w:spacing w:line="276" w:lineRule="auto"/>
        <w:rPr>
          <w:color w:val="auto"/>
          <w:lang w:val="de-AT"/>
        </w:rPr>
      </w:pPr>
      <w:r w:rsidRPr="00395BF2">
        <w:rPr>
          <w:color w:val="auto"/>
          <w:lang w:val="de-AT"/>
        </w:rPr>
        <w:t>Smart Homes and Assistive Technologies</w:t>
      </w:r>
    </w:p>
    <w:p w14:paraId="3B250B6B" w14:textId="77777777" w:rsidR="006F5B35" w:rsidRPr="00395BF2" w:rsidRDefault="006F5B35" w:rsidP="001A3479">
      <w:pPr>
        <w:spacing w:line="276" w:lineRule="auto"/>
        <w:rPr>
          <w:lang w:val="de-AT"/>
        </w:rPr>
      </w:pPr>
    </w:p>
    <w:p w14:paraId="1733D0DB" w14:textId="77777777" w:rsidR="006F5B35" w:rsidRPr="00395BF2" w:rsidRDefault="006F5B35" w:rsidP="001A3479">
      <w:pPr>
        <w:spacing w:line="276" w:lineRule="auto"/>
        <w:rPr>
          <w:lang w:val="de-AT"/>
        </w:rPr>
      </w:pPr>
    </w:p>
    <w:p w14:paraId="39E011E3" w14:textId="77777777" w:rsidR="006F5B35" w:rsidRPr="00395BF2" w:rsidRDefault="006F5B35" w:rsidP="001A3479">
      <w:pPr>
        <w:spacing w:line="276" w:lineRule="auto"/>
        <w:rPr>
          <w:lang w:val="de-AT"/>
        </w:rPr>
      </w:pPr>
    </w:p>
    <w:p w14:paraId="641B115F" w14:textId="77777777" w:rsidR="006F7F8F" w:rsidRPr="00395BF2" w:rsidRDefault="006F7F8F" w:rsidP="001A3479">
      <w:pPr>
        <w:spacing w:line="276" w:lineRule="auto"/>
        <w:rPr>
          <w:lang w:val="de-AT"/>
        </w:rPr>
      </w:pPr>
    </w:p>
    <w:p w14:paraId="7D765687" w14:textId="77777777" w:rsidR="00C55AE6" w:rsidRPr="00395BF2" w:rsidRDefault="00C55AE6" w:rsidP="001A3479">
      <w:pPr>
        <w:spacing w:line="276" w:lineRule="auto"/>
        <w:rPr>
          <w:lang w:val="de-AT"/>
        </w:rPr>
      </w:pPr>
    </w:p>
    <w:p w14:paraId="359ED002" w14:textId="487B4209" w:rsidR="00191661" w:rsidRPr="00F32BB5" w:rsidRDefault="00F32BB5" w:rsidP="00074A77">
      <w:pPr>
        <w:spacing w:line="276" w:lineRule="auto"/>
        <w:jc w:val="left"/>
        <w:rPr>
          <w:sz w:val="32"/>
          <w:szCs w:val="32"/>
        </w:rPr>
      </w:pPr>
      <w:r w:rsidRPr="00F32BB5">
        <w:rPr>
          <w:rFonts w:cs="Arial"/>
          <w:b/>
          <w:bCs/>
          <w:sz w:val="32"/>
          <w:szCs w:val="32"/>
          <w:shd w:val="clear" w:color="auto" w:fill="FFFFFF"/>
        </w:rPr>
        <w:t>Entwicklung und Evaluierung eines Geräts zum Aufspüren verlorener Gegenstände</w:t>
      </w:r>
      <w:r w:rsidRPr="00F32BB5">
        <w:rPr>
          <w:rFonts w:cs="Arial"/>
          <w:sz w:val="32"/>
          <w:szCs w:val="32"/>
          <w:shd w:val="clear" w:color="auto" w:fill="FFFFFF"/>
        </w:rPr>
        <w:t xml:space="preserve"> </w:t>
      </w:r>
      <w:r w:rsidRPr="00F32BB5">
        <w:rPr>
          <w:rFonts w:cs="Arial"/>
          <w:b/>
          <w:bCs/>
          <w:sz w:val="32"/>
          <w:szCs w:val="32"/>
          <w:shd w:val="clear" w:color="auto" w:fill="FFFFFF"/>
        </w:rPr>
        <w:t>mittels Bluetooth-Beacons für Menschen mit Sehbehinderung</w:t>
      </w:r>
    </w:p>
    <w:p w14:paraId="289EB392" w14:textId="77777777" w:rsidR="00111224" w:rsidRDefault="00111224" w:rsidP="001A3479">
      <w:pPr>
        <w:spacing w:line="276" w:lineRule="auto"/>
      </w:pPr>
    </w:p>
    <w:p w14:paraId="6B5BAF85" w14:textId="692B0587" w:rsidR="00127E41" w:rsidRDefault="00127E41" w:rsidP="001A3479">
      <w:pPr>
        <w:spacing w:line="276" w:lineRule="auto"/>
      </w:pPr>
    </w:p>
    <w:p w14:paraId="7D1C2B05" w14:textId="77777777" w:rsidR="00376C7E" w:rsidRDefault="00376C7E" w:rsidP="001A3479">
      <w:pPr>
        <w:spacing w:line="276" w:lineRule="auto"/>
      </w:pPr>
    </w:p>
    <w:p w14:paraId="37696619" w14:textId="77777777" w:rsidR="00127E41" w:rsidRPr="0039203A" w:rsidRDefault="00127E41" w:rsidP="001A3479">
      <w:pPr>
        <w:spacing w:line="276" w:lineRule="auto"/>
      </w:pPr>
    </w:p>
    <w:p w14:paraId="617E8C65" w14:textId="77777777" w:rsidR="000C35CB" w:rsidRPr="0039203A" w:rsidRDefault="000C35CB" w:rsidP="001A3479">
      <w:pPr>
        <w:spacing w:line="276" w:lineRule="auto"/>
      </w:pPr>
    </w:p>
    <w:p w14:paraId="4EDCEB30" w14:textId="77777777" w:rsidR="000C35CB" w:rsidRPr="0039203A" w:rsidRDefault="000C35CB" w:rsidP="001A3479">
      <w:pPr>
        <w:spacing w:line="276" w:lineRule="auto"/>
      </w:pPr>
    </w:p>
    <w:p w14:paraId="0C376AE1" w14:textId="4D2F53DA" w:rsidR="00191661" w:rsidRPr="0039203A" w:rsidRDefault="007C1524" w:rsidP="001A3479">
      <w:pPr>
        <w:pStyle w:val="DeckblattAutor"/>
        <w:rPr>
          <w:color w:val="auto"/>
        </w:rPr>
      </w:pPr>
      <w:r w:rsidRPr="0039203A">
        <w:rPr>
          <w:color w:val="auto"/>
        </w:rPr>
        <w:t>Ausgeführt</w:t>
      </w:r>
      <w:r w:rsidR="002761EC" w:rsidRPr="0039203A">
        <w:rPr>
          <w:color w:val="auto"/>
        </w:rPr>
        <w:t xml:space="preserve"> von:</w:t>
      </w:r>
      <w:r w:rsidR="002F11F7" w:rsidRPr="0039203A">
        <w:rPr>
          <w:color w:val="auto"/>
        </w:rPr>
        <w:t xml:space="preserve"> </w:t>
      </w:r>
      <w:r w:rsidR="00DA6CE4">
        <w:rPr>
          <w:color w:val="auto"/>
        </w:rPr>
        <w:t>Katharina Weiss</w:t>
      </w:r>
      <w:r w:rsidR="00DA6CE4">
        <w:rPr>
          <w:color w:val="auto"/>
        </w:rPr>
        <w:tab/>
      </w:r>
    </w:p>
    <w:p w14:paraId="450BF66E" w14:textId="1BC61337" w:rsidR="002761EC" w:rsidRPr="0039203A" w:rsidRDefault="002761EC" w:rsidP="001A3479">
      <w:pPr>
        <w:pStyle w:val="DeckblattAutor"/>
        <w:rPr>
          <w:color w:val="auto"/>
        </w:rPr>
      </w:pPr>
      <w:r w:rsidRPr="0039203A">
        <w:rPr>
          <w:color w:val="auto"/>
        </w:rPr>
        <w:t xml:space="preserve">Personenkennzeichen: </w:t>
      </w:r>
      <w:r w:rsidR="00DA6CE4">
        <w:rPr>
          <w:color w:val="auto"/>
        </w:rPr>
        <w:t>sa19b023</w:t>
      </w:r>
    </w:p>
    <w:p w14:paraId="76F9B8BE" w14:textId="77777777" w:rsidR="007B781E" w:rsidRPr="0039203A" w:rsidRDefault="007B781E" w:rsidP="001A3479">
      <w:pPr>
        <w:pStyle w:val="DeckblattAutor"/>
        <w:rPr>
          <w:color w:val="auto"/>
        </w:rPr>
      </w:pPr>
    </w:p>
    <w:p w14:paraId="6531489B" w14:textId="00FE91A6" w:rsidR="0016496E" w:rsidRPr="0039203A" w:rsidRDefault="0016496E" w:rsidP="001A3479">
      <w:pPr>
        <w:pStyle w:val="DeckblattAutor"/>
        <w:rPr>
          <w:color w:val="auto"/>
        </w:rPr>
      </w:pPr>
      <w:r w:rsidRPr="0039203A">
        <w:rPr>
          <w:color w:val="auto"/>
        </w:rPr>
        <w:t xml:space="preserve">1. </w:t>
      </w:r>
      <w:r w:rsidR="00191661" w:rsidRPr="0039203A">
        <w:rPr>
          <w:color w:val="auto"/>
        </w:rPr>
        <w:t xml:space="preserve">BegutachterIn: </w:t>
      </w:r>
      <w:r w:rsidR="00971673">
        <w:rPr>
          <w:color w:val="auto"/>
        </w:rPr>
        <w:t>Martin Deinhofer</w:t>
      </w:r>
      <w:r w:rsidR="00A55DB3" w:rsidRPr="0039203A">
        <w:rPr>
          <w:color w:val="auto"/>
        </w:rPr>
        <w:t>,</w:t>
      </w:r>
      <w:r w:rsidR="002761EC" w:rsidRPr="0039203A">
        <w:rPr>
          <w:color w:val="auto"/>
        </w:rPr>
        <w:t xml:space="preserve"> </w:t>
      </w:r>
      <w:r w:rsidR="00971673">
        <w:rPr>
          <w:color w:val="auto"/>
        </w:rPr>
        <w:t>MSc</w:t>
      </w:r>
    </w:p>
    <w:p w14:paraId="2EBB5E9E" w14:textId="77777777" w:rsidR="00191661" w:rsidRPr="0039203A" w:rsidRDefault="00191661" w:rsidP="001A3479">
      <w:pPr>
        <w:pStyle w:val="DeckblattAutor"/>
        <w:rPr>
          <w:color w:val="auto"/>
          <w:sz w:val="24"/>
          <w:szCs w:val="24"/>
        </w:rPr>
      </w:pPr>
    </w:p>
    <w:p w14:paraId="652993FC" w14:textId="2F6AA628" w:rsidR="00D9285D" w:rsidRDefault="00971673" w:rsidP="001A3479">
      <w:pPr>
        <w:pStyle w:val="DeckblattAutor"/>
        <w:rPr>
          <w:color w:val="auto"/>
        </w:rPr>
      </w:pPr>
      <w:r>
        <w:rPr>
          <w:color w:val="auto"/>
        </w:rPr>
        <w:t>Wien</w:t>
      </w:r>
      <w:r w:rsidR="00191661" w:rsidRPr="0039203A">
        <w:rPr>
          <w:color w:val="auto"/>
        </w:rPr>
        <w:t xml:space="preserve">, </w:t>
      </w:r>
      <w:r w:rsidR="00D20ABF">
        <w:rPr>
          <w:color w:val="auto"/>
        </w:rPr>
        <w:t>17</w:t>
      </w:r>
      <w:r>
        <w:rPr>
          <w:color w:val="auto"/>
        </w:rPr>
        <w:t>.</w:t>
      </w:r>
      <w:r w:rsidR="00D20ABF">
        <w:rPr>
          <w:color w:val="auto"/>
        </w:rPr>
        <w:t>01</w:t>
      </w:r>
      <w:r>
        <w:rPr>
          <w:color w:val="auto"/>
        </w:rPr>
        <w:t>.202</w:t>
      </w:r>
      <w:r w:rsidR="00D20ABF">
        <w:rPr>
          <w:color w:val="auto"/>
        </w:rPr>
        <w:t>2</w:t>
      </w:r>
    </w:p>
    <w:p w14:paraId="071F1A6B" w14:textId="77777777" w:rsidR="00127E41" w:rsidRDefault="00127E41" w:rsidP="001A3479">
      <w:pPr>
        <w:pStyle w:val="DeckblattAutor"/>
        <w:rPr>
          <w:color w:val="auto"/>
        </w:rPr>
      </w:pPr>
    </w:p>
    <w:p w14:paraId="4F45359D" w14:textId="77777777" w:rsidR="00127E41" w:rsidRDefault="00127E41" w:rsidP="001A3479">
      <w:pPr>
        <w:pStyle w:val="DeckblattAutor"/>
        <w:rPr>
          <w:color w:val="auto"/>
        </w:rPr>
      </w:pPr>
    </w:p>
    <w:p w14:paraId="4072C526" w14:textId="77777777" w:rsidR="004926E2" w:rsidRPr="00191661" w:rsidRDefault="004926E2" w:rsidP="001A3479">
      <w:pPr>
        <w:spacing w:line="276" w:lineRule="auto"/>
        <w:sectPr w:rsidR="004926E2" w:rsidRPr="00191661" w:rsidSect="00127E41">
          <w:headerReference w:type="even" r:id="rId8"/>
          <w:footerReference w:type="even" r:id="rId9"/>
          <w:headerReference w:type="first" r:id="rId10"/>
          <w:pgSz w:w="11906" w:h="16838" w:code="9"/>
          <w:pgMar w:top="1985" w:right="1701" w:bottom="3402" w:left="1418" w:header="709" w:footer="709" w:gutter="0"/>
          <w:cols w:space="708"/>
          <w:titlePg/>
          <w:docGrid w:linePitch="360"/>
        </w:sectPr>
      </w:pPr>
    </w:p>
    <w:bookmarkEnd w:id="1"/>
    <w:bookmarkEnd w:id="2"/>
    <w:bookmarkEnd w:id="3"/>
    <w:bookmarkEnd w:id="4"/>
    <w:p w14:paraId="0E020F03" w14:textId="77777777" w:rsidR="00D416AA" w:rsidRPr="006664C2" w:rsidRDefault="00D416AA" w:rsidP="001A3479">
      <w:pPr>
        <w:pStyle w:val="Startberschrift"/>
        <w:spacing w:line="276" w:lineRule="auto"/>
      </w:pPr>
      <w:r w:rsidRPr="006664C2">
        <w:lastRenderedPageBreak/>
        <w:t>Eidesstattliche Erklärung</w:t>
      </w:r>
    </w:p>
    <w:p w14:paraId="00068F28" w14:textId="77777777" w:rsidR="006E5015" w:rsidRPr="00854ED1" w:rsidRDefault="006E5015" w:rsidP="001A3479">
      <w:pPr>
        <w:spacing w:after="200" w:line="276" w:lineRule="auto"/>
        <w:rPr>
          <w:rFonts w:eastAsiaTheme="minorHAnsi" w:cs="Arial"/>
          <w:szCs w:val="22"/>
          <w:lang w:val="de-AT" w:eastAsia="en-US"/>
        </w:rPr>
      </w:pPr>
      <w:r w:rsidRPr="00854ED1">
        <w:rPr>
          <w:rFonts w:eastAsiaTheme="minorHAnsi" w:cs="Arial"/>
          <w:szCs w:val="22"/>
          <w:lang w:val="de-AT" w:eastAsia="en-US"/>
        </w:rPr>
        <w:t xml:space="preserve">„Ich, als Autor / als Autorin und Urheber / Urheberin der vorliegenden Arbeit, bestätige mit meiner Unterschrift die Kenntnisnahme der einschlägigen urheber- und hochschulrechtlichen Bestimmungen (vgl. </w:t>
      </w:r>
      <w:r>
        <w:rPr>
          <w:rFonts w:eastAsiaTheme="minorHAnsi" w:cs="Arial"/>
          <w:szCs w:val="22"/>
          <w:lang w:val="de-AT" w:eastAsia="en-US"/>
        </w:rPr>
        <w:t>Urheberrechtsgesetz</w:t>
      </w:r>
      <w:r w:rsidRPr="00854ED1">
        <w:rPr>
          <w:rFonts w:eastAsiaTheme="minorHAnsi" w:cs="Arial"/>
          <w:szCs w:val="22"/>
          <w:lang w:val="de-AT" w:eastAsia="en-US"/>
        </w:rPr>
        <w:t xml:space="preserve"> idgF sowie Satzungsteil Studienrechtliche Bestimmungen / Prüfungsordnung der FH Technikum Wien</w:t>
      </w:r>
      <w:r>
        <w:rPr>
          <w:rFonts w:eastAsiaTheme="minorHAnsi" w:cs="Arial"/>
          <w:szCs w:val="22"/>
          <w:lang w:val="de-AT" w:eastAsia="en-US"/>
        </w:rPr>
        <w:t xml:space="preserve"> </w:t>
      </w:r>
      <w:r w:rsidRPr="00E774A2">
        <w:rPr>
          <w:rFonts w:eastAsiaTheme="minorHAnsi" w:cs="Arial"/>
          <w:szCs w:val="22"/>
          <w:lang w:val="de-AT" w:eastAsia="en-US"/>
        </w:rPr>
        <w:t>idgF).</w:t>
      </w:r>
    </w:p>
    <w:p w14:paraId="16AE9354" w14:textId="77777777" w:rsidR="006E5015" w:rsidRDefault="006E5015" w:rsidP="001A3479">
      <w:pPr>
        <w:spacing w:after="200" w:line="276" w:lineRule="auto"/>
        <w:rPr>
          <w:rFonts w:eastAsiaTheme="minorHAnsi" w:cs="Arial"/>
          <w:szCs w:val="22"/>
          <w:lang w:val="de-AT" w:eastAsia="en-US"/>
        </w:rPr>
      </w:pPr>
      <w:r>
        <w:t xml:space="preserve">Ich erkläre hiermit, dass ich die vorliegende Arbeit selbständig angefertigt und Gedankengut jeglicher Art aus fremden sowie selbst verfassten Quellen zur Gänze zitiert habe. Ich </w:t>
      </w:r>
      <w:r>
        <w:rPr>
          <w:rFonts w:eastAsiaTheme="minorHAnsi" w:cs="Arial"/>
          <w:szCs w:val="22"/>
          <w:lang w:val="de-AT" w:eastAsia="en-US"/>
        </w:rPr>
        <w:t xml:space="preserve">bin mir bei Nachweis fehlender Eigen- und Selbstständigkeit sowie dem Nachweis eines Vorsatzes zur Erschleichung einer positiven Beurteilung dieser Arbeit der Konsequenzen bewusst, die von der Studiengangsleitung ausgesprochen werden können (vgl. Satzungsteil Studienrechtliche Bestimmungen / Prüfungsordnung der FH Technikum Wien </w:t>
      </w:r>
      <w:r w:rsidRPr="00E774A2">
        <w:rPr>
          <w:rFonts w:eastAsiaTheme="minorHAnsi" w:cs="Arial"/>
          <w:szCs w:val="22"/>
          <w:lang w:val="de-AT" w:eastAsia="en-US"/>
        </w:rPr>
        <w:t>idgF).</w:t>
      </w:r>
    </w:p>
    <w:p w14:paraId="4256ADEC" w14:textId="77777777" w:rsidR="00D416AA" w:rsidRDefault="006E5015" w:rsidP="001A3479">
      <w:pPr>
        <w:spacing w:before="200" w:line="276" w:lineRule="auto"/>
        <w:rPr>
          <w:rFonts w:eastAsiaTheme="minorHAnsi" w:cs="Arial"/>
          <w:szCs w:val="22"/>
          <w:lang w:val="de-AT" w:eastAsia="en-US"/>
        </w:rPr>
      </w:pPr>
      <w:r w:rsidRPr="00854ED1">
        <w:rPr>
          <w:rFonts w:eastAsiaTheme="minorHAnsi" w:cs="Arial"/>
          <w:szCs w:val="22"/>
          <w:lang w:val="de-AT" w:eastAsia="en-US"/>
        </w:rPr>
        <w:t>Weiters bestätige ich, dass ich die vorliegende Arbeit bis dato nicht veröffentlicht und weder in gleicher noch in ähnlicher Form einer anderen Prüfungsbehörde vorgelegt habe. Ich versichere, dass die abgegebene Version jener im Uploadtool entspricht.“</w:t>
      </w:r>
    </w:p>
    <w:p w14:paraId="125B04E8" w14:textId="77777777" w:rsidR="006E5015" w:rsidRDefault="006E5015" w:rsidP="001A3479">
      <w:pPr>
        <w:spacing w:line="276" w:lineRule="auto"/>
        <w:rPr>
          <w:rFonts w:eastAsiaTheme="minorHAnsi" w:cs="Arial"/>
          <w:szCs w:val="22"/>
          <w:lang w:val="de-AT" w:eastAsia="en-US"/>
        </w:rPr>
      </w:pPr>
    </w:p>
    <w:p w14:paraId="48D7F533" w14:textId="77777777" w:rsidR="006E5015" w:rsidRDefault="006E5015" w:rsidP="001A3479">
      <w:pPr>
        <w:spacing w:line="276" w:lineRule="auto"/>
        <w:rPr>
          <w:rFonts w:eastAsiaTheme="minorHAnsi" w:cs="Arial"/>
          <w:szCs w:val="22"/>
          <w:lang w:val="de-AT" w:eastAsia="en-US"/>
        </w:rPr>
      </w:pPr>
    </w:p>
    <w:p w14:paraId="1FE672DB" w14:textId="77777777" w:rsidR="006E5015" w:rsidRPr="00854ED1" w:rsidRDefault="006E5015" w:rsidP="001A3479">
      <w:pPr>
        <w:spacing w:line="276" w:lineRule="auto"/>
        <w:rPr>
          <w:szCs w:val="22"/>
          <w:lang w:val="de-AT"/>
        </w:rPr>
      </w:pPr>
    </w:p>
    <w:p w14:paraId="66D1006A" w14:textId="77777777" w:rsidR="002E249B" w:rsidRDefault="002E249B" w:rsidP="001A3479">
      <w:pPr>
        <w:spacing w:line="276" w:lineRule="auto"/>
        <w:rPr>
          <w:szCs w:val="22"/>
        </w:rPr>
      </w:pPr>
    </w:p>
    <w:tbl>
      <w:tblPr>
        <w:tblW w:w="0" w:type="auto"/>
        <w:tblInd w:w="108" w:type="dxa"/>
        <w:tblLook w:val="01E0" w:firstRow="1" w:lastRow="1" w:firstColumn="1" w:lastColumn="1" w:noHBand="0" w:noVBand="0"/>
      </w:tblPr>
      <w:tblGrid>
        <w:gridCol w:w="3780"/>
        <w:gridCol w:w="540"/>
        <w:gridCol w:w="4500"/>
      </w:tblGrid>
      <w:tr w:rsidR="002E249B" w:rsidRPr="002210DC" w14:paraId="607A2186" w14:textId="77777777">
        <w:tc>
          <w:tcPr>
            <w:tcW w:w="3780" w:type="dxa"/>
            <w:tcBorders>
              <w:bottom w:val="dotted" w:sz="4" w:space="0" w:color="auto"/>
            </w:tcBorders>
            <w:shd w:val="clear" w:color="auto" w:fill="auto"/>
          </w:tcPr>
          <w:p w14:paraId="7B09DFEF" w14:textId="2A80ADB7" w:rsidR="002E249B" w:rsidRPr="002210DC" w:rsidRDefault="00971673" w:rsidP="001A3479">
            <w:pPr>
              <w:spacing w:line="276" w:lineRule="auto"/>
              <w:rPr>
                <w:szCs w:val="22"/>
              </w:rPr>
            </w:pPr>
            <w:r>
              <w:rPr>
                <w:szCs w:val="22"/>
              </w:rPr>
              <w:t xml:space="preserve">Wien, </w:t>
            </w:r>
          </w:p>
        </w:tc>
        <w:tc>
          <w:tcPr>
            <w:tcW w:w="540" w:type="dxa"/>
            <w:shd w:val="clear" w:color="auto" w:fill="auto"/>
          </w:tcPr>
          <w:p w14:paraId="44E0D693" w14:textId="77777777" w:rsidR="002E249B" w:rsidRPr="002210DC" w:rsidRDefault="002E249B" w:rsidP="001A3479">
            <w:pPr>
              <w:spacing w:line="276" w:lineRule="auto"/>
              <w:rPr>
                <w:szCs w:val="22"/>
              </w:rPr>
            </w:pPr>
          </w:p>
        </w:tc>
        <w:tc>
          <w:tcPr>
            <w:tcW w:w="4500" w:type="dxa"/>
            <w:tcBorders>
              <w:bottom w:val="dotted" w:sz="4" w:space="0" w:color="auto"/>
            </w:tcBorders>
            <w:shd w:val="clear" w:color="auto" w:fill="auto"/>
          </w:tcPr>
          <w:p w14:paraId="00949DE6" w14:textId="77777777" w:rsidR="002E249B" w:rsidRPr="002210DC" w:rsidRDefault="002E249B" w:rsidP="001A3479">
            <w:pPr>
              <w:spacing w:line="276" w:lineRule="auto"/>
              <w:rPr>
                <w:szCs w:val="22"/>
              </w:rPr>
            </w:pPr>
          </w:p>
        </w:tc>
      </w:tr>
      <w:tr w:rsidR="002E249B" w:rsidRPr="002210DC" w14:paraId="56ED7E5C" w14:textId="77777777">
        <w:tc>
          <w:tcPr>
            <w:tcW w:w="3780" w:type="dxa"/>
            <w:tcBorders>
              <w:top w:val="dotted" w:sz="4" w:space="0" w:color="auto"/>
            </w:tcBorders>
            <w:shd w:val="clear" w:color="auto" w:fill="auto"/>
          </w:tcPr>
          <w:p w14:paraId="4864E886" w14:textId="77777777" w:rsidR="002E249B" w:rsidRPr="002210DC" w:rsidRDefault="002E249B" w:rsidP="001A3479">
            <w:pPr>
              <w:spacing w:before="60" w:line="276" w:lineRule="auto"/>
              <w:rPr>
                <w:sz w:val="20"/>
                <w:szCs w:val="20"/>
              </w:rPr>
            </w:pPr>
            <w:r w:rsidRPr="002210DC">
              <w:rPr>
                <w:sz w:val="20"/>
                <w:szCs w:val="20"/>
              </w:rPr>
              <w:t xml:space="preserve">Ort, </w:t>
            </w:r>
            <w:r w:rsidR="008F08B4">
              <w:rPr>
                <w:sz w:val="20"/>
                <w:szCs w:val="20"/>
              </w:rPr>
              <w:t>Datum</w:t>
            </w:r>
          </w:p>
        </w:tc>
        <w:tc>
          <w:tcPr>
            <w:tcW w:w="540" w:type="dxa"/>
            <w:shd w:val="clear" w:color="auto" w:fill="auto"/>
          </w:tcPr>
          <w:p w14:paraId="62392FA0" w14:textId="77777777" w:rsidR="002E249B" w:rsidRPr="002210DC" w:rsidRDefault="002E249B" w:rsidP="001A3479">
            <w:pPr>
              <w:spacing w:before="60" w:line="276" w:lineRule="auto"/>
              <w:rPr>
                <w:sz w:val="20"/>
                <w:szCs w:val="20"/>
              </w:rPr>
            </w:pPr>
          </w:p>
        </w:tc>
        <w:tc>
          <w:tcPr>
            <w:tcW w:w="4500" w:type="dxa"/>
            <w:tcBorders>
              <w:top w:val="dotted" w:sz="4" w:space="0" w:color="auto"/>
            </w:tcBorders>
            <w:shd w:val="clear" w:color="auto" w:fill="auto"/>
          </w:tcPr>
          <w:p w14:paraId="46E4E9E3" w14:textId="77777777" w:rsidR="002E249B" w:rsidRPr="002210DC" w:rsidRDefault="002E249B" w:rsidP="001A3479">
            <w:pPr>
              <w:spacing w:before="60" w:line="276" w:lineRule="auto"/>
              <w:rPr>
                <w:sz w:val="20"/>
                <w:szCs w:val="20"/>
              </w:rPr>
            </w:pPr>
            <w:r w:rsidRPr="002210DC">
              <w:rPr>
                <w:sz w:val="20"/>
                <w:szCs w:val="20"/>
              </w:rPr>
              <w:t>Unterschrift</w:t>
            </w:r>
          </w:p>
        </w:tc>
      </w:tr>
    </w:tbl>
    <w:p w14:paraId="7015618A" w14:textId="77777777" w:rsidR="002E249B" w:rsidRDefault="002E249B" w:rsidP="001A3479">
      <w:pPr>
        <w:spacing w:line="276" w:lineRule="auto"/>
        <w:rPr>
          <w:szCs w:val="22"/>
        </w:rPr>
      </w:pPr>
    </w:p>
    <w:p w14:paraId="7F4BEE54" w14:textId="77777777" w:rsidR="002E249B" w:rsidRDefault="002E249B" w:rsidP="001A3479">
      <w:pPr>
        <w:spacing w:line="276" w:lineRule="auto"/>
        <w:rPr>
          <w:szCs w:val="22"/>
        </w:rPr>
      </w:pPr>
    </w:p>
    <w:p w14:paraId="1F030ED1" w14:textId="77777777" w:rsidR="00F232C9" w:rsidRDefault="00F232C9" w:rsidP="001A3479">
      <w:pPr>
        <w:spacing w:line="276" w:lineRule="auto"/>
        <w:sectPr w:rsidR="00F232C9" w:rsidSect="00F232C9">
          <w:headerReference w:type="even" r:id="rId11"/>
          <w:headerReference w:type="default" r:id="rId12"/>
          <w:footerReference w:type="default" r:id="rId13"/>
          <w:headerReference w:type="first" r:id="rId14"/>
          <w:pgSz w:w="11906" w:h="16838" w:code="9"/>
          <w:pgMar w:top="3402" w:right="1418" w:bottom="1134" w:left="1418" w:header="709" w:footer="709" w:gutter="0"/>
          <w:cols w:space="708"/>
          <w:titlePg/>
          <w:docGrid w:linePitch="360"/>
        </w:sectPr>
      </w:pPr>
    </w:p>
    <w:p w14:paraId="535C3CF8" w14:textId="77777777" w:rsidR="00D416AA" w:rsidRPr="00E45CD4" w:rsidRDefault="00D416AA" w:rsidP="001A3479">
      <w:pPr>
        <w:pStyle w:val="Startberschrift"/>
        <w:spacing w:line="276" w:lineRule="auto"/>
      </w:pPr>
      <w:r w:rsidRPr="00E45CD4">
        <w:lastRenderedPageBreak/>
        <w:t>Kurzfassung</w:t>
      </w:r>
    </w:p>
    <w:p w14:paraId="5BEE6F5D" w14:textId="5AE33F1E" w:rsidR="006A6753" w:rsidRPr="0063297F" w:rsidRDefault="0060475A" w:rsidP="0063297F">
      <w:pPr>
        <w:spacing w:line="360" w:lineRule="auto"/>
        <w:rPr>
          <w:sz w:val="24"/>
          <w:lang w:val="de-AT"/>
        </w:rPr>
      </w:pPr>
      <w:r w:rsidRPr="0063297F">
        <w:rPr>
          <w:sz w:val="24"/>
          <w:lang w:val="de-AT"/>
        </w:rPr>
        <w:t xml:space="preserve">Um Menschen mit Beeinträchtigung den Alltag zu </w:t>
      </w:r>
      <w:r w:rsidR="0039662B" w:rsidRPr="0063297F">
        <w:rPr>
          <w:sz w:val="24"/>
          <w:lang w:val="de-AT"/>
        </w:rPr>
        <w:t>erleichtern,</w:t>
      </w:r>
      <w:r w:rsidRPr="0063297F">
        <w:rPr>
          <w:sz w:val="24"/>
          <w:lang w:val="de-AT"/>
        </w:rPr>
        <w:t xml:space="preserve"> gibt es </w:t>
      </w:r>
      <w:r w:rsidR="0039662B" w:rsidRPr="0063297F">
        <w:rPr>
          <w:sz w:val="24"/>
          <w:lang w:val="de-AT"/>
        </w:rPr>
        <w:t xml:space="preserve">viele </w:t>
      </w:r>
      <w:r w:rsidRPr="0063297F">
        <w:rPr>
          <w:sz w:val="24"/>
          <w:lang w:val="de-AT"/>
        </w:rPr>
        <w:t>Hilfsmittel und Ideen</w:t>
      </w:r>
      <w:r w:rsidR="00F32BB5" w:rsidRPr="0063297F">
        <w:rPr>
          <w:sz w:val="24"/>
          <w:lang w:val="de-AT"/>
        </w:rPr>
        <w:t>, z.B. Braille-Tastaturen, Farbfiltereinstellungen bei diversen Betriebssystemen oder auch Scanner</w:t>
      </w:r>
      <w:r w:rsidR="00853D26" w:rsidRPr="0063297F">
        <w:rPr>
          <w:sz w:val="24"/>
          <w:lang w:val="de-AT"/>
        </w:rPr>
        <w:t>,</w:t>
      </w:r>
      <w:r w:rsidR="00F32BB5" w:rsidRPr="0063297F">
        <w:rPr>
          <w:sz w:val="24"/>
          <w:lang w:val="de-AT"/>
        </w:rPr>
        <w:t xml:space="preserve"> </w:t>
      </w:r>
      <w:r w:rsidR="00853D26" w:rsidRPr="0063297F">
        <w:rPr>
          <w:sz w:val="24"/>
          <w:lang w:val="de-AT"/>
        </w:rPr>
        <w:t>die</w:t>
      </w:r>
      <w:r w:rsidR="00F32BB5" w:rsidRPr="0063297F">
        <w:rPr>
          <w:sz w:val="24"/>
          <w:lang w:val="de-AT"/>
        </w:rPr>
        <w:t xml:space="preserve"> geschriebene Texte vorlesen können</w:t>
      </w:r>
      <w:r w:rsidRPr="0063297F">
        <w:rPr>
          <w:sz w:val="24"/>
          <w:lang w:val="de-AT"/>
        </w:rPr>
        <w:t xml:space="preserve">. Dieses Projekt </w:t>
      </w:r>
      <w:r w:rsidR="0039662B" w:rsidRPr="0063297F">
        <w:rPr>
          <w:sz w:val="24"/>
          <w:lang w:val="de-AT"/>
        </w:rPr>
        <w:t xml:space="preserve">hat als </w:t>
      </w:r>
      <w:r w:rsidRPr="0063297F">
        <w:rPr>
          <w:sz w:val="24"/>
          <w:lang w:val="de-AT"/>
        </w:rPr>
        <w:t>Zielgruppe sehbeeinträchtigte Menschen</w:t>
      </w:r>
      <w:r w:rsidR="00A564A9" w:rsidRPr="0063297F">
        <w:rPr>
          <w:sz w:val="24"/>
          <w:lang w:val="de-AT"/>
        </w:rPr>
        <w:t xml:space="preserve"> und</w:t>
      </w:r>
      <w:r w:rsidR="0039662B" w:rsidRPr="0063297F">
        <w:rPr>
          <w:sz w:val="24"/>
          <w:lang w:val="de-AT"/>
        </w:rPr>
        <w:t xml:space="preserve"> soll </w:t>
      </w:r>
      <w:r w:rsidR="00A564A9" w:rsidRPr="0063297F">
        <w:rPr>
          <w:sz w:val="24"/>
          <w:lang w:val="de-AT"/>
        </w:rPr>
        <w:t xml:space="preserve">ihnen </w:t>
      </w:r>
      <w:r w:rsidRPr="0063297F">
        <w:rPr>
          <w:sz w:val="24"/>
          <w:lang w:val="de-AT"/>
        </w:rPr>
        <w:t>helfen verlorene Gegenstände wieder zu finden.</w:t>
      </w:r>
      <w:r w:rsidR="005F4686" w:rsidRPr="0063297F">
        <w:rPr>
          <w:sz w:val="24"/>
          <w:lang w:val="de-AT"/>
        </w:rPr>
        <w:t xml:space="preserve"> </w:t>
      </w:r>
      <w:r w:rsidR="00074A77" w:rsidRPr="0063297F">
        <w:rPr>
          <w:sz w:val="24"/>
          <w:lang w:val="de-AT"/>
        </w:rPr>
        <w:t xml:space="preserve">Dazu wurde ein Gerät entwickelt (Lost-Device-Finder), </w:t>
      </w:r>
      <w:r w:rsidR="0016019E" w:rsidRPr="0063297F">
        <w:rPr>
          <w:sz w:val="24"/>
          <w:lang w:val="de-AT"/>
        </w:rPr>
        <w:t>welche</w:t>
      </w:r>
      <w:r w:rsidR="0016019E">
        <w:rPr>
          <w:sz w:val="24"/>
          <w:lang w:val="de-AT"/>
        </w:rPr>
        <w:t>s</w:t>
      </w:r>
      <w:r w:rsidR="0016019E" w:rsidRPr="0063297F">
        <w:rPr>
          <w:sz w:val="24"/>
          <w:lang w:val="de-AT"/>
        </w:rPr>
        <w:t xml:space="preserve"> Objekte</w:t>
      </w:r>
      <w:r w:rsidR="00074A77" w:rsidRPr="0063297F">
        <w:rPr>
          <w:sz w:val="24"/>
          <w:lang w:val="de-AT"/>
        </w:rPr>
        <w:t xml:space="preserve"> mit applizierten Bluetooth-Beacons, auch Tags genannt, orten kann. Die Ortung funktioniert mittels</w:t>
      </w:r>
      <w:r w:rsidR="005F4686" w:rsidRPr="0063297F">
        <w:rPr>
          <w:sz w:val="24"/>
          <w:lang w:val="de-AT"/>
        </w:rPr>
        <w:t xml:space="preserve"> des</w:t>
      </w:r>
      <w:r w:rsidR="00074A77" w:rsidRPr="0063297F">
        <w:rPr>
          <w:sz w:val="24"/>
          <w:lang w:val="de-AT"/>
        </w:rPr>
        <w:t xml:space="preserve"> Received Signal Strength Indicator (RSSI) des Bluetooth Signals. Mit dem RSSI Wert kann die Distanz zwischen dem Lost-Device-Finder </w:t>
      </w:r>
      <w:r w:rsidR="00147AEE">
        <w:rPr>
          <w:sz w:val="24"/>
          <w:lang w:val="de-AT"/>
        </w:rPr>
        <w:t>und</w:t>
      </w:r>
      <w:r w:rsidR="00074A77" w:rsidRPr="0063297F">
        <w:rPr>
          <w:sz w:val="24"/>
          <w:lang w:val="de-AT"/>
        </w:rPr>
        <w:t xml:space="preserve"> dem gesuchten Bluetooth-Beacon in Meter berechnet werden. </w:t>
      </w:r>
      <w:r w:rsidRPr="0063297F">
        <w:rPr>
          <w:sz w:val="24"/>
          <w:lang w:val="de-AT"/>
        </w:rPr>
        <w:t xml:space="preserve">Über einen Piezoschallwandler wird dann ein Signal </w:t>
      </w:r>
      <w:r w:rsidR="0039662B" w:rsidRPr="0063297F">
        <w:rPr>
          <w:sz w:val="24"/>
          <w:lang w:val="de-AT"/>
        </w:rPr>
        <w:t>erzeugt,</w:t>
      </w:r>
      <w:r w:rsidRPr="0063297F">
        <w:rPr>
          <w:sz w:val="24"/>
          <w:lang w:val="de-AT"/>
        </w:rPr>
        <w:t xml:space="preserve"> das die Distanz</w:t>
      </w:r>
      <w:r w:rsidR="0039662B" w:rsidRPr="0063297F">
        <w:rPr>
          <w:sz w:val="24"/>
          <w:lang w:val="de-AT"/>
        </w:rPr>
        <w:t xml:space="preserve"> in Metern</w:t>
      </w:r>
      <w:r w:rsidRPr="0063297F">
        <w:rPr>
          <w:sz w:val="24"/>
          <w:lang w:val="de-AT"/>
        </w:rPr>
        <w:t xml:space="preserve"> wiedergibt. Am Ende der Arbeit </w:t>
      </w:r>
      <w:r w:rsidR="008260EA" w:rsidRPr="0063297F">
        <w:rPr>
          <w:sz w:val="24"/>
          <w:lang w:val="de-AT"/>
        </w:rPr>
        <w:t>wurde</w:t>
      </w:r>
      <w:r w:rsidRPr="0063297F">
        <w:rPr>
          <w:sz w:val="24"/>
          <w:lang w:val="de-AT"/>
        </w:rPr>
        <w:t xml:space="preserve"> </w:t>
      </w:r>
      <w:r w:rsidR="0039662B" w:rsidRPr="0063297F">
        <w:rPr>
          <w:sz w:val="24"/>
          <w:lang w:val="de-AT"/>
        </w:rPr>
        <w:t>getestet,</w:t>
      </w:r>
      <w:r w:rsidRPr="0063297F">
        <w:rPr>
          <w:sz w:val="24"/>
          <w:lang w:val="de-AT"/>
        </w:rPr>
        <w:t xml:space="preserve"> wie gut sich der RSSI-Wert für die Distanzmessung eignet und ob dieses Device für die Zielgruppe auch einen Nutzen mit sich bringt.</w:t>
      </w:r>
      <w:r w:rsidR="008260EA" w:rsidRPr="0063297F">
        <w:rPr>
          <w:sz w:val="24"/>
          <w:lang w:val="de-AT"/>
        </w:rPr>
        <w:t xml:space="preserve"> Die Distanz über den RSSI Wert zu berechnen ist teilweise sehr unzuverlässig und </w:t>
      </w:r>
      <w:r w:rsidR="00147AEE">
        <w:rPr>
          <w:sz w:val="24"/>
          <w:lang w:val="de-AT"/>
        </w:rPr>
        <w:t xml:space="preserve">zudem </w:t>
      </w:r>
      <w:r w:rsidR="008260EA" w:rsidRPr="0063297F">
        <w:rPr>
          <w:sz w:val="24"/>
          <w:lang w:val="de-AT"/>
        </w:rPr>
        <w:t>vom verwendeten Bluetooth-Beacon abhängig.</w:t>
      </w:r>
      <w:r w:rsidR="005F4686" w:rsidRPr="0063297F">
        <w:rPr>
          <w:sz w:val="24"/>
          <w:lang w:val="de-AT"/>
        </w:rPr>
        <w:t xml:space="preserve"> Durch Anpassungen des Umweltfaktors und einer individuellen Ermittlung der Transmission Power konnten diese</w:t>
      </w:r>
      <w:r w:rsidR="00147AEE">
        <w:rPr>
          <w:sz w:val="24"/>
          <w:lang w:val="de-AT"/>
        </w:rPr>
        <w:t xml:space="preserve"> </w:t>
      </w:r>
      <w:r w:rsidR="00B11952">
        <w:rPr>
          <w:sz w:val="24"/>
          <w:lang w:val="de-AT"/>
        </w:rPr>
        <w:t>Unzuverlässigkeit</w:t>
      </w:r>
      <w:r w:rsidR="005F4686" w:rsidRPr="0063297F">
        <w:rPr>
          <w:sz w:val="24"/>
          <w:lang w:val="de-AT"/>
        </w:rPr>
        <w:t xml:space="preserve"> minimiert werden</w:t>
      </w:r>
      <w:r w:rsidR="00147AEE">
        <w:rPr>
          <w:sz w:val="24"/>
          <w:lang w:val="de-AT"/>
        </w:rPr>
        <w:t>,</w:t>
      </w:r>
      <w:r w:rsidR="005F4686" w:rsidRPr="0063297F">
        <w:rPr>
          <w:sz w:val="24"/>
          <w:lang w:val="de-AT"/>
        </w:rPr>
        <w:t xml:space="preserve"> wodurch im Mittel metergenaue Werte erzielt werden konnten. Die Gebrauchstauglichkeit des Gerätes wurde mittels dem System </w:t>
      </w:r>
      <w:proofErr w:type="spellStart"/>
      <w:r w:rsidR="005F4686" w:rsidRPr="0063297F">
        <w:rPr>
          <w:sz w:val="24"/>
          <w:lang w:val="de-AT"/>
        </w:rPr>
        <w:t>Usabilty</w:t>
      </w:r>
      <w:proofErr w:type="spellEnd"/>
      <w:r w:rsidR="005F4686" w:rsidRPr="0063297F">
        <w:rPr>
          <w:sz w:val="24"/>
          <w:lang w:val="de-AT"/>
        </w:rPr>
        <w:t xml:space="preserve"> </w:t>
      </w:r>
      <w:proofErr w:type="spellStart"/>
      <w:r w:rsidR="005F4686" w:rsidRPr="0063297F">
        <w:rPr>
          <w:sz w:val="24"/>
          <w:lang w:val="de-AT"/>
        </w:rPr>
        <w:t>Scale</w:t>
      </w:r>
      <w:proofErr w:type="spellEnd"/>
      <w:r w:rsidR="005F4686" w:rsidRPr="0063297F">
        <w:rPr>
          <w:sz w:val="24"/>
          <w:lang w:val="de-AT"/>
        </w:rPr>
        <w:t xml:space="preserve"> (SUS) Score ermittelt. Die Auswertung </w:t>
      </w:r>
      <w:r w:rsidR="00147AEE">
        <w:rPr>
          <w:sz w:val="24"/>
          <w:lang w:val="de-AT"/>
        </w:rPr>
        <w:t>des</w:t>
      </w:r>
      <w:r w:rsidR="005F4686" w:rsidRPr="0063297F">
        <w:rPr>
          <w:sz w:val="24"/>
          <w:lang w:val="de-AT"/>
        </w:rPr>
        <w:t xml:space="preserve"> Fragebogens ergab einen sehr hohen Usability Score, wenngleich noch Verbesserungen vor allem bei der Brailleschrift und der Richtungsortung gewünscht werden.</w:t>
      </w:r>
      <w:r w:rsidR="00147AEE">
        <w:rPr>
          <w:sz w:val="24"/>
          <w:lang w:val="de-AT"/>
        </w:rPr>
        <w:t xml:space="preserve"> </w:t>
      </w:r>
    </w:p>
    <w:p w14:paraId="76F49FBD" w14:textId="77777777" w:rsidR="006A6753" w:rsidRPr="00395BF2" w:rsidRDefault="006A6753" w:rsidP="001A3479">
      <w:pPr>
        <w:spacing w:line="276" w:lineRule="auto"/>
        <w:rPr>
          <w:szCs w:val="22"/>
          <w:lang w:val="de-AT"/>
        </w:rPr>
      </w:pPr>
    </w:p>
    <w:p w14:paraId="1BD39774" w14:textId="09C0C08E" w:rsidR="00D416AA" w:rsidRDefault="00E623B1" w:rsidP="001A3479">
      <w:pPr>
        <w:pStyle w:val="Startberschrift"/>
        <w:spacing w:line="276" w:lineRule="auto"/>
        <w:rPr>
          <w:lang w:val="en-GB"/>
        </w:rPr>
      </w:pPr>
      <w:r>
        <w:rPr>
          <w:noProof/>
          <w:lang w:val="en-US" w:bidi="ar-SA"/>
        </w:rPr>
        <mc:AlternateContent>
          <mc:Choice Requires="wps">
            <w:drawing>
              <wp:anchor distT="0" distB="0" distL="114300" distR="114300" simplePos="0" relativeHeight="251658240" behindDoc="0" locked="1" layoutInCell="1" allowOverlap="1" wp14:anchorId="42E0BFAE" wp14:editId="43264C4E">
                <wp:simplePos x="0" y="0"/>
                <wp:positionH relativeFrom="margin">
                  <wp:posOffset>0</wp:posOffset>
                </wp:positionH>
                <wp:positionV relativeFrom="margin">
                  <wp:posOffset>8205470</wp:posOffset>
                </wp:positionV>
                <wp:extent cx="5781675" cy="481330"/>
                <wp:effectExtent l="0" t="0" r="0" b="0"/>
                <wp:wrapSquare wrapText="bothSides"/>
                <wp:docPr id="3"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E0BFAE"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JQh4QEAAKEDAAAOAAAAZHJzL2Uyb0RvYy54bWysU9tu2zAMfR+wfxD0vjhOkyYz4hRdiw4D&#10;ugvQ7QNkWbKF2aJGKbGzrx8lp2m2vQ17ESSSPjznkN7ejH3HDgq9AVvyfDbnTFkJtbFNyb99fXiz&#10;4cwHYWvRgVUlPyrPb3avX20HV6gFtNDVChmBWF8MruRtCK7IMi9b1Qs/A6csJTVgLwI9sclqFAOh&#10;9122mM+vswGwdghSeU/R+ynJdwlfayXDZ629CqwrOXEL6cR0VvHMdltRNChca+SJhvgHFr0wlpqe&#10;oe5FEGyP5i+o3kgEDzrMJPQZaG2kShpITT7/Q81TK5xKWsgc7842+f8HKz8dntwXZGF8ByMNMInw&#10;7hHkd88s3LXCNuoWEYZWiZoa59GybHC+OH0arfaFjyDV8BFqGrLYB0hAo8Y+ukI6GaHTAI5n09UY&#10;mKTgar3Jr9crziTllpv86ipNJRPF89cOfXivoGfxUnKkoSZ0cXj0IbIRxXNJbGbhwXRdGmxnfwtQ&#10;YYwk9pHwRD2M1UjVUUUF9ZF0IEx7QntNlxbwJ2cD7UjJ/Y+9QMVZ98GSF2/z5TIuVXosV+sFPfAy&#10;U11mhJUEVfLA2XS9C9Mi7h2apqVOk/sWbsk/bZK0F1Yn3rQHSfFpZ+OiXb5T1cuftfsFAAD//wMA&#10;UEsDBBQABgAIAAAAIQBEaElR3gAAAAoBAAAPAAAAZHJzL2Rvd25yZXYueG1sTI/BbsIwEETvlfgH&#10;a5F6KzapgCSNg6pKHNuqgNTrEpskIl5HsSHh77s9tcedGc2+KbaT68TNDqH1pGG5UCAsVd60VGs4&#10;HnZPKYgQkQx2nqyGuw2wLWcPBebGj/Rlb/tYCy6hkKOGJsY+lzJUjXUYFr63xN7ZDw4jn0MtzYAj&#10;l7tOJkqtpcOW+EODvX1rbHXZX52GlX/fjFOlPi+b4+77oz9n9xSj1o/z6fUFRLRT/AvDLz6jQ8lM&#10;J38lE0SngYdEVpMsSUCwny3VCsSJped1qkCWhfw/ofwBAAD//wMAUEsBAi0AFAAGAAgAAAAhALaD&#10;OJL+AAAA4QEAABMAAAAAAAAAAAAAAAAAAAAAAFtDb250ZW50X1R5cGVzXS54bWxQSwECLQAUAAYA&#10;CAAAACEAOP0h/9YAAACUAQAACwAAAAAAAAAAAAAAAAAvAQAAX3JlbHMvLnJlbHNQSwECLQAUAAYA&#10;CAAAACEAY1CUIeEBAAChAwAADgAAAAAAAAAAAAAAAAAuAgAAZHJzL2Uyb0RvYy54bWxQSwECLQAU&#10;AAYACAAAACEARGhJUd4AAAAKAQAADwAAAAAAAAAAAAAAAAA7BAAAZHJzL2Rvd25yZXYueG1sUEsF&#10;BgAAAAAEAAQA8wAAAEYFAAAAAA==&#10;" filled="f" stroked="f" strokecolor="white">
                <v:textbox>
                  <w:txbxContent>
                    <w:p w14:paraId="722B5F59" w14:textId="069FA02F" w:rsidR="007C1524" w:rsidRPr="00D416AA" w:rsidRDefault="007C1524" w:rsidP="00D416AA">
                      <w:pPr>
                        <w:rPr>
                          <w:szCs w:val="22"/>
                        </w:rPr>
                      </w:pPr>
                      <w:r w:rsidRPr="00D416AA">
                        <w:rPr>
                          <w:b/>
                          <w:szCs w:val="22"/>
                        </w:rPr>
                        <w:t xml:space="preserve">Schlagwörter: </w:t>
                      </w:r>
                      <w:r w:rsidR="007A58F8">
                        <w:rPr>
                          <w:szCs w:val="22"/>
                        </w:rPr>
                        <w:t>BLE</w:t>
                      </w:r>
                      <w:r w:rsidRPr="00D416AA">
                        <w:rPr>
                          <w:szCs w:val="22"/>
                        </w:rPr>
                        <w:t xml:space="preserve">, </w:t>
                      </w:r>
                      <w:r w:rsidR="007A58F8">
                        <w:rPr>
                          <w:szCs w:val="22"/>
                        </w:rPr>
                        <w:t>RSSI</w:t>
                      </w:r>
                      <w:r w:rsidRPr="00D416AA">
                        <w:rPr>
                          <w:szCs w:val="22"/>
                        </w:rPr>
                        <w:t xml:space="preserve">, </w:t>
                      </w:r>
                      <w:r w:rsidR="007A58F8">
                        <w:rPr>
                          <w:szCs w:val="22"/>
                        </w:rPr>
                        <w:t>Bluetooth-Beacon</w:t>
                      </w:r>
                      <w:r w:rsidRPr="00D416AA">
                        <w:rPr>
                          <w:szCs w:val="22"/>
                        </w:rPr>
                        <w:t xml:space="preserve">, </w:t>
                      </w:r>
                      <w:r w:rsidR="00D52B34">
                        <w:rPr>
                          <w:szCs w:val="22"/>
                        </w:rPr>
                        <w:t>Verlorene Gegenstände</w:t>
                      </w:r>
                    </w:p>
                  </w:txbxContent>
                </v:textbox>
                <w10:wrap type="square" anchorx="margin" anchory="margin"/>
                <w10:anchorlock/>
              </v:shape>
            </w:pict>
          </mc:Fallback>
        </mc:AlternateContent>
      </w:r>
      <w:r w:rsidR="00D416AA" w:rsidRPr="008D5B10">
        <w:rPr>
          <w:lang w:val="fr-FR"/>
        </w:rPr>
        <w:br w:type="page"/>
      </w:r>
      <w:r w:rsidR="00D416AA" w:rsidRPr="00F232C9">
        <w:rPr>
          <w:lang w:val="en-GB"/>
        </w:rPr>
        <w:lastRenderedPageBreak/>
        <w:t>Abstract</w:t>
      </w:r>
    </w:p>
    <w:p w14:paraId="3D48AE70" w14:textId="347D7FD5" w:rsidR="00333937" w:rsidRPr="0063297F" w:rsidRDefault="00333937" w:rsidP="0063297F">
      <w:pPr>
        <w:spacing w:line="360" w:lineRule="auto"/>
        <w:rPr>
          <w:sz w:val="24"/>
          <w:lang w:val="en-GB" w:eastAsia="en-US" w:bidi="en-US"/>
        </w:rPr>
      </w:pPr>
      <w:r w:rsidRPr="0063297F">
        <w:rPr>
          <w:sz w:val="24"/>
          <w:lang w:val="en-GB" w:eastAsia="en-US" w:bidi="en-US"/>
        </w:rPr>
        <w:t>There are many tools and ideas to make everyday life easier for people with disabilities</w:t>
      </w:r>
      <w:r w:rsidR="00074A77" w:rsidRPr="0063297F">
        <w:rPr>
          <w:sz w:val="24"/>
          <w:lang w:val="en-GB" w:eastAsia="en-US" w:bidi="en-US"/>
        </w:rPr>
        <w:t xml:space="preserve">, </w:t>
      </w:r>
      <w:r w:rsidR="000238B8" w:rsidRPr="0063297F">
        <w:rPr>
          <w:sz w:val="24"/>
          <w:lang w:val="en-GB" w:eastAsia="en-US" w:bidi="en-US"/>
        </w:rPr>
        <w:t>e.g.,</w:t>
      </w:r>
      <w:r w:rsidRPr="0063297F">
        <w:rPr>
          <w:sz w:val="24"/>
          <w:lang w:val="en-GB" w:eastAsia="en-US" w:bidi="en-US"/>
        </w:rPr>
        <w:t xml:space="preserve"> Braille keyboards, </w:t>
      </w:r>
      <w:r w:rsidR="00074A77" w:rsidRPr="0063297F">
        <w:rPr>
          <w:sz w:val="24"/>
          <w:lang w:val="en-GB" w:eastAsia="en-US" w:bidi="en-US"/>
        </w:rPr>
        <w:t>colour</w:t>
      </w:r>
      <w:r w:rsidRPr="0063297F">
        <w:rPr>
          <w:sz w:val="24"/>
          <w:lang w:val="en-GB" w:eastAsia="en-US" w:bidi="en-US"/>
        </w:rPr>
        <w:t xml:space="preserve"> filter settings for various operating systems or </w:t>
      </w:r>
      <w:r w:rsidR="00F84563" w:rsidRPr="0063297F">
        <w:rPr>
          <w:sz w:val="24"/>
          <w:lang w:val="en-GB" w:eastAsia="en-US" w:bidi="en-US"/>
        </w:rPr>
        <w:t>scanners</w:t>
      </w:r>
      <w:r w:rsidRPr="0063297F">
        <w:rPr>
          <w:sz w:val="24"/>
          <w:lang w:val="en-GB" w:eastAsia="en-US" w:bidi="en-US"/>
        </w:rPr>
        <w:t xml:space="preserve"> that can read </w:t>
      </w:r>
      <w:r w:rsidR="00A564A9" w:rsidRPr="0063297F">
        <w:rPr>
          <w:sz w:val="24"/>
          <w:lang w:val="en-GB" w:eastAsia="en-US" w:bidi="en-US"/>
        </w:rPr>
        <w:t xml:space="preserve">out loud </w:t>
      </w:r>
      <w:r w:rsidRPr="0063297F">
        <w:rPr>
          <w:sz w:val="24"/>
          <w:lang w:val="en-GB" w:eastAsia="en-US" w:bidi="en-US"/>
        </w:rPr>
        <w:t>written</w:t>
      </w:r>
      <w:r w:rsidR="00074A77" w:rsidRPr="0063297F">
        <w:rPr>
          <w:sz w:val="24"/>
          <w:lang w:val="en-GB" w:eastAsia="en-US" w:bidi="en-US"/>
        </w:rPr>
        <w:t xml:space="preserve"> text</w:t>
      </w:r>
      <w:r w:rsidRPr="0063297F">
        <w:rPr>
          <w:sz w:val="24"/>
          <w:lang w:val="en-GB" w:eastAsia="en-US" w:bidi="en-US"/>
        </w:rPr>
        <w:t>. The target group of this project are people wit</w:t>
      </w:r>
      <w:r w:rsidR="001A3479" w:rsidRPr="0063297F">
        <w:rPr>
          <w:sz w:val="24"/>
          <w:lang w:val="en-GB" w:eastAsia="en-US" w:bidi="en-US"/>
        </w:rPr>
        <w:t>h</w:t>
      </w:r>
      <w:r w:rsidRPr="0063297F">
        <w:rPr>
          <w:sz w:val="24"/>
          <w:lang w:val="en-GB" w:eastAsia="en-US" w:bidi="en-US"/>
        </w:rPr>
        <w:t xml:space="preserve"> </w:t>
      </w:r>
      <w:r w:rsidR="00074A77" w:rsidRPr="0063297F">
        <w:rPr>
          <w:sz w:val="24"/>
          <w:lang w:val="en-GB" w:eastAsia="en-US" w:bidi="en-US"/>
        </w:rPr>
        <w:t>visual</w:t>
      </w:r>
      <w:r w:rsidRPr="0063297F">
        <w:rPr>
          <w:sz w:val="24"/>
          <w:lang w:val="en-GB" w:eastAsia="en-US" w:bidi="en-US"/>
        </w:rPr>
        <w:t xml:space="preserve"> impairments. </w:t>
      </w:r>
      <w:r w:rsidR="00074A77" w:rsidRPr="0063297F">
        <w:rPr>
          <w:sz w:val="24"/>
          <w:lang w:val="en-GB" w:eastAsia="en-US" w:bidi="en-US"/>
        </w:rPr>
        <w:t>For this purpose, a device was developed (Lost-Device-Finder) which can locate objects with applied Bluetooth-Beacons, also known as tags.</w:t>
      </w:r>
      <w:r w:rsidRPr="0063297F">
        <w:rPr>
          <w:sz w:val="24"/>
          <w:lang w:val="en-GB" w:eastAsia="en-US" w:bidi="en-US"/>
        </w:rPr>
        <w:t xml:space="preserve"> </w:t>
      </w:r>
      <w:r w:rsidR="00074A77" w:rsidRPr="0063297F">
        <w:rPr>
          <w:sz w:val="24"/>
          <w:lang w:val="en-GB" w:eastAsia="en-US" w:bidi="en-US"/>
        </w:rPr>
        <w:t>The location works using the Received Signal Strength Indicator (RSSI) of the Bluetooth signal. With the RSSI value, the distance between the Lost-Device-Finder and the Bluetooth- Beacon being searched for can be calculated in meters</w:t>
      </w:r>
      <w:r w:rsidRPr="0063297F">
        <w:rPr>
          <w:sz w:val="24"/>
          <w:lang w:val="en-GB" w:eastAsia="en-US" w:bidi="en-US"/>
        </w:rPr>
        <w:t xml:space="preserve">. A piezoelectric buzzer generates a </w:t>
      </w:r>
      <w:r w:rsidR="00A564A9" w:rsidRPr="0063297F">
        <w:rPr>
          <w:sz w:val="24"/>
          <w:lang w:val="en-GB" w:eastAsia="en-US" w:bidi="en-US"/>
        </w:rPr>
        <w:t>sound</w:t>
      </w:r>
      <w:r w:rsidRPr="0063297F">
        <w:rPr>
          <w:sz w:val="24"/>
          <w:lang w:val="en-GB" w:eastAsia="en-US" w:bidi="en-US"/>
        </w:rPr>
        <w:t xml:space="preserve"> that indicates the distance in meters. </w:t>
      </w:r>
      <w:r w:rsidR="00F84563" w:rsidRPr="0063297F">
        <w:rPr>
          <w:sz w:val="24"/>
          <w:lang w:val="en-GB" w:eastAsia="en-US" w:bidi="en-US"/>
        </w:rPr>
        <w:t>At the end of the work, it is tested how well the RSSI value is suitable for distance measurement and whether this device is also useful designed for the target group.</w:t>
      </w:r>
      <w:r w:rsidR="0082229E" w:rsidRPr="0063297F">
        <w:rPr>
          <w:sz w:val="24"/>
          <w:lang w:val="en-GB" w:eastAsia="en-US" w:bidi="en-US"/>
        </w:rPr>
        <w:t xml:space="preserve"> Calculating the distance using the RSSI value is sometimes very unreliable and very dependent on the Bluetooth beacon used</w:t>
      </w:r>
      <w:r w:rsidR="005F4686" w:rsidRPr="0063297F">
        <w:rPr>
          <w:sz w:val="24"/>
          <w:lang w:val="en-GB" w:eastAsia="en-US" w:bidi="en-US"/>
        </w:rPr>
        <w:t xml:space="preserve">. However, by adjusting the environmental factor and individually determining the transmission power, these could be minimized, which meant that values accurate to the meter could be achieved on average. The usability of the device was determined using the System Usability Scale (SUS) score. The evaluation of a questionnaire resulted in a very high usability score, although improvements are still desired, especially in Braille and directional positioning.  </w:t>
      </w:r>
    </w:p>
    <w:p w14:paraId="02DBFE5B" w14:textId="77777777" w:rsidR="006A6753" w:rsidRPr="006A6753" w:rsidRDefault="006A6753" w:rsidP="00074A77">
      <w:pPr>
        <w:spacing w:line="240" w:lineRule="auto"/>
        <w:rPr>
          <w:lang w:val="en-GB" w:eastAsia="en-US" w:bidi="en-US"/>
        </w:rPr>
      </w:pPr>
    </w:p>
    <w:p w14:paraId="27B80D73" w14:textId="77777777" w:rsidR="00D416AA" w:rsidRPr="008D5B10" w:rsidRDefault="00D416AA" w:rsidP="001A3479">
      <w:pPr>
        <w:spacing w:line="276" w:lineRule="auto"/>
        <w:rPr>
          <w:lang w:val="en-GB"/>
        </w:rPr>
      </w:pPr>
    </w:p>
    <w:p w14:paraId="5AE8AA80" w14:textId="58435B89" w:rsidR="00D416AA" w:rsidRDefault="00E623B1" w:rsidP="001A3479">
      <w:pPr>
        <w:pStyle w:val="Startberschrift"/>
        <w:spacing w:line="276" w:lineRule="auto"/>
      </w:pPr>
      <w:r>
        <w:rPr>
          <w:noProof/>
          <w:lang w:val="en-US" w:bidi="ar-SA"/>
        </w:rPr>
        <mc:AlternateContent>
          <mc:Choice Requires="wps">
            <w:drawing>
              <wp:anchor distT="0" distB="0" distL="114300" distR="114300" simplePos="0" relativeHeight="251657216" behindDoc="0" locked="1" layoutInCell="1" allowOverlap="1" wp14:anchorId="2F4A1ADD" wp14:editId="48F5518C">
                <wp:simplePos x="0" y="0"/>
                <wp:positionH relativeFrom="margin">
                  <wp:align>left</wp:align>
                </wp:positionH>
                <wp:positionV relativeFrom="margin">
                  <wp:posOffset>8202930</wp:posOffset>
                </wp:positionV>
                <wp:extent cx="5781675" cy="481330"/>
                <wp:effectExtent l="0" t="0" r="0" b="0"/>
                <wp:wrapSquare wrapText="bothSides"/>
                <wp:docPr id="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FFFFFF"/>
                              </a:solidFill>
                              <a:miter lim="800000"/>
                              <a:headEnd/>
                              <a:tailEnd/>
                            </a14:hiddenLine>
                          </a:ext>
                        </a:extLst>
                      </wps:spPr>
                      <wps:txb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4A1ADD" id="Text Box 65" o:spid="_x0000_s1027" type="#_x0000_t202" style="position:absolute;left:0;text-align:left;margin-left:0;margin-top:645.9pt;width:455.25pt;height:37.9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Cdl5AEAAKgDAAAOAAAAZHJzL2Uyb0RvYy54bWysU9tu2zAMfR+wfxD0vjhOkyYz4hRdiw4D&#10;ugvQ7QNkWYqF2aJGKbGzrx8lu2m2vQ17EURSPjznkN7eDF3Ljgq9AVvyfDbnTFkJtbH7kn/7+vBm&#10;w5kPwtaiBatKflKe3+xev9r2rlALaKCtFTICsb7oXcmbEFyRZV42qhN+Bk5ZKmrATgQKcZ/VKHpC&#10;79psMZ9fZz1g7RCk8p6y92OR7xK+1kqGz1p7FVhbcuIW0onprOKZ7bai2KNwjZETDfEPLDphLDU9&#10;Q92LINgBzV9QnZEIHnSYSegy0NpIlTSQmnz+h5qnRjiVtJA53p1t8v8PVn46PrkvyMLwDgYaYBLh&#10;3SPI755ZuGuE3atbROgbJWpqnEfLst75Yvo0Wu0LH0Gq/iPUNGRxCJCABo1ddIV0MkKnAZzOpqsh&#10;MEnJ1XqTX69XnEmqLTf51VWaSiaK568d+vBeQcfipeRIQ03o4vjoQ2QjiucnsZmFB9O2abCt/S1B&#10;D2MmsY+ER+phqAZm6klaFFNBfSI5COO60HrTpQH8yVlPq1Jy/+MgUHHWfrBkydt8uYy7lYLlar2g&#10;AC8r1WVFWElQJQ+cjde7MO7jwaHZN9RpHIKFW7JRm6TwhdVEn9YhCZ9WN+7bZZxevfxgu18AAAD/&#10;/wMAUEsDBBQABgAIAAAAIQCeCJAU3gAAAAoBAAAPAAAAZHJzL2Rvd25yZXYueG1sTI/BTsMwEETv&#10;SPyDtUjcqJ2iJk2IUyGkHgHRVuK6jd0karyOYrdJ/57lBMedGc3OKzez68XVjqHzpCFZKBCWam86&#10;ajQc9tunNYgQkQz2nqyGmw2wqe7vSiyMn+jLXnexEVxCoUANbYxDIWWoW+swLPxgib2THx1GPsdG&#10;mhEnLne9XCqVSocd8YcWB/vW2vq8uzgNK/+eTXOtPs/ZYfv9MZzy2xqj1o8P8+sLiGjn+BeG3/k8&#10;HSredPQXMkH0GhgksrrMEyZgP0/UCsSRpec0S0FWpfyPUP0AAAD//wMAUEsBAi0AFAAGAAgAAAAh&#10;ALaDOJL+AAAA4QEAABMAAAAAAAAAAAAAAAAAAAAAAFtDb250ZW50X1R5cGVzXS54bWxQSwECLQAU&#10;AAYACAAAACEAOP0h/9YAAACUAQAACwAAAAAAAAAAAAAAAAAvAQAAX3JlbHMvLnJlbHNQSwECLQAU&#10;AAYACAAAACEAOcgnZeQBAACoAwAADgAAAAAAAAAAAAAAAAAuAgAAZHJzL2Uyb0RvYy54bWxQSwEC&#10;LQAUAAYACAAAACEAngiQFN4AAAAKAQAADwAAAAAAAAAAAAAAAAA+BAAAZHJzL2Rvd25yZXYueG1s&#10;UEsFBgAAAAAEAAQA8wAAAEkFAAAAAA==&#10;" filled="f" stroked="f" strokecolor="white">
                <v:textbox>
                  <w:txbxContent>
                    <w:p w14:paraId="6695EF4A" w14:textId="78CBE9F1" w:rsidR="007C1524" w:rsidRPr="00415E8D" w:rsidRDefault="007C1524" w:rsidP="00D416AA">
                      <w:pPr>
                        <w:rPr>
                          <w:szCs w:val="22"/>
                          <w:lang w:val="en-US"/>
                        </w:rPr>
                      </w:pPr>
                      <w:r w:rsidRPr="00415E8D">
                        <w:rPr>
                          <w:b/>
                          <w:szCs w:val="22"/>
                          <w:lang w:val="en-US"/>
                        </w:rPr>
                        <w:t xml:space="preserve">Keywords: </w:t>
                      </w:r>
                      <w:r w:rsidR="00D52B34" w:rsidRPr="00395BF2">
                        <w:rPr>
                          <w:szCs w:val="22"/>
                          <w:lang w:val="en-GB"/>
                        </w:rPr>
                        <w:t>BLE, RSSI, Bluetooth-Beacon, Anti-Loss</w:t>
                      </w:r>
                    </w:p>
                  </w:txbxContent>
                </v:textbox>
                <w10:wrap type="square" anchorx="margin" anchory="margin"/>
                <w10:anchorlock/>
              </v:shape>
            </w:pict>
          </mc:Fallback>
        </mc:AlternateContent>
      </w:r>
      <w:r w:rsidR="00D416AA" w:rsidRPr="008D5B10">
        <w:rPr>
          <w:lang w:val="fr-FR"/>
        </w:rPr>
        <w:br w:type="page"/>
      </w:r>
      <w:r w:rsidR="00D416AA" w:rsidRPr="0039662B">
        <w:lastRenderedPageBreak/>
        <w:t>Danksagung</w:t>
      </w:r>
    </w:p>
    <w:p w14:paraId="66F721E9" w14:textId="47AC6C88" w:rsidR="00E12194" w:rsidRPr="005B3824" w:rsidRDefault="0056230E" w:rsidP="00E12194">
      <w:pPr>
        <w:rPr>
          <w:sz w:val="24"/>
          <w:lang w:val="de-AT" w:eastAsia="en-US" w:bidi="en-US"/>
        </w:rPr>
      </w:pPr>
      <w:r w:rsidRPr="005B3824">
        <w:rPr>
          <w:sz w:val="24"/>
          <w:lang w:val="de-AT" w:eastAsia="en-US" w:bidi="en-US"/>
        </w:rPr>
        <w:t xml:space="preserve">Als </w:t>
      </w:r>
      <w:r w:rsidR="00E12194" w:rsidRPr="005B3824">
        <w:rPr>
          <w:sz w:val="24"/>
          <w:lang w:val="de-AT" w:eastAsia="en-US" w:bidi="en-US"/>
        </w:rPr>
        <w:t>erstes</w:t>
      </w:r>
      <w:r w:rsidRPr="005B3824">
        <w:rPr>
          <w:sz w:val="24"/>
          <w:lang w:val="de-AT" w:eastAsia="en-US" w:bidi="en-US"/>
        </w:rPr>
        <w:t xml:space="preserve"> möchte ich meinem Betreuer Hr. Martin Deinhofer danken für die Ratschläge, die Geduld und auch den ein oder anderen Tipp bezüglich Sprache</w:t>
      </w:r>
      <w:r w:rsidR="00E12194" w:rsidRPr="005B3824">
        <w:rPr>
          <w:sz w:val="24"/>
          <w:lang w:val="de-AT" w:eastAsia="en-US" w:bidi="en-US"/>
        </w:rPr>
        <w:t xml:space="preserve"> sowie das ausführliche Feedback zu jeder </w:t>
      </w:r>
      <w:r w:rsidR="00BB1BE6" w:rsidRPr="005B3824">
        <w:rPr>
          <w:sz w:val="24"/>
          <w:lang w:val="de-AT" w:eastAsia="en-US" w:bidi="en-US"/>
        </w:rPr>
        <w:t>Zwischenabgabe.</w:t>
      </w:r>
      <w:r w:rsidRPr="005B3824">
        <w:rPr>
          <w:sz w:val="24"/>
          <w:lang w:val="de-AT" w:eastAsia="en-US" w:bidi="en-US"/>
        </w:rPr>
        <w:t xml:space="preserve"> Außerdem möchte ich mich noch bei Hr. Benjamin Aigner dafür </w:t>
      </w:r>
      <w:r w:rsidR="00E12194" w:rsidRPr="005B3824">
        <w:rPr>
          <w:sz w:val="24"/>
          <w:lang w:val="de-AT" w:eastAsia="en-US" w:bidi="en-US"/>
        </w:rPr>
        <w:t>bedanken,</w:t>
      </w:r>
      <w:r w:rsidRPr="005B3824">
        <w:rPr>
          <w:sz w:val="24"/>
          <w:lang w:val="de-AT" w:eastAsia="en-US" w:bidi="en-US"/>
        </w:rPr>
        <w:t xml:space="preserve"> dass er sich trotzdem das er </w:t>
      </w:r>
      <w:r w:rsidR="00E12194" w:rsidRPr="005B3824">
        <w:rPr>
          <w:sz w:val="24"/>
          <w:lang w:val="de-AT" w:eastAsia="en-US" w:bidi="en-US"/>
        </w:rPr>
        <w:t>so viele</w:t>
      </w:r>
      <w:r w:rsidRPr="005B3824">
        <w:rPr>
          <w:sz w:val="24"/>
          <w:lang w:val="de-AT" w:eastAsia="en-US" w:bidi="en-US"/>
        </w:rPr>
        <w:t xml:space="preserve"> eigene Studenten zu betreuen hatte immer die Zeit genommen hat fachspezifische Fragen rasch zu beantworten. Vielen lieben </w:t>
      </w:r>
      <w:r w:rsidR="00E12194" w:rsidRPr="005B3824">
        <w:rPr>
          <w:sz w:val="24"/>
          <w:lang w:val="de-AT" w:eastAsia="en-US" w:bidi="en-US"/>
        </w:rPr>
        <w:t>Dank, dass von Ihrer Seite jede noch so banale Frage beantwortet wurde. D</w:t>
      </w:r>
      <w:r w:rsidR="00E12194" w:rsidRPr="005B3824">
        <w:rPr>
          <w:sz w:val="24"/>
        </w:rPr>
        <w:t xml:space="preserve">anke außerdem an </w:t>
      </w:r>
      <w:r w:rsidR="00E12194" w:rsidRPr="005B3824">
        <w:rPr>
          <w:sz w:val="24"/>
          <w:lang w:val="de-AT" w:eastAsia="en-US" w:bidi="en-US"/>
        </w:rPr>
        <w:t xml:space="preserve">Fr. Gassenbauer und Hr. Schmid für die Hilfe bei der Evaluierung und Marcel für die Review der Arbeit. </w:t>
      </w:r>
      <w:r w:rsidR="00BB1BE6" w:rsidRPr="005B3824">
        <w:rPr>
          <w:sz w:val="24"/>
          <w:lang w:val="de-AT" w:eastAsia="en-US" w:bidi="en-US"/>
        </w:rPr>
        <w:t>Zu guter Letzt, danke Max für die Geduld, die Nerven und das mehrmalige Korrekturlesen dieser Arbeit.</w:t>
      </w:r>
    </w:p>
    <w:p w14:paraId="7CAFB2F3" w14:textId="67B00686" w:rsidR="001A1408" w:rsidRDefault="00C77BA2" w:rsidP="001A3479">
      <w:pPr>
        <w:pStyle w:val="Startberschrift"/>
        <w:spacing w:line="276" w:lineRule="auto"/>
      </w:pPr>
      <w:r w:rsidRPr="0056230E">
        <w:rPr>
          <w:b w:val="0"/>
          <w:sz w:val="24"/>
          <w:szCs w:val="24"/>
          <w:lang w:eastAsia="de-DE" w:bidi="ar-SA"/>
        </w:rPr>
        <w:br w:type="page"/>
      </w:r>
      <w:r w:rsidR="00D416AA" w:rsidRPr="00431FDE">
        <w:lastRenderedPageBreak/>
        <w:t>Inhaltsverzeichnis</w:t>
      </w:r>
    </w:p>
    <w:p w14:paraId="7B710FD5" w14:textId="77777777" w:rsidR="001A1408" w:rsidRPr="001A1408" w:rsidRDefault="001A1408" w:rsidP="001A3479">
      <w:pPr>
        <w:spacing w:line="276" w:lineRule="auto"/>
        <w:rPr>
          <w:lang w:val="de-AT" w:eastAsia="en-US" w:bidi="en-US"/>
        </w:rPr>
      </w:pPr>
    </w:p>
    <w:p w14:paraId="252E4D07" w14:textId="0430EBD0" w:rsidR="00B1723E" w:rsidRDefault="009E72EC">
      <w:pPr>
        <w:pStyle w:val="Verzeichnis1"/>
        <w:tabs>
          <w:tab w:val="left" w:pos="960"/>
          <w:tab w:val="right" w:leader="dot" w:pos="9628"/>
        </w:tabs>
        <w:rPr>
          <w:rFonts w:asciiTheme="minorHAnsi" w:eastAsiaTheme="minorEastAsia" w:hAnsiTheme="minorHAnsi" w:cstheme="minorBidi"/>
          <w:bCs w:val="0"/>
          <w:noProof/>
        </w:rPr>
      </w:pPr>
      <w:r w:rsidRPr="0063297F">
        <w:rPr>
          <w:bCs w:val="0"/>
          <w:caps/>
          <w:sz w:val="24"/>
          <w:szCs w:val="24"/>
        </w:rPr>
        <w:fldChar w:fldCharType="begin"/>
      </w:r>
      <w:r w:rsidRPr="0063297F">
        <w:rPr>
          <w:bCs w:val="0"/>
          <w:caps/>
          <w:sz w:val="24"/>
          <w:szCs w:val="24"/>
        </w:rPr>
        <w:instrText xml:space="preserve"> TOC \o "1-3" \h \z \t "Literatur;1" </w:instrText>
      </w:r>
      <w:r w:rsidRPr="0063297F">
        <w:rPr>
          <w:bCs w:val="0"/>
          <w:caps/>
          <w:sz w:val="24"/>
          <w:szCs w:val="24"/>
        </w:rPr>
        <w:fldChar w:fldCharType="separate"/>
      </w:r>
      <w:hyperlink w:anchor="_Toc104310410" w:history="1">
        <w:r w:rsidR="00B1723E" w:rsidRPr="005F05C5">
          <w:rPr>
            <w:rStyle w:val="Hyperlink"/>
            <w:noProof/>
          </w:rPr>
          <w:t>1</w:t>
        </w:r>
        <w:r w:rsidR="00B1723E">
          <w:rPr>
            <w:rFonts w:asciiTheme="minorHAnsi" w:eastAsiaTheme="minorEastAsia" w:hAnsiTheme="minorHAnsi" w:cstheme="minorBidi"/>
            <w:bCs w:val="0"/>
            <w:noProof/>
          </w:rPr>
          <w:tab/>
        </w:r>
        <w:r w:rsidR="00B1723E" w:rsidRPr="005F05C5">
          <w:rPr>
            <w:rStyle w:val="Hyperlink"/>
            <w:noProof/>
          </w:rPr>
          <w:t>Einleitung</w:t>
        </w:r>
        <w:r w:rsidR="00B1723E">
          <w:rPr>
            <w:noProof/>
            <w:webHidden/>
          </w:rPr>
          <w:tab/>
        </w:r>
        <w:r w:rsidR="00B1723E">
          <w:rPr>
            <w:noProof/>
            <w:webHidden/>
          </w:rPr>
          <w:fldChar w:fldCharType="begin"/>
        </w:r>
        <w:r w:rsidR="00B1723E">
          <w:rPr>
            <w:noProof/>
            <w:webHidden/>
          </w:rPr>
          <w:instrText xml:space="preserve"> PAGEREF _Toc104310410 \h </w:instrText>
        </w:r>
        <w:r w:rsidR="00B1723E">
          <w:rPr>
            <w:noProof/>
            <w:webHidden/>
          </w:rPr>
        </w:r>
        <w:r w:rsidR="00B1723E">
          <w:rPr>
            <w:noProof/>
            <w:webHidden/>
          </w:rPr>
          <w:fldChar w:fldCharType="separate"/>
        </w:r>
        <w:r w:rsidR="00B1723E">
          <w:rPr>
            <w:noProof/>
            <w:webHidden/>
          </w:rPr>
          <w:t>8</w:t>
        </w:r>
        <w:r w:rsidR="00B1723E">
          <w:rPr>
            <w:noProof/>
            <w:webHidden/>
          </w:rPr>
          <w:fldChar w:fldCharType="end"/>
        </w:r>
      </w:hyperlink>
    </w:p>
    <w:p w14:paraId="7C4DD26B" w14:textId="158AC2C5"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11" w:history="1">
        <w:r w:rsidRPr="005F05C5">
          <w:rPr>
            <w:rStyle w:val="Hyperlink"/>
            <w:noProof/>
            <w:lang w:val="de-AT" w:eastAsia="en-US" w:bidi="en-US"/>
          </w:rPr>
          <w:t>1.1</w:t>
        </w:r>
        <w:r>
          <w:rPr>
            <w:rFonts w:asciiTheme="minorHAnsi" w:eastAsiaTheme="minorEastAsia" w:hAnsiTheme="minorHAnsi" w:cstheme="minorBidi"/>
            <w:bCs w:val="0"/>
            <w:noProof/>
            <w:szCs w:val="22"/>
          </w:rPr>
          <w:tab/>
        </w:r>
        <w:r w:rsidRPr="005F05C5">
          <w:rPr>
            <w:rStyle w:val="Hyperlink"/>
            <w:noProof/>
            <w:lang w:val="de-AT" w:eastAsia="en-US" w:bidi="en-US"/>
          </w:rPr>
          <w:t>Motivation/Problemstellung</w:t>
        </w:r>
        <w:r>
          <w:rPr>
            <w:noProof/>
            <w:webHidden/>
          </w:rPr>
          <w:tab/>
        </w:r>
        <w:r>
          <w:rPr>
            <w:noProof/>
            <w:webHidden/>
          </w:rPr>
          <w:fldChar w:fldCharType="begin"/>
        </w:r>
        <w:r>
          <w:rPr>
            <w:noProof/>
            <w:webHidden/>
          </w:rPr>
          <w:instrText xml:space="preserve"> PAGEREF _Toc104310411 \h </w:instrText>
        </w:r>
        <w:r>
          <w:rPr>
            <w:noProof/>
            <w:webHidden/>
          </w:rPr>
        </w:r>
        <w:r>
          <w:rPr>
            <w:noProof/>
            <w:webHidden/>
          </w:rPr>
          <w:fldChar w:fldCharType="separate"/>
        </w:r>
        <w:r>
          <w:rPr>
            <w:noProof/>
            <w:webHidden/>
          </w:rPr>
          <w:t>8</w:t>
        </w:r>
        <w:r>
          <w:rPr>
            <w:noProof/>
            <w:webHidden/>
          </w:rPr>
          <w:fldChar w:fldCharType="end"/>
        </w:r>
      </w:hyperlink>
    </w:p>
    <w:p w14:paraId="508E3AA5" w14:textId="3452B411"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12" w:history="1">
        <w:r w:rsidRPr="005F05C5">
          <w:rPr>
            <w:rStyle w:val="Hyperlink"/>
            <w:noProof/>
            <w:lang w:val="de-AT" w:eastAsia="en-US" w:bidi="en-US"/>
          </w:rPr>
          <w:t>1.2</w:t>
        </w:r>
        <w:r>
          <w:rPr>
            <w:rFonts w:asciiTheme="minorHAnsi" w:eastAsiaTheme="minorEastAsia" w:hAnsiTheme="minorHAnsi" w:cstheme="minorBidi"/>
            <w:bCs w:val="0"/>
            <w:noProof/>
            <w:szCs w:val="22"/>
          </w:rPr>
          <w:tab/>
        </w:r>
        <w:r w:rsidRPr="005F05C5">
          <w:rPr>
            <w:rStyle w:val="Hyperlink"/>
            <w:noProof/>
            <w:lang w:val="de-AT" w:eastAsia="en-US" w:bidi="en-US"/>
          </w:rPr>
          <w:t>Ziel</w:t>
        </w:r>
        <w:r>
          <w:rPr>
            <w:noProof/>
            <w:webHidden/>
          </w:rPr>
          <w:tab/>
        </w:r>
        <w:r>
          <w:rPr>
            <w:noProof/>
            <w:webHidden/>
          </w:rPr>
          <w:fldChar w:fldCharType="begin"/>
        </w:r>
        <w:r>
          <w:rPr>
            <w:noProof/>
            <w:webHidden/>
          </w:rPr>
          <w:instrText xml:space="preserve"> PAGEREF _Toc104310412 \h </w:instrText>
        </w:r>
        <w:r>
          <w:rPr>
            <w:noProof/>
            <w:webHidden/>
          </w:rPr>
        </w:r>
        <w:r>
          <w:rPr>
            <w:noProof/>
            <w:webHidden/>
          </w:rPr>
          <w:fldChar w:fldCharType="separate"/>
        </w:r>
        <w:r>
          <w:rPr>
            <w:noProof/>
            <w:webHidden/>
          </w:rPr>
          <w:t>8</w:t>
        </w:r>
        <w:r>
          <w:rPr>
            <w:noProof/>
            <w:webHidden/>
          </w:rPr>
          <w:fldChar w:fldCharType="end"/>
        </w:r>
      </w:hyperlink>
    </w:p>
    <w:p w14:paraId="7B6CBBCE" w14:textId="5A8CE46C"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13" w:history="1">
        <w:r w:rsidRPr="005F05C5">
          <w:rPr>
            <w:rStyle w:val="Hyperlink"/>
            <w:noProof/>
            <w:lang w:val="de-AT" w:eastAsia="en-US" w:bidi="en-US"/>
          </w:rPr>
          <w:t>1.3</w:t>
        </w:r>
        <w:r>
          <w:rPr>
            <w:rFonts w:asciiTheme="minorHAnsi" w:eastAsiaTheme="minorEastAsia" w:hAnsiTheme="minorHAnsi" w:cstheme="minorBidi"/>
            <w:bCs w:val="0"/>
            <w:noProof/>
            <w:szCs w:val="22"/>
          </w:rPr>
          <w:tab/>
        </w:r>
        <w:r w:rsidRPr="005F05C5">
          <w:rPr>
            <w:rStyle w:val="Hyperlink"/>
            <w:noProof/>
            <w:lang w:val="de-AT" w:eastAsia="en-US" w:bidi="en-US"/>
          </w:rPr>
          <w:t>State oft the Art</w:t>
        </w:r>
        <w:r>
          <w:rPr>
            <w:noProof/>
            <w:webHidden/>
          </w:rPr>
          <w:tab/>
        </w:r>
        <w:r>
          <w:rPr>
            <w:noProof/>
            <w:webHidden/>
          </w:rPr>
          <w:fldChar w:fldCharType="begin"/>
        </w:r>
        <w:r>
          <w:rPr>
            <w:noProof/>
            <w:webHidden/>
          </w:rPr>
          <w:instrText xml:space="preserve"> PAGEREF _Toc104310413 \h </w:instrText>
        </w:r>
        <w:r>
          <w:rPr>
            <w:noProof/>
            <w:webHidden/>
          </w:rPr>
        </w:r>
        <w:r>
          <w:rPr>
            <w:noProof/>
            <w:webHidden/>
          </w:rPr>
          <w:fldChar w:fldCharType="separate"/>
        </w:r>
        <w:r>
          <w:rPr>
            <w:noProof/>
            <w:webHidden/>
          </w:rPr>
          <w:t>9</w:t>
        </w:r>
        <w:r>
          <w:rPr>
            <w:noProof/>
            <w:webHidden/>
          </w:rPr>
          <w:fldChar w:fldCharType="end"/>
        </w:r>
      </w:hyperlink>
    </w:p>
    <w:p w14:paraId="156DD54F" w14:textId="536783D1" w:rsidR="00B1723E" w:rsidRDefault="00B1723E">
      <w:pPr>
        <w:pStyle w:val="Verzeichnis1"/>
        <w:tabs>
          <w:tab w:val="left" w:pos="960"/>
          <w:tab w:val="right" w:leader="dot" w:pos="9628"/>
        </w:tabs>
        <w:rPr>
          <w:rFonts w:asciiTheme="minorHAnsi" w:eastAsiaTheme="minorEastAsia" w:hAnsiTheme="minorHAnsi" w:cstheme="minorBidi"/>
          <w:bCs w:val="0"/>
          <w:noProof/>
        </w:rPr>
      </w:pPr>
      <w:hyperlink w:anchor="_Toc104310414" w:history="1">
        <w:r w:rsidRPr="005F05C5">
          <w:rPr>
            <w:rStyle w:val="Hyperlink"/>
            <w:noProof/>
          </w:rPr>
          <w:t>2</w:t>
        </w:r>
        <w:r>
          <w:rPr>
            <w:rFonts w:asciiTheme="minorHAnsi" w:eastAsiaTheme="minorEastAsia" w:hAnsiTheme="minorHAnsi" w:cstheme="minorBidi"/>
            <w:bCs w:val="0"/>
            <w:noProof/>
          </w:rPr>
          <w:tab/>
        </w:r>
        <w:r w:rsidRPr="005F05C5">
          <w:rPr>
            <w:rStyle w:val="Hyperlink"/>
            <w:noProof/>
          </w:rPr>
          <w:t>Theorie | Bluetooth</w:t>
        </w:r>
        <w:r>
          <w:rPr>
            <w:noProof/>
            <w:webHidden/>
          </w:rPr>
          <w:tab/>
        </w:r>
        <w:r>
          <w:rPr>
            <w:noProof/>
            <w:webHidden/>
          </w:rPr>
          <w:fldChar w:fldCharType="begin"/>
        </w:r>
        <w:r>
          <w:rPr>
            <w:noProof/>
            <w:webHidden/>
          </w:rPr>
          <w:instrText xml:space="preserve"> PAGEREF _Toc104310414 \h </w:instrText>
        </w:r>
        <w:r>
          <w:rPr>
            <w:noProof/>
            <w:webHidden/>
          </w:rPr>
        </w:r>
        <w:r>
          <w:rPr>
            <w:noProof/>
            <w:webHidden/>
          </w:rPr>
          <w:fldChar w:fldCharType="separate"/>
        </w:r>
        <w:r>
          <w:rPr>
            <w:noProof/>
            <w:webHidden/>
          </w:rPr>
          <w:t>10</w:t>
        </w:r>
        <w:r>
          <w:rPr>
            <w:noProof/>
            <w:webHidden/>
          </w:rPr>
          <w:fldChar w:fldCharType="end"/>
        </w:r>
      </w:hyperlink>
    </w:p>
    <w:p w14:paraId="319CFAC3" w14:textId="18CC29CA"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15" w:history="1">
        <w:r w:rsidRPr="005F05C5">
          <w:rPr>
            <w:rStyle w:val="Hyperlink"/>
            <w:noProof/>
            <w:lang w:val="de-AT" w:eastAsia="en-US" w:bidi="en-US"/>
          </w:rPr>
          <w:t>2.1</w:t>
        </w:r>
        <w:r>
          <w:rPr>
            <w:rFonts w:asciiTheme="minorHAnsi" w:eastAsiaTheme="minorEastAsia" w:hAnsiTheme="minorHAnsi" w:cstheme="minorBidi"/>
            <w:bCs w:val="0"/>
            <w:noProof/>
            <w:szCs w:val="22"/>
          </w:rPr>
          <w:tab/>
        </w:r>
        <w:r w:rsidRPr="005F05C5">
          <w:rPr>
            <w:rStyle w:val="Hyperlink"/>
            <w:noProof/>
            <w:lang w:val="de-AT" w:eastAsia="en-US" w:bidi="en-US"/>
          </w:rPr>
          <w:t>Bluetooth Low Energy</w:t>
        </w:r>
        <w:r>
          <w:rPr>
            <w:noProof/>
            <w:webHidden/>
          </w:rPr>
          <w:tab/>
        </w:r>
        <w:r>
          <w:rPr>
            <w:noProof/>
            <w:webHidden/>
          </w:rPr>
          <w:fldChar w:fldCharType="begin"/>
        </w:r>
        <w:r>
          <w:rPr>
            <w:noProof/>
            <w:webHidden/>
          </w:rPr>
          <w:instrText xml:space="preserve"> PAGEREF _Toc104310415 \h </w:instrText>
        </w:r>
        <w:r>
          <w:rPr>
            <w:noProof/>
            <w:webHidden/>
          </w:rPr>
        </w:r>
        <w:r>
          <w:rPr>
            <w:noProof/>
            <w:webHidden/>
          </w:rPr>
          <w:fldChar w:fldCharType="separate"/>
        </w:r>
        <w:r>
          <w:rPr>
            <w:noProof/>
            <w:webHidden/>
          </w:rPr>
          <w:t>10</w:t>
        </w:r>
        <w:r>
          <w:rPr>
            <w:noProof/>
            <w:webHidden/>
          </w:rPr>
          <w:fldChar w:fldCharType="end"/>
        </w:r>
      </w:hyperlink>
    </w:p>
    <w:p w14:paraId="6E4CD41E" w14:textId="703FF002" w:rsidR="00B1723E" w:rsidRDefault="00B1723E">
      <w:pPr>
        <w:pStyle w:val="Verzeichnis3"/>
        <w:rPr>
          <w:rFonts w:asciiTheme="minorHAnsi" w:eastAsiaTheme="minorEastAsia" w:hAnsiTheme="minorHAnsi" w:cstheme="minorBidi"/>
          <w:noProof/>
          <w:szCs w:val="22"/>
        </w:rPr>
      </w:pPr>
      <w:hyperlink w:anchor="_Toc104310416" w:history="1">
        <w:r w:rsidRPr="005F05C5">
          <w:rPr>
            <w:rStyle w:val="Hyperlink"/>
            <w:noProof/>
          </w:rPr>
          <w:t>2.1.1</w:t>
        </w:r>
        <w:r>
          <w:rPr>
            <w:rFonts w:asciiTheme="minorHAnsi" w:eastAsiaTheme="minorEastAsia" w:hAnsiTheme="minorHAnsi" w:cstheme="minorBidi"/>
            <w:noProof/>
            <w:szCs w:val="22"/>
          </w:rPr>
          <w:tab/>
        </w:r>
        <w:r w:rsidRPr="005F05C5">
          <w:rPr>
            <w:rStyle w:val="Hyperlink"/>
            <w:noProof/>
          </w:rPr>
          <w:t>GAP</w:t>
        </w:r>
        <w:r>
          <w:rPr>
            <w:noProof/>
            <w:webHidden/>
          </w:rPr>
          <w:tab/>
        </w:r>
        <w:r>
          <w:rPr>
            <w:noProof/>
            <w:webHidden/>
          </w:rPr>
          <w:fldChar w:fldCharType="begin"/>
        </w:r>
        <w:r>
          <w:rPr>
            <w:noProof/>
            <w:webHidden/>
          </w:rPr>
          <w:instrText xml:space="preserve"> PAGEREF _Toc104310416 \h </w:instrText>
        </w:r>
        <w:r>
          <w:rPr>
            <w:noProof/>
            <w:webHidden/>
          </w:rPr>
        </w:r>
        <w:r>
          <w:rPr>
            <w:noProof/>
            <w:webHidden/>
          </w:rPr>
          <w:fldChar w:fldCharType="separate"/>
        </w:r>
        <w:r>
          <w:rPr>
            <w:noProof/>
            <w:webHidden/>
          </w:rPr>
          <w:t>10</w:t>
        </w:r>
        <w:r>
          <w:rPr>
            <w:noProof/>
            <w:webHidden/>
          </w:rPr>
          <w:fldChar w:fldCharType="end"/>
        </w:r>
      </w:hyperlink>
    </w:p>
    <w:p w14:paraId="14727577" w14:textId="51896AAE" w:rsidR="00B1723E" w:rsidRDefault="00B1723E">
      <w:pPr>
        <w:pStyle w:val="Verzeichnis3"/>
        <w:rPr>
          <w:rFonts w:asciiTheme="minorHAnsi" w:eastAsiaTheme="minorEastAsia" w:hAnsiTheme="minorHAnsi" w:cstheme="minorBidi"/>
          <w:noProof/>
          <w:szCs w:val="22"/>
        </w:rPr>
      </w:pPr>
      <w:hyperlink w:anchor="_Toc104310417" w:history="1">
        <w:r w:rsidRPr="005F05C5">
          <w:rPr>
            <w:rStyle w:val="Hyperlink"/>
            <w:noProof/>
          </w:rPr>
          <w:t>2.1.2</w:t>
        </w:r>
        <w:r>
          <w:rPr>
            <w:rFonts w:asciiTheme="minorHAnsi" w:eastAsiaTheme="minorEastAsia" w:hAnsiTheme="minorHAnsi" w:cstheme="minorBidi"/>
            <w:noProof/>
            <w:szCs w:val="22"/>
          </w:rPr>
          <w:tab/>
        </w:r>
        <w:r w:rsidRPr="005F05C5">
          <w:rPr>
            <w:rStyle w:val="Hyperlink"/>
            <w:noProof/>
          </w:rPr>
          <w:t>GATT</w:t>
        </w:r>
        <w:r>
          <w:rPr>
            <w:noProof/>
            <w:webHidden/>
          </w:rPr>
          <w:tab/>
        </w:r>
        <w:r>
          <w:rPr>
            <w:noProof/>
            <w:webHidden/>
          </w:rPr>
          <w:fldChar w:fldCharType="begin"/>
        </w:r>
        <w:r>
          <w:rPr>
            <w:noProof/>
            <w:webHidden/>
          </w:rPr>
          <w:instrText xml:space="preserve"> PAGEREF _Toc104310417 \h </w:instrText>
        </w:r>
        <w:r>
          <w:rPr>
            <w:noProof/>
            <w:webHidden/>
          </w:rPr>
        </w:r>
        <w:r>
          <w:rPr>
            <w:noProof/>
            <w:webHidden/>
          </w:rPr>
          <w:fldChar w:fldCharType="separate"/>
        </w:r>
        <w:r>
          <w:rPr>
            <w:noProof/>
            <w:webHidden/>
          </w:rPr>
          <w:t>11</w:t>
        </w:r>
        <w:r>
          <w:rPr>
            <w:noProof/>
            <w:webHidden/>
          </w:rPr>
          <w:fldChar w:fldCharType="end"/>
        </w:r>
      </w:hyperlink>
    </w:p>
    <w:p w14:paraId="061125BC" w14:textId="74C440A9" w:rsidR="00B1723E" w:rsidRDefault="00B1723E">
      <w:pPr>
        <w:pStyle w:val="Verzeichnis3"/>
        <w:rPr>
          <w:rFonts w:asciiTheme="minorHAnsi" w:eastAsiaTheme="minorEastAsia" w:hAnsiTheme="minorHAnsi" w:cstheme="minorBidi"/>
          <w:noProof/>
          <w:szCs w:val="22"/>
        </w:rPr>
      </w:pPr>
      <w:hyperlink w:anchor="_Toc104310418" w:history="1">
        <w:r w:rsidRPr="005F05C5">
          <w:rPr>
            <w:rStyle w:val="Hyperlink"/>
            <w:noProof/>
          </w:rPr>
          <w:t>2.1.3</w:t>
        </w:r>
        <w:r>
          <w:rPr>
            <w:rFonts w:asciiTheme="minorHAnsi" w:eastAsiaTheme="minorEastAsia" w:hAnsiTheme="minorHAnsi" w:cstheme="minorBidi"/>
            <w:noProof/>
            <w:szCs w:val="22"/>
          </w:rPr>
          <w:tab/>
        </w:r>
        <w:r w:rsidRPr="005F05C5">
          <w:rPr>
            <w:rStyle w:val="Hyperlink"/>
            <w:noProof/>
          </w:rPr>
          <w:t>Beacon</w:t>
        </w:r>
        <w:r>
          <w:rPr>
            <w:noProof/>
            <w:webHidden/>
          </w:rPr>
          <w:tab/>
        </w:r>
        <w:r>
          <w:rPr>
            <w:noProof/>
            <w:webHidden/>
          </w:rPr>
          <w:fldChar w:fldCharType="begin"/>
        </w:r>
        <w:r>
          <w:rPr>
            <w:noProof/>
            <w:webHidden/>
          </w:rPr>
          <w:instrText xml:space="preserve"> PAGEREF _Toc104310418 \h </w:instrText>
        </w:r>
        <w:r>
          <w:rPr>
            <w:noProof/>
            <w:webHidden/>
          </w:rPr>
        </w:r>
        <w:r>
          <w:rPr>
            <w:noProof/>
            <w:webHidden/>
          </w:rPr>
          <w:fldChar w:fldCharType="separate"/>
        </w:r>
        <w:r>
          <w:rPr>
            <w:noProof/>
            <w:webHidden/>
          </w:rPr>
          <w:t>11</w:t>
        </w:r>
        <w:r>
          <w:rPr>
            <w:noProof/>
            <w:webHidden/>
          </w:rPr>
          <w:fldChar w:fldCharType="end"/>
        </w:r>
      </w:hyperlink>
    </w:p>
    <w:p w14:paraId="5AE1460E" w14:textId="77183EB6" w:rsidR="00B1723E" w:rsidRDefault="00B1723E">
      <w:pPr>
        <w:pStyle w:val="Verzeichnis3"/>
        <w:rPr>
          <w:rFonts w:asciiTheme="minorHAnsi" w:eastAsiaTheme="minorEastAsia" w:hAnsiTheme="minorHAnsi" w:cstheme="minorBidi"/>
          <w:noProof/>
          <w:szCs w:val="22"/>
        </w:rPr>
      </w:pPr>
      <w:hyperlink w:anchor="_Toc104310419" w:history="1">
        <w:r w:rsidRPr="005F05C5">
          <w:rPr>
            <w:rStyle w:val="Hyperlink"/>
            <w:noProof/>
          </w:rPr>
          <w:t>2.1.4</w:t>
        </w:r>
        <w:r>
          <w:rPr>
            <w:rFonts w:asciiTheme="minorHAnsi" w:eastAsiaTheme="minorEastAsia" w:hAnsiTheme="minorHAnsi" w:cstheme="minorBidi"/>
            <w:noProof/>
            <w:szCs w:val="22"/>
          </w:rPr>
          <w:tab/>
        </w:r>
        <w:r w:rsidRPr="005F05C5">
          <w:rPr>
            <w:rStyle w:val="Hyperlink"/>
            <w:noProof/>
          </w:rPr>
          <w:t>RSSI</w:t>
        </w:r>
        <w:r>
          <w:rPr>
            <w:noProof/>
            <w:webHidden/>
          </w:rPr>
          <w:tab/>
        </w:r>
        <w:r>
          <w:rPr>
            <w:noProof/>
            <w:webHidden/>
          </w:rPr>
          <w:fldChar w:fldCharType="begin"/>
        </w:r>
        <w:r>
          <w:rPr>
            <w:noProof/>
            <w:webHidden/>
          </w:rPr>
          <w:instrText xml:space="preserve"> PAGEREF _Toc104310419 \h </w:instrText>
        </w:r>
        <w:r>
          <w:rPr>
            <w:noProof/>
            <w:webHidden/>
          </w:rPr>
        </w:r>
        <w:r>
          <w:rPr>
            <w:noProof/>
            <w:webHidden/>
          </w:rPr>
          <w:fldChar w:fldCharType="separate"/>
        </w:r>
        <w:r>
          <w:rPr>
            <w:noProof/>
            <w:webHidden/>
          </w:rPr>
          <w:t>12</w:t>
        </w:r>
        <w:r>
          <w:rPr>
            <w:noProof/>
            <w:webHidden/>
          </w:rPr>
          <w:fldChar w:fldCharType="end"/>
        </w:r>
      </w:hyperlink>
    </w:p>
    <w:p w14:paraId="0F498019" w14:textId="13A0D033" w:rsidR="00B1723E" w:rsidRDefault="00B1723E">
      <w:pPr>
        <w:pStyle w:val="Verzeichnis1"/>
        <w:tabs>
          <w:tab w:val="left" w:pos="960"/>
          <w:tab w:val="right" w:leader="dot" w:pos="9628"/>
        </w:tabs>
        <w:rPr>
          <w:rFonts w:asciiTheme="minorHAnsi" w:eastAsiaTheme="minorEastAsia" w:hAnsiTheme="minorHAnsi" w:cstheme="minorBidi"/>
          <w:bCs w:val="0"/>
          <w:noProof/>
        </w:rPr>
      </w:pPr>
      <w:hyperlink w:anchor="_Toc104310420" w:history="1">
        <w:r w:rsidRPr="005F05C5">
          <w:rPr>
            <w:rStyle w:val="Hyperlink"/>
            <w:noProof/>
          </w:rPr>
          <w:t>3</w:t>
        </w:r>
        <w:r>
          <w:rPr>
            <w:rFonts w:asciiTheme="minorHAnsi" w:eastAsiaTheme="minorEastAsia" w:hAnsiTheme="minorHAnsi" w:cstheme="minorBidi"/>
            <w:bCs w:val="0"/>
            <w:noProof/>
          </w:rPr>
          <w:tab/>
        </w:r>
        <w:r w:rsidRPr="005F05C5">
          <w:rPr>
            <w:rStyle w:val="Hyperlink"/>
            <w:noProof/>
          </w:rPr>
          <w:t>Projekt | Suchgerät</w:t>
        </w:r>
        <w:r>
          <w:rPr>
            <w:noProof/>
            <w:webHidden/>
          </w:rPr>
          <w:tab/>
        </w:r>
        <w:r>
          <w:rPr>
            <w:noProof/>
            <w:webHidden/>
          </w:rPr>
          <w:fldChar w:fldCharType="begin"/>
        </w:r>
        <w:r>
          <w:rPr>
            <w:noProof/>
            <w:webHidden/>
          </w:rPr>
          <w:instrText xml:space="preserve"> PAGEREF _Toc104310420 \h </w:instrText>
        </w:r>
        <w:r>
          <w:rPr>
            <w:noProof/>
            <w:webHidden/>
          </w:rPr>
        </w:r>
        <w:r>
          <w:rPr>
            <w:noProof/>
            <w:webHidden/>
          </w:rPr>
          <w:fldChar w:fldCharType="separate"/>
        </w:r>
        <w:r>
          <w:rPr>
            <w:noProof/>
            <w:webHidden/>
          </w:rPr>
          <w:t>13</w:t>
        </w:r>
        <w:r>
          <w:rPr>
            <w:noProof/>
            <w:webHidden/>
          </w:rPr>
          <w:fldChar w:fldCharType="end"/>
        </w:r>
      </w:hyperlink>
    </w:p>
    <w:p w14:paraId="11C3FFF9" w14:textId="51FD6351"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21" w:history="1">
        <w:r w:rsidRPr="005F05C5">
          <w:rPr>
            <w:rStyle w:val="Hyperlink"/>
            <w:noProof/>
            <w:lang w:val="de-AT" w:eastAsia="en-US" w:bidi="en-US"/>
          </w:rPr>
          <w:t>3.1</w:t>
        </w:r>
        <w:r>
          <w:rPr>
            <w:rFonts w:asciiTheme="minorHAnsi" w:eastAsiaTheme="minorEastAsia" w:hAnsiTheme="minorHAnsi" w:cstheme="minorBidi"/>
            <w:bCs w:val="0"/>
            <w:noProof/>
            <w:szCs w:val="22"/>
          </w:rPr>
          <w:tab/>
        </w:r>
        <w:r w:rsidRPr="005F05C5">
          <w:rPr>
            <w:rStyle w:val="Hyperlink"/>
            <w:noProof/>
            <w:lang w:val="de-AT" w:eastAsia="en-US" w:bidi="en-US"/>
          </w:rPr>
          <w:t>Fertiges Gerät</w:t>
        </w:r>
        <w:r>
          <w:rPr>
            <w:noProof/>
            <w:webHidden/>
          </w:rPr>
          <w:tab/>
        </w:r>
        <w:r>
          <w:rPr>
            <w:noProof/>
            <w:webHidden/>
          </w:rPr>
          <w:fldChar w:fldCharType="begin"/>
        </w:r>
        <w:r>
          <w:rPr>
            <w:noProof/>
            <w:webHidden/>
          </w:rPr>
          <w:instrText xml:space="preserve"> PAGEREF _Toc104310421 \h </w:instrText>
        </w:r>
        <w:r>
          <w:rPr>
            <w:noProof/>
            <w:webHidden/>
          </w:rPr>
        </w:r>
        <w:r>
          <w:rPr>
            <w:noProof/>
            <w:webHidden/>
          </w:rPr>
          <w:fldChar w:fldCharType="separate"/>
        </w:r>
        <w:r>
          <w:rPr>
            <w:noProof/>
            <w:webHidden/>
          </w:rPr>
          <w:t>13</w:t>
        </w:r>
        <w:r>
          <w:rPr>
            <w:noProof/>
            <w:webHidden/>
          </w:rPr>
          <w:fldChar w:fldCharType="end"/>
        </w:r>
      </w:hyperlink>
    </w:p>
    <w:p w14:paraId="273FB279" w14:textId="3F460B5D" w:rsidR="00B1723E" w:rsidRDefault="00B1723E">
      <w:pPr>
        <w:pStyle w:val="Verzeichnis3"/>
        <w:rPr>
          <w:rFonts w:asciiTheme="minorHAnsi" w:eastAsiaTheme="minorEastAsia" w:hAnsiTheme="minorHAnsi" w:cstheme="minorBidi"/>
          <w:noProof/>
          <w:szCs w:val="22"/>
        </w:rPr>
      </w:pPr>
      <w:hyperlink w:anchor="_Toc104310422" w:history="1">
        <w:r w:rsidRPr="005F05C5">
          <w:rPr>
            <w:rStyle w:val="Hyperlink"/>
            <w:noProof/>
          </w:rPr>
          <w:t>3.1.1</w:t>
        </w:r>
        <w:r>
          <w:rPr>
            <w:rFonts w:asciiTheme="minorHAnsi" w:eastAsiaTheme="minorEastAsia" w:hAnsiTheme="minorHAnsi" w:cstheme="minorBidi"/>
            <w:noProof/>
            <w:szCs w:val="22"/>
          </w:rPr>
          <w:tab/>
        </w:r>
        <w:r w:rsidRPr="005F05C5">
          <w:rPr>
            <w:rStyle w:val="Hyperlink"/>
            <w:noProof/>
          </w:rPr>
          <w:t>Handhabung</w:t>
        </w:r>
        <w:r>
          <w:rPr>
            <w:noProof/>
            <w:webHidden/>
          </w:rPr>
          <w:tab/>
        </w:r>
        <w:r>
          <w:rPr>
            <w:noProof/>
            <w:webHidden/>
          </w:rPr>
          <w:fldChar w:fldCharType="begin"/>
        </w:r>
        <w:r>
          <w:rPr>
            <w:noProof/>
            <w:webHidden/>
          </w:rPr>
          <w:instrText xml:space="preserve"> PAGEREF _Toc104310422 \h </w:instrText>
        </w:r>
        <w:r>
          <w:rPr>
            <w:noProof/>
            <w:webHidden/>
          </w:rPr>
        </w:r>
        <w:r>
          <w:rPr>
            <w:noProof/>
            <w:webHidden/>
          </w:rPr>
          <w:fldChar w:fldCharType="separate"/>
        </w:r>
        <w:r>
          <w:rPr>
            <w:noProof/>
            <w:webHidden/>
          </w:rPr>
          <w:t>13</w:t>
        </w:r>
        <w:r>
          <w:rPr>
            <w:noProof/>
            <w:webHidden/>
          </w:rPr>
          <w:fldChar w:fldCharType="end"/>
        </w:r>
      </w:hyperlink>
    </w:p>
    <w:p w14:paraId="51AE9C94" w14:textId="6C7CAAAB"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23" w:history="1">
        <w:r w:rsidRPr="005F05C5">
          <w:rPr>
            <w:rStyle w:val="Hyperlink"/>
            <w:noProof/>
            <w:lang w:val="de-AT" w:eastAsia="en-US" w:bidi="en-US"/>
          </w:rPr>
          <w:t>3.2</w:t>
        </w:r>
        <w:r>
          <w:rPr>
            <w:rFonts w:asciiTheme="minorHAnsi" w:eastAsiaTheme="minorEastAsia" w:hAnsiTheme="minorHAnsi" w:cstheme="minorBidi"/>
            <w:bCs w:val="0"/>
            <w:noProof/>
            <w:szCs w:val="22"/>
          </w:rPr>
          <w:tab/>
        </w:r>
        <w:r w:rsidRPr="005F05C5">
          <w:rPr>
            <w:rStyle w:val="Hyperlink"/>
            <w:noProof/>
            <w:lang w:val="de-AT" w:eastAsia="en-US" w:bidi="en-US"/>
          </w:rPr>
          <w:t>Hardware</w:t>
        </w:r>
        <w:r>
          <w:rPr>
            <w:noProof/>
            <w:webHidden/>
          </w:rPr>
          <w:tab/>
        </w:r>
        <w:r>
          <w:rPr>
            <w:noProof/>
            <w:webHidden/>
          </w:rPr>
          <w:fldChar w:fldCharType="begin"/>
        </w:r>
        <w:r>
          <w:rPr>
            <w:noProof/>
            <w:webHidden/>
          </w:rPr>
          <w:instrText xml:space="preserve"> PAGEREF _Toc104310423 \h </w:instrText>
        </w:r>
        <w:r>
          <w:rPr>
            <w:noProof/>
            <w:webHidden/>
          </w:rPr>
        </w:r>
        <w:r>
          <w:rPr>
            <w:noProof/>
            <w:webHidden/>
          </w:rPr>
          <w:fldChar w:fldCharType="separate"/>
        </w:r>
        <w:r>
          <w:rPr>
            <w:noProof/>
            <w:webHidden/>
          </w:rPr>
          <w:t>13</w:t>
        </w:r>
        <w:r>
          <w:rPr>
            <w:noProof/>
            <w:webHidden/>
          </w:rPr>
          <w:fldChar w:fldCharType="end"/>
        </w:r>
      </w:hyperlink>
    </w:p>
    <w:p w14:paraId="32B9C4B0" w14:textId="4EBF1A30" w:rsidR="00B1723E" w:rsidRDefault="00B1723E">
      <w:pPr>
        <w:pStyle w:val="Verzeichnis3"/>
        <w:rPr>
          <w:rFonts w:asciiTheme="minorHAnsi" w:eastAsiaTheme="minorEastAsia" w:hAnsiTheme="minorHAnsi" w:cstheme="minorBidi"/>
          <w:noProof/>
          <w:szCs w:val="22"/>
        </w:rPr>
      </w:pPr>
      <w:hyperlink w:anchor="_Toc104310424" w:history="1">
        <w:r w:rsidRPr="005F05C5">
          <w:rPr>
            <w:rStyle w:val="Hyperlink"/>
            <w:noProof/>
          </w:rPr>
          <w:t>3.2.1</w:t>
        </w:r>
        <w:r>
          <w:rPr>
            <w:rFonts w:asciiTheme="minorHAnsi" w:eastAsiaTheme="minorEastAsia" w:hAnsiTheme="minorHAnsi" w:cstheme="minorBidi"/>
            <w:noProof/>
            <w:szCs w:val="22"/>
          </w:rPr>
          <w:tab/>
        </w:r>
        <w:r w:rsidRPr="005F05C5">
          <w:rPr>
            <w:rStyle w:val="Hyperlink"/>
            <w:noProof/>
          </w:rPr>
          <w:t>ESP32 und elektronische Bauteile</w:t>
        </w:r>
        <w:r>
          <w:rPr>
            <w:noProof/>
            <w:webHidden/>
          </w:rPr>
          <w:tab/>
        </w:r>
        <w:r>
          <w:rPr>
            <w:noProof/>
            <w:webHidden/>
          </w:rPr>
          <w:fldChar w:fldCharType="begin"/>
        </w:r>
        <w:r>
          <w:rPr>
            <w:noProof/>
            <w:webHidden/>
          </w:rPr>
          <w:instrText xml:space="preserve"> PAGEREF _Toc104310424 \h </w:instrText>
        </w:r>
        <w:r>
          <w:rPr>
            <w:noProof/>
            <w:webHidden/>
          </w:rPr>
        </w:r>
        <w:r>
          <w:rPr>
            <w:noProof/>
            <w:webHidden/>
          </w:rPr>
          <w:fldChar w:fldCharType="separate"/>
        </w:r>
        <w:r>
          <w:rPr>
            <w:noProof/>
            <w:webHidden/>
          </w:rPr>
          <w:t>13</w:t>
        </w:r>
        <w:r>
          <w:rPr>
            <w:noProof/>
            <w:webHidden/>
          </w:rPr>
          <w:fldChar w:fldCharType="end"/>
        </w:r>
      </w:hyperlink>
    </w:p>
    <w:p w14:paraId="1BBB757F" w14:textId="37A76FB3" w:rsidR="00B1723E" w:rsidRDefault="00B1723E">
      <w:pPr>
        <w:pStyle w:val="Verzeichnis3"/>
        <w:rPr>
          <w:rFonts w:asciiTheme="minorHAnsi" w:eastAsiaTheme="minorEastAsia" w:hAnsiTheme="minorHAnsi" w:cstheme="minorBidi"/>
          <w:noProof/>
          <w:szCs w:val="22"/>
        </w:rPr>
      </w:pPr>
      <w:hyperlink w:anchor="_Toc104310425" w:history="1">
        <w:r w:rsidRPr="005F05C5">
          <w:rPr>
            <w:rStyle w:val="Hyperlink"/>
            <w:noProof/>
          </w:rPr>
          <w:t>3.2.2</w:t>
        </w:r>
        <w:r>
          <w:rPr>
            <w:rFonts w:asciiTheme="minorHAnsi" w:eastAsiaTheme="minorEastAsia" w:hAnsiTheme="minorHAnsi" w:cstheme="minorBidi"/>
            <w:noProof/>
            <w:szCs w:val="22"/>
          </w:rPr>
          <w:tab/>
        </w:r>
        <w:r w:rsidRPr="005F05C5">
          <w:rPr>
            <w:rStyle w:val="Hyperlink"/>
            <w:noProof/>
          </w:rPr>
          <w:t>3D-Modellierung und Druck</w:t>
        </w:r>
        <w:r>
          <w:rPr>
            <w:noProof/>
            <w:webHidden/>
          </w:rPr>
          <w:tab/>
        </w:r>
        <w:r>
          <w:rPr>
            <w:noProof/>
            <w:webHidden/>
          </w:rPr>
          <w:fldChar w:fldCharType="begin"/>
        </w:r>
        <w:r>
          <w:rPr>
            <w:noProof/>
            <w:webHidden/>
          </w:rPr>
          <w:instrText xml:space="preserve"> PAGEREF _Toc104310425 \h </w:instrText>
        </w:r>
        <w:r>
          <w:rPr>
            <w:noProof/>
            <w:webHidden/>
          </w:rPr>
        </w:r>
        <w:r>
          <w:rPr>
            <w:noProof/>
            <w:webHidden/>
          </w:rPr>
          <w:fldChar w:fldCharType="separate"/>
        </w:r>
        <w:r>
          <w:rPr>
            <w:noProof/>
            <w:webHidden/>
          </w:rPr>
          <w:t>14</w:t>
        </w:r>
        <w:r>
          <w:rPr>
            <w:noProof/>
            <w:webHidden/>
          </w:rPr>
          <w:fldChar w:fldCharType="end"/>
        </w:r>
      </w:hyperlink>
    </w:p>
    <w:p w14:paraId="01974FA6" w14:textId="67CAF760" w:rsidR="00B1723E" w:rsidRDefault="00B1723E">
      <w:pPr>
        <w:pStyle w:val="Verzeichnis3"/>
        <w:rPr>
          <w:rFonts w:asciiTheme="minorHAnsi" w:eastAsiaTheme="minorEastAsia" w:hAnsiTheme="minorHAnsi" w:cstheme="minorBidi"/>
          <w:noProof/>
          <w:szCs w:val="22"/>
        </w:rPr>
      </w:pPr>
      <w:hyperlink w:anchor="_Toc104310426" w:history="1">
        <w:r w:rsidRPr="005F05C5">
          <w:rPr>
            <w:rStyle w:val="Hyperlink"/>
            <w:noProof/>
          </w:rPr>
          <w:t>3.2.3</w:t>
        </w:r>
        <w:r>
          <w:rPr>
            <w:rFonts w:asciiTheme="minorHAnsi" w:eastAsiaTheme="minorEastAsia" w:hAnsiTheme="minorHAnsi" w:cstheme="minorBidi"/>
            <w:noProof/>
            <w:szCs w:val="22"/>
          </w:rPr>
          <w:tab/>
        </w:r>
        <w:r w:rsidRPr="005F05C5">
          <w:rPr>
            <w:rStyle w:val="Hyperlink"/>
            <w:noProof/>
          </w:rPr>
          <w:t>Bluetooth-Beacon</w:t>
        </w:r>
        <w:r>
          <w:rPr>
            <w:noProof/>
            <w:webHidden/>
          </w:rPr>
          <w:tab/>
        </w:r>
        <w:r>
          <w:rPr>
            <w:noProof/>
            <w:webHidden/>
          </w:rPr>
          <w:fldChar w:fldCharType="begin"/>
        </w:r>
        <w:r>
          <w:rPr>
            <w:noProof/>
            <w:webHidden/>
          </w:rPr>
          <w:instrText xml:space="preserve"> PAGEREF _Toc104310426 \h </w:instrText>
        </w:r>
        <w:r>
          <w:rPr>
            <w:noProof/>
            <w:webHidden/>
          </w:rPr>
        </w:r>
        <w:r>
          <w:rPr>
            <w:noProof/>
            <w:webHidden/>
          </w:rPr>
          <w:fldChar w:fldCharType="separate"/>
        </w:r>
        <w:r>
          <w:rPr>
            <w:noProof/>
            <w:webHidden/>
          </w:rPr>
          <w:t>16</w:t>
        </w:r>
        <w:r>
          <w:rPr>
            <w:noProof/>
            <w:webHidden/>
          </w:rPr>
          <w:fldChar w:fldCharType="end"/>
        </w:r>
      </w:hyperlink>
    </w:p>
    <w:p w14:paraId="24D743DC" w14:textId="18A82A3E"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27" w:history="1">
        <w:r w:rsidRPr="005F05C5">
          <w:rPr>
            <w:rStyle w:val="Hyperlink"/>
            <w:noProof/>
            <w:lang w:val="de-AT" w:eastAsia="en-US" w:bidi="en-US"/>
          </w:rPr>
          <w:t>3.3</w:t>
        </w:r>
        <w:r>
          <w:rPr>
            <w:rFonts w:asciiTheme="minorHAnsi" w:eastAsiaTheme="minorEastAsia" w:hAnsiTheme="minorHAnsi" w:cstheme="minorBidi"/>
            <w:bCs w:val="0"/>
            <w:noProof/>
            <w:szCs w:val="22"/>
          </w:rPr>
          <w:tab/>
        </w:r>
        <w:r w:rsidRPr="005F05C5">
          <w:rPr>
            <w:rStyle w:val="Hyperlink"/>
            <w:noProof/>
            <w:lang w:val="de-AT" w:eastAsia="en-US" w:bidi="en-US"/>
          </w:rPr>
          <w:t>Software</w:t>
        </w:r>
        <w:r>
          <w:rPr>
            <w:noProof/>
            <w:webHidden/>
          </w:rPr>
          <w:tab/>
        </w:r>
        <w:r>
          <w:rPr>
            <w:noProof/>
            <w:webHidden/>
          </w:rPr>
          <w:fldChar w:fldCharType="begin"/>
        </w:r>
        <w:r>
          <w:rPr>
            <w:noProof/>
            <w:webHidden/>
          </w:rPr>
          <w:instrText xml:space="preserve"> PAGEREF _Toc104310427 \h </w:instrText>
        </w:r>
        <w:r>
          <w:rPr>
            <w:noProof/>
            <w:webHidden/>
          </w:rPr>
        </w:r>
        <w:r>
          <w:rPr>
            <w:noProof/>
            <w:webHidden/>
          </w:rPr>
          <w:fldChar w:fldCharType="separate"/>
        </w:r>
        <w:r>
          <w:rPr>
            <w:noProof/>
            <w:webHidden/>
          </w:rPr>
          <w:t>19</w:t>
        </w:r>
        <w:r>
          <w:rPr>
            <w:noProof/>
            <w:webHidden/>
          </w:rPr>
          <w:fldChar w:fldCharType="end"/>
        </w:r>
      </w:hyperlink>
    </w:p>
    <w:p w14:paraId="71531D5F" w14:textId="152FBC10" w:rsidR="00B1723E" w:rsidRDefault="00B1723E">
      <w:pPr>
        <w:pStyle w:val="Verzeichnis3"/>
        <w:rPr>
          <w:rFonts w:asciiTheme="minorHAnsi" w:eastAsiaTheme="minorEastAsia" w:hAnsiTheme="minorHAnsi" w:cstheme="minorBidi"/>
          <w:noProof/>
          <w:szCs w:val="22"/>
        </w:rPr>
      </w:pPr>
      <w:hyperlink w:anchor="_Toc104310428" w:history="1">
        <w:r w:rsidRPr="005F05C5">
          <w:rPr>
            <w:rStyle w:val="Hyperlink"/>
            <w:noProof/>
          </w:rPr>
          <w:t>3.3.1</w:t>
        </w:r>
        <w:r>
          <w:rPr>
            <w:rFonts w:asciiTheme="minorHAnsi" w:eastAsiaTheme="minorEastAsia" w:hAnsiTheme="minorHAnsi" w:cstheme="minorBidi"/>
            <w:noProof/>
            <w:szCs w:val="22"/>
          </w:rPr>
          <w:tab/>
        </w:r>
        <w:r w:rsidRPr="005F05C5">
          <w:rPr>
            <w:rStyle w:val="Hyperlink"/>
            <w:noProof/>
          </w:rPr>
          <w:t>IDE</w:t>
        </w:r>
        <w:r>
          <w:rPr>
            <w:noProof/>
            <w:webHidden/>
          </w:rPr>
          <w:tab/>
        </w:r>
        <w:r>
          <w:rPr>
            <w:noProof/>
            <w:webHidden/>
          </w:rPr>
          <w:fldChar w:fldCharType="begin"/>
        </w:r>
        <w:r>
          <w:rPr>
            <w:noProof/>
            <w:webHidden/>
          </w:rPr>
          <w:instrText xml:space="preserve"> PAGEREF _Toc104310428 \h </w:instrText>
        </w:r>
        <w:r>
          <w:rPr>
            <w:noProof/>
            <w:webHidden/>
          </w:rPr>
        </w:r>
        <w:r>
          <w:rPr>
            <w:noProof/>
            <w:webHidden/>
          </w:rPr>
          <w:fldChar w:fldCharType="separate"/>
        </w:r>
        <w:r>
          <w:rPr>
            <w:noProof/>
            <w:webHidden/>
          </w:rPr>
          <w:t>19</w:t>
        </w:r>
        <w:r>
          <w:rPr>
            <w:noProof/>
            <w:webHidden/>
          </w:rPr>
          <w:fldChar w:fldCharType="end"/>
        </w:r>
      </w:hyperlink>
    </w:p>
    <w:p w14:paraId="1C9AB1AC" w14:textId="399C9105" w:rsidR="00B1723E" w:rsidRDefault="00B1723E">
      <w:pPr>
        <w:pStyle w:val="Verzeichnis3"/>
        <w:rPr>
          <w:rFonts w:asciiTheme="minorHAnsi" w:eastAsiaTheme="minorEastAsia" w:hAnsiTheme="minorHAnsi" w:cstheme="minorBidi"/>
          <w:noProof/>
          <w:szCs w:val="22"/>
        </w:rPr>
      </w:pPr>
      <w:hyperlink w:anchor="_Toc104310429" w:history="1">
        <w:r w:rsidRPr="005F05C5">
          <w:rPr>
            <w:rStyle w:val="Hyperlink"/>
            <w:noProof/>
          </w:rPr>
          <w:t>3.3.2</w:t>
        </w:r>
        <w:r>
          <w:rPr>
            <w:rFonts w:asciiTheme="minorHAnsi" w:eastAsiaTheme="minorEastAsia" w:hAnsiTheme="minorHAnsi" w:cstheme="minorBidi"/>
            <w:noProof/>
            <w:szCs w:val="22"/>
          </w:rPr>
          <w:tab/>
        </w:r>
        <w:r w:rsidRPr="005F05C5">
          <w:rPr>
            <w:rStyle w:val="Hyperlink"/>
            <w:noProof/>
          </w:rPr>
          <w:t>API</w:t>
        </w:r>
        <w:r>
          <w:rPr>
            <w:noProof/>
            <w:webHidden/>
          </w:rPr>
          <w:tab/>
        </w:r>
        <w:r>
          <w:rPr>
            <w:noProof/>
            <w:webHidden/>
          </w:rPr>
          <w:fldChar w:fldCharType="begin"/>
        </w:r>
        <w:r>
          <w:rPr>
            <w:noProof/>
            <w:webHidden/>
          </w:rPr>
          <w:instrText xml:space="preserve"> PAGEREF _Toc104310429 \h </w:instrText>
        </w:r>
        <w:r>
          <w:rPr>
            <w:noProof/>
            <w:webHidden/>
          </w:rPr>
        </w:r>
        <w:r>
          <w:rPr>
            <w:noProof/>
            <w:webHidden/>
          </w:rPr>
          <w:fldChar w:fldCharType="separate"/>
        </w:r>
        <w:r>
          <w:rPr>
            <w:noProof/>
            <w:webHidden/>
          </w:rPr>
          <w:t>19</w:t>
        </w:r>
        <w:r>
          <w:rPr>
            <w:noProof/>
            <w:webHidden/>
          </w:rPr>
          <w:fldChar w:fldCharType="end"/>
        </w:r>
      </w:hyperlink>
    </w:p>
    <w:p w14:paraId="759EE1C8" w14:textId="7CD5697A" w:rsidR="00B1723E" w:rsidRDefault="00B1723E">
      <w:pPr>
        <w:pStyle w:val="Verzeichnis3"/>
        <w:rPr>
          <w:rFonts w:asciiTheme="minorHAnsi" w:eastAsiaTheme="minorEastAsia" w:hAnsiTheme="minorHAnsi" w:cstheme="minorBidi"/>
          <w:noProof/>
          <w:szCs w:val="22"/>
        </w:rPr>
      </w:pPr>
      <w:hyperlink w:anchor="_Toc104310430" w:history="1">
        <w:r w:rsidRPr="005F05C5">
          <w:rPr>
            <w:rStyle w:val="Hyperlink"/>
            <w:noProof/>
          </w:rPr>
          <w:t>3.3.3</w:t>
        </w:r>
        <w:r>
          <w:rPr>
            <w:rFonts w:asciiTheme="minorHAnsi" w:eastAsiaTheme="minorEastAsia" w:hAnsiTheme="minorHAnsi" w:cstheme="minorBidi"/>
            <w:noProof/>
            <w:szCs w:val="22"/>
          </w:rPr>
          <w:tab/>
        </w:r>
        <w:r w:rsidRPr="005F05C5">
          <w:rPr>
            <w:rStyle w:val="Hyperlink"/>
            <w:noProof/>
          </w:rPr>
          <w:t>Client</w:t>
        </w:r>
        <w:r>
          <w:rPr>
            <w:noProof/>
            <w:webHidden/>
          </w:rPr>
          <w:tab/>
        </w:r>
        <w:r>
          <w:rPr>
            <w:noProof/>
            <w:webHidden/>
          </w:rPr>
          <w:fldChar w:fldCharType="begin"/>
        </w:r>
        <w:r>
          <w:rPr>
            <w:noProof/>
            <w:webHidden/>
          </w:rPr>
          <w:instrText xml:space="preserve"> PAGEREF _Toc104310430 \h </w:instrText>
        </w:r>
        <w:r>
          <w:rPr>
            <w:noProof/>
            <w:webHidden/>
          </w:rPr>
        </w:r>
        <w:r>
          <w:rPr>
            <w:noProof/>
            <w:webHidden/>
          </w:rPr>
          <w:fldChar w:fldCharType="separate"/>
        </w:r>
        <w:r>
          <w:rPr>
            <w:noProof/>
            <w:webHidden/>
          </w:rPr>
          <w:t>19</w:t>
        </w:r>
        <w:r>
          <w:rPr>
            <w:noProof/>
            <w:webHidden/>
          </w:rPr>
          <w:fldChar w:fldCharType="end"/>
        </w:r>
      </w:hyperlink>
    </w:p>
    <w:p w14:paraId="6B48AEBD" w14:textId="31A0305F" w:rsidR="00B1723E" w:rsidRDefault="00B1723E">
      <w:pPr>
        <w:pStyle w:val="Verzeichnis3"/>
        <w:rPr>
          <w:rFonts w:asciiTheme="minorHAnsi" w:eastAsiaTheme="minorEastAsia" w:hAnsiTheme="minorHAnsi" w:cstheme="minorBidi"/>
          <w:noProof/>
          <w:szCs w:val="22"/>
        </w:rPr>
      </w:pPr>
      <w:hyperlink w:anchor="_Toc104310431" w:history="1">
        <w:r w:rsidRPr="005F05C5">
          <w:rPr>
            <w:rStyle w:val="Hyperlink"/>
            <w:noProof/>
          </w:rPr>
          <w:t>3.3.4</w:t>
        </w:r>
        <w:r>
          <w:rPr>
            <w:rFonts w:asciiTheme="minorHAnsi" w:eastAsiaTheme="minorEastAsia" w:hAnsiTheme="minorHAnsi" w:cstheme="minorBidi"/>
            <w:noProof/>
            <w:szCs w:val="22"/>
          </w:rPr>
          <w:tab/>
        </w:r>
        <w:r w:rsidRPr="005F05C5">
          <w:rPr>
            <w:rStyle w:val="Hyperlink"/>
            <w:noProof/>
          </w:rPr>
          <w:t>Distanz</w:t>
        </w:r>
        <w:r>
          <w:rPr>
            <w:noProof/>
            <w:webHidden/>
          </w:rPr>
          <w:tab/>
        </w:r>
        <w:r>
          <w:rPr>
            <w:noProof/>
            <w:webHidden/>
          </w:rPr>
          <w:fldChar w:fldCharType="begin"/>
        </w:r>
        <w:r>
          <w:rPr>
            <w:noProof/>
            <w:webHidden/>
          </w:rPr>
          <w:instrText xml:space="preserve"> PAGEREF _Toc104310431 \h </w:instrText>
        </w:r>
        <w:r>
          <w:rPr>
            <w:noProof/>
            <w:webHidden/>
          </w:rPr>
        </w:r>
        <w:r>
          <w:rPr>
            <w:noProof/>
            <w:webHidden/>
          </w:rPr>
          <w:fldChar w:fldCharType="separate"/>
        </w:r>
        <w:r>
          <w:rPr>
            <w:noProof/>
            <w:webHidden/>
          </w:rPr>
          <w:t>19</w:t>
        </w:r>
        <w:r>
          <w:rPr>
            <w:noProof/>
            <w:webHidden/>
          </w:rPr>
          <w:fldChar w:fldCharType="end"/>
        </w:r>
      </w:hyperlink>
    </w:p>
    <w:p w14:paraId="5E6476E1" w14:textId="4208498D" w:rsidR="00B1723E" w:rsidRDefault="00B1723E">
      <w:pPr>
        <w:pStyle w:val="Verzeichnis3"/>
        <w:rPr>
          <w:rFonts w:asciiTheme="minorHAnsi" w:eastAsiaTheme="minorEastAsia" w:hAnsiTheme="minorHAnsi" w:cstheme="minorBidi"/>
          <w:noProof/>
          <w:szCs w:val="22"/>
        </w:rPr>
      </w:pPr>
      <w:hyperlink w:anchor="_Toc104310432" w:history="1">
        <w:r w:rsidRPr="005F05C5">
          <w:rPr>
            <w:rStyle w:val="Hyperlink"/>
            <w:noProof/>
          </w:rPr>
          <w:t>3.3.5</w:t>
        </w:r>
        <w:r>
          <w:rPr>
            <w:rFonts w:asciiTheme="minorHAnsi" w:eastAsiaTheme="minorEastAsia" w:hAnsiTheme="minorHAnsi" w:cstheme="minorBidi"/>
            <w:noProof/>
            <w:szCs w:val="22"/>
          </w:rPr>
          <w:tab/>
        </w:r>
        <w:r w:rsidRPr="005F05C5">
          <w:rPr>
            <w:rStyle w:val="Hyperlink"/>
            <w:noProof/>
          </w:rPr>
          <w:t>Tonsignal mit Piezoschallwandler</w:t>
        </w:r>
        <w:r>
          <w:rPr>
            <w:noProof/>
            <w:webHidden/>
          </w:rPr>
          <w:tab/>
        </w:r>
        <w:r>
          <w:rPr>
            <w:noProof/>
            <w:webHidden/>
          </w:rPr>
          <w:fldChar w:fldCharType="begin"/>
        </w:r>
        <w:r>
          <w:rPr>
            <w:noProof/>
            <w:webHidden/>
          </w:rPr>
          <w:instrText xml:space="preserve"> PAGEREF _Toc104310432 \h </w:instrText>
        </w:r>
        <w:r>
          <w:rPr>
            <w:noProof/>
            <w:webHidden/>
          </w:rPr>
        </w:r>
        <w:r>
          <w:rPr>
            <w:noProof/>
            <w:webHidden/>
          </w:rPr>
          <w:fldChar w:fldCharType="separate"/>
        </w:r>
        <w:r>
          <w:rPr>
            <w:noProof/>
            <w:webHidden/>
          </w:rPr>
          <w:t>20</w:t>
        </w:r>
        <w:r>
          <w:rPr>
            <w:noProof/>
            <w:webHidden/>
          </w:rPr>
          <w:fldChar w:fldCharType="end"/>
        </w:r>
      </w:hyperlink>
    </w:p>
    <w:p w14:paraId="4F317712" w14:textId="58F9AA87" w:rsidR="00B1723E" w:rsidRDefault="00B1723E">
      <w:pPr>
        <w:pStyle w:val="Verzeichnis1"/>
        <w:tabs>
          <w:tab w:val="left" w:pos="960"/>
          <w:tab w:val="right" w:leader="dot" w:pos="9628"/>
        </w:tabs>
        <w:rPr>
          <w:rFonts w:asciiTheme="minorHAnsi" w:eastAsiaTheme="minorEastAsia" w:hAnsiTheme="minorHAnsi" w:cstheme="minorBidi"/>
          <w:bCs w:val="0"/>
          <w:noProof/>
        </w:rPr>
      </w:pPr>
      <w:hyperlink w:anchor="_Toc104310433" w:history="1">
        <w:r w:rsidRPr="005F05C5">
          <w:rPr>
            <w:rStyle w:val="Hyperlink"/>
            <w:noProof/>
          </w:rPr>
          <w:t>4</w:t>
        </w:r>
        <w:r>
          <w:rPr>
            <w:rFonts w:asciiTheme="minorHAnsi" w:eastAsiaTheme="minorEastAsia" w:hAnsiTheme="minorHAnsi" w:cstheme="minorBidi"/>
            <w:bCs w:val="0"/>
            <w:noProof/>
          </w:rPr>
          <w:tab/>
        </w:r>
        <w:r w:rsidRPr="005F05C5">
          <w:rPr>
            <w:rStyle w:val="Hyperlink"/>
            <w:noProof/>
          </w:rPr>
          <w:t>Evaluierung</w:t>
        </w:r>
        <w:r>
          <w:rPr>
            <w:noProof/>
            <w:webHidden/>
          </w:rPr>
          <w:tab/>
        </w:r>
        <w:r>
          <w:rPr>
            <w:noProof/>
            <w:webHidden/>
          </w:rPr>
          <w:fldChar w:fldCharType="begin"/>
        </w:r>
        <w:r>
          <w:rPr>
            <w:noProof/>
            <w:webHidden/>
          </w:rPr>
          <w:instrText xml:space="preserve"> PAGEREF _Toc104310433 \h </w:instrText>
        </w:r>
        <w:r>
          <w:rPr>
            <w:noProof/>
            <w:webHidden/>
          </w:rPr>
        </w:r>
        <w:r>
          <w:rPr>
            <w:noProof/>
            <w:webHidden/>
          </w:rPr>
          <w:fldChar w:fldCharType="separate"/>
        </w:r>
        <w:r>
          <w:rPr>
            <w:noProof/>
            <w:webHidden/>
          </w:rPr>
          <w:t>21</w:t>
        </w:r>
        <w:r>
          <w:rPr>
            <w:noProof/>
            <w:webHidden/>
          </w:rPr>
          <w:fldChar w:fldCharType="end"/>
        </w:r>
      </w:hyperlink>
    </w:p>
    <w:p w14:paraId="37B1C581" w14:textId="41617BFB"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34" w:history="1">
        <w:r w:rsidRPr="005F05C5">
          <w:rPr>
            <w:rStyle w:val="Hyperlink"/>
            <w:noProof/>
            <w:lang w:val="de-AT" w:eastAsia="en-US" w:bidi="en-US"/>
          </w:rPr>
          <w:t>4.1</w:t>
        </w:r>
        <w:r>
          <w:rPr>
            <w:rFonts w:asciiTheme="minorHAnsi" w:eastAsiaTheme="minorEastAsia" w:hAnsiTheme="minorHAnsi" w:cstheme="minorBidi"/>
            <w:bCs w:val="0"/>
            <w:noProof/>
            <w:szCs w:val="22"/>
          </w:rPr>
          <w:tab/>
        </w:r>
        <w:r w:rsidRPr="005F05C5">
          <w:rPr>
            <w:rStyle w:val="Hyperlink"/>
            <w:noProof/>
            <w:lang w:val="de-AT" w:eastAsia="en-US" w:bidi="en-US"/>
          </w:rPr>
          <w:t>Evaluierung Distanzmessung</w:t>
        </w:r>
        <w:r>
          <w:rPr>
            <w:noProof/>
            <w:webHidden/>
          </w:rPr>
          <w:tab/>
        </w:r>
        <w:r>
          <w:rPr>
            <w:noProof/>
            <w:webHidden/>
          </w:rPr>
          <w:fldChar w:fldCharType="begin"/>
        </w:r>
        <w:r>
          <w:rPr>
            <w:noProof/>
            <w:webHidden/>
          </w:rPr>
          <w:instrText xml:space="preserve"> PAGEREF _Toc104310434 \h </w:instrText>
        </w:r>
        <w:r>
          <w:rPr>
            <w:noProof/>
            <w:webHidden/>
          </w:rPr>
        </w:r>
        <w:r>
          <w:rPr>
            <w:noProof/>
            <w:webHidden/>
          </w:rPr>
          <w:fldChar w:fldCharType="separate"/>
        </w:r>
        <w:r>
          <w:rPr>
            <w:noProof/>
            <w:webHidden/>
          </w:rPr>
          <w:t>21</w:t>
        </w:r>
        <w:r>
          <w:rPr>
            <w:noProof/>
            <w:webHidden/>
          </w:rPr>
          <w:fldChar w:fldCharType="end"/>
        </w:r>
      </w:hyperlink>
    </w:p>
    <w:p w14:paraId="39F2C925" w14:textId="0B048E82"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35" w:history="1">
        <w:r w:rsidRPr="005F05C5">
          <w:rPr>
            <w:rStyle w:val="Hyperlink"/>
            <w:noProof/>
            <w:lang w:val="de-AT" w:eastAsia="en-US" w:bidi="en-US"/>
          </w:rPr>
          <w:t>4.2</w:t>
        </w:r>
        <w:r>
          <w:rPr>
            <w:rFonts w:asciiTheme="minorHAnsi" w:eastAsiaTheme="minorEastAsia" w:hAnsiTheme="minorHAnsi" w:cstheme="minorBidi"/>
            <w:bCs w:val="0"/>
            <w:noProof/>
            <w:szCs w:val="22"/>
          </w:rPr>
          <w:tab/>
        </w:r>
        <w:r w:rsidRPr="005F05C5">
          <w:rPr>
            <w:rStyle w:val="Hyperlink"/>
            <w:noProof/>
            <w:lang w:val="de-AT" w:eastAsia="en-US" w:bidi="en-US"/>
          </w:rPr>
          <w:t>Evaluierung Usability</w:t>
        </w:r>
        <w:r>
          <w:rPr>
            <w:noProof/>
            <w:webHidden/>
          </w:rPr>
          <w:tab/>
        </w:r>
        <w:r>
          <w:rPr>
            <w:noProof/>
            <w:webHidden/>
          </w:rPr>
          <w:fldChar w:fldCharType="begin"/>
        </w:r>
        <w:r>
          <w:rPr>
            <w:noProof/>
            <w:webHidden/>
          </w:rPr>
          <w:instrText xml:space="preserve"> PAGEREF _Toc104310435 \h </w:instrText>
        </w:r>
        <w:r>
          <w:rPr>
            <w:noProof/>
            <w:webHidden/>
          </w:rPr>
        </w:r>
        <w:r>
          <w:rPr>
            <w:noProof/>
            <w:webHidden/>
          </w:rPr>
          <w:fldChar w:fldCharType="separate"/>
        </w:r>
        <w:r>
          <w:rPr>
            <w:noProof/>
            <w:webHidden/>
          </w:rPr>
          <w:t>22</w:t>
        </w:r>
        <w:r>
          <w:rPr>
            <w:noProof/>
            <w:webHidden/>
          </w:rPr>
          <w:fldChar w:fldCharType="end"/>
        </w:r>
      </w:hyperlink>
    </w:p>
    <w:p w14:paraId="321B5DC5" w14:textId="7E8A2546" w:rsidR="00B1723E" w:rsidRDefault="00B1723E">
      <w:pPr>
        <w:pStyle w:val="Verzeichnis1"/>
        <w:tabs>
          <w:tab w:val="left" w:pos="960"/>
          <w:tab w:val="right" w:leader="dot" w:pos="9628"/>
        </w:tabs>
        <w:rPr>
          <w:rFonts w:asciiTheme="minorHAnsi" w:eastAsiaTheme="minorEastAsia" w:hAnsiTheme="minorHAnsi" w:cstheme="minorBidi"/>
          <w:bCs w:val="0"/>
          <w:noProof/>
        </w:rPr>
      </w:pPr>
      <w:hyperlink w:anchor="_Toc104310436" w:history="1">
        <w:r w:rsidRPr="005F05C5">
          <w:rPr>
            <w:rStyle w:val="Hyperlink"/>
            <w:noProof/>
          </w:rPr>
          <w:t>5</w:t>
        </w:r>
        <w:r>
          <w:rPr>
            <w:rFonts w:asciiTheme="minorHAnsi" w:eastAsiaTheme="minorEastAsia" w:hAnsiTheme="minorHAnsi" w:cstheme="minorBidi"/>
            <w:bCs w:val="0"/>
            <w:noProof/>
          </w:rPr>
          <w:tab/>
        </w:r>
        <w:r w:rsidRPr="005F05C5">
          <w:rPr>
            <w:rStyle w:val="Hyperlink"/>
            <w:noProof/>
          </w:rPr>
          <w:t>Ergebnisse und Diskussion</w:t>
        </w:r>
        <w:r>
          <w:rPr>
            <w:noProof/>
            <w:webHidden/>
          </w:rPr>
          <w:tab/>
        </w:r>
        <w:r>
          <w:rPr>
            <w:noProof/>
            <w:webHidden/>
          </w:rPr>
          <w:fldChar w:fldCharType="begin"/>
        </w:r>
        <w:r>
          <w:rPr>
            <w:noProof/>
            <w:webHidden/>
          </w:rPr>
          <w:instrText xml:space="preserve"> PAGEREF _Toc104310436 \h </w:instrText>
        </w:r>
        <w:r>
          <w:rPr>
            <w:noProof/>
            <w:webHidden/>
          </w:rPr>
        </w:r>
        <w:r>
          <w:rPr>
            <w:noProof/>
            <w:webHidden/>
          </w:rPr>
          <w:fldChar w:fldCharType="separate"/>
        </w:r>
        <w:r>
          <w:rPr>
            <w:noProof/>
            <w:webHidden/>
          </w:rPr>
          <w:t>23</w:t>
        </w:r>
        <w:r>
          <w:rPr>
            <w:noProof/>
            <w:webHidden/>
          </w:rPr>
          <w:fldChar w:fldCharType="end"/>
        </w:r>
      </w:hyperlink>
    </w:p>
    <w:p w14:paraId="5EE9136D" w14:textId="7083DC3A"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37" w:history="1">
        <w:r w:rsidRPr="005F05C5">
          <w:rPr>
            <w:rStyle w:val="Hyperlink"/>
            <w:noProof/>
            <w:lang w:val="de-AT" w:eastAsia="en-US" w:bidi="en-US"/>
          </w:rPr>
          <w:t>5.1</w:t>
        </w:r>
        <w:r>
          <w:rPr>
            <w:rFonts w:asciiTheme="minorHAnsi" w:eastAsiaTheme="minorEastAsia" w:hAnsiTheme="minorHAnsi" w:cstheme="minorBidi"/>
            <w:bCs w:val="0"/>
            <w:noProof/>
            <w:szCs w:val="22"/>
          </w:rPr>
          <w:tab/>
        </w:r>
        <w:r w:rsidRPr="005F05C5">
          <w:rPr>
            <w:rStyle w:val="Hyperlink"/>
            <w:noProof/>
            <w:lang w:val="de-AT" w:eastAsia="en-US" w:bidi="en-US"/>
          </w:rPr>
          <w:t>Ergebnisse und Diskussion Usability</w:t>
        </w:r>
        <w:r>
          <w:rPr>
            <w:noProof/>
            <w:webHidden/>
          </w:rPr>
          <w:tab/>
        </w:r>
        <w:r>
          <w:rPr>
            <w:noProof/>
            <w:webHidden/>
          </w:rPr>
          <w:fldChar w:fldCharType="begin"/>
        </w:r>
        <w:r>
          <w:rPr>
            <w:noProof/>
            <w:webHidden/>
          </w:rPr>
          <w:instrText xml:space="preserve"> PAGEREF _Toc104310437 \h </w:instrText>
        </w:r>
        <w:r>
          <w:rPr>
            <w:noProof/>
            <w:webHidden/>
          </w:rPr>
        </w:r>
        <w:r>
          <w:rPr>
            <w:noProof/>
            <w:webHidden/>
          </w:rPr>
          <w:fldChar w:fldCharType="separate"/>
        </w:r>
        <w:r>
          <w:rPr>
            <w:noProof/>
            <w:webHidden/>
          </w:rPr>
          <w:t>23</w:t>
        </w:r>
        <w:r>
          <w:rPr>
            <w:noProof/>
            <w:webHidden/>
          </w:rPr>
          <w:fldChar w:fldCharType="end"/>
        </w:r>
      </w:hyperlink>
    </w:p>
    <w:p w14:paraId="2E9B13AA" w14:textId="5BD8360A" w:rsidR="00B1723E" w:rsidRDefault="00B1723E">
      <w:pPr>
        <w:pStyle w:val="Verzeichnis2"/>
        <w:tabs>
          <w:tab w:val="left" w:pos="960"/>
          <w:tab w:val="right" w:leader="dot" w:pos="9628"/>
        </w:tabs>
        <w:rPr>
          <w:rFonts w:asciiTheme="minorHAnsi" w:eastAsiaTheme="minorEastAsia" w:hAnsiTheme="minorHAnsi" w:cstheme="minorBidi"/>
          <w:bCs w:val="0"/>
          <w:noProof/>
          <w:szCs w:val="22"/>
        </w:rPr>
      </w:pPr>
      <w:hyperlink w:anchor="_Toc104310438" w:history="1">
        <w:r w:rsidRPr="005F05C5">
          <w:rPr>
            <w:rStyle w:val="Hyperlink"/>
            <w:noProof/>
            <w:lang w:val="de-AT" w:eastAsia="en-US" w:bidi="en-US"/>
          </w:rPr>
          <w:t>5.2</w:t>
        </w:r>
        <w:r>
          <w:rPr>
            <w:rFonts w:asciiTheme="minorHAnsi" w:eastAsiaTheme="minorEastAsia" w:hAnsiTheme="minorHAnsi" w:cstheme="minorBidi"/>
            <w:bCs w:val="0"/>
            <w:noProof/>
            <w:szCs w:val="22"/>
          </w:rPr>
          <w:tab/>
        </w:r>
        <w:r w:rsidRPr="005F05C5">
          <w:rPr>
            <w:rStyle w:val="Hyperlink"/>
            <w:noProof/>
            <w:lang w:val="de-AT" w:eastAsia="en-US" w:bidi="en-US"/>
          </w:rPr>
          <w:t>Ergebnisse und Diskussion Distanzmessung</w:t>
        </w:r>
        <w:r>
          <w:rPr>
            <w:noProof/>
            <w:webHidden/>
          </w:rPr>
          <w:tab/>
        </w:r>
        <w:r>
          <w:rPr>
            <w:noProof/>
            <w:webHidden/>
          </w:rPr>
          <w:fldChar w:fldCharType="begin"/>
        </w:r>
        <w:r>
          <w:rPr>
            <w:noProof/>
            <w:webHidden/>
          </w:rPr>
          <w:instrText xml:space="preserve"> PAGEREF _Toc104310438 \h </w:instrText>
        </w:r>
        <w:r>
          <w:rPr>
            <w:noProof/>
            <w:webHidden/>
          </w:rPr>
        </w:r>
        <w:r>
          <w:rPr>
            <w:noProof/>
            <w:webHidden/>
          </w:rPr>
          <w:fldChar w:fldCharType="separate"/>
        </w:r>
        <w:r>
          <w:rPr>
            <w:noProof/>
            <w:webHidden/>
          </w:rPr>
          <w:t>24</w:t>
        </w:r>
        <w:r>
          <w:rPr>
            <w:noProof/>
            <w:webHidden/>
          </w:rPr>
          <w:fldChar w:fldCharType="end"/>
        </w:r>
      </w:hyperlink>
    </w:p>
    <w:p w14:paraId="0E4E3D26" w14:textId="5AC1F3C8" w:rsidR="00B1723E" w:rsidRDefault="00B1723E">
      <w:pPr>
        <w:pStyle w:val="Verzeichnis1"/>
        <w:tabs>
          <w:tab w:val="left" w:pos="960"/>
          <w:tab w:val="right" w:leader="dot" w:pos="9628"/>
        </w:tabs>
        <w:rPr>
          <w:rFonts w:asciiTheme="minorHAnsi" w:eastAsiaTheme="minorEastAsia" w:hAnsiTheme="minorHAnsi" w:cstheme="minorBidi"/>
          <w:bCs w:val="0"/>
          <w:noProof/>
        </w:rPr>
      </w:pPr>
      <w:hyperlink w:anchor="_Toc104310439" w:history="1">
        <w:r w:rsidRPr="005F05C5">
          <w:rPr>
            <w:rStyle w:val="Hyperlink"/>
            <w:noProof/>
          </w:rPr>
          <w:t>6</w:t>
        </w:r>
        <w:r>
          <w:rPr>
            <w:rFonts w:asciiTheme="minorHAnsi" w:eastAsiaTheme="minorEastAsia" w:hAnsiTheme="minorHAnsi" w:cstheme="minorBidi"/>
            <w:bCs w:val="0"/>
            <w:noProof/>
          </w:rPr>
          <w:tab/>
        </w:r>
        <w:r w:rsidRPr="005F05C5">
          <w:rPr>
            <w:rStyle w:val="Hyperlink"/>
            <w:noProof/>
          </w:rPr>
          <w:t>Schlussfolgerung</w:t>
        </w:r>
        <w:r>
          <w:rPr>
            <w:noProof/>
            <w:webHidden/>
          </w:rPr>
          <w:tab/>
        </w:r>
        <w:r>
          <w:rPr>
            <w:noProof/>
            <w:webHidden/>
          </w:rPr>
          <w:fldChar w:fldCharType="begin"/>
        </w:r>
        <w:r>
          <w:rPr>
            <w:noProof/>
            <w:webHidden/>
          </w:rPr>
          <w:instrText xml:space="preserve"> PAGEREF _Toc104310439 \h </w:instrText>
        </w:r>
        <w:r>
          <w:rPr>
            <w:noProof/>
            <w:webHidden/>
          </w:rPr>
        </w:r>
        <w:r>
          <w:rPr>
            <w:noProof/>
            <w:webHidden/>
          </w:rPr>
          <w:fldChar w:fldCharType="separate"/>
        </w:r>
        <w:r>
          <w:rPr>
            <w:noProof/>
            <w:webHidden/>
          </w:rPr>
          <w:t>27</w:t>
        </w:r>
        <w:r>
          <w:rPr>
            <w:noProof/>
            <w:webHidden/>
          </w:rPr>
          <w:fldChar w:fldCharType="end"/>
        </w:r>
      </w:hyperlink>
    </w:p>
    <w:p w14:paraId="6A8C8CDB" w14:textId="65CB35DF" w:rsidR="00B1723E" w:rsidRDefault="00B1723E">
      <w:pPr>
        <w:pStyle w:val="Verzeichnis1"/>
        <w:tabs>
          <w:tab w:val="left" w:pos="960"/>
          <w:tab w:val="right" w:leader="dot" w:pos="9628"/>
        </w:tabs>
        <w:rPr>
          <w:rFonts w:asciiTheme="minorHAnsi" w:eastAsiaTheme="minorEastAsia" w:hAnsiTheme="minorHAnsi" w:cstheme="minorBidi"/>
          <w:bCs w:val="0"/>
          <w:noProof/>
        </w:rPr>
      </w:pPr>
      <w:hyperlink w:anchor="_Toc104310440" w:history="1">
        <w:r w:rsidRPr="005F05C5">
          <w:rPr>
            <w:rStyle w:val="Hyperlink"/>
            <w:noProof/>
          </w:rPr>
          <w:t>7</w:t>
        </w:r>
        <w:r>
          <w:rPr>
            <w:rFonts w:asciiTheme="minorHAnsi" w:eastAsiaTheme="minorEastAsia" w:hAnsiTheme="minorHAnsi" w:cstheme="minorBidi"/>
            <w:bCs w:val="0"/>
            <w:noProof/>
          </w:rPr>
          <w:tab/>
        </w:r>
        <w:r w:rsidRPr="005F05C5">
          <w:rPr>
            <w:rStyle w:val="Hyperlink"/>
            <w:noProof/>
          </w:rPr>
          <w:t>Future Work</w:t>
        </w:r>
        <w:r>
          <w:rPr>
            <w:noProof/>
            <w:webHidden/>
          </w:rPr>
          <w:tab/>
        </w:r>
        <w:r>
          <w:rPr>
            <w:noProof/>
            <w:webHidden/>
          </w:rPr>
          <w:fldChar w:fldCharType="begin"/>
        </w:r>
        <w:r>
          <w:rPr>
            <w:noProof/>
            <w:webHidden/>
          </w:rPr>
          <w:instrText xml:space="preserve"> PAGEREF _Toc104310440 \h </w:instrText>
        </w:r>
        <w:r>
          <w:rPr>
            <w:noProof/>
            <w:webHidden/>
          </w:rPr>
        </w:r>
        <w:r>
          <w:rPr>
            <w:noProof/>
            <w:webHidden/>
          </w:rPr>
          <w:fldChar w:fldCharType="separate"/>
        </w:r>
        <w:r>
          <w:rPr>
            <w:noProof/>
            <w:webHidden/>
          </w:rPr>
          <w:t>28</w:t>
        </w:r>
        <w:r>
          <w:rPr>
            <w:noProof/>
            <w:webHidden/>
          </w:rPr>
          <w:fldChar w:fldCharType="end"/>
        </w:r>
      </w:hyperlink>
    </w:p>
    <w:p w14:paraId="2D049449" w14:textId="47C9486D" w:rsidR="00B1723E" w:rsidRDefault="00B1723E">
      <w:pPr>
        <w:pStyle w:val="Verzeichnis1"/>
        <w:tabs>
          <w:tab w:val="left" w:pos="960"/>
          <w:tab w:val="right" w:leader="dot" w:pos="9628"/>
        </w:tabs>
        <w:rPr>
          <w:rFonts w:asciiTheme="minorHAnsi" w:eastAsiaTheme="minorEastAsia" w:hAnsiTheme="minorHAnsi" w:cstheme="minorBidi"/>
          <w:bCs w:val="0"/>
          <w:noProof/>
        </w:rPr>
      </w:pPr>
      <w:hyperlink w:anchor="_Toc104310441" w:history="1">
        <w:r w:rsidRPr="005F05C5">
          <w:rPr>
            <w:rStyle w:val="Hyperlink"/>
            <w:noProof/>
          </w:rPr>
          <w:t>8</w:t>
        </w:r>
        <w:r>
          <w:rPr>
            <w:rFonts w:asciiTheme="minorHAnsi" w:eastAsiaTheme="minorEastAsia" w:hAnsiTheme="minorHAnsi" w:cstheme="minorBidi"/>
            <w:bCs w:val="0"/>
            <w:noProof/>
          </w:rPr>
          <w:tab/>
        </w:r>
        <w:r w:rsidRPr="005F05C5">
          <w:rPr>
            <w:rStyle w:val="Hyperlink"/>
            <w:noProof/>
          </w:rPr>
          <w:t>Literaturverzeichnis</w:t>
        </w:r>
        <w:r>
          <w:rPr>
            <w:noProof/>
            <w:webHidden/>
          </w:rPr>
          <w:tab/>
        </w:r>
        <w:r>
          <w:rPr>
            <w:noProof/>
            <w:webHidden/>
          </w:rPr>
          <w:fldChar w:fldCharType="begin"/>
        </w:r>
        <w:r>
          <w:rPr>
            <w:noProof/>
            <w:webHidden/>
          </w:rPr>
          <w:instrText xml:space="preserve"> PAGEREF _Toc104310441 \h </w:instrText>
        </w:r>
        <w:r>
          <w:rPr>
            <w:noProof/>
            <w:webHidden/>
          </w:rPr>
        </w:r>
        <w:r>
          <w:rPr>
            <w:noProof/>
            <w:webHidden/>
          </w:rPr>
          <w:fldChar w:fldCharType="separate"/>
        </w:r>
        <w:r>
          <w:rPr>
            <w:noProof/>
            <w:webHidden/>
          </w:rPr>
          <w:t>29</w:t>
        </w:r>
        <w:r>
          <w:rPr>
            <w:noProof/>
            <w:webHidden/>
          </w:rPr>
          <w:fldChar w:fldCharType="end"/>
        </w:r>
      </w:hyperlink>
    </w:p>
    <w:p w14:paraId="23B98F7C" w14:textId="4DB34302" w:rsidR="00B1723E" w:rsidRDefault="00B1723E">
      <w:pPr>
        <w:pStyle w:val="Verzeichnis1"/>
        <w:tabs>
          <w:tab w:val="right" w:leader="dot" w:pos="9628"/>
        </w:tabs>
        <w:rPr>
          <w:rFonts w:asciiTheme="minorHAnsi" w:eastAsiaTheme="minorEastAsia" w:hAnsiTheme="minorHAnsi" w:cstheme="minorBidi"/>
          <w:bCs w:val="0"/>
          <w:noProof/>
        </w:rPr>
      </w:pPr>
      <w:hyperlink w:anchor="_Toc104310442" w:history="1">
        <w:r w:rsidRPr="005F05C5">
          <w:rPr>
            <w:rStyle w:val="Hyperlink"/>
            <w:noProof/>
          </w:rPr>
          <w:t>Abbildungsverzeichnis</w:t>
        </w:r>
        <w:r>
          <w:rPr>
            <w:noProof/>
            <w:webHidden/>
          </w:rPr>
          <w:tab/>
        </w:r>
        <w:r>
          <w:rPr>
            <w:noProof/>
            <w:webHidden/>
          </w:rPr>
          <w:fldChar w:fldCharType="begin"/>
        </w:r>
        <w:r>
          <w:rPr>
            <w:noProof/>
            <w:webHidden/>
          </w:rPr>
          <w:instrText xml:space="preserve"> PAGEREF _Toc104310442 \h </w:instrText>
        </w:r>
        <w:r>
          <w:rPr>
            <w:noProof/>
            <w:webHidden/>
          </w:rPr>
        </w:r>
        <w:r>
          <w:rPr>
            <w:noProof/>
            <w:webHidden/>
          </w:rPr>
          <w:fldChar w:fldCharType="separate"/>
        </w:r>
        <w:r>
          <w:rPr>
            <w:noProof/>
            <w:webHidden/>
          </w:rPr>
          <w:t>31</w:t>
        </w:r>
        <w:r>
          <w:rPr>
            <w:noProof/>
            <w:webHidden/>
          </w:rPr>
          <w:fldChar w:fldCharType="end"/>
        </w:r>
      </w:hyperlink>
    </w:p>
    <w:p w14:paraId="20C24F28" w14:textId="500BC6DF" w:rsidR="00B1723E" w:rsidRDefault="00B1723E">
      <w:pPr>
        <w:pStyle w:val="Verzeichnis1"/>
        <w:tabs>
          <w:tab w:val="right" w:leader="dot" w:pos="9628"/>
        </w:tabs>
        <w:rPr>
          <w:rFonts w:asciiTheme="minorHAnsi" w:eastAsiaTheme="minorEastAsia" w:hAnsiTheme="minorHAnsi" w:cstheme="minorBidi"/>
          <w:bCs w:val="0"/>
          <w:noProof/>
        </w:rPr>
      </w:pPr>
      <w:hyperlink w:anchor="_Toc104310443" w:history="1">
        <w:r w:rsidRPr="005F05C5">
          <w:rPr>
            <w:rStyle w:val="Hyperlink"/>
            <w:noProof/>
          </w:rPr>
          <w:t>Abkürzungsverzeichnis</w:t>
        </w:r>
        <w:r>
          <w:rPr>
            <w:noProof/>
            <w:webHidden/>
          </w:rPr>
          <w:tab/>
        </w:r>
        <w:r>
          <w:rPr>
            <w:noProof/>
            <w:webHidden/>
          </w:rPr>
          <w:fldChar w:fldCharType="begin"/>
        </w:r>
        <w:r>
          <w:rPr>
            <w:noProof/>
            <w:webHidden/>
          </w:rPr>
          <w:instrText xml:space="preserve"> PAGEREF _Toc104310443 \h </w:instrText>
        </w:r>
        <w:r>
          <w:rPr>
            <w:noProof/>
            <w:webHidden/>
          </w:rPr>
        </w:r>
        <w:r>
          <w:rPr>
            <w:noProof/>
            <w:webHidden/>
          </w:rPr>
          <w:fldChar w:fldCharType="separate"/>
        </w:r>
        <w:r>
          <w:rPr>
            <w:noProof/>
            <w:webHidden/>
          </w:rPr>
          <w:t>32</w:t>
        </w:r>
        <w:r>
          <w:rPr>
            <w:noProof/>
            <w:webHidden/>
          </w:rPr>
          <w:fldChar w:fldCharType="end"/>
        </w:r>
      </w:hyperlink>
    </w:p>
    <w:p w14:paraId="0ADB433B" w14:textId="59637378" w:rsidR="00046F37" w:rsidRPr="0063297F" w:rsidRDefault="009E72EC" w:rsidP="001A3479">
      <w:pPr>
        <w:spacing w:after="100" w:line="276" w:lineRule="auto"/>
        <w:rPr>
          <w:rFonts w:cs="Arial"/>
          <w:caps/>
          <w:sz w:val="24"/>
        </w:rPr>
      </w:pPr>
      <w:r w:rsidRPr="0063297F">
        <w:rPr>
          <w:rFonts w:cs="Arial"/>
          <w:bCs/>
          <w:caps/>
          <w:sz w:val="24"/>
        </w:rPr>
        <w:fldChar w:fldCharType="end"/>
      </w:r>
    </w:p>
    <w:p w14:paraId="18AEDBC5" w14:textId="77777777" w:rsidR="00C61376" w:rsidRPr="0063297F" w:rsidRDefault="00C61376" w:rsidP="001A3479">
      <w:pPr>
        <w:spacing w:after="100" w:line="276" w:lineRule="auto"/>
        <w:rPr>
          <w:rFonts w:cs="Arial"/>
          <w:caps/>
          <w:sz w:val="24"/>
        </w:rPr>
      </w:pPr>
    </w:p>
    <w:p w14:paraId="02AEFC87" w14:textId="3738A54F" w:rsidR="00D416AA" w:rsidRDefault="00C77BA2" w:rsidP="001A3479">
      <w:pPr>
        <w:pStyle w:val="berschrift1"/>
        <w:spacing w:line="276" w:lineRule="auto"/>
      </w:pPr>
      <w:bookmarkStart w:id="5" w:name="_Toc114210880"/>
      <w:r w:rsidRPr="0063297F">
        <w:rPr>
          <w:bCs w:val="0"/>
          <w:kern w:val="0"/>
          <w:sz w:val="24"/>
          <w:szCs w:val="24"/>
        </w:rPr>
        <w:br w:type="page"/>
      </w:r>
      <w:bookmarkStart w:id="6" w:name="_Toc104310410"/>
      <w:bookmarkEnd w:id="5"/>
      <w:r w:rsidR="00505BAC">
        <w:lastRenderedPageBreak/>
        <w:t>Einleitung</w:t>
      </w:r>
      <w:bookmarkEnd w:id="6"/>
    </w:p>
    <w:p w14:paraId="132A92C8" w14:textId="77777777" w:rsidR="00247744" w:rsidRPr="00247744" w:rsidRDefault="00247744" w:rsidP="001A3479">
      <w:pPr>
        <w:spacing w:line="276" w:lineRule="auto"/>
      </w:pPr>
    </w:p>
    <w:p w14:paraId="5BF8183A" w14:textId="74C069DC" w:rsidR="00853D26" w:rsidRPr="00853D26" w:rsidRDefault="00853D26" w:rsidP="001A3479">
      <w:pPr>
        <w:pStyle w:val="berschrift2"/>
        <w:spacing w:line="276" w:lineRule="auto"/>
        <w:rPr>
          <w:lang w:val="de-AT" w:eastAsia="en-US" w:bidi="en-US"/>
        </w:rPr>
      </w:pPr>
      <w:bookmarkStart w:id="7" w:name="_Toc104310411"/>
      <w:r w:rsidRPr="00853D26">
        <w:rPr>
          <w:lang w:val="de-AT" w:eastAsia="en-US" w:bidi="en-US"/>
        </w:rPr>
        <w:t>Motivation/Problemstellung</w:t>
      </w:r>
      <w:bookmarkEnd w:id="7"/>
    </w:p>
    <w:p w14:paraId="7CD2B6F4" w14:textId="3BF44EBD" w:rsidR="00376879" w:rsidRPr="0063297F" w:rsidRDefault="00376879" w:rsidP="0063297F">
      <w:pPr>
        <w:spacing w:line="360" w:lineRule="auto"/>
        <w:rPr>
          <w:sz w:val="24"/>
        </w:rPr>
      </w:pPr>
      <w:r w:rsidRPr="0063297F">
        <w:rPr>
          <w:sz w:val="24"/>
        </w:rPr>
        <w:t>Den</w:t>
      </w:r>
      <w:r w:rsidR="00CF5A98" w:rsidRPr="0063297F">
        <w:rPr>
          <w:sz w:val="24"/>
        </w:rPr>
        <w:t xml:space="preserve"> meisten Menschen ist es schon einmal passiert</w:t>
      </w:r>
      <w:r w:rsidRPr="0063297F">
        <w:rPr>
          <w:sz w:val="24"/>
        </w:rPr>
        <w:t>,</w:t>
      </w:r>
      <w:r w:rsidR="00CF5A98" w:rsidRPr="0063297F">
        <w:rPr>
          <w:sz w:val="24"/>
        </w:rPr>
        <w:t xml:space="preserve"> da</w:t>
      </w:r>
      <w:r w:rsidRPr="0063297F">
        <w:rPr>
          <w:sz w:val="24"/>
        </w:rPr>
        <w:t>s</w:t>
      </w:r>
      <w:r w:rsidR="00CF5A98" w:rsidRPr="0063297F">
        <w:rPr>
          <w:sz w:val="24"/>
        </w:rPr>
        <w:t xml:space="preserve">s sie wichtige Dinge verlegt haben. Gefühlt passiert dies besonders dann, wenn die Zeit schon besonders knapp scheint. Um </w:t>
      </w:r>
      <w:r w:rsidR="00917CCF" w:rsidRPr="0063297F">
        <w:rPr>
          <w:sz w:val="24"/>
        </w:rPr>
        <w:t xml:space="preserve">dieses Problem zu </w:t>
      </w:r>
      <w:r w:rsidR="0039662B" w:rsidRPr="0063297F">
        <w:rPr>
          <w:sz w:val="24"/>
        </w:rPr>
        <w:t>lösen,</w:t>
      </w:r>
      <w:r w:rsidR="00917CCF" w:rsidRPr="0063297F">
        <w:rPr>
          <w:sz w:val="24"/>
        </w:rPr>
        <w:t xml:space="preserve"> gibt es </w:t>
      </w:r>
      <w:r w:rsidR="00343198">
        <w:rPr>
          <w:sz w:val="24"/>
        </w:rPr>
        <w:t>bereits gute Lösungen</w:t>
      </w:r>
      <w:r w:rsidR="00A564A9" w:rsidRPr="0063297F">
        <w:rPr>
          <w:sz w:val="24"/>
        </w:rPr>
        <w:t>.</w:t>
      </w:r>
      <w:r w:rsidR="00917CCF" w:rsidRPr="0063297F">
        <w:rPr>
          <w:sz w:val="24"/>
        </w:rPr>
        <w:t xml:space="preserve"> </w:t>
      </w:r>
      <w:r w:rsidR="00A564A9" w:rsidRPr="0063297F">
        <w:rPr>
          <w:sz w:val="24"/>
        </w:rPr>
        <w:t>A</w:t>
      </w:r>
      <w:r w:rsidR="00917CCF" w:rsidRPr="0063297F">
        <w:rPr>
          <w:sz w:val="24"/>
        </w:rPr>
        <w:t>ngefangen bei den Apple AirTags</w:t>
      </w:r>
      <w:sdt>
        <w:sdtPr>
          <w:rPr>
            <w:sz w:val="24"/>
          </w:rPr>
          <w:id w:val="488453986"/>
          <w:citation/>
        </w:sdtPr>
        <w:sdtEndPr/>
        <w:sdtContent>
          <w:r w:rsidR="00074A77" w:rsidRPr="0063297F">
            <w:rPr>
              <w:sz w:val="24"/>
            </w:rPr>
            <w:fldChar w:fldCharType="begin"/>
          </w:r>
          <w:r w:rsidR="00074A77" w:rsidRPr="0063297F">
            <w:rPr>
              <w:sz w:val="24"/>
            </w:rPr>
            <w:instrText xml:space="preserve"> CITATION App22 \l 1031 </w:instrText>
          </w:r>
          <w:r w:rsidR="00074A77" w:rsidRPr="0063297F">
            <w:rPr>
              <w:sz w:val="24"/>
            </w:rPr>
            <w:fldChar w:fldCharType="separate"/>
          </w:r>
          <w:r w:rsidR="00B1020E">
            <w:rPr>
              <w:noProof/>
              <w:sz w:val="24"/>
            </w:rPr>
            <w:t xml:space="preserve"> </w:t>
          </w:r>
          <w:r w:rsidR="00B1020E" w:rsidRPr="00B1020E">
            <w:rPr>
              <w:noProof/>
              <w:sz w:val="24"/>
            </w:rPr>
            <w:t>[1]</w:t>
          </w:r>
          <w:r w:rsidR="00074A77" w:rsidRPr="0063297F">
            <w:rPr>
              <w:sz w:val="24"/>
            </w:rPr>
            <w:fldChar w:fldCharType="end"/>
          </w:r>
        </w:sdtContent>
      </w:sdt>
      <w:r w:rsidR="00917CCF" w:rsidRPr="0063297F">
        <w:rPr>
          <w:sz w:val="24"/>
        </w:rPr>
        <w:t xml:space="preserve"> bis hin zu günstigen No</w:t>
      </w:r>
      <w:r w:rsidRPr="0063297F">
        <w:rPr>
          <w:sz w:val="24"/>
        </w:rPr>
        <w:t>-</w:t>
      </w:r>
      <w:r w:rsidR="00917CCF" w:rsidRPr="0063297F">
        <w:rPr>
          <w:sz w:val="24"/>
        </w:rPr>
        <w:t>Name Produkten</w:t>
      </w:r>
      <w:r w:rsidR="00686E81" w:rsidRPr="0063297F">
        <w:rPr>
          <w:sz w:val="24"/>
        </w:rPr>
        <w:t xml:space="preserve">, welche als Schlüsselfinder oder </w:t>
      </w:r>
      <w:r w:rsidR="00811644" w:rsidRPr="0063297F">
        <w:rPr>
          <w:sz w:val="24"/>
        </w:rPr>
        <w:t>Ä</w:t>
      </w:r>
      <w:r w:rsidR="00686E81" w:rsidRPr="0063297F">
        <w:rPr>
          <w:sz w:val="24"/>
        </w:rPr>
        <w:t>hnliches fungieren</w:t>
      </w:r>
      <w:r w:rsidR="00917CCF" w:rsidRPr="0063297F">
        <w:rPr>
          <w:sz w:val="24"/>
        </w:rPr>
        <w:t xml:space="preserve">. Die meisten dieser Produkte sind ähnlich konzipiert, ein kleiner, etwa </w:t>
      </w:r>
      <w:r w:rsidRPr="0063297F">
        <w:rPr>
          <w:sz w:val="24"/>
        </w:rPr>
        <w:t>m</w:t>
      </w:r>
      <w:r w:rsidR="00917CCF" w:rsidRPr="0063297F">
        <w:rPr>
          <w:sz w:val="24"/>
        </w:rPr>
        <w:t>ünzgroßer Anhänger wird an wichtige Gegenstände</w:t>
      </w:r>
      <w:r w:rsidR="00BC081B" w:rsidRPr="0063297F">
        <w:rPr>
          <w:sz w:val="24"/>
        </w:rPr>
        <w:t>,</w:t>
      </w:r>
      <w:r w:rsidR="00917CCF" w:rsidRPr="0063297F">
        <w:rPr>
          <w:sz w:val="24"/>
        </w:rPr>
        <w:t xml:space="preserve"> wie Schlüssel, Geldbörse oder auch </w:t>
      </w:r>
      <w:r w:rsidR="00A564A9" w:rsidRPr="0063297F">
        <w:rPr>
          <w:sz w:val="24"/>
        </w:rPr>
        <w:t>einem</w:t>
      </w:r>
      <w:r w:rsidR="00917CCF" w:rsidRPr="0063297F">
        <w:rPr>
          <w:sz w:val="24"/>
        </w:rPr>
        <w:t xml:space="preserve"> Hundehalsband</w:t>
      </w:r>
      <w:r w:rsidR="00BC081B" w:rsidRPr="0063297F">
        <w:rPr>
          <w:sz w:val="24"/>
        </w:rPr>
        <w:t>,</w:t>
      </w:r>
      <w:r w:rsidR="00917CCF" w:rsidRPr="0063297F">
        <w:rPr>
          <w:sz w:val="24"/>
        </w:rPr>
        <w:t xml:space="preserve"> angebracht.</w:t>
      </w:r>
      <w:r w:rsidR="00686E81" w:rsidRPr="0063297F">
        <w:rPr>
          <w:sz w:val="24"/>
        </w:rPr>
        <w:t xml:space="preserve"> Diese Geräte werden auch als Bluetooth-Beacon </w:t>
      </w:r>
      <w:r w:rsidR="00343198">
        <w:rPr>
          <w:sz w:val="24"/>
        </w:rPr>
        <w:t xml:space="preserve">oder Tags </w:t>
      </w:r>
      <w:r w:rsidR="00686E81" w:rsidRPr="0063297F">
        <w:rPr>
          <w:sz w:val="24"/>
        </w:rPr>
        <w:t>bezeichnet.</w:t>
      </w:r>
      <w:r w:rsidR="00917CCF" w:rsidRPr="0063297F">
        <w:rPr>
          <w:sz w:val="24"/>
        </w:rPr>
        <w:t xml:space="preserve"> Über eine</w:t>
      </w:r>
      <w:r w:rsidR="000238B8" w:rsidRPr="0063297F">
        <w:rPr>
          <w:sz w:val="24"/>
        </w:rPr>
        <w:t>, meist herstellereigene,</w:t>
      </w:r>
      <w:r w:rsidR="00917CCF" w:rsidRPr="0063297F">
        <w:rPr>
          <w:sz w:val="24"/>
        </w:rPr>
        <w:t xml:space="preserve"> App können diese Anhänger dann geortet werden</w:t>
      </w:r>
      <w:r w:rsidR="00686E81" w:rsidRPr="0063297F">
        <w:rPr>
          <w:sz w:val="24"/>
        </w:rPr>
        <w:t>.</w:t>
      </w:r>
      <w:r w:rsidR="00917CCF" w:rsidRPr="0063297F">
        <w:rPr>
          <w:sz w:val="24"/>
        </w:rPr>
        <w:t xml:space="preserve"> </w:t>
      </w:r>
      <w:r w:rsidR="00686E81" w:rsidRPr="0063297F">
        <w:rPr>
          <w:sz w:val="24"/>
        </w:rPr>
        <w:t>I</w:t>
      </w:r>
      <w:r w:rsidR="00917CCF" w:rsidRPr="0063297F">
        <w:rPr>
          <w:sz w:val="24"/>
        </w:rPr>
        <w:t xml:space="preserve">m besten Fall zeigt die App auf dem Bildschirm </w:t>
      </w:r>
      <w:r w:rsidR="0039662B" w:rsidRPr="0063297F">
        <w:rPr>
          <w:sz w:val="24"/>
        </w:rPr>
        <w:t>an,</w:t>
      </w:r>
      <w:r w:rsidR="00917CCF" w:rsidRPr="0063297F">
        <w:rPr>
          <w:sz w:val="24"/>
        </w:rPr>
        <w:t xml:space="preserve"> wie </w:t>
      </w:r>
      <w:r w:rsidRPr="0063297F">
        <w:rPr>
          <w:sz w:val="24"/>
        </w:rPr>
        <w:t>nah</w:t>
      </w:r>
      <w:r w:rsidR="00917CCF" w:rsidRPr="0063297F">
        <w:rPr>
          <w:sz w:val="24"/>
        </w:rPr>
        <w:t xml:space="preserve"> man dem gesuchten Anhänger ist. </w:t>
      </w:r>
    </w:p>
    <w:p w14:paraId="29C6C763" w14:textId="5D6F7E05" w:rsidR="00D11956" w:rsidRPr="0063297F" w:rsidRDefault="00917CCF" w:rsidP="0063297F">
      <w:pPr>
        <w:spacing w:line="360" w:lineRule="auto"/>
        <w:rPr>
          <w:rFonts w:cs="Arial"/>
          <w:sz w:val="24"/>
        </w:rPr>
      </w:pPr>
      <w:r w:rsidRPr="0063297F">
        <w:rPr>
          <w:sz w:val="24"/>
        </w:rPr>
        <w:br/>
      </w:r>
      <w:r w:rsidRPr="0063297F">
        <w:rPr>
          <w:rFonts w:cs="Arial"/>
          <w:sz w:val="24"/>
        </w:rPr>
        <w:t>Doch was ist, wenn man nicht in der Lage ist ein Smartphone vollumfassend zu bedienen oder gar keines besitz</w:t>
      </w:r>
      <w:r w:rsidR="00376879" w:rsidRPr="0063297F">
        <w:rPr>
          <w:rFonts w:cs="Arial"/>
          <w:sz w:val="24"/>
        </w:rPr>
        <w:t>t</w:t>
      </w:r>
      <w:r w:rsidRPr="0063297F">
        <w:rPr>
          <w:rFonts w:cs="Arial"/>
          <w:sz w:val="24"/>
        </w:rPr>
        <w:t xml:space="preserve">? </w:t>
      </w:r>
      <w:r w:rsidR="0039662B" w:rsidRPr="0063297F">
        <w:rPr>
          <w:rFonts w:cs="Arial"/>
          <w:sz w:val="24"/>
        </w:rPr>
        <w:t>Vor allem</w:t>
      </w:r>
      <w:r w:rsidR="00F867F8" w:rsidRPr="0063297F">
        <w:rPr>
          <w:rFonts w:cs="Arial"/>
          <w:sz w:val="24"/>
        </w:rPr>
        <w:t xml:space="preserve"> sehbeeinträchtigte Menschen sind hier zu </w:t>
      </w:r>
      <w:r w:rsidR="00686E81" w:rsidRPr="0063297F">
        <w:rPr>
          <w:rFonts w:cs="Arial"/>
          <w:sz w:val="24"/>
        </w:rPr>
        <w:t>beachten</w:t>
      </w:r>
      <w:r w:rsidR="00F867F8" w:rsidRPr="0063297F">
        <w:rPr>
          <w:rFonts w:cs="Arial"/>
          <w:sz w:val="24"/>
        </w:rPr>
        <w:t xml:space="preserve">. </w:t>
      </w:r>
      <w:r w:rsidRPr="0063297F">
        <w:rPr>
          <w:rFonts w:cs="Arial"/>
          <w:sz w:val="24"/>
        </w:rPr>
        <w:t xml:space="preserve">Zwar gibt es inzwischen auf den meisten Smartphones auch Screenreader, das heißt jedoch </w:t>
      </w:r>
      <w:r w:rsidR="0039662B" w:rsidRPr="0063297F">
        <w:rPr>
          <w:rFonts w:cs="Arial"/>
          <w:sz w:val="24"/>
        </w:rPr>
        <w:t>nicht,</w:t>
      </w:r>
      <w:r w:rsidRPr="0063297F">
        <w:rPr>
          <w:rFonts w:cs="Arial"/>
          <w:sz w:val="24"/>
        </w:rPr>
        <w:t xml:space="preserve"> </w:t>
      </w:r>
      <w:r w:rsidR="0039662B" w:rsidRPr="0063297F">
        <w:rPr>
          <w:rFonts w:cs="Arial"/>
          <w:sz w:val="24"/>
        </w:rPr>
        <w:t>dass</w:t>
      </w:r>
      <w:r w:rsidRPr="0063297F">
        <w:rPr>
          <w:rFonts w:cs="Arial"/>
          <w:sz w:val="24"/>
        </w:rPr>
        <w:t xml:space="preserve"> die dazugehörige App auch barrierefrei konzipiert ist</w:t>
      </w:r>
      <w:r w:rsidR="00686E81" w:rsidRPr="0063297F">
        <w:rPr>
          <w:rFonts w:cs="Arial"/>
          <w:sz w:val="24"/>
        </w:rPr>
        <w:t xml:space="preserve"> und mit den erwähnten Screenreadern nutzbar ist</w:t>
      </w:r>
      <w:r w:rsidRPr="0063297F">
        <w:rPr>
          <w:rFonts w:cs="Arial"/>
          <w:sz w:val="24"/>
        </w:rPr>
        <w:t xml:space="preserve">. Auch die Bedienung ohne haptisches Feedback am Smartphone fällt </w:t>
      </w:r>
      <w:r w:rsidR="0039662B" w:rsidRPr="0063297F">
        <w:rPr>
          <w:rFonts w:cs="Arial"/>
          <w:sz w:val="24"/>
        </w:rPr>
        <w:t>schwer,</w:t>
      </w:r>
      <w:r w:rsidR="00F867F8" w:rsidRPr="0063297F">
        <w:rPr>
          <w:rFonts w:cs="Arial"/>
          <w:sz w:val="24"/>
        </w:rPr>
        <w:t xml:space="preserve"> </w:t>
      </w:r>
      <w:r w:rsidR="00376879" w:rsidRPr="0063297F">
        <w:rPr>
          <w:rFonts w:cs="Arial"/>
          <w:sz w:val="24"/>
          <w:shd w:val="clear" w:color="auto" w:fill="FFFFFF"/>
        </w:rPr>
        <w:t xml:space="preserve">wenn der Sehsinn beeinträchtigt oder nicht vorhanden ist. </w:t>
      </w:r>
      <w:r w:rsidR="00F867F8" w:rsidRPr="0063297F">
        <w:rPr>
          <w:rFonts w:cs="Arial"/>
          <w:sz w:val="24"/>
        </w:rPr>
        <w:t>Deshalb ist das Ziel dieser Arbeit</w:t>
      </w:r>
      <w:r w:rsidR="00BC081B" w:rsidRPr="0063297F">
        <w:rPr>
          <w:rFonts w:cs="Arial"/>
          <w:sz w:val="24"/>
        </w:rPr>
        <w:t>,</w:t>
      </w:r>
      <w:r w:rsidR="00F867F8" w:rsidRPr="0063297F">
        <w:rPr>
          <w:rFonts w:cs="Arial"/>
          <w:sz w:val="24"/>
        </w:rPr>
        <w:t xml:space="preserve"> ein Gerät zu entwickeln</w:t>
      </w:r>
      <w:r w:rsidR="00BC081B" w:rsidRPr="0063297F">
        <w:rPr>
          <w:rFonts w:cs="Arial"/>
          <w:sz w:val="24"/>
        </w:rPr>
        <w:t>,</w:t>
      </w:r>
      <w:r w:rsidR="00F867F8" w:rsidRPr="0063297F">
        <w:rPr>
          <w:rFonts w:cs="Arial"/>
          <w:sz w:val="24"/>
        </w:rPr>
        <w:t xml:space="preserve"> das unsere Welt ein klein wenig inklusiver macht und die Erfindung der </w:t>
      </w:r>
      <w:r w:rsidR="00F36BC5" w:rsidRPr="0063297F">
        <w:rPr>
          <w:rFonts w:cs="Arial"/>
          <w:sz w:val="24"/>
        </w:rPr>
        <w:t>Beacons</w:t>
      </w:r>
      <w:r w:rsidR="00F867F8" w:rsidRPr="0063297F">
        <w:rPr>
          <w:rFonts w:cs="Arial"/>
          <w:sz w:val="24"/>
        </w:rPr>
        <w:t xml:space="preserve"> auch sehbeeinträchtigten Menschen </w:t>
      </w:r>
      <w:r w:rsidR="00061E29" w:rsidRPr="0063297F">
        <w:rPr>
          <w:rFonts w:cs="Arial"/>
          <w:sz w:val="24"/>
        </w:rPr>
        <w:t>gänzlich</w:t>
      </w:r>
      <w:r w:rsidR="00F867F8" w:rsidRPr="0063297F">
        <w:rPr>
          <w:rFonts w:cs="Arial"/>
          <w:sz w:val="24"/>
        </w:rPr>
        <w:t xml:space="preserve"> zugänglich macht. </w:t>
      </w:r>
    </w:p>
    <w:p w14:paraId="6B1C7741" w14:textId="1C73DADC" w:rsidR="00A20EDE" w:rsidRDefault="00A20EDE" w:rsidP="00A81AE6">
      <w:pPr>
        <w:spacing w:line="276" w:lineRule="auto"/>
      </w:pPr>
    </w:p>
    <w:p w14:paraId="239FDB4D" w14:textId="08815B58" w:rsidR="00853D26" w:rsidRDefault="00853D26" w:rsidP="00A81AE6">
      <w:pPr>
        <w:pStyle w:val="berschrift2"/>
        <w:spacing w:line="276" w:lineRule="auto"/>
        <w:rPr>
          <w:lang w:val="de-AT" w:eastAsia="en-US" w:bidi="en-US"/>
        </w:rPr>
      </w:pPr>
      <w:bookmarkStart w:id="8" w:name="_Toc104310412"/>
      <w:r w:rsidRPr="00853D26">
        <w:rPr>
          <w:lang w:val="de-AT" w:eastAsia="en-US" w:bidi="en-US"/>
        </w:rPr>
        <w:t>Ziel</w:t>
      </w:r>
      <w:bookmarkEnd w:id="8"/>
    </w:p>
    <w:p w14:paraId="2C42024F" w14:textId="44F1E319" w:rsidR="00A62F8E" w:rsidRPr="0063297F" w:rsidRDefault="00A62F8E" w:rsidP="0063297F">
      <w:pPr>
        <w:spacing w:line="360" w:lineRule="auto"/>
        <w:rPr>
          <w:rFonts w:cs="Arial"/>
          <w:sz w:val="24"/>
        </w:rPr>
      </w:pPr>
      <w:r w:rsidRPr="0063297F">
        <w:rPr>
          <w:rFonts w:cs="Arial"/>
          <w:sz w:val="24"/>
        </w:rPr>
        <w:t xml:space="preserve">Das Gerät soll die </w:t>
      </w:r>
      <w:r w:rsidR="00686E81" w:rsidRPr="0063297F">
        <w:rPr>
          <w:rFonts w:cs="Arial"/>
          <w:sz w:val="24"/>
        </w:rPr>
        <w:t xml:space="preserve">bereits entwickelten und auf dem Markt verfügbaren </w:t>
      </w:r>
      <w:r w:rsidR="00F36BC5" w:rsidRPr="0063297F">
        <w:rPr>
          <w:sz w:val="24"/>
        </w:rPr>
        <w:t>Bluetooth-Beacon</w:t>
      </w:r>
      <w:r w:rsidR="00F36BC5" w:rsidRPr="0063297F">
        <w:rPr>
          <w:rFonts w:cs="Arial"/>
          <w:sz w:val="24"/>
        </w:rPr>
        <w:t xml:space="preserve"> </w:t>
      </w:r>
      <w:r w:rsidRPr="0063297F">
        <w:rPr>
          <w:rFonts w:cs="Arial"/>
          <w:sz w:val="24"/>
        </w:rPr>
        <w:t xml:space="preserve">finden und über eine Tonausgabe angeben, wie nah man dem gesuchten </w:t>
      </w:r>
      <w:r w:rsidR="00F36BC5" w:rsidRPr="0063297F">
        <w:rPr>
          <w:sz w:val="24"/>
        </w:rPr>
        <w:t>Bluetooth-Beacon</w:t>
      </w:r>
      <w:r w:rsidR="00F36BC5" w:rsidRPr="0063297F">
        <w:rPr>
          <w:rFonts w:cs="Arial"/>
          <w:sz w:val="24"/>
        </w:rPr>
        <w:t xml:space="preserve"> </w:t>
      </w:r>
      <w:r w:rsidRPr="0063297F">
        <w:rPr>
          <w:rFonts w:cs="Arial"/>
          <w:sz w:val="24"/>
        </w:rPr>
        <w:t xml:space="preserve">ist. Dabei </w:t>
      </w:r>
      <w:r w:rsidR="000A1CFC" w:rsidRPr="0063297F">
        <w:rPr>
          <w:rFonts w:cs="Arial"/>
          <w:sz w:val="24"/>
        </w:rPr>
        <w:t>ist es wichtig</w:t>
      </w:r>
      <w:r w:rsidR="00061E29" w:rsidRPr="0063297F">
        <w:rPr>
          <w:rFonts w:cs="Arial"/>
          <w:sz w:val="24"/>
        </w:rPr>
        <w:t>,</w:t>
      </w:r>
      <w:r w:rsidRPr="0063297F">
        <w:rPr>
          <w:rFonts w:cs="Arial"/>
          <w:sz w:val="24"/>
        </w:rPr>
        <w:t xml:space="preserve"> die Bedienung des Gerätes so einfach wie möglich </w:t>
      </w:r>
      <w:r w:rsidR="000A1CFC" w:rsidRPr="0063297F">
        <w:rPr>
          <w:rFonts w:cs="Arial"/>
          <w:sz w:val="24"/>
        </w:rPr>
        <w:t>zu halten</w:t>
      </w:r>
      <w:r w:rsidRPr="0063297F">
        <w:rPr>
          <w:rFonts w:cs="Arial"/>
          <w:sz w:val="24"/>
        </w:rPr>
        <w:t xml:space="preserve"> und auch für blinde Menschen zugänglich </w:t>
      </w:r>
      <w:r w:rsidR="000A1CFC" w:rsidRPr="0063297F">
        <w:rPr>
          <w:rFonts w:cs="Arial"/>
          <w:sz w:val="24"/>
        </w:rPr>
        <w:t>zu gestalten</w:t>
      </w:r>
      <w:r w:rsidRPr="0063297F">
        <w:rPr>
          <w:rFonts w:cs="Arial"/>
          <w:sz w:val="24"/>
        </w:rPr>
        <w:t xml:space="preserve">. </w:t>
      </w:r>
      <w:r w:rsidR="000A1CFC" w:rsidRPr="0063297F">
        <w:rPr>
          <w:rFonts w:cs="Arial"/>
          <w:sz w:val="24"/>
        </w:rPr>
        <w:t>Es ist ebenfalls geplant</w:t>
      </w:r>
      <w:r w:rsidRPr="0063297F">
        <w:rPr>
          <w:rFonts w:cs="Arial"/>
          <w:sz w:val="24"/>
        </w:rPr>
        <w:t xml:space="preserve"> die Tonausgabe so </w:t>
      </w:r>
      <w:r w:rsidR="000A1CFC" w:rsidRPr="0063297F">
        <w:rPr>
          <w:rFonts w:cs="Arial"/>
          <w:sz w:val="24"/>
        </w:rPr>
        <w:t xml:space="preserve">zu </w:t>
      </w:r>
      <w:r w:rsidR="008B33CD" w:rsidRPr="0063297F">
        <w:rPr>
          <w:rFonts w:cs="Arial"/>
          <w:sz w:val="24"/>
        </w:rPr>
        <w:t>konzipieren</w:t>
      </w:r>
      <w:r w:rsidR="000A1CFC" w:rsidRPr="0063297F">
        <w:rPr>
          <w:rFonts w:cs="Arial"/>
          <w:sz w:val="24"/>
        </w:rPr>
        <w:t>,</w:t>
      </w:r>
      <w:r w:rsidRPr="0063297F">
        <w:rPr>
          <w:rFonts w:cs="Arial"/>
          <w:sz w:val="24"/>
        </w:rPr>
        <w:t xml:space="preserve"> da</w:t>
      </w:r>
      <w:r w:rsidR="000A1CFC" w:rsidRPr="0063297F">
        <w:rPr>
          <w:rFonts w:cs="Arial"/>
          <w:sz w:val="24"/>
        </w:rPr>
        <w:t>s</w:t>
      </w:r>
      <w:r w:rsidRPr="0063297F">
        <w:rPr>
          <w:rFonts w:cs="Arial"/>
          <w:sz w:val="24"/>
        </w:rPr>
        <w:t>s sie möglichst einfach</w:t>
      </w:r>
      <w:r w:rsidR="00057BD0" w:rsidRPr="0063297F">
        <w:rPr>
          <w:rFonts w:cs="Arial"/>
          <w:sz w:val="24"/>
        </w:rPr>
        <w:t xml:space="preserve"> und intuitiv</w:t>
      </w:r>
      <w:r w:rsidRPr="0063297F">
        <w:rPr>
          <w:rFonts w:cs="Arial"/>
          <w:sz w:val="24"/>
        </w:rPr>
        <w:t xml:space="preserve"> zu verstehen ist. Die </w:t>
      </w:r>
      <w:r w:rsidR="00F36BC5" w:rsidRPr="0063297F">
        <w:rPr>
          <w:sz w:val="24"/>
        </w:rPr>
        <w:t>Bluetooth-Beacon</w:t>
      </w:r>
      <w:r w:rsidR="00F36BC5" w:rsidRPr="0063297F">
        <w:rPr>
          <w:rFonts w:cs="Arial"/>
          <w:sz w:val="24"/>
        </w:rPr>
        <w:t xml:space="preserve"> </w:t>
      </w:r>
      <w:r w:rsidRPr="0063297F">
        <w:rPr>
          <w:rFonts w:cs="Arial"/>
          <w:sz w:val="24"/>
        </w:rPr>
        <w:t xml:space="preserve">sollen </w:t>
      </w:r>
      <w:r w:rsidR="00061E29" w:rsidRPr="0063297F">
        <w:rPr>
          <w:rFonts w:cs="Arial"/>
          <w:sz w:val="24"/>
        </w:rPr>
        <w:t xml:space="preserve">auf den </w:t>
      </w:r>
      <w:r w:rsidRPr="0063297F">
        <w:rPr>
          <w:rFonts w:cs="Arial"/>
          <w:sz w:val="24"/>
        </w:rPr>
        <w:t>Meter genau in einer Wohnung lokalisiert werden können.</w:t>
      </w:r>
      <w:r w:rsidR="000A1CFC" w:rsidRPr="0063297F">
        <w:rPr>
          <w:rFonts w:cs="Arial"/>
          <w:sz w:val="24"/>
        </w:rPr>
        <w:t xml:space="preserve"> Eine weitere Anforderung an das Gerät ist, dass es möglichst energiesparend und auch portabel sein soll.</w:t>
      </w:r>
    </w:p>
    <w:p w14:paraId="487A080B" w14:textId="77777777" w:rsidR="00A62F8E" w:rsidRPr="00376879" w:rsidRDefault="00A62F8E" w:rsidP="00A81AE6">
      <w:pPr>
        <w:spacing w:line="276" w:lineRule="auto"/>
        <w:rPr>
          <w:rFonts w:cs="Arial"/>
          <w:szCs w:val="22"/>
        </w:rPr>
      </w:pPr>
    </w:p>
    <w:p w14:paraId="789A0982" w14:textId="7504C2B9" w:rsidR="00505BAC" w:rsidRPr="00247744" w:rsidRDefault="00853D26" w:rsidP="00A81AE6">
      <w:pPr>
        <w:pStyle w:val="berschrift2"/>
        <w:spacing w:line="276" w:lineRule="auto"/>
        <w:rPr>
          <w:lang w:val="de-AT" w:eastAsia="en-US" w:bidi="en-US"/>
        </w:rPr>
      </w:pPr>
      <w:bookmarkStart w:id="9" w:name="_Toc104310413"/>
      <w:r w:rsidRPr="00853D26">
        <w:rPr>
          <w:lang w:val="de-AT" w:eastAsia="en-US" w:bidi="en-US"/>
        </w:rPr>
        <w:lastRenderedPageBreak/>
        <w:t xml:space="preserve">State </w:t>
      </w:r>
      <w:proofErr w:type="spellStart"/>
      <w:r w:rsidRPr="00853D26">
        <w:rPr>
          <w:lang w:val="de-AT" w:eastAsia="en-US" w:bidi="en-US"/>
        </w:rPr>
        <w:t>of</w:t>
      </w:r>
      <w:proofErr w:type="spellEnd"/>
      <w:r w:rsidRPr="00853D26">
        <w:rPr>
          <w:lang w:val="de-AT" w:eastAsia="en-US" w:bidi="en-US"/>
        </w:rPr>
        <w:t xml:space="preserve"> </w:t>
      </w:r>
      <w:proofErr w:type="spellStart"/>
      <w:r w:rsidR="00343198">
        <w:rPr>
          <w:lang w:val="de-AT" w:eastAsia="en-US" w:bidi="en-US"/>
        </w:rPr>
        <w:t>t</w:t>
      </w:r>
      <w:r w:rsidRPr="00853D26">
        <w:rPr>
          <w:lang w:val="de-AT" w:eastAsia="en-US" w:bidi="en-US"/>
        </w:rPr>
        <w:t>he</w:t>
      </w:r>
      <w:proofErr w:type="spellEnd"/>
      <w:r w:rsidRPr="00853D26">
        <w:rPr>
          <w:lang w:val="de-AT" w:eastAsia="en-US" w:bidi="en-US"/>
        </w:rPr>
        <w:t xml:space="preserve"> Art</w:t>
      </w:r>
      <w:bookmarkEnd w:id="9"/>
    </w:p>
    <w:p w14:paraId="275AEBA7" w14:textId="6D7C655C" w:rsidR="00AA5E6C" w:rsidRPr="0063297F" w:rsidRDefault="00690C54" w:rsidP="0063297F">
      <w:pPr>
        <w:spacing w:line="360" w:lineRule="auto"/>
        <w:rPr>
          <w:sz w:val="24"/>
        </w:rPr>
      </w:pPr>
      <w:r w:rsidRPr="0063297F">
        <w:rPr>
          <w:sz w:val="24"/>
        </w:rPr>
        <w:t>Es gibt bereits einige Geräte auf dem Markt</w:t>
      </w:r>
      <w:r w:rsidR="008B33CD" w:rsidRPr="0063297F">
        <w:rPr>
          <w:sz w:val="24"/>
        </w:rPr>
        <w:t>,</w:t>
      </w:r>
      <w:r w:rsidRPr="0063297F">
        <w:rPr>
          <w:sz w:val="24"/>
        </w:rPr>
        <w:t xml:space="preserve"> die auf verschiedenste Art und Weise, z.B. über Wi-Fi oder GPS</w:t>
      </w:r>
      <w:r w:rsidR="008B33CD" w:rsidRPr="0063297F">
        <w:rPr>
          <w:sz w:val="24"/>
        </w:rPr>
        <w:t>,</w:t>
      </w:r>
      <w:r w:rsidRPr="0063297F">
        <w:rPr>
          <w:sz w:val="24"/>
        </w:rPr>
        <w:t xml:space="preserve"> gefunden werden können. 2017 haben T. </w:t>
      </w:r>
      <w:proofErr w:type="spellStart"/>
      <w:r w:rsidRPr="0063297F">
        <w:rPr>
          <w:sz w:val="24"/>
        </w:rPr>
        <w:t>Pavithra</w:t>
      </w:r>
      <w:proofErr w:type="spellEnd"/>
      <w:r w:rsidRPr="0063297F">
        <w:rPr>
          <w:sz w:val="24"/>
        </w:rPr>
        <w:t xml:space="preserve"> und K. </w:t>
      </w:r>
      <w:proofErr w:type="spellStart"/>
      <w:r w:rsidRPr="0063297F">
        <w:rPr>
          <w:sz w:val="24"/>
        </w:rPr>
        <w:t>Sreenivasa</w:t>
      </w:r>
      <w:proofErr w:type="spellEnd"/>
      <w:r w:rsidRPr="0063297F">
        <w:rPr>
          <w:sz w:val="24"/>
        </w:rPr>
        <w:t xml:space="preserve"> Ravi vom Department </w:t>
      </w:r>
      <w:proofErr w:type="spellStart"/>
      <w:r w:rsidRPr="0063297F">
        <w:rPr>
          <w:sz w:val="24"/>
        </w:rPr>
        <w:t>of</w:t>
      </w:r>
      <w:proofErr w:type="spellEnd"/>
      <w:r w:rsidRPr="0063297F">
        <w:rPr>
          <w:sz w:val="24"/>
        </w:rPr>
        <w:t xml:space="preserve"> ECM der KL University in </w:t>
      </w:r>
      <w:proofErr w:type="spellStart"/>
      <w:r w:rsidRPr="0063297F">
        <w:rPr>
          <w:sz w:val="24"/>
        </w:rPr>
        <w:t>Guntrur</w:t>
      </w:r>
      <w:proofErr w:type="spellEnd"/>
      <w:r w:rsidRPr="0063297F">
        <w:rPr>
          <w:sz w:val="24"/>
        </w:rPr>
        <w:t>, Indien, eine Arbeit verfasst, welche</w:t>
      </w:r>
      <w:r w:rsidR="008B33CD" w:rsidRPr="0063297F">
        <w:rPr>
          <w:sz w:val="24"/>
        </w:rPr>
        <w:t xml:space="preserve"> </w:t>
      </w:r>
      <w:r w:rsidRPr="0063297F">
        <w:rPr>
          <w:sz w:val="24"/>
        </w:rPr>
        <w:t>sich mit der Thematik befasst</w:t>
      </w:r>
      <w:r w:rsidR="008B33CD" w:rsidRPr="0063297F">
        <w:rPr>
          <w:sz w:val="24"/>
        </w:rPr>
        <w:t>,</w:t>
      </w:r>
      <w:r w:rsidRPr="0063297F">
        <w:rPr>
          <w:sz w:val="24"/>
        </w:rPr>
        <w:t xml:space="preserve"> wie diese Schlüsselfinder möglichst energiesparend gefunden werden können. </w:t>
      </w:r>
      <w:sdt>
        <w:sdtPr>
          <w:rPr>
            <w:sz w:val="24"/>
          </w:rPr>
          <w:id w:val="-106053225"/>
          <w:citation/>
        </w:sdtPr>
        <w:sdtEndPr/>
        <w:sdtContent>
          <w:r w:rsidR="00811644" w:rsidRPr="0063297F">
            <w:rPr>
              <w:sz w:val="24"/>
            </w:rPr>
            <w:fldChar w:fldCharType="begin"/>
          </w:r>
          <w:r w:rsidR="00811644" w:rsidRPr="0063297F">
            <w:rPr>
              <w:sz w:val="24"/>
            </w:rPr>
            <w:instrText xml:space="preserve"> CITATION Rav17 \l 1031 </w:instrText>
          </w:r>
          <w:r w:rsidR="00811644" w:rsidRPr="0063297F">
            <w:rPr>
              <w:sz w:val="24"/>
            </w:rPr>
            <w:fldChar w:fldCharType="separate"/>
          </w:r>
          <w:r w:rsidR="00B1020E" w:rsidRPr="00B1020E">
            <w:rPr>
              <w:noProof/>
              <w:sz w:val="24"/>
            </w:rPr>
            <w:t>[2]</w:t>
          </w:r>
          <w:r w:rsidR="00811644" w:rsidRPr="0063297F">
            <w:rPr>
              <w:sz w:val="24"/>
            </w:rPr>
            <w:fldChar w:fldCharType="end"/>
          </w:r>
        </w:sdtContent>
      </w:sdt>
      <w:r w:rsidR="00811644" w:rsidRPr="0063297F">
        <w:rPr>
          <w:sz w:val="24"/>
        </w:rPr>
        <w:t xml:space="preserve"> </w:t>
      </w:r>
      <w:r w:rsidRPr="0063297F">
        <w:rPr>
          <w:sz w:val="24"/>
        </w:rPr>
        <w:t xml:space="preserve">Hierfür wurde ein </w:t>
      </w:r>
      <w:r w:rsidR="008B33CD" w:rsidRPr="0063297F">
        <w:rPr>
          <w:sz w:val="24"/>
        </w:rPr>
        <w:t xml:space="preserve">Bluetooth </w:t>
      </w:r>
      <w:r w:rsidRPr="0063297F">
        <w:rPr>
          <w:sz w:val="24"/>
        </w:rPr>
        <w:t>Modul</w:t>
      </w:r>
      <w:r w:rsidR="00811644" w:rsidRPr="0063297F">
        <w:rPr>
          <w:sz w:val="24"/>
        </w:rPr>
        <w:t xml:space="preserve"> mit</w:t>
      </w:r>
      <w:r w:rsidRPr="0063297F">
        <w:rPr>
          <w:sz w:val="24"/>
        </w:rPr>
        <w:t xml:space="preserve"> Bluetooth Low Energy</w:t>
      </w:r>
      <w:r w:rsidR="00836499" w:rsidRPr="0063297F">
        <w:rPr>
          <w:sz w:val="24"/>
        </w:rPr>
        <w:t xml:space="preserve"> (BLE)</w:t>
      </w:r>
      <w:sdt>
        <w:sdtPr>
          <w:rPr>
            <w:sz w:val="24"/>
          </w:rPr>
          <w:id w:val="920833491"/>
          <w:citation/>
        </w:sdtPr>
        <w:sdtEndPr/>
        <w:sdtContent>
          <w:r w:rsidR="00811644" w:rsidRPr="0063297F">
            <w:rPr>
              <w:sz w:val="24"/>
            </w:rPr>
            <w:fldChar w:fldCharType="begin"/>
          </w:r>
          <w:r w:rsidR="00811644" w:rsidRPr="0063297F">
            <w:rPr>
              <w:sz w:val="24"/>
            </w:rPr>
            <w:instrText xml:space="preserve"> CITATION Blu221 \l 1031 </w:instrText>
          </w:r>
          <w:r w:rsidR="00811644" w:rsidRPr="0063297F">
            <w:rPr>
              <w:sz w:val="24"/>
            </w:rPr>
            <w:fldChar w:fldCharType="separate"/>
          </w:r>
          <w:r w:rsidR="00B1020E">
            <w:rPr>
              <w:noProof/>
              <w:sz w:val="24"/>
            </w:rPr>
            <w:t xml:space="preserve"> </w:t>
          </w:r>
          <w:r w:rsidR="00B1020E" w:rsidRPr="00B1020E">
            <w:rPr>
              <w:noProof/>
              <w:sz w:val="24"/>
            </w:rPr>
            <w:t>[3]</w:t>
          </w:r>
          <w:r w:rsidR="00811644" w:rsidRPr="0063297F">
            <w:rPr>
              <w:sz w:val="24"/>
            </w:rPr>
            <w:fldChar w:fldCharType="end"/>
          </w:r>
        </w:sdtContent>
      </w:sdt>
      <w:r w:rsidRPr="0063297F">
        <w:rPr>
          <w:sz w:val="24"/>
        </w:rPr>
        <w:t xml:space="preserve"> Standard</w:t>
      </w:r>
      <w:r w:rsidR="0030016C" w:rsidRPr="0063297F">
        <w:rPr>
          <w:sz w:val="24"/>
        </w:rPr>
        <w:t>,</w:t>
      </w:r>
      <w:r w:rsidRPr="0063297F">
        <w:rPr>
          <w:sz w:val="24"/>
        </w:rPr>
        <w:t xml:space="preserve"> verwendet und eine Smartphone </w:t>
      </w:r>
      <w:r w:rsidR="00836499" w:rsidRPr="0063297F">
        <w:rPr>
          <w:sz w:val="24"/>
        </w:rPr>
        <w:t>App,</w:t>
      </w:r>
      <w:r w:rsidRPr="0063297F">
        <w:rPr>
          <w:sz w:val="24"/>
        </w:rPr>
        <w:t xml:space="preserve"> um d</w:t>
      </w:r>
      <w:r w:rsidR="00836499" w:rsidRPr="0063297F">
        <w:rPr>
          <w:sz w:val="24"/>
        </w:rPr>
        <w:t xml:space="preserve">as Modul zu finden. Das zu findende Modul </w:t>
      </w:r>
      <w:r w:rsidR="00811644" w:rsidRPr="0063297F">
        <w:rPr>
          <w:sz w:val="24"/>
        </w:rPr>
        <w:t>war</w:t>
      </w:r>
      <w:r w:rsidR="00836499" w:rsidRPr="0063297F">
        <w:rPr>
          <w:sz w:val="24"/>
        </w:rPr>
        <w:t xml:space="preserve"> hierbei so lange in einem Energiesparenden „Sleep“ Modus, bis eine Verbindung von der Smartphone App aus aufgebaut </w:t>
      </w:r>
      <w:r w:rsidR="00811644" w:rsidRPr="0063297F">
        <w:rPr>
          <w:sz w:val="24"/>
        </w:rPr>
        <w:t>wurde</w:t>
      </w:r>
      <w:r w:rsidR="00836499" w:rsidRPr="0063297F">
        <w:rPr>
          <w:sz w:val="24"/>
        </w:rPr>
        <w:t>. Hierbei wurde festgestellt</w:t>
      </w:r>
      <w:r w:rsidR="008B33CD" w:rsidRPr="0063297F">
        <w:rPr>
          <w:sz w:val="24"/>
        </w:rPr>
        <w:t>,</w:t>
      </w:r>
      <w:r w:rsidR="00836499" w:rsidRPr="0063297F">
        <w:rPr>
          <w:sz w:val="24"/>
        </w:rPr>
        <w:t xml:space="preserve"> das</w:t>
      </w:r>
      <w:r w:rsidR="008B33CD" w:rsidRPr="0063297F">
        <w:rPr>
          <w:sz w:val="24"/>
        </w:rPr>
        <w:t>s</w:t>
      </w:r>
      <w:r w:rsidR="00836499" w:rsidRPr="0063297F">
        <w:rPr>
          <w:sz w:val="24"/>
        </w:rPr>
        <w:t xml:space="preserve"> durch die Verwendung des BLE Standards die eigentliche Verbindungszeit zwischen den beiden Geräten auf einige wenige Millisekunden beschränkt werden kann</w:t>
      </w:r>
      <w:r w:rsidR="00337D1C" w:rsidRPr="0063297F">
        <w:rPr>
          <w:sz w:val="24"/>
        </w:rPr>
        <w:t>. Durch die kurze Verbindungszeit ist der durchschnittliche Stromverbrauch nur bei 1</w:t>
      </w:r>
      <w:r w:rsidR="00337D1C" w:rsidRPr="0063297F">
        <w:rPr>
          <w:rFonts w:cs="Arial"/>
          <w:sz w:val="24"/>
        </w:rPr>
        <w:t>µ</w:t>
      </w:r>
      <w:r w:rsidR="00337D1C" w:rsidRPr="0063297F">
        <w:rPr>
          <w:sz w:val="24"/>
        </w:rPr>
        <w:t>A</w:t>
      </w:r>
      <w:r w:rsidR="00836499" w:rsidRPr="0063297F">
        <w:rPr>
          <w:sz w:val="24"/>
        </w:rPr>
        <w:t xml:space="preserve">. </w:t>
      </w:r>
      <w:sdt>
        <w:sdtPr>
          <w:rPr>
            <w:sz w:val="24"/>
          </w:rPr>
          <w:id w:val="-821895815"/>
          <w:citation/>
        </w:sdtPr>
        <w:sdtEndPr/>
        <w:sdtContent>
          <w:r w:rsidR="00836499" w:rsidRPr="0063297F">
            <w:rPr>
              <w:sz w:val="24"/>
            </w:rPr>
            <w:fldChar w:fldCharType="begin"/>
          </w:r>
          <w:r w:rsidR="00836499" w:rsidRPr="0063297F">
            <w:rPr>
              <w:sz w:val="24"/>
            </w:rPr>
            <w:instrText xml:space="preserve"> CITATION Rav17 \l 1031 </w:instrText>
          </w:r>
          <w:r w:rsidR="00836499" w:rsidRPr="0063297F">
            <w:rPr>
              <w:sz w:val="24"/>
            </w:rPr>
            <w:fldChar w:fldCharType="separate"/>
          </w:r>
          <w:r w:rsidR="00B1020E" w:rsidRPr="00B1020E">
            <w:rPr>
              <w:noProof/>
              <w:sz w:val="24"/>
            </w:rPr>
            <w:t>[2]</w:t>
          </w:r>
          <w:r w:rsidR="00836499" w:rsidRPr="0063297F">
            <w:rPr>
              <w:sz w:val="24"/>
            </w:rPr>
            <w:fldChar w:fldCharType="end"/>
          </w:r>
        </w:sdtContent>
      </w:sdt>
      <w:r w:rsidR="00836499" w:rsidRPr="0063297F">
        <w:rPr>
          <w:sz w:val="24"/>
        </w:rPr>
        <w:t xml:space="preserve"> </w:t>
      </w:r>
      <w:r w:rsidR="0041249C" w:rsidRPr="0063297F">
        <w:rPr>
          <w:sz w:val="24"/>
        </w:rPr>
        <w:t>Für Bluetooth</w:t>
      </w:r>
      <w:r w:rsidR="000238B8" w:rsidRPr="0063297F">
        <w:rPr>
          <w:sz w:val="24"/>
        </w:rPr>
        <w:t>-</w:t>
      </w:r>
      <w:r w:rsidR="0041249C" w:rsidRPr="0063297F">
        <w:rPr>
          <w:sz w:val="24"/>
        </w:rPr>
        <w:t xml:space="preserve">Beacon </w:t>
      </w:r>
      <w:r w:rsidR="00AE7F1C">
        <w:rPr>
          <w:sz w:val="24"/>
        </w:rPr>
        <w:t xml:space="preserve">und deren Ortung </w:t>
      </w:r>
      <w:r w:rsidR="0041249C" w:rsidRPr="0063297F">
        <w:rPr>
          <w:sz w:val="24"/>
        </w:rPr>
        <w:t xml:space="preserve">empfiehlt sich also </w:t>
      </w:r>
      <w:r w:rsidR="00AE7F1C">
        <w:rPr>
          <w:sz w:val="24"/>
        </w:rPr>
        <w:t>BLE</w:t>
      </w:r>
      <w:r w:rsidR="00DA7D4C" w:rsidRPr="0063297F">
        <w:rPr>
          <w:sz w:val="24"/>
        </w:rPr>
        <w:t>,</w:t>
      </w:r>
      <w:r w:rsidR="0041249C" w:rsidRPr="0063297F">
        <w:rPr>
          <w:sz w:val="24"/>
        </w:rPr>
        <w:t xml:space="preserve"> um deren Batterien möglichst zu schonen, damit sie im Falle des Verlustes noch auffindbar sind.</w:t>
      </w:r>
    </w:p>
    <w:p w14:paraId="67DCFC90" w14:textId="13F4F560" w:rsidR="0041249C" w:rsidRPr="0063297F" w:rsidRDefault="0041249C" w:rsidP="0063297F">
      <w:pPr>
        <w:spacing w:line="360" w:lineRule="auto"/>
        <w:rPr>
          <w:sz w:val="24"/>
        </w:rPr>
      </w:pPr>
    </w:p>
    <w:p w14:paraId="5B2AAE6A" w14:textId="0B379A1C" w:rsidR="00836499" w:rsidRPr="0063297F" w:rsidRDefault="00F0629D" w:rsidP="0063297F">
      <w:pPr>
        <w:spacing w:line="360" w:lineRule="auto"/>
        <w:rPr>
          <w:sz w:val="24"/>
        </w:rPr>
      </w:pPr>
      <w:r w:rsidRPr="0063297F">
        <w:rPr>
          <w:sz w:val="24"/>
        </w:rPr>
        <w:t xml:space="preserve">Die Distanzmessung von BLE Geräten wird oft mittels des Received Signal Strength Indicator (RSSI) gemessen. </w:t>
      </w:r>
      <w:r w:rsidR="00714DB0" w:rsidRPr="0063297F">
        <w:rPr>
          <w:sz w:val="24"/>
        </w:rPr>
        <w:t xml:space="preserve">Eine Studie der National Taipei University </w:t>
      </w:r>
      <w:proofErr w:type="spellStart"/>
      <w:r w:rsidR="00714DB0" w:rsidRPr="0063297F">
        <w:rPr>
          <w:sz w:val="24"/>
        </w:rPr>
        <w:t>of</w:t>
      </w:r>
      <w:proofErr w:type="spellEnd"/>
      <w:r w:rsidR="00714DB0" w:rsidRPr="0063297F">
        <w:rPr>
          <w:sz w:val="24"/>
        </w:rPr>
        <w:t xml:space="preserve"> Technology in Taiwan hat die Verlässlichkeit dieses Wertes mit de</w:t>
      </w:r>
      <w:r w:rsidR="00A15580">
        <w:rPr>
          <w:sz w:val="24"/>
        </w:rPr>
        <w:t>m</w:t>
      </w:r>
      <w:r w:rsidR="00714DB0" w:rsidRPr="0063297F">
        <w:rPr>
          <w:sz w:val="24"/>
        </w:rPr>
        <w:t xml:space="preserve"> aktuellen BLE Standard getestet</w:t>
      </w:r>
      <w:r w:rsidR="00434A6E" w:rsidRPr="0063297F">
        <w:rPr>
          <w:sz w:val="24"/>
        </w:rPr>
        <w:t>. In dem Testsetting wurden Distanzen zwischen 0,2 m bis 12 m</w:t>
      </w:r>
      <w:r w:rsidR="00714DB0" w:rsidRPr="0063297F">
        <w:rPr>
          <w:sz w:val="24"/>
        </w:rPr>
        <w:t xml:space="preserve"> </w:t>
      </w:r>
      <w:r w:rsidR="00434A6E" w:rsidRPr="0063297F">
        <w:rPr>
          <w:sz w:val="24"/>
        </w:rPr>
        <w:t>in verschiedenen Variationen wie z.B. interferierende Signale oder Wände zwischen den Testgeräten, gemesse</w:t>
      </w:r>
      <w:r w:rsidR="000238B8" w:rsidRPr="0063297F">
        <w:rPr>
          <w:sz w:val="24"/>
        </w:rPr>
        <w:t>n. Außerdem wurde die</w:t>
      </w:r>
      <w:r w:rsidR="00714DB0" w:rsidRPr="0063297F">
        <w:rPr>
          <w:sz w:val="24"/>
        </w:rPr>
        <w:t xml:space="preserve"> Meterdistanz über den RSSI Wert berechnet</w:t>
      </w:r>
      <w:r w:rsidR="0030016C" w:rsidRPr="0063297F">
        <w:rPr>
          <w:sz w:val="24"/>
        </w:rPr>
        <w:t>.</w:t>
      </w:r>
      <w:r w:rsidR="00714DB0" w:rsidRPr="0063297F">
        <w:rPr>
          <w:sz w:val="24"/>
        </w:rPr>
        <w:t xml:space="preserve"> </w:t>
      </w:r>
      <w:r w:rsidR="0030016C" w:rsidRPr="0063297F">
        <w:rPr>
          <w:sz w:val="24"/>
        </w:rPr>
        <w:t>A</w:t>
      </w:r>
      <w:r w:rsidR="00714DB0" w:rsidRPr="0063297F">
        <w:rPr>
          <w:sz w:val="24"/>
        </w:rPr>
        <w:t>llerding</w:t>
      </w:r>
      <w:r w:rsidR="0030016C" w:rsidRPr="0063297F">
        <w:rPr>
          <w:sz w:val="24"/>
        </w:rPr>
        <w:t>s</w:t>
      </w:r>
      <w:r w:rsidR="00714DB0" w:rsidRPr="0063297F">
        <w:rPr>
          <w:sz w:val="24"/>
        </w:rPr>
        <w:t xml:space="preserve"> kann der </w:t>
      </w:r>
      <w:r w:rsidR="000238B8" w:rsidRPr="0063297F">
        <w:rPr>
          <w:sz w:val="24"/>
        </w:rPr>
        <w:t xml:space="preserve">RSSI </w:t>
      </w:r>
      <w:r w:rsidR="00714DB0" w:rsidRPr="0063297F">
        <w:rPr>
          <w:sz w:val="24"/>
        </w:rPr>
        <w:t>Wert von Umwelteinflüssen verfälscht werden und zu fehlerhaften Ergebnissen führen.</w:t>
      </w:r>
      <w:r w:rsidR="00A16C53" w:rsidRPr="0063297F">
        <w:rPr>
          <w:sz w:val="24"/>
        </w:rPr>
        <w:t xml:space="preserve"> Wenn beide Geräte sich auf der horizontalen Ebene befinden</w:t>
      </w:r>
      <w:r w:rsidR="000238B8" w:rsidRPr="0063297F">
        <w:rPr>
          <w:sz w:val="24"/>
        </w:rPr>
        <w:t>,</w:t>
      </w:r>
      <w:r w:rsidR="00A16C53" w:rsidRPr="0063297F">
        <w:rPr>
          <w:sz w:val="24"/>
        </w:rPr>
        <w:t xml:space="preserve"> bei geringen Umwelteinflüssen, konnte bei der Positionsbestimmung eine Genauigkeit bis zu 10 cm </w:t>
      </w:r>
      <w:r w:rsidR="00434A6E" w:rsidRPr="0063297F">
        <w:rPr>
          <w:sz w:val="24"/>
        </w:rPr>
        <w:t>erreicht</w:t>
      </w:r>
      <w:r w:rsidR="00A16C53" w:rsidRPr="0063297F">
        <w:rPr>
          <w:sz w:val="24"/>
        </w:rPr>
        <w:t xml:space="preserve"> werden. Die Standardabweichung über die gesamten Messungen hinweg lag jedoch bei 1 m. Der Fehler der X-Y Position lag bei etwa +/- 2 m. Diese Abweichung erhöhte sich noch mit der Nähe zu Wänden. Hierbei wurden auch Abweichungen von bis zu 4 m festgestellt.</w:t>
      </w:r>
      <w:r w:rsidR="00434A6E" w:rsidRPr="0063297F">
        <w:rPr>
          <w:sz w:val="24"/>
        </w:rPr>
        <w:t xml:space="preserve"> </w:t>
      </w:r>
      <w:r w:rsidR="00714DB0" w:rsidRPr="0063297F">
        <w:rPr>
          <w:sz w:val="24"/>
        </w:rPr>
        <w:t xml:space="preserve">Wie gut die Distanzmessung mit RSSI funktioniert, ist </w:t>
      </w:r>
      <w:r w:rsidR="0030016C" w:rsidRPr="0063297F">
        <w:rPr>
          <w:sz w:val="24"/>
        </w:rPr>
        <w:t xml:space="preserve">demnach </w:t>
      </w:r>
      <w:r w:rsidR="00714DB0" w:rsidRPr="0063297F">
        <w:rPr>
          <w:sz w:val="24"/>
        </w:rPr>
        <w:t xml:space="preserve">von den Umweltfaktoren abhängig. </w:t>
      </w:r>
      <w:sdt>
        <w:sdtPr>
          <w:rPr>
            <w:sz w:val="24"/>
          </w:rPr>
          <w:id w:val="1822773916"/>
          <w:citation/>
        </w:sdtPr>
        <w:sdtEndPr/>
        <w:sdtContent>
          <w:r w:rsidR="00714DB0" w:rsidRPr="0063297F">
            <w:rPr>
              <w:sz w:val="24"/>
            </w:rPr>
            <w:fldChar w:fldCharType="begin"/>
          </w:r>
          <w:r w:rsidR="00714DB0" w:rsidRPr="0063297F">
            <w:rPr>
              <w:sz w:val="24"/>
            </w:rPr>
            <w:instrText xml:space="preserve"> CITATION Ram21 \l 1031 </w:instrText>
          </w:r>
          <w:r w:rsidR="00714DB0" w:rsidRPr="0063297F">
            <w:rPr>
              <w:sz w:val="24"/>
            </w:rPr>
            <w:fldChar w:fldCharType="separate"/>
          </w:r>
          <w:r w:rsidR="00B1020E" w:rsidRPr="00B1020E">
            <w:rPr>
              <w:noProof/>
              <w:sz w:val="24"/>
            </w:rPr>
            <w:t>[4]</w:t>
          </w:r>
          <w:r w:rsidR="00714DB0" w:rsidRPr="0063297F">
            <w:rPr>
              <w:sz w:val="24"/>
            </w:rPr>
            <w:fldChar w:fldCharType="end"/>
          </w:r>
        </w:sdtContent>
      </w:sdt>
    </w:p>
    <w:p w14:paraId="5FEF1F31" w14:textId="738C71CA" w:rsidR="00940E5F" w:rsidRDefault="00D20ABF" w:rsidP="0063297F">
      <w:pPr>
        <w:spacing w:line="360" w:lineRule="auto"/>
        <w:jc w:val="left"/>
        <w:rPr>
          <w:szCs w:val="22"/>
          <w:lang w:val="en-GB"/>
        </w:rPr>
      </w:pPr>
      <w:r>
        <w:rPr>
          <w:szCs w:val="22"/>
          <w:lang w:val="en-GB"/>
        </w:rPr>
        <w:br w:type="page"/>
      </w:r>
    </w:p>
    <w:p w14:paraId="14D5ABAE" w14:textId="44ADABA4" w:rsidR="00505BAC" w:rsidRDefault="00853D26" w:rsidP="001A3479">
      <w:pPr>
        <w:pStyle w:val="berschrift1"/>
        <w:spacing w:line="276" w:lineRule="auto"/>
      </w:pPr>
      <w:bookmarkStart w:id="10" w:name="_Toc104310414"/>
      <w:r>
        <w:lastRenderedPageBreak/>
        <w:t xml:space="preserve">Theorie | </w:t>
      </w:r>
      <w:r w:rsidR="00505BAC">
        <w:t>Bluetooth</w:t>
      </w:r>
      <w:bookmarkEnd w:id="10"/>
    </w:p>
    <w:p w14:paraId="03BBB5CE" w14:textId="77777777" w:rsidR="00505BAC" w:rsidRPr="00F232C9" w:rsidRDefault="00505BAC" w:rsidP="001A3479">
      <w:pPr>
        <w:spacing w:line="276" w:lineRule="auto"/>
        <w:rPr>
          <w:szCs w:val="22"/>
          <w:lang w:val="en-GB"/>
        </w:rPr>
      </w:pPr>
    </w:p>
    <w:p w14:paraId="533A42E7" w14:textId="72DCC80C" w:rsidR="00505BAC" w:rsidRDefault="00505BAC" w:rsidP="001A3479">
      <w:pPr>
        <w:pStyle w:val="berschrift2"/>
        <w:spacing w:line="276" w:lineRule="auto"/>
        <w:rPr>
          <w:lang w:val="de-AT" w:eastAsia="en-US" w:bidi="en-US"/>
        </w:rPr>
      </w:pPr>
      <w:bookmarkStart w:id="11" w:name="_Toc104310415"/>
      <w:r>
        <w:rPr>
          <w:lang w:val="de-AT" w:eastAsia="en-US" w:bidi="en-US"/>
        </w:rPr>
        <w:t>Bluetooth Low Energy</w:t>
      </w:r>
      <w:bookmarkEnd w:id="11"/>
    </w:p>
    <w:p w14:paraId="1AF3698D" w14:textId="69641802" w:rsidR="001F31DF" w:rsidRPr="0063297F" w:rsidRDefault="00275D54" w:rsidP="0063297F">
      <w:pPr>
        <w:spacing w:line="360" w:lineRule="auto"/>
        <w:rPr>
          <w:sz w:val="24"/>
          <w:lang w:val="de-AT" w:eastAsia="en-US" w:bidi="en-US"/>
        </w:rPr>
      </w:pPr>
      <w:r w:rsidRPr="00395BF2">
        <w:rPr>
          <w:sz w:val="24"/>
          <w:lang w:val="en-GB" w:eastAsia="en-US" w:bidi="en-US"/>
        </w:rPr>
        <w:t xml:space="preserve">Bluetooth Low Energy </w:t>
      </w:r>
      <w:proofErr w:type="spellStart"/>
      <w:r w:rsidRPr="0018339F">
        <w:rPr>
          <w:sz w:val="24"/>
          <w:lang w:val="en-GB" w:eastAsia="en-US" w:bidi="en-US"/>
        </w:rPr>
        <w:t>wurde</w:t>
      </w:r>
      <w:proofErr w:type="spellEnd"/>
      <w:r w:rsidRPr="00395BF2">
        <w:rPr>
          <w:sz w:val="24"/>
          <w:lang w:val="en-GB" w:eastAsia="en-US" w:bidi="en-US"/>
        </w:rPr>
        <w:t xml:space="preserve"> 2009 von der Bluetooth Special Interest Group (Bluetooth SIG) </w:t>
      </w:r>
      <w:proofErr w:type="spellStart"/>
      <w:r w:rsidRPr="0018339F">
        <w:rPr>
          <w:sz w:val="24"/>
          <w:lang w:val="en-GB" w:eastAsia="en-US" w:bidi="en-US"/>
        </w:rPr>
        <w:t>vorgestellt</w:t>
      </w:r>
      <w:proofErr w:type="spellEnd"/>
      <w:r w:rsidRPr="00395BF2">
        <w:rPr>
          <w:sz w:val="24"/>
          <w:lang w:val="en-GB" w:eastAsia="en-US" w:bidi="en-US"/>
        </w:rPr>
        <w:t xml:space="preserve">. </w:t>
      </w:r>
      <w:r w:rsidRPr="0063297F">
        <w:rPr>
          <w:sz w:val="24"/>
          <w:lang w:val="de-AT" w:eastAsia="en-US" w:bidi="en-US"/>
        </w:rPr>
        <w:t xml:space="preserve">Die Technologie wurde </w:t>
      </w:r>
      <w:r w:rsidR="004248A2" w:rsidRPr="0063297F">
        <w:rPr>
          <w:sz w:val="24"/>
          <w:lang w:val="de-AT" w:eastAsia="en-US" w:bidi="en-US"/>
        </w:rPr>
        <w:t>entwickelt,</w:t>
      </w:r>
      <w:r w:rsidRPr="0063297F">
        <w:rPr>
          <w:sz w:val="24"/>
          <w:lang w:val="de-AT" w:eastAsia="en-US" w:bidi="en-US"/>
        </w:rPr>
        <w:t xml:space="preserve"> um möglichst energiesparend mit Bluetooth arbeiten zu können. </w:t>
      </w:r>
      <w:r w:rsidR="004248A2" w:rsidRPr="0063297F">
        <w:rPr>
          <w:sz w:val="24"/>
          <w:lang w:val="de-AT" w:eastAsia="en-US" w:bidi="en-US"/>
        </w:rPr>
        <w:t xml:space="preserve">Daten können über 40 Kanäle im unlizenzierten 2,4-GHz-ISM-Frequenzband übertragen werden. Es </w:t>
      </w:r>
      <w:r w:rsidR="00BC2675" w:rsidRPr="0063297F">
        <w:rPr>
          <w:sz w:val="24"/>
          <w:lang w:val="de-AT" w:eastAsia="en-US" w:bidi="en-US"/>
        </w:rPr>
        <w:t>ist</w:t>
      </w:r>
      <w:r w:rsidR="004248A2" w:rsidRPr="0063297F">
        <w:rPr>
          <w:sz w:val="24"/>
          <w:lang w:val="de-AT" w:eastAsia="en-US" w:bidi="en-US"/>
        </w:rPr>
        <w:t xml:space="preserve"> sowohl</w:t>
      </w:r>
      <w:r w:rsidR="00A81AE6" w:rsidRPr="0063297F">
        <w:rPr>
          <w:sz w:val="24"/>
          <w:lang w:val="de-AT" w:eastAsia="en-US" w:bidi="en-US"/>
        </w:rPr>
        <w:t xml:space="preserve"> eine</w:t>
      </w:r>
      <w:r w:rsidR="004248A2" w:rsidRPr="0063297F">
        <w:rPr>
          <w:sz w:val="24"/>
          <w:lang w:val="de-AT" w:eastAsia="en-US" w:bidi="en-US"/>
        </w:rPr>
        <w:t xml:space="preserve"> Punkt-zu-Punkt</w:t>
      </w:r>
      <w:r w:rsidR="00A81AE6" w:rsidRPr="0063297F">
        <w:rPr>
          <w:sz w:val="24"/>
          <w:lang w:val="de-AT" w:eastAsia="en-US" w:bidi="en-US"/>
        </w:rPr>
        <w:t xml:space="preserve"> Verbindung</w:t>
      </w:r>
      <w:r w:rsidR="004248A2" w:rsidRPr="0063297F">
        <w:rPr>
          <w:sz w:val="24"/>
          <w:lang w:val="de-AT" w:eastAsia="en-US" w:bidi="en-US"/>
        </w:rPr>
        <w:t xml:space="preserve"> als auch Broadcast Kommunikation möglich. Auch für </w:t>
      </w:r>
      <w:r w:rsidR="0030016C" w:rsidRPr="0063297F">
        <w:rPr>
          <w:sz w:val="24"/>
          <w:lang w:val="de-AT" w:eastAsia="en-US" w:bidi="en-US"/>
        </w:rPr>
        <w:t>M</w:t>
      </w:r>
      <w:r w:rsidR="004248A2" w:rsidRPr="0063297F">
        <w:rPr>
          <w:sz w:val="24"/>
          <w:lang w:val="de-AT" w:eastAsia="en-US" w:bidi="en-US"/>
        </w:rPr>
        <w:t xml:space="preserve">esh-Netzwerke kann Bluetooth Low Energy verwendet werden. </w:t>
      </w:r>
      <w:sdt>
        <w:sdtPr>
          <w:rPr>
            <w:sz w:val="24"/>
            <w:lang w:val="de-AT" w:eastAsia="en-US" w:bidi="en-US"/>
          </w:rPr>
          <w:id w:val="-1909918111"/>
          <w:citation/>
        </w:sdtPr>
        <w:sdtEndPr/>
        <w:sdtContent>
          <w:r w:rsidR="00747FB0" w:rsidRPr="0063297F">
            <w:rPr>
              <w:sz w:val="24"/>
              <w:lang w:val="de-AT" w:eastAsia="en-US" w:bidi="en-US"/>
            </w:rPr>
            <w:fldChar w:fldCharType="begin"/>
          </w:r>
          <w:r w:rsidR="00747FB0" w:rsidRPr="0063297F">
            <w:rPr>
              <w:sz w:val="24"/>
              <w:lang w:eastAsia="en-US" w:bidi="en-US"/>
            </w:rPr>
            <w:instrText xml:space="preserve"> CITATION Blu21 \l 1031 </w:instrText>
          </w:r>
          <w:r w:rsidR="00747FB0" w:rsidRPr="0063297F">
            <w:rPr>
              <w:sz w:val="24"/>
              <w:lang w:val="de-AT" w:eastAsia="en-US" w:bidi="en-US"/>
            </w:rPr>
            <w:fldChar w:fldCharType="separate"/>
          </w:r>
          <w:r w:rsidR="00B1020E" w:rsidRPr="00B1020E">
            <w:rPr>
              <w:noProof/>
              <w:sz w:val="24"/>
              <w:lang w:eastAsia="en-US" w:bidi="en-US"/>
            </w:rPr>
            <w:t>[5]</w:t>
          </w:r>
          <w:r w:rsidR="00747FB0" w:rsidRPr="0063297F">
            <w:rPr>
              <w:sz w:val="24"/>
              <w:lang w:val="de-AT" w:eastAsia="en-US" w:bidi="en-US"/>
            </w:rPr>
            <w:fldChar w:fldCharType="end"/>
          </w:r>
        </w:sdtContent>
      </w:sdt>
      <w:r w:rsidR="00BC2675" w:rsidRPr="0063297F">
        <w:rPr>
          <w:sz w:val="24"/>
          <w:lang w:val="de-AT" w:eastAsia="en-US" w:bidi="en-US"/>
        </w:rPr>
        <w:t xml:space="preserve"> Eine Übersicht zu den Funktionalitäten von Bluetooth Classic (links)</w:t>
      </w:r>
      <w:r w:rsidR="00AA5E6C" w:rsidRPr="0063297F">
        <w:rPr>
          <w:sz w:val="24"/>
          <w:lang w:val="de-AT" w:eastAsia="en-US" w:bidi="en-US"/>
        </w:rPr>
        <w:t>, welches auf Punkt zu Punkt Verbindungen setzt</w:t>
      </w:r>
      <w:r w:rsidR="0030016C" w:rsidRPr="0063297F">
        <w:rPr>
          <w:sz w:val="24"/>
          <w:lang w:val="de-AT" w:eastAsia="en-US" w:bidi="en-US"/>
        </w:rPr>
        <w:t>,</w:t>
      </w:r>
      <w:r w:rsidR="00BC2675" w:rsidRPr="0063297F">
        <w:rPr>
          <w:sz w:val="24"/>
          <w:lang w:val="de-AT" w:eastAsia="en-US" w:bidi="en-US"/>
        </w:rPr>
        <w:t xml:space="preserve"> und Bluetooth Low Energy (rechts)</w:t>
      </w:r>
      <w:r w:rsidR="0030016C" w:rsidRPr="0063297F">
        <w:rPr>
          <w:sz w:val="24"/>
          <w:lang w:val="de-AT" w:eastAsia="en-US" w:bidi="en-US"/>
        </w:rPr>
        <w:t>,</w:t>
      </w:r>
      <w:r w:rsidR="00EA3FB8" w:rsidRPr="0063297F">
        <w:rPr>
          <w:sz w:val="24"/>
          <w:lang w:val="de-AT" w:eastAsia="en-US" w:bidi="en-US"/>
        </w:rPr>
        <w:t xml:space="preserve"> was mehr Funktionen ermöglicht, </w:t>
      </w:r>
      <w:r w:rsidR="00BC2675" w:rsidRPr="0063297F">
        <w:rPr>
          <w:sz w:val="24"/>
          <w:lang w:val="de-AT" w:eastAsia="en-US" w:bidi="en-US"/>
        </w:rPr>
        <w:t xml:space="preserve">finden sich in </w:t>
      </w:r>
      <w:r w:rsidR="00BC2675" w:rsidRPr="0063297F">
        <w:rPr>
          <w:sz w:val="24"/>
          <w:lang w:val="de-AT" w:eastAsia="en-US" w:bidi="en-US"/>
        </w:rPr>
        <w:fldChar w:fldCharType="begin"/>
      </w:r>
      <w:r w:rsidR="00BC2675" w:rsidRPr="0063297F">
        <w:rPr>
          <w:sz w:val="24"/>
          <w:lang w:val="de-AT" w:eastAsia="en-US" w:bidi="en-US"/>
        </w:rPr>
        <w:instrText xml:space="preserve"> REF _Ref92705608 \h </w:instrText>
      </w:r>
      <w:r w:rsidR="00DA428B" w:rsidRPr="0063297F">
        <w:rPr>
          <w:sz w:val="24"/>
          <w:lang w:val="de-AT" w:eastAsia="en-US" w:bidi="en-US"/>
        </w:rPr>
        <w:instrText xml:space="preserve"> \* MERGEFORMAT </w:instrText>
      </w:r>
      <w:r w:rsidR="00BC2675" w:rsidRPr="0063297F">
        <w:rPr>
          <w:sz w:val="24"/>
          <w:lang w:val="de-AT" w:eastAsia="en-US" w:bidi="en-US"/>
        </w:rPr>
      </w:r>
      <w:r w:rsidR="00BC2675" w:rsidRPr="0063297F">
        <w:rPr>
          <w:sz w:val="24"/>
          <w:lang w:val="de-AT" w:eastAsia="en-US" w:bidi="en-US"/>
        </w:rPr>
        <w:fldChar w:fldCharType="separate"/>
      </w:r>
      <w:r w:rsidR="003519F4" w:rsidRPr="003519F4">
        <w:rPr>
          <w:sz w:val="24"/>
        </w:rPr>
        <w:t xml:space="preserve">Abbildung </w:t>
      </w:r>
      <w:r w:rsidR="003519F4" w:rsidRPr="003519F4">
        <w:rPr>
          <w:noProof/>
          <w:sz w:val="24"/>
        </w:rPr>
        <w:t>1</w:t>
      </w:r>
      <w:r w:rsidR="00BC2675" w:rsidRPr="0063297F">
        <w:rPr>
          <w:sz w:val="24"/>
          <w:lang w:val="de-AT" w:eastAsia="en-US" w:bidi="en-US"/>
        </w:rPr>
        <w:fldChar w:fldCharType="end"/>
      </w:r>
      <w:r w:rsidR="00AA5E6C" w:rsidRPr="0063297F">
        <w:rPr>
          <w:sz w:val="24"/>
          <w:lang w:val="de-AT" w:eastAsia="en-US" w:bidi="en-US"/>
        </w:rPr>
        <w:t xml:space="preserve">. </w:t>
      </w:r>
      <w:r w:rsidR="00C0529E">
        <w:rPr>
          <w:sz w:val="24"/>
          <w:lang w:val="de-AT" w:eastAsia="en-US" w:bidi="en-US"/>
        </w:rPr>
        <w:t>Der Bluetooth Low Energy Standard kann nicht nur zusätzlich mit Mesh-Netzwerken umgehen sondern unterstützt auch Broadcast.</w:t>
      </w:r>
    </w:p>
    <w:p w14:paraId="5CA919D2" w14:textId="77777777" w:rsidR="00747FB0" w:rsidRDefault="00747FB0" w:rsidP="001A3479">
      <w:pPr>
        <w:keepNext/>
        <w:spacing w:line="276" w:lineRule="auto"/>
      </w:pPr>
      <w:r>
        <w:rPr>
          <w:noProof/>
        </w:rPr>
        <w:drawing>
          <wp:inline distT="0" distB="0" distL="0" distR="0" wp14:anchorId="22F06C05" wp14:editId="6B10D3B9">
            <wp:extent cx="5216363" cy="358243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29284" cy="3591313"/>
                    </a:xfrm>
                    <a:prstGeom prst="rect">
                      <a:avLst/>
                    </a:prstGeom>
                    <a:noFill/>
                    <a:ln>
                      <a:noFill/>
                    </a:ln>
                  </pic:spPr>
                </pic:pic>
              </a:graphicData>
            </a:graphic>
          </wp:inline>
        </w:drawing>
      </w:r>
    </w:p>
    <w:p w14:paraId="62284875" w14:textId="02FE5E7C" w:rsidR="00747FB0" w:rsidRPr="00395BF2" w:rsidRDefault="00747FB0" w:rsidP="001A3479">
      <w:pPr>
        <w:pStyle w:val="Beschriftung"/>
        <w:spacing w:line="276" w:lineRule="auto"/>
        <w:jc w:val="both"/>
        <w:rPr>
          <w:lang w:val="en-GB"/>
        </w:rPr>
      </w:pPr>
      <w:bookmarkStart w:id="12" w:name="_Ref92705608"/>
      <w:bookmarkStart w:id="13" w:name="_Ref92705585"/>
      <w:bookmarkStart w:id="14" w:name="_Toc99628988"/>
      <w:proofErr w:type="spellStart"/>
      <w:r w:rsidRPr="00395BF2">
        <w:rPr>
          <w:lang w:val="en-GB"/>
        </w:rPr>
        <w:t>Abbildung</w:t>
      </w:r>
      <w:proofErr w:type="spellEnd"/>
      <w:r w:rsidRPr="00395BF2">
        <w:rPr>
          <w:lang w:val="en-GB"/>
        </w:rPr>
        <w:t xml:space="preserve"> </w:t>
      </w:r>
      <w:r w:rsidR="006D1517">
        <w:fldChar w:fldCharType="begin"/>
      </w:r>
      <w:r w:rsidR="006D1517" w:rsidRPr="00395BF2">
        <w:rPr>
          <w:lang w:val="en-GB"/>
        </w:rPr>
        <w:instrText xml:space="preserve"> SEQ Abbildung \* ARABIC </w:instrText>
      </w:r>
      <w:r w:rsidR="006D1517">
        <w:fldChar w:fldCharType="separate"/>
      </w:r>
      <w:r w:rsidR="009171A2">
        <w:rPr>
          <w:noProof/>
          <w:lang w:val="en-GB"/>
        </w:rPr>
        <w:t>1</w:t>
      </w:r>
      <w:r w:rsidR="006D1517">
        <w:rPr>
          <w:noProof/>
        </w:rPr>
        <w:fldChar w:fldCharType="end"/>
      </w:r>
      <w:bookmarkEnd w:id="12"/>
      <w:r w:rsidR="00A15580">
        <w:rPr>
          <w:noProof/>
        </w:rPr>
        <w:t>:</w:t>
      </w:r>
      <w:r w:rsidRPr="00395BF2">
        <w:rPr>
          <w:lang w:val="en-GB"/>
        </w:rPr>
        <w:t xml:space="preserve"> Bluetooth Low Energy und </w:t>
      </w:r>
      <w:r w:rsidR="0039662B" w:rsidRPr="00395BF2">
        <w:rPr>
          <w:lang w:val="en-GB"/>
        </w:rPr>
        <w:t>Bluetooth</w:t>
      </w:r>
      <w:r w:rsidRPr="00395BF2">
        <w:rPr>
          <w:lang w:val="en-GB"/>
        </w:rPr>
        <w:t xml:space="preserve"> Classic </w:t>
      </w:r>
      <w:sdt>
        <w:sdtPr>
          <w:id w:val="-864598439"/>
          <w:citation/>
        </w:sdtPr>
        <w:sdtEndPr/>
        <w:sdtContent>
          <w:r>
            <w:fldChar w:fldCharType="begin"/>
          </w:r>
          <w:r w:rsidRPr="00395BF2">
            <w:rPr>
              <w:lang w:val="en-GB"/>
            </w:rPr>
            <w:instrText xml:space="preserve"> CITATION Blu21 \l 1031 </w:instrText>
          </w:r>
          <w:r>
            <w:fldChar w:fldCharType="separate"/>
          </w:r>
          <w:r w:rsidR="00B1020E" w:rsidRPr="00395BF2">
            <w:rPr>
              <w:noProof/>
              <w:lang w:val="en-GB"/>
            </w:rPr>
            <w:t>[5]</w:t>
          </w:r>
          <w:r>
            <w:fldChar w:fldCharType="end"/>
          </w:r>
        </w:sdtContent>
      </w:sdt>
      <w:bookmarkEnd w:id="13"/>
      <w:bookmarkEnd w:id="14"/>
    </w:p>
    <w:p w14:paraId="7D197CD6" w14:textId="77777777" w:rsidR="00CC7445" w:rsidRPr="00395BF2" w:rsidRDefault="00CC7445" w:rsidP="00CC7445">
      <w:pPr>
        <w:rPr>
          <w:lang w:val="en-GB" w:eastAsia="en-US" w:bidi="en-US"/>
        </w:rPr>
      </w:pPr>
    </w:p>
    <w:p w14:paraId="11C1812C" w14:textId="2C37AEE7" w:rsidR="000469B6" w:rsidRPr="00247744" w:rsidRDefault="00101696" w:rsidP="001A3479">
      <w:pPr>
        <w:pStyle w:val="berschrift3"/>
        <w:spacing w:line="276" w:lineRule="auto"/>
        <w:rPr>
          <w:szCs w:val="28"/>
        </w:rPr>
      </w:pPr>
      <w:bookmarkStart w:id="15" w:name="_Toc104310416"/>
      <w:r>
        <w:rPr>
          <w:szCs w:val="28"/>
        </w:rPr>
        <w:t>GA</w:t>
      </w:r>
      <w:r w:rsidR="000469B6">
        <w:rPr>
          <w:szCs w:val="28"/>
        </w:rPr>
        <w:t>P</w:t>
      </w:r>
      <w:bookmarkEnd w:id="15"/>
    </w:p>
    <w:p w14:paraId="0D838615" w14:textId="7F296851" w:rsidR="00EB42BD" w:rsidRPr="0063297F" w:rsidRDefault="00242AF5" w:rsidP="0063297F">
      <w:pPr>
        <w:spacing w:line="360" w:lineRule="auto"/>
        <w:rPr>
          <w:sz w:val="24"/>
          <w:lang w:val="de-AT" w:eastAsia="en-US" w:bidi="en-US"/>
        </w:rPr>
      </w:pPr>
      <w:r w:rsidRPr="0063297F">
        <w:rPr>
          <w:sz w:val="24"/>
          <w:lang w:val="de-AT" w:eastAsia="en-US" w:bidi="en-US"/>
        </w:rPr>
        <w:t xml:space="preserve">Die zwei fundamentalen Spezifikationen um mit Bluetooth Low Energy (BLE) arbeiten zu können sind das Generic Access Profile (GAP) und das Generic Attribute Profile (GATT). Diese beiden Profile sind in der BLE Spezifikation definiert und ermöglichen die Zusammenarbeit von Bluetooth Geräten verschiedener Hersteller. </w:t>
      </w:r>
      <w:r w:rsidR="004319BC" w:rsidRPr="0063297F">
        <w:rPr>
          <w:sz w:val="24"/>
          <w:lang w:val="de-AT" w:eastAsia="en-US" w:bidi="en-US"/>
        </w:rPr>
        <w:t xml:space="preserve">GAP befasst sich hierbei </w:t>
      </w:r>
      <w:r w:rsidR="004319BC" w:rsidRPr="0063297F">
        <w:rPr>
          <w:sz w:val="24"/>
          <w:lang w:val="de-AT" w:eastAsia="en-US" w:bidi="en-US"/>
        </w:rPr>
        <w:lastRenderedPageBreak/>
        <w:t>vor allem mit der Thematik</w:t>
      </w:r>
      <w:r w:rsidR="00DA428B" w:rsidRPr="0063297F">
        <w:rPr>
          <w:sz w:val="24"/>
          <w:lang w:val="de-AT" w:eastAsia="en-US" w:bidi="en-US"/>
        </w:rPr>
        <w:t>,</w:t>
      </w:r>
      <w:r w:rsidR="004319BC" w:rsidRPr="0063297F">
        <w:rPr>
          <w:sz w:val="24"/>
          <w:lang w:val="de-AT" w:eastAsia="en-US" w:bidi="en-US"/>
        </w:rPr>
        <w:t xml:space="preserve"> wie Verbindungen zustande kommen, wie Sicherheitsebenen verwaltet werden, wie sich Geräte gegenseitig finden können und eine Verbindung aufbauen können. Es ist </w:t>
      </w:r>
      <w:r w:rsidR="00DA428B" w:rsidRPr="0063297F">
        <w:rPr>
          <w:sz w:val="24"/>
          <w:lang w:val="de-AT" w:eastAsia="en-US" w:bidi="en-US"/>
        </w:rPr>
        <w:t>die</w:t>
      </w:r>
      <w:r w:rsidR="004319BC" w:rsidRPr="0063297F">
        <w:rPr>
          <w:sz w:val="24"/>
          <w:lang w:val="de-AT" w:eastAsia="en-US" w:bidi="en-US"/>
        </w:rPr>
        <w:t xml:space="preserve"> oberste Kontrollschicht im BLE Modell.</w:t>
      </w:r>
      <w:sdt>
        <w:sdtPr>
          <w:rPr>
            <w:sz w:val="24"/>
            <w:lang w:val="de-AT" w:eastAsia="en-US" w:bidi="en-US"/>
          </w:rPr>
          <w:id w:val="-259461879"/>
          <w:citation/>
        </w:sdtPr>
        <w:sdtEndPr/>
        <w:sdtContent>
          <w:r w:rsidR="00052168" w:rsidRPr="0063297F">
            <w:rPr>
              <w:sz w:val="24"/>
              <w:lang w:val="de-AT" w:eastAsia="en-US" w:bidi="en-US"/>
            </w:rPr>
            <w:fldChar w:fldCharType="begin"/>
          </w:r>
          <w:r w:rsidR="00052168" w:rsidRPr="0063297F">
            <w:rPr>
              <w:sz w:val="24"/>
              <w:lang w:eastAsia="en-US" w:bidi="en-US"/>
            </w:rPr>
            <w:instrText xml:space="preserve"> CITATION Kev14 \l 1031 </w:instrText>
          </w:r>
          <w:r w:rsidR="00052168"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[6]</w:t>
          </w:r>
          <w:r w:rsidR="00052168" w:rsidRPr="0063297F">
            <w:rPr>
              <w:sz w:val="24"/>
              <w:lang w:val="de-AT" w:eastAsia="en-US" w:bidi="en-US"/>
            </w:rPr>
            <w:fldChar w:fldCharType="end"/>
          </w:r>
        </w:sdtContent>
      </w:sdt>
      <w:r w:rsidR="00EB42BD" w:rsidRPr="0063297F">
        <w:rPr>
          <w:sz w:val="24"/>
          <w:lang w:val="de-AT" w:eastAsia="en-US" w:bidi="en-US"/>
        </w:rPr>
        <w:t xml:space="preserve"> In </w:t>
      </w:r>
      <w:r w:rsidR="00EB42BD" w:rsidRPr="0063297F">
        <w:rPr>
          <w:sz w:val="24"/>
          <w:lang w:val="de-AT" w:eastAsia="en-US" w:bidi="en-US"/>
        </w:rPr>
        <w:fldChar w:fldCharType="begin"/>
      </w:r>
      <w:r w:rsidR="00EB42BD" w:rsidRPr="0063297F">
        <w:rPr>
          <w:sz w:val="24"/>
          <w:lang w:val="de-AT" w:eastAsia="en-US" w:bidi="en-US"/>
        </w:rPr>
        <w:instrText xml:space="preserve"> REF _Ref95555787 \h </w:instrText>
      </w:r>
      <w:r w:rsidR="0063297F">
        <w:rPr>
          <w:sz w:val="24"/>
          <w:lang w:val="de-AT" w:eastAsia="en-US" w:bidi="en-US"/>
        </w:rPr>
        <w:instrText xml:space="preserve"> \* MERGEFORMAT </w:instrText>
      </w:r>
      <w:r w:rsidR="00EB42BD" w:rsidRPr="0063297F">
        <w:rPr>
          <w:sz w:val="24"/>
          <w:lang w:val="de-AT" w:eastAsia="en-US" w:bidi="en-US"/>
        </w:rPr>
      </w:r>
      <w:r w:rsidR="00EB42BD" w:rsidRPr="0063297F">
        <w:rPr>
          <w:sz w:val="24"/>
          <w:lang w:val="de-AT" w:eastAsia="en-US" w:bidi="en-US"/>
        </w:rPr>
        <w:fldChar w:fldCharType="separate"/>
      </w:r>
      <w:r w:rsidR="003519F4" w:rsidRPr="003519F4">
        <w:rPr>
          <w:sz w:val="24"/>
        </w:rPr>
        <w:t xml:space="preserve">Abbildung </w:t>
      </w:r>
      <w:r w:rsidR="003519F4" w:rsidRPr="003519F4">
        <w:rPr>
          <w:noProof/>
          <w:sz w:val="24"/>
        </w:rPr>
        <w:t>2</w:t>
      </w:r>
      <w:r w:rsidR="00EB42BD" w:rsidRPr="0063297F">
        <w:rPr>
          <w:sz w:val="24"/>
          <w:lang w:val="de-AT" w:eastAsia="en-US" w:bidi="en-US"/>
        </w:rPr>
        <w:fldChar w:fldCharType="end"/>
      </w:r>
      <w:r w:rsidR="00EB42BD" w:rsidRPr="0063297F">
        <w:rPr>
          <w:sz w:val="24"/>
          <w:lang w:val="de-AT" w:eastAsia="en-US" w:bidi="en-US"/>
        </w:rPr>
        <w:t xml:space="preserve"> ist der komplette BLE Protokoll Stack dargestellt mit dem Generic Access Profile und dem Generic Attribute Profile auf der obersten Ebene des Host.</w:t>
      </w:r>
    </w:p>
    <w:p w14:paraId="64EC673F" w14:textId="77777777" w:rsidR="00EB42BD" w:rsidRDefault="00EB42BD" w:rsidP="00EB42BD">
      <w:pPr>
        <w:keepNext/>
        <w:spacing w:line="276" w:lineRule="auto"/>
      </w:pPr>
      <w:r>
        <w:rPr>
          <w:lang w:val="de-AT" w:eastAsia="en-US" w:bidi="en-US"/>
        </w:rPr>
        <w:br/>
      </w:r>
      <w:r>
        <w:rPr>
          <w:noProof/>
        </w:rPr>
        <w:drawing>
          <wp:inline distT="0" distB="0" distL="0" distR="0" wp14:anchorId="4ED94AFD" wp14:editId="594BC037">
            <wp:extent cx="5197280" cy="3884295"/>
            <wp:effectExtent l="0" t="0" r="381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292"/>
                    <a:stretch/>
                  </pic:blipFill>
                  <pic:spPr bwMode="auto">
                    <a:xfrm>
                      <a:off x="0" y="0"/>
                      <a:ext cx="5208918" cy="3892993"/>
                    </a:xfrm>
                    <a:prstGeom prst="rect">
                      <a:avLst/>
                    </a:prstGeom>
                    <a:ln>
                      <a:noFill/>
                    </a:ln>
                    <a:extLst>
                      <a:ext uri="{53640926-AAD7-44D8-BBD7-CCE9431645EC}">
                        <a14:shadowObscured xmlns:a14="http://schemas.microsoft.com/office/drawing/2010/main"/>
                      </a:ext>
                    </a:extLst>
                  </pic:spPr>
                </pic:pic>
              </a:graphicData>
            </a:graphic>
          </wp:inline>
        </w:drawing>
      </w:r>
    </w:p>
    <w:p w14:paraId="11F81FFB" w14:textId="3D87D166" w:rsidR="004248A2" w:rsidRDefault="00EB42BD" w:rsidP="00EB42BD">
      <w:pPr>
        <w:pStyle w:val="Beschriftung"/>
        <w:jc w:val="both"/>
      </w:pPr>
      <w:bookmarkStart w:id="16" w:name="_Ref95555787"/>
      <w:bookmarkStart w:id="17" w:name="_Toc99628989"/>
      <w:r>
        <w:t xml:space="preserve">Abbildung </w:t>
      </w:r>
      <w:r w:rsidR="00677E5F">
        <w:fldChar w:fldCharType="begin"/>
      </w:r>
      <w:r w:rsidR="00677E5F">
        <w:instrText xml:space="preserve"> SEQ Abbildung \* ARABIC </w:instrText>
      </w:r>
      <w:r w:rsidR="00677E5F">
        <w:fldChar w:fldCharType="separate"/>
      </w:r>
      <w:r w:rsidR="009171A2">
        <w:rPr>
          <w:noProof/>
        </w:rPr>
        <w:t>2</w:t>
      </w:r>
      <w:r w:rsidR="00677E5F">
        <w:rPr>
          <w:noProof/>
        </w:rPr>
        <w:fldChar w:fldCharType="end"/>
      </w:r>
      <w:bookmarkEnd w:id="16"/>
      <w:r w:rsidR="00A15580">
        <w:rPr>
          <w:noProof/>
        </w:rPr>
        <w:t>:</w:t>
      </w:r>
      <w:r>
        <w:t xml:space="preserve"> BLE Protokoll Stack</w:t>
      </w:r>
      <w:bookmarkEnd w:id="17"/>
    </w:p>
    <w:p w14:paraId="603A097A" w14:textId="77777777" w:rsidR="004248A2" w:rsidRPr="001F31DF" w:rsidRDefault="004248A2" w:rsidP="001A3479">
      <w:pPr>
        <w:spacing w:line="276" w:lineRule="auto"/>
        <w:rPr>
          <w:lang w:val="de-AT" w:eastAsia="en-US" w:bidi="en-US"/>
        </w:rPr>
      </w:pPr>
    </w:p>
    <w:p w14:paraId="392DFEDF" w14:textId="505CF8F5" w:rsidR="00247744" w:rsidRPr="00247744" w:rsidRDefault="00505BAC" w:rsidP="001A3479">
      <w:pPr>
        <w:pStyle w:val="berschrift3"/>
        <w:spacing w:line="276" w:lineRule="auto"/>
        <w:rPr>
          <w:szCs w:val="28"/>
        </w:rPr>
      </w:pPr>
      <w:bookmarkStart w:id="18" w:name="_Toc104310417"/>
      <w:r>
        <w:rPr>
          <w:szCs w:val="28"/>
        </w:rPr>
        <w:t>GATT</w:t>
      </w:r>
      <w:bookmarkEnd w:id="18"/>
    </w:p>
    <w:p w14:paraId="289F581C" w14:textId="1569609C" w:rsidR="0039662B" w:rsidRPr="0063297F" w:rsidRDefault="0039662B" w:rsidP="0063297F">
      <w:pPr>
        <w:spacing w:line="360" w:lineRule="auto"/>
        <w:rPr>
          <w:sz w:val="24"/>
        </w:rPr>
      </w:pPr>
      <w:r w:rsidRPr="0063297F">
        <w:rPr>
          <w:sz w:val="24"/>
        </w:rPr>
        <w:t xml:space="preserve">Das </w:t>
      </w:r>
      <w:r w:rsidR="00380ACB" w:rsidRPr="0063297F">
        <w:rPr>
          <w:sz w:val="24"/>
        </w:rPr>
        <w:t>Generic</w:t>
      </w:r>
      <w:r w:rsidRPr="0063297F">
        <w:rPr>
          <w:sz w:val="24"/>
        </w:rPr>
        <w:t xml:space="preserve"> Attribute Profile </w:t>
      </w:r>
      <w:r w:rsidR="004319BC" w:rsidRPr="0063297F">
        <w:rPr>
          <w:sz w:val="24"/>
        </w:rPr>
        <w:t>befasst sich mit der Thematik</w:t>
      </w:r>
      <w:r w:rsidR="00DA428B" w:rsidRPr="0063297F">
        <w:rPr>
          <w:sz w:val="24"/>
        </w:rPr>
        <w:t>,</w:t>
      </w:r>
      <w:r w:rsidR="004319BC" w:rsidRPr="0063297F">
        <w:rPr>
          <w:sz w:val="24"/>
        </w:rPr>
        <w:t xml:space="preserve"> wie Daten zwischen BLE Geräten ausgetauscht werden können. Es </w:t>
      </w:r>
      <w:r w:rsidR="00040AE9" w:rsidRPr="0063297F">
        <w:rPr>
          <w:sz w:val="24"/>
        </w:rPr>
        <w:t>definiert</w:t>
      </w:r>
      <w:r w:rsidR="004319BC" w:rsidRPr="0063297F">
        <w:rPr>
          <w:sz w:val="24"/>
        </w:rPr>
        <w:t xml:space="preserve"> ein</w:t>
      </w:r>
      <w:r w:rsidR="00040AE9" w:rsidRPr="0063297F">
        <w:rPr>
          <w:sz w:val="24"/>
        </w:rPr>
        <w:t>e</w:t>
      </w:r>
      <w:r w:rsidR="004319BC" w:rsidRPr="0063297F">
        <w:rPr>
          <w:sz w:val="24"/>
        </w:rPr>
        <w:t xml:space="preserve"> </w:t>
      </w:r>
      <w:r w:rsidR="00040AE9" w:rsidRPr="0063297F">
        <w:rPr>
          <w:sz w:val="24"/>
        </w:rPr>
        <w:t>Basis</w:t>
      </w:r>
      <w:r w:rsidR="004319BC" w:rsidRPr="0063297F">
        <w:rPr>
          <w:sz w:val="24"/>
        </w:rPr>
        <w:t xml:space="preserve"> </w:t>
      </w:r>
      <w:r w:rsidR="00040AE9" w:rsidRPr="0063297F">
        <w:rPr>
          <w:sz w:val="24"/>
        </w:rPr>
        <w:t xml:space="preserve">für das </w:t>
      </w:r>
      <w:r w:rsidR="004319BC" w:rsidRPr="0063297F">
        <w:rPr>
          <w:sz w:val="24"/>
        </w:rPr>
        <w:t>Datenmodell</w:t>
      </w:r>
      <w:r w:rsidR="00040AE9" w:rsidRPr="0063297F">
        <w:rPr>
          <w:sz w:val="24"/>
        </w:rPr>
        <w:t xml:space="preserve">, </w:t>
      </w:r>
      <w:r w:rsidR="004319BC" w:rsidRPr="0063297F">
        <w:rPr>
          <w:sz w:val="24"/>
        </w:rPr>
        <w:t xml:space="preserve">wie das Prozedere </w:t>
      </w:r>
      <w:r w:rsidR="00040AE9" w:rsidRPr="0063297F">
        <w:rPr>
          <w:sz w:val="24"/>
        </w:rPr>
        <w:t>aussieht,</w:t>
      </w:r>
      <w:r w:rsidR="004319BC" w:rsidRPr="0063297F">
        <w:rPr>
          <w:sz w:val="24"/>
        </w:rPr>
        <w:t xml:space="preserve"> um andere Geräte zu finden und deren Daten sowohl zu lesen als auch zu schreiben</w:t>
      </w:r>
      <w:r w:rsidR="00584FD9">
        <w:rPr>
          <w:sz w:val="24"/>
        </w:rPr>
        <w:t>,</w:t>
      </w:r>
      <w:r w:rsidR="004319BC" w:rsidRPr="0063297F">
        <w:rPr>
          <w:sz w:val="24"/>
        </w:rPr>
        <w:t xml:space="preserve"> </w:t>
      </w:r>
      <w:r w:rsidR="00DB2BFD" w:rsidRPr="0063297F">
        <w:rPr>
          <w:sz w:val="24"/>
        </w:rPr>
        <w:t>sowie</w:t>
      </w:r>
      <w:r w:rsidR="004319BC" w:rsidRPr="0063297F">
        <w:rPr>
          <w:sz w:val="24"/>
        </w:rPr>
        <w:t xml:space="preserve"> Daten auszutauschen. Es ist die oberste Datenschicht im BLE Modell.</w:t>
      </w:r>
      <w:sdt>
        <w:sdtPr>
          <w:rPr>
            <w:sz w:val="24"/>
          </w:rPr>
          <w:id w:val="754402845"/>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Pr>
              <w:noProof/>
              <w:sz w:val="24"/>
            </w:rPr>
            <w:t xml:space="preserve"> </w:t>
          </w:r>
          <w:r w:rsidR="00B1020E" w:rsidRPr="00B1020E">
            <w:rPr>
              <w:noProof/>
              <w:sz w:val="24"/>
            </w:rPr>
            <w:t>[6]</w:t>
          </w:r>
          <w:r w:rsidR="00052168" w:rsidRPr="0063297F">
            <w:rPr>
              <w:sz w:val="24"/>
            </w:rPr>
            <w:fldChar w:fldCharType="end"/>
          </w:r>
        </w:sdtContent>
      </w:sdt>
    </w:p>
    <w:p w14:paraId="200EBFE9" w14:textId="77777777" w:rsidR="00505BAC" w:rsidRPr="00505BAC" w:rsidRDefault="00505BAC" w:rsidP="001A3479">
      <w:pPr>
        <w:spacing w:line="276" w:lineRule="auto"/>
        <w:rPr>
          <w:lang w:val="de-AT" w:eastAsia="en-US" w:bidi="en-US"/>
        </w:rPr>
      </w:pPr>
    </w:p>
    <w:p w14:paraId="33D0A937" w14:textId="2B835EB2" w:rsidR="00247744" w:rsidRPr="00247744" w:rsidRDefault="00505BAC" w:rsidP="001A3479">
      <w:pPr>
        <w:pStyle w:val="berschrift3"/>
        <w:spacing w:line="276" w:lineRule="auto"/>
        <w:rPr>
          <w:szCs w:val="28"/>
        </w:rPr>
      </w:pPr>
      <w:bookmarkStart w:id="19" w:name="_Toc104310418"/>
      <w:r>
        <w:rPr>
          <w:szCs w:val="28"/>
        </w:rPr>
        <w:t>Beacon</w:t>
      </w:r>
      <w:bookmarkEnd w:id="19"/>
    </w:p>
    <w:p w14:paraId="5B3B92F8" w14:textId="3B0C5102" w:rsidR="00A76685" w:rsidRPr="0063297F" w:rsidRDefault="00A76685" w:rsidP="0063297F">
      <w:pPr>
        <w:spacing w:line="360" w:lineRule="auto"/>
        <w:rPr>
          <w:sz w:val="24"/>
        </w:rPr>
      </w:pPr>
      <w:r w:rsidRPr="0063297F">
        <w:rPr>
          <w:sz w:val="24"/>
        </w:rPr>
        <w:t>Ein Bluetooth</w:t>
      </w:r>
      <w:r w:rsidR="00CC7445" w:rsidRPr="0063297F">
        <w:rPr>
          <w:sz w:val="24"/>
        </w:rPr>
        <w:t>-</w:t>
      </w:r>
      <w:r w:rsidRPr="0063297F">
        <w:rPr>
          <w:sz w:val="24"/>
        </w:rPr>
        <w:t xml:space="preserve">Beacon ist ein kleines, etwa </w:t>
      </w:r>
      <w:r w:rsidR="00ED5F05" w:rsidRPr="0063297F">
        <w:rPr>
          <w:sz w:val="24"/>
        </w:rPr>
        <w:t>m</w:t>
      </w:r>
      <w:r w:rsidRPr="0063297F">
        <w:rPr>
          <w:sz w:val="24"/>
        </w:rPr>
        <w:t>ünzgroßes Gerät</w:t>
      </w:r>
      <w:r w:rsidR="00DA428B" w:rsidRPr="0063297F">
        <w:rPr>
          <w:sz w:val="24"/>
        </w:rPr>
        <w:t>,</w:t>
      </w:r>
      <w:r w:rsidRPr="0063297F">
        <w:rPr>
          <w:sz w:val="24"/>
        </w:rPr>
        <w:t xml:space="preserve"> das als Server fungiert. Es sendet in regelmäßigen Abständen</w:t>
      </w:r>
      <w:r w:rsidR="00DA428B" w:rsidRPr="0063297F">
        <w:rPr>
          <w:sz w:val="24"/>
        </w:rPr>
        <w:t xml:space="preserve"> Signale. D</w:t>
      </w:r>
      <w:r w:rsidRPr="0063297F">
        <w:rPr>
          <w:sz w:val="24"/>
        </w:rPr>
        <w:t>iese Signal</w:t>
      </w:r>
      <w:r w:rsidR="00DA428B" w:rsidRPr="0063297F">
        <w:rPr>
          <w:sz w:val="24"/>
        </w:rPr>
        <w:t>e</w:t>
      </w:r>
      <w:r w:rsidRPr="0063297F">
        <w:rPr>
          <w:sz w:val="24"/>
        </w:rPr>
        <w:t xml:space="preserve"> k</w:t>
      </w:r>
      <w:r w:rsidR="00DA428B" w:rsidRPr="0063297F">
        <w:rPr>
          <w:sz w:val="24"/>
        </w:rPr>
        <w:t>ö</w:t>
      </w:r>
      <w:r w:rsidRPr="0063297F">
        <w:rPr>
          <w:sz w:val="24"/>
        </w:rPr>
        <w:t>nn</w:t>
      </w:r>
      <w:r w:rsidR="00DA428B" w:rsidRPr="0063297F">
        <w:rPr>
          <w:sz w:val="24"/>
        </w:rPr>
        <w:t>en</w:t>
      </w:r>
      <w:r w:rsidRPr="0063297F">
        <w:rPr>
          <w:sz w:val="24"/>
        </w:rPr>
        <w:t xml:space="preserve"> dann vom Client erkannt und verarbeitet werden. Über GAP können auch verschiedene Services über die </w:t>
      </w:r>
      <w:r w:rsidR="001302D1" w:rsidRPr="0063297F">
        <w:rPr>
          <w:sz w:val="24"/>
        </w:rPr>
        <w:t>Universally Unique Identifier (</w:t>
      </w:r>
      <w:r w:rsidRPr="0063297F">
        <w:rPr>
          <w:sz w:val="24"/>
        </w:rPr>
        <w:t>UUID</w:t>
      </w:r>
      <w:r w:rsidR="001302D1" w:rsidRPr="0063297F">
        <w:rPr>
          <w:sz w:val="24"/>
        </w:rPr>
        <w:t>)</w:t>
      </w:r>
      <w:r w:rsidRPr="0063297F">
        <w:rPr>
          <w:sz w:val="24"/>
        </w:rPr>
        <w:t xml:space="preserve"> angesprochen werden.</w:t>
      </w:r>
      <w:r w:rsidR="001302D1" w:rsidRPr="0063297F">
        <w:rPr>
          <w:sz w:val="24"/>
        </w:rPr>
        <w:t xml:space="preserve"> Hierbei handelt es sich um eine, im BLE </w:t>
      </w:r>
      <w:r w:rsidR="001302D1" w:rsidRPr="0063297F">
        <w:rPr>
          <w:sz w:val="24"/>
        </w:rPr>
        <w:lastRenderedPageBreak/>
        <w:t>Bereich 16 Bit große</w:t>
      </w:r>
      <w:r w:rsidR="00DA428B" w:rsidRPr="0063297F">
        <w:rPr>
          <w:sz w:val="24"/>
        </w:rPr>
        <w:t>,</w:t>
      </w:r>
      <w:r w:rsidR="001302D1" w:rsidRPr="0063297F">
        <w:rPr>
          <w:sz w:val="24"/>
        </w:rPr>
        <w:t xml:space="preserve"> Zahl, welche </w:t>
      </w:r>
      <w:r w:rsidR="00C916FA" w:rsidRPr="0063297F">
        <w:rPr>
          <w:sz w:val="24"/>
        </w:rPr>
        <w:t xml:space="preserve">genutzt wird, um Attribute eindeutig </w:t>
      </w:r>
      <w:r w:rsidR="00CC7445" w:rsidRPr="0063297F">
        <w:rPr>
          <w:sz w:val="24"/>
        </w:rPr>
        <w:t>zu zuweisen</w:t>
      </w:r>
      <w:r w:rsidR="00C916FA" w:rsidRPr="0063297F">
        <w:rPr>
          <w:sz w:val="24"/>
        </w:rPr>
        <w:t>. Es gibt Listen</w:t>
      </w:r>
      <w:r w:rsidR="00DA428B" w:rsidRPr="0063297F">
        <w:rPr>
          <w:sz w:val="24"/>
        </w:rPr>
        <w:t>,</w:t>
      </w:r>
      <w:r w:rsidR="00C916FA" w:rsidRPr="0063297F">
        <w:rPr>
          <w:sz w:val="24"/>
        </w:rPr>
        <w:t xml:space="preserve"> in denen gängige Services und Daten bereits feste UUIDs zugewiesen haben</w:t>
      </w:r>
      <w:r w:rsidR="00DA428B" w:rsidRPr="0063297F">
        <w:rPr>
          <w:sz w:val="24"/>
        </w:rPr>
        <w:t xml:space="preserve">. </w:t>
      </w:r>
      <w:r w:rsidR="00CC7445" w:rsidRPr="0063297F">
        <w:rPr>
          <w:sz w:val="24"/>
        </w:rPr>
        <w:t>Außerdem</w:t>
      </w:r>
      <w:r w:rsidR="00C916FA" w:rsidRPr="0063297F">
        <w:rPr>
          <w:sz w:val="24"/>
        </w:rPr>
        <w:t xml:space="preserve"> besteht die Möglichkeit eigene Services zu schreiben. Ein Beispiel hierfür wäre der Batterieladezustand. Dieser wird mit der Service UUID für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0x180F gefunden und der eigentliche Wert wird dann über die „</w:t>
      </w:r>
      <w:proofErr w:type="spellStart"/>
      <w:r w:rsidR="00C916FA" w:rsidRPr="0063297F">
        <w:rPr>
          <w:sz w:val="24"/>
        </w:rPr>
        <w:t>battery</w:t>
      </w:r>
      <w:proofErr w:type="spellEnd"/>
      <w:r w:rsidR="00C916FA" w:rsidRPr="0063297F">
        <w:rPr>
          <w:sz w:val="24"/>
        </w:rPr>
        <w:t xml:space="preserve"> </w:t>
      </w:r>
      <w:proofErr w:type="spellStart"/>
      <w:r w:rsidR="00C916FA" w:rsidRPr="0063297F">
        <w:rPr>
          <w:sz w:val="24"/>
        </w:rPr>
        <w:t>level</w:t>
      </w:r>
      <w:proofErr w:type="spellEnd"/>
      <w:r w:rsidR="00C916FA" w:rsidRPr="0063297F">
        <w:rPr>
          <w:sz w:val="24"/>
        </w:rPr>
        <w:t xml:space="preserve"> </w:t>
      </w:r>
      <w:proofErr w:type="spellStart"/>
      <w:r w:rsidR="00C916FA" w:rsidRPr="0063297F">
        <w:rPr>
          <w:sz w:val="24"/>
        </w:rPr>
        <w:t>characteristic</w:t>
      </w:r>
      <w:proofErr w:type="spellEnd"/>
      <w:r w:rsidR="00C916FA" w:rsidRPr="0063297F">
        <w:rPr>
          <w:sz w:val="24"/>
        </w:rPr>
        <w:t xml:space="preserve">“ UUID 0x2A19 abgerufen. </w:t>
      </w:r>
      <w:sdt>
        <w:sdtPr>
          <w:rPr>
            <w:sz w:val="24"/>
          </w:rPr>
          <w:id w:val="97926191"/>
          <w:citation/>
        </w:sdtPr>
        <w:sdtEndPr/>
        <w:sdtContent>
          <w:r w:rsidR="00052168" w:rsidRPr="0063297F">
            <w:rPr>
              <w:sz w:val="24"/>
            </w:rPr>
            <w:fldChar w:fldCharType="begin"/>
          </w:r>
          <w:r w:rsidR="00052168" w:rsidRPr="0063297F">
            <w:rPr>
              <w:sz w:val="24"/>
            </w:rPr>
            <w:instrText xml:space="preserve"> CITATION Kev14 \l 1031 </w:instrText>
          </w:r>
          <w:r w:rsidR="00052168" w:rsidRPr="0063297F">
            <w:rPr>
              <w:sz w:val="24"/>
            </w:rPr>
            <w:fldChar w:fldCharType="separate"/>
          </w:r>
          <w:r w:rsidR="00B1020E" w:rsidRPr="00B1020E">
            <w:rPr>
              <w:noProof/>
              <w:sz w:val="24"/>
            </w:rPr>
            <w:t>[6]</w:t>
          </w:r>
          <w:r w:rsidR="00052168" w:rsidRPr="0063297F">
            <w:rPr>
              <w:sz w:val="24"/>
            </w:rPr>
            <w:fldChar w:fldCharType="end"/>
          </w:r>
        </w:sdtContent>
      </w:sdt>
    </w:p>
    <w:p w14:paraId="7DFE52AF" w14:textId="77777777" w:rsidR="00325F71" w:rsidRPr="00325F71" w:rsidRDefault="00325F71" w:rsidP="001A3479">
      <w:pPr>
        <w:spacing w:line="276" w:lineRule="auto"/>
      </w:pPr>
    </w:p>
    <w:p w14:paraId="637231A3" w14:textId="251987C7" w:rsidR="00247744" w:rsidRPr="00247744" w:rsidRDefault="00505BAC" w:rsidP="001A3479">
      <w:pPr>
        <w:pStyle w:val="berschrift3"/>
        <w:spacing w:line="276" w:lineRule="auto"/>
      </w:pPr>
      <w:bookmarkStart w:id="20" w:name="_Toc104310419"/>
      <w:r>
        <w:t>RSSI</w:t>
      </w:r>
      <w:bookmarkEnd w:id="20"/>
    </w:p>
    <w:p w14:paraId="1C6C59BF" w14:textId="6B4EC0D7" w:rsidR="00505BAC" w:rsidRPr="0063297F" w:rsidRDefault="00A76685" w:rsidP="0063297F">
      <w:pPr>
        <w:spacing w:line="360" w:lineRule="auto"/>
        <w:rPr>
          <w:sz w:val="24"/>
        </w:rPr>
      </w:pPr>
      <w:r w:rsidRPr="0063297F">
        <w:rPr>
          <w:sz w:val="24"/>
        </w:rPr>
        <w:t>Der RSSI</w:t>
      </w:r>
      <w:r w:rsidR="00CC7445" w:rsidRPr="0063297F">
        <w:rPr>
          <w:sz w:val="24"/>
        </w:rPr>
        <w:t xml:space="preserve"> </w:t>
      </w:r>
      <w:r w:rsidRPr="0063297F">
        <w:rPr>
          <w:sz w:val="24"/>
        </w:rPr>
        <w:t>Wert gibt die Signalstärke wieder. Je weiter das gesuchte Gerät entfernt ist, desto schwächer wird das Signal. Der RSSI</w:t>
      </w:r>
      <w:r w:rsidR="00CC7445" w:rsidRPr="0063297F">
        <w:rPr>
          <w:sz w:val="24"/>
        </w:rPr>
        <w:t xml:space="preserve"> </w:t>
      </w:r>
      <w:r w:rsidRPr="0063297F">
        <w:rPr>
          <w:sz w:val="24"/>
        </w:rPr>
        <w:t>Wert wird als negativer dBM Wert angegeben.</w:t>
      </w:r>
      <w:r w:rsidR="00052168" w:rsidRPr="0063297F">
        <w:rPr>
          <w:sz w:val="24"/>
        </w:rPr>
        <w:t xml:space="preserve"> Der RSSI Wert sollte umgekehrt proportional zu der Distanz im Quadrat sein.</w:t>
      </w:r>
      <w:r w:rsidR="00DA428B" w:rsidRPr="0063297F">
        <w:rPr>
          <w:sz w:val="24"/>
        </w:rPr>
        <w:t xml:space="preserve"> Durch Gegenstände, Rauschen oder andere Signale kann es jedoch sehr leicht zu Störungen des Bluetooth Signals und somit zu Abweichungen des RSSI Wertes kommen.</w:t>
      </w:r>
      <w:r w:rsidR="00CC7445" w:rsidRPr="0063297F">
        <w:rPr>
          <w:sz w:val="24"/>
        </w:rPr>
        <w:t xml:space="preserve"> </w:t>
      </w:r>
      <w:sdt>
        <w:sdtPr>
          <w:rPr>
            <w:sz w:val="24"/>
          </w:rPr>
          <w:id w:val="844357950"/>
          <w:citation/>
        </w:sdtPr>
        <w:sdtEndPr/>
        <w:sdtContent>
          <w:r w:rsidR="00CC7445" w:rsidRPr="0063297F">
            <w:rPr>
              <w:sz w:val="24"/>
            </w:rPr>
            <w:fldChar w:fldCharType="begin"/>
          </w:r>
          <w:r w:rsidR="00CC7445" w:rsidRPr="0063297F">
            <w:rPr>
              <w:sz w:val="24"/>
            </w:rPr>
            <w:instrText xml:space="preserve"> CITATION Joo13 \l 1031 </w:instrText>
          </w:r>
          <w:r w:rsidR="00CC7445" w:rsidRPr="0063297F">
            <w:rPr>
              <w:sz w:val="24"/>
            </w:rPr>
            <w:fldChar w:fldCharType="separate"/>
          </w:r>
          <w:r w:rsidR="00B1020E" w:rsidRPr="00B1020E">
            <w:rPr>
              <w:noProof/>
              <w:sz w:val="24"/>
            </w:rPr>
            <w:t>[7]</w:t>
          </w:r>
          <w:r w:rsidR="00CC7445" w:rsidRPr="0063297F">
            <w:rPr>
              <w:sz w:val="24"/>
            </w:rPr>
            <w:fldChar w:fldCharType="end"/>
          </w:r>
        </w:sdtContent>
      </w:sdt>
    </w:p>
    <w:p w14:paraId="0AC744CC" w14:textId="77777777" w:rsidR="003907F6" w:rsidRPr="0063297F" w:rsidRDefault="00D20ABF" w:rsidP="0063297F">
      <w:pPr>
        <w:spacing w:line="360" w:lineRule="auto"/>
        <w:jc w:val="left"/>
        <w:rPr>
          <w:sz w:val="24"/>
          <w:lang w:val="en-GB"/>
        </w:rPr>
      </w:pPr>
      <w:r w:rsidRPr="0063297F">
        <w:rPr>
          <w:sz w:val="24"/>
          <w:lang w:val="en-GB"/>
        </w:rPr>
        <w:br w:type="page"/>
      </w:r>
    </w:p>
    <w:p w14:paraId="46C6D98A" w14:textId="4D29A2A4" w:rsidR="00D416AA" w:rsidRDefault="00DA6CE4" w:rsidP="001A3479">
      <w:pPr>
        <w:pStyle w:val="berschrift1"/>
        <w:spacing w:line="276" w:lineRule="auto"/>
      </w:pPr>
      <w:bookmarkStart w:id="21" w:name="_Toc104310420"/>
      <w:r>
        <w:lastRenderedPageBreak/>
        <w:t>Projekt</w:t>
      </w:r>
      <w:r w:rsidR="00853D26">
        <w:t xml:space="preserve"> | Suchgerät</w:t>
      </w:r>
      <w:bookmarkEnd w:id="21"/>
    </w:p>
    <w:p w14:paraId="398EDE9E" w14:textId="14622F6F" w:rsidR="006351E6" w:rsidRDefault="006351E6" w:rsidP="006351E6">
      <w:pPr>
        <w:pStyle w:val="berschrift2"/>
        <w:spacing w:line="276" w:lineRule="auto"/>
        <w:rPr>
          <w:lang w:val="de-AT" w:eastAsia="en-US" w:bidi="en-US"/>
        </w:rPr>
      </w:pPr>
      <w:bookmarkStart w:id="22" w:name="_Toc104310421"/>
      <w:r>
        <w:rPr>
          <w:lang w:val="de-AT" w:eastAsia="en-US" w:bidi="en-US"/>
        </w:rPr>
        <w:t>Fert</w:t>
      </w:r>
      <w:r w:rsidR="00584FD9">
        <w:rPr>
          <w:lang w:val="de-AT" w:eastAsia="en-US" w:bidi="en-US"/>
        </w:rPr>
        <w:t>iges Gerät</w:t>
      </w:r>
      <w:bookmarkEnd w:id="22"/>
    </w:p>
    <w:p w14:paraId="15C2735E" w14:textId="2EF6820B" w:rsidR="00A15580" w:rsidRDefault="00A15580" w:rsidP="00A15580">
      <w:pPr>
        <w:rPr>
          <w:lang w:val="de-AT" w:eastAsia="en-US" w:bidi="en-US"/>
        </w:rPr>
      </w:pPr>
      <w:r>
        <w:rPr>
          <w:lang w:val="de-AT" w:eastAsia="en-US" w:bidi="en-US"/>
        </w:rPr>
        <w:t xml:space="preserve">In der folgenden </w:t>
      </w:r>
      <w:r w:rsidR="00A9465E">
        <w:rPr>
          <w:lang w:val="de-AT" w:eastAsia="en-US" w:bidi="en-US"/>
        </w:rPr>
        <w:fldChar w:fldCharType="begin"/>
      </w:r>
      <w:r w:rsidR="00A9465E">
        <w:rPr>
          <w:lang w:val="de-AT" w:eastAsia="en-US" w:bidi="en-US"/>
        </w:rPr>
        <w:instrText xml:space="preserve"> REF _Ref95667878 \h </w:instrText>
      </w:r>
      <w:r w:rsidR="00A9465E">
        <w:rPr>
          <w:lang w:val="de-AT" w:eastAsia="en-US" w:bidi="en-US"/>
        </w:rPr>
      </w:r>
      <w:r w:rsidR="00A9465E">
        <w:rPr>
          <w:lang w:val="de-AT" w:eastAsia="en-US" w:bidi="en-US"/>
        </w:rPr>
        <w:fldChar w:fldCharType="separate"/>
      </w:r>
      <w:r w:rsidR="00A9465E">
        <w:t xml:space="preserve">Abbildung </w:t>
      </w:r>
      <w:r w:rsidR="00A9465E">
        <w:rPr>
          <w:noProof/>
        </w:rPr>
        <w:t>3</w:t>
      </w:r>
      <w:r w:rsidR="00A9465E">
        <w:rPr>
          <w:lang w:val="de-AT" w:eastAsia="en-US" w:bidi="en-US"/>
        </w:rPr>
        <w:fldChar w:fldCharType="end"/>
      </w:r>
      <w:r w:rsidR="00A9465E">
        <w:rPr>
          <w:lang w:val="de-AT" w:eastAsia="en-US" w:bidi="en-US"/>
        </w:rPr>
        <w:t xml:space="preserve"> ist das fertige Gerät im Gehäuse zu sehen. Auf der Oberseite befinden sich die Buttons zur Bedienung und auf der Vorderseite ist der USB-C Anschluss sowie ein Schieberegler zu sehen. </w:t>
      </w:r>
    </w:p>
    <w:p w14:paraId="41E7BC9C" w14:textId="77777777" w:rsidR="00A9465E" w:rsidRPr="00A15580" w:rsidRDefault="00A9465E" w:rsidP="00A15580">
      <w:pPr>
        <w:rPr>
          <w:lang w:val="de-AT" w:eastAsia="en-US" w:bidi="en-US"/>
        </w:rPr>
      </w:pPr>
    </w:p>
    <w:p w14:paraId="38FF1FFA" w14:textId="77777777" w:rsidR="006351E6" w:rsidRPr="00DA6D6C" w:rsidRDefault="006351E6" w:rsidP="006351E6">
      <w:pPr>
        <w:spacing w:line="276" w:lineRule="auto"/>
        <w:rPr>
          <w:lang w:val="de-AT" w:eastAsia="en-US" w:bidi="en-US"/>
        </w:rPr>
      </w:pPr>
      <w:r>
        <w:rPr>
          <w:noProof/>
          <w:lang w:val="de-AT" w:eastAsia="en-US" w:bidi="en-US"/>
        </w:rPr>
        <w:drawing>
          <wp:inline distT="0" distB="0" distL="0" distR="0" wp14:anchorId="3CC6E030" wp14:editId="3493600A">
            <wp:extent cx="4747491" cy="2489435"/>
            <wp:effectExtent l="0" t="0" r="0" b="6350"/>
            <wp:docPr id="8" name="Grafik 8" descr="Ein Bild, das drinnen, Boden, sitzend, grü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drinnen, Boden, sitzend, grün enthält.&#10;&#10;Automatisch generierte Beschreibu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03" r="19714" b="27676"/>
                    <a:stretch/>
                  </pic:blipFill>
                  <pic:spPr bwMode="auto">
                    <a:xfrm>
                      <a:off x="0" y="0"/>
                      <a:ext cx="4760334" cy="2496170"/>
                    </a:xfrm>
                    <a:prstGeom prst="rect">
                      <a:avLst/>
                    </a:prstGeom>
                    <a:noFill/>
                    <a:ln>
                      <a:noFill/>
                    </a:ln>
                    <a:extLst>
                      <a:ext uri="{53640926-AAD7-44D8-BBD7-CCE9431645EC}">
                        <a14:shadowObscured xmlns:a14="http://schemas.microsoft.com/office/drawing/2010/main"/>
                      </a:ext>
                    </a:extLst>
                  </pic:spPr>
                </pic:pic>
              </a:graphicData>
            </a:graphic>
          </wp:inline>
        </w:drawing>
      </w:r>
    </w:p>
    <w:p w14:paraId="2E7A85B9" w14:textId="291C67C2" w:rsidR="006351E6" w:rsidRDefault="006351E6" w:rsidP="006351E6">
      <w:pPr>
        <w:pStyle w:val="Beschriftung"/>
        <w:spacing w:line="276" w:lineRule="auto"/>
        <w:jc w:val="both"/>
      </w:pPr>
      <w:bookmarkStart w:id="23" w:name="_Ref95667878"/>
      <w:bookmarkStart w:id="24" w:name="_Toc99628990"/>
      <w:r>
        <w:t xml:space="preserve">Abbildung </w:t>
      </w:r>
      <w:r w:rsidR="00677E5F">
        <w:fldChar w:fldCharType="begin"/>
      </w:r>
      <w:r w:rsidR="00677E5F">
        <w:instrText xml:space="preserve"> SEQ Abbildung \* ARABIC </w:instrText>
      </w:r>
      <w:r w:rsidR="00677E5F">
        <w:fldChar w:fldCharType="separate"/>
      </w:r>
      <w:r w:rsidR="009171A2">
        <w:rPr>
          <w:noProof/>
        </w:rPr>
        <w:t>3</w:t>
      </w:r>
      <w:r w:rsidR="00677E5F">
        <w:rPr>
          <w:noProof/>
        </w:rPr>
        <w:fldChar w:fldCharType="end"/>
      </w:r>
      <w:bookmarkEnd w:id="23"/>
      <w:r w:rsidR="00A15580">
        <w:rPr>
          <w:noProof/>
        </w:rPr>
        <w:t>:</w:t>
      </w:r>
      <w:r>
        <w:t xml:space="preserve"> Fertiges Projekt in der Vorderansicht</w:t>
      </w:r>
      <w:bookmarkEnd w:id="24"/>
    </w:p>
    <w:p w14:paraId="51515DF8" w14:textId="41E8523D" w:rsidR="006351E6" w:rsidRPr="0063297F" w:rsidRDefault="006351E6" w:rsidP="0063297F">
      <w:pPr>
        <w:spacing w:line="360" w:lineRule="auto"/>
        <w:rPr>
          <w:sz w:val="24"/>
        </w:rPr>
      </w:pPr>
      <w:r w:rsidRPr="0063297F">
        <w:rPr>
          <w:sz w:val="24"/>
        </w:rPr>
        <w:t xml:space="preserve">Um das Gerät einzuschalten, muss der Schiebeschalter auf „ON“ geschoben werden. Nach einem kurzen Willkommens-Signal kann der User über die 3 Buttons auswählen, welchen Beacon er suchen möchte. Alle Buttons und Schalter sind mittels Reliefs beschriftet. Sobald der gesuchte Beacon gefunden wurde, wird die Distanz in Metern als Ton-Signal ausgegeben. Die Anzahl der Töne entspricht hierbei der Distanz in Metern. Eine Distanz unter einem Meter kann nicht wiedergegeben werden. Das Gerät sucht und misst so lange die Distanz, bis ein anderer Button gedrückt oder das Gerät mit dem Schiebeschalter abgeschaltet wurde. </w:t>
      </w:r>
      <w:r w:rsidR="00257EA0" w:rsidRPr="0063297F">
        <w:rPr>
          <w:sz w:val="24"/>
        </w:rPr>
        <w:t xml:space="preserve">Außerdem gibt es zwei kurze Melodien, die erste ertönt, nachdem ein Button gedrückt wurde um den Modus „Suchen“ anzuzeigen, die zweite wird wiedergegeben, sobald der Bluetooth-Beacon gefunden wurde. </w:t>
      </w:r>
    </w:p>
    <w:p w14:paraId="6D2A1031" w14:textId="77777777" w:rsidR="00257EA0" w:rsidRPr="006351E6" w:rsidRDefault="00257EA0" w:rsidP="00257EA0">
      <w:pPr>
        <w:spacing w:line="276" w:lineRule="auto"/>
      </w:pPr>
    </w:p>
    <w:p w14:paraId="68A208F9" w14:textId="77777777" w:rsidR="006351E6" w:rsidRDefault="006351E6" w:rsidP="006351E6">
      <w:pPr>
        <w:pStyle w:val="berschrift2"/>
        <w:spacing w:line="276" w:lineRule="auto"/>
        <w:rPr>
          <w:lang w:val="de-AT" w:eastAsia="en-US" w:bidi="en-US"/>
        </w:rPr>
      </w:pPr>
      <w:bookmarkStart w:id="25" w:name="_Toc104310423"/>
      <w:r>
        <w:rPr>
          <w:lang w:val="de-AT" w:eastAsia="en-US" w:bidi="en-US"/>
        </w:rPr>
        <w:t>Hardware</w:t>
      </w:r>
      <w:bookmarkEnd w:id="25"/>
    </w:p>
    <w:p w14:paraId="2B3F2D1F" w14:textId="77777777" w:rsidR="006351E6" w:rsidRDefault="006351E6" w:rsidP="006351E6">
      <w:pPr>
        <w:pStyle w:val="berschrift3"/>
        <w:spacing w:line="276" w:lineRule="auto"/>
        <w:rPr>
          <w:szCs w:val="28"/>
        </w:rPr>
      </w:pPr>
      <w:bookmarkStart w:id="26" w:name="_Toc104310424"/>
      <w:r>
        <w:rPr>
          <w:szCs w:val="28"/>
        </w:rPr>
        <w:t>ESP32 und elektronische Bauteile</w:t>
      </w:r>
      <w:bookmarkEnd w:id="26"/>
    </w:p>
    <w:p w14:paraId="09068EEA" w14:textId="1EA05770" w:rsidR="003268D5" w:rsidRPr="0063297F" w:rsidRDefault="006351E6" w:rsidP="0063297F">
      <w:pPr>
        <w:spacing w:line="360" w:lineRule="auto"/>
        <w:rPr>
          <w:sz w:val="24"/>
        </w:rPr>
      </w:pPr>
      <w:r w:rsidRPr="0063297F">
        <w:rPr>
          <w:sz w:val="24"/>
        </w:rPr>
        <w:t xml:space="preserve">Als Haupthardwaremodul </w:t>
      </w:r>
      <w:r w:rsidR="00257EA0" w:rsidRPr="0063297F">
        <w:rPr>
          <w:sz w:val="24"/>
        </w:rPr>
        <w:t>wird</w:t>
      </w:r>
      <w:r w:rsidRPr="0063297F">
        <w:rPr>
          <w:sz w:val="24"/>
        </w:rPr>
        <w:t xml:space="preserve"> ein Developmentboard von Sparkfun namens „ESP32 Thing“</w:t>
      </w:r>
      <w:sdt>
        <w:sdtPr>
          <w:rPr>
            <w:sz w:val="24"/>
          </w:rPr>
          <w:id w:val="-1496946121"/>
          <w:citation/>
        </w:sdtPr>
        <w:sdtEndPr/>
        <w:sdtContent>
          <w:r w:rsidR="00257EA0" w:rsidRPr="0063297F">
            <w:rPr>
              <w:sz w:val="24"/>
            </w:rPr>
            <w:fldChar w:fldCharType="begin"/>
          </w:r>
          <w:r w:rsidR="00257EA0" w:rsidRPr="0063297F">
            <w:rPr>
              <w:sz w:val="24"/>
            </w:rPr>
            <w:instrText xml:space="preserve"> CITATION Spa22 \l 1031 </w:instrText>
          </w:r>
          <w:r w:rsidR="00257EA0" w:rsidRPr="0063297F">
            <w:rPr>
              <w:sz w:val="24"/>
            </w:rPr>
            <w:fldChar w:fldCharType="separate"/>
          </w:r>
          <w:r w:rsidR="00B1020E">
            <w:rPr>
              <w:noProof/>
              <w:sz w:val="24"/>
            </w:rPr>
            <w:t xml:space="preserve"> </w:t>
          </w:r>
          <w:r w:rsidR="00B1020E" w:rsidRPr="00B1020E">
            <w:rPr>
              <w:noProof/>
              <w:sz w:val="24"/>
            </w:rPr>
            <w:t>[8]</w:t>
          </w:r>
          <w:r w:rsidR="00257EA0" w:rsidRPr="0063297F">
            <w:rPr>
              <w:sz w:val="24"/>
            </w:rPr>
            <w:fldChar w:fldCharType="end"/>
          </w:r>
        </w:sdtContent>
      </w:sdt>
      <w:r w:rsidRPr="0063297F">
        <w:rPr>
          <w:sz w:val="24"/>
        </w:rPr>
        <w:t xml:space="preserve"> verwendet. Dieses hat zusätzlich zu dem Mikrocontroller noch einen </w:t>
      </w:r>
      <w:r w:rsidR="00257EA0" w:rsidRPr="0063297F">
        <w:rPr>
          <w:sz w:val="24"/>
        </w:rPr>
        <w:t>Micro-</w:t>
      </w:r>
      <w:r w:rsidRPr="0063297F">
        <w:rPr>
          <w:sz w:val="24"/>
        </w:rPr>
        <w:t xml:space="preserve">USB-Anschluss sowie einen Anschluss für einen </w:t>
      </w:r>
      <w:proofErr w:type="spellStart"/>
      <w:r w:rsidRPr="0063297F">
        <w:rPr>
          <w:sz w:val="24"/>
        </w:rPr>
        <w:t>LiPo</w:t>
      </w:r>
      <w:proofErr w:type="spellEnd"/>
      <w:r w:rsidRPr="0063297F">
        <w:rPr>
          <w:sz w:val="24"/>
        </w:rPr>
        <w:t>-Akku. Außerdem ist bereits eine Ladelogik integriert, sodass ein verbundener Akku, über den USB-Anschluss, geladen werden kann</w:t>
      </w:r>
      <w:r w:rsidR="00FC42F2" w:rsidRPr="0063297F">
        <w:rPr>
          <w:sz w:val="24"/>
        </w:rPr>
        <w:t xml:space="preserve">. </w:t>
      </w:r>
      <w:r w:rsidR="009171A2">
        <w:rPr>
          <w:sz w:val="24"/>
        </w:rPr>
        <w:t>Es</w:t>
      </w:r>
      <w:r w:rsidRPr="0063297F">
        <w:rPr>
          <w:sz w:val="24"/>
        </w:rPr>
        <w:t xml:space="preserve"> werden noch 3 Buttons, 1 passiver Piezoschallwandler und ein Schiebeschalter </w:t>
      </w:r>
      <w:r w:rsidRPr="0063297F">
        <w:rPr>
          <w:sz w:val="24"/>
        </w:rPr>
        <w:lastRenderedPageBreak/>
        <w:t>verwendet.</w:t>
      </w:r>
      <w:r w:rsidR="00257EA0" w:rsidRPr="0063297F">
        <w:rPr>
          <w:sz w:val="24"/>
        </w:rPr>
        <w:t xml:space="preserve"> </w:t>
      </w:r>
      <w:r w:rsidRPr="0063297F">
        <w:rPr>
          <w:sz w:val="24"/>
        </w:rPr>
        <w:t>Die 3 Buttons sind als Input mit den PINs 18, 22 und 23 verbunden und der Buzzer auf PIN 4.</w:t>
      </w:r>
      <w:r w:rsidR="003268D5" w:rsidRPr="0063297F">
        <w:rPr>
          <w:sz w:val="24"/>
        </w:rPr>
        <w:t xml:space="preserve"> </w:t>
      </w:r>
      <w:r w:rsidR="009171A2">
        <w:rPr>
          <w:sz w:val="24"/>
        </w:rPr>
        <w:t xml:space="preserve">Der Schaltplan ist in </w:t>
      </w:r>
      <w:r w:rsidR="009171A2">
        <w:rPr>
          <w:sz w:val="24"/>
        </w:rPr>
        <w:fldChar w:fldCharType="begin"/>
      </w:r>
      <w:r w:rsidR="009171A2">
        <w:rPr>
          <w:sz w:val="24"/>
        </w:rPr>
        <w:instrText xml:space="preserve"> REF _Ref104313062 \h </w:instrText>
      </w:r>
      <w:r w:rsidR="009171A2">
        <w:rPr>
          <w:sz w:val="24"/>
        </w:rPr>
      </w:r>
      <w:r w:rsidR="009171A2">
        <w:rPr>
          <w:sz w:val="24"/>
        </w:rPr>
        <w:fldChar w:fldCharType="separate"/>
      </w:r>
      <w:r w:rsidR="009171A2">
        <w:t xml:space="preserve">Abbildung </w:t>
      </w:r>
      <w:r w:rsidR="009171A2">
        <w:rPr>
          <w:noProof/>
        </w:rPr>
        <w:t>4</w:t>
      </w:r>
      <w:r w:rsidR="009171A2">
        <w:rPr>
          <w:sz w:val="24"/>
        </w:rPr>
        <w:fldChar w:fldCharType="end"/>
      </w:r>
      <w:r w:rsidR="003268D5" w:rsidRPr="0063297F">
        <w:rPr>
          <w:sz w:val="24"/>
        </w:rPr>
        <w:t xml:space="preserve"> zu sehen, wobei die </w:t>
      </w:r>
      <w:r w:rsidR="00D64AB8" w:rsidRPr="0063297F">
        <w:rPr>
          <w:sz w:val="24"/>
        </w:rPr>
        <w:t>Ground Verbindung</w:t>
      </w:r>
      <w:r w:rsidR="003268D5" w:rsidRPr="0063297F">
        <w:rPr>
          <w:sz w:val="24"/>
        </w:rPr>
        <w:t xml:space="preserve"> im Endprodukt über eine Lochplatte mit allen 3 Buttons verbunden wird. </w:t>
      </w:r>
    </w:p>
    <w:p w14:paraId="6F3CEF83" w14:textId="56826808" w:rsidR="009171A2" w:rsidRDefault="009171A2" w:rsidP="003268D5">
      <w:pPr>
        <w:keepNext/>
        <w:spacing w:line="276" w:lineRule="auto"/>
        <w:rPr>
          <w:noProof/>
        </w:rPr>
      </w:pPr>
    </w:p>
    <w:p w14:paraId="669A922B" w14:textId="7D33BD30" w:rsidR="009171A2" w:rsidRDefault="009171A2" w:rsidP="009171A2">
      <w:pPr>
        <w:keepNext/>
        <w:spacing w:line="276" w:lineRule="auto"/>
      </w:pPr>
      <w:r>
        <w:rPr>
          <w:noProof/>
        </w:rPr>
        <w:drawing>
          <wp:inline distT="0" distB="0" distL="0" distR="0" wp14:anchorId="44EDE3DB" wp14:editId="31DDDC74">
            <wp:extent cx="6120130" cy="6718300"/>
            <wp:effectExtent l="0" t="0" r="0" b="635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6718300"/>
                    </a:xfrm>
                    <a:prstGeom prst="rect">
                      <a:avLst/>
                    </a:prstGeom>
                  </pic:spPr>
                </pic:pic>
              </a:graphicData>
            </a:graphic>
          </wp:inline>
        </w:drawing>
      </w:r>
    </w:p>
    <w:p w14:paraId="52E65649" w14:textId="3D850C59" w:rsidR="009171A2" w:rsidRDefault="009171A2" w:rsidP="009171A2">
      <w:pPr>
        <w:pStyle w:val="Beschriftung"/>
        <w:jc w:val="both"/>
      </w:pPr>
      <w:bookmarkStart w:id="27" w:name="_Ref104313062"/>
      <w:r>
        <w:t xml:space="preserve">Abbildung </w:t>
      </w:r>
      <w:r>
        <w:fldChar w:fldCharType="begin"/>
      </w:r>
      <w:r>
        <w:instrText xml:space="preserve"> SEQ Abbildung \* ARABIC </w:instrText>
      </w:r>
      <w:r>
        <w:fldChar w:fldCharType="separate"/>
      </w:r>
      <w:r>
        <w:rPr>
          <w:noProof/>
        </w:rPr>
        <w:t>4</w:t>
      </w:r>
      <w:r>
        <w:fldChar w:fldCharType="end"/>
      </w:r>
      <w:bookmarkEnd w:id="27"/>
      <w:r>
        <w:t>: Schaltplan Mikrocontroller, Akku, Buttons und Piezo-Buzzer</w:t>
      </w:r>
    </w:p>
    <w:p w14:paraId="3676F71C" w14:textId="603EDC69" w:rsidR="003268D5" w:rsidRDefault="003268D5" w:rsidP="003268D5">
      <w:pPr>
        <w:keepNext/>
        <w:spacing w:line="276" w:lineRule="auto"/>
      </w:pPr>
      <w:r>
        <w:br/>
      </w:r>
      <w:r w:rsidR="00D64AB8" w:rsidRPr="00D64AB8">
        <w:rPr>
          <w:noProof/>
        </w:rPr>
        <w:t xml:space="preserve"> </w:t>
      </w:r>
    </w:p>
    <w:p w14:paraId="36101FAD" w14:textId="77777777" w:rsidR="006351E6" w:rsidRPr="005F7437" w:rsidRDefault="006351E6" w:rsidP="006351E6">
      <w:pPr>
        <w:spacing w:line="276" w:lineRule="auto"/>
      </w:pPr>
    </w:p>
    <w:p w14:paraId="239C00D9" w14:textId="77777777" w:rsidR="006351E6" w:rsidRDefault="006351E6" w:rsidP="006351E6">
      <w:pPr>
        <w:pStyle w:val="berschrift3"/>
        <w:spacing w:line="276" w:lineRule="auto"/>
        <w:rPr>
          <w:szCs w:val="28"/>
        </w:rPr>
      </w:pPr>
      <w:bookmarkStart w:id="28" w:name="_Toc104310425"/>
      <w:r>
        <w:rPr>
          <w:szCs w:val="28"/>
        </w:rPr>
        <w:lastRenderedPageBreak/>
        <w:t>3D-Modellierung und Druck</w:t>
      </w:r>
      <w:bookmarkEnd w:id="28"/>
    </w:p>
    <w:p w14:paraId="32D945DF" w14:textId="54DA89A1" w:rsidR="006351E6" w:rsidRPr="0063297F" w:rsidRDefault="006351E6" w:rsidP="0063297F">
      <w:pPr>
        <w:spacing w:line="360" w:lineRule="auto"/>
        <w:rPr>
          <w:sz w:val="24"/>
        </w:rPr>
      </w:pPr>
      <w:r w:rsidRPr="0063297F">
        <w:rPr>
          <w:sz w:val="24"/>
        </w:rPr>
        <w:t xml:space="preserve">Das 3D Modell </w:t>
      </w:r>
      <w:r w:rsidR="00854CE2">
        <w:rPr>
          <w:sz w:val="24"/>
        </w:rPr>
        <w:t>wurde</w:t>
      </w:r>
      <w:r w:rsidRPr="0063297F">
        <w:rPr>
          <w:sz w:val="24"/>
        </w:rPr>
        <w:t xml:space="preserve"> mithilfe von </w:t>
      </w:r>
      <w:proofErr w:type="spellStart"/>
      <w:r w:rsidRPr="0063297F">
        <w:rPr>
          <w:sz w:val="24"/>
        </w:rPr>
        <w:t>FreeCAD</w:t>
      </w:r>
      <w:proofErr w:type="spellEnd"/>
      <w:r w:rsidRPr="0063297F">
        <w:rPr>
          <w:sz w:val="24"/>
        </w:rPr>
        <w:t xml:space="preserve"> </w:t>
      </w:r>
      <w:sdt>
        <w:sdtPr>
          <w:rPr>
            <w:sz w:val="24"/>
          </w:rPr>
          <w:id w:val="101688667"/>
          <w:citation/>
        </w:sdtPr>
        <w:sdtEndPr/>
        <w:sdtContent>
          <w:r w:rsidR="009E5253" w:rsidRPr="0063297F">
            <w:rPr>
              <w:sz w:val="24"/>
            </w:rPr>
            <w:fldChar w:fldCharType="begin"/>
          </w:r>
          <w:r w:rsidR="009E5253" w:rsidRPr="0063297F">
            <w:rPr>
              <w:sz w:val="24"/>
            </w:rPr>
            <w:instrText xml:space="preserve"> CITATION The22 \l 1031 </w:instrText>
          </w:r>
          <w:r w:rsidR="009E5253" w:rsidRPr="0063297F">
            <w:rPr>
              <w:sz w:val="24"/>
            </w:rPr>
            <w:fldChar w:fldCharType="separate"/>
          </w:r>
          <w:r w:rsidR="00B1020E" w:rsidRPr="00B1020E">
            <w:rPr>
              <w:noProof/>
              <w:sz w:val="24"/>
            </w:rPr>
            <w:t>[9]</w:t>
          </w:r>
          <w:r w:rsidR="009E5253" w:rsidRPr="0063297F">
            <w:rPr>
              <w:sz w:val="24"/>
            </w:rPr>
            <w:fldChar w:fldCharType="end"/>
          </w:r>
        </w:sdtContent>
      </w:sdt>
      <w:r w:rsidR="009E5253" w:rsidRPr="0063297F">
        <w:rPr>
          <w:sz w:val="24"/>
        </w:rPr>
        <w:t xml:space="preserve"> </w:t>
      </w:r>
      <w:r w:rsidRPr="0063297F">
        <w:rPr>
          <w:sz w:val="24"/>
        </w:rPr>
        <w:t>erstellt und als .</w:t>
      </w:r>
      <w:proofErr w:type="spellStart"/>
      <w:r w:rsidRPr="0063297F">
        <w:rPr>
          <w:sz w:val="24"/>
        </w:rPr>
        <w:t>s</w:t>
      </w:r>
      <w:r w:rsidR="009E5253" w:rsidRPr="0063297F">
        <w:rPr>
          <w:sz w:val="24"/>
        </w:rPr>
        <w:t>tl</w:t>
      </w:r>
      <w:proofErr w:type="spellEnd"/>
      <w:r w:rsidRPr="0063297F">
        <w:rPr>
          <w:sz w:val="24"/>
        </w:rPr>
        <w:t xml:space="preserve"> Datei abgespeichert. Anschließend wurde mit dem Programm Cura </w:t>
      </w:r>
      <w:sdt>
        <w:sdtPr>
          <w:rPr>
            <w:sz w:val="24"/>
          </w:rPr>
          <w:id w:val="-1864898714"/>
          <w:citation/>
        </w:sdtPr>
        <w:sdtEndPr/>
        <w:sdtContent>
          <w:r w:rsidR="009E5253" w:rsidRPr="0063297F">
            <w:rPr>
              <w:sz w:val="24"/>
            </w:rPr>
            <w:fldChar w:fldCharType="begin"/>
          </w:r>
          <w:r w:rsidR="009E5253" w:rsidRPr="0063297F">
            <w:rPr>
              <w:sz w:val="24"/>
            </w:rPr>
            <w:instrText xml:space="preserve"> CITATION Uti22 \l 1031 </w:instrText>
          </w:r>
          <w:r w:rsidR="009E5253" w:rsidRPr="0063297F">
            <w:rPr>
              <w:sz w:val="24"/>
            </w:rPr>
            <w:fldChar w:fldCharType="separate"/>
          </w:r>
          <w:r w:rsidR="00B1020E" w:rsidRPr="00B1020E">
            <w:rPr>
              <w:noProof/>
              <w:sz w:val="24"/>
            </w:rPr>
            <w:t>[10]</w:t>
          </w:r>
          <w:r w:rsidR="009E5253" w:rsidRPr="0063297F">
            <w:rPr>
              <w:sz w:val="24"/>
            </w:rPr>
            <w:fldChar w:fldCharType="end"/>
          </w:r>
        </w:sdtContent>
      </w:sdt>
      <w:r w:rsidR="009E5253" w:rsidRPr="0063297F">
        <w:rPr>
          <w:sz w:val="24"/>
        </w:rPr>
        <w:t xml:space="preserve"> </w:t>
      </w:r>
      <w:r w:rsidRPr="0063297F">
        <w:rPr>
          <w:sz w:val="24"/>
        </w:rPr>
        <w:t xml:space="preserve">der G-Code für den 3D-Drucker </w:t>
      </w:r>
      <w:proofErr w:type="spellStart"/>
      <w:r w:rsidRPr="0063297F">
        <w:rPr>
          <w:sz w:val="24"/>
        </w:rPr>
        <w:t>Anycubic</w:t>
      </w:r>
      <w:proofErr w:type="spellEnd"/>
      <w:r w:rsidRPr="0063297F">
        <w:rPr>
          <w:sz w:val="24"/>
        </w:rPr>
        <w:t xml:space="preserve"> i3 </w:t>
      </w:r>
      <w:proofErr w:type="spellStart"/>
      <w:r w:rsidRPr="0063297F">
        <w:rPr>
          <w:sz w:val="24"/>
        </w:rPr>
        <w:t>Mega</w:t>
      </w:r>
      <w:proofErr w:type="spellEnd"/>
      <w:r w:rsidRPr="0063297F">
        <w:rPr>
          <w:sz w:val="24"/>
        </w:rPr>
        <w:t xml:space="preserve"> S </w:t>
      </w:r>
      <w:sdt>
        <w:sdtPr>
          <w:rPr>
            <w:sz w:val="24"/>
          </w:rPr>
          <w:id w:val="-1784035532"/>
          <w:citation/>
        </w:sdtPr>
        <w:sdtEndPr/>
        <w:sdtContent>
          <w:r w:rsidR="009E5253" w:rsidRPr="0063297F">
            <w:rPr>
              <w:sz w:val="24"/>
            </w:rPr>
            <w:fldChar w:fldCharType="begin"/>
          </w:r>
          <w:r w:rsidR="009E5253" w:rsidRPr="0063297F">
            <w:rPr>
              <w:sz w:val="24"/>
            </w:rPr>
            <w:instrText xml:space="preserve"> CITATION Any22 \l 1031 </w:instrText>
          </w:r>
          <w:r w:rsidR="009E5253" w:rsidRPr="0063297F">
            <w:rPr>
              <w:sz w:val="24"/>
            </w:rPr>
            <w:fldChar w:fldCharType="separate"/>
          </w:r>
          <w:r w:rsidR="00B1020E" w:rsidRPr="00B1020E">
            <w:rPr>
              <w:noProof/>
              <w:sz w:val="24"/>
            </w:rPr>
            <w:t>[11]</w:t>
          </w:r>
          <w:r w:rsidR="009E5253" w:rsidRPr="0063297F">
            <w:rPr>
              <w:sz w:val="24"/>
            </w:rPr>
            <w:fldChar w:fldCharType="end"/>
          </w:r>
        </w:sdtContent>
      </w:sdt>
      <w:r w:rsidR="009E5253" w:rsidRPr="0063297F">
        <w:rPr>
          <w:sz w:val="24"/>
        </w:rPr>
        <w:t xml:space="preserve"> </w:t>
      </w:r>
      <w:r w:rsidRPr="0063297F">
        <w:rPr>
          <w:sz w:val="24"/>
        </w:rPr>
        <w:t>erstellt und das Gehäuse gedruckt. Das 3D-Modell ist in</w:t>
      </w:r>
      <w:r w:rsidR="00FB1E74" w:rsidRPr="0063297F">
        <w:rPr>
          <w:sz w:val="24"/>
        </w:rPr>
        <w:t xml:space="preserve"> </w:t>
      </w:r>
      <w:r w:rsidR="00FB1E74" w:rsidRPr="0063297F">
        <w:rPr>
          <w:sz w:val="24"/>
        </w:rPr>
        <w:fldChar w:fldCharType="begin"/>
      </w:r>
      <w:r w:rsidR="00FB1E74" w:rsidRPr="0063297F">
        <w:rPr>
          <w:sz w:val="24"/>
        </w:rPr>
        <w:instrText xml:space="preserve"> REF _Ref95559713 \h </w:instrText>
      </w:r>
      <w:r w:rsidR="0063297F">
        <w:rPr>
          <w:sz w:val="24"/>
        </w:rPr>
        <w:instrText xml:space="preserve"> \* MERGEFORMAT </w:instrText>
      </w:r>
      <w:r w:rsidR="00FB1E74" w:rsidRPr="0063297F">
        <w:rPr>
          <w:sz w:val="24"/>
        </w:rPr>
      </w:r>
      <w:r w:rsidR="00FB1E74" w:rsidRPr="0063297F">
        <w:rPr>
          <w:sz w:val="24"/>
        </w:rPr>
        <w:fldChar w:fldCharType="separate"/>
      </w:r>
      <w:r w:rsidR="003519F4" w:rsidRPr="003519F4">
        <w:rPr>
          <w:sz w:val="24"/>
        </w:rPr>
        <w:t xml:space="preserve">Abbildung </w:t>
      </w:r>
      <w:r w:rsidR="003519F4" w:rsidRPr="003519F4">
        <w:rPr>
          <w:noProof/>
          <w:sz w:val="24"/>
        </w:rPr>
        <w:t>7</w:t>
      </w:r>
      <w:r w:rsidR="00FB1E74" w:rsidRPr="0063297F">
        <w:rPr>
          <w:sz w:val="24"/>
        </w:rPr>
        <w:fldChar w:fldCharType="end"/>
      </w:r>
      <w:r w:rsidR="0045766B" w:rsidRPr="0063297F">
        <w:rPr>
          <w:sz w:val="24"/>
        </w:rPr>
        <w:t>,</w:t>
      </w:r>
      <w:r w:rsidR="00FB1E74" w:rsidRPr="0063297F">
        <w:rPr>
          <w:sz w:val="24"/>
        </w:rPr>
        <w:t xml:space="preserve"> </w:t>
      </w:r>
      <w:r w:rsidR="00FB1E74" w:rsidRPr="0063297F">
        <w:rPr>
          <w:sz w:val="24"/>
        </w:rPr>
        <w:fldChar w:fldCharType="begin"/>
      </w:r>
      <w:r w:rsidR="00FB1E74" w:rsidRPr="0063297F">
        <w:rPr>
          <w:sz w:val="24"/>
        </w:rPr>
        <w:instrText xml:space="preserve"> REF _Ref95559722 \h </w:instrText>
      </w:r>
      <w:r w:rsidR="0063297F">
        <w:rPr>
          <w:sz w:val="24"/>
        </w:rPr>
        <w:instrText xml:space="preserve"> \* MERGEFORMAT </w:instrText>
      </w:r>
      <w:r w:rsidR="00FB1E74" w:rsidRPr="0063297F">
        <w:rPr>
          <w:sz w:val="24"/>
        </w:rPr>
      </w:r>
      <w:r w:rsidR="00FB1E74" w:rsidRPr="0063297F">
        <w:rPr>
          <w:sz w:val="24"/>
        </w:rPr>
        <w:fldChar w:fldCharType="separate"/>
      </w:r>
      <w:r w:rsidR="003519F4" w:rsidRPr="003519F4">
        <w:rPr>
          <w:sz w:val="24"/>
        </w:rPr>
        <w:t xml:space="preserve">Abbildung </w:t>
      </w:r>
      <w:r w:rsidR="003519F4" w:rsidRPr="003519F4">
        <w:rPr>
          <w:noProof/>
          <w:sz w:val="24"/>
        </w:rPr>
        <w:t>6</w:t>
      </w:r>
      <w:r w:rsidR="00FB1E74" w:rsidRPr="0063297F">
        <w:rPr>
          <w:sz w:val="24"/>
        </w:rPr>
        <w:fldChar w:fldCharType="end"/>
      </w:r>
      <w:r w:rsidR="00854CE2">
        <w:rPr>
          <w:sz w:val="24"/>
        </w:rPr>
        <w:t>,</w:t>
      </w:r>
      <w:r w:rsidR="00FB1E74" w:rsidRPr="0063297F">
        <w:rPr>
          <w:sz w:val="24"/>
        </w:rPr>
        <w:t xml:space="preserve"> sowie </w:t>
      </w:r>
      <w:r w:rsidR="00FB1E74" w:rsidRPr="0063297F">
        <w:rPr>
          <w:sz w:val="24"/>
        </w:rPr>
        <w:fldChar w:fldCharType="begin"/>
      </w:r>
      <w:r w:rsidR="00FB1E74" w:rsidRPr="0063297F">
        <w:rPr>
          <w:sz w:val="24"/>
        </w:rPr>
        <w:instrText xml:space="preserve"> REF _Ref95559731 \h </w:instrText>
      </w:r>
      <w:r w:rsidR="0063297F">
        <w:rPr>
          <w:sz w:val="24"/>
        </w:rPr>
        <w:instrText xml:space="preserve"> \* MERGEFORMAT </w:instrText>
      </w:r>
      <w:r w:rsidR="00FB1E74" w:rsidRPr="0063297F">
        <w:rPr>
          <w:sz w:val="24"/>
        </w:rPr>
      </w:r>
      <w:r w:rsidR="00FB1E74" w:rsidRPr="0063297F">
        <w:rPr>
          <w:sz w:val="24"/>
        </w:rPr>
        <w:fldChar w:fldCharType="separate"/>
      </w:r>
      <w:r w:rsidR="003519F4" w:rsidRPr="003519F4">
        <w:rPr>
          <w:sz w:val="24"/>
        </w:rPr>
        <w:t xml:space="preserve">Abbildung </w:t>
      </w:r>
      <w:r w:rsidR="003519F4" w:rsidRPr="003519F4">
        <w:rPr>
          <w:noProof/>
          <w:sz w:val="24"/>
        </w:rPr>
        <w:t>8</w:t>
      </w:r>
      <w:r w:rsidR="00FB1E74" w:rsidRPr="0063297F">
        <w:rPr>
          <w:sz w:val="24"/>
        </w:rPr>
        <w:fldChar w:fldCharType="end"/>
      </w:r>
      <w:r w:rsidR="0045766B" w:rsidRPr="0063297F">
        <w:rPr>
          <w:sz w:val="24"/>
        </w:rPr>
        <w:t xml:space="preserve"> </w:t>
      </w:r>
      <w:r w:rsidRPr="0063297F">
        <w:rPr>
          <w:sz w:val="24"/>
        </w:rPr>
        <w:t>zu sehen. Die Braille Beschriftung wurde mit dem Braille</w:t>
      </w:r>
      <w:r w:rsidR="00854CE2">
        <w:rPr>
          <w:sz w:val="24"/>
        </w:rPr>
        <w:t xml:space="preserve"> G</w:t>
      </w:r>
      <w:r w:rsidRPr="0063297F">
        <w:rPr>
          <w:sz w:val="24"/>
        </w:rPr>
        <w:t>en</w:t>
      </w:r>
      <w:r w:rsidR="00854CE2">
        <w:rPr>
          <w:sz w:val="24"/>
        </w:rPr>
        <w:t>e</w:t>
      </w:r>
      <w:r w:rsidRPr="0063297F">
        <w:rPr>
          <w:sz w:val="24"/>
        </w:rPr>
        <w:t xml:space="preserve">rator der „Regionalen Wissensdrehscheibe für Barrierefreie Technologien“ </w:t>
      </w:r>
      <w:sdt>
        <w:sdtPr>
          <w:rPr>
            <w:sz w:val="24"/>
          </w:rPr>
          <w:id w:val="203990363"/>
          <w:citation/>
        </w:sdtPr>
        <w:sdtEndPr/>
        <w:sdtContent>
          <w:r w:rsidR="00830348" w:rsidRPr="0063297F">
            <w:rPr>
              <w:sz w:val="24"/>
            </w:rPr>
            <w:fldChar w:fldCharType="begin"/>
          </w:r>
          <w:r w:rsidR="00830348" w:rsidRPr="0063297F">
            <w:rPr>
              <w:sz w:val="24"/>
            </w:rPr>
            <w:instrText xml:space="preserve"> CITATION FHT22 \l 1031 </w:instrText>
          </w:r>
          <w:r w:rsidR="00830348" w:rsidRPr="0063297F">
            <w:rPr>
              <w:sz w:val="24"/>
            </w:rPr>
            <w:fldChar w:fldCharType="separate"/>
          </w:r>
          <w:r w:rsidR="00B1020E" w:rsidRPr="00B1020E">
            <w:rPr>
              <w:noProof/>
              <w:sz w:val="24"/>
            </w:rPr>
            <w:t>[12]</w:t>
          </w:r>
          <w:r w:rsidR="00830348" w:rsidRPr="0063297F">
            <w:rPr>
              <w:sz w:val="24"/>
            </w:rPr>
            <w:fldChar w:fldCharType="end"/>
          </w:r>
        </w:sdtContent>
      </w:sdt>
      <w:r w:rsidR="00830348" w:rsidRPr="0063297F">
        <w:rPr>
          <w:sz w:val="24"/>
        </w:rPr>
        <w:t xml:space="preserve"> </w:t>
      </w:r>
      <w:r w:rsidRPr="0063297F">
        <w:rPr>
          <w:sz w:val="24"/>
        </w:rPr>
        <w:t xml:space="preserve">erstellt. </w:t>
      </w:r>
    </w:p>
    <w:p w14:paraId="545A48F6" w14:textId="77777777" w:rsidR="006351E6" w:rsidRPr="0063297F" w:rsidRDefault="006351E6" w:rsidP="0063297F">
      <w:pPr>
        <w:spacing w:line="360" w:lineRule="auto"/>
        <w:rPr>
          <w:sz w:val="24"/>
        </w:rPr>
      </w:pPr>
    </w:p>
    <w:p w14:paraId="26ADF41D" w14:textId="29FCBF8C" w:rsidR="006351E6" w:rsidRDefault="002F2BC7" w:rsidP="0063297F">
      <w:pPr>
        <w:spacing w:line="360" w:lineRule="auto"/>
        <w:rPr>
          <w:sz w:val="24"/>
        </w:rPr>
      </w:pPr>
      <w:r w:rsidRPr="0063297F">
        <w:rPr>
          <w:sz w:val="24"/>
        </w:rPr>
        <w:fldChar w:fldCharType="begin"/>
      </w:r>
      <w:r w:rsidRPr="0063297F">
        <w:rPr>
          <w:sz w:val="24"/>
        </w:rPr>
        <w:instrText xml:space="preserve"> REF _Ref93075096 \h </w:instrText>
      </w:r>
      <w:r w:rsidR="0063297F">
        <w:rPr>
          <w:sz w:val="24"/>
        </w:rPr>
        <w:instrText xml:space="preserve"> \* MERGEFORMAT </w:instrText>
      </w:r>
      <w:r w:rsidRPr="0063297F">
        <w:rPr>
          <w:sz w:val="24"/>
        </w:rPr>
      </w:r>
      <w:r w:rsidRPr="0063297F">
        <w:rPr>
          <w:sz w:val="24"/>
        </w:rPr>
        <w:fldChar w:fldCharType="separate"/>
      </w:r>
      <w:r w:rsidR="003519F4" w:rsidRPr="003519F4">
        <w:rPr>
          <w:sz w:val="24"/>
        </w:rPr>
        <w:t xml:space="preserve">Abbildung </w:t>
      </w:r>
      <w:r w:rsidR="003519F4" w:rsidRPr="003519F4">
        <w:rPr>
          <w:noProof/>
          <w:sz w:val="24"/>
        </w:rPr>
        <w:t>9</w:t>
      </w:r>
      <w:r w:rsidRPr="0063297F">
        <w:rPr>
          <w:sz w:val="24"/>
        </w:rPr>
        <w:fldChar w:fldCharType="end"/>
      </w:r>
      <w:r w:rsidRPr="0063297F">
        <w:rPr>
          <w:sz w:val="24"/>
        </w:rPr>
        <w:t xml:space="preserve"> zeigt das fertige Gehäuse von oben und mit der Hardware im </w:t>
      </w:r>
      <w:r w:rsidR="00257EA0" w:rsidRPr="0063297F">
        <w:rPr>
          <w:sz w:val="24"/>
        </w:rPr>
        <w:t>Inneren</w:t>
      </w:r>
      <w:r w:rsidRPr="0063297F">
        <w:rPr>
          <w:sz w:val="24"/>
        </w:rPr>
        <w:t xml:space="preserve">. </w:t>
      </w:r>
      <w:r w:rsidR="006351E6" w:rsidRPr="0063297F">
        <w:rPr>
          <w:sz w:val="24"/>
        </w:rPr>
        <w:t>Die Lochplatte wird auf den 3 Säulen über dem Development</w:t>
      </w:r>
      <w:r w:rsidR="00854CE2">
        <w:rPr>
          <w:sz w:val="24"/>
        </w:rPr>
        <w:t xml:space="preserve"> B</w:t>
      </w:r>
      <w:r w:rsidR="006351E6" w:rsidRPr="0063297F">
        <w:rPr>
          <w:sz w:val="24"/>
        </w:rPr>
        <w:t xml:space="preserve">oard, Akku und Buzzer platziert. Auf der Oberseite der Lochplatte sind die 3 Buttons angebracht. Durch die Lösung mit der Lochplatte können die Buttons nicht verrutschen und bieten auch genügend Widerstand, um </w:t>
      </w:r>
      <w:r w:rsidR="0063297F">
        <w:rPr>
          <w:noProof/>
        </w:rPr>
        <w:drawing>
          <wp:anchor distT="0" distB="0" distL="114300" distR="114300" simplePos="0" relativeHeight="251686912" behindDoc="0" locked="0" layoutInCell="1" allowOverlap="1" wp14:anchorId="153699BC" wp14:editId="605AFC28">
            <wp:simplePos x="0" y="0"/>
            <wp:positionH relativeFrom="margin">
              <wp:align>right</wp:align>
            </wp:positionH>
            <wp:positionV relativeFrom="paragraph">
              <wp:posOffset>653415</wp:posOffset>
            </wp:positionV>
            <wp:extent cx="2890520" cy="2217420"/>
            <wp:effectExtent l="0" t="0" r="508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3689" t="4675" r="4725" b="6290"/>
                    <a:stretch/>
                  </pic:blipFill>
                  <pic:spPr bwMode="auto">
                    <a:xfrm>
                      <a:off x="0" y="0"/>
                      <a:ext cx="2890520" cy="22174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351E6" w:rsidRPr="0063297F">
        <w:rPr>
          <w:sz w:val="24"/>
        </w:rPr>
        <w:t xml:space="preserve">gedrückt werden zu können. </w:t>
      </w:r>
    </w:p>
    <w:p w14:paraId="09312FA9" w14:textId="520CA533" w:rsidR="0063297F" w:rsidRPr="0063297F" w:rsidRDefault="0063297F" w:rsidP="0063297F">
      <w:pPr>
        <w:spacing w:line="360" w:lineRule="auto"/>
        <w:rPr>
          <w:sz w:val="24"/>
        </w:rPr>
      </w:pPr>
      <w:r>
        <w:rPr>
          <w:noProof/>
        </w:rPr>
        <mc:AlternateContent>
          <mc:Choice Requires="wps">
            <w:drawing>
              <wp:anchor distT="0" distB="0" distL="114300" distR="114300" simplePos="0" relativeHeight="251688960" behindDoc="0" locked="0" layoutInCell="1" allowOverlap="1" wp14:anchorId="579571DC" wp14:editId="4A2A8326">
                <wp:simplePos x="0" y="0"/>
                <wp:positionH relativeFrom="margin">
                  <wp:align>left</wp:align>
                </wp:positionH>
                <wp:positionV relativeFrom="paragraph">
                  <wp:posOffset>2538210</wp:posOffset>
                </wp:positionV>
                <wp:extent cx="3000375" cy="635"/>
                <wp:effectExtent l="0" t="0" r="9525" b="635"/>
                <wp:wrapSquare wrapText="bothSides"/>
                <wp:docPr id="35" name="Textfeld 35"/>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14:paraId="78BFA43B" w14:textId="1DABB4D0" w:rsidR="00FB1E74" w:rsidRPr="00F40D24" w:rsidRDefault="00FB1E74" w:rsidP="00FB1E74">
                            <w:pPr>
                              <w:pStyle w:val="Beschriftung"/>
                              <w:rPr>
                                <w:noProof/>
                                <w:szCs w:val="24"/>
                              </w:rPr>
                            </w:pPr>
                            <w:bookmarkStart w:id="29" w:name="_Ref95559722"/>
                            <w:bookmarkStart w:id="30" w:name="_Toc99628993"/>
                            <w:r>
                              <w:t xml:space="preserve">Abbildung </w:t>
                            </w:r>
                            <w:r w:rsidR="00677E5F">
                              <w:fldChar w:fldCharType="begin"/>
                            </w:r>
                            <w:r w:rsidR="00677E5F">
                              <w:instrText xml:space="preserve"> SEQ Abbildung \* ARABIC </w:instrText>
                            </w:r>
                            <w:r w:rsidR="00677E5F">
                              <w:fldChar w:fldCharType="separate"/>
                            </w:r>
                            <w:r w:rsidR="009171A2">
                              <w:rPr>
                                <w:noProof/>
                              </w:rPr>
                              <w:t>5</w:t>
                            </w:r>
                            <w:r w:rsidR="00677E5F">
                              <w:rPr>
                                <w:noProof/>
                              </w:rPr>
                              <w:fldChar w:fldCharType="end"/>
                            </w:r>
                            <w:bookmarkEnd w:id="29"/>
                            <w:r w:rsidR="00A15580">
                              <w:rPr>
                                <w:noProof/>
                              </w:rPr>
                              <w:t>:</w:t>
                            </w:r>
                            <w:r>
                              <w:t xml:space="preserve"> </w:t>
                            </w:r>
                            <w:r w:rsidRPr="00BE67B0">
                              <w:t>3D Modell Oberseite mit Braille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9571DC" id="Textfeld 35" o:spid="_x0000_s1028" type="#_x0000_t202" style="position:absolute;left:0;text-align:left;margin-left:0;margin-top:199.85pt;width:236.25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HCYGgIAAD8EAAAOAAAAZHJzL2Uyb0RvYy54bWysU01v2zAMvQ/YfxB0X+w0aDc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Usz/PZx1vOJPnuZrcxR3Z96tCHLwpaFo2SI3GSoBLH&#10;jQ9D6BgSK3kwulprY+JPdKwMsqMg/rpGB3VO/luUsTHWQnw1JIw32XWOaIV+1zNdUbvjjDuoTjQ6&#10;wqAK7+RaU72N8OFZIMmApiVphyc6agNdyeFscdYA/vjbfYwndsjLWUeyKrn/fhCoODNfLfEWNTga&#10;OBq70bCHdgU06ZSWxslk0gMMZjRrhPaVFL+MVcglrKRaJQ+juQqDuGljpFouUxApzYmwsVsnY+oR&#10;15f+VaA7sxKIzEcYBSeKN+QMsYketzwEQjoxF3EdUDzDTSpN3J83Kq7Br/8p6rr3i58AAAD//wMA&#10;UEsDBBQABgAIAAAAIQA288+w4AAAAAgBAAAPAAAAZHJzL2Rvd25yZXYueG1sTI/NTsMwEITvlXgH&#10;a5G4VNShTf9CnKqq4ACXitALNzfexoF4HdlOG94ew4UeZ2c1802+GUzLzuh8Y0nAwyQBhlRZ1VAt&#10;4PD+fL8C5oMkJVtLKOAbPWyKm1EuM2Uv9IbnMtQshpDPpAAdQpdx7iuNRvqJ7ZCid7LOyBClq7ly&#10;8hLDTcunSbLgRjYUG7TscKex+ip7I2Cffuz1uD89vW7TmXs59LvFZ10KcXc7bB+BBRzC/zP84kd0&#10;KCLT0fakPGsFxCFBwGy9XgKLdrqczoEd/y4r4EXOrwcUPwAAAP//AwBQSwECLQAUAAYACAAAACEA&#10;toM4kv4AAADhAQAAEwAAAAAAAAAAAAAAAAAAAAAAW0NvbnRlbnRfVHlwZXNdLnhtbFBLAQItABQA&#10;BgAIAAAAIQA4/SH/1gAAAJQBAAALAAAAAAAAAAAAAAAAAC8BAABfcmVscy8ucmVsc1BLAQItABQA&#10;BgAIAAAAIQBSoHCYGgIAAD8EAAAOAAAAAAAAAAAAAAAAAC4CAABkcnMvZTJvRG9jLnhtbFBLAQIt&#10;ABQABgAIAAAAIQA288+w4AAAAAgBAAAPAAAAAAAAAAAAAAAAAHQEAABkcnMvZG93bnJldi54bWxQ&#10;SwUGAAAAAAQABADzAAAAgQUAAAAA&#10;" stroked="f">
                <v:textbox style="mso-fit-shape-to-text:t" inset="0,0,0,0">
                  <w:txbxContent>
                    <w:p w14:paraId="78BFA43B" w14:textId="1DABB4D0" w:rsidR="00FB1E74" w:rsidRPr="00F40D24" w:rsidRDefault="00FB1E74" w:rsidP="00FB1E74">
                      <w:pPr>
                        <w:pStyle w:val="Beschriftung"/>
                        <w:rPr>
                          <w:noProof/>
                          <w:szCs w:val="24"/>
                        </w:rPr>
                      </w:pPr>
                      <w:bookmarkStart w:id="31" w:name="_Ref95559722"/>
                      <w:bookmarkStart w:id="32" w:name="_Toc99628993"/>
                      <w:r>
                        <w:t xml:space="preserve">Abbildung </w:t>
                      </w:r>
                      <w:r w:rsidR="00677E5F">
                        <w:fldChar w:fldCharType="begin"/>
                      </w:r>
                      <w:r w:rsidR="00677E5F">
                        <w:instrText xml:space="preserve"> SEQ Abbildung \* ARABIC </w:instrText>
                      </w:r>
                      <w:r w:rsidR="00677E5F">
                        <w:fldChar w:fldCharType="separate"/>
                      </w:r>
                      <w:r w:rsidR="009171A2">
                        <w:rPr>
                          <w:noProof/>
                        </w:rPr>
                        <w:t>5</w:t>
                      </w:r>
                      <w:r w:rsidR="00677E5F">
                        <w:rPr>
                          <w:noProof/>
                        </w:rPr>
                        <w:fldChar w:fldCharType="end"/>
                      </w:r>
                      <w:bookmarkEnd w:id="31"/>
                      <w:r w:rsidR="00A15580">
                        <w:rPr>
                          <w:noProof/>
                        </w:rPr>
                        <w:t>:</w:t>
                      </w:r>
                      <w:r>
                        <w:t xml:space="preserve"> </w:t>
                      </w:r>
                      <w:r w:rsidRPr="00BE67B0">
                        <w:t>3D Modell Oberseite mit Braille</w:t>
                      </w:r>
                      <w:bookmarkEnd w:id="32"/>
                    </w:p>
                  </w:txbxContent>
                </v:textbox>
                <w10:wrap type="square" anchorx="margin"/>
              </v:shape>
            </w:pict>
          </mc:Fallback>
        </mc:AlternateContent>
      </w:r>
      <w:r>
        <w:rPr>
          <w:noProof/>
        </w:rPr>
        <mc:AlternateContent>
          <mc:Choice Requires="wps">
            <w:drawing>
              <wp:anchor distT="0" distB="0" distL="114300" distR="114300" simplePos="0" relativeHeight="251691008" behindDoc="0" locked="0" layoutInCell="1" allowOverlap="1" wp14:anchorId="28279BCD" wp14:editId="7744B576">
                <wp:simplePos x="0" y="0"/>
                <wp:positionH relativeFrom="column">
                  <wp:posOffset>3203633</wp:posOffset>
                </wp:positionH>
                <wp:positionV relativeFrom="paragraph">
                  <wp:posOffset>2536190</wp:posOffset>
                </wp:positionV>
                <wp:extent cx="3215640" cy="635"/>
                <wp:effectExtent l="0" t="0" r="0" b="0"/>
                <wp:wrapSquare wrapText="bothSides"/>
                <wp:docPr id="36" name="Textfeld 36"/>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0E5E0B98" w14:textId="21A61867" w:rsidR="00FB1E74" w:rsidRPr="0093421B" w:rsidRDefault="00FB1E74" w:rsidP="00FB1E74">
                            <w:pPr>
                              <w:pStyle w:val="Beschriftung"/>
                              <w:rPr>
                                <w:noProof/>
                                <w:szCs w:val="24"/>
                              </w:rPr>
                            </w:pPr>
                            <w:bookmarkStart w:id="33" w:name="_Ref95559713"/>
                            <w:bookmarkStart w:id="34" w:name="_Toc99628994"/>
                            <w:r>
                              <w:t xml:space="preserve">Abbildung </w:t>
                            </w:r>
                            <w:r w:rsidR="00677E5F">
                              <w:fldChar w:fldCharType="begin"/>
                            </w:r>
                            <w:r w:rsidR="00677E5F">
                              <w:instrText xml:space="preserve"> SEQ Abbildung \* ARABIC </w:instrText>
                            </w:r>
                            <w:r w:rsidR="00677E5F">
                              <w:fldChar w:fldCharType="separate"/>
                            </w:r>
                            <w:r w:rsidR="009171A2">
                              <w:rPr>
                                <w:noProof/>
                              </w:rPr>
                              <w:t>6</w:t>
                            </w:r>
                            <w:r w:rsidR="00677E5F">
                              <w:rPr>
                                <w:noProof/>
                              </w:rPr>
                              <w:fldChar w:fldCharType="end"/>
                            </w:r>
                            <w:bookmarkEnd w:id="33"/>
                            <w:r w:rsidR="00A15580">
                              <w:rPr>
                                <w:noProof/>
                              </w:rPr>
                              <w:t>:</w:t>
                            </w:r>
                            <w:r>
                              <w:t xml:space="preserve"> </w:t>
                            </w:r>
                            <w:r w:rsidRPr="00D43911">
                              <w:t>3D Modell Unterteil Innenansicht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279BCD" id="Textfeld 36" o:spid="_x0000_s1029" type="#_x0000_t202" style="position:absolute;left:0;text-align:left;margin-left:252.25pt;margin-top:199.7pt;width:253.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Vy5GgIAAD8EAAAOAAAAZHJzL2Uyb0RvYy54bWysU8Fu2zAMvQ/YPwi6L07SNhi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b6eRudkshSbHZzV2skV2vOvThq4KGRaPgSJwkqMRx&#10;40OfOqTETh6MLtfamPgTAyuD7CiIv7bWQZ2L/5ZlbMy1EG/1BaMnu84RrdDtOqbLgt8OM+6gPNHo&#10;CL0qvJNrTf02wodngSQDGomkHZ7oqAy0BYezxVkN+PNv/phP7FCUs5ZkVXD/4yBQcWa+WeItanAw&#10;cDB2g2EPzQpo0gktjZPJpAsYzGBWCM0rKX4Zu1BIWEm9Ch4GcxV6cdPGSLVcpiRSmhNhY7dOxtID&#10;ri/dq0B3ZiUQmY8wCE7k78jpcxM9bnkIhHRiLuLao3iGm1SauD9vVFyDt/8p67r3i18AAAD//wMA&#10;UEsDBBQABgAIAAAAIQD5zrdH4gAAAAwBAAAPAAAAZHJzL2Rvd25yZXYueG1sTI+xTsMwEIZ3JN7B&#10;OiQWRO3SpCIhTlVVMMBSEbqwufE1DsTnKHba8Pa4XWC8u0//fX+xmmzHjjj41pGE+UwAQ6qdbqmR&#10;sPt4uX8E5oMirTpHKOEHPazK66tC5dqd6B2PVWhYDCGfKwkmhD7n3NcGrfIz1yPF28ENVoU4Dg3X&#10;gzrFcNvxByGW3KqW4gejetwYrL+r0UrYJp9bczcent/WyWJ43Y2b5VdTSXl7M62fgAWcwh8MZ/2o&#10;DmV02ruRtGedhFQkaUQlLLIsAXYmxFxkwPaXVQq8LPj/EuUvAAAA//8DAFBLAQItABQABgAIAAAA&#10;IQC2gziS/gAAAOEBAAATAAAAAAAAAAAAAAAAAAAAAABbQ29udGVudF9UeXBlc10ueG1sUEsBAi0A&#10;FAAGAAgAAAAhADj9If/WAAAAlAEAAAsAAAAAAAAAAAAAAAAALwEAAF9yZWxzLy5yZWxzUEsBAi0A&#10;FAAGAAgAAAAhANBlXLkaAgAAPwQAAA4AAAAAAAAAAAAAAAAALgIAAGRycy9lMm9Eb2MueG1sUEsB&#10;Ai0AFAAGAAgAAAAhAPnOt0fiAAAADAEAAA8AAAAAAAAAAAAAAAAAdAQAAGRycy9kb3ducmV2Lnht&#10;bFBLBQYAAAAABAAEAPMAAACDBQAAAAA=&#10;" stroked="f">
                <v:textbox style="mso-fit-shape-to-text:t" inset="0,0,0,0">
                  <w:txbxContent>
                    <w:p w14:paraId="0E5E0B98" w14:textId="21A61867" w:rsidR="00FB1E74" w:rsidRPr="0093421B" w:rsidRDefault="00FB1E74" w:rsidP="00FB1E74">
                      <w:pPr>
                        <w:pStyle w:val="Beschriftung"/>
                        <w:rPr>
                          <w:noProof/>
                          <w:szCs w:val="24"/>
                        </w:rPr>
                      </w:pPr>
                      <w:bookmarkStart w:id="35" w:name="_Ref95559713"/>
                      <w:bookmarkStart w:id="36" w:name="_Toc99628994"/>
                      <w:r>
                        <w:t xml:space="preserve">Abbildung </w:t>
                      </w:r>
                      <w:r w:rsidR="00677E5F">
                        <w:fldChar w:fldCharType="begin"/>
                      </w:r>
                      <w:r w:rsidR="00677E5F">
                        <w:instrText xml:space="preserve"> SEQ Abbildung \* ARABIC </w:instrText>
                      </w:r>
                      <w:r w:rsidR="00677E5F">
                        <w:fldChar w:fldCharType="separate"/>
                      </w:r>
                      <w:r w:rsidR="009171A2">
                        <w:rPr>
                          <w:noProof/>
                        </w:rPr>
                        <w:t>6</w:t>
                      </w:r>
                      <w:r w:rsidR="00677E5F">
                        <w:rPr>
                          <w:noProof/>
                        </w:rPr>
                        <w:fldChar w:fldCharType="end"/>
                      </w:r>
                      <w:bookmarkEnd w:id="35"/>
                      <w:r w:rsidR="00A15580">
                        <w:rPr>
                          <w:noProof/>
                        </w:rPr>
                        <w:t>:</w:t>
                      </w:r>
                      <w:r>
                        <w:t xml:space="preserve"> </w:t>
                      </w:r>
                      <w:r w:rsidRPr="00D43911">
                        <w:t>3D Modell Unterteil Innenansicht</w:t>
                      </w:r>
                      <w:bookmarkEnd w:id="36"/>
                    </w:p>
                  </w:txbxContent>
                </v:textbox>
                <w10:wrap type="square"/>
              </v:shape>
            </w:pict>
          </mc:Fallback>
        </mc:AlternateContent>
      </w:r>
      <w:r>
        <w:rPr>
          <w:noProof/>
        </w:rPr>
        <w:drawing>
          <wp:anchor distT="0" distB="0" distL="114300" distR="114300" simplePos="0" relativeHeight="251685888" behindDoc="0" locked="0" layoutInCell="1" allowOverlap="1" wp14:anchorId="6AFE044C" wp14:editId="1CFC3F75">
            <wp:simplePos x="0" y="0"/>
            <wp:positionH relativeFrom="margin">
              <wp:posOffset>27767</wp:posOffset>
            </wp:positionH>
            <wp:positionV relativeFrom="paragraph">
              <wp:posOffset>111644</wp:posOffset>
            </wp:positionV>
            <wp:extent cx="2740660" cy="2244090"/>
            <wp:effectExtent l="0" t="0" r="2540" b="3810"/>
            <wp:wrapSquare wrapText="bothSides"/>
            <wp:docPr id="1" name="Grafik 1"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lektronik enthält.&#10;&#10;Automatisch generierte Beschreibung"/>
                    <pic:cNvPicPr/>
                  </pic:nvPicPr>
                  <pic:blipFill rotWithShape="1">
                    <a:blip r:embed="rId20" cstate="print">
                      <a:extLst>
                        <a:ext uri="{28A0092B-C50C-407E-A947-70E740481C1C}">
                          <a14:useLocalDpi xmlns:a14="http://schemas.microsoft.com/office/drawing/2010/main" val="0"/>
                        </a:ext>
                      </a:extLst>
                    </a:blip>
                    <a:srcRect l="5292" t="8164" r="6174" b="7978"/>
                    <a:stretch/>
                  </pic:blipFill>
                  <pic:spPr bwMode="auto">
                    <a:xfrm>
                      <a:off x="0" y="0"/>
                      <a:ext cx="2740660" cy="2244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7701E" w14:textId="4154173F" w:rsidR="006351E6" w:rsidRDefault="006351E6" w:rsidP="00FB1E74">
      <w:pPr>
        <w:spacing w:line="276" w:lineRule="auto"/>
      </w:pPr>
    </w:p>
    <w:p w14:paraId="5E6FD1F8" w14:textId="0CD3B2CC" w:rsidR="00830348" w:rsidRDefault="00830348" w:rsidP="00830348">
      <w:pPr>
        <w:keepNext/>
        <w:spacing w:line="276" w:lineRule="auto"/>
      </w:pPr>
      <w:r>
        <w:rPr>
          <w:noProof/>
        </w:rPr>
        <w:lastRenderedPageBreak/>
        <w:drawing>
          <wp:inline distT="0" distB="0" distL="0" distR="0" wp14:anchorId="64CA3016" wp14:editId="1C96E71E">
            <wp:extent cx="6082748" cy="187269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925" t="8601" r="3939"/>
                    <a:stretch/>
                  </pic:blipFill>
                  <pic:spPr bwMode="auto">
                    <a:xfrm>
                      <a:off x="0" y="0"/>
                      <a:ext cx="6119002" cy="1883853"/>
                    </a:xfrm>
                    <a:prstGeom prst="rect">
                      <a:avLst/>
                    </a:prstGeom>
                    <a:ln>
                      <a:noFill/>
                    </a:ln>
                    <a:extLst>
                      <a:ext uri="{53640926-AAD7-44D8-BBD7-CCE9431645EC}">
                        <a14:shadowObscured xmlns:a14="http://schemas.microsoft.com/office/drawing/2010/main"/>
                      </a:ext>
                    </a:extLst>
                  </pic:spPr>
                </pic:pic>
              </a:graphicData>
            </a:graphic>
          </wp:inline>
        </w:drawing>
      </w:r>
    </w:p>
    <w:p w14:paraId="0E550F42" w14:textId="292A6200" w:rsidR="006351E6" w:rsidRDefault="0063297F" w:rsidP="00830348">
      <w:pPr>
        <w:pStyle w:val="Beschriftung"/>
        <w:jc w:val="both"/>
      </w:pPr>
      <w:bookmarkStart w:id="37" w:name="_Ref95559731"/>
      <w:bookmarkStart w:id="38" w:name="_Toc99628995"/>
      <w:r>
        <w:rPr>
          <w:noProof/>
        </w:rPr>
        <w:drawing>
          <wp:anchor distT="0" distB="0" distL="114300" distR="114300" simplePos="0" relativeHeight="251692032" behindDoc="0" locked="0" layoutInCell="1" allowOverlap="1" wp14:anchorId="11614194" wp14:editId="4DF22289">
            <wp:simplePos x="0" y="0"/>
            <wp:positionH relativeFrom="margin">
              <wp:posOffset>4004945</wp:posOffset>
            </wp:positionH>
            <wp:positionV relativeFrom="paragraph">
              <wp:posOffset>553085</wp:posOffset>
            </wp:positionV>
            <wp:extent cx="2475230" cy="1715770"/>
            <wp:effectExtent l="0" t="0" r="1270" b="0"/>
            <wp:wrapSquare wrapText="bothSides"/>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rotWithShape="1">
                    <a:blip r:embed="rId22" cstate="print">
                      <a:extLst>
                        <a:ext uri="{28A0092B-C50C-407E-A947-70E740481C1C}">
                          <a14:useLocalDpi xmlns:a14="http://schemas.microsoft.com/office/drawing/2010/main" val="0"/>
                        </a:ext>
                      </a:extLst>
                    </a:blip>
                    <a:srcRect l="9141" t="11228" r="7534" b="2721"/>
                    <a:stretch/>
                  </pic:blipFill>
                  <pic:spPr bwMode="auto">
                    <a:xfrm>
                      <a:off x="0" y="0"/>
                      <a:ext cx="2475230" cy="171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E35CFCD" wp14:editId="518937AE">
            <wp:simplePos x="0" y="0"/>
            <wp:positionH relativeFrom="page">
              <wp:posOffset>317615</wp:posOffset>
            </wp:positionH>
            <wp:positionV relativeFrom="paragraph">
              <wp:posOffset>480752</wp:posOffset>
            </wp:positionV>
            <wp:extent cx="2466975" cy="2085975"/>
            <wp:effectExtent l="0" t="0" r="9525" b="9525"/>
            <wp:wrapSquare wrapText="bothSides"/>
            <wp:docPr id="9" name="Grafik 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enthält.&#10;&#10;Automatisch generierte Beschreibung"/>
                    <pic:cNvPicPr>
                      <a:picLocks noChangeAspect="1" noChangeArrowheads="1"/>
                    </pic:cNvPicPr>
                  </pic:nvPicPr>
                  <pic:blipFill rotWithShape="1">
                    <a:blip r:embed="rId23">
                      <a:extLst>
                        <a:ext uri="{28A0092B-C50C-407E-A947-70E740481C1C}">
                          <a14:useLocalDpi xmlns:a14="http://schemas.microsoft.com/office/drawing/2010/main" val="0"/>
                        </a:ext>
                      </a:extLst>
                    </a:blip>
                    <a:srcRect l="4468" t="30717" r="15391" b="31161"/>
                    <a:stretch/>
                  </pic:blipFill>
                  <pic:spPr bwMode="auto">
                    <a:xfrm>
                      <a:off x="0" y="0"/>
                      <a:ext cx="2466975" cy="208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0348">
        <w:t xml:space="preserve">Abbildung </w:t>
      </w:r>
      <w:r w:rsidR="00677E5F">
        <w:fldChar w:fldCharType="begin"/>
      </w:r>
      <w:r w:rsidR="00677E5F">
        <w:instrText xml:space="preserve"> SEQ Abbildung \* ARABIC </w:instrText>
      </w:r>
      <w:r w:rsidR="00677E5F">
        <w:fldChar w:fldCharType="separate"/>
      </w:r>
      <w:r w:rsidR="009171A2">
        <w:rPr>
          <w:noProof/>
        </w:rPr>
        <w:t>7</w:t>
      </w:r>
      <w:r w:rsidR="00677E5F">
        <w:rPr>
          <w:noProof/>
        </w:rPr>
        <w:fldChar w:fldCharType="end"/>
      </w:r>
      <w:bookmarkEnd w:id="37"/>
      <w:r w:rsidR="00A15580">
        <w:rPr>
          <w:noProof/>
        </w:rPr>
        <w:t>:</w:t>
      </w:r>
      <w:r w:rsidR="00830348">
        <w:t xml:space="preserve"> Unterteil mit Beschriftung für den Schiebeschalter und </w:t>
      </w:r>
      <w:r w:rsidR="00605E62">
        <w:t>USB-Aussparung</w:t>
      </w:r>
      <w:bookmarkEnd w:id="38"/>
    </w:p>
    <w:p w14:paraId="7FAC0D3F" w14:textId="3A075178" w:rsidR="006351E6" w:rsidRDefault="0063297F" w:rsidP="006351E6">
      <w:pPr>
        <w:spacing w:line="276" w:lineRule="auto"/>
      </w:pPr>
      <w:r>
        <w:rPr>
          <w:noProof/>
        </w:rPr>
        <w:drawing>
          <wp:anchor distT="0" distB="0" distL="114300" distR="114300" simplePos="0" relativeHeight="251694080" behindDoc="0" locked="0" layoutInCell="1" allowOverlap="1" wp14:anchorId="72D6561B" wp14:editId="128F6053">
            <wp:simplePos x="0" y="0"/>
            <wp:positionH relativeFrom="column">
              <wp:posOffset>2180474</wp:posOffset>
            </wp:positionH>
            <wp:positionV relativeFrom="paragraph">
              <wp:posOffset>57150</wp:posOffset>
            </wp:positionV>
            <wp:extent cx="1739265" cy="2314575"/>
            <wp:effectExtent l="0" t="0" r="0" b="9525"/>
            <wp:wrapSquare wrapText="bothSides"/>
            <wp:docPr id="15" name="Grafik 15" descr="Ein Bild, das Text, Elektronik, Behälter, schließ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lektronik, Behälter, schließen enthält.&#10;&#10;Automatisch generierte Beschreibu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995" t="3050" r="5453" b="-1241"/>
                    <a:stretch/>
                  </pic:blipFill>
                  <pic:spPr bwMode="auto">
                    <a:xfrm>
                      <a:off x="0" y="0"/>
                      <a:ext cx="1739265" cy="2314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85175C" w14:textId="203EC9D5" w:rsidR="006351E6" w:rsidRDefault="006351E6" w:rsidP="006351E6">
      <w:pPr>
        <w:keepNext/>
        <w:spacing w:line="276" w:lineRule="auto"/>
      </w:pPr>
    </w:p>
    <w:p w14:paraId="6DDE0B23" w14:textId="789EB958" w:rsidR="006351E6" w:rsidRDefault="006351E6" w:rsidP="006351E6">
      <w:pPr>
        <w:spacing w:line="276" w:lineRule="auto"/>
      </w:pPr>
    </w:p>
    <w:p w14:paraId="3765BA8C" w14:textId="29B0F59A" w:rsidR="006351E6" w:rsidRDefault="006351E6" w:rsidP="006351E6">
      <w:pPr>
        <w:keepNext/>
        <w:spacing w:line="276" w:lineRule="auto"/>
      </w:pPr>
    </w:p>
    <w:p w14:paraId="54B255EA" w14:textId="270B2286" w:rsidR="006351E6" w:rsidRDefault="006351E6" w:rsidP="006351E6">
      <w:pPr>
        <w:pStyle w:val="Beschriftung"/>
        <w:spacing w:line="276" w:lineRule="auto"/>
        <w:jc w:val="both"/>
      </w:pPr>
      <w:bookmarkStart w:id="39" w:name="_Ref93075096"/>
      <w:bookmarkStart w:id="40" w:name="_Toc99628996"/>
      <w:r>
        <w:t xml:space="preserve">Abbildung </w:t>
      </w:r>
      <w:r w:rsidR="00677E5F">
        <w:fldChar w:fldCharType="begin"/>
      </w:r>
      <w:r w:rsidR="00677E5F">
        <w:instrText xml:space="preserve"> SEQ Abbildung \* ARABIC </w:instrText>
      </w:r>
      <w:r w:rsidR="00677E5F">
        <w:fldChar w:fldCharType="separate"/>
      </w:r>
      <w:r w:rsidR="009171A2">
        <w:rPr>
          <w:noProof/>
        </w:rPr>
        <w:t>8</w:t>
      </w:r>
      <w:r w:rsidR="00677E5F">
        <w:rPr>
          <w:noProof/>
        </w:rPr>
        <w:fldChar w:fldCharType="end"/>
      </w:r>
      <w:bookmarkEnd w:id="39"/>
      <w:r w:rsidR="00A15580">
        <w:rPr>
          <w:noProof/>
        </w:rPr>
        <w:t>:</w:t>
      </w:r>
      <w:r>
        <w:t xml:space="preserve"> Gedrucktes Gehäuse Oberteil mit Beschriftung als Relief, Braille und 3 Buttons</w:t>
      </w:r>
      <w:bookmarkEnd w:id="40"/>
    </w:p>
    <w:p w14:paraId="5896CFAB" w14:textId="77777777" w:rsidR="006351E6" w:rsidRDefault="006351E6" w:rsidP="006351E6">
      <w:pPr>
        <w:spacing w:line="276" w:lineRule="auto"/>
        <w:rPr>
          <w:lang w:val="de-AT" w:eastAsia="en-US" w:bidi="en-US"/>
        </w:rPr>
      </w:pPr>
    </w:p>
    <w:p w14:paraId="2CA9AEE9" w14:textId="77777777" w:rsidR="006351E6" w:rsidRDefault="006351E6" w:rsidP="006351E6">
      <w:pPr>
        <w:pStyle w:val="berschrift3"/>
        <w:spacing w:line="276" w:lineRule="auto"/>
        <w:rPr>
          <w:szCs w:val="28"/>
        </w:rPr>
      </w:pPr>
      <w:bookmarkStart w:id="41" w:name="_Toc104310426"/>
      <w:r>
        <w:rPr>
          <w:szCs w:val="28"/>
        </w:rPr>
        <w:t>Bluetooth-Beacon</w:t>
      </w:r>
      <w:bookmarkEnd w:id="41"/>
    </w:p>
    <w:p w14:paraId="04A7E7AE" w14:textId="77777777" w:rsidR="006351E6" w:rsidRDefault="006351E6" w:rsidP="006351E6">
      <w:pPr>
        <w:spacing w:line="276" w:lineRule="auto"/>
        <w:rPr>
          <w:lang w:val="de-AT" w:eastAsia="en-US" w:bidi="en-US"/>
        </w:rPr>
      </w:pPr>
    </w:p>
    <w:p w14:paraId="386FB92E" w14:textId="77777777" w:rsidR="006351E6" w:rsidRPr="0063297F" w:rsidRDefault="006351E6" w:rsidP="0063297F">
      <w:pPr>
        <w:spacing w:line="360" w:lineRule="auto"/>
        <w:rPr>
          <w:sz w:val="24"/>
          <w:lang w:val="de-AT" w:eastAsia="en-US" w:bidi="en-US"/>
        </w:rPr>
      </w:pPr>
      <w:r w:rsidRPr="0063297F">
        <w:rPr>
          <w:sz w:val="24"/>
          <w:lang w:val="de-AT" w:eastAsia="en-US" w:bidi="en-US"/>
        </w:rPr>
        <w:t>Um möglichst diverse Bluetooth-Beacon mit dem Gerät zu testen, wurden folgende 3 Beacons während der Entwicklung des Gerätes verwendet:</w:t>
      </w:r>
    </w:p>
    <w:p w14:paraId="311FF1AE" w14:textId="77777777" w:rsidR="006351E6" w:rsidRPr="0063297F" w:rsidRDefault="006351E6" w:rsidP="0063297F">
      <w:pPr>
        <w:spacing w:line="360" w:lineRule="auto"/>
        <w:rPr>
          <w:sz w:val="24"/>
          <w:lang w:val="de-AT" w:eastAsia="en-US" w:bidi="en-US"/>
        </w:rPr>
      </w:pPr>
    </w:p>
    <w:p w14:paraId="5DE7CCB8" w14:textId="77777777" w:rsidR="009213F5" w:rsidRPr="009213F5" w:rsidRDefault="006351E6" w:rsidP="009213F5">
      <w:pPr>
        <w:pStyle w:val="Listenabsatz"/>
        <w:numPr>
          <w:ilvl w:val="0"/>
          <w:numId w:val="6"/>
        </w:numPr>
        <w:spacing w:line="276" w:lineRule="auto"/>
        <w:jc w:val="left"/>
        <w:rPr>
          <w:lang w:val="de-AT" w:eastAsia="en-US" w:bidi="en-US"/>
        </w:rPr>
      </w:pPr>
      <w:r w:rsidRPr="005E572A">
        <w:rPr>
          <w:b/>
          <w:bCs/>
          <w:lang w:val="de-AT" w:eastAsia="en-US" w:bidi="en-US"/>
        </w:rPr>
        <w:t>MetaWear C von MbientLab</w:t>
      </w:r>
    </w:p>
    <w:p w14:paraId="31875D21" w14:textId="5B665EEE" w:rsidR="006351E6" w:rsidRDefault="006351E6" w:rsidP="0063297F">
      <w:pPr>
        <w:pStyle w:val="Listenabsatz"/>
        <w:spacing w:line="360" w:lineRule="auto"/>
        <w:rPr>
          <w:lang w:val="de-AT" w:eastAsia="en-US" w:bidi="en-US"/>
        </w:rPr>
      </w:pPr>
      <w:r w:rsidRPr="0063297F">
        <w:rPr>
          <w:b/>
          <w:bCs/>
          <w:sz w:val="24"/>
          <w:lang w:val="de-AT" w:eastAsia="en-US" w:bidi="en-US"/>
        </w:rPr>
        <w:br/>
      </w:r>
      <w:r w:rsidRPr="0063297F">
        <w:rPr>
          <w:sz w:val="24"/>
          <w:lang w:val="de-AT" w:eastAsia="en-US" w:bidi="en-US"/>
        </w:rPr>
        <w:t>Die amerikanische Firma MbientLab</w:t>
      </w:r>
      <w:r w:rsidR="009962E6" w:rsidRPr="0063297F">
        <w:rPr>
          <w:sz w:val="24"/>
          <w:lang w:val="de-AT" w:eastAsia="en-US" w:bidi="en-US"/>
        </w:rPr>
        <w:t xml:space="preserve"> </w:t>
      </w:r>
      <w:sdt>
        <w:sdtPr>
          <w:rPr>
            <w:sz w:val="24"/>
            <w:lang w:val="de-AT" w:eastAsia="en-US" w:bidi="en-US"/>
          </w:rPr>
          <w:id w:val="1558595270"/>
          <w:citation/>
        </w:sdtPr>
        <w:sdtEndPr/>
        <w:sdtContent>
          <w:r w:rsidR="009962E6" w:rsidRPr="0063297F">
            <w:rPr>
              <w:sz w:val="24"/>
              <w:lang w:val="de-AT" w:eastAsia="en-US" w:bidi="en-US"/>
            </w:rPr>
            <w:fldChar w:fldCharType="begin"/>
          </w:r>
          <w:r w:rsidR="009962E6" w:rsidRPr="0063297F">
            <w:rPr>
              <w:sz w:val="24"/>
              <w:lang w:eastAsia="en-US" w:bidi="en-US"/>
            </w:rPr>
            <w:instrText xml:space="preserve"> CITATION Mbi22 \l 1031 </w:instrText>
          </w:r>
          <w:r w:rsidR="009962E6" w:rsidRPr="0063297F">
            <w:rPr>
              <w:sz w:val="24"/>
              <w:lang w:val="de-AT" w:eastAsia="en-US" w:bidi="en-US"/>
            </w:rPr>
            <w:fldChar w:fldCharType="separate"/>
          </w:r>
          <w:r w:rsidR="00B1020E" w:rsidRPr="00B1020E">
            <w:rPr>
              <w:noProof/>
              <w:sz w:val="24"/>
              <w:lang w:eastAsia="en-US" w:bidi="en-US"/>
            </w:rPr>
            <w:t>[13]</w:t>
          </w:r>
          <w:r w:rsidR="009962E6" w:rsidRPr="0063297F">
            <w:rPr>
              <w:sz w:val="24"/>
              <w:lang w:val="de-AT" w:eastAsia="en-US" w:bidi="en-US"/>
            </w:rPr>
            <w:fldChar w:fldCharType="end"/>
          </w:r>
        </w:sdtContent>
      </w:sdt>
      <w:r w:rsidRPr="0063297F">
        <w:rPr>
          <w:sz w:val="24"/>
          <w:lang w:val="de-AT" w:eastAsia="en-US" w:bidi="en-US"/>
        </w:rPr>
        <w:t xml:space="preserve"> bietet kleine Bluetooth Sensor-Geräte an, die für die Entwicklung, Forschung und</w:t>
      </w:r>
      <w:r w:rsidR="009962E6" w:rsidRPr="0063297F">
        <w:rPr>
          <w:sz w:val="24"/>
          <w:lang w:val="de-AT" w:eastAsia="en-US" w:bidi="en-US"/>
        </w:rPr>
        <w:t xml:space="preserve"> für</w:t>
      </w:r>
      <w:r w:rsidRPr="0063297F">
        <w:rPr>
          <w:sz w:val="24"/>
          <w:lang w:val="de-AT" w:eastAsia="en-US" w:bidi="en-US"/>
        </w:rPr>
        <w:t xml:space="preserve"> Prototypen gedacht sind. Dementsprechend finden sich neben den Hardwareelementen auf der Webs</w:t>
      </w:r>
      <w:r w:rsidR="008E1A13">
        <w:rPr>
          <w:sz w:val="24"/>
          <w:lang w:val="de-AT" w:eastAsia="en-US" w:bidi="en-US"/>
        </w:rPr>
        <w:t>ei</w:t>
      </w:r>
      <w:r w:rsidRPr="0063297F">
        <w:rPr>
          <w:sz w:val="24"/>
          <w:lang w:val="de-AT" w:eastAsia="en-US" w:bidi="en-US"/>
        </w:rPr>
        <w:t xml:space="preserve">te auch OpenSource Software und diverse Anleitungen. Es wäre bei diesem Beacon auch möglich eigene Software aufzuspielen. Der Beacon hat kein Gehäuse. Mit der App „MetaWear“ ist es auch möglich Informationen wie den Temperaturwert auszulesen, oder auch Werte zum Beacon zu schicken und so </w:t>
      </w:r>
      <w:r w:rsidR="009213F5" w:rsidRPr="0063297F">
        <w:rPr>
          <w:sz w:val="24"/>
          <w:lang w:val="de-AT" w:eastAsia="en-US" w:bidi="en-US"/>
        </w:rPr>
        <w:t xml:space="preserve">beispielsweise </w:t>
      </w:r>
      <w:r w:rsidRPr="0063297F">
        <w:rPr>
          <w:sz w:val="24"/>
          <w:lang w:val="de-AT" w:eastAsia="en-US" w:bidi="en-US"/>
        </w:rPr>
        <w:t xml:space="preserve">die </w:t>
      </w:r>
      <w:r w:rsidRPr="0063297F">
        <w:rPr>
          <w:sz w:val="24"/>
          <w:lang w:val="de-AT" w:eastAsia="en-US" w:bidi="en-US"/>
        </w:rPr>
        <w:lastRenderedPageBreak/>
        <w:t xml:space="preserve">interne LED in anderen Farben aufleuchten zu lassen. Des Weiteren bietet dieser Beacon auch ein </w:t>
      </w:r>
      <w:proofErr w:type="spellStart"/>
      <w:r w:rsidRPr="0063297F">
        <w:rPr>
          <w:sz w:val="24"/>
          <w:lang w:val="de-AT" w:eastAsia="en-US" w:bidi="en-US"/>
        </w:rPr>
        <w:t>Accelerometer</w:t>
      </w:r>
      <w:proofErr w:type="spellEnd"/>
      <w:r w:rsidRPr="0063297F">
        <w:rPr>
          <w:sz w:val="24"/>
          <w:lang w:val="de-AT" w:eastAsia="en-US" w:bidi="en-US"/>
        </w:rPr>
        <w:t>, wodurch auch die Möglichkeit besteht Raumorientierung und Bewegung festzustellen. Außerdem gibt es auch noch die Möglichkeit die GPIO Pins an der Unterseite anzusteuern.</w:t>
      </w:r>
      <w:r w:rsidR="009962E6" w:rsidRPr="0063297F">
        <w:rPr>
          <w:sz w:val="24"/>
          <w:lang w:val="de-AT" w:eastAsia="en-US" w:bidi="en-US"/>
        </w:rPr>
        <w:t xml:space="preserve"> In </w:t>
      </w:r>
      <w:r w:rsidRPr="0063297F">
        <w:rPr>
          <w:sz w:val="24"/>
          <w:lang w:val="de-AT" w:eastAsia="en-US" w:bidi="en-US"/>
        </w:rPr>
        <w:t xml:space="preserve"> </w:t>
      </w:r>
      <w:r w:rsidR="009962E6" w:rsidRPr="0063297F">
        <w:rPr>
          <w:sz w:val="24"/>
          <w:lang w:val="de-AT" w:eastAsia="en-US" w:bidi="en-US"/>
        </w:rPr>
        <w:fldChar w:fldCharType="begin"/>
      </w:r>
      <w:r w:rsidR="009962E6" w:rsidRPr="0063297F">
        <w:rPr>
          <w:sz w:val="24"/>
          <w:lang w:val="de-AT" w:eastAsia="en-US" w:bidi="en-US"/>
        </w:rPr>
        <w:instrText xml:space="preserve"> REF _Ref95560158 \h </w:instrText>
      </w:r>
      <w:r w:rsidR="009213F5" w:rsidRPr="0063297F">
        <w:rPr>
          <w:sz w:val="24"/>
          <w:lang w:val="de-AT" w:eastAsia="en-US" w:bidi="en-US"/>
        </w:rPr>
        <w:instrText xml:space="preserve"> \* MERGEFORMAT </w:instrText>
      </w:r>
      <w:r w:rsidR="009962E6" w:rsidRPr="0063297F">
        <w:rPr>
          <w:sz w:val="24"/>
          <w:lang w:val="de-AT" w:eastAsia="en-US" w:bidi="en-US"/>
        </w:rPr>
      </w:r>
      <w:r w:rsidR="009962E6" w:rsidRPr="0063297F">
        <w:rPr>
          <w:sz w:val="24"/>
          <w:lang w:val="de-AT" w:eastAsia="en-US" w:bidi="en-US"/>
        </w:rPr>
        <w:fldChar w:fldCharType="separate"/>
      </w:r>
      <w:r w:rsidR="003519F4" w:rsidRPr="003519F4">
        <w:rPr>
          <w:sz w:val="24"/>
        </w:rPr>
        <w:t xml:space="preserve">Abbildung </w:t>
      </w:r>
      <w:r w:rsidR="003519F4" w:rsidRPr="003519F4">
        <w:rPr>
          <w:noProof/>
          <w:sz w:val="24"/>
        </w:rPr>
        <w:t>10</w:t>
      </w:r>
      <w:r w:rsidR="009962E6" w:rsidRPr="0063297F">
        <w:rPr>
          <w:sz w:val="24"/>
          <w:lang w:val="de-AT" w:eastAsia="en-US" w:bidi="en-US"/>
        </w:rPr>
        <w:fldChar w:fldCharType="end"/>
      </w:r>
      <w:r w:rsidR="009962E6" w:rsidRPr="0063297F">
        <w:rPr>
          <w:sz w:val="24"/>
          <w:lang w:val="de-AT" w:eastAsia="en-US" w:bidi="en-US"/>
        </w:rPr>
        <w:t xml:space="preserve"> ist die Rückseite mit Batteriefach sowie Beschriftung und MAC-Adresse des verwendeten Bluetooth-Beacon zu sehen. Auf der Vorderseite </w:t>
      </w:r>
      <w:r w:rsidR="00D92454" w:rsidRPr="0063297F">
        <w:rPr>
          <w:sz w:val="24"/>
          <w:lang w:val="de-AT" w:eastAsia="en-US" w:bidi="en-US"/>
        </w:rPr>
        <w:t>sind außerdem noch die GPIO PINs und die elektronischen Bauteile zu erkennen</w:t>
      </w:r>
      <w:r w:rsidR="00D92454">
        <w:rPr>
          <w:lang w:val="de-AT" w:eastAsia="en-US" w:bidi="en-US"/>
        </w:rPr>
        <w:t>.</w:t>
      </w:r>
    </w:p>
    <w:p w14:paraId="7F43FB70" w14:textId="77777777" w:rsidR="009213F5" w:rsidRDefault="009213F5" w:rsidP="009213F5">
      <w:pPr>
        <w:pStyle w:val="Listenabsatz"/>
        <w:spacing w:line="276" w:lineRule="auto"/>
        <w:rPr>
          <w:lang w:val="de-AT" w:eastAsia="en-US" w:bidi="en-US"/>
        </w:rPr>
      </w:pPr>
    </w:p>
    <w:p w14:paraId="310C8851" w14:textId="77777777" w:rsidR="006351E6" w:rsidRDefault="006351E6" w:rsidP="006351E6">
      <w:pPr>
        <w:pStyle w:val="Listenabsatz"/>
        <w:spacing w:line="276" w:lineRule="auto"/>
        <w:jc w:val="left"/>
        <w:rPr>
          <w:lang w:val="de-AT" w:eastAsia="en-US" w:bidi="en-US"/>
        </w:rPr>
      </w:pPr>
    </w:p>
    <w:p w14:paraId="48D65049"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3600" behindDoc="0" locked="0" layoutInCell="1" allowOverlap="1" wp14:anchorId="064A6F65" wp14:editId="70A02831">
            <wp:simplePos x="0" y="0"/>
            <wp:positionH relativeFrom="column">
              <wp:posOffset>3255645</wp:posOffset>
            </wp:positionH>
            <wp:positionV relativeFrom="paragraph">
              <wp:posOffset>6985</wp:posOffset>
            </wp:positionV>
            <wp:extent cx="1902460" cy="2184400"/>
            <wp:effectExtent l="0" t="0" r="2540" b="6350"/>
            <wp:wrapSquare wrapText="bothSides"/>
            <wp:docPr id="19" name="Grafik 19" descr="Ein Bild, das Text, Nacht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Nachthimmel enthält.&#10;&#10;Automatisch generierte Beschreibu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595" t="32540" r="21624" b="29509"/>
                    <a:stretch/>
                  </pic:blipFill>
                  <pic:spPr bwMode="auto">
                    <a:xfrm>
                      <a:off x="0" y="0"/>
                      <a:ext cx="1902460" cy="218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B32C9F9" wp14:editId="767B3E21">
                <wp:simplePos x="0" y="0"/>
                <wp:positionH relativeFrom="column">
                  <wp:posOffset>512445</wp:posOffset>
                </wp:positionH>
                <wp:positionV relativeFrom="paragraph">
                  <wp:posOffset>2240280</wp:posOffset>
                </wp:positionV>
                <wp:extent cx="2147570" cy="635"/>
                <wp:effectExtent l="0" t="0" r="0" b="0"/>
                <wp:wrapSquare wrapText="bothSides"/>
                <wp:docPr id="20" name="Textfeld 20"/>
                <wp:cNvGraphicFramePr/>
                <a:graphic xmlns:a="http://schemas.openxmlformats.org/drawingml/2006/main">
                  <a:graphicData uri="http://schemas.microsoft.com/office/word/2010/wordprocessingShape">
                    <wps:wsp>
                      <wps:cNvSpPr txBox="1"/>
                      <wps:spPr>
                        <a:xfrm>
                          <a:off x="0" y="0"/>
                          <a:ext cx="2147570" cy="635"/>
                        </a:xfrm>
                        <a:prstGeom prst="rect">
                          <a:avLst/>
                        </a:prstGeom>
                        <a:solidFill>
                          <a:prstClr val="white"/>
                        </a:solidFill>
                        <a:ln>
                          <a:noFill/>
                        </a:ln>
                      </wps:spPr>
                      <wps:txbx>
                        <w:txbxContent>
                          <w:p w14:paraId="15D83310" w14:textId="49F53A79" w:rsidR="006351E6" w:rsidRPr="002831A7" w:rsidRDefault="006351E6" w:rsidP="006351E6">
                            <w:pPr>
                              <w:pStyle w:val="Beschriftung"/>
                              <w:rPr>
                                <w:noProof/>
                                <w:szCs w:val="24"/>
                              </w:rPr>
                            </w:pPr>
                            <w:bookmarkStart w:id="42" w:name="_Ref95560158"/>
                            <w:bookmarkStart w:id="43" w:name="_Toc99628997"/>
                            <w:r>
                              <w:t xml:space="preserve">Abbildung </w:t>
                            </w:r>
                            <w:r w:rsidR="00677E5F">
                              <w:fldChar w:fldCharType="begin"/>
                            </w:r>
                            <w:r w:rsidR="00677E5F">
                              <w:instrText xml:space="preserve"> SEQ Abbildung \* ARABIC </w:instrText>
                            </w:r>
                            <w:r w:rsidR="00677E5F">
                              <w:fldChar w:fldCharType="separate"/>
                            </w:r>
                            <w:r w:rsidR="009171A2">
                              <w:rPr>
                                <w:noProof/>
                              </w:rPr>
                              <w:t>9</w:t>
                            </w:r>
                            <w:r w:rsidR="00677E5F">
                              <w:rPr>
                                <w:noProof/>
                              </w:rPr>
                              <w:fldChar w:fldCharType="end"/>
                            </w:r>
                            <w:bookmarkEnd w:id="42"/>
                            <w:r w:rsidR="00A15580">
                              <w:rPr>
                                <w:noProof/>
                              </w:rPr>
                              <w:t>:</w:t>
                            </w:r>
                            <w:r>
                              <w:t xml:space="preserve"> MetaWearC Beacon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2C9F9" id="Textfeld 20" o:spid="_x0000_s1030" type="#_x0000_t202" style="position:absolute;margin-left:40.35pt;margin-top:176.4pt;width:169.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0fJGQIAAD8EAAAOAAAAZHJzL2Uyb0RvYy54bWysU01v2zAMvQ/YfxB0X5xk6weMOEWWIsOA&#10;oi2QDj0rshwLkEWNUmJnv36UbCdbt9Owi0yT1KPI97i46xrDjgq9Blvw2WTKmbISSm33Bf/2svlw&#10;y5kPwpbCgFUFPynP75bv3y1al6s51GBKhYxArM9bV/A6BJdnmZe1aoSfgFOWghVgIwL94j4rUbSE&#10;3phsPp1eZy1g6RCk8p68932QLxN+VSkZnqrKq8BMweltIZ2Yzl08s+VC5HsUrtZyeIb4h1c0Qlsq&#10;eoa6F0GwA+o/oBotETxUYSKhyaCqtFSpB+pmNn3TzbYWTqVeaDjencfk/x+sfDxu3TOy0H2GjgiM&#10;A2mdzz05Yz9dhU380ksZxWmEp/PYVBeYJOd89unm6oZCkmLXH68iRna56tCHLwoaFo2CI3GSRiWO&#10;Dz70qWNKrOTB6HKjjYk/MbA2yI6C+GtrHdQA/luWsTHXQrzVA0ZPdukjWqHbdUyXBU/vi54dlCdq&#10;HaFXhXdyo6neg/DhWSDJgFoiaYcnOioDbcFhsDirAX/8zR/ziR2KctaSrAruvx8EKs7MV0u8RQ2O&#10;Bo7GbjTsoVkDdTqjpXEymXQBgxnNCqF5JcWvYhUKCSupVsHDaK5DL27aGKlWq5RESnMiPNitkxF6&#10;nOtL9yrQDawEIvMRRsGJ/A05fW6ix60OgSadmLtMcRg3qTRxP2xUXINf/1PWZe+XPwEAAP//AwBQ&#10;SwMEFAAGAAgAAAAhAHvtRt3hAAAACgEAAA8AAABkcnMvZG93bnJldi54bWxMj7FOwzAQhnck3sE6&#10;JBZEnbahpCFOVVUwlKUidGFz42sciM+R7bTh7WtYYLy7T/99f7EaTcdO6HxrScB0kgBDqq1qqRGw&#10;f3+5z4D5IEnJzhIK+EYPq/L6qpC5smd6w1MVGhZDyOdSgA6hzzn3tUYj/cT2SPF2tM7IEEfXcOXk&#10;OYabjs+SZMGNbCl+0LLHjcb6qxqMgF36sdN3w/H5dZ3O3XY/bBafTSXE7c24fgIWcAx/MPzoR3Uo&#10;o9PBDqQ86wRkyWMkBcwfZrFCBNJptgR2+N0sgZcF/1+hvAAAAP//AwBQSwECLQAUAAYACAAAACEA&#10;toM4kv4AAADhAQAAEwAAAAAAAAAAAAAAAAAAAAAAW0NvbnRlbnRfVHlwZXNdLnhtbFBLAQItABQA&#10;BgAIAAAAIQA4/SH/1gAAAJQBAAALAAAAAAAAAAAAAAAAAC8BAABfcmVscy8ucmVsc1BLAQItABQA&#10;BgAIAAAAIQDzU0fJGQIAAD8EAAAOAAAAAAAAAAAAAAAAAC4CAABkcnMvZTJvRG9jLnhtbFBLAQIt&#10;ABQABgAIAAAAIQB77Ubd4QAAAAoBAAAPAAAAAAAAAAAAAAAAAHMEAABkcnMvZG93bnJldi54bWxQ&#10;SwUGAAAAAAQABADzAAAAgQUAAAAA&#10;" stroked="f">
                <v:textbox style="mso-fit-shape-to-text:t" inset="0,0,0,0">
                  <w:txbxContent>
                    <w:p w14:paraId="15D83310" w14:textId="49F53A79" w:rsidR="006351E6" w:rsidRPr="002831A7" w:rsidRDefault="006351E6" w:rsidP="006351E6">
                      <w:pPr>
                        <w:pStyle w:val="Beschriftung"/>
                        <w:rPr>
                          <w:noProof/>
                          <w:szCs w:val="24"/>
                        </w:rPr>
                      </w:pPr>
                      <w:bookmarkStart w:id="44" w:name="_Ref95560158"/>
                      <w:bookmarkStart w:id="45" w:name="_Toc99628997"/>
                      <w:r>
                        <w:t xml:space="preserve">Abbildung </w:t>
                      </w:r>
                      <w:r w:rsidR="00677E5F">
                        <w:fldChar w:fldCharType="begin"/>
                      </w:r>
                      <w:r w:rsidR="00677E5F">
                        <w:instrText xml:space="preserve"> SEQ Abbildung \* ARABIC </w:instrText>
                      </w:r>
                      <w:r w:rsidR="00677E5F">
                        <w:fldChar w:fldCharType="separate"/>
                      </w:r>
                      <w:r w:rsidR="009171A2">
                        <w:rPr>
                          <w:noProof/>
                        </w:rPr>
                        <w:t>9</w:t>
                      </w:r>
                      <w:r w:rsidR="00677E5F">
                        <w:rPr>
                          <w:noProof/>
                        </w:rPr>
                        <w:fldChar w:fldCharType="end"/>
                      </w:r>
                      <w:bookmarkEnd w:id="44"/>
                      <w:r w:rsidR="00A15580">
                        <w:rPr>
                          <w:noProof/>
                        </w:rPr>
                        <w:t>:</w:t>
                      </w:r>
                      <w:r>
                        <w:t xml:space="preserve"> MetaWearC Beacon</w:t>
                      </w:r>
                      <w:bookmarkEnd w:id="45"/>
                    </w:p>
                  </w:txbxContent>
                </v:textbox>
                <w10:wrap type="square"/>
              </v:shape>
            </w:pict>
          </mc:Fallback>
        </mc:AlternateContent>
      </w:r>
      <w:r>
        <w:rPr>
          <w:noProof/>
          <w:lang w:val="de-AT" w:eastAsia="en-US" w:bidi="en-US"/>
        </w:rPr>
        <w:drawing>
          <wp:anchor distT="0" distB="0" distL="114300" distR="114300" simplePos="0" relativeHeight="251674624" behindDoc="0" locked="0" layoutInCell="1" allowOverlap="1" wp14:anchorId="710B6EAC" wp14:editId="5EA1B1E5">
            <wp:simplePos x="0" y="0"/>
            <wp:positionH relativeFrom="column">
              <wp:posOffset>512445</wp:posOffset>
            </wp:positionH>
            <wp:positionV relativeFrom="paragraph">
              <wp:posOffset>3810</wp:posOffset>
            </wp:positionV>
            <wp:extent cx="2147570" cy="2179320"/>
            <wp:effectExtent l="0" t="0" r="508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30586" t="37316" r="20808" b="34937"/>
                    <a:stretch/>
                  </pic:blipFill>
                  <pic:spPr bwMode="auto">
                    <a:xfrm>
                      <a:off x="0" y="0"/>
                      <a:ext cx="2147570" cy="2179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D2D796" w14:textId="77777777" w:rsidR="006351E6" w:rsidRDefault="006351E6" w:rsidP="006351E6">
      <w:pPr>
        <w:spacing w:line="276" w:lineRule="auto"/>
        <w:ind w:left="709"/>
        <w:jc w:val="left"/>
        <w:rPr>
          <w:lang w:val="de-AT" w:eastAsia="en-US" w:bidi="en-US"/>
        </w:rPr>
      </w:pPr>
      <w:r w:rsidRPr="005E572A">
        <w:rPr>
          <w:lang w:val="de-AT" w:eastAsia="en-US" w:bidi="en-US"/>
        </w:rPr>
        <w:br/>
      </w:r>
    </w:p>
    <w:p w14:paraId="13A571E2" w14:textId="77777777" w:rsidR="006351E6" w:rsidRDefault="006351E6" w:rsidP="006351E6">
      <w:pPr>
        <w:spacing w:line="276" w:lineRule="auto"/>
        <w:ind w:left="709"/>
        <w:jc w:val="left"/>
        <w:rPr>
          <w:lang w:val="de-AT" w:eastAsia="en-US" w:bidi="en-US"/>
        </w:rPr>
      </w:pPr>
    </w:p>
    <w:p w14:paraId="4D0E9D27" w14:textId="77777777" w:rsidR="006351E6" w:rsidRDefault="006351E6" w:rsidP="006351E6">
      <w:pPr>
        <w:spacing w:line="276" w:lineRule="auto"/>
        <w:ind w:left="709"/>
        <w:jc w:val="left"/>
        <w:rPr>
          <w:lang w:val="de-AT" w:eastAsia="en-US" w:bidi="en-US"/>
        </w:rPr>
      </w:pPr>
    </w:p>
    <w:p w14:paraId="44AFC7E5" w14:textId="77777777" w:rsidR="006351E6" w:rsidRDefault="006351E6" w:rsidP="006351E6">
      <w:pPr>
        <w:spacing w:line="276" w:lineRule="auto"/>
        <w:ind w:left="709"/>
        <w:jc w:val="left"/>
        <w:rPr>
          <w:lang w:val="de-AT" w:eastAsia="en-US" w:bidi="en-US"/>
        </w:rPr>
      </w:pPr>
    </w:p>
    <w:p w14:paraId="26947728" w14:textId="77777777" w:rsidR="006351E6" w:rsidRDefault="006351E6" w:rsidP="006351E6">
      <w:pPr>
        <w:spacing w:line="276" w:lineRule="auto"/>
        <w:ind w:left="709"/>
        <w:jc w:val="left"/>
        <w:rPr>
          <w:lang w:val="de-AT" w:eastAsia="en-US" w:bidi="en-US"/>
        </w:rPr>
      </w:pPr>
    </w:p>
    <w:p w14:paraId="28AC00A4" w14:textId="77777777" w:rsidR="006351E6" w:rsidRDefault="006351E6" w:rsidP="006351E6">
      <w:pPr>
        <w:spacing w:line="276" w:lineRule="auto"/>
        <w:ind w:left="709"/>
        <w:jc w:val="left"/>
        <w:rPr>
          <w:lang w:val="de-AT" w:eastAsia="en-US" w:bidi="en-US"/>
        </w:rPr>
      </w:pPr>
    </w:p>
    <w:p w14:paraId="69A15583" w14:textId="77777777" w:rsidR="006351E6" w:rsidRDefault="006351E6" w:rsidP="006351E6">
      <w:pPr>
        <w:spacing w:line="276" w:lineRule="auto"/>
        <w:ind w:left="709"/>
        <w:jc w:val="left"/>
        <w:rPr>
          <w:lang w:val="de-AT" w:eastAsia="en-US" w:bidi="en-US"/>
        </w:rPr>
      </w:pPr>
    </w:p>
    <w:p w14:paraId="6D5A7CCC" w14:textId="77777777" w:rsidR="006351E6" w:rsidRDefault="006351E6" w:rsidP="006351E6">
      <w:pPr>
        <w:spacing w:line="276" w:lineRule="auto"/>
        <w:ind w:left="709"/>
        <w:jc w:val="left"/>
        <w:rPr>
          <w:lang w:val="de-AT" w:eastAsia="en-US" w:bidi="en-US"/>
        </w:rPr>
      </w:pPr>
    </w:p>
    <w:p w14:paraId="437281C4" w14:textId="77777777" w:rsidR="006351E6" w:rsidRDefault="006351E6" w:rsidP="006351E6">
      <w:pPr>
        <w:spacing w:line="276" w:lineRule="auto"/>
        <w:ind w:left="709"/>
        <w:jc w:val="left"/>
        <w:rPr>
          <w:lang w:val="de-AT" w:eastAsia="en-US" w:bidi="en-US"/>
        </w:rPr>
      </w:pPr>
    </w:p>
    <w:p w14:paraId="1AE90629" w14:textId="77777777" w:rsidR="006351E6" w:rsidRDefault="006351E6" w:rsidP="006351E6">
      <w:pPr>
        <w:spacing w:line="276" w:lineRule="auto"/>
        <w:ind w:left="709"/>
        <w:jc w:val="left"/>
        <w:rPr>
          <w:lang w:val="de-AT" w:eastAsia="en-US" w:bidi="en-US"/>
        </w:rPr>
      </w:pPr>
    </w:p>
    <w:p w14:paraId="789E1115" w14:textId="77777777" w:rsidR="006351E6" w:rsidRDefault="006351E6" w:rsidP="006351E6">
      <w:pPr>
        <w:spacing w:line="276" w:lineRule="auto"/>
        <w:ind w:left="709"/>
        <w:jc w:val="left"/>
        <w:rPr>
          <w:lang w:val="de-AT" w:eastAsia="en-US" w:bidi="en-US"/>
        </w:rPr>
      </w:pPr>
    </w:p>
    <w:p w14:paraId="630249B0" w14:textId="1BB22179" w:rsidR="006351E6" w:rsidRDefault="006351E6" w:rsidP="006351E6">
      <w:pPr>
        <w:spacing w:line="276" w:lineRule="auto"/>
        <w:ind w:left="709"/>
        <w:jc w:val="left"/>
        <w:rPr>
          <w:lang w:val="de-AT" w:eastAsia="en-US" w:bidi="en-US"/>
        </w:rPr>
      </w:pPr>
    </w:p>
    <w:p w14:paraId="1BBAECBC" w14:textId="6D18B09A" w:rsidR="009962E6" w:rsidRDefault="009962E6" w:rsidP="006351E6">
      <w:pPr>
        <w:spacing w:line="276" w:lineRule="auto"/>
        <w:ind w:left="709"/>
        <w:jc w:val="left"/>
        <w:rPr>
          <w:lang w:val="de-AT" w:eastAsia="en-US" w:bidi="en-US"/>
        </w:rPr>
      </w:pPr>
    </w:p>
    <w:p w14:paraId="673BE8A6" w14:textId="57F46D55" w:rsidR="009962E6" w:rsidRDefault="009962E6" w:rsidP="006351E6">
      <w:pPr>
        <w:spacing w:line="276" w:lineRule="auto"/>
        <w:ind w:left="709"/>
        <w:jc w:val="left"/>
        <w:rPr>
          <w:lang w:val="de-AT" w:eastAsia="en-US" w:bidi="en-US"/>
        </w:rPr>
      </w:pPr>
    </w:p>
    <w:p w14:paraId="57133A48" w14:textId="17AFC549" w:rsidR="007A33D0" w:rsidRDefault="007A33D0" w:rsidP="006351E6">
      <w:pPr>
        <w:spacing w:line="276" w:lineRule="auto"/>
        <w:ind w:left="709"/>
        <w:jc w:val="left"/>
        <w:rPr>
          <w:lang w:val="de-AT" w:eastAsia="en-US" w:bidi="en-US"/>
        </w:rPr>
      </w:pPr>
    </w:p>
    <w:p w14:paraId="4D302EED" w14:textId="77777777" w:rsidR="007A33D0" w:rsidRPr="005E572A" w:rsidRDefault="007A33D0" w:rsidP="006351E6">
      <w:pPr>
        <w:spacing w:line="276" w:lineRule="auto"/>
        <w:ind w:left="709"/>
        <w:jc w:val="left"/>
        <w:rPr>
          <w:lang w:val="de-AT" w:eastAsia="en-US" w:bidi="en-US"/>
        </w:rPr>
      </w:pPr>
    </w:p>
    <w:p w14:paraId="50539A03" w14:textId="77777777" w:rsidR="009213F5" w:rsidRPr="009213F5" w:rsidRDefault="006351E6" w:rsidP="006351E6">
      <w:pPr>
        <w:pStyle w:val="Listenabsatz"/>
        <w:numPr>
          <w:ilvl w:val="0"/>
          <w:numId w:val="6"/>
        </w:numPr>
        <w:spacing w:line="276" w:lineRule="auto"/>
        <w:jc w:val="left"/>
        <w:rPr>
          <w:lang w:val="de-AT" w:eastAsia="en-US" w:bidi="en-US"/>
        </w:rPr>
      </w:pPr>
      <w:r>
        <w:rPr>
          <w:b/>
          <w:bCs/>
          <w:lang w:val="de-AT" w:eastAsia="en-US" w:bidi="en-US"/>
        </w:rPr>
        <w:t>Keeper</w:t>
      </w:r>
      <w:r w:rsidRPr="005E572A">
        <w:rPr>
          <w:b/>
          <w:bCs/>
          <w:lang w:val="de-AT" w:eastAsia="en-US" w:bidi="en-US"/>
        </w:rPr>
        <w:t xml:space="preserve"> von Gigaset</w:t>
      </w:r>
    </w:p>
    <w:p w14:paraId="69D1D6E7" w14:textId="2D2CCCA9"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wird von der Firma Gigaset</w:t>
      </w:r>
      <w:r w:rsidR="00D92454" w:rsidRPr="0063297F">
        <w:rPr>
          <w:sz w:val="24"/>
          <w:lang w:val="de-AT" w:eastAsia="en-US" w:bidi="en-US"/>
        </w:rPr>
        <w:t xml:space="preserve"> </w:t>
      </w:r>
      <w:sdt>
        <w:sdtPr>
          <w:rPr>
            <w:sz w:val="24"/>
            <w:lang w:val="de-AT" w:eastAsia="en-US" w:bidi="en-US"/>
          </w:rPr>
          <w:id w:val="1916212065"/>
          <w:citation/>
        </w:sdtPr>
        <w:sdtEndPr/>
        <w:sdtContent>
          <w:r w:rsidR="00D92454" w:rsidRPr="0063297F">
            <w:rPr>
              <w:sz w:val="24"/>
              <w:lang w:val="de-AT" w:eastAsia="en-US" w:bidi="en-US"/>
            </w:rPr>
            <w:fldChar w:fldCharType="begin"/>
          </w:r>
          <w:r w:rsidR="00D92454" w:rsidRPr="0063297F">
            <w:rPr>
              <w:sz w:val="24"/>
              <w:lang w:eastAsia="en-US" w:bidi="en-US"/>
            </w:rPr>
            <w:instrText xml:space="preserve"> CITATION Gig22 \l 1031 </w:instrText>
          </w:r>
          <w:r w:rsidR="00D92454" w:rsidRPr="0063297F">
            <w:rPr>
              <w:sz w:val="24"/>
              <w:lang w:val="de-AT" w:eastAsia="en-US" w:bidi="en-US"/>
            </w:rPr>
            <w:fldChar w:fldCharType="separate"/>
          </w:r>
          <w:r w:rsidR="00B1020E" w:rsidRPr="00B1020E">
            <w:rPr>
              <w:noProof/>
              <w:sz w:val="24"/>
              <w:lang w:eastAsia="en-US" w:bidi="en-US"/>
            </w:rPr>
            <w:t>[14]</w:t>
          </w:r>
          <w:r w:rsidR="00D92454" w:rsidRPr="0063297F">
            <w:rPr>
              <w:sz w:val="24"/>
              <w:lang w:val="de-AT" w:eastAsia="en-US" w:bidi="en-US"/>
            </w:rPr>
            <w:fldChar w:fldCharType="end"/>
          </w:r>
        </w:sdtContent>
      </w:sdt>
      <w:r w:rsidRPr="0063297F">
        <w:rPr>
          <w:sz w:val="24"/>
          <w:lang w:val="de-AT" w:eastAsia="en-US" w:bidi="en-US"/>
        </w:rPr>
        <w:t xml:space="preserve"> vermarktet und liegt im mittleren Preissegment. Die deutsche Firma ist primär in der Telefon</w:t>
      </w:r>
      <w:r w:rsidR="00D92454" w:rsidRPr="0063297F">
        <w:rPr>
          <w:sz w:val="24"/>
          <w:lang w:val="de-AT" w:eastAsia="en-US" w:bidi="en-US"/>
        </w:rPr>
        <w:t>-</w:t>
      </w:r>
      <w:r w:rsidRPr="0063297F">
        <w:rPr>
          <w:sz w:val="24"/>
          <w:lang w:val="de-AT" w:eastAsia="en-US" w:bidi="en-US"/>
        </w:rPr>
        <w:t xml:space="preserve"> und Telekommunikationsbranche tätig, bietet additiv dazu aber auch einige Smart</w:t>
      </w:r>
      <w:r w:rsidR="009213F5" w:rsidRPr="0063297F">
        <w:rPr>
          <w:sz w:val="24"/>
          <w:lang w:val="de-AT" w:eastAsia="en-US" w:bidi="en-US"/>
        </w:rPr>
        <w:t xml:space="preserve"> Home </w:t>
      </w:r>
      <w:r w:rsidRPr="0063297F">
        <w:rPr>
          <w:sz w:val="24"/>
          <w:lang w:val="de-AT" w:eastAsia="en-US" w:bidi="en-US"/>
        </w:rPr>
        <w:t>Geräte an. Der Bluetooth-Beacon kommt in einem festen Gehäuse, das sich nicht einfach öffnen lässt. Ein Batterietausch, ohne passendes Werkzeug, ist also nicht möglich. Über die hersteller</w:t>
      </w:r>
      <w:r w:rsidR="009213F5" w:rsidRPr="0063297F">
        <w:rPr>
          <w:sz w:val="24"/>
          <w:lang w:val="de-AT" w:eastAsia="en-US" w:bidi="en-US"/>
        </w:rPr>
        <w:t>-</w:t>
      </w:r>
      <w:r w:rsidRPr="0063297F">
        <w:rPr>
          <w:sz w:val="24"/>
          <w:lang w:val="de-AT" w:eastAsia="en-US" w:bidi="en-US"/>
        </w:rPr>
        <w:t>eigene App „Keeper“, kann der Bluetooth-Beacon in einen Pairing Modus gebracht und daraufhin auch gesucht werden. Dieser Beacon bietet die Möglichkeit sowohl ein LED-Signal als auch ein Tonsignal von sich zu geben. In der App wird außerdem noch angezeigt, ob der Beacon überhaupt in Reichweite ist und wie der Akkustand der Batterie ist.</w:t>
      </w:r>
      <w:r w:rsidR="00D92454" w:rsidRPr="0063297F">
        <w:rPr>
          <w:sz w:val="24"/>
          <w:lang w:val="de-AT" w:eastAsia="en-US" w:bidi="en-US"/>
        </w:rPr>
        <w:t xml:space="preserve"> In </w:t>
      </w:r>
      <w:r w:rsidR="00D92454" w:rsidRPr="0063297F">
        <w:rPr>
          <w:sz w:val="24"/>
          <w:lang w:val="de-AT" w:eastAsia="en-US" w:bidi="en-US"/>
        </w:rPr>
        <w:fldChar w:fldCharType="begin"/>
      </w:r>
      <w:r w:rsidR="00D92454" w:rsidRPr="0063297F">
        <w:rPr>
          <w:sz w:val="24"/>
          <w:lang w:val="de-AT" w:eastAsia="en-US" w:bidi="en-US"/>
        </w:rPr>
        <w:instrText xml:space="preserve"> REF _Ref95560394 \h </w:instrText>
      </w:r>
      <w:r w:rsidR="000E5198" w:rsidRPr="0063297F">
        <w:rPr>
          <w:sz w:val="24"/>
          <w:lang w:val="de-AT" w:eastAsia="en-US" w:bidi="en-US"/>
        </w:rPr>
        <w:instrText xml:space="preserve"> \* MERGEFORMAT </w:instrText>
      </w:r>
      <w:r w:rsidR="00D92454" w:rsidRPr="0063297F">
        <w:rPr>
          <w:sz w:val="24"/>
          <w:lang w:val="de-AT" w:eastAsia="en-US" w:bidi="en-US"/>
        </w:rPr>
      </w:r>
      <w:r w:rsidR="00D92454" w:rsidRPr="0063297F">
        <w:rPr>
          <w:sz w:val="24"/>
          <w:lang w:val="de-AT" w:eastAsia="en-US" w:bidi="en-US"/>
        </w:rPr>
        <w:fldChar w:fldCharType="separate"/>
      </w:r>
      <w:r w:rsidR="003519F4" w:rsidRPr="003519F4">
        <w:rPr>
          <w:sz w:val="24"/>
        </w:rPr>
        <w:t xml:space="preserve">Abbildung </w:t>
      </w:r>
      <w:r w:rsidR="003519F4" w:rsidRPr="003519F4">
        <w:rPr>
          <w:noProof/>
          <w:sz w:val="24"/>
        </w:rPr>
        <w:t>11</w:t>
      </w:r>
      <w:r w:rsidR="00D92454" w:rsidRPr="0063297F">
        <w:rPr>
          <w:sz w:val="24"/>
          <w:lang w:val="de-AT" w:eastAsia="en-US" w:bidi="en-US"/>
        </w:rPr>
        <w:fldChar w:fldCharType="end"/>
      </w:r>
      <w:r w:rsidR="00D92454" w:rsidRPr="0063297F">
        <w:rPr>
          <w:sz w:val="24"/>
          <w:lang w:val="de-AT" w:eastAsia="en-US" w:bidi="en-US"/>
        </w:rPr>
        <w:t xml:space="preserve"> ist der Bluetooth-Beacon mit Gehäuse zu sehen. Vorderseitig befindet sich ein kleines Loch </w:t>
      </w:r>
      <w:r w:rsidR="00D92454" w:rsidRPr="0063297F">
        <w:rPr>
          <w:sz w:val="24"/>
          <w:lang w:val="de-AT" w:eastAsia="en-US" w:bidi="en-US"/>
        </w:rPr>
        <w:lastRenderedPageBreak/>
        <w:t>für die LED sowie ein Button. Auf der Rückseite sind die kleinen Schrauben erkennbar über die dieses geöffnet werden kann.</w:t>
      </w:r>
    </w:p>
    <w:p w14:paraId="53DC433E" w14:textId="77777777" w:rsidR="009213F5" w:rsidRPr="0063297F" w:rsidRDefault="009213F5" w:rsidP="0063297F">
      <w:pPr>
        <w:pStyle w:val="Listenabsatz"/>
        <w:spacing w:line="360" w:lineRule="auto"/>
        <w:rPr>
          <w:sz w:val="24"/>
          <w:lang w:val="de-AT" w:eastAsia="en-US" w:bidi="en-US"/>
        </w:rPr>
      </w:pPr>
    </w:p>
    <w:p w14:paraId="322E4053" w14:textId="77777777" w:rsidR="006351E6" w:rsidRDefault="006351E6" w:rsidP="006351E6">
      <w:pPr>
        <w:spacing w:line="276" w:lineRule="auto"/>
        <w:jc w:val="left"/>
        <w:rPr>
          <w:lang w:val="de-AT" w:eastAsia="en-US" w:bidi="en-US"/>
        </w:rPr>
      </w:pPr>
      <w:r>
        <w:rPr>
          <w:noProof/>
          <w:lang w:val="de-AT" w:eastAsia="en-US" w:bidi="en-US"/>
        </w:rPr>
        <w:drawing>
          <wp:anchor distT="0" distB="0" distL="114300" distR="114300" simplePos="0" relativeHeight="251676672" behindDoc="0" locked="0" layoutInCell="1" allowOverlap="1" wp14:anchorId="7C32904E" wp14:editId="3AD6F2AD">
            <wp:simplePos x="0" y="0"/>
            <wp:positionH relativeFrom="column">
              <wp:posOffset>2794115</wp:posOffset>
            </wp:positionH>
            <wp:positionV relativeFrom="paragraph">
              <wp:posOffset>57324</wp:posOffset>
            </wp:positionV>
            <wp:extent cx="1976120" cy="1981835"/>
            <wp:effectExtent l="0" t="0" r="5080" b="0"/>
            <wp:wrapSquare wrapText="bothSides"/>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8032" t="26455" r="17829" b="31726"/>
                    <a:stretch/>
                  </pic:blipFill>
                  <pic:spPr bwMode="auto">
                    <a:xfrm>
                      <a:off x="0" y="0"/>
                      <a:ext cx="1976120" cy="198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8720" behindDoc="0" locked="0" layoutInCell="1" allowOverlap="1" wp14:anchorId="6328B7E1" wp14:editId="2C231532">
                <wp:simplePos x="0" y="0"/>
                <wp:positionH relativeFrom="column">
                  <wp:posOffset>632460</wp:posOffset>
                </wp:positionH>
                <wp:positionV relativeFrom="paragraph">
                  <wp:posOffset>2143760</wp:posOffset>
                </wp:positionV>
                <wp:extent cx="1892935" cy="635"/>
                <wp:effectExtent l="0" t="0" r="0" b="0"/>
                <wp:wrapSquare wrapText="bothSides"/>
                <wp:docPr id="26" name="Textfeld 26"/>
                <wp:cNvGraphicFramePr/>
                <a:graphic xmlns:a="http://schemas.openxmlformats.org/drawingml/2006/main">
                  <a:graphicData uri="http://schemas.microsoft.com/office/word/2010/wordprocessingShape">
                    <wps:wsp>
                      <wps:cNvSpPr txBox="1"/>
                      <wps:spPr>
                        <a:xfrm>
                          <a:off x="0" y="0"/>
                          <a:ext cx="1892935" cy="635"/>
                        </a:xfrm>
                        <a:prstGeom prst="rect">
                          <a:avLst/>
                        </a:prstGeom>
                        <a:solidFill>
                          <a:prstClr val="white"/>
                        </a:solidFill>
                        <a:ln>
                          <a:noFill/>
                        </a:ln>
                      </wps:spPr>
                      <wps:txbx>
                        <w:txbxContent>
                          <w:p w14:paraId="222BA04A" w14:textId="7C5AD895" w:rsidR="006351E6" w:rsidRPr="009973F0" w:rsidRDefault="006351E6" w:rsidP="006351E6">
                            <w:pPr>
                              <w:pStyle w:val="Beschriftung"/>
                              <w:rPr>
                                <w:noProof/>
                                <w:szCs w:val="24"/>
                              </w:rPr>
                            </w:pPr>
                            <w:bookmarkStart w:id="46" w:name="_Ref95560394"/>
                            <w:bookmarkStart w:id="47" w:name="_Toc99628998"/>
                            <w:r>
                              <w:t xml:space="preserve">Abbildung </w:t>
                            </w:r>
                            <w:r w:rsidR="00677E5F">
                              <w:fldChar w:fldCharType="begin"/>
                            </w:r>
                            <w:r w:rsidR="00677E5F">
                              <w:instrText xml:space="preserve"> SEQ Abbildung \* ARABIC </w:instrText>
                            </w:r>
                            <w:r w:rsidR="00677E5F">
                              <w:fldChar w:fldCharType="separate"/>
                            </w:r>
                            <w:r w:rsidR="009171A2">
                              <w:rPr>
                                <w:noProof/>
                              </w:rPr>
                              <w:t>10</w:t>
                            </w:r>
                            <w:r w:rsidR="00677E5F">
                              <w:rPr>
                                <w:noProof/>
                              </w:rPr>
                              <w:fldChar w:fldCharType="end"/>
                            </w:r>
                            <w:bookmarkEnd w:id="46"/>
                            <w:r w:rsidR="00A15580">
                              <w:rPr>
                                <w:noProof/>
                              </w:rPr>
                              <w:t>:</w:t>
                            </w:r>
                            <w:r>
                              <w:t xml:space="preserve"> Keeper Beacon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B7E1" id="Textfeld 26" o:spid="_x0000_s1031" type="#_x0000_t202" style="position:absolute;margin-left:49.8pt;margin-top:168.8pt;width:149.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gTlGQIAAD8EAAAOAAAAZHJzL2Uyb0RvYy54bWysU01v2zAMvQ/YfxB0X5xkWNEacYosRYYB&#10;QVsgHXpWZDkWIIsapcTOfv0o2U62bqdhF5kWKX6897i47xrDTgq9Blvw2WTKmbISSm0PBf/2svlw&#10;y5kPwpbCgFUFPyvP75fv3y1al6s51GBKhYySWJ+3ruB1CC7PMi9r1Qg/AacsOSvARgT6xUNWomgp&#10;e2Oy+XR6k7WApUOQynu6feidfJnyV5WS4amqvArMFJx6C+nEdO7jmS0XIj+gcLWWQxviH7pohLZU&#10;9JLqQQTBjqj/SNVoieChChMJTQZVpaVKM9A0s+mbaXa1cCrNQuB4d4HJ/7+08vG0c8/IQvcZOiIw&#10;AtI6n3u6jPN0FTbxS50y8hOE5wtsqgtMxke3d/O7j584k+S7IYNyZNenDn34oqBh0Sg4EicJKnHa&#10;+tCHjiGxkgejy402Jv5Ex9ogOwnir611UEPy36KMjbEW4qs+YbzJrnNEK3T7jumSOhxn3EN5ptER&#10;elV4Jzea6m2FD88CSQY0LUk7PNFRGWgLDoPFWQ3442/3MZ7YIS9nLcmq4P77UaDizHy1xFvU4Gjg&#10;aOxHwx6bNdCkM1oaJ5NJDzCY0awQmldS/CpWIZewkmoVPIzmOvTipo2RarVKQaQ0J8LW7pyMqUdc&#10;X7pXgW5gJRCZjzAKTuRvyOljEz1udQyEdGIu4tqjOMBNKk3cDxsV1+DX/xR13fvlTwAAAP//AwBQ&#10;SwMEFAAGAAgAAAAhAJtH1MTgAAAACgEAAA8AAABkcnMvZG93bnJldi54bWxMjz1PwzAQhnck/oN1&#10;SCyIOpAqISFOVVUwwFIRurC5sRsH4nNkO2349xxdYLuPR+89V61mO7Cj9qF3KOBukQDT2DrVYydg&#10;9/58+wAsRIlKDg61gG8dYFVfXlSyVO6Eb/rYxI5RCIZSCjAxjiXnoTXayrBwo0baHZy3MlLrO668&#10;PFG4Hfh9kmTcyh7pgpGj3hjdfjWTFbBdfmzNzXR4el0vU/+ymzbZZ9cIcX01rx+BRT3HPxh+9Ukd&#10;anLauwlVYIOAosiIFJCmORUEpEWeA9ufJznwuuL/X6h/AAAA//8DAFBLAQItABQABgAIAAAAIQC2&#10;gziS/gAAAOEBAAATAAAAAAAAAAAAAAAAAAAAAABbQ29udGVudF9UeXBlc10ueG1sUEsBAi0AFAAG&#10;AAgAAAAhADj9If/WAAAAlAEAAAsAAAAAAAAAAAAAAAAALwEAAF9yZWxzLy5yZWxzUEsBAi0AFAAG&#10;AAgAAAAhAAcKBOUZAgAAPwQAAA4AAAAAAAAAAAAAAAAALgIAAGRycy9lMm9Eb2MueG1sUEsBAi0A&#10;FAAGAAgAAAAhAJtH1MTgAAAACgEAAA8AAAAAAAAAAAAAAAAAcwQAAGRycy9kb3ducmV2LnhtbFBL&#10;BQYAAAAABAAEAPMAAACABQAAAAA=&#10;" stroked="f">
                <v:textbox style="mso-fit-shape-to-text:t" inset="0,0,0,0">
                  <w:txbxContent>
                    <w:p w14:paraId="222BA04A" w14:textId="7C5AD895" w:rsidR="006351E6" w:rsidRPr="009973F0" w:rsidRDefault="006351E6" w:rsidP="006351E6">
                      <w:pPr>
                        <w:pStyle w:val="Beschriftung"/>
                        <w:rPr>
                          <w:noProof/>
                          <w:szCs w:val="24"/>
                        </w:rPr>
                      </w:pPr>
                      <w:bookmarkStart w:id="48" w:name="_Ref95560394"/>
                      <w:bookmarkStart w:id="49" w:name="_Toc99628998"/>
                      <w:r>
                        <w:t xml:space="preserve">Abbildung </w:t>
                      </w:r>
                      <w:r w:rsidR="00677E5F">
                        <w:fldChar w:fldCharType="begin"/>
                      </w:r>
                      <w:r w:rsidR="00677E5F">
                        <w:instrText xml:space="preserve"> SEQ Abbildung \* ARABIC </w:instrText>
                      </w:r>
                      <w:r w:rsidR="00677E5F">
                        <w:fldChar w:fldCharType="separate"/>
                      </w:r>
                      <w:r w:rsidR="009171A2">
                        <w:rPr>
                          <w:noProof/>
                        </w:rPr>
                        <w:t>10</w:t>
                      </w:r>
                      <w:r w:rsidR="00677E5F">
                        <w:rPr>
                          <w:noProof/>
                        </w:rPr>
                        <w:fldChar w:fldCharType="end"/>
                      </w:r>
                      <w:bookmarkEnd w:id="48"/>
                      <w:r w:rsidR="00A15580">
                        <w:rPr>
                          <w:noProof/>
                        </w:rPr>
                        <w:t>:</w:t>
                      </w:r>
                      <w:r>
                        <w:t xml:space="preserve"> Keeper Beacon</w:t>
                      </w:r>
                      <w:bookmarkEnd w:id="49"/>
                    </w:p>
                  </w:txbxContent>
                </v:textbox>
                <w10:wrap type="square"/>
              </v:shape>
            </w:pict>
          </mc:Fallback>
        </mc:AlternateContent>
      </w:r>
      <w:r>
        <w:rPr>
          <w:noProof/>
          <w:lang w:val="de-AT" w:eastAsia="en-US" w:bidi="en-US"/>
        </w:rPr>
        <w:drawing>
          <wp:anchor distT="0" distB="0" distL="114300" distR="114300" simplePos="0" relativeHeight="251677696" behindDoc="0" locked="0" layoutInCell="1" allowOverlap="1" wp14:anchorId="58F0EC90" wp14:editId="2DB04281">
            <wp:simplePos x="0" y="0"/>
            <wp:positionH relativeFrom="column">
              <wp:posOffset>632575</wp:posOffset>
            </wp:positionH>
            <wp:positionV relativeFrom="paragraph">
              <wp:posOffset>56919</wp:posOffset>
            </wp:positionV>
            <wp:extent cx="1892935" cy="2030095"/>
            <wp:effectExtent l="0" t="0" r="0" b="8255"/>
            <wp:wrapSquare wrapText="bothSides"/>
            <wp:docPr id="25" name="Grafik 25"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drinnen enthält.&#10;&#10;Automatisch generierte Beschreibu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8891" t="31603" r="29584" b="31291"/>
                    <a:stretch/>
                  </pic:blipFill>
                  <pic:spPr bwMode="auto">
                    <a:xfrm>
                      <a:off x="0" y="0"/>
                      <a:ext cx="1892935" cy="2030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672EA" w14:textId="77777777" w:rsidR="006351E6" w:rsidRDefault="006351E6" w:rsidP="006351E6">
      <w:pPr>
        <w:spacing w:line="276" w:lineRule="auto"/>
        <w:jc w:val="left"/>
        <w:rPr>
          <w:lang w:val="de-AT" w:eastAsia="en-US" w:bidi="en-US"/>
        </w:rPr>
      </w:pPr>
    </w:p>
    <w:p w14:paraId="7C534EC6" w14:textId="77777777" w:rsidR="006351E6" w:rsidRDefault="006351E6" w:rsidP="006351E6">
      <w:pPr>
        <w:spacing w:line="276" w:lineRule="auto"/>
        <w:jc w:val="left"/>
        <w:rPr>
          <w:lang w:val="de-AT" w:eastAsia="en-US" w:bidi="en-US"/>
        </w:rPr>
      </w:pPr>
    </w:p>
    <w:p w14:paraId="230204FB" w14:textId="77777777" w:rsidR="006351E6" w:rsidRDefault="006351E6" w:rsidP="006351E6">
      <w:pPr>
        <w:spacing w:line="276" w:lineRule="auto"/>
        <w:jc w:val="left"/>
        <w:rPr>
          <w:lang w:val="de-AT" w:eastAsia="en-US" w:bidi="en-US"/>
        </w:rPr>
      </w:pPr>
    </w:p>
    <w:p w14:paraId="1F85DF30" w14:textId="77777777" w:rsidR="006351E6" w:rsidRDefault="006351E6" w:rsidP="006351E6">
      <w:pPr>
        <w:spacing w:line="276" w:lineRule="auto"/>
        <w:jc w:val="left"/>
        <w:rPr>
          <w:lang w:val="de-AT" w:eastAsia="en-US" w:bidi="en-US"/>
        </w:rPr>
      </w:pPr>
    </w:p>
    <w:p w14:paraId="6DCFEB48" w14:textId="77777777" w:rsidR="006351E6" w:rsidRDefault="006351E6" w:rsidP="006351E6">
      <w:pPr>
        <w:spacing w:line="276" w:lineRule="auto"/>
        <w:jc w:val="left"/>
        <w:rPr>
          <w:lang w:val="de-AT" w:eastAsia="en-US" w:bidi="en-US"/>
        </w:rPr>
      </w:pPr>
    </w:p>
    <w:p w14:paraId="5C8227DC" w14:textId="77777777" w:rsidR="006351E6" w:rsidRDefault="006351E6" w:rsidP="006351E6">
      <w:pPr>
        <w:spacing w:line="276" w:lineRule="auto"/>
        <w:jc w:val="left"/>
        <w:rPr>
          <w:lang w:val="de-AT" w:eastAsia="en-US" w:bidi="en-US"/>
        </w:rPr>
      </w:pPr>
      <w:r w:rsidRPr="005E572A">
        <w:rPr>
          <w:lang w:val="de-AT" w:eastAsia="en-US" w:bidi="en-US"/>
        </w:rPr>
        <w:br/>
      </w:r>
    </w:p>
    <w:p w14:paraId="084002C2" w14:textId="77777777" w:rsidR="006351E6" w:rsidRDefault="006351E6" w:rsidP="006351E6">
      <w:pPr>
        <w:spacing w:line="276" w:lineRule="auto"/>
        <w:jc w:val="left"/>
        <w:rPr>
          <w:lang w:val="de-AT" w:eastAsia="en-US" w:bidi="en-US"/>
        </w:rPr>
      </w:pPr>
    </w:p>
    <w:p w14:paraId="1AB68C2B" w14:textId="77777777" w:rsidR="006351E6" w:rsidRDefault="006351E6" w:rsidP="006351E6">
      <w:pPr>
        <w:spacing w:line="276" w:lineRule="auto"/>
        <w:jc w:val="left"/>
        <w:rPr>
          <w:lang w:val="de-AT" w:eastAsia="en-US" w:bidi="en-US"/>
        </w:rPr>
      </w:pPr>
    </w:p>
    <w:p w14:paraId="682C103B" w14:textId="77777777" w:rsidR="006351E6" w:rsidRDefault="006351E6" w:rsidP="006351E6">
      <w:pPr>
        <w:spacing w:line="276" w:lineRule="auto"/>
        <w:jc w:val="left"/>
        <w:rPr>
          <w:lang w:val="de-AT" w:eastAsia="en-US" w:bidi="en-US"/>
        </w:rPr>
      </w:pPr>
    </w:p>
    <w:p w14:paraId="7D7793A0" w14:textId="77777777" w:rsidR="006351E6" w:rsidRDefault="006351E6" w:rsidP="006351E6">
      <w:pPr>
        <w:spacing w:line="276" w:lineRule="auto"/>
        <w:jc w:val="left"/>
        <w:rPr>
          <w:lang w:val="de-AT" w:eastAsia="en-US" w:bidi="en-US"/>
        </w:rPr>
      </w:pPr>
    </w:p>
    <w:p w14:paraId="6F676C6A" w14:textId="0A7E0D60" w:rsidR="006351E6" w:rsidRDefault="006351E6" w:rsidP="006351E6">
      <w:pPr>
        <w:spacing w:line="276" w:lineRule="auto"/>
        <w:jc w:val="left"/>
        <w:rPr>
          <w:lang w:val="de-AT" w:eastAsia="en-US" w:bidi="en-US"/>
        </w:rPr>
      </w:pPr>
    </w:p>
    <w:p w14:paraId="20D3C7DC" w14:textId="77777777" w:rsidR="00D92454" w:rsidRDefault="00D92454" w:rsidP="006351E6">
      <w:pPr>
        <w:spacing w:line="276" w:lineRule="auto"/>
        <w:jc w:val="left"/>
        <w:rPr>
          <w:lang w:val="de-AT" w:eastAsia="en-US" w:bidi="en-US"/>
        </w:rPr>
      </w:pPr>
    </w:p>
    <w:p w14:paraId="6DB7121F" w14:textId="77777777" w:rsidR="006351E6" w:rsidRPr="005E572A" w:rsidRDefault="006351E6" w:rsidP="006351E6">
      <w:pPr>
        <w:spacing w:line="276" w:lineRule="auto"/>
        <w:jc w:val="left"/>
        <w:rPr>
          <w:lang w:val="de-AT" w:eastAsia="en-US" w:bidi="en-US"/>
        </w:rPr>
      </w:pPr>
    </w:p>
    <w:p w14:paraId="7FAE2E26" w14:textId="77777777" w:rsidR="000E5198" w:rsidRPr="000E5198" w:rsidRDefault="006351E6" w:rsidP="006351E6">
      <w:pPr>
        <w:pStyle w:val="Listenabsatz"/>
        <w:numPr>
          <w:ilvl w:val="0"/>
          <w:numId w:val="6"/>
        </w:numPr>
        <w:spacing w:line="276" w:lineRule="auto"/>
        <w:jc w:val="left"/>
        <w:rPr>
          <w:lang w:val="de-AT" w:eastAsia="en-US" w:bidi="en-US"/>
        </w:rPr>
      </w:pPr>
      <w:r w:rsidRPr="005E572A">
        <w:rPr>
          <w:b/>
          <w:bCs/>
          <w:lang w:val="de-AT" w:eastAsia="en-US" w:bidi="en-US"/>
        </w:rPr>
        <w:t>Bluetooth Tracker Key von NICLVY</w:t>
      </w:r>
    </w:p>
    <w:p w14:paraId="233F1398" w14:textId="1C9A9E21" w:rsidR="006351E6" w:rsidRPr="0063297F" w:rsidRDefault="006351E6" w:rsidP="0063297F">
      <w:pPr>
        <w:pStyle w:val="Listenabsatz"/>
        <w:spacing w:line="360" w:lineRule="auto"/>
        <w:rPr>
          <w:sz w:val="24"/>
          <w:lang w:val="de-AT" w:eastAsia="en-US" w:bidi="en-US"/>
        </w:rPr>
      </w:pPr>
      <w:r w:rsidRPr="005E572A">
        <w:rPr>
          <w:b/>
          <w:bCs/>
          <w:lang w:val="de-AT" w:eastAsia="en-US" w:bidi="en-US"/>
        </w:rPr>
        <w:br/>
      </w:r>
      <w:r w:rsidRPr="0063297F">
        <w:rPr>
          <w:sz w:val="24"/>
          <w:lang w:val="de-AT" w:eastAsia="en-US" w:bidi="en-US"/>
        </w:rPr>
        <w:t>Dieser Bluetooth-Beacon kommt aus China und ist im unterem Preissegment angesiedelt</w:t>
      </w:r>
      <w:r w:rsidR="002A7574" w:rsidRPr="0063297F">
        <w:rPr>
          <w:sz w:val="24"/>
          <w:lang w:val="de-AT" w:eastAsia="en-US" w:bidi="en-US"/>
        </w:rPr>
        <w:t xml:space="preserve">, in diesem konkreten Fall wurde er über Amazon erworben. </w:t>
      </w:r>
      <w:sdt>
        <w:sdtPr>
          <w:rPr>
            <w:sz w:val="24"/>
            <w:lang w:val="de-AT" w:eastAsia="en-US" w:bidi="en-US"/>
          </w:rPr>
          <w:id w:val="-1757359525"/>
          <w:citation/>
        </w:sdtPr>
        <w:sdtEndPr/>
        <w:sdtContent>
          <w:r w:rsidR="002A7574" w:rsidRPr="0063297F">
            <w:rPr>
              <w:sz w:val="24"/>
              <w:lang w:val="de-AT" w:eastAsia="en-US" w:bidi="en-US"/>
            </w:rPr>
            <w:fldChar w:fldCharType="begin"/>
          </w:r>
          <w:r w:rsidR="002A7574" w:rsidRPr="0063297F">
            <w:rPr>
              <w:sz w:val="24"/>
              <w:lang w:eastAsia="en-US" w:bidi="en-US"/>
            </w:rPr>
            <w:instrText xml:space="preserve"> CITATION Ama22 \l 1031 </w:instrText>
          </w:r>
          <w:r w:rsidR="002A7574" w:rsidRPr="0063297F">
            <w:rPr>
              <w:sz w:val="24"/>
              <w:lang w:val="de-AT" w:eastAsia="en-US" w:bidi="en-US"/>
            </w:rPr>
            <w:fldChar w:fldCharType="separate"/>
          </w:r>
          <w:r w:rsidR="00B1020E" w:rsidRPr="00B1020E">
            <w:rPr>
              <w:noProof/>
              <w:sz w:val="24"/>
              <w:lang w:eastAsia="en-US" w:bidi="en-US"/>
            </w:rPr>
            <w:t>[15]</w:t>
          </w:r>
          <w:r w:rsidR="002A7574" w:rsidRPr="0063297F">
            <w:rPr>
              <w:sz w:val="24"/>
              <w:lang w:val="de-AT" w:eastAsia="en-US" w:bidi="en-US"/>
            </w:rPr>
            <w:fldChar w:fldCharType="end"/>
          </w:r>
        </w:sdtContent>
      </w:sdt>
      <w:r w:rsidR="002A7574" w:rsidRPr="0063297F">
        <w:rPr>
          <w:sz w:val="24"/>
          <w:lang w:val="de-AT" w:eastAsia="en-US" w:bidi="en-US"/>
        </w:rPr>
        <w:t xml:space="preserve"> </w:t>
      </w:r>
      <w:r w:rsidRPr="0063297F">
        <w:rPr>
          <w:sz w:val="24"/>
          <w:lang w:val="de-AT" w:eastAsia="en-US" w:bidi="en-US"/>
        </w:rPr>
        <w:t xml:space="preserve">Der </w:t>
      </w:r>
      <w:r w:rsidR="002A7574" w:rsidRPr="0063297F">
        <w:rPr>
          <w:sz w:val="24"/>
          <w:lang w:val="de-AT" w:eastAsia="en-US" w:bidi="en-US"/>
        </w:rPr>
        <w:t>Bluetooth-Beacon</w:t>
      </w:r>
      <w:r w:rsidRPr="0063297F">
        <w:rPr>
          <w:sz w:val="24"/>
          <w:lang w:val="de-AT" w:eastAsia="en-US" w:bidi="en-US"/>
        </w:rPr>
        <w:t xml:space="preserve"> kommt ebenfalls mit Gehäuse und die Batterie lässt sich einfach über ein Batteriefach wechseln. Dieser Beacon hat </w:t>
      </w:r>
      <w:r w:rsidR="000E5198" w:rsidRPr="0063297F">
        <w:rPr>
          <w:sz w:val="24"/>
          <w:lang w:val="de-AT" w:eastAsia="en-US" w:bidi="en-US"/>
        </w:rPr>
        <w:t>außerdem auch</w:t>
      </w:r>
      <w:r w:rsidRPr="0063297F">
        <w:rPr>
          <w:sz w:val="24"/>
          <w:lang w:val="de-AT" w:eastAsia="en-US" w:bidi="en-US"/>
        </w:rPr>
        <w:t xml:space="preserve"> die Möglichkeit ein Licht</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sowie ein</w:t>
      </w:r>
      <w:r w:rsidRPr="0063297F">
        <w:rPr>
          <w:sz w:val="24"/>
          <w:lang w:val="de-AT" w:eastAsia="en-US" w:bidi="en-US"/>
        </w:rPr>
        <w:t xml:space="preserve"> Tonsignal von sich zu geben</w:t>
      </w:r>
      <w:r w:rsidR="000E5198" w:rsidRPr="0063297F">
        <w:rPr>
          <w:sz w:val="24"/>
          <w:lang w:val="de-AT" w:eastAsia="en-US" w:bidi="en-US"/>
        </w:rPr>
        <w:t>.</w:t>
      </w:r>
      <w:r w:rsidRPr="0063297F">
        <w:rPr>
          <w:sz w:val="24"/>
          <w:lang w:val="de-AT" w:eastAsia="en-US" w:bidi="en-US"/>
        </w:rPr>
        <w:t xml:space="preserve"> </w:t>
      </w:r>
      <w:r w:rsidR="000E5198" w:rsidRPr="0063297F">
        <w:rPr>
          <w:sz w:val="24"/>
          <w:lang w:val="de-AT" w:eastAsia="en-US" w:bidi="en-US"/>
        </w:rPr>
        <w:t>Außerdem kann er als einziger der drei Bluetooth-Beacon auch komplett ausgeschaltet werden</w:t>
      </w:r>
      <w:r w:rsidRPr="0063297F">
        <w:rPr>
          <w:sz w:val="24"/>
          <w:lang w:val="de-AT" w:eastAsia="en-US" w:bidi="en-US"/>
        </w:rPr>
        <w:t>. Anders zum Keeper Beacon jedoch, gibt dieser Beacon dann ein Tonsignal von sich, wenn er von der App getrennt wird. Auch hier gibt es wieder eine herstellereigene App namens „</w:t>
      </w:r>
      <w:proofErr w:type="spellStart"/>
      <w:r w:rsidRPr="0063297F">
        <w:rPr>
          <w:sz w:val="24"/>
          <w:lang w:val="de-AT" w:eastAsia="en-US" w:bidi="en-US"/>
        </w:rPr>
        <w:t>kindelf</w:t>
      </w:r>
      <w:proofErr w:type="spellEnd"/>
      <w:r w:rsidRPr="0063297F">
        <w:rPr>
          <w:sz w:val="24"/>
          <w:lang w:val="de-AT" w:eastAsia="en-US" w:bidi="en-US"/>
        </w:rPr>
        <w:t>“, in der alle Beacons als „</w:t>
      </w:r>
      <w:proofErr w:type="spellStart"/>
      <w:r w:rsidRPr="0063297F">
        <w:rPr>
          <w:sz w:val="24"/>
          <w:lang w:val="de-AT" w:eastAsia="en-US" w:bidi="en-US"/>
        </w:rPr>
        <w:t>iTag</w:t>
      </w:r>
      <w:proofErr w:type="spellEnd"/>
      <w:r w:rsidRPr="0063297F">
        <w:rPr>
          <w:sz w:val="24"/>
          <w:lang w:val="de-AT" w:eastAsia="en-US" w:bidi="en-US"/>
        </w:rPr>
        <w:t>“ gelistet sind.</w:t>
      </w:r>
      <w:r w:rsidR="000E5198" w:rsidRPr="0063297F">
        <w:rPr>
          <w:sz w:val="24"/>
          <w:lang w:val="de-AT" w:eastAsia="en-US" w:bidi="en-US"/>
        </w:rPr>
        <w:t xml:space="preserve"> In der App kann die Entfernung des Smartphones zum Beacon abgelesen werden.</w:t>
      </w:r>
      <w:r w:rsidR="002A7574" w:rsidRPr="0063297F">
        <w:rPr>
          <w:sz w:val="24"/>
          <w:lang w:val="de-AT" w:eastAsia="en-US" w:bidi="en-US"/>
        </w:rPr>
        <w:t xml:space="preserve"> </w:t>
      </w:r>
      <w:r w:rsidR="002A7574" w:rsidRPr="0063297F">
        <w:rPr>
          <w:sz w:val="24"/>
          <w:lang w:val="de-AT" w:eastAsia="en-US" w:bidi="en-US"/>
        </w:rPr>
        <w:fldChar w:fldCharType="begin"/>
      </w:r>
      <w:r w:rsidR="002A7574" w:rsidRPr="0063297F">
        <w:rPr>
          <w:sz w:val="24"/>
          <w:lang w:val="de-AT" w:eastAsia="en-US" w:bidi="en-US"/>
        </w:rPr>
        <w:instrText xml:space="preserve"> REF _Ref95563235 \h </w:instrText>
      </w:r>
      <w:r w:rsidR="000E5198" w:rsidRPr="0063297F">
        <w:rPr>
          <w:sz w:val="24"/>
          <w:lang w:val="de-AT" w:eastAsia="en-US" w:bidi="en-US"/>
        </w:rPr>
        <w:instrText xml:space="preserve"> \* MERGEFORMAT </w:instrText>
      </w:r>
      <w:r w:rsidR="002A7574" w:rsidRPr="0063297F">
        <w:rPr>
          <w:sz w:val="24"/>
          <w:lang w:val="de-AT" w:eastAsia="en-US" w:bidi="en-US"/>
        </w:rPr>
      </w:r>
      <w:r w:rsidR="002A7574" w:rsidRPr="0063297F">
        <w:rPr>
          <w:sz w:val="24"/>
          <w:lang w:val="de-AT" w:eastAsia="en-US" w:bidi="en-US"/>
        </w:rPr>
        <w:fldChar w:fldCharType="separate"/>
      </w:r>
      <w:r w:rsidR="003519F4" w:rsidRPr="003519F4">
        <w:rPr>
          <w:sz w:val="24"/>
        </w:rPr>
        <w:t xml:space="preserve">Abbildung </w:t>
      </w:r>
      <w:r w:rsidR="003519F4" w:rsidRPr="003519F4">
        <w:rPr>
          <w:noProof/>
          <w:sz w:val="24"/>
        </w:rPr>
        <w:t>12</w:t>
      </w:r>
      <w:r w:rsidR="002A7574" w:rsidRPr="0063297F">
        <w:rPr>
          <w:sz w:val="24"/>
          <w:lang w:val="de-AT" w:eastAsia="en-US" w:bidi="en-US"/>
        </w:rPr>
        <w:fldChar w:fldCharType="end"/>
      </w:r>
      <w:r w:rsidR="002A7574" w:rsidRPr="0063297F">
        <w:rPr>
          <w:sz w:val="24"/>
          <w:lang w:val="de-AT" w:eastAsia="en-US" w:bidi="en-US"/>
        </w:rPr>
        <w:t xml:space="preserve"> zeigt d</w:t>
      </w:r>
      <w:r w:rsidR="000F5112" w:rsidRPr="0063297F">
        <w:rPr>
          <w:sz w:val="24"/>
          <w:lang w:val="de-AT" w:eastAsia="en-US" w:bidi="en-US"/>
        </w:rPr>
        <w:t>as Produkt, auf dessen Vorderseite ein Button zu finden ist und auf der Rückseite das leicht zu öffnende Batteriefach.</w:t>
      </w:r>
    </w:p>
    <w:p w14:paraId="08F0523E" w14:textId="77777777" w:rsidR="000E5198" w:rsidRPr="0063297F" w:rsidRDefault="000E5198" w:rsidP="0063297F">
      <w:pPr>
        <w:pStyle w:val="Listenabsatz"/>
        <w:spacing w:line="360" w:lineRule="auto"/>
        <w:jc w:val="left"/>
        <w:rPr>
          <w:sz w:val="24"/>
          <w:lang w:val="de-AT" w:eastAsia="en-US" w:bidi="en-US"/>
        </w:rPr>
      </w:pPr>
    </w:p>
    <w:p w14:paraId="45DF6A16" w14:textId="77777777" w:rsidR="006351E6" w:rsidRDefault="006351E6" w:rsidP="006351E6">
      <w:pPr>
        <w:pStyle w:val="Listenabsatz"/>
        <w:spacing w:line="276" w:lineRule="auto"/>
        <w:rPr>
          <w:lang w:val="de-AT" w:eastAsia="en-US" w:bidi="en-US"/>
        </w:rPr>
      </w:pPr>
    </w:p>
    <w:p w14:paraId="26F5ACDA" w14:textId="77777777" w:rsidR="006351E6" w:rsidRDefault="006351E6" w:rsidP="006351E6">
      <w:pPr>
        <w:pStyle w:val="Listenabsatz"/>
        <w:keepNext/>
        <w:spacing w:line="276" w:lineRule="auto"/>
      </w:pPr>
      <w:r>
        <w:rPr>
          <w:noProof/>
          <w:lang w:val="de-AT" w:eastAsia="en-US" w:bidi="en-US"/>
        </w:rPr>
        <w:lastRenderedPageBreak/>
        <w:drawing>
          <wp:anchor distT="0" distB="0" distL="114300" distR="114300" simplePos="0" relativeHeight="251680768" behindDoc="0" locked="0" layoutInCell="1" allowOverlap="1" wp14:anchorId="5DF421CF" wp14:editId="79C1DEF5">
            <wp:simplePos x="0" y="0"/>
            <wp:positionH relativeFrom="column">
              <wp:posOffset>3052561</wp:posOffset>
            </wp:positionH>
            <wp:positionV relativeFrom="paragraph">
              <wp:posOffset>11546</wp:posOffset>
            </wp:positionV>
            <wp:extent cx="2150745" cy="2546985"/>
            <wp:effectExtent l="0" t="0" r="1905" b="5715"/>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7824" t="21658" r="13923" b="26220"/>
                    <a:stretch/>
                  </pic:blipFill>
                  <pic:spPr bwMode="auto">
                    <a:xfrm>
                      <a:off x="0" y="0"/>
                      <a:ext cx="2150745" cy="254698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81792" behindDoc="0" locked="0" layoutInCell="1" allowOverlap="1" wp14:anchorId="1D935843" wp14:editId="38ADD489">
                <wp:simplePos x="0" y="0"/>
                <wp:positionH relativeFrom="column">
                  <wp:posOffset>457200</wp:posOffset>
                </wp:positionH>
                <wp:positionV relativeFrom="paragraph">
                  <wp:posOffset>2615565</wp:posOffset>
                </wp:positionV>
                <wp:extent cx="2444750" cy="635"/>
                <wp:effectExtent l="0" t="0" r="0" b="0"/>
                <wp:wrapSquare wrapText="bothSides"/>
                <wp:docPr id="32" name="Textfeld 32"/>
                <wp:cNvGraphicFramePr/>
                <a:graphic xmlns:a="http://schemas.openxmlformats.org/drawingml/2006/main">
                  <a:graphicData uri="http://schemas.microsoft.com/office/word/2010/wordprocessingShape">
                    <wps:wsp>
                      <wps:cNvSpPr txBox="1"/>
                      <wps:spPr>
                        <a:xfrm>
                          <a:off x="0" y="0"/>
                          <a:ext cx="2444750" cy="635"/>
                        </a:xfrm>
                        <a:prstGeom prst="rect">
                          <a:avLst/>
                        </a:prstGeom>
                        <a:solidFill>
                          <a:prstClr val="white"/>
                        </a:solidFill>
                        <a:ln>
                          <a:noFill/>
                        </a:ln>
                      </wps:spPr>
                      <wps:txbx>
                        <w:txbxContent>
                          <w:p w14:paraId="7EB1088D" w14:textId="47BFA337" w:rsidR="006351E6" w:rsidRPr="00E038A1" w:rsidRDefault="006351E6" w:rsidP="006351E6">
                            <w:pPr>
                              <w:pStyle w:val="Beschriftung"/>
                              <w:rPr>
                                <w:noProof/>
                                <w:szCs w:val="24"/>
                              </w:rPr>
                            </w:pPr>
                            <w:bookmarkStart w:id="50" w:name="_Ref95563235"/>
                            <w:bookmarkStart w:id="51" w:name="_Toc99628999"/>
                            <w:r>
                              <w:t xml:space="preserve">Abbildung </w:t>
                            </w:r>
                            <w:r w:rsidR="00677E5F">
                              <w:fldChar w:fldCharType="begin"/>
                            </w:r>
                            <w:r w:rsidR="00677E5F">
                              <w:instrText xml:space="preserve"> SEQ Abbildung \* ARABIC </w:instrText>
                            </w:r>
                            <w:r w:rsidR="00677E5F">
                              <w:fldChar w:fldCharType="separate"/>
                            </w:r>
                            <w:r w:rsidR="009171A2">
                              <w:rPr>
                                <w:noProof/>
                              </w:rPr>
                              <w:t>11</w:t>
                            </w:r>
                            <w:r w:rsidR="00677E5F">
                              <w:rPr>
                                <w:noProof/>
                              </w:rPr>
                              <w:fldChar w:fldCharType="end"/>
                            </w:r>
                            <w:bookmarkEnd w:id="50"/>
                            <w:r w:rsidR="00A15580">
                              <w:rPr>
                                <w:noProof/>
                              </w:rPr>
                              <w:t>:</w:t>
                            </w:r>
                            <w:r>
                              <w:t xml:space="preserve"> </w:t>
                            </w:r>
                            <w:r w:rsidRPr="007B5E0E">
                              <w:t>NICLVY Beacon</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935843" id="Textfeld 32" o:spid="_x0000_s1032" type="#_x0000_t202" style="position:absolute;left:0;text-align:left;margin-left:36pt;margin-top:205.95pt;width:19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1aFGgIAAD8EAAAOAAAAZHJzL2Uyb0RvYy54bWysU8Fu2zAMvQ/YPwi6L06ytB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zT2Wx2d0MhSbHbjzexRna96tCHLwoaFo2CI3GSoBLH&#10;jQ996pASO3kwulxrY+JPDKwMsqMg/tpaB3Uu/luWsTHXQrzVF4ye7DpHtEK365guC343zLiD8kSj&#10;I/Sq8E6uNfXbCB+eBZIMaCSSdniiozLQFhzOFmc14I+/+WM+sUNRzlqSVcH994NAxZn5aom3qMHB&#10;wMHYDYY9NCugSSe0NE4mky5gMINZITSvpPhl7EIhYSX1KngYzFXoxU0bI9VymZJIaU6Ejd06GUsP&#10;uL50rwLdmZVAZD7CIDiRvyGnz030uOUhENKJuYhrj+IZblJp4v68UXENfv1PWde9X/wEAAD//wMA&#10;UEsDBBQABgAIAAAAIQCa52Lz4AAAAAoBAAAPAAAAZHJzL2Rvd25yZXYueG1sTI/BTsMwEETvSPyD&#10;tUhcEHVSQgshTlVVcIBLReiFmxtv40C8jmKnDX/P9gTHnRnNvilWk+vEEYfQelKQzhIQSLU3LTUK&#10;dh8vtw8gQtRkdOcJFfxggFV5eVHo3PgTveOxio3gEgq5VmBj7HMpQ23R6TDzPRJ7Bz84HfkcGmkG&#10;feJy18l5kiyk0y3xB6t73Fisv6vRKdhmn1t7Mx6e39bZ3fC6GzeLr6ZS6vpqWj+BiDjFvzCc8Rkd&#10;Smba+5FMEJ2C5ZynRAVZmj6C4EB2v2Rlf1bYkmUh/08ofwEAAP//AwBQSwECLQAUAAYACAAAACEA&#10;toM4kv4AAADhAQAAEwAAAAAAAAAAAAAAAAAAAAAAW0NvbnRlbnRfVHlwZXNdLnhtbFBLAQItABQA&#10;BgAIAAAAIQA4/SH/1gAAAJQBAAALAAAAAAAAAAAAAAAAAC8BAABfcmVscy8ucmVsc1BLAQItABQA&#10;BgAIAAAAIQBfI1aFGgIAAD8EAAAOAAAAAAAAAAAAAAAAAC4CAABkcnMvZTJvRG9jLnhtbFBLAQIt&#10;ABQABgAIAAAAIQCa52Lz4AAAAAoBAAAPAAAAAAAAAAAAAAAAAHQEAABkcnMvZG93bnJldi54bWxQ&#10;SwUGAAAAAAQABADzAAAAgQUAAAAA&#10;" stroked="f">
                <v:textbox style="mso-fit-shape-to-text:t" inset="0,0,0,0">
                  <w:txbxContent>
                    <w:p w14:paraId="7EB1088D" w14:textId="47BFA337" w:rsidR="006351E6" w:rsidRPr="00E038A1" w:rsidRDefault="006351E6" w:rsidP="006351E6">
                      <w:pPr>
                        <w:pStyle w:val="Beschriftung"/>
                        <w:rPr>
                          <w:noProof/>
                          <w:szCs w:val="24"/>
                        </w:rPr>
                      </w:pPr>
                      <w:bookmarkStart w:id="52" w:name="_Ref95563235"/>
                      <w:bookmarkStart w:id="53" w:name="_Toc99628999"/>
                      <w:r>
                        <w:t xml:space="preserve">Abbildung </w:t>
                      </w:r>
                      <w:r w:rsidR="00677E5F">
                        <w:fldChar w:fldCharType="begin"/>
                      </w:r>
                      <w:r w:rsidR="00677E5F">
                        <w:instrText xml:space="preserve"> SEQ Abbildung \* ARABIC </w:instrText>
                      </w:r>
                      <w:r w:rsidR="00677E5F">
                        <w:fldChar w:fldCharType="separate"/>
                      </w:r>
                      <w:r w:rsidR="009171A2">
                        <w:rPr>
                          <w:noProof/>
                        </w:rPr>
                        <w:t>11</w:t>
                      </w:r>
                      <w:r w:rsidR="00677E5F">
                        <w:rPr>
                          <w:noProof/>
                        </w:rPr>
                        <w:fldChar w:fldCharType="end"/>
                      </w:r>
                      <w:bookmarkEnd w:id="52"/>
                      <w:r w:rsidR="00A15580">
                        <w:rPr>
                          <w:noProof/>
                        </w:rPr>
                        <w:t>:</w:t>
                      </w:r>
                      <w:r>
                        <w:t xml:space="preserve"> </w:t>
                      </w:r>
                      <w:r w:rsidRPr="007B5E0E">
                        <w:t>NICLVY Beacon</w:t>
                      </w:r>
                      <w:bookmarkEnd w:id="53"/>
                    </w:p>
                  </w:txbxContent>
                </v:textbox>
                <w10:wrap type="square"/>
              </v:shape>
            </w:pict>
          </mc:Fallback>
        </mc:AlternateContent>
      </w:r>
      <w:r>
        <w:rPr>
          <w:noProof/>
          <w:lang w:val="de-AT" w:eastAsia="en-US" w:bidi="en-US"/>
        </w:rPr>
        <w:drawing>
          <wp:anchor distT="0" distB="0" distL="114300" distR="114300" simplePos="0" relativeHeight="251679744" behindDoc="0" locked="0" layoutInCell="1" allowOverlap="1" wp14:anchorId="7FBF6F92" wp14:editId="6E283224">
            <wp:simplePos x="0" y="0"/>
            <wp:positionH relativeFrom="column">
              <wp:posOffset>457315</wp:posOffset>
            </wp:positionH>
            <wp:positionV relativeFrom="paragraph">
              <wp:posOffset>1790</wp:posOffset>
            </wp:positionV>
            <wp:extent cx="2444946" cy="2557607"/>
            <wp:effectExtent l="0" t="0" r="0" b="0"/>
            <wp:wrapSquare wrapText="bothSides"/>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8880" t="22548" r="16662" b="33639"/>
                    <a:stretch/>
                  </pic:blipFill>
                  <pic:spPr bwMode="auto">
                    <a:xfrm>
                      <a:off x="0" y="0"/>
                      <a:ext cx="2444946" cy="2557607"/>
                    </a:xfrm>
                    <a:prstGeom prst="rect">
                      <a:avLst/>
                    </a:prstGeom>
                    <a:noFill/>
                    <a:ln>
                      <a:noFill/>
                    </a:ln>
                    <a:extLst>
                      <a:ext uri="{53640926-AAD7-44D8-BBD7-CCE9431645EC}">
                        <a14:shadowObscured xmlns:a14="http://schemas.microsoft.com/office/drawing/2010/main"/>
                      </a:ext>
                    </a:extLst>
                  </pic:spPr>
                </pic:pic>
              </a:graphicData>
            </a:graphic>
          </wp:anchor>
        </w:drawing>
      </w:r>
    </w:p>
    <w:p w14:paraId="39F4FF63" w14:textId="77777777" w:rsidR="006351E6" w:rsidRDefault="006351E6" w:rsidP="006351E6">
      <w:pPr>
        <w:pStyle w:val="Listenabsatz"/>
        <w:spacing w:line="276" w:lineRule="auto"/>
        <w:rPr>
          <w:lang w:val="de-AT" w:eastAsia="en-US" w:bidi="en-US"/>
        </w:rPr>
      </w:pPr>
    </w:p>
    <w:p w14:paraId="06F64ACA" w14:textId="77777777" w:rsidR="006351E6" w:rsidRPr="003A4DA9" w:rsidRDefault="006351E6" w:rsidP="006351E6">
      <w:pPr>
        <w:pStyle w:val="Listenabsatz"/>
        <w:spacing w:line="276" w:lineRule="auto"/>
        <w:rPr>
          <w:lang w:val="de-AT" w:eastAsia="en-US" w:bidi="en-US"/>
        </w:rPr>
      </w:pPr>
    </w:p>
    <w:p w14:paraId="319FE859" w14:textId="77777777" w:rsidR="006351E6" w:rsidRDefault="006351E6" w:rsidP="006351E6">
      <w:pPr>
        <w:spacing w:line="276" w:lineRule="auto"/>
        <w:rPr>
          <w:lang w:val="de-AT" w:eastAsia="en-US" w:bidi="en-US"/>
        </w:rPr>
      </w:pPr>
    </w:p>
    <w:p w14:paraId="5EA16450" w14:textId="77777777" w:rsidR="006351E6" w:rsidRDefault="006351E6" w:rsidP="006351E6">
      <w:pPr>
        <w:spacing w:line="276" w:lineRule="auto"/>
        <w:rPr>
          <w:lang w:val="de-AT" w:eastAsia="en-US" w:bidi="en-US"/>
        </w:rPr>
      </w:pPr>
    </w:p>
    <w:p w14:paraId="709243ED" w14:textId="77777777" w:rsidR="006351E6" w:rsidRDefault="006351E6" w:rsidP="006351E6">
      <w:pPr>
        <w:spacing w:line="276" w:lineRule="auto"/>
        <w:rPr>
          <w:lang w:val="de-AT" w:eastAsia="en-US" w:bidi="en-US"/>
        </w:rPr>
      </w:pPr>
    </w:p>
    <w:p w14:paraId="3644C665" w14:textId="77777777" w:rsidR="006351E6" w:rsidRDefault="006351E6" w:rsidP="006351E6">
      <w:pPr>
        <w:spacing w:line="276" w:lineRule="auto"/>
        <w:rPr>
          <w:lang w:val="de-AT" w:eastAsia="en-US" w:bidi="en-US"/>
        </w:rPr>
      </w:pPr>
    </w:p>
    <w:p w14:paraId="077BEEBB" w14:textId="77777777" w:rsidR="006351E6" w:rsidRDefault="006351E6" w:rsidP="006351E6">
      <w:pPr>
        <w:spacing w:line="276" w:lineRule="auto"/>
        <w:rPr>
          <w:lang w:val="de-AT" w:eastAsia="en-US" w:bidi="en-US"/>
        </w:rPr>
      </w:pPr>
    </w:p>
    <w:p w14:paraId="38822DD6" w14:textId="77777777" w:rsidR="006351E6" w:rsidRDefault="006351E6" w:rsidP="006351E6">
      <w:pPr>
        <w:spacing w:line="276" w:lineRule="auto"/>
        <w:rPr>
          <w:lang w:val="de-AT" w:eastAsia="en-US" w:bidi="en-US"/>
        </w:rPr>
      </w:pPr>
    </w:p>
    <w:p w14:paraId="75254387" w14:textId="77777777" w:rsidR="006351E6" w:rsidRDefault="006351E6" w:rsidP="006351E6">
      <w:pPr>
        <w:spacing w:line="276" w:lineRule="auto"/>
        <w:rPr>
          <w:lang w:val="de-AT" w:eastAsia="en-US" w:bidi="en-US"/>
        </w:rPr>
      </w:pPr>
    </w:p>
    <w:p w14:paraId="319C9B9D" w14:textId="77777777" w:rsidR="006351E6" w:rsidRDefault="006351E6" w:rsidP="006351E6">
      <w:pPr>
        <w:spacing w:line="276" w:lineRule="auto"/>
        <w:rPr>
          <w:lang w:val="de-AT" w:eastAsia="en-US" w:bidi="en-US"/>
        </w:rPr>
      </w:pPr>
    </w:p>
    <w:p w14:paraId="600A9C64" w14:textId="77777777" w:rsidR="006351E6" w:rsidRDefault="006351E6" w:rsidP="006351E6">
      <w:pPr>
        <w:spacing w:line="276" w:lineRule="auto"/>
        <w:rPr>
          <w:lang w:val="de-AT" w:eastAsia="en-US" w:bidi="en-US"/>
        </w:rPr>
      </w:pPr>
    </w:p>
    <w:p w14:paraId="121E97AD" w14:textId="77777777" w:rsidR="006351E6" w:rsidRDefault="006351E6" w:rsidP="006351E6">
      <w:pPr>
        <w:spacing w:line="276" w:lineRule="auto"/>
        <w:rPr>
          <w:lang w:val="de-AT" w:eastAsia="en-US" w:bidi="en-US"/>
        </w:rPr>
      </w:pPr>
    </w:p>
    <w:p w14:paraId="3AAD782D" w14:textId="77777777" w:rsidR="006351E6" w:rsidRDefault="006351E6" w:rsidP="006351E6">
      <w:pPr>
        <w:spacing w:line="276" w:lineRule="auto"/>
        <w:rPr>
          <w:lang w:val="de-AT" w:eastAsia="en-US" w:bidi="en-US"/>
        </w:rPr>
      </w:pPr>
    </w:p>
    <w:p w14:paraId="1A110CF7" w14:textId="77777777" w:rsidR="006351E6" w:rsidRPr="00A45579" w:rsidRDefault="006351E6" w:rsidP="006351E6">
      <w:pPr>
        <w:spacing w:line="276" w:lineRule="auto"/>
        <w:rPr>
          <w:lang w:val="de-AT" w:eastAsia="en-US" w:bidi="en-US"/>
        </w:rPr>
      </w:pPr>
    </w:p>
    <w:p w14:paraId="2C9854E8" w14:textId="77777777" w:rsidR="006351E6" w:rsidRDefault="006351E6" w:rsidP="006351E6">
      <w:pPr>
        <w:spacing w:line="240" w:lineRule="auto"/>
        <w:jc w:val="left"/>
      </w:pPr>
      <w:r>
        <w:br w:type="page"/>
      </w:r>
    </w:p>
    <w:p w14:paraId="39A55846" w14:textId="77777777" w:rsidR="00D11956" w:rsidRPr="00395BF2" w:rsidRDefault="00D11956" w:rsidP="001A3479">
      <w:pPr>
        <w:spacing w:line="276" w:lineRule="auto"/>
        <w:rPr>
          <w:szCs w:val="22"/>
          <w:lang w:val="de-AT"/>
        </w:rPr>
      </w:pPr>
    </w:p>
    <w:p w14:paraId="03AA9259" w14:textId="326627DF" w:rsidR="00D11956" w:rsidRPr="00676890" w:rsidRDefault="00DA6CE4" w:rsidP="001A3479">
      <w:pPr>
        <w:pStyle w:val="berschrift2"/>
        <w:spacing w:line="276" w:lineRule="auto"/>
        <w:rPr>
          <w:lang w:val="de-AT" w:eastAsia="en-US" w:bidi="en-US"/>
        </w:rPr>
      </w:pPr>
      <w:bookmarkStart w:id="54" w:name="_Toc104310427"/>
      <w:r>
        <w:rPr>
          <w:lang w:val="de-AT" w:eastAsia="en-US" w:bidi="en-US"/>
        </w:rPr>
        <w:t>Software</w:t>
      </w:r>
      <w:bookmarkEnd w:id="54"/>
    </w:p>
    <w:p w14:paraId="350314FB" w14:textId="7C22D3EC" w:rsidR="00247744" w:rsidRPr="00247744" w:rsidRDefault="00DA428B" w:rsidP="001A3479">
      <w:pPr>
        <w:pStyle w:val="berschrift3"/>
        <w:spacing w:line="276" w:lineRule="auto"/>
        <w:rPr>
          <w:szCs w:val="28"/>
        </w:rPr>
      </w:pPr>
      <w:bookmarkStart w:id="55" w:name="_Toc104310428"/>
      <w:r>
        <w:rPr>
          <w:szCs w:val="28"/>
        </w:rPr>
        <w:t>IDE</w:t>
      </w:r>
      <w:bookmarkEnd w:id="55"/>
    </w:p>
    <w:p w14:paraId="6E111B81" w14:textId="32FDE461" w:rsidR="00676890" w:rsidRPr="0063297F" w:rsidRDefault="00676890" w:rsidP="0063297F">
      <w:pPr>
        <w:spacing w:line="360" w:lineRule="auto"/>
        <w:rPr>
          <w:sz w:val="24"/>
        </w:rPr>
      </w:pPr>
      <w:r w:rsidRPr="0063297F">
        <w:rPr>
          <w:sz w:val="24"/>
        </w:rPr>
        <w:t xml:space="preserve">Für die Erstellung des Codes wurde die Arduino </w:t>
      </w:r>
      <w:r w:rsidR="00D65122" w:rsidRPr="0063297F">
        <w:rPr>
          <w:sz w:val="24"/>
        </w:rPr>
        <w:t xml:space="preserve">IDE </w:t>
      </w:r>
      <w:sdt>
        <w:sdtPr>
          <w:rPr>
            <w:sz w:val="24"/>
          </w:rPr>
          <w:id w:val="498385679"/>
          <w:citation/>
        </w:sdtPr>
        <w:sdtEndPr/>
        <w:sdtContent>
          <w:r w:rsidR="00065C0F" w:rsidRPr="0063297F">
            <w:rPr>
              <w:sz w:val="24"/>
            </w:rPr>
            <w:fldChar w:fldCharType="begin"/>
          </w:r>
          <w:r w:rsidR="00065C0F" w:rsidRPr="0063297F">
            <w:rPr>
              <w:sz w:val="24"/>
            </w:rPr>
            <w:instrText xml:space="preserve"> CITATION Ard221 \l 1031 </w:instrText>
          </w:r>
          <w:r w:rsidR="00065C0F" w:rsidRPr="0063297F">
            <w:rPr>
              <w:sz w:val="24"/>
            </w:rPr>
            <w:fldChar w:fldCharType="separate"/>
          </w:r>
          <w:r w:rsidR="00B1020E" w:rsidRPr="00B1020E">
            <w:rPr>
              <w:noProof/>
              <w:sz w:val="24"/>
            </w:rPr>
            <w:t>[16]</w:t>
          </w:r>
          <w:r w:rsidR="00065C0F" w:rsidRPr="0063297F">
            <w:rPr>
              <w:sz w:val="24"/>
            </w:rPr>
            <w:fldChar w:fldCharType="end"/>
          </w:r>
        </w:sdtContent>
      </w:sdt>
      <w:r w:rsidRPr="0063297F">
        <w:rPr>
          <w:sz w:val="24"/>
        </w:rPr>
        <w:t xml:space="preserve"> genutzt und die Dateien als Arduino eigene .ino Dateien abgespeichert. Die IDE bietet ebenfalls die Möglichkeit den Code zu kompilieren und direkt auf den</w:t>
      </w:r>
      <w:r w:rsidR="00DA428B" w:rsidRPr="0063297F">
        <w:rPr>
          <w:sz w:val="24"/>
        </w:rPr>
        <w:t xml:space="preserve">, </w:t>
      </w:r>
      <w:r w:rsidRPr="0063297F">
        <w:rPr>
          <w:sz w:val="24"/>
        </w:rPr>
        <w:t>mit dem Computer verbundenen</w:t>
      </w:r>
      <w:r w:rsidR="00C4299C" w:rsidRPr="0063297F">
        <w:rPr>
          <w:sz w:val="24"/>
        </w:rPr>
        <w:t>,</w:t>
      </w:r>
      <w:r w:rsidRPr="0063297F">
        <w:rPr>
          <w:sz w:val="24"/>
        </w:rPr>
        <w:t xml:space="preserve"> Mikrocontrolle</w:t>
      </w:r>
      <w:r w:rsidR="00C4299C" w:rsidRPr="0063297F">
        <w:rPr>
          <w:sz w:val="24"/>
        </w:rPr>
        <w:t>r</w:t>
      </w:r>
      <w:r w:rsidRPr="0063297F">
        <w:rPr>
          <w:sz w:val="24"/>
        </w:rPr>
        <w:t xml:space="preserve"> aufzuspielen. </w:t>
      </w:r>
    </w:p>
    <w:p w14:paraId="4300E912" w14:textId="77777777" w:rsidR="00676890" w:rsidRPr="00676890" w:rsidRDefault="00676890" w:rsidP="001A3479">
      <w:pPr>
        <w:spacing w:line="276" w:lineRule="auto"/>
      </w:pPr>
    </w:p>
    <w:p w14:paraId="1F4165C4" w14:textId="2122EB0C" w:rsidR="00247744" w:rsidRPr="00247744" w:rsidRDefault="00DA6CE4" w:rsidP="001A3479">
      <w:pPr>
        <w:pStyle w:val="berschrift3"/>
        <w:spacing w:line="276" w:lineRule="auto"/>
        <w:rPr>
          <w:szCs w:val="28"/>
        </w:rPr>
      </w:pPr>
      <w:bookmarkStart w:id="56" w:name="_Toc104310429"/>
      <w:r>
        <w:rPr>
          <w:szCs w:val="28"/>
        </w:rPr>
        <w:t>API</w:t>
      </w:r>
      <w:bookmarkEnd w:id="56"/>
    </w:p>
    <w:p w14:paraId="7B03F24D" w14:textId="0EDF6784" w:rsidR="00B124B0" w:rsidRPr="0063297F" w:rsidRDefault="00676890" w:rsidP="0063297F">
      <w:pPr>
        <w:spacing w:line="360" w:lineRule="auto"/>
        <w:rPr>
          <w:sz w:val="24"/>
        </w:rPr>
      </w:pPr>
      <w:r w:rsidRPr="0063297F">
        <w:rPr>
          <w:sz w:val="24"/>
        </w:rPr>
        <w:t xml:space="preserve">Als Basis für den Code wurde die </w:t>
      </w:r>
      <w:r w:rsidR="00751BE1" w:rsidRPr="0063297F">
        <w:rPr>
          <w:sz w:val="24"/>
        </w:rPr>
        <w:t>von Espressif</w:t>
      </w:r>
      <w:r w:rsidR="00D65122" w:rsidRPr="0063297F">
        <w:rPr>
          <w:sz w:val="24"/>
        </w:rPr>
        <w:t xml:space="preserve"> </w:t>
      </w:r>
      <w:sdt>
        <w:sdtPr>
          <w:rPr>
            <w:sz w:val="24"/>
          </w:rPr>
          <w:id w:val="-962346179"/>
          <w:citation/>
        </w:sdtPr>
        <w:sdtEndPr/>
        <w:sdtContent>
          <w:r w:rsidR="00D65122" w:rsidRPr="0063297F">
            <w:rPr>
              <w:sz w:val="24"/>
            </w:rPr>
            <w:fldChar w:fldCharType="begin"/>
          </w:r>
          <w:r w:rsidR="00D65122" w:rsidRPr="0063297F">
            <w:rPr>
              <w:sz w:val="24"/>
            </w:rPr>
            <w:instrText xml:space="preserve"> CITATION Esp21 \l 1031 </w:instrText>
          </w:r>
          <w:r w:rsidR="00D65122" w:rsidRPr="0063297F">
            <w:rPr>
              <w:sz w:val="24"/>
            </w:rPr>
            <w:fldChar w:fldCharType="separate"/>
          </w:r>
          <w:r w:rsidR="00B1020E" w:rsidRPr="00B1020E">
            <w:rPr>
              <w:noProof/>
              <w:sz w:val="24"/>
            </w:rPr>
            <w:t>[17]</w:t>
          </w:r>
          <w:r w:rsidR="00D65122" w:rsidRPr="0063297F">
            <w:rPr>
              <w:sz w:val="24"/>
            </w:rPr>
            <w:fldChar w:fldCharType="end"/>
          </w:r>
        </w:sdtContent>
      </w:sdt>
      <w:r w:rsidR="00751BE1" w:rsidRPr="0063297F">
        <w:rPr>
          <w:sz w:val="24"/>
        </w:rPr>
        <w:t xml:space="preserve"> bereitgestellte API für den ESP32 verwendet.</w:t>
      </w:r>
      <w:r w:rsidR="0063297F">
        <w:rPr>
          <w:sz w:val="24"/>
        </w:rPr>
        <w:t xml:space="preserve"> </w:t>
      </w:r>
      <w:r w:rsidR="00CB500B" w:rsidRPr="0063297F">
        <w:rPr>
          <w:sz w:val="24"/>
        </w:rPr>
        <w:t xml:space="preserve">Espressif stellt hierbei das „Espressif IoT Development Framework“ </w:t>
      </w:r>
      <w:proofErr w:type="spellStart"/>
      <w:r w:rsidR="00CB500B" w:rsidRPr="0063297F">
        <w:rPr>
          <w:sz w:val="24"/>
        </w:rPr>
        <w:t>esp-idf</w:t>
      </w:r>
      <w:proofErr w:type="spellEnd"/>
      <w:r w:rsidR="00DA428B" w:rsidRPr="0063297F">
        <w:rPr>
          <w:sz w:val="24"/>
        </w:rPr>
        <w:t>,</w:t>
      </w:r>
      <w:r w:rsidR="00CB500B" w:rsidRPr="0063297F">
        <w:rPr>
          <w:sz w:val="24"/>
        </w:rPr>
        <w:t xml:space="preserve"> inklusive Beispiele und Dokumentation</w:t>
      </w:r>
      <w:r w:rsidR="00DA428B" w:rsidRPr="0063297F">
        <w:rPr>
          <w:sz w:val="24"/>
        </w:rPr>
        <w:t>, zur Verfügung</w:t>
      </w:r>
      <w:r w:rsidR="00CB500B" w:rsidRPr="0063297F">
        <w:rPr>
          <w:sz w:val="24"/>
        </w:rPr>
        <w:t xml:space="preserve">. Die API ist explizit für die Entwicklung von Programmen für den ESP32 ausgelegt. Der Code ist in C/C++ geschrieben und beinhaltet bereits einige fertige Konstrukte, um Bits auf dem Mikrocontroller richtig zu </w:t>
      </w:r>
      <w:r w:rsidR="00983D90" w:rsidRPr="0063297F">
        <w:rPr>
          <w:sz w:val="24"/>
        </w:rPr>
        <w:t>setzen</w:t>
      </w:r>
      <w:r w:rsidR="001023BB" w:rsidRPr="0063297F">
        <w:rPr>
          <w:sz w:val="24"/>
        </w:rPr>
        <w:t xml:space="preserve"> und dadurch </w:t>
      </w:r>
      <w:r w:rsidR="00CB500B" w:rsidRPr="0063297F">
        <w:rPr>
          <w:sz w:val="24"/>
        </w:rPr>
        <w:t xml:space="preserve">z.B. einen Timer zu aktivieren oder den Bluetooth Low Energy Mode zu verwenden. </w:t>
      </w:r>
      <w:sdt>
        <w:sdtPr>
          <w:rPr>
            <w:sz w:val="24"/>
          </w:rPr>
          <w:id w:val="-1621525219"/>
          <w:citation/>
        </w:sdtPr>
        <w:sdtEndPr/>
        <w:sdtContent>
          <w:r w:rsidR="0060462A" w:rsidRPr="0063297F">
            <w:rPr>
              <w:sz w:val="24"/>
            </w:rPr>
            <w:fldChar w:fldCharType="begin"/>
          </w:r>
          <w:r w:rsidR="0060462A" w:rsidRPr="0063297F">
            <w:rPr>
              <w:sz w:val="24"/>
            </w:rPr>
            <w:instrText xml:space="preserve"> CITATION Esp21 \l 1031 </w:instrText>
          </w:r>
          <w:r w:rsidR="0060462A" w:rsidRPr="0063297F">
            <w:rPr>
              <w:sz w:val="24"/>
            </w:rPr>
            <w:fldChar w:fldCharType="separate"/>
          </w:r>
          <w:r w:rsidR="00B1020E" w:rsidRPr="00B1020E">
            <w:rPr>
              <w:noProof/>
              <w:sz w:val="24"/>
            </w:rPr>
            <w:t>[17]</w:t>
          </w:r>
          <w:r w:rsidR="0060462A" w:rsidRPr="0063297F">
            <w:rPr>
              <w:sz w:val="24"/>
            </w:rPr>
            <w:fldChar w:fldCharType="end"/>
          </w:r>
        </w:sdtContent>
      </w:sdt>
    </w:p>
    <w:p w14:paraId="4BA2DB92" w14:textId="77777777" w:rsidR="00CB500B" w:rsidRPr="00B124B0" w:rsidRDefault="00CB500B" w:rsidP="001A3479">
      <w:pPr>
        <w:spacing w:line="276" w:lineRule="auto"/>
      </w:pPr>
    </w:p>
    <w:p w14:paraId="68A811FB" w14:textId="62F980CB" w:rsidR="00247744" w:rsidRPr="00247744" w:rsidRDefault="001023BB" w:rsidP="001A3479">
      <w:pPr>
        <w:pStyle w:val="berschrift3"/>
        <w:spacing w:line="276" w:lineRule="auto"/>
        <w:rPr>
          <w:szCs w:val="28"/>
        </w:rPr>
      </w:pPr>
      <w:bookmarkStart w:id="57" w:name="_Toc104310430"/>
      <w:r>
        <w:rPr>
          <w:szCs w:val="28"/>
        </w:rPr>
        <w:t>Client</w:t>
      </w:r>
      <w:bookmarkEnd w:id="57"/>
    </w:p>
    <w:p w14:paraId="723A0F0A" w14:textId="7F5564DA" w:rsidR="00CB500B" w:rsidRPr="0063297F" w:rsidRDefault="00CB500B" w:rsidP="0063297F">
      <w:pPr>
        <w:spacing w:line="360" w:lineRule="auto"/>
        <w:rPr>
          <w:sz w:val="24"/>
        </w:rPr>
      </w:pPr>
      <w:r w:rsidRPr="0063297F">
        <w:rPr>
          <w:sz w:val="24"/>
        </w:rPr>
        <w:t xml:space="preserve">Für die Anwendung wird </w:t>
      </w:r>
      <w:r w:rsidR="001023BB" w:rsidRPr="0063297F">
        <w:rPr>
          <w:sz w:val="24"/>
        </w:rPr>
        <w:t xml:space="preserve">das </w:t>
      </w:r>
      <w:r w:rsidR="00222345" w:rsidRPr="0063297F">
        <w:rPr>
          <w:sz w:val="24"/>
        </w:rPr>
        <w:t>Gerät</w:t>
      </w:r>
      <w:r w:rsidRPr="0063297F">
        <w:rPr>
          <w:sz w:val="24"/>
        </w:rPr>
        <w:t xml:space="preserve"> als Bluetooth </w:t>
      </w:r>
      <w:r w:rsidR="001023BB" w:rsidRPr="0063297F">
        <w:rPr>
          <w:sz w:val="24"/>
        </w:rPr>
        <w:t>Client</w:t>
      </w:r>
      <w:r w:rsidRPr="0063297F">
        <w:rPr>
          <w:sz w:val="24"/>
        </w:rPr>
        <w:t xml:space="preserve"> </w:t>
      </w:r>
      <w:r w:rsidR="0060462A" w:rsidRPr="0063297F">
        <w:rPr>
          <w:sz w:val="24"/>
        </w:rPr>
        <w:t>konfiguriert,</w:t>
      </w:r>
      <w:r w:rsidRPr="0063297F">
        <w:rPr>
          <w:sz w:val="24"/>
        </w:rPr>
        <w:t xml:space="preserve"> um nach Bluetooth</w:t>
      </w:r>
      <w:r w:rsidR="00222345" w:rsidRPr="0063297F">
        <w:rPr>
          <w:sz w:val="24"/>
        </w:rPr>
        <w:t>-</w:t>
      </w:r>
      <w:r w:rsidRPr="0063297F">
        <w:rPr>
          <w:sz w:val="24"/>
        </w:rPr>
        <w:t>Beacons zu scannen</w:t>
      </w:r>
      <w:r w:rsidR="001023BB" w:rsidRPr="0063297F">
        <w:rPr>
          <w:sz w:val="24"/>
        </w:rPr>
        <w:t>, welche als Server fungieren</w:t>
      </w:r>
      <w:r w:rsidR="0060462A" w:rsidRPr="0063297F">
        <w:rPr>
          <w:sz w:val="24"/>
        </w:rPr>
        <w:t>. Hierbei wird über Bluetooth Generic Attributes (GATT) die MAC-Adresse der gefundenen Bluetooth Geräte ausgelesen und mit einer abgespeicherten MAC-Adresse verglichen. Sobald diese der gefundenen Adresse entspricht, wird der RSSI-Wert ausgegeben.</w:t>
      </w:r>
    </w:p>
    <w:p w14:paraId="2F5886B2" w14:textId="77777777" w:rsidR="00CB500B" w:rsidRPr="00CB500B" w:rsidRDefault="00CB500B" w:rsidP="001A3479">
      <w:pPr>
        <w:spacing w:line="276" w:lineRule="auto"/>
      </w:pPr>
    </w:p>
    <w:p w14:paraId="6A9D7FB1" w14:textId="72349C40" w:rsidR="00247744" w:rsidRPr="00247744" w:rsidRDefault="001023BB" w:rsidP="001A3479">
      <w:pPr>
        <w:pStyle w:val="berschrift3"/>
        <w:spacing w:line="276" w:lineRule="auto"/>
        <w:rPr>
          <w:szCs w:val="28"/>
        </w:rPr>
      </w:pPr>
      <w:bookmarkStart w:id="58" w:name="_Toc104310431"/>
      <w:r>
        <w:rPr>
          <w:szCs w:val="28"/>
        </w:rPr>
        <w:t>Distanz</w:t>
      </w:r>
      <w:bookmarkEnd w:id="58"/>
    </w:p>
    <w:p w14:paraId="14D61044" w14:textId="1B364B21" w:rsidR="0060462A" w:rsidRPr="0063297F" w:rsidRDefault="00394DFC" w:rsidP="0063297F">
      <w:pPr>
        <w:spacing w:line="360" w:lineRule="auto"/>
        <w:rPr>
          <w:sz w:val="24"/>
        </w:rPr>
      </w:pPr>
      <w:r w:rsidRPr="0063297F">
        <w:rPr>
          <w:sz w:val="24"/>
        </w:rPr>
        <w:t>Die Distanzmessung läuft über den RSSI Wert</w:t>
      </w:r>
      <w:r w:rsidR="001023BB" w:rsidRPr="0063297F">
        <w:rPr>
          <w:sz w:val="24"/>
        </w:rPr>
        <w:t>.</w:t>
      </w:r>
      <w:r w:rsidRPr="0063297F">
        <w:rPr>
          <w:sz w:val="24"/>
        </w:rPr>
        <w:t xml:space="preserve"> </w:t>
      </w:r>
      <w:r w:rsidR="001023BB" w:rsidRPr="0063297F">
        <w:rPr>
          <w:sz w:val="24"/>
        </w:rPr>
        <w:t>D</w:t>
      </w:r>
      <w:r w:rsidRPr="0063297F">
        <w:rPr>
          <w:sz w:val="24"/>
        </w:rPr>
        <w:t>ieser wird als negative dBM Zahl ausgegeben. Um daraus die Meter zu berechnen wird folgende Formel</w:t>
      </w:r>
      <w:r w:rsidR="00B610AF">
        <w:rPr>
          <w:sz w:val="24"/>
        </w:rPr>
        <w:t xml:space="preserve"> </w:t>
      </w:r>
      <w:r w:rsidR="00B610AF">
        <w:rPr>
          <w:sz w:val="24"/>
        </w:rPr>
        <w:fldChar w:fldCharType="begin"/>
      </w:r>
      <w:r w:rsidR="00B610AF">
        <w:rPr>
          <w:sz w:val="24"/>
        </w:rPr>
        <w:instrText xml:space="preserve"> REF _Ref95725784 \h </w:instrText>
      </w:r>
      <w:r w:rsidR="00B610AF">
        <w:rPr>
          <w:sz w:val="24"/>
        </w:rPr>
      </w:r>
      <w:r w:rsidR="00B610AF">
        <w:rPr>
          <w:sz w:val="24"/>
        </w:rPr>
        <w:fldChar w:fldCharType="separate"/>
      </w:r>
      <w:r w:rsidR="003519F4">
        <w:rPr>
          <w:rFonts w:ascii="AngsanaUPC" w:hAnsi="AngsanaUPC" w:cs="AngsanaUPC"/>
          <w:sz w:val="28"/>
          <w:szCs w:val="28"/>
        </w:rPr>
        <w:t>(</w:t>
      </w:r>
      <w:r w:rsidR="003519F4">
        <w:rPr>
          <w:noProof/>
        </w:rPr>
        <w:t>1</w:t>
      </w:r>
      <w:r w:rsidR="003519F4">
        <w:rPr>
          <w:rFonts w:ascii="AngsanaUPC" w:hAnsi="AngsanaUPC" w:cs="AngsanaUPC"/>
          <w:sz w:val="28"/>
          <w:szCs w:val="28"/>
        </w:rPr>
        <w:t>)</w:t>
      </w:r>
      <w:r w:rsidR="00B610AF">
        <w:rPr>
          <w:sz w:val="24"/>
        </w:rPr>
        <w:fldChar w:fldCharType="end"/>
      </w:r>
      <w:r w:rsidRPr="0063297F">
        <w:rPr>
          <w:sz w:val="24"/>
        </w:rPr>
        <w:t xml:space="preserve"> benötigt:</w:t>
      </w:r>
    </w:p>
    <w:p w14:paraId="22C4FAD2" w14:textId="43F1F3DC" w:rsidR="00B610AF" w:rsidRDefault="00B610AF" w:rsidP="00B610AF">
      <w:pPr>
        <w:pStyle w:val="Beschriftung"/>
        <w:keepNext/>
      </w:pPr>
    </w:p>
    <w:p w14:paraId="4FD827EE" w14:textId="56C4D52A" w:rsidR="00394DFC" w:rsidRPr="00F73795" w:rsidRDefault="00394DFC" w:rsidP="00B610AF">
      <w:pPr>
        <w:pStyle w:val="Beschriftung"/>
        <w:rPr>
          <w:rFonts w:ascii="AngsanaUPC" w:hAnsi="AngsanaUPC" w:cs="AngsanaUPC"/>
          <w:sz w:val="28"/>
          <w:szCs w:val="28"/>
        </w:rPr>
      </w:pPr>
    </w:p>
    <w:tbl>
      <w:tblPr>
        <w:tblStyle w:val="Tabellenraster"/>
        <w:tblW w:w="0" w:type="auto"/>
        <w:tblLook w:val="04A0" w:firstRow="1" w:lastRow="0" w:firstColumn="1" w:lastColumn="0" w:noHBand="0" w:noVBand="1"/>
      </w:tblPr>
      <w:tblGrid>
        <w:gridCol w:w="7083"/>
        <w:gridCol w:w="2545"/>
      </w:tblGrid>
      <w:tr w:rsidR="00B610AF" w14:paraId="68D63800" w14:textId="77777777" w:rsidTr="00B610AF">
        <w:tc>
          <w:tcPr>
            <w:tcW w:w="7083" w:type="dxa"/>
            <w:tcBorders>
              <w:top w:val="nil"/>
              <w:left w:val="nil"/>
              <w:bottom w:val="nil"/>
              <w:right w:val="nil"/>
            </w:tcBorders>
          </w:tcPr>
          <w:p w14:paraId="0887A4AA" w14:textId="77777777" w:rsidR="00B610AF" w:rsidRPr="00F73795" w:rsidRDefault="00B610AF" w:rsidP="00B610AF">
            <w:pPr>
              <w:pStyle w:val="Beschriftung"/>
              <w:rPr>
                <w:rFonts w:ascii="AngsanaUPC" w:hAnsi="AngsanaUPC" w:cs="AngsanaUPC"/>
                <w:sz w:val="28"/>
                <w:szCs w:val="28"/>
              </w:rPr>
            </w:pPr>
            <m:oMathPara>
              <m:oMath>
                <m:r>
                  <w:rPr>
                    <w:rFonts w:ascii="Cambria Math" w:hAnsi="Cambria Math" w:cs="AngsanaUPC" w:hint="cs"/>
                    <w:sz w:val="32"/>
                    <w:szCs w:val="32"/>
                  </w:rPr>
                  <m:t xml:space="preserve">Distanz= </m:t>
                </m:r>
                <m:sSup>
                  <m:sSupPr>
                    <m:ctrlPr>
                      <w:rPr>
                        <w:rFonts w:ascii="Cambria Math" w:hAnsi="Cambria Math" w:cs="AngsanaUPC" w:hint="cs"/>
                        <w:i/>
                        <w:sz w:val="32"/>
                        <w:szCs w:val="32"/>
                      </w:rPr>
                    </m:ctrlPr>
                  </m:sSupPr>
                  <m:e>
                    <m:r>
                      <w:rPr>
                        <w:rFonts w:ascii="Cambria Math" w:hAnsi="Cambria Math" w:cs="AngsanaUPC" w:hint="cs"/>
                        <w:sz w:val="32"/>
                        <w:szCs w:val="32"/>
                      </w:rPr>
                      <m:t>10</m:t>
                    </m:r>
                  </m:e>
                  <m:sup>
                    <m:r>
                      <w:rPr>
                        <w:rFonts w:ascii="Cambria Math" w:hAnsi="Cambria Math" w:cs="AngsanaUPC"/>
                        <w:sz w:val="32"/>
                        <w:szCs w:val="32"/>
                      </w:rPr>
                      <m:t>(</m:t>
                    </m:r>
                    <m:f>
                      <m:fPr>
                        <m:ctrlPr>
                          <w:rPr>
                            <w:rFonts w:ascii="Cambria Math" w:hAnsi="Cambria Math" w:cs="AngsanaUPC" w:hint="cs"/>
                            <w:i/>
                            <w:sz w:val="32"/>
                            <w:szCs w:val="32"/>
                          </w:rPr>
                        </m:ctrlPr>
                      </m:fPr>
                      <m:num>
                        <m:r>
                          <w:rPr>
                            <w:rFonts w:ascii="Cambria Math" w:hAnsi="Cambria Math" w:cs="AngsanaUPC" w:hint="cs"/>
                            <w:sz w:val="32"/>
                            <w:szCs w:val="32"/>
                          </w:rPr>
                          <m:t>TxR-RSSI</m:t>
                        </m:r>
                      </m:num>
                      <m:den>
                        <m:r>
                          <w:rPr>
                            <w:rFonts w:ascii="Cambria Math" w:hAnsi="Cambria Math" w:cs="AngsanaUPC" w:hint="cs"/>
                            <w:sz w:val="32"/>
                            <w:szCs w:val="32"/>
                          </w:rPr>
                          <m:t>10*N</m:t>
                        </m:r>
                      </m:den>
                    </m:f>
                    <m:r>
                      <w:rPr>
                        <w:rFonts w:ascii="Cambria Math" w:hAnsi="Cambria Math" w:cs="AngsanaUPC"/>
                        <w:sz w:val="32"/>
                        <w:szCs w:val="32"/>
                      </w:rPr>
                      <m:t>)</m:t>
                    </m:r>
                  </m:sup>
                </m:sSup>
              </m:oMath>
            </m:oMathPara>
          </w:p>
          <w:p w14:paraId="761B2BFD" w14:textId="77777777" w:rsidR="00B610AF" w:rsidRDefault="00B610AF" w:rsidP="00B610AF">
            <w:pPr>
              <w:spacing w:line="276" w:lineRule="auto"/>
              <w:jc w:val="center"/>
              <w:rPr>
                <w:rFonts w:ascii="AngsanaUPC" w:hAnsi="AngsanaUPC" w:cs="AngsanaUPC"/>
                <w:sz w:val="28"/>
                <w:szCs w:val="28"/>
              </w:rPr>
            </w:pPr>
          </w:p>
        </w:tc>
        <w:tc>
          <w:tcPr>
            <w:tcW w:w="2545" w:type="dxa"/>
            <w:tcBorders>
              <w:top w:val="nil"/>
              <w:left w:val="nil"/>
              <w:bottom w:val="nil"/>
              <w:right w:val="nil"/>
            </w:tcBorders>
          </w:tcPr>
          <w:p w14:paraId="0B737EDA" w14:textId="623C7B8F" w:rsidR="00B610AF" w:rsidRPr="00B610AF" w:rsidRDefault="00B610AF" w:rsidP="00B610AF">
            <w:pPr>
              <w:pStyle w:val="Beschriftung"/>
              <w:keepNext/>
            </w:pPr>
            <w:bookmarkStart w:id="59" w:name="_Ref95725784"/>
            <w:r>
              <w:rPr>
                <w:rFonts w:ascii="AngsanaUPC" w:hAnsi="AngsanaUPC" w:cs="AngsanaUPC"/>
                <w:sz w:val="28"/>
                <w:szCs w:val="28"/>
              </w:rPr>
              <w:t>(</w:t>
            </w:r>
            <w:r w:rsidR="00A65434">
              <w:fldChar w:fldCharType="begin"/>
            </w:r>
            <w:r w:rsidR="00A65434">
              <w:instrText xml:space="preserve"> SEQ Formel \* ARABIC </w:instrText>
            </w:r>
            <w:r w:rsidR="00A65434">
              <w:fldChar w:fldCharType="separate"/>
            </w:r>
            <w:r w:rsidR="003519F4">
              <w:rPr>
                <w:noProof/>
              </w:rPr>
              <w:t>1</w:t>
            </w:r>
            <w:r w:rsidR="00A65434">
              <w:rPr>
                <w:noProof/>
              </w:rPr>
              <w:fldChar w:fldCharType="end"/>
            </w:r>
            <w:r>
              <w:rPr>
                <w:rFonts w:ascii="AngsanaUPC" w:hAnsi="AngsanaUPC" w:cs="AngsanaUPC"/>
                <w:sz w:val="28"/>
                <w:szCs w:val="28"/>
              </w:rPr>
              <w:t>)</w:t>
            </w:r>
            <w:bookmarkEnd w:id="59"/>
          </w:p>
        </w:tc>
      </w:tr>
    </w:tbl>
    <w:p w14:paraId="6A10DF7F" w14:textId="77777777" w:rsidR="00394DFC" w:rsidRPr="00F73795" w:rsidRDefault="00394DFC" w:rsidP="001A3479">
      <w:pPr>
        <w:spacing w:line="276" w:lineRule="auto"/>
        <w:rPr>
          <w:rFonts w:ascii="AngsanaUPC" w:hAnsi="AngsanaUPC" w:cs="AngsanaUPC"/>
          <w:sz w:val="28"/>
          <w:szCs w:val="28"/>
        </w:rPr>
      </w:pPr>
    </w:p>
    <w:p w14:paraId="315AF523" w14:textId="7B412275" w:rsidR="0060462A" w:rsidRDefault="0060462A" w:rsidP="001A3479">
      <w:pPr>
        <w:spacing w:line="276" w:lineRule="auto"/>
      </w:pPr>
    </w:p>
    <w:p w14:paraId="0CD3D23A" w14:textId="7CF5934B" w:rsidR="00394DFC" w:rsidRPr="0063297F" w:rsidRDefault="00394DFC" w:rsidP="0063297F">
      <w:pPr>
        <w:spacing w:line="360" w:lineRule="auto"/>
        <w:rPr>
          <w:sz w:val="24"/>
        </w:rPr>
      </w:pPr>
      <w:r w:rsidRPr="0063297F">
        <w:rPr>
          <w:sz w:val="24"/>
        </w:rPr>
        <w:t xml:space="preserve">N steht hierbei für den Umweltfaktor, er kann die Werte 2 – 4 annehmen, je nachdem ob die Distanz im </w:t>
      </w:r>
      <w:r w:rsidR="00065C0F" w:rsidRPr="0063297F">
        <w:rPr>
          <w:sz w:val="24"/>
        </w:rPr>
        <w:t>Freien</w:t>
      </w:r>
      <w:r w:rsidRPr="0063297F">
        <w:rPr>
          <w:sz w:val="24"/>
        </w:rPr>
        <w:t xml:space="preserve"> ohne </w:t>
      </w:r>
      <w:r w:rsidR="00983D90" w:rsidRPr="0063297F">
        <w:rPr>
          <w:sz w:val="24"/>
        </w:rPr>
        <w:t>Interferenzen</w:t>
      </w:r>
      <w:r w:rsidRPr="0063297F">
        <w:rPr>
          <w:sz w:val="24"/>
        </w:rPr>
        <w:t xml:space="preserve"> ber</w:t>
      </w:r>
      <w:r w:rsidR="002D49BC" w:rsidRPr="0063297F">
        <w:rPr>
          <w:sz w:val="24"/>
        </w:rPr>
        <w:t xml:space="preserve">echnet wird oder </w:t>
      </w:r>
      <w:r w:rsidR="00065C0F" w:rsidRPr="0063297F">
        <w:rPr>
          <w:sz w:val="24"/>
        </w:rPr>
        <w:t>ob sich Objekte zwischen dem Client und dem Server befinden</w:t>
      </w:r>
      <w:r w:rsidR="002D49BC" w:rsidRPr="0063297F">
        <w:rPr>
          <w:sz w:val="24"/>
        </w:rPr>
        <w:t>.</w:t>
      </w:r>
      <w:r w:rsidR="00F0040C" w:rsidRPr="0063297F">
        <w:rPr>
          <w:sz w:val="24"/>
        </w:rPr>
        <w:t xml:space="preserve"> </w:t>
      </w:r>
      <w:proofErr w:type="spellStart"/>
      <w:r w:rsidR="00F0040C" w:rsidRPr="0063297F">
        <w:rPr>
          <w:sz w:val="24"/>
        </w:rPr>
        <w:t>TxR</w:t>
      </w:r>
      <w:proofErr w:type="spellEnd"/>
      <w:r w:rsidR="00EC73BE">
        <w:rPr>
          <w:sz w:val="24"/>
        </w:rPr>
        <w:t xml:space="preserve"> steht für Transmission Power und</w:t>
      </w:r>
      <w:r w:rsidR="00F0040C" w:rsidRPr="0063297F">
        <w:rPr>
          <w:sz w:val="24"/>
        </w:rPr>
        <w:t xml:space="preserve"> gibt die </w:t>
      </w:r>
      <w:r w:rsidR="00983D90" w:rsidRPr="0063297F">
        <w:rPr>
          <w:sz w:val="24"/>
        </w:rPr>
        <w:t>Übertragungsstärke</w:t>
      </w:r>
      <w:r w:rsidR="00F0040C" w:rsidRPr="0063297F">
        <w:rPr>
          <w:sz w:val="24"/>
        </w:rPr>
        <w:t xml:space="preserve"> an,</w:t>
      </w:r>
      <w:r w:rsidR="005F7437" w:rsidRPr="0063297F">
        <w:rPr>
          <w:sz w:val="24"/>
        </w:rPr>
        <w:t xml:space="preserve"> also wie hoch der RSSI Wert bei genau 1 m ist. RSSI ist die empfangene Signalstärke.</w:t>
      </w:r>
    </w:p>
    <w:p w14:paraId="401C0DEA" w14:textId="77777777" w:rsidR="00394DFC" w:rsidRPr="0063297F" w:rsidRDefault="00394DFC" w:rsidP="001A3479">
      <w:pPr>
        <w:spacing w:line="276" w:lineRule="auto"/>
        <w:rPr>
          <w:sz w:val="24"/>
        </w:rPr>
      </w:pPr>
    </w:p>
    <w:p w14:paraId="5CEBAB6C" w14:textId="0F6B3624" w:rsidR="005F7437" w:rsidRPr="00247744" w:rsidRDefault="00D26FB5" w:rsidP="001A3479">
      <w:pPr>
        <w:pStyle w:val="berschrift3"/>
        <w:spacing w:line="276" w:lineRule="auto"/>
        <w:rPr>
          <w:szCs w:val="28"/>
        </w:rPr>
      </w:pPr>
      <w:bookmarkStart w:id="60" w:name="_Toc104310432"/>
      <w:r>
        <w:rPr>
          <w:szCs w:val="28"/>
        </w:rPr>
        <w:t>Tonsignal mit Piezoschallwandler</w:t>
      </w:r>
      <w:bookmarkEnd w:id="60"/>
    </w:p>
    <w:p w14:paraId="747DCBA2" w14:textId="076558A7" w:rsidR="00A76685" w:rsidRPr="0063297F" w:rsidRDefault="005F7437" w:rsidP="0063297F">
      <w:pPr>
        <w:spacing w:line="360" w:lineRule="auto"/>
        <w:rPr>
          <w:sz w:val="24"/>
        </w:rPr>
      </w:pPr>
      <w:r w:rsidRPr="0063297F">
        <w:rPr>
          <w:sz w:val="24"/>
        </w:rPr>
        <w:t xml:space="preserve">Für die Tonausgabe wird ein passiver Piezoschallwandler </w:t>
      </w:r>
      <w:r w:rsidR="00667186" w:rsidRPr="0063297F">
        <w:rPr>
          <w:sz w:val="24"/>
        </w:rPr>
        <w:t>verwendet,</w:t>
      </w:r>
      <w:r w:rsidRPr="0063297F">
        <w:rPr>
          <w:sz w:val="24"/>
        </w:rPr>
        <w:t xml:space="preserve"> an </w:t>
      </w:r>
      <w:r w:rsidR="001023BB" w:rsidRPr="0063297F">
        <w:rPr>
          <w:sz w:val="24"/>
        </w:rPr>
        <w:t>den</w:t>
      </w:r>
      <w:r w:rsidRPr="0063297F">
        <w:rPr>
          <w:sz w:val="24"/>
        </w:rPr>
        <w:t xml:space="preserve"> ein Rechtecksignal über den Mikrocontroller gesendet wird. Hierbei können über Dauer und Frequenz verschiedene Tonabfolgen erstellt werden. </w:t>
      </w:r>
      <w:r w:rsidR="00957E9F" w:rsidRPr="0063297F">
        <w:rPr>
          <w:sz w:val="24"/>
        </w:rPr>
        <w:t>Dies wird über Intervalle festgelegt</w:t>
      </w:r>
      <w:r w:rsidR="00131037">
        <w:rPr>
          <w:sz w:val="24"/>
        </w:rPr>
        <w:t xml:space="preserve">. </w:t>
      </w:r>
      <w:r w:rsidR="00957E9F" w:rsidRPr="0063297F">
        <w:rPr>
          <w:sz w:val="24"/>
        </w:rPr>
        <w:t xml:space="preserve"> </w:t>
      </w:r>
      <w:r w:rsidR="00131037">
        <w:rPr>
          <w:sz w:val="24"/>
        </w:rPr>
        <w:t>F</w:t>
      </w:r>
      <w:r w:rsidR="00957E9F" w:rsidRPr="0063297F">
        <w:rPr>
          <w:sz w:val="24"/>
        </w:rPr>
        <w:t xml:space="preserve">ür die einzelnen Noten wird die </w:t>
      </w:r>
      <w:proofErr w:type="spellStart"/>
      <w:r w:rsidR="00957E9F" w:rsidRPr="0063297F">
        <w:rPr>
          <w:sz w:val="24"/>
        </w:rPr>
        <w:t>notes.h</w:t>
      </w:r>
      <w:proofErr w:type="spellEnd"/>
      <w:r w:rsidR="00957E9F" w:rsidRPr="0063297F">
        <w:rPr>
          <w:sz w:val="24"/>
        </w:rPr>
        <w:t xml:space="preserve"> Datei von Arduino verwendet.</w:t>
      </w:r>
      <w:sdt>
        <w:sdtPr>
          <w:rPr>
            <w:sz w:val="24"/>
          </w:rPr>
          <w:id w:val="-1293201966"/>
          <w:citation/>
        </w:sdtPr>
        <w:sdtEndPr/>
        <w:sdtContent>
          <w:r w:rsidR="00957E9F" w:rsidRPr="0063297F">
            <w:rPr>
              <w:sz w:val="24"/>
            </w:rPr>
            <w:fldChar w:fldCharType="begin"/>
          </w:r>
          <w:r w:rsidR="00957E9F" w:rsidRPr="0063297F">
            <w:rPr>
              <w:sz w:val="24"/>
            </w:rPr>
            <w:instrText xml:space="preserve"> CITATION Ard22 \l 1031 </w:instrText>
          </w:r>
          <w:r w:rsidR="00957E9F" w:rsidRPr="0063297F">
            <w:rPr>
              <w:sz w:val="24"/>
            </w:rPr>
            <w:fldChar w:fldCharType="separate"/>
          </w:r>
          <w:r w:rsidR="00B1020E">
            <w:rPr>
              <w:noProof/>
              <w:sz w:val="24"/>
            </w:rPr>
            <w:t xml:space="preserve"> </w:t>
          </w:r>
          <w:r w:rsidR="00B1020E" w:rsidRPr="00B1020E">
            <w:rPr>
              <w:noProof/>
              <w:sz w:val="24"/>
            </w:rPr>
            <w:t>[18]</w:t>
          </w:r>
          <w:r w:rsidR="00957E9F" w:rsidRPr="0063297F">
            <w:rPr>
              <w:sz w:val="24"/>
            </w:rPr>
            <w:fldChar w:fldCharType="end"/>
          </w:r>
        </w:sdtContent>
      </w:sdt>
      <w:r w:rsidR="00957E9F" w:rsidRPr="0063297F">
        <w:rPr>
          <w:sz w:val="24"/>
        </w:rPr>
        <w:t xml:space="preserve"> </w:t>
      </w:r>
    </w:p>
    <w:p w14:paraId="766B1630" w14:textId="053F289A" w:rsidR="00DA6CE4" w:rsidRPr="0063297F" w:rsidRDefault="00AA66AF" w:rsidP="0063297F">
      <w:pPr>
        <w:spacing w:line="360" w:lineRule="auto"/>
        <w:jc w:val="left"/>
        <w:rPr>
          <w:sz w:val="24"/>
        </w:rPr>
      </w:pPr>
      <w:r w:rsidRPr="0063297F">
        <w:rPr>
          <w:sz w:val="24"/>
        </w:rPr>
        <w:br w:type="page"/>
      </w:r>
    </w:p>
    <w:p w14:paraId="4D13CA6F" w14:textId="316B0083" w:rsidR="00667186" w:rsidRDefault="00853D26" w:rsidP="001A3479">
      <w:pPr>
        <w:pStyle w:val="berschrift1"/>
        <w:spacing w:line="276" w:lineRule="auto"/>
      </w:pPr>
      <w:bookmarkStart w:id="61" w:name="_Toc104310433"/>
      <w:r>
        <w:lastRenderedPageBreak/>
        <w:t>Evaluierung</w:t>
      </w:r>
      <w:bookmarkEnd w:id="61"/>
    </w:p>
    <w:p w14:paraId="55C1CADF" w14:textId="658CF2D9" w:rsidR="00247744" w:rsidRPr="00247744" w:rsidRDefault="00247744" w:rsidP="001A3479">
      <w:pPr>
        <w:spacing w:line="276" w:lineRule="auto"/>
      </w:pPr>
    </w:p>
    <w:p w14:paraId="0F98ED7A" w14:textId="0E63EDD7" w:rsidR="000D41A0" w:rsidRPr="00247744" w:rsidRDefault="00D26FB5" w:rsidP="001A3479">
      <w:pPr>
        <w:pStyle w:val="berschrift2"/>
        <w:spacing w:line="276" w:lineRule="auto"/>
        <w:rPr>
          <w:lang w:val="de-AT" w:eastAsia="en-US" w:bidi="en-US"/>
        </w:rPr>
      </w:pPr>
      <w:bookmarkStart w:id="62" w:name="_Toc104310434"/>
      <w:r w:rsidRPr="00853D26">
        <w:rPr>
          <w:lang w:val="de-AT" w:eastAsia="en-US" w:bidi="en-US"/>
        </w:rPr>
        <w:t xml:space="preserve">Evaluierung </w:t>
      </w:r>
      <w:r w:rsidR="005E1AB4">
        <w:rPr>
          <w:lang w:val="de-AT" w:eastAsia="en-US" w:bidi="en-US"/>
        </w:rPr>
        <w:t>Distanzmessung</w:t>
      </w:r>
      <w:bookmarkEnd w:id="62"/>
    </w:p>
    <w:p w14:paraId="082F827C" w14:textId="35DEE2C5" w:rsidR="000D41A0" w:rsidRPr="0063297F" w:rsidRDefault="000D41A0" w:rsidP="0063297F">
      <w:pPr>
        <w:spacing w:line="360" w:lineRule="auto"/>
        <w:rPr>
          <w:sz w:val="24"/>
          <w:lang w:val="de-AT" w:eastAsia="en-US" w:bidi="en-US"/>
        </w:rPr>
      </w:pPr>
      <w:r w:rsidRPr="0063297F">
        <w:rPr>
          <w:sz w:val="24"/>
          <w:lang w:val="de-AT" w:eastAsia="en-US" w:bidi="en-US"/>
        </w:rPr>
        <w:t>Für die Evaluierung der Distanz</w:t>
      </w:r>
      <w:r w:rsidR="005E1AB4" w:rsidRPr="0063297F">
        <w:rPr>
          <w:sz w:val="24"/>
          <w:lang w:val="de-AT" w:eastAsia="en-US" w:bidi="en-US"/>
        </w:rPr>
        <w:t>messung</w:t>
      </w:r>
      <w:r w:rsidRPr="0063297F">
        <w:rPr>
          <w:sz w:val="24"/>
          <w:lang w:val="de-AT" w:eastAsia="en-US" w:bidi="en-US"/>
        </w:rPr>
        <w:t xml:space="preserve"> wurde mit </w:t>
      </w:r>
      <w:r w:rsidR="00C87775" w:rsidRPr="0063297F">
        <w:rPr>
          <w:sz w:val="24"/>
          <w:lang w:val="de-AT" w:eastAsia="en-US" w:bidi="en-US"/>
        </w:rPr>
        <w:t>einem</w:t>
      </w:r>
      <w:r w:rsidRPr="0063297F">
        <w:rPr>
          <w:sz w:val="24"/>
          <w:lang w:val="de-AT" w:eastAsia="en-US" w:bidi="en-US"/>
        </w:rPr>
        <w:t xml:space="preserve"> Metersta</w:t>
      </w:r>
      <w:r w:rsidR="005E1AB4" w:rsidRPr="0063297F">
        <w:rPr>
          <w:sz w:val="24"/>
          <w:lang w:val="de-AT" w:eastAsia="en-US" w:bidi="en-US"/>
        </w:rPr>
        <w:t>b</w:t>
      </w:r>
      <w:r w:rsidRPr="0063297F">
        <w:rPr>
          <w:sz w:val="24"/>
          <w:lang w:val="de-AT" w:eastAsia="en-US" w:bidi="en-US"/>
        </w:rPr>
        <w:t xml:space="preserve"> der Abstand von 2 Metern ohne Hindernisse zwischen dem Bluetooth-Beacon und dem Gerät </w:t>
      </w:r>
      <w:r w:rsidR="00C87775" w:rsidRPr="0063297F">
        <w:rPr>
          <w:sz w:val="24"/>
          <w:lang w:val="de-AT" w:eastAsia="en-US" w:bidi="en-US"/>
        </w:rPr>
        <w:t>bestimmt</w:t>
      </w:r>
      <w:r w:rsidRPr="0063297F">
        <w:rPr>
          <w:sz w:val="24"/>
          <w:lang w:val="de-AT" w:eastAsia="en-US" w:bidi="en-US"/>
        </w:rPr>
        <w:t xml:space="preserve">. Danach wurde das Gerät gestartet und </w:t>
      </w:r>
      <w:r w:rsidR="00C87775" w:rsidRPr="0063297F">
        <w:rPr>
          <w:sz w:val="24"/>
          <w:lang w:val="de-AT" w:eastAsia="en-US" w:bidi="en-US"/>
        </w:rPr>
        <w:t>über die Tonausgabe die Distanz gemessen. D</w:t>
      </w:r>
      <w:r w:rsidRPr="0063297F">
        <w:rPr>
          <w:sz w:val="24"/>
          <w:lang w:val="de-AT" w:eastAsia="en-US" w:bidi="en-US"/>
        </w:rPr>
        <w:t>ie Messergebnisse</w:t>
      </w:r>
      <w:r w:rsidR="00C87775" w:rsidRPr="0063297F">
        <w:rPr>
          <w:sz w:val="24"/>
          <w:lang w:val="de-AT" w:eastAsia="en-US" w:bidi="en-US"/>
        </w:rPr>
        <w:t xml:space="preserve"> wurden</w:t>
      </w:r>
      <w:r w:rsidRPr="0063297F">
        <w:rPr>
          <w:sz w:val="24"/>
          <w:lang w:val="de-AT" w:eastAsia="en-US" w:bidi="en-US"/>
        </w:rPr>
        <w:t xml:space="preserve"> in eine</w:t>
      </w:r>
      <w:r w:rsidR="005E1AB4" w:rsidRPr="0063297F">
        <w:rPr>
          <w:sz w:val="24"/>
          <w:lang w:val="de-AT" w:eastAsia="en-US" w:bidi="en-US"/>
        </w:rPr>
        <w:t>r</w:t>
      </w:r>
      <w:r w:rsidRPr="0063297F">
        <w:rPr>
          <w:sz w:val="24"/>
          <w:lang w:val="de-AT" w:eastAsia="en-US" w:bidi="en-US"/>
        </w:rPr>
        <w:t xml:space="preserve"> Tabelle dokumentiert. </w:t>
      </w:r>
      <w:r w:rsidR="00EE101F" w:rsidRPr="0063297F">
        <w:rPr>
          <w:sz w:val="24"/>
          <w:lang w:val="de-AT" w:eastAsia="en-US" w:bidi="en-US"/>
        </w:rPr>
        <w:t xml:space="preserve">Für </w:t>
      </w:r>
      <w:r w:rsidR="00DC3765">
        <w:rPr>
          <w:sz w:val="24"/>
          <w:lang w:val="de-AT" w:eastAsia="en-US" w:bidi="en-US"/>
        </w:rPr>
        <w:t>den ersten Versuch</w:t>
      </w:r>
      <w:r w:rsidR="00EE101F" w:rsidRPr="0063297F">
        <w:rPr>
          <w:sz w:val="24"/>
          <w:lang w:val="de-AT" w:eastAsia="en-US" w:bidi="en-US"/>
        </w:rPr>
        <w:t xml:space="preserve"> wurde der Umweltfaktor 2 </w:t>
      </w:r>
      <w:r w:rsidR="00DC3765">
        <w:rPr>
          <w:sz w:val="24"/>
          <w:lang w:val="de-AT" w:eastAsia="en-US" w:bidi="en-US"/>
        </w:rPr>
        <w:t xml:space="preserve">verwendet. Der RSSI Wert wurde vor der Umrechnung in Meter aus 5 gemessenen Werten gemittelt. </w:t>
      </w:r>
      <w:r w:rsidR="00C87775" w:rsidRPr="0063297F">
        <w:rPr>
          <w:sz w:val="24"/>
          <w:lang w:val="de-AT" w:eastAsia="en-US" w:bidi="en-US"/>
        </w:rPr>
        <w:t>Für die Transmission Power wurde der Wert -65 für alle 3 Bluetooth-Beacon verwendet.</w:t>
      </w:r>
      <w:r w:rsidR="00D90CF6" w:rsidRPr="0063297F">
        <w:rPr>
          <w:sz w:val="24"/>
          <w:lang w:val="de-AT" w:eastAsia="en-US" w:bidi="en-US"/>
        </w:rPr>
        <w:t xml:space="preserve"> Wie in </w:t>
      </w:r>
      <w:r w:rsidR="00D90CF6" w:rsidRPr="0063297F">
        <w:rPr>
          <w:sz w:val="24"/>
          <w:lang w:val="de-AT" w:eastAsia="en-US" w:bidi="en-US"/>
        </w:rPr>
        <w:fldChar w:fldCharType="begin"/>
      </w:r>
      <w:r w:rsidR="00D90CF6" w:rsidRPr="0063297F">
        <w:rPr>
          <w:sz w:val="24"/>
          <w:lang w:val="de-AT" w:eastAsia="en-US" w:bidi="en-US"/>
        </w:rPr>
        <w:instrText xml:space="preserve"> REF _Ref93249276 \h </w:instrText>
      </w:r>
      <w:r w:rsidR="00DA428B" w:rsidRPr="0063297F">
        <w:rPr>
          <w:sz w:val="24"/>
          <w:lang w:val="de-AT" w:eastAsia="en-US" w:bidi="en-US"/>
        </w:rPr>
        <w:instrText xml:space="preserve"> \* MERGEFORMAT </w:instrText>
      </w:r>
      <w:r w:rsidR="00D90CF6" w:rsidRPr="0063297F">
        <w:rPr>
          <w:sz w:val="24"/>
          <w:lang w:val="de-AT" w:eastAsia="en-US" w:bidi="en-US"/>
        </w:rPr>
      </w:r>
      <w:r w:rsidR="00D90CF6" w:rsidRPr="0063297F">
        <w:rPr>
          <w:sz w:val="24"/>
          <w:lang w:val="de-AT" w:eastAsia="en-US" w:bidi="en-US"/>
        </w:rPr>
        <w:fldChar w:fldCharType="separate"/>
      </w:r>
      <w:r w:rsidR="003519F4" w:rsidRPr="003519F4">
        <w:rPr>
          <w:sz w:val="24"/>
        </w:rPr>
        <w:t xml:space="preserve">Abbildung </w:t>
      </w:r>
      <w:r w:rsidR="003519F4" w:rsidRPr="003519F4">
        <w:rPr>
          <w:noProof/>
          <w:sz w:val="24"/>
        </w:rPr>
        <w:t>13</w:t>
      </w:r>
      <w:r w:rsidR="00D90CF6" w:rsidRPr="0063297F">
        <w:rPr>
          <w:sz w:val="24"/>
          <w:lang w:val="de-AT" w:eastAsia="en-US" w:bidi="en-US"/>
        </w:rPr>
        <w:fldChar w:fldCharType="end"/>
      </w:r>
      <w:r w:rsidR="00D90CF6" w:rsidRPr="0063297F">
        <w:rPr>
          <w:sz w:val="24"/>
          <w:lang w:val="de-AT" w:eastAsia="en-US" w:bidi="en-US"/>
        </w:rPr>
        <w:t xml:space="preserve"> zu sehen</w:t>
      </w:r>
      <w:r w:rsidR="005E1AB4" w:rsidRPr="0063297F">
        <w:rPr>
          <w:sz w:val="24"/>
          <w:lang w:val="de-AT" w:eastAsia="en-US" w:bidi="en-US"/>
        </w:rPr>
        <w:t>,</w:t>
      </w:r>
      <w:r w:rsidR="00D90CF6" w:rsidRPr="0063297F">
        <w:rPr>
          <w:sz w:val="24"/>
          <w:lang w:val="de-AT" w:eastAsia="en-US" w:bidi="en-US"/>
        </w:rPr>
        <w:t xml:space="preserve"> gab es bei </w:t>
      </w:r>
      <w:r w:rsidR="005610D9" w:rsidRPr="0063297F">
        <w:rPr>
          <w:sz w:val="24"/>
          <w:lang w:val="de-AT" w:eastAsia="en-US" w:bidi="en-US"/>
        </w:rPr>
        <w:t>dem Bluetooth-</w:t>
      </w:r>
      <w:r w:rsidR="00D90CF6" w:rsidRPr="0063297F">
        <w:rPr>
          <w:sz w:val="24"/>
          <w:lang w:val="de-AT" w:eastAsia="en-US" w:bidi="en-US"/>
        </w:rPr>
        <w:t xml:space="preserve">Beacon </w:t>
      </w:r>
      <w:r w:rsidR="005610D9" w:rsidRPr="0063297F">
        <w:rPr>
          <w:sz w:val="24"/>
          <w:lang w:val="de-AT" w:eastAsia="en-US" w:bidi="en-US"/>
        </w:rPr>
        <w:t xml:space="preserve">von </w:t>
      </w:r>
      <w:r w:rsidR="00DC3765">
        <w:rPr>
          <w:sz w:val="24"/>
          <w:lang w:val="de-AT" w:eastAsia="en-US" w:bidi="en-US"/>
        </w:rPr>
        <w:t xml:space="preserve">„Blauer Pfote“ </w:t>
      </w:r>
      <w:r w:rsidR="00DC3765" w:rsidRPr="0063297F">
        <w:rPr>
          <w:sz w:val="24"/>
          <w:lang w:val="de-AT" w:eastAsia="en-US" w:bidi="en-US"/>
        </w:rPr>
        <w:t>enorme</w:t>
      </w:r>
      <w:r w:rsidR="001E7278" w:rsidRPr="0063297F">
        <w:rPr>
          <w:sz w:val="24"/>
          <w:lang w:val="de-AT" w:eastAsia="en-US" w:bidi="en-US"/>
        </w:rPr>
        <w:t xml:space="preserve"> Ausreißer</w:t>
      </w:r>
      <w:r w:rsidR="005610D9" w:rsidRPr="0063297F">
        <w:rPr>
          <w:sz w:val="24"/>
          <w:lang w:val="de-AT" w:eastAsia="en-US" w:bidi="en-US"/>
        </w:rPr>
        <w:t>. Der Mittelwert dieser Messung beträgt 53 mit einer Standardabweichung von 59.</w:t>
      </w:r>
      <w:r w:rsidR="00D90CF6" w:rsidRPr="0063297F">
        <w:rPr>
          <w:sz w:val="24"/>
          <w:lang w:val="de-AT" w:eastAsia="en-US" w:bidi="en-US"/>
        </w:rPr>
        <w:t xml:space="preserve"> </w:t>
      </w:r>
      <w:r w:rsidR="005610D9" w:rsidRPr="0063297F">
        <w:rPr>
          <w:sz w:val="24"/>
          <w:lang w:val="de-AT" w:eastAsia="en-US" w:bidi="en-US"/>
        </w:rPr>
        <w:t>Deshalb wurde</w:t>
      </w:r>
      <w:r w:rsidR="00D90CF6" w:rsidRPr="0063297F">
        <w:rPr>
          <w:sz w:val="24"/>
          <w:lang w:val="de-AT" w:eastAsia="en-US" w:bidi="en-US"/>
        </w:rPr>
        <w:t xml:space="preserve"> die maximale </w:t>
      </w:r>
      <w:r w:rsidR="004F2721" w:rsidRPr="0063297F">
        <w:rPr>
          <w:sz w:val="24"/>
          <w:lang w:val="de-AT" w:eastAsia="en-US" w:bidi="en-US"/>
        </w:rPr>
        <w:t>Meterdistanz,</w:t>
      </w:r>
      <w:r w:rsidR="00D90CF6" w:rsidRPr="0063297F">
        <w:rPr>
          <w:sz w:val="24"/>
          <w:lang w:val="de-AT" w:eastAsia="en-US" w:bidi="en-US"/>
        </w:rPr>
        <w:t xml:space="preserve"> die über den Buzzer ausgegeben wird</w:t>
      </w:r>
      <w:r w:rsidR="005610D9" w:rsidRPr="0063297F">
        <w:rPr>
          <w:sz w:val="24"/>
          <w:lang w:val="de-AT" w:eastAsia="en-US" w:bidi="en-US"/>
        </w:rPr>
        <w:t>,</w:t>
      </w:r>
      <w:r w:rsidR="00D90CF6" w:rsidRPr="0063297F">
        <w:rPr>
          <w:sz w:val="24"/>
          <w:lang w:val="de-AT" w:eastAsia="en-US" w:bidi="en-US"/>
        </w:rPr>
        <w:t xml:space="preserve"> auf 30 Meter </w:t>
      </w:r>
      <w:r w:rsidR="00C909F7" w:rsidRPr="0063297F">
        <w:rPr>
          <w:sz w:val="24"/>
          <w:lang w:val="de-AT" w:eastAsia="en-US" w:bidi="en-US"/>
        </w:rPr>
        <w:t xml:space="preserve">für alle folgenden Messungen </w:t>
      </w:r>
      <w:r w:rsidR="00D90CF6" w:rsidRPr="0063297F">
        <w:rPr>
          <w:sz w:val="24"/>
          <w:lang w:val="de-AT" w:eastAsia="en-US" w:bidi="en-US"/>
        </w:rPr>
        <w:t>begrenzt.</w:t>
      </w:r>
      <w:r w:rsidR="00C909F7" w:rsidRPr="0063297F">
        <w:rPr>
          <w:sz w:val="24"/>
          <w:lang w:val="de-AT" w:eastAsia="en-US" w:bidi="en-US"/>
        </w:rPr>
        <w:t xml:space="preserve"> Für die zweite Messung wurde dann für jeden einzelnen Bluetooth-Beacon die Transmission Power ermittelt, indem der RSSI Wert bei einem Meter Abstand 10-mal gemessen und dann gemittelt wurde. Bei der dritten Messung wurde versucht eine Verbesserung zu erzielen, indem der RSSI Wert zuerst 10-mal ausgelesen und gemittelt wurde, statt wie bisher nur 5-mal. Für die vierte und fünfte Messung wurde wieder mit dem Mittel aus 5 RSSI Werten gerechnet und der Umweltfaktor jeweils um eins erhöht. Für Messung 4 betrug damit der Umweltfaktor 3 und für die darauffolgende 5te Messung war der Wert </w:t>
      </w:r>
      <w:r w:rsidR="00790731" w:rsidRPr="0063297F">
        <w:rPr>
          <w:sz w:val="24"/>
          <w:lang w:val="de-AT" w:eastAsia="en-US" w:bidi="en-US"/>
        </w:rPr>
        <w:t>4.</w:t>
      </w:r>
      <w:r w:rsidR="005610D9" w:rsidRPr="0063297F">
        <w:rPr>
          <w:sz w:val="24"/>
          <w:lang w:val="de-AT" w:eastAsia="en-US" w:bidi="en-US"/>
        </w:rPr>
        <w:t xml:space="preserve"> Bei jeder Messung wurden mit jedem der drei Bluetooth-Beacon jeweils 10 Werte ermittelt.</w:t>
      </w:r>
    </w:p>
    <w:p w14:paraId="3F5722AC" w14:textId="79B64FBD" w:rsidR="000D41A0" w:rsidRDefault="000D41A0" w:rsidP="001A3479">
      <w:pPr>
        <w:spacing w:line="276" w:lineRule="auto"/>
        <w:rPr>
          <w:lang w:val="de-AT" w:eastAsia="en-US" w:bidi="en-US"/>
        </w:rPr>
      </w:pPr>
    </w:p>
    <w:p w14:paraId="621DF899" w14:textId="35598AF8" w:rsidR="005610D9" w:rsidRDefault="0042536E" w:rsidP="001A3479">
      <w:pPr>
        <w:spacing w:line="276" w:lineRule="auto"/>
        <w:rPr>
          <w:lang w:val="de-AT" w:eastAsia="en-US" w:bidi="en-US"/>
        </w:rPr>
      </w:pPr>
      <w:r>
        <w:rPr>
          <w:noProof/>
        </w:rPr>
        <w:drawing>
          <wp:inline distT="0" distB="0" distL="0" distR="0" wp14:anchorId="473511ED" wp14:editId="2D63C29E">
            <wp:extent cx="5195627" cy="2809125"/>
            <wp:effectExtent l="0" t="0" r="5080" b="10795"/>
            <wp:docPr id="21" name="Diagramm 21">
              <a:extLst xmlns:a="http://schemas.openxmlformats.org/drawingml/2006/main">
                <a:ext uri="{FF2B5EF4-FFF2-40B4-BE49-F238E27FC236}">
                  <a16:creationId xmlns:a16="http://schemas.microsoft.com/office/drawing/2014/main" id="{2B063952-69FA-4BB2-922E-60FEBEB8A4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54180C6" w14:textId="467A6699" w:rsidR="00D90CF6" w:rsidRPr="005610D9" w:rsidRDefault="00D90CF6" w:rsidP="005610D9">
      <w:pPr>
        <w:spacing w:line="276" w:lineRule="auto"/>
        <w:rPr>
          <w:lang w:val="de-AT" w:eastAsia="en-US" w:bidi="en-US"/>
        </w:rPr>
      </w:pPr>
    </w:p>
    <w:p w14:paraId="05F40ED4" w14:textId="085A9762" w:rsidR="00C616CC" w:rsidRDefault="00D90CF6" w:rsidP="001A3479">
      <w:pPr>
        <w:pStyle w:val="Beschriftung"/>
        <w:spacing w:line="276" w:lineRule="auto"/>
        <w:jc w:val="both"/>
      </w:pPr>
      <w:bookmarkStart w:id="63" w:name="_Ref93249276"/>
      <w:bookmarkStart w:id="64" w:name="_Toc99629000"/>
      <w:r>
        <w:t xml:space="preserve">Abbildung </w:t>
      </w:r>
      <w:r w:rsidR="00677E5F">
        <w:fldChar w:fldCharType="begin"/>
      </w:r>
      <w:r w:rsidR="00677E5F">
        <w:instrText xml:space="preserve"> SEQ Abbildung \* ARABIC </w:instrText>
      </w:r>
      <w:r w:rsidR="00677E5F">
        <w:fldChar w:fldCharType="separate"/>
      </w:r>
      <w:r w:rsidR="009171A2">
        <w:rPr>
          <w:noProof/>
        </w:rPr>
        <w:t>12</w:t>
      </w:r>
      <w:r w:rsidR="00677E5F">
        <w:rPr>
          <w:noProof/>
        </w:rPr>
        <w:fldChar w:fldCharType="end"/>
      </w:r>
      <w:bookmarkEnd w:id="63"/>
      <w:r w:rsidR="00A15580">
        <w:rPr>
          <w:noProof/>
        </w:rPr>
        <w:t>:</w:t>
      </w:r>
      <w:r>
        <w:t xml:space="preserve"> Distanz und RSSI Werte des Bluetooth-Beacons von </w:t>
      </w:r>
      <w:r w:rsidRPr="00D90CF6">
        <w:t>NICLVY</w:t>
      </w:r>
      <w:bookmarkEnd w:id="64"/>
    </w:p>
    <w:p w14:paraId="3A79CE0C" w14:textId="77777777" w:rsidR="005840E6" w:rsidRDefault="005840E6" w:rsidP="001A3479">
      <w:pPr>
        <w:spacing w:line="276" w:lineRule="auto"/>
      </w:pPr>
    </w:p>
    <w:p w14:paraId="53EF5951" w14:textId="7000C307" w:rsidR="00D26FB5" w:rsidRDefault="00D26FB5" w:rsidP="001A3479">
      <w:pPr>
        <w:pStyle w:val="berschrift2"/>
        <w:spacing w:line="276" w:lineRule="auto"/>
        <w:rPr>
          <w:lang w:val="de-AT" w:eastAsia="en-US" w:bidi="en-US"/>
        </w:rPr>
      </w:pPr>
      <w:bookmarkStart w:id="65" w:name="_Toc104310435"/>
      <w:r w:rsidRPr="00853D26">
        <w:rPr>
          <w:lang w:val="de-AT" w:eastAsia="en-US" w:bidi="en-US"/>
        </w:rPr>
        <w:t>Evaluierung Usability</w:t>
      </w:r>
      <w:bookmarkEnd w:id="65"/>
    </w:p>
    <w:p w14:paraId="6846C6E5" w14:textId="7E4939FF" w:rsidR="00704B96" w:rsidRDefault="00704B96" w:rsidP="001A3479">
      <w:pPr>
        <w:spacing w:line="276" w:lineRule="auto"/>
        <w:rPr>
          <w:lang w:val="de-AT" w:eastAsia="en-US" w:bidi="en-US"/>
        </w:rPr>
      </w:pPr>
    </w:p>
    <w:p w14:paraId="6AFB12BE" w14:textId="5E2BE81A" w:rsidR="00AA2E3A" w:rsidRPr="0063297F" w:rsidRDefault="00704B96" w:rsidP="0063297F">
      <w:pPr>
        <w:spacing w:line="360" w:lineRule="auto"/>
        <w:rPr>
          <w:sz w:val="24"/>
          <w:lang w:val="de-AT" w:eastAsia="en-US" w:bidi="en-US"/>
        </w:rPr>
      </w:pPr>
      <w:r w:rsidRPr="0063297F">
        <w:rPr>
          <w:sz w:val="24"/>
          <w:lang w:val="de-AT" w:eastAsia="en-US" w:bidi="en-US"/>
        </w:rPr>
        <w:t>Für die Evaluierung der Usability wurde ein Fragebogen</w:t>
      </w:r>
      <w:r w:rsidR="0075532A" w:rsidRPr="0063297F">
        <w:rPr>
          <w:sz w:val="24"/>
          <w:lang w:val="de-AT" w:eastAsia="en-US" w:bidi="en-US"/>
        </w:rPr>
        <w:t xml:space="preserve"> mit 10 Fragen</w:t>
      </w:r>
      <w:r w:rsidRPr="0063297F">
        <w:rPr>
          <w:sz w:val="24"/>
          <w:lang w:val="de-AT" w:eastAsia="en-US" w:bidi="en-US"/>
        </w:rPr>
        <w:t xml:space="preserve"> erstellt</w:t>
      </w:r>
      <w:r w:rsidR="004F2721" w:rsidRPr="0063297F">
        <w:rPr>
          <w:sz w:val="24"/>
          <w:lang w:val="de-AT" w:eastAsia="en-US" w:bidi="en-US"/>
        </w:rPr>
        <w:t>,</w:t>
      </w:r>
      <w:r w:rsidRPr="0063297F">
        <w:rPr>
          <w:sz w:val="24"/>
          <w:lang w:val="de-AT" w:eastAsia="en-US" w:bidi="en-US"/>
        </w:rPr>
        <w:t xml:space="preserve"> der sich nach den Vorgaben des System Usability </w:t>
      </w:r>
      <w:proofErr w:type="spellStart"/>
      <w:r w:rsidRPr="0063297F">
        <w:rPr>
          <w:sz w:val="24"/>
          <w:lang w:val="de-AT" w:eastAsia="en-US" w:bidi="en-US"/>
        </w:rPr>
        <w:t>Scale</w:t>
      </w:r>
      <w:proofErr w:type="spellEnd"/>
      <w:r w:rsidRPr="0063297F">
        <w:rPr>
          <w:sz w:val="24"/>
          <w:lang w:val="de-AT" w:eastAsia="en-US" w:bidi="en-US"/>
        </w:rPr>
        <w:t xml:space="preserve"> </w:t>
      </w:r>
      <w:r w:rsidR="00AA2E3A" w:rsidRPr="0063297F">
        <w:rPr>
          <w:sz w:val="24"/>
          <w:lang w:val="de-AT" w:eastAsia="en-US" w:bidi="en-US"/>
        </w:rPr>
        <w:t>(SUS)</w:t>
      </w:r>
      <w:sdt>
        <w:sdtPr>
          <w:rPr>
            <w:sz w:val="24"/>
            <w:lang w:val="de-AT" w:eastAsia="en-US" w:bidi="en-US"/>
          </w:rPr>
          <w:id w:val="816692234"/>
          <w:citation/>
        </w:sdtPr>
        <w:sdtEndPr/>
        <w:sdtContent>
          <w:r w:rsidR="003F31F5" w:rsidRPr="0063297F">
            <w:rPr>
              <w:sz w:val="24"/>
              <w:lang w:val="de-AT" w:eastAsia="en-US" w:bidi="en-US"/>
            </w:rPr>
            <w:fldChar w:fldCharType="begin"/>
          </w:r>
          <w:r w:rsidR="003F31F5" w:rsidRPr="0063297F">
            <w:rPr>
              <w:sz w:val="24"/>
              <w:lang w:eastAsia="en-US" w:bidi="en-US"/>
            </w:rPr>
            <w:instrText xml:space="preserve"> CITATION Joh \l 1031 </w:instrText>
          </w:r>
          <w:r w:rsidR="003F31F5" w:rsidRPr="0063297F">
            <w:rPr>
              <w:sz w:val="24"/>
              <w:lang w:val="de-AT" w:eastAsia="en-US" w:bidi="en-US"/>
            </w:rPr>
            <w:fldChar w:fldCharType="separate"/>
          </w:r>
          <w:r w:rsidR="00B1020E">
            <w:rPr>
              <w:noProof/>
              <w:sz w:val="24"/>
              <w:lang w:eastAsia="en-US" w:bidi="en-US"/>
            </w:rPr>
            <w:t xml:space="preserve"> </w:t>
          </w:r>
          <w:r w:rsidR="00B1020E" w:rsidRPr="00B1020E">
            <w:rPr>
              <w:noProof/>
              <w:sz w:val="24"/>
              <w:lang w:eastAsia="en-US" w:bidi="en-US"/>
            </w:rPr>
            <w:t>[19]</w:t>
          </w:r>
          <w:r w:rsidR="003F31F5" w:rsidRPr="0063297F">
            <w:rPr>
              <w:sz w:val="24"/>
              <w:lang w:val="de-AT" w:eastAsia="en-US" w:bidi="en-US"/>
            </w:rPr>
            <w:fldChar w:fldCharType="end"/>
          </w:r>
        </w:sdtContent>
      </w:sdt>
      <w:r w:rsidR="00AA2E3A" w:rsidRPr="0063297F">
        <w:rPr>
          <w:sz w:val="24"/>
          <w:lang w:val="de-AT" w:eastAsia="en-US" w:bidi="en-US"/>
        </w:rPr>
        <w:t xml:space="preserve"> </w:t>
      </w:r>
      <w:r w:rsidRPr="0063297F">
        <w:rPr>
          <w:sz w:val="24"/>
          <w:lang w:val="de-AT" w:eastAsia="en-US" w:bidi="en-US"/>
        </w:rPr>
        <w:t>richte</w:t>
      </w:r>
      <w:r w:rsidR="003F31F5" w:rsidRPr="0063297F">
        <w:rPr>
          <w:sz w:val="24"/>
          <w:lang w:val="de-AT" w:eastAsia="en-US" w:bidi="en-US"/>
        </w:rPr>
        <w:t>t. Mithilfe des Fragebogens soll die Gebrauchstauglichkeit des Gerätes getestet werden. Zusätzlich wurden noch sozio-demographische Daten wie Alter, Geschlecht, Bildungsabschluss und die Art der Sehbeeinträchtigung erfasst. Die Testperson war 66 Jahre alt, männlich</w:t>
      </w:r>
      <w:r w:rsidR="0075532A" w:rsidRPr="0063297F">
        <w:rPr>
          <w:sz w:val="24"/>
          <w:lang w:val="de-AT" w:eastAsia="en-US" w:bidi="en-US"/>
        </w:rPr>
        <w:t>, hatte einen Universitätsabschluss und viel als blinde Person auch in die Zielgruppe des Projektes. Für die Testung wurde das Gerät zugesendet und durfte im privaten Raum ohne Zeitlimit ausprobiert werden. Per Mail wurde der Person der Fragebogen sowie eine kurze Anleitung zur Benutzung des Gerätes</w:t>
      </w:r>
      <w:r w:rsidR="00131037">
        <w:rPr>
          <w:sz w:val="24"/>
          <w:lang w:val="de-AT" w:eastAsia="en-US" w:bidi="en-US"/>
        </w:rPr>
        <w:t xml:space="preserve"> zugeschickt</w:t>
      </w:r>
      <w:r w:rsidR="0075532A" w:rsidRPr="0063297F">
        <w:rPr>
          <w:sz w:val="24"/>
          <w:lang w:val="de-AT" w:eastAsia="en-US" w:bidi="en-US"/>
        </w:rPr>
        <w:t>. Es wurde ebenfalls gebeten Feedback zur Funktionsweise</w:t>
      </w:r>
      <w:r w:rsidR="008E1A13">
        <w:rPr>
          <w:sz w:val="24"/>
          <w:lang w:val="de-AT" w:eastAsia="en-US" w:bidi="en-US"/>
        </w:rPr>
        <w:t>,</w:t>
      </w:r>
      <w:r w:rsidR="0075532A" w:rsidRPr="0063297F">
        <w:rPr>
          <w:sz w:val="24"/>
          <w:lang w:val="de-AT" w:eastAsia="en-US" w:bidi="en-US"/>
        </w:rPr>
        <w:t xml:space="preserve"> sowie Haptik und Akustik zu geben. Da das PDF nicht gut zugänglich war wurde der Fragebogen zu einer .</w:t>
      </w:r>
      <w:proofErr w:type="spellStart"/>
      <w:r w:rsidR="0075532A" w:rsidRPr="0063297F">
        <w:rPr>
          <w:sz w:val="24"/>
          <w:lang w:val="de-AT" w:eastAsia="en-US" w:bidi="en-US"/>
        </w:rPr>
        <w:t>txt</w:t>
      </w:r>
      <w:proofErr w:type="spellEnd"/>
      <w:r w:rsidR="0075532A" w:rsidRPr="0063297F">
        <w:rPr>
          <w:sz w:val="24"/>
          <w:lang w:val="de-AT" w:eastAsia="en-US" w:bidi="en-US"/>
        </w:rPr>
        <w:t xml:space="preserve"> Datei konvertiert. Nach der Testung wurde der ausgefüllte Fragebogen</w:t>
      </w:r>
      <w:r w:rsidR="008E1A13">
        <w:rPr>
          <w:sz w:val="24"/>
          <w:lang w:val="de-AT" w:eastAsia="en-US" w:bidi="en-US"/>
        </w:rPr>
        <w:t>,</w:t>
      </w:r>
      <w:r w:rsidR="0075532A" w:rsidRPr="0063297F">
        <w:rPr>
          <w:sz w:val="24"/>
          <w:lang w:val="de-AT" w:eastAsia="en-US" w:bidi="en-US"/>
        </w:rPr>
        <w:t xml:space="preserve"> inklusive textbasiertem Feedback</w:t>
      </w:r>
      <w:r w:rsidR="008E1A13">
        <w:rPr>
          <w:sz w:val="24"/>
          <w:lang w:val="de-AT" w:eastAsia="en-US" w:bidi="en-US"/>
        </w:rPr>
        <w:t>,</w:t>
      </w:r>
      <w:r w:rsidR="0075532A" w:rsidRPr="0063297F">
        <w:rPr>
          <w:sz w:val="24"/>
          <w:lang w:val="de-AT" w:eastAsia="en-US" w:bidi="en-US"/>
        </w:rPr>
        <w:t xml:space="preserve"> per Mail rückübermittelt und anschließend noch der SUS score berechnet. Hierfür wird für die Fragen 1,3,5,7 und 9 </w:t>
      </w:r>
      <w:r w:rsidR="00583235" w:rsidRPr="0063297F">
        <w:rPr>
          <w:sz w:val="24"/>
          <w:lang w:val="de-AT" w:eastAsia="en-US" w:bidi="en-US"/>
        </w:rPr>
        <w:t xml:space="preserve">von der angegebenen Zahl 1 abgezogen. Bei den geradzahligen Fragen wird die angegebene Zahl von 5 abgezogen. Anschließend werden diese Zahlen addiert und mit 2,5 multipliziert. </w:t>
      </w:r>
      <w:r w:rsidR="00131037">
        <w:rPr>
          <w:sz w:val="24"/>
          <w:lang w:val="de-AT" w:eastAsia="en-US" w:bidi="en-US"/>
        </w:rPr>
        <w:t>Der Score</w:t>
      </w:r>
      <w:r w:rsidR="00583235" w:rsidRPr="0063297F">
        <w:rPr>
          <w:sz w:val="24"/>
          <w:lang w:val="de-AT" w:eastAsia="en-US" w:bidi="en-US"/>
        </w:rPr>
        <w:t xml:space="preserve"> kann einen Wert zwischen 0 und 100 annehmen. </w:t>
      </w:r>
    </w:p>
    <w:p w14:paraId="3CE8FB0E" w14:textId="60B7DC39" w:rsidR="005840E6" w:rsidRPr="0063297F" w:rsidRDefault="008D25AE" w:rsidP="0063297F">
      <w:pPr>
        <w:spacing w:line="360" w:lineRule="auto"/>
        <w:jc w:val="left"/>
        <w:rPr>
          <w:sz w:val="24"/>
        </w:rPr>
      </w:pPr>
      <w:r w:rsidRPr="0063297F">
        <w:rPr>
          <w:sz w:val="24"/>
        </w:rPr>
        <w:br w:type="page"/>
      </w:r>
    </w:p>
    <w:p w14:paraId="7CE1744A" w14:textId="7952DD06" w:rsidR="00A71A12" w:rsidRDefault="005840E6" w:rsidP="001A3479">
      <w:pPr>
        <w:pStyle w:val="berschrift1"/>
        <w:spacing w:line="276" w:lineRule="auto"/>
      </w:pPr>
      <w:bookmarkStart w:id="66" w:name="_Toc104310436"/>
      <w:r>
        <w:lastRenderedPageBreak/>
        <w:t>Ergebnisse und Diskussion</w:t>
      </w:r>
      <w:bookmarkEnd w:id="66"/>
    </w:p>
    <w:p w14:paraId="51C6B173" w14:textId="241F8B65" w:rsidR="00583235" w:rsidRDefault="00583235" w:rsidP="00583235">
      <w:pPr>
        <w:pStyle w:val="berschrift2"/>
        <w:spacing w:line="276" w:lineRule="auto"/>
        <w:rPr>
          <w:lang w:val="de-AT" w:eastAsia="en-US" w:bidi="en-US"/>
        </w:rPr>
      </w:pPr>
      <w:bookmarkStart w:id="67" w:name="_Toc104310437"/>
      <w:r w:rsidRPr="001E7278">
        <w:rPr>
          <w:lang w:val="de-AT" w:eastAsia="en-US" w:bidi="en-US"/>
        </w:rPr>
        <w:t xml:space="preserve">Ergebnisse und Diskussion </w:t>
      </w:r>
      <w:r>
        <w:rPr>
          <w:lang w:val="de-AT" w:eastAsia="en-US" w:bidi="en-US"/>
        </w:rPr>
        <w:t>Usability</w:t>
      </w:r>
      <w:bookmarkEnd w:id="67"/>
    </w:p>
    <w:p w14:paraId="41FF4931" w14:textId="093BC313" w:rsidR="00583235" w:rsidRDefault="00583235" w:rsidP="00583235">
      <w:pPr>
        <w:rPr>
          <w:lang w:val="de-AT" w:eastAsia="en-US" w:bidi="en-US"/>
        </w:rPr>
      </w:pPr>
    </w:p>
    <w:p w14:paraId="71A1E0EE" w14:textId="7DEBE069" w:rsidR="003B10F1" w:rsidRPr="0063297F" w:rsidRDefault="00583235" w:rsidP="0063297F">
      <w:pPr>
        <w:spacing w:line="360" w:lineRule="auto"/>
        <w:rPr>
          <w:sz w:val="24"/>
          <w:lang w:val="de-AT" w:eastAsia="en-US" w:bidi="en-US"/>
        </w:rPr>
      </w:pPr>
      <w:r w:rsidRPr="0063297F">
        <w:rPr>
          <w:sz w:val="24"/>
          <w:lang w:val="de-AT" w:eastAsia="en-US" w:bidi="en-US"/>
        </w:rPr>
        <w:t>Die Auswertung des Fragebogens ergab einen SUS Score von 95</w:t>
      </w:r>
      <w:r w:rsidR="00EF1F06" w:rsidRPr="0063297F">
        <w:rPr>
          <w:sz w:val="24"/>
          <w:lang w:val="de-AT" w:eastAsia="en-US" w:bidi="en-US"/>
        </w:rPr>
        <w:t xml:space="preserve">. Der Score gibt eine Skala an, keine Prozentwerte. Ein Wert über 68 kann als über dem Durchschnitt angesehen werden, ein Wert liegt unter dem Durchschnitt. </w:t>
      </w:r>
      <w:sdt>
        <w:sdtPr>
          <w:rPr>
            <w:sz w:val="24"/>
            <w:lang w:val="de-AT" w:eastAsia="en-US" w:bidi="en-US"/>
          </w:rPr>
          <w:id w:val="1588276667"/>
          <w:citation/>
        </w:sdtPr>
        <w:sdtEndPr/>
        <w:sdtContent>
          <w:r w:rsidR="00EF1F06" w:rsidRPr="0063297F">
            <w:rPr>
              <w:sz w:val="24"/>
              <w:lang w:val="de-AT" w:eastAsia="en-US" w:bidi="en-US"/>
            </w:rPr>
            <w:fldChar w:fldCharType="begin"/>
          </w:r>
          <w:r w:rsidR="00EF1F06" w:rsidRPr="0063297F">
            <w:rPr>
              <w:sz w:val="24"/>
              <w:lang w:eastAsia="en-US" w:bidi="en-US"/>
            </w:rPr>
            <w:instrText xml:space="preserve"> CITATION USG22 \l 1031 </w:instrText>
          </w:r>
          <w:r w:rsidR="00EF1F06" w:rsidRPr="0063297F">
            <w:rPr>
              <w:sz w:val="24"/>
              <w:lang w:val="de-AT" w:eastAsia="en-US" w:bidi="en-US"/>
            </w:rPr>
            <w:fldChar w:fldCharType="separate"/>
          </w:r>
          <w:r w:rsidR="00B1020E" w:rsidRPr="00B1020E">
            <w:rPr>
              <w:noProof/>
              <w:sz w:val="24"/>
              <w:lang w:eastAsia="en-US" w:bidi="en-US"/>
            </w:rPr>
            <w:t>[20]</w:t>
          </w:r>
          <w:r w:rsidR="00EF1F06" w:rsidRPr="0063297F">
            <w:rPr>
              <w:sz w:val="24"/>
              <w:lang w:val="de-AT" w:eastAsia="en-US" w:bidi="en-US"/>
            </w:rPr>
            <w:fldChar w:fldCharType="end"/>
          </w:r>
        </w:sdtContent>
      </w:sdt>
      <w:r w:rsidR="00131037">
        <w:rPr>
          <w:sz w:val="24"/>
          <w:lang w:val="de-AT" w:eastAsia="en-US" w:bidi="en-US"/>
        </w:rPr>
        <w:t xml:space="preserve"> Der Wert</w:t>
      </w:r>
      <w:r w:rsidR="00EF1F06" w:rsidRPr="0063297F">
        <w:rPr>
          <w:sz w:val="24"/>
          <w:lang w:val="de-AT" w:eastAsia="en-US" w:bidi="en-US"/>
        </w:rPr>
        <w:t xml:space="preserve"> 95 ist demnach ein vergleichsweise hoher Wert. Es muss jedoch hierbei beachtet werden</w:t>
      </w:r>
      <w:r w:rsidR="00131037">
        <w:rPr>
          <w:sz w:val="24"/>
          <w:lang w:val="de-AT" w:eastAsia="en-US" w:bidi="en-US"/>
        </w:rPr>
        <w:t>,</w:t>
      </w:r>
      <w:r w:rsidR="00EF1F06" w:rsidRPr="0063297F">
        <w:rPr>
          <w:sz w:val="24"/>
          <w:lang w:val="de-AT" w:eastAsia="en-US" w:bidi="en-US"/>
        </w:rPr>
        <w:t xml:space="preserve"> </w:t>
      </w:r>
      <w:r w:rsidR="00131037" w:rsidRPr="0063297F">
        <w:rPr>
          <w:sz w:val="24"/>
          <w:lang w:val="de-AT" w:eastAsia="en-US" w:bidi="en-US"/>
        </w:rPr>
        <w:t>dass</w:t>
      </w:r>
      <w:r w:rsidR="00EF1F06" w:rsidRPr="0063297F">
        <w:rPr>
          <w:sz w:val="24"/>
          <w:lang w:val="de-AT" w:eastAsia="en-US" w:bidi="en-US"/>
        </w:rPr>
        <w:t xml:space="preserve"> der Test nur mit einer Person durchgeführt wurde</w:t>
      </w:r>
      <w:r w:rsidR="003B10F1" w:rsidRPr="0063297F">
        <w:rPr>
          <w:sz w:val="24"/>
          <w:lang w:val="de-AT" w:eastAsia="en-US" w:bidi="en-US"/>
        </w:rPr>
        <w:t xml:space="preserve"> und damit kaum Rückschlüsse auf eine ganze Personengruppe gezogen werden </w:t>
      </w:r>
      <w:r w:rsidR="00131037">
        <w:rPr>
          <w:sz w:val="24"/>
          <w:lang w:val="de-AT" w:eastAsia="en-US" w:bidi="en-US"/>
        </w:rPr>
        <w:t>können</w:t>
      </w:r>
      <w:r w:rsidR="003B10F1" w:rsidRPr="0063297F">
        <w:rPr>
          <w:sz w:val="24"/>
          <w:lang w:val="de-AT" w:eastAsia="en-US" w:bidi="en-US"/>
        </w:rPr>
        <w:t xml:space="preserve">. Für diese Person war das Gerät jedoch einfach und verständlich konzipiert und es traten bei der Benutzung kaum Probleme auf. Durch die offen gestellten Fragen gab es noch die Möglichkeit </w:t>
      </w:r>
      <w:r w:rsidR="00B830FE" w:rsidRPr="0063297F">
        <w:rPr>
          <w:sz w:val="24"/>
          <w:lang w:val="de-AT" w:eastAsia="en-US" w:bidi="en-US"/>
        </w:rPr>
        <w:t>Punkte zu</w:t>
      </w:r>
      <w:r w:rsidR="003B10F1" w:rsidRPr="0063297F">
        <w:rPr>
          <w:sz w:val="24"/>
          <w:lang w:val="de-AT" w:eastAsia="en-US" w:bidi="en-US"/>
        </w:rPr>
        <w:t xml:space="preserve"> </w:t>
      </w:r>
      <w:r w:rsidR="00B830FE" w:rsidRPr="0063297F">
        <w:rPr>
          <w:sz w:val="24"/>
          <w:lang w:val="de-AT" w:eastAsia="en-US" w:bidi="en-US"/>
        </w:rPr>
        <w:t>erwähnen,</w:t>
      </w:r>
      <w:r w:rsidR="003B10F1" w:rsidRPr="0063297F">
        <w:rPr>
          <w:sz w:val="24"/>
          <w:lang w:val="de-AT" w:eastAsia="en-US" w:bidi="en-US"/>
        </w:rPr>
        <w:t xml:space="preserve"> die der SUS Score nicht erfasst.</w:t>
      </w:r>
    </w:p>
    <w:p w14:paraId="1F48835C" w14:textId="207D35BD" w:rsidR="003B10F1" w:rsidRPr="0063297F" w:rsidRDefault="003B10F1" w:rsidP="0063297F">
      <w:pPr>
        <w:spacing w:line="360" w:lineRule="auto"/>
        <w:rPr>
          <w:sz w:val="24"/>
          <w:lang w:val="de-AT" w:eastAsia="en-US" w:bidi="en-US"/>
        </w:rPr>
      </w:pPr>
    </w:p>
    <w:p w14:paraId="4042E362" w14:textId="0548C5FC"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Gehäuse.</w:t>
      </w:r>
      <w:r w:rsidRPr="0063297F">
        <w:rPr>
          <w:sz w:val="24"/>
          <w:lang w:val="de-AT" w:eastAsia="en-US" w:bidi="en-US"/>
        </w:rPr>
        <w:br/>
        <w:t xml:space="preserve">Die </w:t>
      </w:r>
      <w:r w:rsidR="00B830FE" w:rsidRPr="0063297F">
        <w:rPr>
          <w:sz w:val="24"/>
          <w:lang w:val="de-AT" w:eastAsia="en-US" w:bidi="en-US"/>
        </w:rPr>
        <w:t>Braille Beschriftung</w:t>
      </w:r>
      <w:r w:rsidRPr="0063297F">
        <w:rPr>
          <w:sz w:val="24"/>
          <w:lang w:val="de-AT" w:eastAsia="en-US" w:bidi="en-US"/>
        </w:rPr>
        <w:t xml:space="preserve"> war für die Testperson erkennbar, könnte jedoch noch verbessert werden</w:t>
      </w:r>
      <w:r w:rsidR="00B830FE" w:rsidRPr="0063297F">
        <w:rPr>
          <w:sz w:val="24"/>
          <w:lang w:val="de-AT" w:eastAsia="en-US" w:bidi="en-US"/>
        </w:rPr>
        <w:t>, da diese unangenehm scharfkantig ist</w:t>
      </w:r>
      <w:r w:rsidRPr="0063297F">
        <w:rPr>
          <w:sz w:val="24"/>
          <w:lang w:val="de-AT" w:eastAsia="en-US" w:bidi="en-US"/>
        </w:rPr>
        <w:t>. Die zusätzlichen Beschriftungen waren verwirrend. Außerdem würde sich die Testperson ein kleineres Gerät wünschen.</w:t>
      </w:r>
    </w:p>
    <w:p w14:paraId="53E0156F" w14:textId="77777777" w:rsidR="00131037" w:rsidRPr="0063297F" w:rsidRDefault="00131037" w:rsidP="00131037">
      <w:pPr>
        <w:pStyle w:val="Listenabsatz"/>
        <w:spacing w:line="360" w:lineRule="auto"/>
        <w:rPr>
          <w:sz w:val="24"/>
          <w:lang w:val="de-AT" w:eastAsia="en-US" w:bidi="en-US"/>
        </w:rPr>
      </w:pPr>
    </w:p>
    <w:p w14:paraId="33202803" w14:textId="46A8A059" w:rsidR="00131037" w:rsidRPr="00131037" w:rsidRDefault="003B10F1" w:rsidP="00131037">
      <w:pPr>
        <w:pStyle w:val="Listenabsatz"/>
        <w:numPr>
          <w:ilvl w:val="0"/>
          <w:numId w:val="10"/>
        </w:numPr>
        <w:spacing w:line="360" w:lineRule="auto"/>
        <w:rPr>
          <w:sz w:val="24"/>
          <w:lang w:val="de-AT" w:eastAsia="en-US" w:bidi="en-US"/>
        </w:rPr>
      </w:pPr>
      <w:r w:rsidRPr="0063297F">
        <w:rPr>
          <w:sz w:val="24"/>
          <w:lang w:val="de-AT" w:eastAsia="en-US" w:bidi="en-US"/>
        </w:rPr>
        <w:t>Funktionalität:</w:t>
      </w:r>
      <w:r w:rsidRPr="0063297F">
        <w:rPr>
          <w:sz w:val="24"/>
          <w:lang w:val="de-AT" w:eastAsia="en-US" w:bidi="en-US"/>
        </w:rPr>
        <w:br/>
        <w:t xml:space="preserve">Die Reichweite des Gerätes war ausreichend für die Testperson, jedoch würde sich die Person noch zusätzlich eine Richtungsangabe wünschen. </w:t>
      </w:r>
    </w:p>
    <w:p w14:paraId="4C5D5203" w14:textId="77777777" w:rsidR="00131037" w:rsidRPr="0063297F" w:rsidRDefault="00131037" w:rsidP="00131037">
      <w:pPr>
        <w:pStyle w:val="Listenabsatz"/>
        <w:spacing w:line="360" w:lineRule="auto"/>
        <w:rPr>
          <w:sz w:val="24"/>
          <w:lang w:val="de-AT" w:eastAsia="en-US" w:bidi="en-US"/>
        </w:rPr>
      </w:pPr>
    </w:p>
    <w:p w14:paraId="553116E8" w14:textId="683C5AC4" w:rsidR="003B10F1"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Bluetooth-Beacon</w:t>
      </w:r>
      <w:r w:rsidRPr="0063297F">
        <w:rPr>
          <w:sz w:val="24"/>
          <w:lang w:val="de-AT" w:eastAsia="en-US" w:bidi="en-US"/>
        </w:rPr>
        <w:br/>
        <w:t>Die Testperson könnte sich gut vorstellen deutlich mehr als 3 Bluetooth-Beacons mit dem Gerät zu verbinden, entweder über mehr Buttons oder multifunktionale Buttons.</w:t>
      </w:r>
    </w:p>
    <w:p w14:paraId="6E72ECFD" w14:textId="77777777" w:rsidR="00131037" w:rsidRPr="0063297F" w:rsidRDefault="00131037" w:rsidP="00131037">
      <w:pPr>
        <w:pStyle w:val="Listenabsatz"/>
        <w:spacing w:line="360" w:lineRule="auto"/>
        <w:rPr>
          <w:sz w:val="24"/>
          <w:lang w:val="de-AT" w:eastAsia="en-US" w:bidi="en-US"/>
        </w:rPr>
      </w:pPr>
    </w:p>
    <w:p w14:paraId="5E51AB8B" w14:textId="4A477459" w:rsidR="003B10F1" w:rsidRPr="0063297F" w:rsidRDefault="003B10F1" w:rsidP="0063297F">
      <w:pPr>
        <w:pStyle w:val="Listenabsatz"/>
        <w:numPr>
          <w:ilvl w:val="0"/>
          <w:numId w:val="10"/>
        </w:numPr>
        <w:spacing w:line="360" w:lineRule="auto"/>
        <w:rPr>
          <w:sz w:val="24"/>
          <w:lang w:val="de-AT" w:eastAsia="en-US" w:bidi="en-US"/>
        </w:rPr>
      </w:pPr>
      <w:r w:rsidRPr="0063297F">
        <w:rPr>
          <w:sz w:val="24"/>
          <w:lang w:val="de-AT" w:eastAsia="en-US" w:bidi="en-US"/>
        </w:rPr>
        <w:t>Tonausgabe</w:t>
      </w:r>
      <w:r w:rsidRPr="0063297F">
        <w:rPr>
          <w:sz w:val="24"/>
          <w:lang w:val="de-AT" w:eastAsia="en-US" w:bidi="en-US"/>
        </w:rPr>
        <w:br/>
        <w:t xml:space="preserve">Die Tonausgabe war für die Testperson nicht eindeutig. Hier wäre es im Idealfall wünschenswert eine Sprachausgabe zu </w:t>
      </w:r>
      <w:r w:rsidR="00131037">
        <w:rPr>
          <w:sz w:val="24"/>
          <w:lang w:val="de-AT" w:eastAsia="en-US" w:bidi="en-US"/>
        </w:rPr>
        <w:t>integrieren</w:t>
      </w:r>
      <w:r w:rsidR="00B830FE" w:rsidRPr="0063297F">
        <w:rPr>
          <w:sz w:val="24"/>
          <w:lang w:val="de-AT" w:eastAsia="en-US" w:bidi="en-US"/>
        </w:rPr>
        <w:t xml:space="preserve"> oder zumindest die Töne</w:t>
      </w:r>
      <w:r w:rsidR="00131037">
        <w:rPr>
          <w:sz w:val="24"/>
          <w:lang w:val="de-AT" w:eastAsia="en-US" w:bidi="en-US"/>
        </w:rPr>
        <w:t xml:space="preserve"> und Melodien</w:t>
      </w:r>
      <w:r w:rsidR="00B830FE" w:rsidRPr="0063297F">
        <w:rPr>
          <w:sz w:val="24"/>
          <w:lang w:val="de-AT" w:eastAsia="en-US" w:bidi="en-US"/>
        </w:rPr>
        <w:t xml:space="preserve"> in der Anleitung ausführlicher zu beschreiben.</w:t>
      </w:r>
    </w:p>
    <w:p w14:paraId="6F942AAF" w14:textId="77777777" w:rsidR="003B10F1" w:rsidRPr="0063297F" w:rsidRDefault="003B10F1" w:rsidP="0063297F">
      <w:pPr>
        <w:spacing w:line="360" w:lineRule="auto"/>
        <w:rPr>
          <w:sz w:val="24"/>
          <w:lang w:val="de-AT" w:eastAsia="en-US" w:bidi="en-US"/>
        </w:rPr>
      </w:pPr>
    </w:p>
    <w:p w14:paraId="4B3D7562" w14:textId="471E9FF2" w:rsidR="003F4817" w:rsidRPr="001E7278" w:rsidRDefault="006829D4" w:rsidP="001A3479">
      <w:pPr>
        <w:pStyle w:val="berschrift2"/>
        <w:spacing w:line="276" w:lineRule="auto"/>
        <w:rPr>
          <w:lang w:val="de-AT" w:eastAsia="en-US" w:bidi="en-US"/>
        </w:rPr>
      </w:pPr>
      <w:bookmarkStart w:id="68" w:name="_Toc104310438"/>
      <w:r>
        <w:rPr>
          <w:noProof/>
        </w:rPr>
        <w:lastRenderedPageBreak/>
        <w:drawing>
          <wp:anchor distT="0" distB="0" distL="114300" distR="114300" simplePos="0" relativeHeight="251698176" behindDoc="0" locked="0" layoutInCell="1" allowOverlap="1" wp14:anchorId="52B1D6E6" wp14:editId="74E314C4">
            <wp:simplePos x="0" y="0"/>
            <wp:positionH relativeFrom="margin">
              <wp:posOffset>3100705</wp:posOffset>
            </wp:positionH>
            <wp:positionV relativeFrom="margin">
              <wp:posOffset>540385</wp:posOffset>
            </wp:positionV>
            <wp:extent cx="2880000" cy="2160000"/>
            <wp:effectExtent l="0" t="0" r="15875" b="12065"/>
            <wp:wrapSquare wrapText="bothSides"/>
            <wp:docPr id="39" name="Diagramm 39">
              <a:extLst xmlns:a="http://schemas.openxmlformats.org/drawingml/2006/main">
                <a:ext uri="{FF2B5EF4-FFF2-40B4-BE49-F238E27FC236}">
                  <a16:creationId xmlns:a16="http://schemas.microsoft.com/office/drawing/2014/main" id="{5504525E-7FE6-4B26-9EF6-BF7C104FC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14:sizeRelH relativeFrom="margin">
              <wp14:pctWidth>0</wp14:pctWidth>
            </wp14:sizeRelH>
            <wp14:sizeRelV relativeFrom="margin">
              <wp14:pctHeight>0</wp14:pctHeight>
            </wp14:sizeRelV>
          </wp:anchor>
        </w:drawing>
      </w:r>
      <w:r w:rsidR="001E7278" w:rsidRPr="001E7278">
        <w:rPr>
          <w:lang w:val="de-AT" w:eastAsia="en-US" w:bidi="en-US"/>
        </w:rPr>
        <w:t>Ergebnisse und Diskussion Distanzmessung</w:t>
      </w:r>
      <w:bookmarkEnd w:id="68"/>
    </w:p>
    <w:p w14:paraId="026BC0C3" w14:textId="63FB3B1E" w:rsidR="001E7278" w:rsidRDefault="009D0B99" w:rsidP="009D0B99">
      <w:pPr>
        <w:spacing w:line="276" w:lineRule="auto"/>
        <w:jc w:val="left"/>
        <w:rPr>
          <w:noProof/>
        </w:rPr>
      </w:pPr>
      <w:r>
        <w:rPr>
          <w:noProof/>
        </w:rPr>
        <w:drawing>
          <wp:anchor distT="0" distB="0" distL="114300" distR="114300" simplePos="0" relativeHeight="251700224" behindDoc="0" locked="0" layoutInCell="1" allowOverlap="1" wp14:anchorId="76E5C1AB" wp14:editId="5A3D5E9B">
            <wp:simplePos x="0" y="0"/>
            <wp:positionH relativeFrom="column">
              <wp:posOffset>3922639</wp:posOffset>
            </wp:positionH>
            <wp:positionV relativeFrom="paragraph">
              <wp:posOffset>5185166</wp:posOffset>
            </wp:positionV>
            <wp:extent cx="1009650" cy="723900"/>
            <wp:effectExtent l="0" t="0" r="0" b="0"/>
            <wp:wrapTopAndBottom/>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009650" cy="723900"/>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3817EC9A" wp14:editId="4859548B">
                <wp:simplePos x="0" y="0"/>
                <wp:positionH relativeFrom="column">
                  <wp:posOffset>0</wp:posOffset>
                </wp:positionH>
                <wp:positionV relativeFrom="paragraph">
                  <wp:posOffset>6771640</wp:posOffset>
                </wp:positionV>
                <wp:extent cx="2879725" cy="635"/>
                <wp:effectExtent l="0" t="0" r="0" b="0"/>
                <wp:wrapTopAndBottom/>
                <wp:docPr id="47" name="Textfeld 47"/>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14:paraId="60D00920" w14:textId="7212F0CA" w:rsidR="009D0B99" w:rsidRPr="00273437" w:rsidRDefault="009D0B99" w:rsidP="009D0B99">
                            <w:pPr>
                              <w:pStyle w:val="Beschriftung"/>
                              <w:rPr>
                                <w:noProof/>
                                <w:szCs w:val="24"/>
                              </w:rPr>
                            </w:pPr>
                            <w:bookmarkStart w:id="69" w:name="_Ref95577444"/>
                            <w:bookmarkStart w:id="70" w:name="_Ref95577438"/>
                            <w:bookmarkStart w:id="71" w:name="_Toc99629001"/>
                            <w:r>
                              <w:t xml:space="preserve">Abbildung </w:t>
                            </w:r>
                            <w:r w:rsidR="00677E5F">
                              <w:fldChar w:fldCharType="begin"/>
                            </w:r>
                            <w:r w:rsidR="00677E5F">
                              <w:instrText xml:space="preserve"> SEQ Abbildung \* ARABIC </w:instrText>
                            </w:r>
                            <w:r w:rsidR="00677E5F">
                              <w:fldChar w:fldCharType="separate"/>
                            </w:r>
                            <w:r w:rsidR="009171A2">
                              <w:rPr>
                                <w:noProof/>
                              </w:rPr>
                              <w:t>13</w:t>
                            </w:r>
                            <w:r w:rsidR="00677E5F">
                              <w:rPr>
                                <w:noProof/>
                              </w:rPr>
                              <w:fldChar w:fldCharType="end"/>
                            </w:r>
                            <w:bookmarkEnd w:id="69"/>
                            <w:r>
                              <w:t xml:space="preserve"> Ermittelte Distanz Messungen 1 - 5</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7EC9A" id="Textfeld 47" o:spid="_x0000_s1033" type="#_x0000_t202" style="position:absolute;margin-left:0;margin-top:533.2pt;width:226.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cSJGwIAAD8EAAAOAAAAZHJzL2Uyb0RvYy54bWysU8Fu2zAMvQ/YPwi6L04ytM2MOEWWIsOA&#10;oC2QDj0rshwLkEWNUmJnXz9KjpOt22nYRaZJihTfe5zfd41hR4Vegy34ZDTmTFkJpbb7gn97WX+Y&#10;ceaDsKUwYFXBT8rz+8X7d/PW5WoKNZhSIaMi1uetK3gdgsuzzMtaNcKPwClLwQqwEYF+cZ+VKFqq&#10;3phsOh7fZi1g6RCk8p68D32QL1L9qlIyPFWVV4GZgtPbQjoxnbt4Zou5yPcoXK3l+RniH17RCG2p&#10;6aXUgwiCHVD/UarREsFDFUYSmgyqSkuVZqBpJuM302xr4VSahcDx7gKT/39l5eNx656Rhe4zdERg&#10;BKR1PvfkjPN0FTbxSy9lFCcITxfYVBeYJOd0dvfpbnrDmaTY7ce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7aFclN8AAAAKAQAADwAAAGRycy9kb3ducmV2LnhtbEyPwU7DMBBE70j8&#10;g7VIXBB1oEmEQpyqquAAl6qhF25uvI0D8TqKnTb8PYs4wHFnRrNvytXsenHCMXSeFNwtEhBIjTcd&#10;tQr2b8+3DyBC1GR07wkVfGGAVXV5UerC+DPt8FTHVnAJhUIrsDEOhZShseh0WPgBib2jH52OfI6t&#10;NKM+c7nr5X2S5NLpjviD1QNuLDaf9eQUbNP3rb2Zjk+v63Q5vuynTf7R1kpdX83rRxAR5/gXhh98&#10;RoeKmQ5+IhNEr4CHRFaTPE9BsJ9mywzE4VfKQFal/D+h+gYAAP//AwBQSwECLQAUAAYACAAAACEA&#10;toM4kv4AAADhAQAAEwAAAAAAAAAAAAAAAAAAAAAAW0NvbnRlbnRfVHlwZXNdLnhtbFBLAQItABQA&#10;BgAIAAAAIQA4/SH/1gAAAJQBAAALAAAAAAAAAAAAAAAAAC8BAABfcmVscy8ucmVsc1BLAQItABQA&#10;BgAIAAAAIQDU6cSJGwIAAD8EAAAOAAAAAAAAAAAAAAAAAC4CAABkcnMvZTJvRG9jLnhtbFBLAQIt&#10;ABQABgAIAAAAIQDtoVyU3wAAAAoBAAAPAAAAAAAAAAAAAAAAAHUEAABkcnMvZG93bnJldi54bWxQ&#10;SwUGAAAAAAQABADzAAAAgQUAAAAA&#10;" stroked="f">
                <v:textbox style="mso-fit-shape-to-text:t" inset="0,0,0,0">
                  <w:txbxContent>
                    <w:p w14:paraId="60D00920" w14:textId="7212F0CA" w:rsidR="009D0B99" w:rsidRPr="00273437" w:rsidRDefault="009D0B99" w:rsidP="009D0B99">
                      <w:pPr>
                        <w:pStyle w:val="Beschriftung"/>
                        <w:rPr>
                          <w:noProof/>
                          <w:szCs w:val="24"/>
                        </w:rPr>
                      </w:pPr>
                      <w:bookmarkStart w:id="72" w:name="_Ref95577444"/>
                      <w:bookmarkStart w:id="73" w:name="_Ref95577438"/>
                      <w:bookmarkStart w:id="74" w:name="_Toc99629001"/>
                      <w:r>
                        <w:t xml:space="preserve">Abbildung </w:t>
                      </w:r>
                      <w:r w:rsidR="00677E5F">
                        <w:fldChar w:fldCharType="begin"/>
                      </w:r>
                      <w:r w:rsidR="00677E5F">
                        <w:instrText xml:space="preserve"> SEQ Abbildung \* ARABIC </w:instrText>
                      </w:r>
                      <w:r w:rsidR="00677E5F">
                        <w:fldChar w:fldCharType="separate"/>
                      </w:r>
                      <w:r w:rsidR="009171A2">
                        <w:rPr>
                          <w:noProof/>
                        </w:rPr>
                        <w:t>13</w:t>
                      </w:r>
                      <w:r w:rsidR="00677E5F">
                        <w:rPr>
                          <w:noProof/>
                        </w:rPr>
                        <w:fldChar w:fldCharType="end"/>
                      </w:r>
                      <w:bookmarkEnd w:id="72"/>
                      <w:r>
                        <w:t xml:space="preserve"> Ermittelte Distanz Messungen 1 - 5</w:t>
                      </w:r>
                      <w:bookmarkEnd w:id="73"/>
                      <w:bookmarkEnd w:id="74"/>
                    </w:p>
                  </w:txbxContent>
                </v:textbox>
                <w10:wrap type="topAndBottom"/>
              </v:shape>
            </w:pict>
          </mc:Fallback>
        </mc:AlternateContent>
      </w:r>
      <w:r>
        <w:rPr>
          <w:noProof/>
        </w:rPr>
        <w:drawing>
          <wp:anchor distT="0" distB="0" distL="114300" distR="114300" simplePos="0" relativeHeight="251699200" behindDoc="0" locked="0" layoutInCell="1" allowOverlap="1" wp14:anchorId="6613E755" wp14:editId="09F49C6D">
            <wp:simplePos x="0" y="0"/>
            <wp:positionH relativeFrom="margin">
              <wp:align>left</wp:align>
            </wp:positionH>
            <wp:positionV relativeFrom="page">
              <wp:posOffset>5762234</wp:posOffset>
            </wp:positionV>
            <wp:extent cx="2880000" cy="2160000"/>
            <wp:effectExtent l="0" t="0" r="15875" b="12065"/>
            <wp:wrapTopAndBottom/>
            <wp:docPr id="44" name="Diagramm 44">
              <a:extLst xmlns:a="http://schemas.openxmlformats.org/drawingml/2006/main">
                <a:ext uri="{FF2B5EF4-FFF2-40B4-BE49-F238E27FC236}">
                  <a16:creationId xmlns:a16="http://schemas.microsoft.com/office/drawing/2014/main" id="{15E78F12-0469-4E0B-9248-C89BB2FCE0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5104" behindDoc="0" locked="0" layoutInCell="1" allowOverlap="1" wp14:anchorId="0E239595" wp14:editId="38F04710">
            <wp:simplePos x="0" y="0"/>
            <wp:positionH relativeFrom="margin">
              <wp:posOffset>3100070</wp:posOffset>
            </wp:positionH>
            <wp:positionV relativeFrom="margin">
              <wp:posOffset>2700655</wp:posOffset>
            </wp:positionV>
            <wp:extent cx="2880000" cy="2160000"/>
            <wp:effectExtent l="0" t="0" r="15875" b="12065"/>
            <wp:wrapSquare wrapText="bothSides"/>
            <wp:docPr id="42" name="Diagramm 42">
              <a:extLst xmlns:a="http://schemas.openxmlformats.org/drawingml/2006/main">
                <a:ext uri="{FF2B5EF4-FFF2-40B4-BE49-F238E27FC236}">
                  <a16:creationId xmlns:a16="http://schemas.microsoft.com/office/drawing/2014/main" id="{4477F6E3-5FC9-4023-84D7-C8A19A172DA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H relativeFrom="margin">
              <wp14:pctWidth>0</wp14:pctWidth>
            </wp14:sizeRelH>
            <wp14:sizeRelV relativeFrom="margin">
              <wp14:pctHeight>0</wp14:pctHeight>
            </wp14:sizeRelV>
          </wp:anchor>
        </w:drawing>
      </w:r>
      <w:r w:rsidR="006829D4">
        <w:rPr>
          <w:noProof/>
        </w:rPr>
        <w:drawing>
          <wp:anchor distT="0" distB="0" distL="114300" distR="114300" simplePos="0" relativeHeight="251696128" behindDoc="0" locked="0" layoutInCell="1" allowOverlap="1" wp14:anchorId="637FD4CB" wp14:editId="2DF3B3A5">
            <wp:simplePos x="0" y="0"/>
            <wp:positionH relativeFrom="margin">
              <wp:align>left</wp:align>
            </wp:positionH>
            <wp:positionV relativeFrom="margin">
              <wp:posOffset>2700655</wp:posOffset>
            </wp:positionV>
            <wp:extent cx="2880000" cy="2160000"/>
            <wp:effectExtent l="0" t="0" r="15875" b="12065"/>
            <wp:wrapSquare wrapText="bothSides"/>
            <wp:docPr id="40" name="Diagramm 40">
              <a:extLst xmlns:a="http://schemas.openxmlformats.org/drawingml/2006/main">
                <a:ext uri="{FF2B5EF4-FFF2-40B4-BE49-F238E27FC236}">
                  <a16:creationId xmlns:a16="http://schemas.microsoft.com/office/drawing/2014/main" id="{E7304BBF-BB22-45FB-A266-532FA1747A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H relativeFrom="page">
              <wp14:pctWidth>0</wp14:pctWidth>
            </wp14:sizeRelH>
            <wp14:sizeRelV relativeFrom="page">
              <wp14:pctHeight>0</wp14:pctHeight>
            </wp14:sizeRelV>
          </wp:anchor>
        </w:drawing>
      </w:r>
      <w:r w:rsidR="006829D4">
        <w:rPr>
          <w:noProof/>
        </w:rPr>
        <w:drawing>
          <wp:anchor distT="0" distB="0" distL="114300" distR="114300" simplePos="0" relativeHeight="251697152" behindDoc="0" locked="0" layoutInCell="1" allowOverlap="1" wp14:anchorId="4192CD73" wp14:editId="69A3EEAA">
            <wp:simplePos x="0" y="0"/>
            <wp:positionH relativeFrom="column">
              <wp:posOffset>-1270</wp:posOffset>
            </wp:positionH>
            <wp:positionV relativeFrom="margin">
              <wp:posOffset>540385</wp:posOffset>
            </wp:positionV>
            <wp:extent cx="2880000" cy="2160000"/>
            <wp:effectExtent l="0" t="0" r="15875" b="12065"/>
            <wp:wrapSquare wrapText="bothSides"/>
            <wp:docPr id="38" name="Diagramm 38">
              <a:extLst xmlns:a="http://schemas.openxmlformats.org/drawingml/2006/main">
                <a:ext uri="{FF2B5EF4-FFF2-40B4-BE49-F238E27FC236}">
                  <a16:creationId xmlns:a16="http://schemas.microsoft.com/office/drawing/2014/main" id="{2466B76C-1DE2-4F7E-8AEC-E05CB3BE6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H relativeFrom="margin">
              <wp14:pctWidth>0</wp14:pctWidth>
            </wp14:sizeRelH>
            <wp14:sizeRelV relativeFrom="margin">
              <wp14:pctHeight>0</wp14:pctHeight>
            </wp14:sizeRelV>
          </wp:anchor>
        </w:drawing>
      </w:r>
      <w:r w:rsidR="006829D4" w:rsidRPr="006829D4">
        <w:rPr>
          <w:noProof/>
        </w:rPr>
        <w:t xml:space="preserve"> </w:t>
      </w:r>
    </w:p>
    <w:p w14:paraId="58AFEB75" w14:textId="771900BE" w:rsidR="001E7278" w:rsidRDefault="001E7278" w:rsidP="001A3479">
      <w:pPr>
        <w:spacing w:line="276" w:lineRule="auto"/>
        <w:rPr>
          <w:lang w:val="de-AT" w:eastAsia="en-US" w:bidi="en-US"/>
        </w:rPr>
      </w:pPr>
    </w:p>
    <w:p w14:paraId="6C7F4AA0" w14:textId="77777777" w:rsidR="006829D4" w:rsidRDefault="006829D4" w:rsidP="001A3479">
      <w:pPr>
        <w:spacing w:line="276" w:lineRule="auto"/>
        <w:rPr>
          <w:lang w:val="de-AT" w:eastAsia="en-US" w:bidi="en-US"/>
        </w:rPr>
      </w:pPr>
    </w:p>
    <w:p w14:paraId="0414794B" w14:textId="53F857E1" w:rsidR="00131037" w:rsidRDefault="001E7278" w:rsidP="0063297F">
      <w:pPr>
        <w:spacing w:line="360" w:lineRule="auto"/>
        <w:rPr>
          <w:sz w:val="24"/>
          <w:lang w:val="de-AT" w:eastAsia="en-US" w:bidi="en-US"/>
        </w:rPr>
      </w:pPr>
      <w:r w:rsidRPr="0063297F">
        <w:rPr>
          <w:sz w:val="24"/>
          <w:lang w:val="de-AT" w:eastAsia="en-US" w:bidi="en-US"/>
        </w:rPr>
        <w:t xml:space="preserve">Wie in </w:t>
      </w:r>
      <w:r w:rsidR="0079239C" w:rsidRPr="0063297F">
        <w:rPr>
          <w:sz w:val="24"/>
          <w:lang w:val="de-AT" w:eastAsia="en-US" w:bidi="en-US"/>
        </w:rPr>
        <w:fldChar w:fldCharType="begin"/>
      </w:r>
      <w:r w:rsidR="0079239C" w:rsidRPr="0063297F">
        <w:rPr>
          <w:sz w:val="24"/>
          <w:lang w:val="de-AT" w:eastAsia="en-US" w:bidi="en-US"/>
        </w:rPr>
        <w:instrText xml:space="preserve"> REF _Ref95577444 \h </w:instrText>
      </w:r>
      <w:r w:rsidR="0063297F">
        <w:rPr>
          <w:sz w:val="24"/>
          <w:lang w:val="de-AT" w:eastAsia="en-US" w:bidi="en-US"/>
        </w:rPr>
        <w:instrText xml:space="preserve"> \* MERGEFORMAT </w:instrText>
      </w:r>
      <w:r w:rsidR="0079239C" w:rsidRPr="0063297F">
        <w:rPr>
          <w:sz w:val="24"/>
          <w:lang w:val="de-AT" w:eastAsia="en-US" w:bidi="en-US"/>
        </w:rPr>
      </w:r>
      <w:r w:rsidR="0079239C" w:rsidRPr="0063297F">
        <w:rPr>
          <w:sz w:val="24"/>
          <w:lang w:val="de-AT" w:eastAsia="en-US" w:bidi="en-US"/>
        </w:rPr>
        <w:fldChar w:fldCharType="separate"/>
      </w:r>
      <w:r w:rsidR="003519F4" w:rsidRPr="003519F4">
        <w:rPr>
          <w:sz w:val="24"/>
        </w:rPr>
        <w:t xml:space="preserve">Abbildung </w:t>
      </w:r>
      <w:r w:rsidR="003519F4" w:rsidRPr="003519F4">
        <w:rPr>
          <w:noProof/>
          <w:sz w:val="24"/>
        </w:rPr>
        <w:t>14</w:t>
      </w:r>
      <w:r w:rsidR="0079239C" w:rsidRPr="0063297F">
        <w:rPr>
          <w:sz w:val="24"/>
          <w:lang w:val="de-AT" w:eastAsia="en-US" w:bidi="en-US"/>
        </w:rPr>
        <w:fldChar w:fldCharType="end"/>
      </w:r>
      <w:r w:rsidR="0079239C" w:rsidRPr="0063297F">
        <w:rPr>
          <w:sz w:val="24"/>
          <w:lang w:val="de-AT" w:eastAsia="en-US" w:bidi="en-US"/>
        </w:rPr>
        <w:t xml:space="preserve"> </w:t>
      </w:r>
      <w:r w:rsidRPr="0063297F">
        <w:rPr>
          <w:sz w:val="24"/>
          <w:lang w:val="de-AT" w:eastAsia="en-US" w:bidi="en-US"/>
        </w:rPr>
        <w:t>zu sehen ist</w:t>
      </w:r>
      <w:r w:rsidR="004F2721" w:rsidRPr="0063297F">
        <w:rPr>
          <w:sz w:val="24"/>
          <w:lang w:val="de-AT" w:eastAsia="en-US" w:bidi="en-US"/>
        </w:rPr>
        <w:t>,</w:t>
      </w:r>
      <w:r w:rsidRPr="0063297F">
        <w:rPr>
          <w:sz w:val="24"/>
          <w:lang w:val="de-AT" w:eastAsia="en-US" w:bidi="en-US"/>
        </w:rPr>
        <w:t xml:space="preserve"> kommen bei den Bluetooth-Beacon</w:t>
      </w:r>
      <w:r w:rsidR="0023020F" w:rsidRPr="0063297F">
        <w:rPr>
          <w:sz w:val="24"/>
          <w:lang w:val="de-AT" w:eastAsia="en-US" w:bidi="en-US"/>
        </w:rPr>
        <w:t>s</w:t>
      </w:r>
      <w:r w:rsidRPr="0063297F">
        <w:rPr>
          <w:sz w:val="24"/>
          <w:lang w:val="de-AT" w:eastAsia="en-US" w:bidi="en-US"/>
        </w:rPr>
        <w:t xml:space="preserve"> bei einem Abstand von 2 Metern</w:t>
      </w:r>
      <w:r w:rsidR="004F2721" w:rsidRPr="0063297F">
        <w:rPr>
          <w:sz w:val="24"/>
          <w:lang w:val="de-AT" w:eastAsia="en-US" w:bidi="en-US"/>
        </w:rPr>
        <w:t>,</w:t>
      </w:r>
      <w:r w:rsidRPr="0063297F">
        <w:rPr>
          <w:sz w:val="24"/>
          <w:lang w:val="de-AT" w:eastAsia="en-US" w:bidi="en-US"/>
        </w:rPr>
        <w:t xml:space="preserve"> sehr unterschiedliche Messwerte </w:t>
      </w:r>
      <w:r w:rsidR="00686D21" w:rsidRPr="0063297F">
        <w:rPr>
          <w:sz w:val="24"/>
          <w:lang w:val="de-AT" w:eastAsia="en-US" w:bidi="en-US"/>
        </w:rPr>
        <w:t>heraus</w:t>
      </w:r>
      <w:r w:rsidRPr="0063297F">
        <w:rPr>
          <w:sz w:val="24"/>
          <w:lang w:val="de-AT" w:eastAsia="en-US" w:bidi="en-US"/>
        </w:rPr>
        <w:t>.</w:t>
      </w:r>
      <w:r w:rsidR="0079239C" w:rsidRPr="0063297F">
        <w:rPr>
          <w:sz w:val="24"/>
          <w:lang w:val="de-AT" w:eastAsia="en-US" w:bidi="en-US"/>
        </w:rPr>
        <w:t xml:space="preserve"> Der Bluetooth-Beacon von NICLVY, in den Diagrammen blau </w:t>
      </w:r>
      <w:r w:rsidR="0045129E" w:rsidRPr="0063297F">
        <w:rPr>
          <w:sz w:val="24"/>
          <w:lang w:val="de-AT" w:eastAsia="en-US" w:bidi="en-US"/>
        </w:rPr>
        <w:t>dargestellt, fällt</w:t>
      </w:r>
      <w:r w:rsidR="0079239C" w:rsidRPr="0063297F">
        <w:rPr>
          <w:sz w:val="24"/>
          <w:lang w:val="de-AT" w:eastAsia="en-US" w:bidi="en-US"/>
        </w:rPr>
        <w:t xml:space="preserve"> nach wie vor durch enorme Ausreißer auf, trotzdem </w:t>
      </w:r>
      <w:r w:rsidR="0056230E">
        <w:rPr>
          <w:sz w:val="24"/>
          <w:lang w:val="de-AT" w:eastAsia="en-US" w:bidi="en-US"/>
        </w:rPr>
        <w:t>dass</w:t>
      </w:r>
      <w:r w:rsidR="00A55B22">
        <w:rPr>
          <w:sz w:val="24"/>
          <w:lang w:val="de-AT" w:eastAsia="en-US" w:bidi="en-US"/>
        </w:rPr>
        <w:t xml:space="preserve"> alle</w:t>
      </w:r>
      <w:r w:rsidR="0079239C" w:rsidRPr="0063297F">
        <w:rPr>
          <w:sz w:val="24"/>
          <w:lang w:val="de-AT" w:eastAsia="en-US" w:bidi="en-US"/>
        </w:rPr>
        <w:t xml:space="preserve"> Werte über 30 m verworfen werden.</w:t>
      </w:r>
      <w:r w:rsidR="00131037">
        <w:rPr>
          <w:sz w:val="24"/>
          <w:lang w:val="de-AT" w:eastAsia="en-US" w:bidi="en-US"/>
        </w:rPr>
        <w:t xml:space="preserve"> </w:t>
      </w:r>
      <w:r w:rsidRPr="0063297F">
        <w:rPr>
          <w:sz w:val="24"/>
          <w:lang w:val="de-AT" w:eastAsia="en-US" w:bidi="en-US"/>
        </w:rPr>
        <w:t xml:space="preserve">Die </w:t>
      </w:r>
      <w:r w:rsidR="00686D21" w:rsidRPr="0063297F">
        <w:rPr>
          <w:sz w:val="24"/>
          <w:lang w:val="de-AT" w:eastAsia="en-US" w:bidi="en-US"/>
        </w:rPr>
        <w:t>Berechnung</w:t>
      </w:r>
      <w:r w:rsidRPr="0063297F">
        <w:rPr>
          <w:sz w:val="24"/>
          <w:lang w:val="de-AT" w:eastAsia="en-US" w:bidi="en-US"/>
        </w:rPr>
        <w:t xml:space="preserve"> der Distanz ist von den </w:t>
      </w:r>
      <w:r w:rsidRPr="0063297F">
        <w:rPr>
          <w:sz w:val="24"/>
          <w:lang w:val="de-AT" w:eastAsia="en-US" w:bidi="en-US"/>
        </w:rPr>
        <w:lastRenderedPageBreak/>
        <w:t xml:space="preserve">Werten des Umweltfaktors, der tatsächlichen Übertragungsstärke und der Transission Power abhängig. Wenn die Abweichung konstant ein </w:t>
      </w:r>
      <w:r w:rsidR="00A55B22">
        <w:rPr>
          <w:sz w:val="24"/>
          <w:lang w:val="de-AT" w:eastAsia="en-US" w:bidi="en-US"/>
        </w:rPr>
        <w:t>wenig</w:t>
      </w:r>
      <w:r w:rsidRPr="0063297F">
        <w:rPr>
          <w:sz w:val="24"/>
          <w:lang w:val="de-AT" w:eastAsia="en-US" w:bidi="en-US"/>
        </w:rPr>
        <w:t xml:space="preserve"> </w:t>
      </w:r>
      <w:r w:rsidR="000F5112" w:rsidRPr="0063297F">
        <w:rPr>
          <w:sz w:val="24"/>
          <w:lang w:val="de-AT" w:eastAsia="en-US" w:bidi="en-US"/>
        </w:rPr>
        <w:t>zu hoch</w:t>
      </w:r>
      <w:r w:rsidRPr="0063297F">
        <w:rPr>
          <w:sz w:val="24"/>
          <w:lang w:val="de-AT" w:eastAsia="en-US" w:bidi="en-US"/>
        </w:rPr>
        <w:t xml:space="preserve"> ist</w:t>
      </w:r>
      <w:r w:rsidR="004F2721" w:rsidRPr="0063297F">
        <w:rPr>
          <w:sz w:val="24"/>
          <w:lang w:val="de-AT" w:eastAsia="en-US" w:bidi="en-US"/>
        </w:rPr>
        <w:t>,</w:t>
      </w:r>
      <w:r w:rsidRPr="0063297F">
        <w:rPr>
          <w:sz w:val="24"/>
          <w:lang w:val="de-AT" w:eastAsia="en-US" w:bidi="en-US"/>
        </w:rPr>
        <w:t xml:space="preserve"> könnte da</w:t>
      </w:r>
      <w:r w:rsidR="000F5112" w:rsidRPr="0063297F">
        <w:rPr>
          <w:sz w:val="24"/>
          <w:lang w:val="de-AT" w:eastAsia="en-US" w:bidi="en-US"/>
        </w:rPr>
        <w:t>s</w:t>
      </w:r>
      <w:r w:rsidRPr="0063297F">
        <w:rPr>
          <w:sz w:val="24"/>
          <w:lang w:val="de-AT" w:eastAsia="en-US" w:bidi="en-US"/>
        </w:rPr>
        <w:t>s auch daran liegen</w:t>
      </w:r>
      <w:r w:rsidR="00131037">
        <w:rPr>
          <w:sz w:val="24"/>
          <w:lang w:val="de-AT" w:eastAsia="en-US" w:bidi="en-US"/>
        </w:rPr>
        <w:t>,</w:t>
      </w:r>
      <w:r w:rsidRPr="0063297F">
        <w:rPr>
          <w:sz w:val="24"/>
          <w:lang w:val="de-AT" w:eastAsia="en-US" w:bidi="en-US"/>
        </w:rPr>
        <w:t xml:space="preserve"> da</w:t>
      </w:r>
      <w:r w:rsidR="00131037">
        <w:rPr>
          <w:sz w:val="24"/>
          <w:lang w:val="de-AT" w:eastAsia="en-US" w:bidi="en-US"/>
        </w:rPr>
        <w:t>s</w:t>
      </w:r>
      <w:r w:rsidRPr="0063297F">
        <w:rPr>
          <w:sz w:val="24"/>
          <w:lang w:val="de-AT" w:eastAsia="en-US" w:bidi="en-US"/>
        </w:rPr>
        <w:t xml:space="preserve">s eine feste </w:t>
      </w:r>
      <w:r w:rsidR="000F5112" w:rsidRPr="0063297F">
        <w:rPr>
          <w:sz w:val="24"/>
          <w:lang w:val="de-AT" w:eastAsia="en-US" w:bidi="en-US"/>
        </w:rPr>
        <w:t>Transmission</w:t>
      </w:r>
      <w:r w:rsidRPr="0063297F">
        <w:rPr>
          <w:sz w:val="24"/>
          <w:lang w:val="de-AT" w:eastAsia="en-US" w:bidi="en-US"/>
        </w:rPr>
        <w:t xml:space="preserve"> Power im Code hinterlegt ist</w:t>
      </w:r>
      <w:r w:rsidR="004F2721" w:rsidRPr="0063297F">
        <w:rPr>
          <w:sz w:val="24"/>
          <w:lang w:val="de-AT" w:eastAsia="en-US" w:bidi="en-US"/>
        </w:rPr>
        <w:t>,</w:t>
      </w:r>
      <w:r w:rsidRPr="0063297F">
        <w:rPr>
          <w:sz w:val="24"/>
          <w:lang w:val="de-AT" w:eastAsia="en-US" w:bidi="en-US"/>
        </w:rPr>
        <w:t xml:space="preserve"> die für diese</w:t>
      </w:r>
      <w:r w:rsidR="00131037">
        <w:rPr>
          <w:sz w:val="24"/>
          <w:lang w:val="de-AT" w:eastAsia="en-US" w:bidi="en-US"/>
        </w:rPr>
        <w:t>n</w:t>
      </w:r>
      <w:r w:rsidRPr="0063297F">
        <w:rPr>
          <w:sz w:val="24"/>
          <w:lang w:val="de-AT" w:eastAsia="en-US" w:bidi="en-US"/>
        </w:rPr>
        <w:t xml:space="preserve"> </w:t>
      </w:r>
      <w:r w:rsidR="00131037">
        <w:rPr>
          <w:sz w:val="24"/>
          <w:lang w:val="de-AT" w:eastAsia="en-US" w:bidi="en-US"/>
        </w:rPr>
        <w:t>Beacon</w:t>
      </w:r>
      <w:r w:rsidRPr="0063297F">
        <w:rPr>
          <w:sz w:val="24"/>
          <w:lang w:val="de-AT" w:eastAsia="en-US" w:bidi="en-US"/>
        </w:rPr>
        <w:t xml:space="preserve"> unpassend ist.</w:t>
      </w:r>
      <w:r w:rsidR="00A55B22">
        <w:rPr>
          <w:sz w:val="24"/>
          <w:lang w:val="de-AT" w:eastAsia="en-US" w:bidi="en-US"/>
        </w:rPr>
        <w:t xml:space="preserve"> Konstante 3 m in der Ausgabe statt der erwarteten 2 m sind ein Hinweis hierauf. </w:t>
      </w:r>
      <w:r w:rsidRPr="0063297F">
        <w:rPr>
          <w:sz w:val="24"/>
          <w:lang w:val="de-AT" w:eastAsia="en-US" w:bidi="en-US"/>
        </w:rPr>
        <w:t xml:space="preserve"> Außerdem kann auch noch der Umweltfaktor e</w:t>
      </w:r>
      <w:r w:rsidR="00686D21" w:rsidRPr="0063297F">
        <w:rPr>
          <w:sz w:val="24"/>
          <w:lang w:val="de-AT" w:eastAsia="en-US" w:bidi="en-US"/>
        </w:rPr>
        <w:t>rhöht werden</w:t>
      </w:r>
      <w:r w:rsidR="004F2721" w:rsidRPr="0063297F">
        <w:rPr>
          <w:sz w:val="24"/>
          <w:lang w:val="de-AT" w:eastAsia="en-US" w:bidi="en-US"/>
        </w:rPr>
        <w:t>,</w:t>
      </w:r>
      <w:r w:rsidR="00686D21" w:rsidRPr="0063297F">
        <w:rPr>
          <w:sz w:val="24"/>
          <w:lang w:val="de-AT" w:eastAsia="en-US" w:bidi="en-US"/>
        </w:rPr>
        <w:t xml:space="preserve"> um Störfaktoren wie Wände oder andere </w:t>
      </w:r>
      <w:r w:rsidR="00131037">
        <w:rPr>
          <w:sz w:val="24"/>
          <w:lang w:val="de-AT" w:eastAsia="en-US" w:bidi="en-US"/>
        </w:rPr>
        <w:t>Bluetooth-</w:t>
      </w:r>
      <w:r w:rsidR="00686D21" w:rsidRPr="0063297F">
        <w:rPr>
          <w:sz w:val="24"/>
          <w:lang w:val="de-AT" w:eastAsia="en-US" w:bidi="en-US"/>
        </w:rPr>
        <w:t>Geräte</w:t>
      </w:r>
      <w:r w:rsidR="00131037">
        <w:rPr>
          <w:sz w:val="24"/>
          <w:lang w:val="de-AT" w:eastAsia="en-US" w:bidi="en-US"/>
        </w:rPr>
        <w:t>,</w:t>
      </w:r>
      <w:r w:rsidR="00686D21" w:rsidRPr="0063297F">
        <w:rPr>
          <w:sz w:val="24"/>
          <w:lang w:val="de-AT" w:eastAsia="en-US" w:bidi="en-US"/>
        </w:rPr>
        <w:t xml:space="preserve"> die Störungen verursachen, auszugleichen. Wie gut die tatsächliche Signalstärke ist, unterscheidet sich von Gerät zu Gerät und ist zusätzlich oft vom Batterielevel abhängig. </w:t>
      </w:r>
    </w:p>
    <w:p w14:paraId="38EE5A09" w14:textId="252568B1" w:rsidR="00C87927" w:rsidRDefault="00201D2C" w:rsidP="0063297F">
      <w:pPr>
        <w:spacing w:line="360" w:lineRule="auto"/>
        <w:rPr>
          <w:sz w:val="24"/>
          <w:lang w:val="de-AT" w:eastAsia="en-US" w:bidi="en-US"/>
        </w:rPr>
      </w:pPr>
      <w:r w:rsidRPr="0063297F">
        <w:rPr>
          <w:sz w:val="24"/>
          <w:lang w:val="de-AT" w:eastAsia="en-US" w:bidi="en-US"/>
        </w:rPr>
        <w:fldChar w:fldCharType="begin"/>
      </w:r>
      <w:r w:rsidRPr="0063297F">
        <w:rPr>
          <w:sz w:val="24"/>
          <w:lang w:val="de-AT" w:eastAsia="en-US" w:bidi="en-US"/>
        </w:rPr>
        <w:instrText xml:space="preserve"> REF _Ref95579617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3519F4" w:rsidRPr="003519F4">
        <w:rPr>
          <w:sz w:val="24"/>
        </w:rPr>
        <w:t xml:space="preserve">Abbildung </w:t>
      </w:r>
      <w:r w:rsidR="003519F4" w:rsidRPr="003519F4">
        <w:rPr>
          <w:noProof/>
          <w:sz w:val="24"/>
        </w:rPr>
        <w:t>15</w:t>
      </w:r>
      <w:r w:rsidRPr="0063297F">
        <w:rPr>
          <w:sz w:val="24"/>
          <w:lang w:val="de-AT" w:eastAsia="en-US" w:bidi="en-US"/>
        </w:rPr>
        <w:fldChar w:fldCharType="end"/>
      </w:r>
      <w:r w:rsidRPr="0063297F">
        <w:rPr>
          <w:sz w:val="24"/>
          <w:lang w:val="de-AT" w:eastAsia="en-US" w:bidi="en-US"/>
        </w:rPr>
        <w:t xml:space="preserve"> zeigt die Mittelwerte über alle 5 Messreihen hinweg für die jeweiligen Bluetooth-Beacon. Die gelbe Säule zeigt hierbei den Sollwert von 2 Meter an. Ausgehend vom Mittelwert konnte eine Verbesserung der Distanzmessung durch Anpassen der einzelnen Variablen erreicht werden. Für den Bluetooth-Beacon „Keeper“, im Diagramm grau dargestellt, </w:t>
      </w:r>
      <w:r w:rsidR="002D2BFD" w:rsidRPr="0063297F">
        <w:rPr>
          <w:sz w:val="24"/>
          <w:lang w:val="de-AT" w:eastAsia="en-US" w:bidi="en-US"/>
        </w:rPr>
        <w:t>konnte das beste Ergebnis mit einer Transmission Power von -66, dem Umweltfaktor 3 sowie einer Mittelung aus 5 RSSI Werte erreicht werden. Der Bluetooth-Beacon von NICLVY konnte in der letzten Messung die besten Ergebnisse erzielen. Hier wurde der Umweltfaktor 4, eine Transmission Power von -81 und ebenfalls eine Mittelung aus 5 RSSI Werten herangezogen. Auch der Bluetooth-Beacon von MbientLab schnitt in der letzten Messung mit dem Umweltfaktor 4, einer Transmission Power von -61 sowie der Mittelung aus 5 RSSI Werten am besten ab. Auffällig ist</w:t>
      </w:r>
      <w:r w:rsidR="00A55B22">
        <w:rPr>
          <w:sz w:val="24"/>
          <w:lang w:val="de-AT" w:eastAsia="en-US" w:bidi="en-US"/>
        </w:rPr>
        <w:t>,</w:t>
      </w:r>
      <w:r w:rsidR="002D2BFD" w:rsidRPr="0063297F">
        <w:rPr>
          <w:sz w:val="24"/>
          <w:lang w:val="de-AT" w:eastAsia="en-US" w:bidi="en-US"/>
        </w:rPr>
        <w:t xml:space="preserve"> da</w:t>
      </w:r>
      <w:r w:rsidR="00A55B22">
        <w:rPr>
          <w:sz w:val="24"/>
          <w:lang w:val="de-AT" w:eastAsia="en-US" w:bidi="en-US"/>
        </w:rPr>
        <w:t>s</w:t>
      </w:r>
      <w:r w:rsidR="002D2BFD" w:rsidRPr="0063297F">
        <w:rPr>
          <w:sz w:val="24"/>
          <w:lang w:val="de-AT" w:eastAsia="en-US" w:bidi="en-US"/>
        </w:rPr>
        <w:t xml:space="preserve">s vor allem die erste und die dritte Messung sehr weit vom Sollwert abweichen. Bei der ersten Messung wurde dieselbe Transmission Power für alle 3 Bluetooth-Beacon verwendet, nach der individuellen Anpassung konnten deutlich bessere Werte erzielt werden. Bei Messung 3 wurden 10 gemessene RSSI Werte gemittelt, bevor die Distanz berechnet wurde. </w:t>
      </w:r>
    </w:p>
    <w:p w14:paraId="19C973A9" w14:textId="1536FF80" w:rsidR="00201D2C" w:rsidRPr="0063297F" w:rsidRDefault="002D2BFD" w:rsidP="0063297F">
      <w:pPr>
        <w:spacing w:line="360" w:lineRule="auto"/>
        <w:rPr>
          <w:sz w:val="24"/>
          <w:lang w:val="de-AT" w:eastAsia="en-US" w:bidi="en-US"/>
        </w:rPr>
      </w:pPr>
      <w:r w:rsidRPr="0063297F">
        <w:rPr>
          <w:sz w:val="24"/>
          <w:lang w:val="de-AT" w:eastAsia="en-US" w:bidi="en-US"/>
        </w:rPr>
        <w:t xml:space="preserve">Sieht man sich </w:t>
      </w:r>
      <w:r w:rsidRPr="0063297F">
        <w:rPr>
          <w:sz w:val="24"/>
          <w:lang w:val="de-AT" w:eastAsia="en-US" w:bidi="en-US"/>
        </w:rPr>
        <w:fldChar w:fldCharType="begin"/>
      </w:r>
      <w:r w:rsidRPr="0063297F">
        <w:rPr>
          <w:sz w:val="24"/>
          <w:lang w:val="de-AT" w:eastAsia="en-US" w:bidi="en-US"/>
        </w:rPr>
        <w:instrText xml:space="preserve"> REF _Ref95580248 \h </w:instrText>
      </w:r>
      <w:r w:rsidR="0063297F">
        <w:rPr>
          <w:sz w:val="24"/>
          <w:lang w:val="de-AT" w:eastAsia="en-US" w:bidi="en-US"/>
        </w:rPr>
        <w:instrText xml:space="preserve"> \* MERGEFORMAT </w:instrText>
      </w:r>
      <w:r w:rsidRPr="0063297F">
        <w:rPr>
          <w:sz w:val="24"/>
          <w:lang w:val="de-AT" w:eastAsia="en-US" w:bidi="en-US"/>
        </w:rPr>
      </w:r>
      <w:r w:rsidRPr="0063297F">
        <w:rPr>
          <w:sz w:val="24"/>
          <w:lang w:val="de-AT" w:eastAsia="en-US" w:bidi="en-US"/>
        </w:rPr>
        <w:fldChar w:fldCharType="separate"/>
      </w:r>
      <w:r w:rsidR="003519F4" w:rsidRPr="003519F4">
        <w:rPr>
          <w:sz w:val="24"/>
        </w:rPr>
        <w:t xml:space="preserve">Abbildung </w:t>
      </w:r>
      <w:r w:rsidR="003519F4" w:rsidRPr="003519F4">
        <w:rPr>
          <w:noProof/>
          <w:sz w:val="24"/>
        </w:rPr>
        <w:t>16</w:t>
      </w:r>
      <w:r w:rsidRPr="0063297F">
        <w:rPr>
          <w:sz w:val="24"/>
          <w:lang w:val="de-AT" w:eastAsia="en-US" w:bidi="en-US"/>
        </w:rPr>
        <w:fldChar w:fldCharType="end"/>
      </w:r>
      <w:r w:rsidRPr="0063297F">
        <w:rPr>
          <w:sz w:val="24"/>
          <w:lang w:val="de-AT" w:eastAsia="en-US" w:bidi="en-US"/>
        </w:rPr>
        <w:t xml:space="preserve"> an, welche die Standardabweichung für jede Messreihe darstellt, ist zu erkennen, dass dies zu einer größeren Streubreite geführt hat. Auch </w:t>
      </w:r>
      <w:proofErr w:type="spellStart"/>
      <w:r w:rsidRPr="0063297F">
        <w:rPr>
          <w:sz w:val="24"/>
          <w:lang w:val="de-AT" w:eastAsia="en-US" w:bidi="en-US"/>
        </w:rPr>
        <w:t>im</w:t>
      </w:r>
      <w:proofErr w:type="spellEnd"/>
      <w:r w:rsidRPr="0063297F">
        <w:rPr>
          <w:sz w:val="24"/>
          <w:lang w:val="de-AT" w:eastAsia="en-US" w:bidi="en-US"/>
        </w:rPr>
        <w:t xml:space="preserve"> Bezug auf die Standardabweichung konnten bei den letzten beiden Messungen die besten Ergebnisse erzielt werden</w:t>
      </w:r>
      <w:r w:rsidR="0070535A" w:rsidRPr="0063297F">
        <w:rPr>
          <w:sz w:val="24"/>
          <w:lang w:val="de-AT" w:eastAsia="en-US" w:bidi="en-US"/>
        </w:rPr>
        <w:t>. Aufgrund dieser Ergebnisse erfolgt die Berechnung der Distanz mit dem Umweltfaktor 4, einer Mittelung aus 5 RSSI Werten sowie der individuell gemessenen Transmission Power.</w:t>
      </w:r>
    </w:p>
    <w:p w14:paraId="69F804AD" w14:textId="6AD843FA" w:rsidR="0079239C" w:rsidRDefault="0079239C" w:rsidP="001A3479">
      <w:pPr>
        <w:spacing w:line="276" w:lineRule="auto"/>
        <w:rPr>
          <w:lang w:val="de-AT" w:eastAsia="en-US" w:bidi="en-US"/>
        </w:rPr>
      </w:pPr>
    </w:p>
    <w:p w14:paraId="1E3C6313" w14:textId="77777777" w:rsidR="00142E30" w:rsidRDefault="00142E30" w:rsidP="00142E30">
      <w:pPr>
        <w:keepNext/>
        <w:spacing w:line="276" w:lineRule="auto"/>
      </w:pPr>
      <w:r>
        <w:rPr>
          <w:noProof/>
        </w:rPr>
        <w:lastRenderedPageBreak/>
        <w:drawing>
          <wp:inline distT="0" distB="0" distL="0" distR="0" wp14:anchorId="2CC71BD0" wp14:editId="105CD9E0">
            <wp:extent cx="5415915" cy="2978883"/>
            <wp:effectExtent l="0" t="0" r="13335" b="12065"/>
            <wp:docPr id="49" name="Diagramm 49">
              <a:extLst xmlns:a="http://schemas.openxmlformats.org/drawingml/2006/main">
                <a:ext uri="{FF2B5EF4-FFF2-40B4-BE49-F238E27FC236}">
                  <a16:creationId xmlns:a16="http://schemas.microsoft.com/office/drawing/2014/main" id="{8CCC0F99-4939-4F18-9206-B4EAEB0E51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05B4B394" w14:textId="4D2E7A87" w:rsidR="0079239C" w:rsidRDefault="00142E30" w:rsidP="00142E30">
      <w:pPr>
        <w:pStyle w:val="Beschriftung"/>
        <w:jc w:val="both"/>
      </w:pPr>
      <w:bookmarkStart w:id="75" w:name="_Ref95579617"/>
      <w:bookmarkStart w:id="76" w:name="_Toc99629002"/>
      <w:r>
        <w:t xml:space="preserve">Abbildung </w:t>
      </w:r>
      <w:r w:rsidR="00677E5F">
        <w:fldChar w:fldCharType="begin"/>
      </w:r>
      <w:r w:rsidR="00677E5F">
        <w:instrText xml:space="preserve"> SEQ Abbildung \* ARABIC </w:instrText>
      </w:r>
      <w:r w:rsidR="00677E5F">
        <w:fldChar w:fldCharType="separate"/>
      </w:r>
      <w:r w:rsidR="009171A2">
        <w:rPr>
          <w:noProof/>
        </w:rPr>
        <w:t>14</w:t>
      </w:r>
      <w:r w:rsidR="00677E5F">
        <w:rPr>
          <w:noProof/>
        </w:rPr>
        <w:fldChar w:fldCharType="end"/>
      </w:r>
      <w:bookmarkEnd w:id="75"/>
      <w:r>
        <w:t xml:space="preserve"> Mittelwert der Messreihen im Vergleich zum Sollwert von 2 m</w:t>
      </w:r>
      <w:bookmarkEnd w:id="76"/>
    </w:p>
    <w:p w14:paraId="124C79ED" w14:textId="0E1054E4" w:rsidR="0079239C" w:rsidRDefault="0079239C" w:rsidP="001A3479">
      <w:pPr>
        <w:spacing w:line="276" w:lineRule="auto"/>
        <w:rPr>
          <w:lang w:val="de-AT" w:eastAsia="en-US" w:bidi="en-US"/>
        </w:rPr>
      </w:pPr>
    </w:p>
    <w:p w14:paraId="44AA6B69" w14:textId="77777777" w:rsidR="00201D2C" w:rsidRDefault="00142E30" w:rsidP="00201D2C">
      <w:pPr>
        <w:keepNext/>
        <w:spacing w:line="276" w:lineRule="auto"/>
      </w:pPr>
      <w:r>
        <w:rPr>
          <w:noProof/>
        </w:rPr>
        <w:drawing>
          <wp:inline distT="0" distB="0" distL="0" distR="0" wp14:anchorId="38BA784D" wp14:editId="23C35537">
            <wp:extent cx="5431693" cy="3109937"/>
            <wp:effectExtent l="0" t="0" r="17145" b="14605"/>
            <wp:docPr id="51" name="Diagramm 51">
              <a:extLst xmlns:a="http://schemas.openxmlformats.org/drawingml/2006/main">
                <a:ext uri="{FF2B5EF4-FFF2-40B4-BE49-F238E27FC236}">
                  <a16:creationId xmlns:a16="http://schemas.microsoft.com/office/drawing/2014/main" id="{262D3774-7268-4E6D-8DFA-D72795E9B34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B07409D" w14:textId="5FE313BA" w:rsidR="00142E30" w:rsidRDefault="00201D2C" w:rsidP="00201D2C">
      <w:pPr>
        <w:pStyle w:val="Beschriftung"/>
        <w:jc w:val="both"/>
      </w:pPr>
      <w:bookmarkStart w:id="77" w:name="_Ref95580248"/>
      <w:bookmarkStart w:id="78" w:name="_Toc99629003"/>
      <w:r>
        <w:t xml:space="preserve">Abbildung </w:t>
      </w:r>
      <w:r w:rsidR="00677E5F">
        <w:fldChar w:fldCharType="begin"/>
      </w:r>
      <w:r w:rsidR="00677E5F">
        <w:instrText xml:space="preserve"> SEQ Abbildung \* ARABIC </w:instrText>
      </w:r>
      <w:r w:rsidR="00677E5F">
        <w:fldChar w:fldCharType="separate"/>
      </w:r>
      <w:r w:rsidR="009171A2">
        <w:rPr>
          <w:noProof/>
        </w:rPr>
        <w:t>15</w:t>
      </w:r>
      <w:r w:rsidR="00677E5F">
        <w:rPr>
          <w:noProof/>
        </w:rPr>
        <w:fldChar w:fldCharType="end"/>
      </w:r>
      <w:bookmarkEnd w:id="77"/>
      <w:r>
        <w:t xml:space="preserve"> Standardabweichung über alle Messreihen</w:t>
      </w:r>
      <w:bookmarkEnd w:id="78"/>
    </w:p>
    <w:p w14:paraId="5BE71692" w14:textId="232CB44B" w:rsidR="00142E30" w:rsidRDefault="00142E30" w:rsidP="001A3479">
      <w:pPr>
        <w:spacing w:line="276" w:lineRule="auto"/>
        <w:rPr>
          <w:lang w:val="de-AT" w:eastAsia="en-US" w:bidi="en-US"/>
        </w:rPr>
      </w:pPr>
    </w:p>
    <w:p w14:paraId="1CCB25E3" w14:textId="0888733E" w:rsidR="008D25AE" w:rsidRDefault="008D25AE">
      <w:pPr>
        <w:spacing w:line="240" w:lineRule="auto"/>
        <w:jc w:val="left"/>
        <w:rPr>
          <w:lang w:val="de-AT" w:eastAsia="en-US" w:bidi="en-US"/>
        </w:rPr>
      </w:pPr>
      <w:r>
        <w:rPr>
          <w:lang w:val="de-AT" w:eastAsia="en-US" w:bidi="en-US"/>
        </w:rPr>
        <w:br w:type="page"/>
      </w:r>
    </w:p>
    <w:p w14:paraId="75B9C0A6" w14:textId="77777777" w:rsidR="001E7278" w:rsidRPr="001E7278" w:rsidRDefault="001E7278" w:rsidP="001A3479">
      <w:pPr>
        <w:spacing w:line="276" w:lineRule="auto"/>
        <w:rPr>
          <w:lang w:val="de-AT" w:eastAsia="en-US" w:bidi="en-US"/>
        </w:rPr>
      </w:pPr>
    </w:p>
    <w:p w14:paraId="15112E0A" w14:textId="0DAA7C5B" w:rsidR="003F4817" w:rsidRDefault="005840E6" w:rsidP="001A3479">
      <w:pPr>
        <w:pStyle w:val="berschrift1"/>
        <w:spacing w:line="276" w:lineRule="auto"/>
      </w:pPr>
      <w:bookmarkStart w:id="79" w:name="_Toc104310439"/>
      <w:r>
        <w:t>Schlussfolgerung</w:t>
      </w:r>
      <w:bookmarkEnd w:id="79"/>
    </w:p>
    <w:p w14:paraId="0BA693F0" w14:textId="0EBB213D" w:rsidR="00A71A12" w:rsidRPr="0063297F" w:rsidRDefault="00686D21" w:rsidP="0063297F">
      <w:pPr>
        <w:spacing w:line="360" w:lineRule="auto"/>
        <w:rPr>
          <w:sz w:val="24"/>
        </w:rPr>
      </w:pPr>
      <w:r w:rsidRPr="0063297F">
        <w:rPr>
          <w:sz w:val="24"/>
        </w:rPr>
        <w:t xml:space="preserve">Wie gut die Beacons aufgefunden werden können ist nicht nur </w:t>
      </w:r>
      <w:r w:rsidR="00A55B22">
        <w:rPr>
          <w:sz w:val="24"/>
        </w:rPr>
        <w:t>vom</w:t>
      </w:r>
      <w:r w:rsidRPr="0063297F">
        <w:rPr>
          <w:sz w:val="24"/>
        </w:rPr>
        <w:t xml:space="preserve"> suchenden Gerät, sondern auch von den verwendeten Bluetooth-Beacon</w:t>
      </w:r>
      <w:r w:rsidR="0023020F" w:rsidRPr="0063297F">
        <w:rPr>
          <w:sz w:val="24"/>
        </w:rPr>
        <w:t>s</w:t>
      </w:r>
      <w:r w:rsidRPr="0063297F">
        <w:rPr>
          <w:sz w:val="24"/>
        </w:rPr>
        <w:t xml:space="preserve"> abhängig. Um dieses Gerät </w:t>
      </w:r>
      <w:r w:rsidR="00A55B22">
        <w:rPr>
          <w:sz w:val="24"/>
        </w:rPr>
        <w:t>allen Benutzern</w:t>
      </w:r>
      <w:r w:rsidRPr="0063297F">
        <w:rPr>
          <w:sz w:val="24"/>
        </w:rPr>
        <w:t xml:space="preserve"> zur Verfügung zu stellen</w:t>
      </w:r>
      <w:r w:rsidR="004F2721" w:rsidRPr="0063297F">
        <w:rPr>
          <w:sz w:val="24"/>
        </w:rPr>
        <w:t>,</w:t>
      </w:r>
      <w:r w:rsidRPr="0063297F">
        <w:rPr>
          <w:sz w:val="24"/>
        </w:rPr>
        <w:t xml:space="preserve"> wäre es auf jeden Fall notwendig vorher diverse in </w:t>
      </w:r>
      <w:r w:rsidR="000F5112" w:rsidRPr="0063297F">
        <w:rPr>
          <w:sz w:val="24"/>
        </w:rPr>
        <w:t>Frage</w:t>
      </w:r>
      <w:r w:rsidRPr="0063297F">
        <w:rPr>
          <w:sz w:val="24"/>
        </w:rPr>
        <w:t xml:space="preserve"> kommende Bluetooth-Beacons zu testen</w:t>
      </w:r>
      <w:r w:rsidR="00672888">
        <w:rPr>
          <w:sz w:val="24"/>
        </w:rPr>
        <w:t>.</w:t>
      </w:r>
      <w:r w:rsidRPr="0063297F">
        <w:rPr>
          <w:sz w:val="24"/>
        </w:rPr>
        <w:t xml:space="preserve"> </w:t>
      </w:r>
      <w:r w:rsidR="00672888">
        <w:rPr>
          <w:sz w:val="24"/>
        </w:rPr>
        <w:t>Es sollte darauf geachtet werden empfohlene Bluetooth-Beacons</w:t>
      </w:r>
      <w:r w:rsidRPr="0063297F">
        <w:rPr>
          <w:sz w:val="24"/>
        </w:rPr>
        <w:t xml:space="preserve"> die nötigen Parameter mitsenden und kompatibel </w:t>
      </w:r>
      <w:r w:rsidR="00672888">
        <w:rPr>
          <w:sz w:val="24"/>
        </w:rPr>
        <w:t xml:space="preserve">mit dem Gerät </w:t>
      </w:r>
      <w:r w:rsidRPr="0063297F">
        <w:rPr>
          <w:sz w:val="24"/>
        </w:rPr>
        <w:t>sind. Aufgrund dieses Tests könnte dann eine Liste kompatibler Beacons erstellt werden</w:t>
      </w:r>
      <w:r w:rsidR="00C87927">
        <w:rPr>
          <w:sz w:val="24"/>
        </w:rPr>
        <w:t>.</w:t>
      </w:r>
      <w:r w:rsidR="0023020F" w:rsidRPr="0063297F">
        <w:rPr>
          <w:sz w:val="24"/>
        </w:rPr>
        <w:t xml:space="preserve"> </w:t>
      </w:r>
      <w:r w:rsidR="00705035" w:rsidRPr="0063297F">
        <w:rPr>
          <w:sz w:val="24"/>
        </w:rPr>
        <w:t>Das Gerät ist einfach und unkompliziert zu bedienen, für das Auffinden von Objekten wäre es jedoch sinnvoll, wenn noch eine Richtungsangabe integriert werden könnte.</w:t>
      </w:r>
      <w:r w:rsidR="00C87927">
        <w:rPr>
          <w:sz w:val="24"/>
        </w:rPr>
        <w:t xml:space="preserve"> Um eine gute Aussage über die tatsächliche Gebrauchstauglichkeit des Gerätes zu treffen, müssten noch mehr Personen dazu befragt werden. Hierbei muss unbedingt darauf geachtet werden das auch das Testsetting für die jeweilige Person passend gestaltet und zugänglich ist.</w:t>
      </w:r>
      <w:r w:rsidR="00705035" w:rsidRPr="0063297F">
        <w:rPr>
          <w:sz w:val="24"/>
        </w:rPr>
        <w:t xml:space="preserve"> Generell bietet das Projekt noch einige Möglichkeiten für Verbesserungen</w:t>
      </w:r>
      <w:r w:rsidR="00672888">
        <w:rPr>
          <w:sz w:val="24"/>
        </w:rPr>
        <w:t>,</w:t>
      </w:r>
      <w:r w:rsidR="00705035" w:rsidRPr="0063297F">
        <w:rPr>
          <w:sz w:val="24"/>
        </w:rPr>
        <w:t xml:space="preserve"> ist aber als Prototyp bereits zu gebrauchen. Auch wenn die Distanzmessung mittels RSSI nicht genau </w:t>
      </w:r>
      <w:r w:rsidR="00C87927" w:rsidRPr="0063297F">
        <w:rPr>
          <w:sz w:val="24"/>
        </w:rPr>
        <w:t>ist,</w:t>
      </w:r>
      <w:r w:rsidR="00705035" w:rsidRPr="0063297F">
        <w:rPr>
          <w:sz w:val="24"/>
        </w:rPr>
        <w:t xml:space="preserve"> kann über </w:t>
      </w:r>
      <w:r w:rsidR="009F7F4E" w:rsidRPr="0063297F">
        <w:rPr>
          <w:sz w:val="24"/>
        </w:rPr>
        <w:t xml:space="preserve">die Formelparameter für einige Bluetooth-Beacon ein gutes Ergebnis erzielt werden. </w:t>
      </w:r>
      <w:r w:rsidR="00C87927">
        <w:rPr>
          <w:sz w:val="24"/>
        </w:rPr>
        <w:t>Die passenden Parameter könnten bei einer Kompatibilitätstestung gleich mit ermittelt werden.</w:t>
      </w:r>
    </w:p>
    <w:p w14:paraId="7BAE4C34" w14:textId="646BE8EA" w:rsidR="008D25AE" w:rsidRPr="0063297F" w:rsidRDefault="008D25AE" w:rsidP="0063297F">
      <w:pPr>
        <w:spacing w:line="360" w:lineRule="auto"/>
        <w:jc w:val="left"/>
        <w:rPr>
          <w:sz w:val="24"/>
        </w:rPr>
      </w:pPr>
      <w:r w:rsidRPr="0063297F">
        <w:rPr>
          <w:sz w:val="24"/>
        </w:rPr>
        <w:br w:type="page"/>
      </w:r>
    </w:p>
    <w:p w14:paraId="1AD3382B" w14:textId="77777777" w:rsidR="00D26FB5" w:rsidRPr="00D26FB5" w:rsidRDefault="00D26FB5" w:rsidP="001A3479">
      <w:pPr>
        <w:spacing w:line="276" w:lineRule="auto"/>
      </w:pPr>
    </w:p>
    <w:p w14:paraId="27631584" w14:textId="2DF90026" w:rsidR="005840E6" w:rsidRDefault="005840E6" w:rsidP="001A3479">
      <w:pPr>
        <w:pStyle w:val="berschrift1"/>
        <w:spacing w:line="276" w:lineRule="auto"/>
      </w:pPr>
      <w:bookmarkStart w:id="80" w:name="_Toc104310440"/>
      <w:r>
        <w:t>Future Work</w:t>
      </w:r>
      <w:bookmarkEnd w:id="80"/>
    </w:p>
    <w:p w14:paraId="6D6B9992" w14:textId="03F37CE6" w:rsidR="00D26FB5" w:rsidRDefault="00D26FB5" w:rsidP="001A3479">
      <w:pPr>
        <w:spacing w:line="276" w:lineRule="auto"/>
      </w:pPr>
    </w:p>
    <w:p w14:paraId="2F0B3ADA" w14:textId="7A7B6B9C" w:rsidR="00815301" w:rsidRDefault="00815301" w:rsidP="0063297F">
      <w:pPr>
        <w:spacing w:line="360" w:lineRule="auto"/>
        <w:rPr>
          <w:sz w:val="24"/>
        </w:rPr>
      </w:pPr>
      <w:r w:rsidRPr="0063297F">
        <w:rPr>
          <w:sz w:val="24"/>
        </w:rPr>
        <w:t xml:space="preserve">Die Distanzmessung ist nicht präzise und es fehlt zudem die Information in </w:t>
      </w:r>
      <w:r w:rsidR="0023020F" w:rsidRPr="0063297F">
        <w:rPr>
          <w:sz w:val="24"/>
        </w:rPr>
        <w:t>welcher</w:t>
      </w:r>
      <w:r w:rsidRPr="0063297F">
        <w:rPr>
          <w:sz w:val="24"/>
        </w:rPr>
        <w:t xml:space="preserve"> Richtung sich das Gerät befindet. </w:t>
      </w:r>
      <w:r w:rsidR="002C1436" w:rsidRPr="0063297F">
        <w:rPr>
          <w:sz w:val="24"/>
        </w:rPr>
        <w:t>Vor allem</w:t>
      </w:r>
      <w:r w:rsidRPr="0063297F">
        <w:rPr>
          <w:sz w:val="24"/>
        </w:rPr>
        <w:t xml:space="preserve"> </w:t>
      </w:r>
      <w:r w:rsidR="002C1436" w:rsidRPr="0063297F">
        <w:rPr>
          <w:sz w:val="24"/>
        </w:rPr>
        <w:t xml:space="preserve">von </w:t>
      </w:r>
      <w:r w:rsidR="0023020F" w:rsidRPr="0063297F">
        <w:rPr>
          <w:sz w:val="24"/>
        </w:rPr>
        <w:t>Seiten</w:t>
      </w:r>
      <w:r w:rsidR="002C1436" w:rsidRPr="0063297F">
        <w:rPr>
          <w:sz w:val="24"/>
        </w:rPr>
        <w:t xml:space="preserve"> der Bluetooth SIG finden sich regelmäßig neue Projekte</w:t>
      </w:r>
      <w:r w:rsidR="0023020F" w:rsidRPr="0063297F">
        <w:rPr>
          <w:sz w:val="24"/>
        </w:rPr>
        <w:t>,</w:t>
      </w:r>
      <w:r w:rsidR="002C1436" w:rsidRPr="0063297F">
        <w:rPr>
          <w:sz w:val="24"/>
        </w:rPr>
        <w:t xml:space="preserve"> die sich genau mit dieser Thematik, also wie kann die Distanz noch präziser</w:t>
      </w:r>
      <w:r w:rsidR="0018747D" w:rsidRPr="0063297F">
        <w:rPr>
          <w:sz w:val="24"/>
        </w:rPr>
        <w:t>,</w:t>
      </w:r>
      <w:r w:rsidR="002C1436" w:rsidRPr="0063297F">
        <w:rPr>
          <w:sz w:val="24"/>
        </w:rPr>
        <w:t xml:space="preserve"> mit Richtungsangabe, bestimmt werden, beschäftig</w:t>
      </w:r>
      <w:r w:rsidR="00C87927">
        <w:rPr>
          <w:sz w:val="24"/>
        </w:rPr>
        <w:t>en</w:t>
      </w:r>
      <w:r w:rsidR="002C1436" w:rsidRPr="0063297F">
        <w:rPr>
          <w:sz w:val="24"/>
        </w:rPr>
        <w:t>.</w:t>
      </w:r>
      <w:sdt>
        <w:sdtPr>
          <w:rPr>
            <w:sz w:val="24"/>
          </w:rPr>
          <w:id w:val="-1342390201"/>
          <w:citation/>
        </w:sdtPr>
        <w:sdtEndPr/>
        <w:sdtContent>
          <w:r w:rsidR="00650A97" w:rsidRPr="0063297F">
            <w:rPr>
              <w:sz w:val="24"/>
            </w:rPr>
            <w:fldChar w:fldCharType="begin"/>
          </w:r>
          <w:r w:rsidR="00811644" w:rsidRPr="0063297F">
            <w:rPr>
              <w:sz w:val="24"/>
            </w:rPr>
            <w:instrText xml:space="preserve">CITATION Blu22 \l 1031 </w:instrText>
          </w:r>
          <w:r w:rsidR="00650A97" w:rsidRPr="0063297F">
            <w:rPr>
              <w:sz w:val="24"/>
            </w:rPr>
            <w:fldChar w:fldCharType="separate"/>
          </w:r>
          <w:r w:rsidR="00B1020E">
            <w:rPr>
              <w:noProof/>
              <w:sz w:val="24"/>
            </w:rPr>
            <w:t xml:space="preserve"> </w:t>
          </w:r>
          <w:r w:rsidR="00B1020E" w:rsidRPr="00B1020E">
            <w:rPr>
              <w:noProof/>
              <w:sz w:val="24"/>
            </w:rPr>
            <w:t>[21]</w:t>
          </w:r>
          <w:r w:rsidR="00650A97" w:rsidRPr="0063297F">
            <w:rPr>
              <w:sz w:val="24"/>
            </w:rPr>
            <w:fldChar w:fldCharType="end"/>
          </w:r>
        </w:sdtContent>
      </w:sdt>
      <w:r w:rsidR="002C1436" w:rsidRPr="0063297F">
        <w:rPr>
          <w:sz w:val="24"/>
        </w:rPr>
        <w:t xml:space="preserve"> Zudem wäre es für zukünftige Projekte wünschenswert auch die Beacon </w:t>
      </w:r>
      <w:r w:rsidR="0023020F" w:rsidRPr="0063297F">
        <w:rPr>
          <w:sz w:val="24"/>
        </w:rPr>
        <w:t>zu</w:t>
      </w:r>
      <w:r w:rsidR="002C1436" w:rsidRPr="0063297F">
        <w:rPr>
          <w:sz w:val="24"/>
        </w:rPr>
        <w:t xml:space="preserve"> programmieren und damit die gesendeten Parameter zu bestimmen. Hierbei könnten dann auch Tonausgaben vo</w:t>
      </w:r>
      <w:r w:rsidR="00C87927">
        <w:rPr>
          <w:sz w:val="24"/>
        </w:rPr>
        <w:t>m</w:t>
      </w:r>
      <w:r w:rsidR="002C1436" w:rsidRPr="0063297F">
        <w:rPr>
          <w:sz w:val="24"/>
        </w:rPr>
        <w:t xml:space="preserve"> Beacon aus erfolgen</w:t>
      </w:r>
      <w:r w:rsidR="0023020F" w:rsidRPr="0063297F">
        <w:rPr>
          <w:sz w:val="24"/>
        </w:rPr>
        <w:t>,</w:t>
      </w:r>
      <w:r w:rsidR="002C1436" w:rsidRPr="0063297F">
        <w:rPr>
          <w:sz w:val="24"/>
        </w:rPr>
        <w:t xml:space="preserve"> oder auch Bewegungs- und Temperaturdaten ermittelt werden. Auch bei der Usability </w:t>
      </w:r>
      <w:r w:rsidR="00C87927">
        <w:rPr>
          <w:sz w:val="24"/>
        </w:rPr>
        <w:t>findet sich noch viel Verbesserungspotential</w:t>
      </w:r>
      <w:r w:rsidR="0023020F" w:rsidRPr="0063297F">
        <w:rPr>
          <w:sz w:val="24"/>
        </w:rPr>
        <w:t>. E</w:t>
      </w:r>
      <w:r w:rsidR="002C1436" w:rsidRPr="0063297F">
        <w:rPr>
          <w:sz w:val="24"/>
        </w:rPr>
        <w:t>s könnten noch andere Tonvarianten eingebracht werden</w:t>
      </w:r>
      <w:r w:rsidR="00C87927">
        <w:rPr>
          <w:sz w:val="24"/>
        </w:rPr>
        <w:t xml:space="preserve"> und</w:t>
      </w:r>
      <w:r w:rsidR="002C1436" w:rsidRPr="0063297F">
        <w:rPr>
          <w:sz w:val="24"/>
        </w:rPr>
        <w:t xml:space="preserve"> ein Standard entwickelt werden</w:t>
      </w:r>
      <w:r w:rsidR="0023020F" w:rsidRPr="0063297F">
        <w:rPr>
          <w:sz w:val="24"/>
        </w:rPr>
        <w:t>,</w:t>
      </w:r>
      <w:r w:rsidR="002C1436" w:rsidRPr="0063297F">
        <w:rPr>
          <w:sz w:val="24"/>
        </w:rPr>
        <w:t xml:space="preserve"> der </w:t>
      </w:r>
      <w:r w:rsidR="000F5112" w:rsidRPr="0063297F">
        <w:rPr>
          <w:sz w:val="24"/>
        </w:rPr>
        <w:t>w</w:t>
      </w:r>
      <w:r w:rsidR="002C1436" w:rsidRPr="0063297F">
        <w:rPr>
          <w:sz w:val="24"/>
        </w:rPr>
        <w:t xml:space="preserve">eltweit einheitlich ist für „Ein“, „Aus“ oder „leerer Akku“. </w:t>
      </w:r>
    </w:p>
    <w:p w14:paraId="64E37BFB" w14:textId="207A1BD0" w:rsidR="00C87927" w:rsidRDefault="00D94A68" w:rsidP="0063297F">
      <w:pPr>
        <w:spacing w:line="360" w:lineRule="auto"/>
        <w:rPr>
          <w:sz w:val="24"/>
        </w:rPr>
      </w:pPr>
      <w:r>
        <w:rPr>
          <w:sz w:val="24"/>
        </w:rPr>
        <w:t xml:space="preserve">Es gäbe auch die Möglichkeit auf andere </w:t>
      </w:r>
      <w:r w:rsidR="0084473A">
        <w:rPr>
          <w:sz w:val="24"/>
        </w:rPr>
        <w:t>Technologien,</w:t>
      </w:r>
      <w:r>
        <w:rPr>
          <w:sz w:val="24"/>
        </w:rPr>
        <w:t xml:space="preserve"> statt BLE zu verwenden. Für die Lokalisierung gibt es noch einige andere </w:t>
      </w:r>
      <w:r w:rsidR="0084473A">
        <w:rPr>
          <w:sz w:val="24"/>
        </w:rPr>
        <w:t>Technologien</w:t>
      </w:r>
      <w:r>
        <w:rPr>
          <w:sz w:val="24"/>
        </w:rPr>
        <w:t xml:space="preserve"> wie z.B. GPS oder WLAN. Auch wenn der ESP32 die Möglichkeit hat WLAN zu verwenden ist hier der Energieverbrauch mit </w:t>
      </w:r>
      <w:r w:rsidR="0084473A">
        <w:rPr>
          <w:sz w:val="24"/>
        </w:rPr>
        <w:t xml:space="preserve">ca. 240 mA höher als bei BLE. </w:t>
      </w:r>
      <w:sdt>
        <w:sdtPr>
          <w:rPr>
            <w:sz w:val="24"/>
          </w:rPr>
          <w:id w:val="-2007201593"/>
          <w:citation/>
        </w:sdtPr>
        <w:sdtEndPr/>
        <w:sdtContent>
          <w:r w:rsidR="0084473A">
            <w:rPr>
              <w:sz w:val="24"/>
            </w:rPr>
            <w:fldChar w:fldCharType="begin"/>
          </w:r>
          <w:r w:rsidR="0084473A">
            <w:rPr>
              <w:sz w:val="24"/>
            </w:rPr>
            <w:instrText xml:space="preserve"> CITATION Esp211 \l 1031 </w:instrText>
          </w:r>
          <w:r w:rsidR="0084473A">
            <w:rPr>
              <w:sz w:val="24"/>
            </w:rPr>
            <w:fldChar w:fldCharType="separate"/>
          </w:r>
          <w:r w:rsidR="00B1020E" w:rsidRPr="00B1020E">
            <w:rPr>
              <w:noProof/>
              <w:sz w:val="24"/>
            </w:rPr>
            <w:t>[22]</w:t>
          </w:r>
          <w:r w:rsidR="0084473A">
            <w:rPr>
              <w:sz w:val="24"/>
            </w:rPr>
            <w:fldChar w:fldCharType="end"/>
          </w:r>
        </w:sdtContent>
      </w:sdt>
      <w:r w:rsidR="0084473A">
        <w:rPr>
          <w:sz w:val="24"/>
        </w:rPr>
        <w:t xml:space="preserve"> Stattdessen könnte in Erwägung gezogen werden die Lokalisierung über die Ultrabreitband-Technologie zu ermöglichen. Diese bietet nicht nur die Möglichkeit Zentimeter genau Objekte zu orten, sondern ist zudem auch ebenfalls energiesparend. </w:t>
      </w:r>
      <w:sdt>
        <w:sdtPr>
          <w:rPr>
            <w:sz w:val="24"/>
          </w:rPr>
          <w:id w:val="-248039348"/>
          <w:citation/>
        </w:sdtPr>
        <w:sdtEndPr/>
        <w:sdtContent>
          <w:r w:rsidR="0084473A">
            <w:rPr>
              <w:sz w:val="24"/>
            </w:rPr>
            <w:fldChar w:fldCharType="begin"/>
          </w:r>
          <w:r w:rsidR="0084473A">
            <w:rPr>
              <w:sz w:val="24"/>
            </w:rPr>
            <w:instrText xml:space="preserve"> CITATION Joo13 \l 1031 </w:instrText>
          </w:r>
          <w:r w:rsidR="0084473A">
            <w:rPr>
              <w:sz w:val="24"/>
            </w:rPr>
            <w:fldChar w:fldCharType="separate"/>
          </w:r>
          <w:r w:rsidR="00B1020E" w:rsidRPr="00B1020E">
            <w:rPr>
              <w:noProof/>
              <w:sz w:val="24"/>
            </w:rPr>
            <w:t>[7]</w:t>
          </w:r>
          <w:r w:rsidR="0084473A">
            <w:rPr>
              <w:sz w:val="24"/>
            </w:rPr>
            <w:fldChar w:fldCharType="end"/>
          </w:r>
        </w:sdtContent>
      </w:sdt>
    </w:p>
    <w:p w14:paraId="3D8F1EDF" w14:textId="77777777" w:rsidR="00C87927" w:rsidRPr="0063297F" w:rsidRDefault="00C87927" w:rsidP="0063297F">
      <w:pPr>
        <w:spacing w:line="360" w:lineRule="auto"/>
        <w:rPr>
          <w:sz w:val="24"/>
        </w:rPr>
      </w:pPr>
    </w:p>
    <w:p w14:paraId="3EFA77ED" w14:textId="7D71D74B" w:rsidR="00DA6CE4" w:rsidRPr="0063297F" w:rsidRDefault="00A71A12" w:rsidP="0063297F">
      <w:pPr>
        <w:spacing w:line="360" w:lineRule="auto"/>
        <w:jc w:val="left"/>
        <w:rPr>
          <w:sz w:val="24"/>
        </w:rPr>
      </w:pPr>
      <w:r w:rsidRPr="0063297F">
        <w:rPr>
          <w:sz w:val="24"/>
        </w:rPr>
        <w:br w:type="page"/>
      </w:r>
    </w:p>
    <w:p w14:paraId="473243D9" w14:textId="77777777" w:rsidR="00134F78" w:rsidRPr="00F232C9" w:rsidRDefault="00134F78" w:rsidP="001A3479">
      <w:pPr>
        <w:spacing w:line="276" w:lineRule="auto"/>
        <w:rPr>
          <w:szCs w:val="22"/>
          <w:lang w:val="en-GB"/>
        </w:rPr>
      </w:pPr>
    </w:p>
    <w:bookmarkStart w:id="81" w:name="_Toc104310441" w:displacedByCustomXml="next"/>
    <w:bookmarkStart w:id="82" w:name="_Hlk95383235" w:displacedByCustomXml="next"/>
    <w:sdt>
      <w:sdtPr>
        <w:rPr>
          <w:rFonts w:cs="Times New Roman"/>
          <w:b w:val="0"/>
          <w:bCs w:val="0"/>
          <w:kern w:val="0"/>
          <w:sz w:val="22"/>
          <w:szCs w:val="24"/>
        </w:rPr>
        <w:id w:val="1645702674"/>
        <w:docPartObj>
          <w:docPartGallery w:val="Bibliographies"/>
          <w:docPartUnique/>
        </w:docPartObj>
      </w:sdtPr>
      <w:sdtEndPr/>
      <w:sdtContent>
        <w:p w14:paraId="3B0D12F7" w14:textId="64DAB9BB" w:rsidR="000F7BD7" w:rsidRDefault="000F7BD7" w:rsidP="000F7BD7">
          <w:pPr>
            <w:pStyle w:val="berschrift1"/>
          </w:pPr>
          <w:r>
            <w:t>Literaturverzeichnis</w:t>
          </w:r>
          <w:bookmarkEnd w:id="81"/>
          <w:r>
            <w:t xml:space="preserve"> </w:t>
          </w:r>
        </w:p>
        <w:bookmarkEnd w:id="82"/>
        <w:p w14:paraId="5AE04AC9" w14:textId="77777777" w:rsidR="00B1020E" w:rsidRDefault="000F7BD7" w:rsidP="00EF1F06">
          <w:pPr>
            <w:jc w:val="left"/>
            <w:rPr>
              <w:rFonts w:ascii="Times New Roman" w:hAnsi="Times New Roman"/>
              <w:noProof/>
              <w:sz w:val="20"/>
              <w:szCs w:val="20"/>
              <w:lang w:val="de-AT" w:eastAsia="de-AT"/>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277"/>
            <w:gridCol w:w="8361"/>
          </w:tblGrid>
          <w:tr w:rsidR="00B1020E" w14:paraId="187FA285" w14:textId="77777777" w:rsidTr="00B1020E">
            <w:trPr>
              <w:divId w:val="1022362357"/>
              <w:tblCellSpacing w:w="15" w:type="dxa"/>
            </w:trPr>
            <w:tc>
              <w:tcPr>
                <w:tcW w:w="639" w:type="pct"/>
                <w:hideMark/>
              </w:tcPr>
              <w:p w14:paraId="01E2D6E6" w14:textId="25C03C91" w:rsidR="00B1020E" w:rsidRDefault="00B1020E">
                <w:pPr>
                  <w:pStyle w:val="Literaturverzeichnis"/>
                  <w:rPr>
                    <w:sz w:val="24"/>
                    <w:szCs w:val="24"/>
                  </w:rPr>
                </w:pPr>
                <w:r>
                  <w:t xml:space="preserve">[1] </w:t>
                </w:r>
              </w:p>
            </w:tc>
            <w:tc>
              <w:tcPr>
                <w:tcW w:w="4315" w:type="pct"/>
                <w:hideMark/>
              </w:tcPr>
              <w:p w14:paraId="765AE7E8" w14:textId="77777777" w:rsidR="00B1020E" w:rsidRDefault="00B1020E">
                <w:pPr>
                  <w:pStyle w:val="Literaturverzeichnis"/>
                </w:pPr>
                <w:r>
                  <w:t>Apple, „www.apple.com,“ [Online]. Available: https://www.apple.com/at/airtag/?afid=p238%7CsdaEid5vZ-dc_mtid_187079nc38483_pcrid_518142591770_pgrid_121291043733_&amp;cid=aos-at-kwgo-btb--slid---product-. [Zugriff am 20 01 2022].</w:t>
                </w:r>
              </w:p>
            </w:tc>
          </w:tr>
          <w:tr w:rsidR="00B1020E" w:rsidRPr="00722C2C" w14:paraId="2A1130DC" w14:textId="77777777" w:rsidTr="00B1020E">
            <w:trPr>
              <w:divId w:val="1022362357"/>
              <w:tblCellSpacing w:w="15" w:type="dxa"/>
            </w:trPr>
            <w:tc>
              <w:tcPr>
                <w:tcW w:w="639" w:type="pct"/>
                <w:hideMark/>
              </w:tcPr>
              <w:p w14:paraId="738A823C" w14:textId="77777777" w:rsidR="00B1020E" w:rsidRDefault="00B1020E">
                <w:pPr>
                  <w:pStyle w:val="Literaturverzeichnis"/>
                </w:pPr>
                <w:r>
                  <w:t xml:space="preserve">[2] </w:t>
                </w:r>
              </w:p>
            </w:tc>
            <w:tc>
              <w:tcPr>
                <w:tcW w:w="4315" w:type="pct"/>
                <w:hideMark/>
              </w:tcPr>
              <w:p w14:paraId="23B3214C" w14:textId="77777777" w:rsidR="00B1020E" w:rsidRDefault="00B1020E">
                <w:pPr>
                  <w:pStyle w:val="Literaturverzeichnis"/>
                </w:pPr>
                <w:r>
                  <w:t xml:space="preserve">T. P. a. K. S. Ravi, „Anti-Loss Key Tag Using Bluetooth Smart,“ </w:t>
                </w:r>
                <w:r>
                  <w:rPr>
                    <w:i/>
                    <w:iCs/>
                  </w:rPr>
                  <w:t xml:space="preserve">Indian Journal of Science and Technology, </w:t>
                </w:r>
                <w:r>
                  <w:t xml:space="preserve">Bd. 10, Nr. 4, 2017. </w:t>
                </w:r>
              </w:p>
            </w:tc>
          </w:tr>
          <w:tr w:rsidR="00B1020E" w14:paraId="08CE1DF9" w14:textId="77777777" w:rsidTr="00B1020E">
            <w:trPr>
              <w:divId w:val="1022362357"/>
              <w:tblCellSpacing w:w="15" w:type="dxa"/>
            </w:trPr>
            <w:tc>
              <w:tcPr>
                <w:tcW w:w="639" w:type="pct"/>
                <w:hideMark/>
              </w:tcPr>
              <w:p w14:paraId="708C3000" w14:textId="77777777" w:rsidR="00B1020E" w:rsidRDefault="00B1020E">
                <w:pPr>
                  <w:pStyle w:val="Literaturverzeichnis"/>
                </w:pPr>
                <w:r>
                  <w:t xml:space="preserve">[3] </w:t>
                </w:r>
              </w:p>
            </w:tc>
            <w:tc>
              <w:tcPr>
                <w:tcW w:w="4315" w:type="pct"/>
                <w:hideMark/>
              </w:tcPr>
              <w:p w14:paraId="4D1A6629" w14:textId="77777777" w:rsidR="00B1020E" w:rsidRDefault="00B1020E">
                <w:pPr>
                  <w:pStyle w:val="Literaturverzeichnis"/>
                </w:pPr>
                <w:r>
                  <w:t>Bluetooth SIG, „Bluetooth Technologie-Übersicht,“ [Online]. Available: https://www.bluetooth.com/de/learn-about-bluetooth/tech-overview/. [Zugriff am 18 01 2022].</w:t>
                </w:r>
              </w:p>
            </w:tc>
          </w:tr>
          <w:tr w:rsidR="00B1020E" w:rsidRPr="00722C2C" w14:paraId="41AA69E9" w14:textId="77777777" w:rsidTr="00B1020E">
            <w:trPr>
              <w:divId w:val="1022362357"/>
              <w:tblCellSpacing w:w="15" w:type="dxa"/>
            </w:trPr>
            <w:tc>
              <w:tcPr>
                <w:tcW w:w="639" w:type="pct"/>
                <w:hideMark/>
              </w:tcPr>
              <w:p w14:paraId="66607C39" w14:textId="77777777" w:rsidR="00B1020E" w:rsidRDefault="00B1020E">
                <w:pPr>
                  <w:pStyle w:val="Literaturverzeichnis"/>
                </w:pPr>
                <w:r>
                  <w:t xml:space="preserve">[4] </w:t>
                </w:r>
              </w:p>
            </w:tc>
            <w:tc>
              <w:tcPr>
                <w:tcW w:w="4315" w:type="pct"/>
                <w:hideMark/>
              </w:tcPr>
              <w:p w14:paraId="1E8A7B57" w14:textId="77777777" w:rsidR="00B1020E" w:rsidRDefault="00B1020E">
                <w:pPr>
                  <w:pStyle w:val="Literaturverzeichnis"/>
                </w:pPr>
                <w:r>
                  <w:t xml:space="preserve">C.-Y. H. C.-A. L. P.-T. L. H.-W. L. u. S.-H. L. Ramiro Ramirez, „A Practice of BLE RSSI Measurment for Indoor Positioning,“ </w:t>
                </w:r>
                <w:r>
                  <w:rPr>
                    <w:i/>
                    <w:iCs/>
                  </w:rPr>
                  <w:t xml:space="preserve">Sensors, </w:t>
                </w:r>
                <w:r>
                  <w:t xml:space="preserve">2021. </w:t>
                </w:r>
              </w:p>
            </w:tc>
          </w:tr>
          <w:tr w:rsidR="00B1020E" w14:paraId="749BAA21" w14:textId="77777777" w:rsidTr="00B1020E">
            <w:trPr>
              <w:divId w:val="1022362357"/>
              <w:tblCellSpacing w:w="15" w:type="dxa"/>
            </w:trPr>
            <w:tc>
              <w:tcPr>
                <w:tcW w:w="639" w:type="pct"/>
                <w:hideMark/>
              </w:tcPr>
              <w:p w14:paraId="41ADD70D" w14:textId="77777777" w:rsidR="00B1020E" w:rsidRDefault="00B1020E">
                <w:pPr>
                  <w:pStyle w:val="Literaturverzeichnis"/>
                </w:pPr>
                <w:r>
                  <w:t xml:space="preserve">[5] </w:t>
                </w:r>
              </w:p>
            </w:tc>
            <w:tc>
              <w:tcPr>
                <w:tcW w:w="4315" w:type="pct"/>
                <w:hideMark/>
              </w:tcPr>
              <w:p w14:paraId="451FEB88" w14:textId="77777777" w:rsidR="00B1020E" w:rsidRDefault="00B1020E">
                <w:pPr>
                  <w:pStyle w:val="Literaturverzeichnis"/>
                </w:pPr>
                <w:r>
                  <w:t>Bluetooth SIG, „Bluetooth,“ [Online]. Available: https://www.bluetooth.com/. [Zugriff am 05 12 2021].</w:t>
                </w:r>
              </w:p>
            </w:tc>
          </w:tr>
          <w:tr w:rsidR="00B1020E" w:rsidRPr="00722C2C" w14:paraId="7EDDA18E" w14:textId="77777777" w:rsidTr="00B1020E">
            <w:trPr>
              <w:divId w:val="1022362357"/>
              <w:tblCellSpacing w:w="15" w:type="dxa"/>
            </w:trPr>
            <w:tc>
              <w:tcPr>
                <w:tcW w:w="639" w:type="pct"/>
                <w:hideMark/>
              </w:tcPr>
              <w:p w14:paraId="12DA9925" w14:textId="77777777" w:rsidR="00B1020E" w:rsidRDefault="00B1020E">
                <w:pPr>
                  <w:pStyle w:val="Literaturverzeichnis"/>
                </w:pPr>
                <w:r>
                  <w:t xml:space="preserve">[6] </w:t>
                </w:r>
              </w:p>
            </w:tc>
            <w:tc>
              <w:tcPr>
                <w:tcW w:w="4315" w:type="pct"/>
                <w:hideMark/>
              </w:tcPr>
              <w:p w14:paraId="6731DC4F" w14:textId="77777777" w:rsidR="00B1020E" w:rsidRDefault="00B1020E">
                <w:pPr>
                  <w:pStyle w:val="Literaturverzeichnis"/>
                </w:pPr>
                <w:r>
                  <w:t xml:space="preserve">C. C. A. a. R. D. Kevin Townsend, Getting Started with Bluetooth Low Energy, United States of America: O`Reilly Media Inc., 2014. </w:t>
                </w:r>
              </w:p>
            </w:tc>
          </w:tr>
          <w:tr w:rsidR="00B1020E" w:rsidRPr="00722C2C" w14:paraId="4D86F7C0" w14:textId="77777777" w:rsidTr="00B1020E">
            <w:trPr>
              <w:divId w:val="1022362357"/>
              <w:tblCellSpacing w:w="15" w:type="dxa"/>
            </w:trPr>
            <w:tc>
              <w:tcPr>
                <w:tcW w:w="639" w:type="pct"/>
                <w:hideMark/>
              </w:tcPr>
              <w:p w14:paraId="178BC325" w14:textId="77777777" w:rsidR="00B1020E" w:rsidRDefault="00B1020E">
                <w:pPr>
                  <w:pStyle w:val="Literaturverzeichnis"/>
                </w:pPr>
                <w:r>
                  <w:t xml:space="preserve">[7] </w:t>
                </w:r>
              </w:p>
            </w:tc>
            <w:tc>
              <w:tcPr>
                <w:tcW w:w="4315" w:type="pct"/>
                <w:hideMark/>
              </w:tcPr>
              <w:p w14:paraId="67CA0DF9" w14:textId="77777777" w:rsidR="00B1020E" w:rsidRDefault="00B1020E">
                <w:pPr>
                  <w:pStyle w:val="Literaturverzeichnis"/>
                </w:pPr>
                <w:r>
                  <w:t xml:space="preserve">D. K. C. B. Joonyoung Jung, „Distance Estimation of Smart Device using Bluetooth,“ in </w:t>
                </w:r>
                <w:r>
                  <w:rPr>
                    <w:i/>
                    <w:iCs/>
                  </w:rPr>
                  <w:t>The Eight Internation Converence on Systems and Networks Communications</w:t>
                </w:r>
                <w:r>
                  <w:t xml:space="preserve">, Deajeon, Korea, 2013. </w:t>
                </w:r>
              </w:p>
            </w:tc>
          </w:tr>
          <w:tr w:rsidR="00B1020E" w14:paraId="27689371" w14:textId="77777777" w:rsidTr="00B1020E">
            <w:trPr>
              <w:divId w:val="1022362357"/>
              <w:tblCellSpacing w:w="15" w:type="dxa"/>
            </w:trPr>
            <w:tc>
              <w:tcPr>
                <w:tcW w:w="639" w:type="pct"/>
                <w:hideMark/>
              </w:tcPr>
              <w:p w14:paraId="4DDB68FA" w14:textId="77777777" w:rsidR="00B1020E" w:rsidRDefault="00B1020E">
                <w:pPr>
                  <w:pStyle w:val="Literaturverzeichnis"/>
                </w:pPr>
                <w:r>
                  <w:t xml:space="preserve">[8] </w:t>
                </w:r>
              </w:p>
            </w:tc>
            <w:tc>
              <w:tcPr>
                <w:tcW w:w="4315" w:type="pct"/>
                <w:hideMark/>
              </w:tcPr>
              <w:p w14:paraId="75570BB2" w14:textId="77777777" w:rsidR="00B1020E" w:rsidRDefault="00B1020E">
                <w:pPr>
                  <w:pStyle w:val="Literaturverzeichnis"/>
                </w:pPr>
                <w:r>
                  <w:t>Sparkfun, „ESP32 Thing Hookup Guide,“ [Online]. Available: https://learn.sparkfun.com/tutorials/esp32-thing-hookup-guide/all. [Zugriff am 13 02 2022].</w:t>
                </w:r>
              </w:p>
            </w:tc>
          </w:tr>
          <w:tr w:rsidR="00B1020E" w14:paraId="2C904EBA" w14:textId="77777777" w:rsidTr="00B1020E">
            <w:trPr>
              <w:divId w:val="1022362357"/>
              <w:tblCellSpacing w:w="15" w:type="dxa"/>
            </w:trPr>
            <w:tc>
              <w:tcPr>
                <w:tcW w:w="639" w:type="pct"/>
                <w:hideMark/>
              </w:tcPr>
              <w:p w14:paraId="71ED1F8D" w14:textId="77777777" w:rsidR="00B1020E" w:rsidRDefault="00B1020E">
                <w:pPr>
                  <w:pStyle w:val="Literaturverzeichnis"/>
                </w:pPr>
                <w:r>
                  <w:t xml:space="preserve">[9] </w:t>
                </w:r>
              </w:p>
            </w:tc>
            <w:tc>
              <w:tcPr>
                <w:tcW w:w="4315" w:type="pct"/>
                <w:hideMark/>
              </w:tcPr>
              <w:p w14:paraId="30E06BB2" w14:textId="77777777" w:rsidR="00B1020E" w:rsidRDefault="00B1020E">
                <w:pPr>
                  <w:pStyle w:val="Literaturverzeichnis"/>
                </w:pPr>
                <w:r>
                  <w:t>The FreeCAD Team, „FreeCAD,“ [Online]. Available: https://www.freecadweb.org/. [Zugriff am 05 02 2022].</w:t>
                </w:r>
              </w:p>
            </w:tc>
          </w:tr>
          <w:tr w:rsidR="00B1020E" w14:paraId="4EFFC17A" w14:textId="77777777" w:rsidTr="00B1020E">
            <w:trPr>
              <w:divId w:val="1022362357"/>
              <w:tblCellSpacing w:w="15" w:type="dxa"/>
            </w:trPr>
            <w:tc>
              <w:tcPr>
                <w:tcW w:w="639" w:type="pct"/>
                <w:hideMark/>
              </w:tcPr>
              <w:p w14:paraId="3728FEDA" w14:textId="77777777" w:rsidR="00B1020E" w:rsidRDefault="00B1020E">
                <w:pPr>
                  <w:pStyle w:val="Literaturverzeichnis"/>
                </w:pPr>
                <w:r>
                  <w:t xml:space="preserve">[10] </w:t>
                </w:r>
              </w:p>
            </w:tc>
            <w:tc>
              <w:tcPr>
                <w:tcW w:w="4315" w:type="pct"/>
                <w:hideMark/>
              </w:tcPr>
              <w:p w14:paraId="3AC5BD66" w14:textId="77777777" w:rsidR="00B1020E" w:rsidRDefault="00B1020E">
                <w:pPr>
                  <w:pStyle w:val="Literaturverzeichnis"/>
                </w:pPr>
                <w:r>
                  <w:t>Utilmaker, „Utilmaker Cura,“ [Online]. Available: https://ultimaker.com/de/software/ultimaker-cura. [Zugriff am 05 02 2022].</w:t>
                </w:r>
              </w:p>
            </w:tc>
          </w:tr>
          <w:tr w:rsidR="00B1020E" w14:paraId="37C692E4" w14:textId="77777777" w:rsidTr="00B1020E">
            <w:trPr>
              <w:divId w:val="1022362357"/>
              <w:tblCellSpacing w:w="15" w:type="dxa"/>
            </w:trPr>
            <w:tc>
              <w:tcPr>
                <w:tcW w:w="639" w:type="pct"/>
                <w:hideMark/>
              </w:tcPr>
              <w:p w14:paraId="44AE53D7" w14:textId="77777777" w:rsidR="00B1020E" w:rsidRDefault="00B1020E">
                <w:pPr>
                  <w:pStyle w:val="Literaturverzeichnis"/>
                </w:pPr>
                <w:r>
                  <w:t xml:space="preserve">[11] </w:t>
                </w:r>
              </w:p>
            </w:tc>
            <w:tc>
              <w:tcPr>
                <w:tcW w:w="4315" w:type="pct"/>
                <w:hideMark/>
              </w:tcPr>
              <w:p w14:paraId="6ED335DF" w14:textId="77777777" w:rsidR="00B1020E" w:rsidRDefault="00B1020E">
                <w:pPr>
                  <w:pStyle w:val="Literaturverzeichnis"/>
                </w:pPr>
                <w:r>
                  <w:t>Anycubic, „Anycubic i3 Mega S,“ [Online]. Available: https://de.anycubic.com/products/anycubic-i3-mega-s?de_nav02_megaserie_megas. [Zugriff am 05 02 2022].</w:t>
                </w:r>
              </w:p>
            </w:tc>
          </w:tr>
          <w:tr w:rsidR="00B1020E" w14:paraId="3C731608" w14:textId="77777777" w:rsidTr="00B1020E">
            <w:trPr>
              <w:divId w:val="1022362357"/>
              <w:tblCellSpacing w:w="15" w:type="dxa"/>
            </w:trPr>
            <w:tc>
              <w:tcPr>
                <w:tcW w:w="639" w:type="pct"/>
                <w:hideMark/>
              </w:tcPr>
              <w:p w14:paraId="57FDF770" w14:textId="77777777" w:rsidR="00B1020E" w:rsidRDefault="00B1020E">
                <w:pPr>
                  <w:pStyle w:val="Literaturverzeichnis"/>
                </w:pPr>
                <w:r>
                  <w:lastRenderedPageBreak/>
                  <w:t xml:space="preserve">[12] </w:t>
                </w:r>
              </w:p>
            </w:tc>
            <w:tc>
              <w:tcPr>
                <w:tcW w:w="4315" w:type="pct"/>
                <w:hideMark/>
              </w:tcPr>
              <w:p w14:paraId="450A6FE2" w14:textId="77777777" w:rsidR="00B1020E" w:rsidRDefault="00B1020E">
                <w:pPr>
                  <w:pStyle w:val="Literaturverzeichnis"/>
                </w:pPr>
                <w:r w:rsidRPr="00395BF2">
                  <w:rPr>
                    <w:lang w:val="de-AT"/>
                  </w:rPr>
                  <w:t xml:space="preserve">FH Technikum Wien, Stadt Wien, „Regionale Wissensdrehscheibe für Barrierefreie Technolgien,“ [Online]. </w:t>
                </w:r>
                <w:r>
                  <w:t>Available: https://wbt.wien/online-tools/braillegenerator. [Zugriff am 14 01 2022].</w:t>
                </w:r>
              </w:p>
            </w:tc>
          </w:tr>
          <w:tr w:rsidR="00B1020E" w14:paraId="1DBA1852" w14:textId="77777777" w:rsidTr="00B1020E">
            <w:trPr>
              <w:divId w:val="1022362357"/>
              <w:tblCellSpacing w:w="15" w:type="dxa"/>
            </w:trPr>
            <w:tc>
              <w:tcPr>
                <w:tcW w:w="639" w:type="pct"/>
                <w:hideMark/>
              </w:tcPr>
              <w:p w14:paraId="2620FE16" w14:textId="77777777" w:rsidR="00B1020E" w:rsidRDefault="00B1020E">
                <w:pPr>
                  <w:pStyle w:val="Literaturverzeichnis"/>
                </w:pPr>
                <w:r>
                  <w:t xml:space="preserve">[13] </w:t>
                </w:r>
              </w:p>
            </w:tc>
            <w:tc>
              <w:tcPr>
                <w:tcW w:w="4315" w:type="pct"/>
                <w:hideMark/>
              </w:tcPr>
              <w:p w14:paraId="5AC048EA" w14:textId="77777777" w:rsidR="00B1020E" w:rsidRDefault="00B1020E">
                <w:pPr>
                  <w:pStyle w:val="Literaturverzeichnis"/>
                </w:pPr>
                <w:r>
                  <w:t>Mbientlab, „Small Bluetooth Sensors,“ [Online]. Available: https://mbientlab.com/?gclid=Cj0KCQiA0p2QBhDvARIsAACSOOPUhCPCa5VLk2PK3PaEhz8L2qsTa4HE47Sw5ZkL4vOqDV474heXyUsaAoqDEALw_wcB. [Zugriff am 05 02 2022].</w:t>
                </w:r>
              </w:p>
            </w:tc>
          </w:tr>
          <w:tr w:rsidR="00B1020E" w14:paraId="6F2700A3" w14:textId="77777777" w:rsidTr="00B1020E">
            <w:trPr>
              <w:divId w:val="1022362357"/>
              <w:tblCellSpacing w:w="15" w:type="dxa"/>
            </w:trPr>
            <w:tc>
              <w:tcPr>
                <w:tcW w:w="639" w:type="pct"/>
                <w:hideMark/>
              </w:tcPr>
              <w:p w14:paraId="0743B711" w14:textId="77777777" w:rsidR="00B1020E" w:rsidRDefault="00B1020E">
                <w:pPr>
                  <w:pStyle w:val="Literaturverzeichnis"/>
                </w:pPr>
                <w:r>
                  <w:t xml:space="preserve">[14] </w:t>
                </w:r>
              </w:p>
            </w:tc>
            <w:tc>
              <w:tcPr>
                <w:tcW w:w="4315" w:type="pct"/>
                <w:hideMark/>
              </w:tcPr>
              <w:p w14:paraId="4BD2C045" w14:textId="77777777" w:rsidR="00B1020E" w:rsidRDefault="00B1020E">
                <w:pPr>
                  <w:pStyle w:val="Literaturverzeichnis"/>
                </w:pPr>
                <w:r w:rsidRPr="00395BF2">
                  <w:rPr>
                    <w:lang w:val="de-AT"/>
                  </w:rPr>
                  <w:t xml:space="preserve">Gigaset, „Gigaset, Telefon, Smartphone &amp; Smart Home Lösungen,“ [Online]. </w:t>
                </w:r>
                <w:r>
                  <w:t>Available: https://www.gigaset.com/at_de/. [Zugriff am 05 02 2022].</w:t>
                </w:r>
              </w:p>
            </w:tc>
          </w:tr>
          <w:tr w:rsidR="00B1020E" w14:paraId="11F6FAB7" w14:textId="77777777" w:rsidTr="00B1020E">
            <w:trPr>
              <w:divId w:val="1022362357"/>
              <w:tblCellSpacing w:w="15" w:type="dxa"/>
            </w:trPr>
            <w:tc>
              <w:tcPr>
                <w:tcW w:w="639" w:type="pct"/>
                <w:hideMark/>
              </w:tcPr>
              <w:p w14:paraId="46506ACB" w14:textId="77777777" w:rsidR="00B1020E" w:rsidRDefault="00B1020E">
                <w:pPr>
                  <w:pStyle w:val="Literaturverzeichnis"/>
                </w:pPr>
                <w:r>
                  <w:t xml:space="preserve">[15] </w:t>
                </w:r>
              </w:p>
            </w:tc>
            <w:tc>
              <w:tcPr>
                <w:tcW w:w="4315" w:type="pct"/>
                <w:hideMark/>
              </w:tcPr>
              <w:p w14:paraId="161DD812" w14:textId="77777777" w:rsidR="00B1020E" w:rsidRDefault="00B1020E">
                <w:pPr>
                  <w:pStyle w:val="Literaturverzeichnis"/>
                </w:pPr>
                <w:r>
                  <w:t>Amazon, „NICLVY 2 Pack Bluetooth Tracker,“ [Online]. Available: https://www.amazon.co.uk/NICLVY-Bluetooth-Tracker-Anti-Lost-Suitcases-White/dp/B09CYWZJFY. [Zugriff am 05 02 2022].</w:t>
                </w:r>
              </w:p>
            </w:tc>
          </w:tr>
          <w:tr w:rsidR="00B1020E" w14:paraId="29EAAF57" w14:textId="77777777" w:rsidTr="00B1020E">
            <w:trPr>
              <w:divId w:val="1022362357"/>
              <w:tblCellSpacing w:w="15" w:type="dxa"/>
            </w:trPr>
            <w:tc>
              <w:tcPr>
                <w:tcW w:w="639" w:type="pct"/>
                <w:hideMark/>
              </w:tcPr>
              <w:p w14:paraId="4AFCFF98" w14:textId="77777777" w:rsidR="00B1020E" w:rsidRDefault="00B1020E">
                <w:pPr>
                  <w:pStyle w:val="Literaturverzeichnis"/>
                </w:pPr>
                <w:r>
                  <w:t xml:space="preserve">[16] </w:t>
                </w:r>
              </w:p>
            </w:tc>
            <w:tc>
              <w:tcPr>
                <w:tcW w:w="4315" w:type="pct"/>
                <w:hideMark/>
              </w:tcPr>
              <w:p w14:paraId="66E63E23" w14:textId="77777777" w:rsidR="00B1020E" w:rsidRDefault="00B1020E">
                <w:pPr>
                  <w:pStyle w:val="Literaturverzeichnis"/>
                </w:pPr>
                <w:r>
                  <w:t>Arduino, „Software Arduino IDE,“ [Online]. Available: https://www.arduino.cc/en/software. [Zugriff am 03 02 2022].</w:t>
                </w:r>
              </w:p>
            </w:tc>
          </w:tr>
          <w:tr w:rsidR="00B1020E" w:rsidRPr="00722C2C" w14:paraId="2D7171CB" w14:textId="77777777" w:rsidTr="00B1020E">
            <w:trPr>
              <w:divId w:val="1022362357"/>
              <w:tblCellSpacing w:w="15" w:type="dxa"/>
            </w:trPr>
            <w:tc>
              <w:tcPr>
                <w:tcW w:w="639" w:type="pct"/>
                <w:hideMark/>
              </w:tcPr>
              <w:p w14:paraId="2B55624A" w14:textId="77777777" w:rsidR="00B1020E" w:rsidRDefault="00B1020E">
                <w:pPr>
                  <w:pStyle w:val="Literaturverzeichnis"/>
                </w:pPr>
                <w:r>
                  <w:t xml:space="preserve">[17] </w:t>
                </w:r>
              </w:p>
            </w:tc>
            <w:tc>
              <w:tcPr>
                <w:tcW w:w="4315" w:type="pct"/>
                <w:hideMark/>
              </w:tcPr>
              <w:p w14:paraId="05A887E1" w14:textId="77777777" w:rsidR="00B1020E" w:rsidRDefault="00B1020E">
                <w:pPr>
                  <w:pStyle w:val="Literaturverzeichnis"/>
                </w:pPr>
                <w:r>
                  <w:t>Espressif, „Espressif,“ [Online]. Available: https://docs.espressif.com/projects/esp-idf/en/latest/esp32/index.html. [Zugriff am 05 12 2021].</w:t>
                </w:r>
              </w:p>
            </w:tc>
          </w:tr>
          <w:tr w:rsidR="00B1020E" w14:paraId="1E7E06DD" w14:textId="77777777" w:rsidTr="00B1020E">
            <w:trPr>
              <w:divId w:val="1022362357"/>
              <w:tblCellSpacing w:w="15" w:type="dxa"/>
            </w:trPr>
            <w:tc>
              <w:tcPr>
                <w:tcW w:w="639" w:type="pct"/>
                <w:hideMark/>
              </w:tcPr>
              <w:p w14:paraId="74275548" w14:textId="77777777" w:rsidR="00B1020E" w:rsidRDefault="00B1020E">
                <w:pPr>
                  <w:pStyle w:val="Literaturverzeichnis"/>
                </w:pPr>
                <w:r>
                  <w:t xml:space="preserve">[18] </w:t>
                </w:r>
              </w:p>
            </w:tc>
            <w:tc>
              <w:tcPr>
                <w:tcW w:w="4315" w:type="pct"/>
                <w:hideMark/>
              </w:tcPr>
              <w:p w14:paraId="23FF9183" w14:textId="77777777" w:rsidR="00B1020E" w:rsidRDefault="00B1020E">
                <w:pPr>
                  <w:pStyle w:val="Literaturverzeichnis"/>
                </w:pPr>
                <w:r>
                  <w:t>Arduino, „Arduino,“ Arduion Ag, [Online]. Available: https://www.arduino.cc/en/Tutorial/BuiltInExamples/toneMelody. [Zugriff am 14 1 2022].</w:t>
                </w:r>
              </w:p>
            </w:tc>
          </w:tr>
          <w:tr w:rsidR="00B1020E" w:rsidRPr="00722C2C" w14:paraId="33579AE9" w14:textId="77777777" w:rsidTr="00B1020E">
            <w:trPr>
              <w:divId w:val="1022362357"/>
              <w:tblCellSpacing w:w="15" w:type="dxa"/>
            </w:trPr>
            <w:tc>
              <w:tcPr>
                <w:tcW w:w="639" w:type="pct"/>
                <w:hideMark/>
              </w:tcPr>
              <w:p w14:paraId="63DA0F92" w14:textId="77777777" w:rsidR="00B1020E" w:rsidRDefault="00B1020E">
                <w:pPr>
                  <w:pStyle w:val="Literaturverzeichnis"/>
                </w:pPr>
                <w:r>
                  <w:t xml:space="preserve">[19] </w:t>
                </w:r>
              </w:p>
            </w:tc>
            <w:tc>
              <w:tcPr>
                <w:tcW w:w="4315" w:type="pct"/>
                <w:hideMark/>
              </w:tcPr>
              <w:p w14:paraId="3F943239" w14:textId="77777777" w:rsidR="00B1020E" w:rsidRDefault="00B1020E">
                <w:pPr>
                  <w:pStyle w:val="Literaturverzeichnis"/>
                </w:pPr>
                <w:r>
                  <w:t xml:space="preserve">J. Brooke, „SUS: a "quick and dirty usability scale,“ in </w:t>
                </w:r>
                <w:r>
                  <w:rPr>
                    <w:i/>
                    <w:iCs/>
                  </w:rPr>
                  <w:t>Usability evaluation in industry</w:t>
                </w:r>
                <w:r>
                  <w:t>, 1996, p. 189.</w:t>
                </w:r>
              </w:p>
            </w:tc>
          </w:tr>
          <w:tr w:rsidR="00B1020E" w14:paraId="6BD415CA" w14:textId="77777777" w:rsidTr="00B1020E">
            <w:trPr>
              <w:divId w:val="1022362357"/>
              <w:tblCellSpacing w:w="15" w:type="dxa"/>
            </w:trPr>
            <w:tc>
              <w:tcPr>
                <w:tcW w:w="639" w:type="pct"/>
                <w:hideMark/>
              </w:tcPr>
              <w:p w14:paraId="42DEAD31" w14:textId="77777777" w:rsidR="00B1020E" w:rsidRDefault="00B1020E">
                <w:pPr>
                  <w:pStyle w:val="Literaturverzeichnis"/>
                </w:pPr>
                <w:r>
                  <w:t xml:space="preserve">[20] </w:t>
                </w:r>
              </w:p>
            </w:tc>
            <w:tc>
              <w:tcPr>
                <w:tcW w:w="4315" w:type="pct"/>
                <w:hideMark/>
              </w:tcPr>
              <w:p w14:paraId="73A714C1" w14:textId="77777777" w:rsidR="00B1020E" w:rsidRDefault="00B1020E">
                <w:pPr>
                  <w:pStyle w:val="Literaturverzeichnis"/>
                </w:pPr>
                <w:r>
                  <w:t>U.S General Services Administration, „usability.gov,“ [Online]. Available: https://www.usability.gov/how-to-and-tools/methods/system-usability-scale.html. [Zugriff am 12 02 2022].</w:t>
                </w:r>
              </w:p>
            </w:tc>
          </w:tr>
          <w:tr w:rsidR="00B1020E" w14:paraId="3496D72A" w14:textId="77777777" w:rsidTr="00B1020E">
            <w:trPr>
              <w:divId w:val="1022362357"/>
              <w:tblCellSpacing w:w="15" w:type="dxa"/>
            </w:trPr>
            <w:tc>
              <w:tcPr>
                <w:tcW w:w="639" w:type="pct"/>
                <w:hideMark/>
              </w:tcPr>
              <w:p w14:paraId="4254D2F4" w14:textId="77777777" w:rsidR="00B1020E" w:rsidRDefault="00B1020E">
                <w:pPr>
                  <w:pStyle w:val="Literaturverzeichnis"/>
                </w:pPr>
                <w:r>
                  <w:t xml:space="preserve">[21] </w:t>
                </w:r>
              </w:p>
            </w:tc>
            <w:tc>
              <w:tcPr>
                <w:tcW w:w="4315" w:type="pct"/>
                <w:hideMark/>
              </w:tcPr>
              <w:p w14:paraId="4B2DBC1F" w14:textId="77777777" w:rsidR="00B1020E" w:rsidRDefault="00B1020E">
                <w:pPr>
                  <w:pStyle w:val="Literaturverzeichnis"/>
                </w:pPr>
                <w:r w:rsidRPr="00395BF2">
                  <w:rPr>
                    <w:lang w:val="de-AT"/>
                  </w:rPr>
                  <w:t xml:space="preserve">Bluetooth SIG, „Bluetooth Spezifikationen in Entwicklung,“ [Online]. </w:t>
                </w:r>
                <w:r>
                  <w:t>Available: https://www.bluetooth.com/de/specifications/in-development/. [Zugriff am 14 1 2022].</w:t>
                </w:r>
              </w:p>
            </w:tc>
          </w:tr>
          <w:tr w:rsidR="00B1020E" w14:paraId="5D37F3C0" w14:textId="77777777" w:rsidTr="00B1020E">
            <w:trPr>
              <w:divId w:val="1022362357"/>
              <w:tblCellSpacing w:w="15" w:type="dxa"/>
            </w:trPr>
            <w:tc>
              <w:tcPr>
                <w:tcW w:w="639" w:type="pct"/>
                <w:hideMark/>
              </w:tcPr>
              <w:p w14:paraId="19C9414C" w14:textId="77777777" w:rsidR="00B1020E" w:rsidRDefault="00B1020E">
                <w:pPr>
                  <w:pStyle w:val="Literaturverzeichnis"/>
                </w:pPr>
                <w:r>
                  <w:t xml:space="preserve">[22] </w:t>
                </w:r>
              </w:p>
            </w:tc>
            <w:tc>
              <w:tcPr>
                <w:tcW w:w="4315" w:type="pct"/>
                <w:hideMark/>
              </w:tcPr>
              <w:p w14:paraId="58DACEAF" w14:textId="77777777" w:rsidR="00B1020E" w:rsidRDefault="00B1020E">
                <w:pPr>
                  <w:pStyle w:val="Literaturverzeichnis"/>
                </w:pPr>
                <w:r>
                  <w:t>Espressif, „ESP32 Datenblatt,“ Espressif Systems, 2021.</w:t>
                </w:r>
              </w:p>
            </w:tc>
          </w:tr>
          <w:tr w:rsidR="00B1020E" w:rsidRPr="00722C2C" w14:paraId="7820D6A6" w14:textId="77777777" w:rsidTr="00B1020E">
            <w:trPr>
              <w:divId w:val="1022362357"/>
              <w:tblCellSpacing w:w="15" w:type="dxa"/>
            </w:trPr>
            <w:tc>
              <w:tcPr>
                <w:tcW w:w="639" w:type="pct"/>
                <w:hideMark/>
              </w:tcPr>
              <w:p w14:paraId="468F0755" w14:textId="77777777" w:rsidR="00B1020E" w:rsidRDefault="00B1020E">
                <w:pPr>
                  <w:pStyle w:val="Literaturverzeichnis"/>
                </w:pPr>
                <w:r>
                  <w:t xml:space="preserve">[23] </w:t>
                </w:r>
              </w:p>
            </w:tc>
            <w:tc>
              <w:tcPr>
                <w:tcW w:w="4315" w:type="pct"/>
                <w:hideMark/>
              </w:tcPr>
              <w:p w14:paraId="78192802" w14:textId="77777777" w:rsidR="00B1020E" w:rsidRDefault="00B1020E">
                <w:pPr>
                  <w:pStyle w:val="Literaturverzeichnis"/>
                </w:pPr>
                <w:r>
                  <w:t xml:space="preserve">S. G. a. H. Poor, „Position Estimation via Ultra-Wide-Band Signals,“ </w:t>
                </w:r>
                <w:r>
                  <w:rPr>
                    <w:i/>
                    <w:iCs/>
                  </w:rPr>
                  <w:t xml:space="preserve">Proceedings of the IEEE, </w:t>
                </w:r>
                <w:r>
                  <w:t xml:space="preserve">pp. 386 - 403, 02 2009. </w:t>
                </w:r>
              </w:p>
            </w:tc>
          </w:tr>
        </w:tbl>
        <w:p w14:paraId="1ED79D4F" w14:textId="77777777" w:rsidR="00B1020E" w:rsidRPr="00395BF2" w:rsidRDefault="00B1020E">
          <w:pPr>
            <w:divId w:val="1022362357"/>
            <w:rPr>
              <w:noProof/>
              <w:lang w:val="en-GB"/>
            </w:rPr>
          </w:pPr>
        </w:p>
        <w:p w14:paraId="2D692872" w14:textId="77777777" w:rsidR="000F7BD7" w:rsidRDefault="000F7BD7" w:rsidP="00EF1F06">
          <w:pPr>
            <w:jc w:val="left"/>
            <w:rPr>
              <w:b/>
              <w:bCs/>
            </w:rPr>
          </w:pPr>
          <w:r>
            <w:rPr>
              <w:b/>
              <w:bCs/>
            </w:rPr>
            <w:fldChar w:fldCharType="end"/>
          </w:r>
        </w:p>
      </w:sdtContent>
    </w:sdt>
    <w:p w14:paraId="64995F2C" w14:textId="619BAE89" w:rsidR="00D416AA" w:rsidRPr="00134F78" w:rsidRDefault="00D416AA" w:rsidP="001A3479">
      <w:pPr>
        <w:pStyle w:val="Literatur"/>
        <w:spacing w:line="276" w:lineRule="auto"/>
      </w:pPr>
      <w:r w:rsidRPr="00F649D0">
        <w:br w:type="page"/>
      </w:r>
      <w:bookmarkStart w:id="83" w:name="_Toc114210889"/>
      <w:bookmarkStart w:id="84" w:name="_Toc264537167"/>
      <w:bookmarkStart w:id="85" w:name="_Toc264537895"/>
      <w:bookmarkStart w:id="86" w:name="_Toc104310442"/>
      <w:r w:rsidRPr="00134F78">
        <w:lastRenderedPageBreak/>
        <w:t>Abbildungsverzeichnis</w:t>
      </w:r>
      <w:bookmarkEnd w:id="83"/>
      <w:bookmarkEnd w:id="84"/>
      <w:bookmarkEnd w:id="85"/>
      <w:bookmarkEnd w:id="86"/>
    </w:p>
    <w:p w14:paraId="6AE4FC04" w14:textId="77777777" w:rsidR="008B6A18" w:rsidRDefault="008B6A18" w:rsidP="001A3479">
      <w:pPr>
        <w:pStyle w:val="Abbildungsverzeichnis"/>
        <w:tabs>
          <w:tab w:val="right" w:leader="dot" w:pos="9061"/>
        </w:tabs>
        <w:spacing w:line="276" w:lineRule="auto"/>
        <w:rPr>
          <w:rFonts w:cs="Arial"/>
        </w:rPr>
      </w:pPr>
    </w:p>
    <w:p w14:paraId="21C6D71F" w14:textId="2EDA57E3" w:rsidR="0056230E" w:rsidRDefault="00D416AA">
      <w:pPr>
        <w:pStyle w:val="Abbildungsverzeichnis"/>
        <w:tabs>
          <w:tab w:val="right" w:leader="dot" w:pos="9628"/>
        </w:tabs>
        <w:rPr>
          <w:rFonts w:asciiTheme="minorHAnsi" w:eastAsiaTheme="minorEastAsia" w:hAnsiTheme="minorHAnsi" w:cstheme="minorBidi"/>
          <w:noProof/>
          <w:lang w:eastAsia="de-AT" w:bidi="ar-SA"/>
        </w:rPr>
      </w:pPr>
      <w:r w:rsidRPr="00046F37">
        <w:rPr>
          <w:rFonts w:cs="Arial"/>
        </w:rPr>
        <w:fldChar w:fldCharType="begin"/>
      </w:r>
      <w:r w:rsidRPr="00046F37">
        <w:rPr>
          <w:rFonts w:cs="Arial"/>
        </w:rPr>
        <w:instrText xml:space="preserve"> TOC \h \z \c "Abbildung" </w:instrText>
      </w:r>
      <w:r w:rsidRPr="00046F37">
        <w:rPr>
          <w:rFonts w:cs="Arial"/>
        </w:rPr>
        <w:fldChar w:fldCharType="separate"/>
      </w:r>
      <w:hyperlink w:anchor="_Toc99628988" w:history="1">
        <w:r w:rsidR="0056230E" w:rsidRPr="00DC0825">
          <w:rPr>
            <w:rStyle w:val="Hyperlink"/>
            <w:noProof/>
            <w:lang w:val="en-GB"/>
          </w:rPr>
          <w:t>Abbildung 1 Bluetooth Low Energy und Bluetooth Classic [5]</w:t>
        </w:r>
        <w:r w:rsidR="0056230E">
          <w:rPr>
            <w:noProof/>
            <w:webHidden/>
          </w:rPr>
          <w:tab/>
        </w:r>
        <w:r w:rsidR="0056230E">
          <w:rPr>
            <w:noProof/>
            <w:webHidden/>
          </w:rPr>
          <w:fldChar w:fldCharType="begin"/>
        </w:r>
        <w:r w:rsidR="0056230E">
          <w:rPr>
            <w:noProof/>
            <w:webHidden/>
          </w:rPr>
          <w:instrText xml:space="preserve"> PAGEREF _Toc99628988 \h </w:instrText>
        </w:r>
        <w:r w:rsidR="0056230E">
          <w:rPr>
            <w:noProof/>
            <w:webHidden/>
          </w:rPr>
        </w:r>
        <w:r w:rsidR="0056230E">
          <w:rPr>
            <w:noProof/>
            <w:webHidden/>
          </w:rPr>
          <w:fldChar w:fldCharType="separate"/>
        </w:r>
        <w:r w:rsidR="003519F4">
          <w:rPr>
            <w:noProof/>
            <w:webHidden/>
          </w:rPr>
          <w:t>10</w:t>
        </w:r>
        <w:r w:rsidR="0056230E">
          <w:rPr>
            <w:noProof/>
            <w:webHidden/>
          </w:rPr>
          <w:fldChar w:fldCharType="end"/>
        </w:r>
      </w:hyperlink>
    </w:p>
    <w:p w14:paraId="64378D70" w14:textId="5260D22A"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w:anchor="_Toc99628989" w:history="1">
        <w:r w:rsidR="0056230E" w:rsidRPr="00DC0825">
          <w:rPr>
            <w:rStyle w:val="Hyperlink"/>
            <w:noProof/>
          </w:rPr>
          <w:t>Abbildung 2 BLE Protokoll Stack</w:t>
        </w:r>
        <w:r w:rsidR="0056230E">
          <w:rPr>
            <w:noProof/>
            <w:webHidden/>
          </w:rPr>
          <w:tab/>
        </w:r>
        <w:r w:rsidR="0056230E">
          <w:rPr>
            <w:noProof/>
            <w:webHidden/>
          </w:rPr>
          <w:fldChar w:fldCharType="begin"/>
        </w:r>
        <w:r w:rsidR="0056230E">
          <w:rPr>
            <w:noProof/>
            <w:webHidden/>
          </w:rPr>
          <w:instrText xml:space="preserve"> PAGEREF _Toc99628989 \h </w:instrText>
        </w:r>
        <w:r w:rsidR="0056230E">
          <w:rPr>
            <w:noProof/>
            <w:webHidden/>
          </w:rPr>
        </w:r>
        <w:r w:rsidR="0056230E">
          <w:rPr>
            <w:noProof/>
            <w:webHidden/>
          </w:rPr>
          <w:fldChar w:fldCharType="separate"/>
        </w:r>
        <w:r w:rsidR="003519F4">
          <w:rPr>
            <w:noProof/>
            <w:webHidden/>
          </w:rPr>
          <w:t>11</w:t>
        </w:r>
        <w:r w:rsidR="0056230E">
          <w:rPr>
            <w:noProof/>
            <w:webHidden/>
          </w:rPr>
          <w:fldChar w:fldCharType="end"/>
        </w:r>
      </w:hyperlink>
    </w:p>
    <w:p w14:paraId="4239DEF9" w14:textId="22B6BF8B"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w:anchor="_Toc99628990" w:history="1">
        <w:r w:rsidR="0056230E" w:rsidRPr="00DC0825">
          <w:rPr>
            <w:rStyle w:val="Hyperlink"/>
            <w:noProof/>
          </w:rPr>
          <w:t>Abbildung 3 Fertiges Projekt in der Vorderansicht</w:t>
        </w:r>
        <w:r w:rsidR="0056230E">
          <w:rPr>
            <w:noProof/>
            <w:webHidden/>
          </w:rPr>
          <w:tab/>
        </w:r>
        <w:r w:rsidR="0056230E">
          <w:rPr>
            <w:noProof/>
            <w:webHidden/>
          </w:rPr>
          <w:fldChar w:fldCharType="begin"/>
        </w:r>
        <w:r w:rsidR="0056230E">
          <w:rPr>
            <w:noProof/>
            <w:webHidden/>
          </w:rPr>
          <w:instrText xml:space="preserve"> PAGEREF _Toc99628990 \h </w:instrText>
        </w:r>
        <w:r w:rsidR="0056230E">
          <w:rPr>
            <w:noProof/>
            <w:webHidden/>
          </w:rPr>
        </w:r>
        <w:r w:rsidR="0056230E">
          <w:rPr>
            <w:noProof/>
            <w:webHidden/>
          </w:rPr>
          <w:fldChar w:fldCharType="separate"/>
        </w:r>
        <w:r w:rsidR="003519F4">
          <w:rPr>
            <w:noProof/>
            <w:webHidden/>
          </w:rPr>
          <w:t>13</w:t>
        </w:r>
        <w:r w:rsidR="0056230E">
          <w:rPr>
            <w:noProof/>
            <w:webHidden/>
          </w:rPr>
          <w:fldChar w:fldCharType="end"/>
        </w:r>
      </w:hyperlink>
    </w:p>
    <w:p w14:paraId="412BD5C4" w14:textId="2324A7DD"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r:id="rId40" w:anchor="_Toc99628991" w:history="1">
        <w:r w:rsidR="0056230E" w:rsidRPr="00DC0825">
          <w:rPr>
            <w:rStyle w:val="Hyperlink"/>
            <w:noProof/>
          </w:rPr>
          <w:t>Abbildung 4 Verbindung über Schiebeschalter von Akku und Mikrocontroller</w:t>
        </w:r>
        <w:r w:rsidR="0056230E">
          <w:rPr>
            <w:noProof/>
            <w:webHidden/>
          </w:rPr>
          <w:tab/>
        </w:r>
        <w:r w:rsidR="0056230E">
          <w:rPr>
            <w:noProof/>
            <w:webHidden/>
          </w:rPr>
          <w:fldChar w:fldCharType="begin"/>
        </w:r>
        <w:r w:rsidR="0056230E">
          <w:rPr>
            <w:noProof/>
            <w:webHidden/>
          </w:rPr>
          <w:instrText xml:space="preserve"> PAGEREF _Toc99628991 \h </w:instrText>
        </w:r>
        <w:r w:rsidR="0056230E">
          <w:rPr>
            <w:noProof/>
            <w:webHidden/>
          </w:rPr>
        </w:r>
        <w:r w:rsidR="0056230E">
          <w:rPr>
            <w:noProof/>
            <w:webHidden/>
          </w:rPr>
          <w:fldChar w:fldCharType="separate"/>
        </w:r>
        <w:r w:rsidR="003519F4">
          <w:rPr>
            <w:noProof/>
            <w:webHidden/>
          </w:rPr>
          <w:t>14</w:t>
        </w:r>
        <w:r w:rsidR="0056230E">
          <w:rPr>
            <w:noProof/>
            <w:webHidden/>
          </w:rPr>
          <w:fldChar w:fldCharType="end"/>
        </w:r>
      </w:hyperlink>
    </w:p>
    <w:p w14:paraId="49B49BD7" w14:textId="0D3F58F5"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w:anchor="_Toc99628992" w:history="1">
        <w:r w:rsidR="0056230E" w:rsidRPr="00DC0825">
          <w:rPr>
            <w:rStyle w:val="Hyperlink"/>
            <w:noProof/>
          </w:rPr>
          <w:t>Abbildung 5 PIN-Verbindungen von Button und Buzzer zum Mikrocontroller</w:t>
        </w:r>
        <w:r w:rsidR="0056230E">
          <w:rPr>
            <w:noProof/>
            <w:webHidden/>
          </w:rPr>
          <w:tab/>
        </w:r>
        <w:r w:rsidR="0056230E">
          <w:rPr>
            <w:noProof/>
            <w:webHidden/>
          </w:rPr>
          <w:fldChar w:fldCharType="begin"/>
        </w:r>
        <w:r w:rsidR="0056230E">
          <w:rPr>
            <w:noProof/>
            <w:webHidden/>
          </w:rPr>
          <w:instrText xml:space="preserve"> PAGEREF _Toc99628992 \h </w:instrText>
        </w:r>
        <w:r w:rsidR="0056230E">
          <w:rPr>
            <w:noProof/>
            <w:webHidden/>
          </w:rPr>
        </w:r>
        <w:r w:rsidR="0056230E">
          <w:rPr>
            <w:noProof/>
            <w:webHidden/>
          </w:rPr>
          <w:fldChar w:fldCharType="separate"/>
        </w:r>
        <w:r w:rsidR="003519F4">
          <w:rPr>
            <w:noProof/>
            <w:webHidden/>
          </w:rPr>
          <w:t>14</w:t>
        </w:r>
        <w:r w:rsidR="0056230E">
          <w:rPr>
            <w:noProof/>
            <w:webHidden/>
          </w:rPr>
          <w:fldChar w:fldCharType="end"/>
        </w:r>
      </w:hyperlink>
    </w:p>
    <w:p w14:paraId="30CB6691" w14:textId="23AE23ED"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r:id="rId41" w:anchor="_Toc99628993" w:history="1">
        <w:r w:rsidR="0056230E" w:rsidRPr="00DC0825">
          <w:rPr>
            <w:rStyle w:val="Hyperlink"/>
            <w:noProof/>
          </w:rPr>
          <w:t>Abbildung 6 3D Modell Oberseite mit Braille</w:t>
        </w:r>
        <w:r w:rsidR="0056230E">
          <w:rPr>
            <w:noProof/>
            <w:webHidden/>
          </w:rPr>
          <w:tab/>
        </w:r>
        <w:r w:rsidR="0056230E">
          <w:rPr>
            <w:noProof/>
            <w:webHidden/>
          </w:rPr>
          <w:fldChar w:fldCharType="begin"/>
        </w:r>
        <w:r w:rsidR="0056230E">
          <w:rPr>
            <w:noProof/>
            <w:webHidden/>
          </w:rPr>
          <w:instrText xml:space="preserve"> PAGEREF _Toc99628993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062A8BE4" w14:textId="59C510FF"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r:id="rId42" w:anchor="_Toc99628994" w:history="1">
        <w:r w:rsidR="0056230E" w:rsidRPr="00DC0825">
          <w:rPr>
            <w:rStyle w:val="Hyperlink"/>
            <w:noProof/>
          </w:rPr>
          <w:t>Abbildung 7 3D Modell Unterteil Innenansicht</w:t>
        </w:r>
        <w:r w:rsidR="0056230E">
          <w:rPr>
            <w:noProof/>
            <w:webHidden/>
          </w:rPr>
          <w:tab/>
        </w:r>
        <w:r w:rsidR="0056230E">
          <w:rPr>
            <w:noProof/>
            <w:webHidden/>
          </w:rPr>
          <w:fldChar w:fldCharType="begin"/>
        </w:r>
        <w:r w:rsidR="0056230E">
          <w:rPr>
            <w:noProof/>
            <w:webHidden/>
          </w:rPr>
          <w:instrText xml:space="preserve"> PAGEREF _Toc99628994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29455AAF" w14:textId="7C081DCC"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w:anchor="_Toc99628995" w:history="1">
        <w:r w:rsidR="0056230E" w:rsidRPr="00DC0825">
          <w:rPr>
            <w:rStyle w:val="Hyperlink"/>
            <w:noProof/>
          </w:rPr>
          <w:t>Abbildung 8 Unterteil mit Beschriftung für den Schiebeschalter und USB-Aussparung</w:t>
        </w:r>
        <w:r w:rsidR="0056230E">
          <w:rPr>
            <w:noProof/>
            <w:webHidden/>
          </w:rPr>
          <w:tab/>
        </w:r>
        <w:r w:rsidR="0056230E">
          <w:rPr>
            <w:noProof/>
            <w:webHidden/>
          </w:rPr>
          <w:fldChar w:fldCharType="begin"/>
        </w:r>
        <w:r w:rsidR="0056230E">
          <w:rPr>
            <w:noProof/>
            <w:webHidden/>
          </w:rPr>
          <w:instrText xml:space="preserve"> PAGEREF _Toc99628995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64B4AF88" w14:textId="71E83A42"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w:anchor="_Toc99628996" w:history="1">
        <w:r w:rsidR="0056230E" w:rsidRPr="00DC0825">
          <w:rPr>
            <w:rStyle w:val="Hyperlink"/>
            <w:noProof/>
          </w:rPr>
          <w:t>Abbildung 9 Gedrucktes Gehäuse Oberteil mit Beschriftung als Relief, Braille und 3 Buttons</w:t>
        </w:r>
        <w:r w:rsidR="0056230E">
          <w:rPr>
            <w:noProof/>
            <w:webHidden/>
          </w:rPr>
          <w:tab/>
        </w:r>
        <w:r w:rsidR="0056230E">
          <w:rPr>
            <w:noProof/>
            <w:webHidden/>
          </w:rPr>
          <w:fldChar w:fldCharType="begin"/>
        </w:r>
        <w:r w:rsidR="0056230E">
          <w:rPr>
            <w:noProof/>
            <w:webHidden/>
          </w:rPr>
          <w:instrText xml:space="preserve"> PAGEREF _Toc99628996 \h </w:instrText>
        </w:r>
        <w:r w:rsidR="0056230E">
          <w:rPr>
            <w:noProof/>
            <w:webHidden/>
          </w:rPr>
        </w:r>
        <w:r w:rsidR="0056230E">
          <w:rPr>
            <w:noProof/>
            <w:webHidden/>
          </w:rPr>
          <w:fldChar w:fldCharType="separate"/>
        </w:r>
        <w:r w:rsidR="003519F4">
          <w:rPr>
            <w:noProof/>
            <w:webHidden/>
          </w:rPr>
          <w:t>15</w:t>
        </w:r>
        <w:r w:rsidR="0056230E">
          <w:rPr>
            <w:noProof/>
            <w:webHidden/>
          </w:rPr>
          <w:fldChar w:fldCharType="end"/>
        </w:r>
      </w:hyperlink>
    </w:p>
    <w:p w14:paraId="02BEEAF2" w14:textId="7F41C197"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r:id="rId43" w:anchor="_Toc99628997" w:history="1">
        <w:r w:rsidR="0056230E" w:rsidRPr="00DC0825">
          <w:rPr>
            <w:rStyle w:val="Hyperlink"/>
            <w:noProof/>
          </w:rPr>
          <w:t>Abbildung 10 MetaWearC Beacon</w:t>
        </w:r>
        <w:r w:rsidR="0056230E">
          <w:rPr>
            <w:noProof/>
            <w:webHidden/>
          </w:rPr>
          <w:tab/>
        </w:r>
        <w:r w:rsidR="0056230E">
          <w:rPr>
            <w:noProof/>
            <w:webHidden/>
          </w:rPr>
          <w:fldChar w:fldCharType="begin"/>
        </w:r>
        <w:r w:rsidR="0056230E">
          <w:rPr>
            <w:noProof/>
            <w:webHidden/>
          </w:rPr>
          <w:instrText xml:space="preserve"> PAGEREF _Toc99628997 \h </w:instrText>
        </w:r>
        <w:r w:rsidR="0056230E">
          <w:rPr>
            <w:noProof/>
            <w:webHidden/>
          </w:rPr>
        </w:r>
        <w:r w:rsidR="0056230E">
          <w:rPr>
            <w:noProof/>
            <w:webHidden/>
          </w:rPr>
          <w:fldChar w:fldCharType="separate"/>
        </w:r>
        <w:r w:rsidR="003519F4">
          <w:rPr>
            <w:noProof/>
            <w:webHidden/>
          </w:rPr>
          <w:t>16</w:t>
        </w:r>
        <w:r w:rsidR="0056230E">
          <w:rPr>
            <w:noProof/>
            <w:webHidden/>
          </w:rPr>
          <w:fldChar w:fldCharType="end"/>
        </w:r>
      </w:hyperlink>
    </w:p>
    <w:p w14:paraId="71480706" w14:textId="372F09BF"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r:id="rId44" w:anchor="_Toc99628998" w:history="1">
        <w:r w:rsidR="0056230E" w:rsidRPr="00DC0825">
          <w:rPr>
            <w:rStyle w:val="Hyperlink"/>
            <w:noProof/>
          </w:rPr>
          <w:t>Abbildung 11 Keeper Beacon</w:t>
        </w:r>
        <w:r w:rsidR="0056230E">
          <w:rPr>
            <w:noProof/>
            <w:webHidden/>
          </w:rPr>
          <w:tab/>
        </w:r>
        <w:r w:rsidR="0056230E">
          <w:rPr>
            <w:noProof/>
            <w:webHidden/>
          </w:rPr>
          <w:fldChar w:fldCharType="begin"/>
        </w:r>
        <w:r w:rsidR="0056230E">
          <w:rPr>
            <w:noProof/>
            <w:webHidden/>
          </w:rPr>
          <w:instrText xml:space="preserve"> PAGEREF _Toc99628998 \h </w:instrText>
        </w:r>
        <w:r w:rsidR="0056230E">
          <w:rPr>
            <w:noProof/>
            <w:webHidden/>
          </w:rPr>
        </w:r>
        <w:r w:rsidR="0056230E">
          <w:rPr>
            <w:noProof/>
            <w:webHidden/>
          </w:rPr>
          <w:fldChar w:fldCharType="separate"/>
        </w:r>
        <w:r w:rsidR="003519F4">
          <w:rPr>
            <w:noProof/>
            <w:webHidden/>
          </w:rPr>
          <w:t>17</w:t>
        </w:r>
        <w:r w:rsidR="0056230E">
          <w:rPr>
            <w:noProof/>
            <w:webHidden/>
          </w:rPr>
          <w:fldChar w:fldCharType="end"/>
        </w:r>
      </w:hyperlink>
    </w:p>
    <w:p w14:paraId="73426B76" w14:textId="65ACA8DF"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r:id="rId45" w:anchor="_Toc99628999" w:history="1">
        <w:r w:rsidR="0056230E" w:rsidRPr="00DC0825">
          <w:rPr>
            <w:rStyle w:val="Hyperlink"/>
            <w:noProof/>
          </w:rPr>
          <w:t>Abbildung 12 NICLVY Beacon</w:t>
        </w:r>
        <w:r w:rsidR="0056230E">
          <w:rPr>
            <w:noProof/>
            <w:webHidden/>
          </w:rPr>
          <w:tab/>
        </w:r>
        <w:r w:rsidR="0056230E">
          <w:rPr>
            <w:noProof/>
            <w:webHidden/>
          </w:rPr>
          <w:fldChar w:fldCharType="begin"/>
        </w:r>
        <w:r w:rsidR="0056230E">
          <w:rPr>
            <w:noProof/>
            <w:webHidden/>
          </w:rPr>
          <w:instrText xml:space="preserve"> PAGEREF _Toc99628999 \h </w:instrText>
        </w:r>
        <w:r w:rsidR="0056230E">
          <w:rPr>
            <w:noProof/>
            <w:webHidden/>
          </w:rPr>
        </w:r>
        <w:r w:rsidR="0056230E">
          <w:rPr>
            <w:noProof/>
            <w:webHidden/>
          </w:rPr>
          <w:fldChar w:fldCharType="separate"/>
        </w:r>
        <w:r w:rsidR="003519F4">
          <w:rPr>
            <w:noProof/>
            <w:webHidden/>
          </w:rPr>
          <w:t>18</w:t>
        </w:r>
        <w:r w:rsidR="0056230E">
          <w:rPr>
            <w:noProof/>
            <w:webHidden/>
          </w:rPr>
          <w:fldChar w:fldCharType="end"/>
        </w:r>
      </w:hyperlink>
    </w:p>
    <w:p w14:paraId="56218F91" w14:textId="7E38F287"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w:anchor="_Toc99629000" w:history="1">
        <w:r w:rsidR="0056230E" w:rsidRPr="00DC0825">
          <w:rPr>
            <w:rStyle w:val="Hyperlink"/>
            <w:noProof/>
          </w:rPr>
          <w:t>Abbildung 13 Distanz und RSSI Werte des Bluetooth-Beacons von NICLVY</w:t>
        </w:r>
        <w:r w:rsidR="0056230E">
          <w:rPr>
            <w:noProof/>
            <w:webHidden/>
          </w:rPr>
          <w:tab/>
        </w:r>
        <w:r w:rsidR="0056230E">
          <w:rPr>
            <w:noProof/>
            <w:webHidden/>
          </w:rPr>
          <w:fldChar w:fldCharType="begin"/>
        </w:r>
        <w:r w:rsidR="0056230E">
          <w:rPr>
            <w:noProof/>
            <w:webHidden/>
          </w:rPr>
          <w:instrText xml:space="preserve"> PAGEREF _Toc99629000 \h </w:instrText>
        </w:r>
        <w:r w:rsidR="0056230E">
          <w:rPr>
            <w:noProof/>
            <w:webHidden/>
          </w:rPr>
        </w:r>
        <w:r w:rsidR="0056230E">
          <w:rPr>
            <w:noProof/>
            <w:webHidden/>
          </w:rPr>
          <w:fldChar w:fldCharType="separate"/>
        </w:r>
        <w:r w:rsidR="003519F4">
          <w:rPr>
            <w:noProof/>
            <w:webHidden/>
          </w:rPr>
          <w:t>21</w:t>
        </w:r>
        <w:r w:rsidR="0056230E">
          <w:rPr>
            <w:noProof/>
            <w:webHidden/>
          </w:rPr>
          <w:fldChar w:fldCharType="end"/>
        </w:r>
      </w:hyperlink>
    </w:p>
    <w:p w14:paraId="608D97B3" w14:textId="16B565F2"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r:id="rId46" w:anchor="_Toc99629001" w:history="1">
        <w:r w:rsidR="0056230E" w:rsidRPr="00DC0825">
          <w:rPr>
            <w:rStyle w:val="Hyperlink"/>
            <w:noProof/>
          </w:rPr>
          <w:t>Abbildung 14 Ermittelte Distanz Messungen 1 - 5</w:t>
        </w:r>
        <w:r w:rsidR="0056230E">
          <w:rPr>
            <w:noProof/>
            <w:webHidden/>
          </w:rPr>
          <w:tab/>
        </w:r>
        <w:r w:rsidR="0056230E">
          <w:rPr>
            <w:noProof/>
            <w:webHidden/>
          </w:rPr>
          <w:fldChar w:fldCharType="begin"/>
        </w:r>
        <w:r w:rsidR="0056230E">
          <w:rPr>
            <w:noProof/>
            <w:webHidden/>
          </w:rPr>
          <w:instrText xml:space="preserve"> PAGEREF _Toc99629001 \h </w:instrText>
        </w:r>
        <w:r w:rsidR="0056230E">
          <w:rPr>
            <w:noProof/>
            <w:webHidden/>
          </w:rPr>
        </w:r>
        <w:r w:rsidR="0056230E">
          <w:rPr>
            <w:noProof/>
            <w:webHidden/>
          </w:rPr>
          <w:fldChar w:fldCharType="separate"/>
        </w:r>
        <w:r w:rsidR="003519F4">
          <w:rPr>
            <w:noProof/>
            <w:webHidden/>
          </w:rPr>
          <w:t>24</w:t>
        </w:r>
        <w:r w:rsidR="0056230E">
          <w:rPr>
            <w:noProof/>
            <w:webHidden/>
          </w:rPr>
          <w:fldChar w:fldCharType="end"/>
        </w:r>
      </w:hyperlink>
    </w:p>
    <w:p w14:paraId="330188B1" w14:textId="5E69D505"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w:anchor="_Toc99629002" w:history="1">
        <w:r w:rsidR="0056230E" w:rsidRPr="00DC0825">
          <w:rPr>
            <w:rStyle w:val="Hyperlink"/>
            <w:noProof/>
          </w:rPr>
          <w:t>Abbildung 15 Mittelwert der Messreihen im Vergleich zum Sollwert von 2 m</w:t>
        </w:r>
        <w:r w:rsidR="0056230E">
          <w:rPr>
            <w:noProof/>
            <w:webHidden/>
          </w:rPr>
          <w:tab/>
        </w:r>
        <w:r w:rsidR="0056230E">
          <w:rPr>
            <w:noProof/>
            <w:webHidden/>
          </w:rPr>
          <w:fldChar w:fldCharType="begin"/>
        </w:r>
        <w:r w:rsidR="0056230E">
          <w:rPr>
            <w:noProof/>
            <w:webHidden/>
          </w:rPr>
          <w:instrText xml:space="preserve"> PAGEREF _Toc99629002 \h </w:instrText>
        </w:r>
        <w:r w:rsidR="0056230E">
          <w:rPr>
            <w:noProof/>
            <w:webHidden/>
          </w:rPr>
        </w:r>
        <w:r w:rsidR="0056230E">
          <w:rPr>
            <w:noProof/>
            <w:webHidden/>
          </w:rPr>
          <w:fldChar w:fldCharType="separate"/>
        </w:r>
        <w:r w:rsidR="003519F4">
          <w:rPr>
            <w:noProof/>
            <w:webHidden/>
          </w:rPr>
          <w:t>26</w:t>
        </w:r>
        <w:r w:rsidR="0056230E">
          <w:rPr>
            <w:noProof/>
            <w:webHidden/>
          </w:rPr>
          <w:fldChar w:fldCharType="end"/>
        </w:r>
      </w:hyperlink>
    </w:p>
    <w:p w14:paraId="5CE5BFE5" w14:textId="25928943" w:rsidR="0056230E" w:rsidRDefault="00A65434">
      <w:pPr>
        <w:pStyle w:val="Abbildungsverzeichnis"/>
        <w:tabs>
          <w:tab w:val="right" w:leader="dot" w:pos="9628"/>
        </w:tabs>
        <w:rPr>
          <w:rFonts w:asciiTheme="minorHAnsi" w:eastAsiaTheme="minorEastAsia" w:hAnsiTheme="minorHAnsi" w:cstheme="minorBidi"/>
          <w:noProof/>
          <w:lang w:eastAsia="de-AT" w:bidi="ar-SA"/>
        </w:rPr>
      </w:pPr>
      <w:hyperlink w:anchor="_Toc99629003" w:history="1">
        <w:r w:rsidR="0056230E" w:rsidRPr="00DC0825">
          <w:rPr>
            <w:rStyle w:val="Hyperlink"/>
            <w:noProof/>
          </w:rPr>
          <w:t>Abbildung 16 Standardabweichung über alle Messreihen</w:t>
        </w:r>
        <w:r w:rsidR="0056230E">
          <w:rPr>
            <w:noProof/>
            <w:webHidden/>
          </w:rPr>
          <w:tab/>
        </w:r>
        <w:r w:rsidR="0056230E">
          <w:rPr>
            <w:noProof/>
            <w:webHidden/>
          </w:rPr>
          <w:fldChar w:fldCharType="begin"/>
        </w:r>
        <w:r w:rsidR="0056230E">
          <w:rPr>
            <w:noProof/>
            <w:webHidden/>
          </w:rPr>
          <w:instrText xml:space="preserve"> PAGEREF _Toc99629003 \h </w:instrText>
        </w:r>
        <w:r w:rsidR="0056230E">
          <w:rPr>
            <w:noProof/>
            <w:webHidden/>
          </w:rPr>
        </w:r>
        <w:r w:rsidR="0056230E">
          <w:rPr>
            <w:noProof/>
            <w:webHidden/>
          </w:rPr>
          <w:fldChar w:fldCharType="separate"/>
        </w:r>
        <w:r w:rsidR="003519F4">
          <w:rPr>
            <w:noProof/>
            <w:webHidden/>
          </w:rPr>
          <w:t>26</w:t>
        </w:r>
        <w:r w:rsidR="0056230E">
          <w:rPr>
            <w:noProof/>
            <w:webHidden/>
          </w:rPr>
          <w:fldChar w:fldCharType="end"/>
        </w:r>
      </w:hyperlink>
    </w:p>
    <w:p w14:paraId="6F2D4331" w14:textId="74FFACF9" w:rsidR="00D416AA" w:rsidRDefault="00D416AA" w:rsidP="001A3479">
      <w:pPr>
        <w:pStyle w:val="Abbildungsverzeichnis"/>
        <w:tabs>
          <w:tab w:val="right" w:leader="dot" w:pos="9061"/>
        </w:tabs>
        <w:spacing w:line="276" w:lineRule="auto"/>
        <w:rPr>
          <w:rFonts w:cs="Arial"/>
        </w:rPr>
      </w:pPr>
      <w:r w:rsidRPr="00046F37">
        <w:rPr>
          <w:rFonts w:cs="Arial"/>
        </w:rPr>
        <w:fldChar w:fldCharType="end"/>
      </w:r>
    </w:p>
    <w:p w14:paraId="3677AF01" w14:textId="77777777" w:rsidR="00C61376" w:rsidRDefault="00C61376" w:rsidP="001A3479">
      <w:pPr>
        <w:spacing w:line="276" w:lineRule="auto"/>
        <w:rPr>
          <w:color w:val="626B71"/>
          <w:szCs w:val="22"/>
        </w:rPr>
      </w:pPr>
    </w:p>
    <w:p w14:paraId="28818B1D" w14:textId="77777777" w:rsidR="00C61376" w:rsidRDefault="00C61376" w:rsidP="001A3479">
      <w:pPr>
        <w:spacing w:line="276" w:lineRule="auto"/>
        <w:rPr>
          <w:color w:val="626B71"/>
          <w:szCs w:val="22"/>
        </w:rPr>
      </w:pPr>
    </w:p>
    <w:p w14:paraId="7A2F107B" w14:textId="7266F442" w:rsidR="00D416AA" w:rsidRDefault="00D416AA" w:rsidP="001A3479">
      <w:pPr>
        <w:pStyle w:val="Literatur"/>
        <w:spacing w:line="276" w:lineRule="auto"/>
      </w:pPr>
      <w:r>
        <w:br w:type="page"/>
      </w:r>
      <w:bookmarkStart w:id="87" w:name="_Toc114210891"/>
      <w:bookmarkStart w:id="88" w:name="_Toc264537169"/>
      <w:bookmarkStart w:id="89" w:name="_Toc264537897"/>
      <w:bookmarkStart w:id="90" w:name="_Toc104310443"/>
      <w:r w:rsidRPr="00134F78">
        <w:lastRenderedPageBreak/>
        <w:t>Abkürzungsverzeichnis</w:t>
      </w:r>
      <w:bookmarkEnd w:id="87"/>
      <w:bookmarkEnd w:id="88"/>
      <w:bookmarkEnd w:id="89"/>
      <w:bookmarkEnd w:id="90"/>
    </w:p>
    <w:p w14:paraId="7A982B67" w14:textId="77777777" w:rsidR="008B6A18" w:rsidRPr="008B6A18" w:rsidRDefault="008B6A18" w:rsidP="001A3479">
      <w:pPr>
        <w:spacing w:line="276" w:lineRule="auto"/>
      </w:pPr>
    </w:p>
    <w:tbl>
      <w:tblPr>
        <w:tblW w:w="0" w:type="auto"/>
        <w:tblLook w:val="04A0" w:firstRow="1" w:lastRow="0" w:firstColumn="1" w:lastColumn="0" w:noHBand="0" w:noVBand="1"/>
      </w:tblPr>
      <w:tblGrid>
        <w:gridCol w:w="1668"/>
        <w:gridCol w:w="7543"/>
      </w:tblGrid>
      <w:tr w:rsidR="00D416AA" w:rsidRPr="00134F78" w14:paraId="3A28A314" w14:textId="77777777" w:rsidTr="00EA169C">
        <w:tc>
          <w:tcPr>
            <w:tcW w:w="1668" w:type="dxa"/>
            <w:vAlign w:val="center"/>
          </w:tcPr>
          <w:p w14:paraId="3AC5FDD6" w14:textId="4A9F8955" w:rsidR="00D416AA" w:rsidRPr="00134F78" w:rsidRDefault="00A71A12" w:rsidP="001A3479">
            <w:pPr>
              <w:spacing w:before="80" w:after="80" w:line="276" w:lineRule="auto"/>
              <w:rPr>
                <w:szCs w:val="22"/>
              </w:rPr>
            </w:pPr>
            <w:r>
              <w:rPr>
                <w:szCs w:val="22"/>
              </w:rPr>
              <w:t>SIG</w:t>
            </w:r>
          </w:p>
        </w:tc>
        <w:tc>
          <w:tcPr>
            <w:tcW w:w="7543" w:type="dxa"/>
            <w:vAlign w:val="center"/>
          </w:tcPr>
          <w:p w14:paraId="58A7D87A" w14:textId="784C89AB" w:rsidR="00D416AA" w:rsidRPr="00134F78" w:rsidRDefault="00A71A12" w:rsidP="001A3479">
            <w:pPr>
              <w:spacing w:before="80" w:after="80" w:line="276" w:lineRule="auto"/>
              <w:rPr>
                <w:szCs w:val="22"/>
              </w:rPr>
            </w:pPr>
            <w:r>
              <w:rPr>
                <w:szCs w:val="22"/>
              </w:rPr>
              <w:t>Special Interest Group</w:t>
            </w:r>
          </w:p>
        </w:tc>
      </w:tr>
      <w:tr w:rsidR="00D416AA" w:rsidRPr="00134F78" w14:paraId="35AC8E88" w14:textId="77777777" w:rsidTr="00EA169C">
        <w:tc>
          <w:tcPr>
            <w:tcW w:w="1668" w:type="dxa"/>
            <w:vAlign w:val="center"/>
          </w:tcPr>
          <w:p w14:paraId="4404F92D" w14:textId="4837C38E" w:rsidR="00A71A12" w:rsidRPr="00134F78" w:rsidRDefault="00A71A12" w:rsidP="001A3479">
            <w:pPr>
              <w:spacing w:before="80" w:after="80" w:line="276" w:lineRule="auto"/>
              <w:rPr>
                <w:szCs w:val="22"/>
              </w:rPr>
            </w:pPr>
            <w:r>
              <w:rPr>
                <w:szCs w:val="22"/>
              </w:rPr>
              <w:t>BLE</w:t>
            </w:r>
          </w:p>
        </w:tc>
        <w:tc>
          <w:tcPr>
            <w:tcW w:w="7543" w:type="dxa"/>
            <w:vAlign w:val="center"/>
          </w:tcPr>
          <w:p w14:paraId="0DD8150F" w14:textId="59030C2E" w:rsidR="00D416AA" w:rsidRPr="00134F78" w:rsidRDefault="00983D90" w:rsidP="001A3479">
            <w:pPr>
              <w:spacing w:before="80" w:after="80" w:line="276" w:lineRule="auto"/>
              <w:rPr>
                <w:szCs w:val="22"/>
              </w:rPr>
            </w:pPr>
            <w:r>
              <w:rPr>
                <w:szCs w:val="22"/>
              </w:rPr>
              <w:t>Bluetooth Low</w:t>
            </w:r>
            <w:r w:rsidR="00A71A12">
              <w:rPr>
                <w:szCs w:val="22"/>
              </w:rPr>
              <w:t xml:space="preserve"> Energy</w:t>
            </w:r>
          </w:p>
        </w:tc>
      </w:tr>
      <w:tr w:rsidR="00D416AA" w:rsidRPr="00134F78" w14:paraId="50FDB8A1" w14:textId="77777777" w:rsidTr="00EA169C">
        <w:tc>
          <w:tcPr>
            <w:tcW w:w="1668" w:type="dxa"/>
            <w:vAlign w:val="center"/>
          </w:tcPr>
          <w:p w14:paraId="37E4C615" w14:textId="13BCE823" w:rsidR="00D416AA" w:rsidRPr="00134F78" w:rsidRDefault="00A71A12" w:rsidP="001A3479">
            <w:pPr>
              <w:spacing w:before="80" w:after="80" w:line="276" w:lineRule="auto"/>
              <w:rPr>
                <w:szCs w:val="22"/>
              </w:rPr>
            </w:pPr>
            <w:r>
              <w:rPr>
                <w:szCs w:val="22"/>
              </w:rPr>
              <w:t>GATT</w:t>
            </w:r>
          </w:p>
        </w:tc>
        <w:tc>
          <w:tcPr>
            <w:tcW w:w="7543" w:type="dxa"/>
            <w:vAlign w:val="center"/>
          </w:tcPr>
          <w:p w14:paraId="5E8FE2D4" w14:textId="5EF0F80B" w:rsidR="00D416AA" w:rsidRPr="00134F78" w:rsidRDefault="00A71A12" w:rsidP="001A3479">
            <w:pPr>
              <w:spacing w:before="80" w:after="80" w:line="276" w:lineRule="auto"/>
              <w:rPr>
                <w:szCs w:val="22"/>
              </w:rPr>
            </w:pPr>
            <w:r>
              <w:rPr>
                <w:szCs w:val="22"/>
              </w:rPr>
              <w:t>Generic Attribute Profile</w:t>
            </w:r>
          </w:p>
        </w:tc>
      </w:tr>
      <w:tr w:rsidR="00D416AA" w:rsidRPr="00134F78" w14:paraId="3A28FF45" w14:textId="77777777" w:rsidTr="00EA169C">
        <w:tc>
          <w:tcPr>
            <w:tcW w:w="1668" w:type="dxa"/>
            <w:vAlign w:val="center"/>
          </w:tcPr>
          <w:p w14:paraId="30A0DB9F" w14:textId="6F6B1697" w:rsidR="00D416AA" w:rsidRPr="00134F78" w:rsidRDefault="00A71A12" w:rsidP="001A3479">
            <w:pPr>
              <w:spacing w:before="80" w:after="80" w:line="276" w:lineRule="auto"/>
              <w:rPr>
                <w:szCs w:val="22"/>
              </w:rPr>
            </w:pPr>
            <w:r>
              <w:rPr>
                <w:szCs w:val="22"/>
              </w:rPr>
              <w:t>GAP</w:t>
            </w:r>
          </w:p>
        </w:tc>
        <w:tc>
          <w:tcPr>
            <w:tcW w:w="7543" w:type="dxa"/>
            <w:vAlign w:val="center"/>
          </w:tcPr>
          <w:p w14:paraId="26162227" w14:textId="39D5034B" w:rsidR="00D416AA" w:rsidRPr="00134F78" w:rsidRDefault="00A71A12" w:rsidP="001A3479">
            <w:pPr>
              <w:spacing w:before="80" w:after="80" w:line="276" w:lineRule="auto"/>
              <w:rPr>
                <w:szCs w:val="22"/>
              </w:rPr>
            </w:pPr>
            <w:r>
              <w:rPr>
                <w:szCs w:val="22"/>
              </w:rPr>
              <w:t>Generic Access Profile</w:t>
            </w:r>
          </w:p>
        </w:tc>
      </w:tr>
      <w:tr w:rsidR="00D416AA" w:rsidRPr="00134F78" w14:paraId="5754C52B" w14:textId="77777777" w:rsidTr="00EA169C">
        <w:tc>
          <w:tcPr>
            <w:tcW w:w="1668" w:type="dxa"/>
            <w:vAlign w:val="center"/>
          </w:tcPr>
          <w:p w14:paraId="51D5D062" w14:textId="52475AF0" w:rsidR="00D416AA" w:rsidRPr="00134F78" w:rsidRDefault="00957E9F" w:rsidP="001A3479">
            <w:pPr>
              <w:spacing w:before="80" w:after="80" w:line="276" w:lineRule="auto"/>
              <w:rPr>
                <w:szCs w:val="22"/>
              </w:rPr>
            </w:pPr>
            <w:r>
              <w:rPr>
                <w:szCs w:val="22"/>
              </w:rPr>
              <w:t>UUID</w:t>
            </w:r>
          </w:p>
        </w:tc>
        <w:tc>
          <w:tcPr>
            <w:tcW w:w="7543" w:type="dxa"/>
            <w:vAlign w:val="center"/>
          </w:tcPr>
          <w:p w14:paraId="12A82309" w14:textId="1CEE210A" w:rsidR="00D416AA" w:rsidRPr="00134F78" w:rsidRDefault="00957E9F" w:rsidP="001A3479">
            <w:pPr>
              <w:spacing w:before="80" w:after="80" w:line="276" w:lineRule="auto"/>
              <w:rPr>
                <w:szCs w:val="22"/>
              </w:rPr>
            </w:pPr>
            <w:r>
              <w:rPr>
                <w:szCs w:val="22"/>
              </w:rPr>
              <w:t>Universal Unique Identifier</w:t>
            </w:r>
          </w:p>
        </w:tc>
      </w:tr>
      <w:tr w:rsidR="00D416AA" w:rsidRPr="00134F78" w14:paraId="4CD93A2F" w14:textId="77777777" w:rsidTr="00EA169C">
        <w:tc>
          <w:tcPr>
            <w:tcW w:w="1668" w:type="dxa"/>
            <w:vAlign w:val="center"/>
          </w:tcPr>
          <w:p w14:paraId="6A1CE599" w14:textId="740738B1" w:rsidR="00D416AA" w:rsidRPr="00134F78" w:rsidRDefault="0056230E" w:rsidP="001A3479">
            <w:pPr>
              <w:spacing w:before="80" w:after="80" w:line="276" w:lineRule="auto"/>
              <w:rPr>
                <w:szCs w:val="22"/>
              </w:rPr>
            </w:pPr>
            <w:r>
              <w:rPr>
                <w:szCs w:val="22"/>
              </w:rPr>
              <w:t>RSSI</w:t>
            </w:r>
          </w:p>
        </w:tc>
        <w:tc>
          <w:tcPr>
            <w:tcW w:w="7543" w:type="dxa"/>
            <w:vAlign w:val="center"/>
          </w:tcPr>
          <w:p w14:paraId="71A11CC2" w14:textId="49C8DCED" w:rsidR="00D416AA" w:rsidRPr="00134F78" w:rsidRDefault="0056230E" w:rsidP="001A3479">
            <w:pPr>
              <w:spacing w:before="80" w:after="80" w:line="276" w:lineRule="auto"/>
              <w:rPr>
                <w:szCs w:val="22"/>
              </w:rPr>
            </w:pPr>
            <w:proofErr w:type="spellStart"/>
            <w:r>
              <w:rPr>
                <w:szCs w:val="22"/>
              </w:rPr>
              <w:t>Recieved</w:t>
            </w:r>
            <w:proofErr w:type="spellEnd"/>
            <w:r>
              <w:rPr>
                <w:szCs w:val="22"/>
              </w:rPr>
              <w:t xml:space="preserve"> Signal Strength Indicator</w:t>
            </w:r>
          </w:p>
        </w:tc>
      </w:tr>
      <w:tr w:rsidR="00D416AA" w:rsidRPr="00134F78" w14:paraId="093102BA" w14:textId="77777777" w:rsidTr="00EA169C">
        <w:tc>
          <w:tcPr>
            <w:tcW w:w="1668" w:type="dxa"/>
            <w:vAlign w:val="center"/>
          </w:tcPr>
          <w:p w14:paraId="4499F2B8" w14:textId="77777777" w:rsidR="00D416AA" w:rsidRPr="00134F78" w:rsidRDefault="00D416AA" w:rsidP="001A3479">
            <w:pPr>
              <w:spacing w:before="80" w:after="80" w:line="276" w:lineRule="auto"/>
              <w:rPr>
                <w:szCs w:val="22"/>
              </w:rPr>
            </w:pPr>
          </w:p>
        </w:tc>
        <w:tc>
          <w:tcPr>
            <w:tcW w:w="7543" w:type="dxa"/>
            <w:vAlign w:val="center"/>
          </w:tcPr>
          <w:p w14:paraId="610147EC" w14:textId="77777777" w:rsidR="00D416AA" w:rsidRPr="00134F78" w:rsidRDefault="00D416AA" w:rsidP="001A3479">
            <w:pPr>
              <w:spacing w:before="80" w:after="80" w:line="276" w:lineRule="auto"/>
              <w:rPr>
                <w:szCs w:val="22"/>
              </w:rPr>
            </w:pPr>
          </w:p>
        </w:tc>
      </w:tr>
      <w:tr w:rsidR="00D416AA" w:rsidRPr="00134F78" w14:paraId="57E6C0E0" w14:textId="77777777">
        <w:tc>
          <w:tcPr>
            <w:tcW w:w="1668" w:type="dxa"/>
            <w:vAlign w:val="center"/>
          </w:tcPr>
          <w:p w14:paraId="384252D1" w14:textId="77777777" w:rsidR="00D416AA" w:rsidRPr="00134F78" w:rsidRDefault="00D416AA" w:rsidP="001A3479">
            <w:pPr>
              <w:spacing w:before="80" w:after="80" w:line="276" w:lineRule="auto"/>
              <w:rPr>
                <w:szCs w:val="22"/>
              </w:rPr>
            </w:pPr>
          </w:p>
        </w:tc>
        <w:tc>
          <w:tcPr>
            <w:tcW w:w="7543" w:type="dxa"/>
            <w:vAlign w:val="center"/>
          </w:tcPr>
          <w:p w14:paraId="636FED12" w14:textId="77777777" w:rsidR="00D416AA" w:rsidRPr="00134F78" w:rsidRDefault="00D416AA" w:rsidP="001A3479">
            <w:pPr>
              <w:spacing w:before="80" w:after="80" w:line="276" w:lineRule="auto"/>
              <w:rPr>
                <w:szCs w:val="22"/>
              </w:rPr>
            </w:pPr>
          </w:p>
        </w:tc>
      </w:tr>
    </w:tbl>
    <w:p w14:paraId="4A823C72" w14:textId="77777777" w:rsidR="00D416AA" w:rsidRDefault="00D416AA" w:rsidP="001A3479">
      <w:pPr>
        <w:spacing w:line="276" w:lineRule="auto"/>
      </w:pPr>
    </w:p>
    <w:p w14:paraId="0155D0E9" w14:textId="77777777" w:rsidR="003E729E" w:rsidRDefault="003E729E" w:rsidP="001A3479">
      <w:pPr>
        <w:spacing w:line="276" w:lineRule="auto"/>
      </w:pPr>
    </w:p>
    <w:p w14:paraId="543C38E9" w14:textId="77777777" w:rsidR="00E74A3F" w:rsidRDefault="00E74A3F" w:rsidP="001A3479">
      <w:pPr>
        <w:spacing w:line="276" w:lineRule="auto"/>
        <w:rPr>
          <w:color w:val="626B71"/>
        </w:rPr>
      </w:pPr>
    </w:p>
    <w:p w14:paraId="25601A50" w14:textId="77777777" w:rsidR="00E74A3F" w:rsidRDefault="00E74A3F" w:rsidP="001A3479">
      <w:pPr>
        <w:spacing w:line="276" w:lineRule="auto"/>
        <w:rPr>
          <w:color w:val="626B71"/>
        </w:rPr>
      </w:pPr>
    </w:p>
    <w:p w14:paraId="5394439E" w14:textId="77777777" w:rsidR="008957D0" w:rsidRPr="00300326" w:rsidRDefault="008957D0" w:rsidP="001A3479">
      <w:pPr>
        <w:spacing w:line="276" w:lineRule="auto"/>
      </w:pPr>
    </w:p>
    <w:p w14:paraId="5CD718D6" w14:textId="36E779DF" w:rsidR="00134F78" w:rsidRPr="00134F78" w:rsidRDefault="00134F78" w:rsidP="001A3479">
      <w:pPr>
        <w:pStyle w:val="Literatur"/>
        <w:spacing w:line="276" w:lineRule="auto"/>
      </w:pPr>
    </w:p>
    <w:sectPr w:rsidR="00134F78" w:rsidRPr="00134F78" w:rsidSect="00D61568">
      <w:pgSz w:w="11906" w:h="16838" w:code="9"/>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7C279" w14:textId="77777777" w:rsidR="00677E5F" w:rsidRDefault="00677E5F">
      <w:r>
        <w:separator/>
      </w:r>
    </w:p>
  </w:endnote>
  <w:endnote w:type="continuationSeparator" w:id="0">
    <w:p w14:paraId="2A228457" w14:textId="77777777" w:rsidR="00677E5F" w:rsidRDefault="00677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ngsanaUPC">
    <w:altName w:val="AngsanaUPC"/>
    <w:charset w:val="DE"/>
    <w:family w:val="roman"/>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F82DA" w14:textId="77777777" w:rsidR="007C1524" w:rsidRDefault="007C1524"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2A6BBC6A" w14:textId="77777777" w:rsidR="007C1524" w:rsidRDefault="007C1524"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A473B" w14:textId="77777777" w:rsidR="007C1524" w:rsidRDefault="007C1524" w:rsidP="00D016A7">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B7501C">
      <w:rPr>
        <w:rStyle w:val="Seitenzahl"/>
        <w:noProof/>
      </w:rPr>
      <w:t>5</w:t>
    </w:r>
    <w:r>
      <w:rPr>
        <w:rStyle w:val="Seitenzahl"/>
      </w:rPr>
      <w:fldChar w:fldCharType="end"/>
    </w:r>
  </w:p>
  <w:p w14:paraId="50EB5469" w14:textId="77777777" w:rsidR="007C1524" w:rsidRPr="00E813F6" w:rsidRDefault="007C1524" w:rsidP="00E813F6">
    <w:pPr>
      <w:pStyle w:val="Fuzeile"/>
      <w:ind w:right="360"/>
      <w:jc w:val="left"/>
      <w:rPr>
        <w:lang w:val="de-AT"/>
      </w:rPr>
    </w:pPr>
    <w:r>
      <w:rPr>
        <w:lang w:val="de-AT"/>
      </w:rPr>
      <w:tab/>
    </w:r>
    <w:r>
      <w:rPr>
        <w:lang w:val="de-A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6CECD" w14:textId="77777777" w:rsidR="00677E5F" w:rsidRDefault="00677E5F">
      <w:r>
        <w:separator/>
      </w:r>
    </w:p>
  </w:footnote>
  <w:footnote w:type="continuationSeparator" w:id="0">
    <w:p w14:paraId="56A41849" w14:textId="77777777" w:rsidR="00677E5F" w:rsidRDefault="00677E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19A6" w14:textId="77777777" w:rsidR="007C1524" w:rsidRDefault="00A65434">
    <w:pPr>
      <w:pStyle w:val="Kopfzeile"/>
    </w:pPr>
    <w:r>
      <w:rPr>
        <w:noProof/>
        <w:lang w:val="de-AT" w:eastAsia="ja-JP"/>
      </w:rPr>
      <w:pict w14:anchorId="54DB2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72" type="#_x0000_t75" style="position:absolute;left:0;text-align:left;margin-left:0;margin-top:0;width:595.2pt;height:841.9pt;z-index:-251659264;mso-position-horizontal:center;mso-position-horizontal-relative:margin;mso-position-vertical:center;mso-position-vertical-relative:margin" o:allowincell="f">
          <v:imagedata r:id="rId1" o:title="Bild_Bachelor_2011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DB5C4" w14:textId="77777777" w:rsidR="007C1524" w:rsidRDefault="00B4590F">
    <w:pPr>
      <w:pStyle w:val="Kopfzeile"/>
    </w:pPr>
    <w:r>
      <w:rPr>
        <w:noProof/>
        <w:lang w:val="en-US" w:eastAsia="en-US"/>
      </w:rPr>
      <w:drawing>
        <wp:anchor distT="0" distB="0" distL="114300" distR="114300" simplePos="0" relativeHeight="251661312" behindDoc="1" locked="0" layoutInCell="1" allowOverlap="1" wp14:anchorId="75C310C5" wp14:editId="5767497B">
          <wp:simplePos x="0" y="0"/>
          <wp:positionH relativeFrom="column">
            <wp:posOffset>-891540</wp:posOffset>
          </wp:positionH>
          <wp:positionV relativeFrom="page">
            <wp:posOffset>7620</wp:posOffset>
          </wp:positionV>
          <wp:extent cx="7554032" cy="10685301"/>
          <wp:effectExtent l="0" t="0" r="0" b="0"/>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htw_deckblatt_folgeblatt_a4_082020.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A8922" w14:textId="77777777" w:rsidR="007C1524" w:rsidRDefault="00A65434">
    <w:pPr>
      <w:pStyle w:val="Kopfzeile"/>
    </w:pPr>
    <w:r>
      <w:rPr>
        <w:noProof/>
        <w:lang w:val="de-AT" w:eastAsia="ja-JP"/>
      </w:rPr>
      <w:pict w14:anchorId="307ACD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1075" type="#_x0000_t75" style="position:absolute;left:0;text-align:left;margin-left:0;margin-top:0;width:595.2pt;height:841.9pt;z-index:-251657216;mso-position-horizontal:center;mso-position-horizontal-relative:margin;mso-position-vertical:center;mso-position-vertical-relative:margin" o:allowincell="f">
          <v:imagedata r:id="rId1" o:title="Bild_Bachelor_2011_150dpi"/>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7B74E" w14:textId="77777777" w:rsidR="007C1524" w:rsidRPr="00E813F6" w:rsidRDefault="007C1524" w:rsidP="00E813F6">
    <w:pPr>
      <w:pStyle w:val="Kopfzeile"/>
      <w:rPr>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ECB78" w14:textId="77777777" w:rsidR="007C1524" w:rsidRDefault="007C152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3331F1"/>
    <w:multiLevelType w:val="hybridMultilevel"/>
    <w:tmpl w:val="847E74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11051570"/>
    <w:multiLevelType w:val="hybridMultilevel"/>
    <w:tmpl w:val="A60CB68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D2839F3"/>
    <w:multiLevelType w:val="hybridMultilevel"/>
    <w:tmpl w:val="4E42BFE4"/>
    <w:lvl w:ilvl="0" w:tplc="2B0A69D8">
      <w:start w:val="1"/>
      <w:numFmt w:val="decimal"/>
      <w:lvlText w:val="[%1]"/>
      <w:lvlJc w:val="left"/>
      <w:pPr>
        <w:ind w:left="1353" w:hanging="360"/>
      </w:pPr>
      <w:rPr>
        <w:rFonts w:hint="default"/>
      </w:rPr>
    </w:lvl>
    <w:lvl w:ilvl="1" w:tplc="0C070019" w:tentative="1">
      <w:start w:val="1"/>
      <w:numFmt w:val="lowerLetter"/>
      <w:lvlText w:val="%2."/>
      <w:lvlJc w:val="left"/>
      <w:pPr>
        <w:ind w:left="2073" w:hanging="360"/>
      </w:pPr>
    </w:lvl>
    <w:lvl w:ilvl="2" w:tplc="0C07001B" w:tentative="1">
      <w:start w:val="1"/>
      <w:numFmt w:val="lowerRoman"/>
      <w:lvlText w:val="%3."/>
      <w:lvlJc w:val="right"/>
      <w:pPr>
        <w:ind w:left="2793" w:hanging="180"/>
      </w:pPr>
    </w:lvl>
    <w:lvl w:ilvl="3" w:tplc="0C07000F" w:tentative="1">
      <w:start w:val="1"/>
      <w:numFmt w:val="decimal"/>
      <w:lvlText w:val="%4."/>
      <w:lvlJc w:val="left"/>
      <w:pPr>
        <w:ind w:left="3513" w:hanging="360"/>
      </w:pPr>
    </w:lvl>
    <w:lvl w:ilvl="4" w:tplc="0C070019" w:tentative="1">
      <w:start w:val="1"/>
      <w:numFmt w:val="lowerLetter"/>
      <w:lvlText w:val="%5."/>
      <w:lvlJc w:val="left"/>
      <w:pPr>
        <w:ind w:left="4233" w:hanging="360"/>
      </w:pPr>
    </w:lvl>
    <w:lvl w:ilvl="5" w:tplc="0C07001B" w:tentative="1">
      <w:start w:val="1"/>
      <w:numFmt w:val="lowerRoman"/>
      <w:lvlText w:val="%6."/>
      <w:lvlJc w:val="right"/>
      <w:pPr>
        <w:ind w:left="4953" w:hanging="180"/>
      </w:pPr>
    </w:lvl>
    <w:lvl w:ilvl="6" w:tplc="0C07000F" w:tentative="1">
      <w:start w:val="1"/>
      <w:numFmt w:val="decimal"/>
      <w:lvlText w:val="%7."/>
      <w:lvlJc w:val="left"/>
      <w:pPr>
        <w:ind w:left="5673" w:hanging="360"/>
      </w:pPr>
    </w:lvl>
    <w:lvl w:ilvl="7" w:tplc="0C070019" w:tentative="1">
      <w:start w:val="1"/>
      <w:numFmt w:val="lowerLetter"/>
      <w:lvlText w:val="%8."/>
      <w:lvlJc w:val="left"/>
      <w:pPr>
        <w:ind w:left="6393" w:hanging="360"/>
      </w:pPr>
    </w:lvl>
    <w:lvl w:ilvl="8" w:tplc="0C07001B" w:tentative="1">
      <w:start w:val="1"/>
      <w:numFmt w:val="lowerRoman"/>
      <w:lvlText w:val="%9."/>
      <w:lvlJc w:val="right"/>
      <w:pPr>
        <w:ind w:left="7113" w:hanging="180"/>
      </w:pPr>
    </w:lvl>
  </w:abstractNum>
  <w:abstractNum w:abstractNumId="5" w15:restartNumberingAfterBreak="0">
    <w:nsid w:val="35D453C3"/>
    <w:multiLevelType w:val="multilevel"/>
    <w:tmpl w:val="9C7607C8"/>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82D464C"/>
    <w:multiLevelType w:val="hybridMultilevel"/>
    <w:tmpl w:val="353CAEA0"/>
    <w:lvl w:ilvl="0" w:tplc="90163964">
      <w:start w:val="1"/>
      <w:numFmt w:val="bullet"/>
      <w:lvlText w:val=""/>
      <w:lvlJc w:val="left"/>
      <w:pPr>
        <w:tabs>
          <w:tab w:val="num" w:pos="714"/>
        </w:tabs>
        <w:ind w:left="714" w:hanging="357"/>
      </w:pPr>
      <w:rPr>
        <w:rFonts w:ascii="Wingdings 2" w:hAnsi="Wingdings 2" w:hint="default"/>
        <w:color w:val="808080"/>
        <w:sz w:val="22"/>
        <w:szCs w:val="22"/>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8E6712"/>
    <w:multiLevelType w:val="multilevel"/>
    <w:tmpl w:val="4FA4B1CE"/>
    <w:lvl w:ilvl="0">
      <w:start w:val="1"/>
      <w:numFmt w:val="decimal"/>
      <w:pStyle w:val="berschrift1"/>
      <w:lvlText w:val="%1"/>
      <w:lvlJc w:val="left"/>
      <w:pPr>
        <w:tabs>
          <w:tab w:val="num" w:pos="432"/>
        </w:tabs>
        <w:ind w:left="432" w:hanging="432"/>
      </w:pPr>
      <w:rPr>
        <w:rFonts w:hint="default"/>
        <w:b/>
        <w:bCs w:val="0"/>
        <w:i w:val="0"/>
        <w:iCs w:val="0"/>
        <w:caps w:val="0"/>
        <w:smallCaps w:val="0"/>
        <w:strike w:val="0"/>
        <w:dstrike w:val="0"/>
        <w:noProof w:val="0"/>
        <w:vanish w:val="0"/>
        <w:color w:val="000000"/>
        <w:spacing w:val="0"/>
        <w:kern w:val="0"/>
        <w:position w:val="0"/>
        <w:sz w:val="36"/>
        <w:szCs w:val="3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hint="default"/>
        <w:b/>
        <w:i w:val="0"/>
        <w:sz w:val="32"/>
        <w:szCs w:val="32"/>
      </w:rPr>
    </w:lvl>
    <w:lvl w:ilvl="2">
      <w:start w:val="1"/>
      <w:numFmt w:val="decimal"/>
      <w:pStyle w:val="berschrift3"/>
      <w:lvlText w:val="%1.%2.%3"/>
      <w:lvlJc w:val="left"/>
      <w:pPr>
        <w:tabs>
          <w:tab w:val="num" w:pos="720"/>
        </w:tabs>
        <w:ind w:left="720" w:hanging="720"/>
      </w:pPr>
      <w:rPr>
        <w:rFonts w:hint="default"/>
        <w:sz w:val="28"/>
        <w:szCs w:val="28"/>
      </w:rPr>
    </w:lvl>
    <w:lvl w:ilvl="3">
      <w:start w:val="1"/>
      <w:numFmt w:val="decimal"/>
      <w:pStyle w:val="berschrift4"/>
      <w:lvlText w:val="%1.%2.%3.%4"/>
      <w:lvlJc w:val="left"/>
      <w:pPr>
        <w:tabs>
          <w:tab w:val="num" w:pos="864"/>
        </w:tabs>
        <w:ind w:left="864" w:hanging="864"/>
      </w:pPr>
      <w:rPr>
        <w:rFonts w:hint="default"/>
        <w:sz w:val="24"/>
        <w:szCs w:val="24"/>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num w:numId="1" w16cid:durableId="612832200">
    <w:abstractNumId w:val="8"/>
  </w:num>
  <w:num w:numId="2" w16cid:durableId="1061101153">
    <w:abstractNumId w:val="3"/>
  </w:num>
  <w:num w:numId="3" w16cid:durableId="1994017579">
    <w:abstractNumId w:val="0"/>
  </w:num>
  <w:num w:numId="4" w16cid:durableId="1448307878">
    <w:abstractNumId w:val="6"/>
  </w:num>
  <w:num w:numId="5" w16cid:durableId="1559512221">
    <w:abstractNumId w:val="4"/>
  </w:num>
  <w:num w:numId="6" w16cid:durableId="190148592">
    <w:abstractNumId w:val="2"/>
  </w:num>
  <w:num w:numId="7" w16cid:durableId="1404644258">
    <w:abstractNumId w:val="8"/>
  </w:num>
  <w:num w:numId="8" w16cid:durableId="273899922">
    <w:abstractNumId w:val="7"/>
  </w:num>
  <w:num w:numId="9" w16cid:durableId="1426074960">
    <w:abstractNumId w:val="5"/>
  </w:num>
  <w:num w:numId="10" w16cid:durableId="91717807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3B1"/>
    <w:rsid w:val="00000073"/>
    <w:rsid w:val="0000261A"/>
    <w:rsid w:val="00004681"/>
    <w:rsid w:val="00004D14"/>
    <w:rsid w:val="00005724"/>
    <w:rsid w:val="000058D0"/>
    <w:rsid w:val="000110E6"/>
    <w:rsid w:val="000129F8"/>
    <w:rsid w:val="00013C06"/>
    <w:rsid w:val="00016F69"/>
    <w:rsid w:val="00020518"/>
    <w:rsid w:val="00023542"/>
    <w:rsid w:val="000238B8"/>
    <w:rsid w:val="00023A34"/>
    <w:rsid w:val="00030583"/>
    <w:rsid w:val="00040AE9"/>
    <w:rsid w:val="00040B57"/>
    <w:rsid w:val="000469B6"/>
    <w:rsid w:val="00046F37"/>
    <w:rsid w:val="00052168"/>
    <w:rsid w:val="00056778"/>
    <w:rsid w:val="00056E7F"/>
    <w:rsid w:val="000574BE"/>
    <w:rsid w:val="00057BD0"/>
    <w:rsid w:val="00057C95"/>
    <w:rsid w:val="00060392"/>
    <w:rsid w:val="00061450"/>
    <w:rsid w:val="00061E29"/>
    <w:rsid w:val="00065B58"/>
    <w:rsid w:val="00065C0F"/>
    <w:rsid w:val="00065D9F"/>
    <w:rsid w:val="000669A8"/>
    <w:rsid w:val="00074A77"/>
    <w:rsid w:val="00077A58"/>
    <w:rsid w:val="00077A5B"/>
    <w:rsid w:val="00083224"/>
    <w:rsid w:val="00090904"/>
    <w:rsid w:val="00096F2B"/>
    <w:rsid w:val="000972A2"/>
    <w:rsid w:val="000A0939"/>
    <w:rsid w:val="000A1CFC"/>
    <w:rsid w:val="000A52D4"/>
    <w:rsid w:val="000B0A20"/>
    <w:rsid w:val="000B2ECA"/>
    <w:rsid w:val="000B561C"/>
    <w:rsid w:val="000B79C1"/>
    <w:rsid w:val="000C1CE2"/>
    <w:rsid w:val="000C35CB"/>
    <w:rsid w:val="000C63FA"/>
    <w:rsid w:val="000D209D"/>
    <w:rsid w:val="000D41A0"/>
    <w:rsid w:val="000D519D"/>
    <w:rsid w:val="000D5CEF"/>
    <w:rsid w:val="000D6A0D"/>
    <w:rsid w:val="000E1BB6"/>
    <w:rsid w:val="000E2DA2"/>
    <w:rsid w:val="000E2E5B"/>
    <w:rsid w:val="000E46C3"/>
    <w:rsid w:val="000E5198"/>
    <w:rsid w:val="000F20CB"/>
    <w:rsid w:val="000F4FA7"/>
    <w:rsid w:val="000F5112"/>
    <w:rsid w:val="000F7BD7"/>
    <w:rsid w:val="00101696"/>
    <w:rsid w:val="00101851"/>
    <w:rsid w:val="0010214B"/>
    <w:rsid w:val="001023BB"/>
    <w:rsid w:val="00105294"/>
    <w:rsid w:val="00110A16"/>
    <w:rsid w:val="00111224"/>
    <w:rsid w:val="0011283B"/>
    <w:rsid w:val="001157CA"/>
    <w:rsid w:val="00127E41"/>
    <w:rsid w:val="001302D1"/>
    <w:rsid w:val="00131037"/>
    <w:rsid w:val="00131E67"/>
    <w:rsid w:val="00134F78"/>
    <w:rsid w:val="0013564E"/>
    <w:rsid w:val="0013661C"/>
    <w:rsid w:val="00142E30"/>
    <w:rsid w:val="0014613B"/>
    <w:rsid w:val="00146F06"/>
    <w:rsid w:val="00147AEE"/>
    <w:rsid w:val="0015268E"/>
    <w:rsid w:val="001568B4"/>
    <w:rsid w:val="0015774D"/>
    <w:rsid w:val="0016019E"/>
    <w:rsid w:val="0016093E"/>
    <w:rsid w:val="0016172E"/>
    <w:rsid w:val="0016257B"/>
    <w:rsid w:val="00164221"/>
    <w:rsid w:val="0016496E"/>
    <w:rsid w:val="00165897"/>
    <w:rsid w:val="00166C89"/>
    <w:rsid w:val="00174805"/>
    <w:rsid w:val="001756B5"/>
    <w:rsid w:val="00182ABB"/>
    <w:rsid w:val="0018339F"/>
    <w:rsid w:val="00184185"/>
    <w:rsid w:val="00184FDD"/>
    <w:rsid w:val="0018747D"/>
    <w:rsid w:val="00191661"/>
    <w:rsid w:val="00195CE9"/>
    <w:rsid w:val="00196DAC"/>
    <w:rsid w:val="00197D57"/>
    <w:rsid w:val="001A1408"/>
    <w:rsid w:val="001A20F1"/>
    <w:rsid w:val="001A2DFE"/>
    <w:rsid w:val="001A3479"/>
    <w:rsid w:val="001A4255"/>
    <w:rsid w:val="001A49E4"/>
    <w:rsid w:val="001A4FA7"/>
    <w:rsid w:val="001A70FC"/>
    <w:rsid w:val="001A79AB"/>
    <w:rsid w:val="001B0FAE"/>
    <w:rsid w:val="001B2F8F"/>
    <w:rsid w:val="001C5239"/>
    <w:rsid w:val="001D1926"/>
    <w:rsid w:val="001D491B"/>
    <w:rsid w:val="001D5881"/>
    <w:rsid w:val="001D67EC"/>
    <w:rsid w:val="001E1B72"/>
    <w:rsid w:val="001E493E"/>
    <w:rsid w:val="001E4AAB"/>
    <w:rsid w:val="001E4F26"/>
    <w:rsid w:val="001E7278"/>
    <w:rsid w:val="001F16DC"/>
    <w:rsid w:val="001F2619"/>
    <w:rsid w:val="001F2F08"/>
    <w:rsid w:val="001F31DF"/>
    <w:rsid w:val="0020141D"/>
    <w:rsid w:val="00201D2C"/>
    <w:rsid w:val="00217801"/>
    <w:rsid w:val="002179DC"/>
    <w:rsid w:val="002210DC"/>
    <w:rsid w:val="002221A9"/>
    <w:rsid w:val="00222345"/>
    <w:rsid w:val="00222756"/>
    <w:rsid w:val="0022511E"/>
    <w:rsid w:val="0022701B"/>
    <w:rsid w:val="0023020F"/>
    <w:rsid w:val="0023311A"/>
    <w:rsid w:val="00235860"/>
    <w:rsid w:val="002363D2"/>
    <w:rsid w:val="00237DDC"/>
    <w:rsid w:val="00242AF5"/>
    <w:rsid w:val="002434D8"/>
    <w:rsid w:val="00246185"/>
    <w:rsid w:val="00247744"/>
    <w:rsid w:val="0025055B"/>
    <w:rsid w:val="002513EA"/>
    <w:rsid w:val="00257EA0"/>
    <w:rsid w:val="002612DA"/>
    <w:rsid w:val="0026173D"/>
    <w:rsid w:val="00263181"/>
    <w:rsid w:val="002636E1"/>
    <w:rsid w:val="00264C2F"/>
    <w:rsid w:val="00264EC2"/>
    <w:rsid w:val="00270DB6"/>
    <w:rsid w:val="002715D3"/>
    <w:rsid w:val="00274FB7"/>
    <w:rsid w:val="00275D54"/>
    <w:rsid w:val="002761EC"/>
    <w:rsid w:val="0028050C"/>
    <w:rsid w:val="00280904"/>
    <w:rsid w:val="00286ABB"/>
    <w:rsid w:val="00290BC9"/>
    <w:rsid w:val="0029789E"/>
    <w:rsid w:val="002A3115"/>
    <w:rsid w:val="002A52B2"/>
    <w:rsid w:val="002A5E8F"/>
    <w:rsid w:val="002A6358"/>
    <w:rsid w:val="002A7574"/>
    <w:rsid w:val="002B0061"/>
    <w:rsid w:val="002B13D3"/>
    <w:rsid w:val="002B6A29"/>
    <w:rsid w:val="002C0DAC"/>
    <w:rsid w:val="002C0F10"/>
    <w:rsid w:val="002C1436"/>
    <w:rsid w:val="002C1739"/>
    <w:rsid w:val="002C4132"/>
    <w:rsid w:val="002C697F"/>
    <w:rsid w:val="002D196D"/>
    <w:rsid w:val="002D2BFD"/>
    <w:rsid w:val="002D49BC"/>
    <w:rsid w:val="002D5A45"/>
    <w:rsid w:val="002D6E4E"/>
    <w:rsid w:val="002D6FC2"/>
    <w:rsid w:val="002E249B"/>
    <w:rsid w:val="002E27DE"/>
    <w:rsid w:val="002F11F7"/>
    <w:rsid w:val="002F2BC7"/>
    <w:rsid w:val="002F7A74"/>
    <w:rsid w:val="0030016C"/>
    <w:rsid w:val="00300326"/>
    <w:rsid w:val="00303ADF"/>
    <w:rsid w:val="00310BFF"/>
    <w:rsid w:val="0032110A"/>
    <w:rsid w:val="003214DE"/>
    <w:rsid w:val="0032217C"/>
    <w:rsid w:val="00322D36"/>
    <w:rsid w:val="00324C05"/>
    <w:rsid w:val="00325F71"/>
    <w:rsid w:val="003268D5"/>
    <w:rsid w:val="00326B0C"/>
    <w:rsid w:val="003300F3"/>
    <w:rsid w:val="0033181B"/>
    <w:rsid w:val="00333937"/>
    <w:rsid w:val="003346BF"/>
    <w:rsid w:val="00335714"/>
    <w:rsid w:val="00336C90"/>
    <w:rsid w:val="00337D1C"/>
    <w:rsid w:val="003403E6"/>
    <w:rsid w:val="00340972"/>
    <w:rsid w:val="00340981"/>
    <w:rsid w:val="003425DA"/>
    <w:rsid w:val="00343198"/>
    <w:rsid w:val="0034610B"/>
    <w:rsid w:val="003468D3"/>
    <w:rsid w:val="00346B99"/>
    <w:rsid w:val="003519F4"/>
    <w:rsid w:val="00351F19"/>
    <w:rsid w:val="00356EC5"/>
    <w:rsid w:val="00357C46"/>
    <w:rsid w:val="00366AF3"/>
    <w:rsid w:val="00376879"/>
    <w:rsid w:val="00376C7E"/>
    <w:rsid w:val="003775B5"/>
    <w:rsid w:val="00380ACB"/>
    <w:rsid w:val="0038601E"/>
    <w:rsid w:val="00386736"/>
    <w:rsid w:val="003907F6"/>
    <w:rsid w:val="0039203A"/>
    <w:rsid w:val="00394DFC"/>
    <w:rsid w:val="00395BF2"/>
    <w:rsid w:val="0039662B"/>
    <w:rsid w:val="003A258A"/>
    <w:rsid w:val="003A4276"/>
    <w:rsid w:val="003A4DA9"/>
    <w:rsid w:val="003B10F1"/>
    <w:rsid w:val="003B2D27"/>
    <w:rsid w:val="003B3BA2"/>
    <w:rsid w:val="003B4E8A"/>
    <w:rsid w:val="003B75E9"/>
    <w:rsid w:val="003B7C55"/>
    <w:rsid w:val="003C7408"/>
    <w:rsid w:val="003D51F5"/>
    <w:rsid w:val="003E5A55"/>
    <w:rsid w:val="003E65DC"/>
    <w:rsid w:val="003E729E"/>
    <w:rsid w:val="003F31F5"/>
    <w:rsid w:val="003F37DE"/>
    <w:rsid w:val="003F4817"/>
    <w:rsid w:val="003F491E"/>
    <w:rsid w:val="003F7A7F"/>
    <w:rsid w:val="003F7B87"/>
    <w:rsid w:val="00400E31"/>
    <w:rsid w:val="004012DD"/>
    <w:rsid w:val="0040561C"/>
    <w:rsid w:val="00407AFA"/>
    <w:rsid w:val="004102D3"/>
    <w:rsid w:val="0041140B"/>
    <w:rsid w:val="0041249C"/>
    <w:rsid w:val="00413433"/>
    <w:rsid w:val="004147CF"/>
    <w:rsid w:val="00415E8D"/>
    <w:rsid w:val="00421A2B"/>
    <w:rsid w:val="004248A2"/>
    <w:rsid w:val="0042536E"/>
    <w:rsid w:val="00430415"/>
    <w:rsid w:val="004319BC"/>
    <w:rsid w:val="00434A6E"/>
    <w:rsid w:val="00441A26"/>
    <w:rsid w:val="004438BD"/>
    <w:rsid w:val="0045129E"/>
    <w:rsid w:val="00452CE5"/>
    <w:rsid w:val="004532CE"/>
    <w:rsid w:val="0045766B"/>
    <w:rsid w:val="004651FE"/>
    <w:rsid w:val="004653C3"/>
    <w:rsid w:val="00465422"/>
    <w:rsid w:val="00466132"/>
    <w:rsid w:val="004670C6"/>
    <w:rsid w:val="004719B2"/>
    <w:rsid w:val="00481E24"/>
    <w:rsid w:val="00482DA7"/>
    <w:rsid w:val="00483391"/>
    <w:rsid w:val="0048500B"/>
    <w:rsid w:val="0048708F"/>
    <w:rsid w:val="00487801"/>
    <w:rsid w:val="004923F0"/>
    <w:rsid w:val="004926E2"/>
    <w:rsid w:val="0049471D"/>
    <w:rsid w:val="004A1E22"/>
    <w:rsid w:val="004A25C0"/>
    <w:rsid w:val="004A60C2"/>
    <w:rsid w:val="004B121A"/>
    <w:rsid w:val="004B1880"/>
    <w:rsid w:val="004B5152"/>
    <w:rsid w:val="004C61B4"/>
    <w:rsid w:val="004D080A"/>
    <w:rsid w:val="004D5E69"/>
    <w:rsid w:val="004E05A3"/>
    <w:rsid w:val="004E0C42"/>
    <w:rsid w:val="004E1E6F"/>
    <w:rsid w:val="004E5ACB"/>
    <w:rsid w:val="004E6196"/>
    <w:rsid w:val="004E6AAB"/>
    <w:rsid w:val="004F007F"/>
    <w:rsid w:val="004F2721"/>
    <w:rsid w:val="004F2D8C"/>
    <w:rsid w:val="004F4B72"/>
    <w:rsid w:val="004F62A5"/>
    <w:rsid w:val="00501AD8"/>
    <w:rsid w:val="005050A8"/>
    <w:rsid w:val="00505BAC"/>
    <w:rsid w:val="00512945"/>
    <w:rsid w:val="00512B9C"/>
    <w:rsid w:val="00513A6B"/>
    <w:rsid w:val="005159B6"/>
    <w:rsid w:val="00523B91"/>
    <w:rsid w:val="0052524E"/>
    <w:rsid w:val="0052615B"/>
    <w:rsid w:val="00527B19"/>
    <w:rsid w:val="005330F0"/>
    <w:rsid w:val="00534217"/>
    <w:rsid w:val="00536BDE"/>
    <w:rsid w:val="0054457B"/>
    <w:rsid w:val="00553F4B"/>
    <w:rsid w:val="00555353"/>
    <w:rsid w:val="00555DE1"/>
    <w:rsid w:val="00556F8F"/>
    <w:rsid w:val="005572F3"/>
    <w:rsid w:val="00557D7A"/>
    <w:rsid w:val="005610D9"/>
    <w:rsid w:val="0056230E"/>
    <w:rsid w:val="00573245"/>
    <w:rsid w:val="005733AA"/>
    <w:rsid w:val="005755C2"/>
    <w:rsid w:val="00575D81"/>
    <w:rsid w:val="00577290"/>
    <w:rsid w:val="00577633"/>
    <w:rsid w:val="00583235"/>
    <w:rsid w:val="005840E6"/>
    <w:rsid w:val="00584FD9"/>
    <w:rsid w:val="00586E9B"/>
    <w:rsid w:val="00592FC2"/>
    <w:rsid w:val="00595BF3"/>
    <w:rsid w:val="005A0562"/>
    <w:rsid w:val="005A38FD"/>
    <w:rsid w:val="005B0211"/>
    <w:rsid w:val="005B2B84"/>
    <w:rsid w:val="005B3824"/>
    <w:rsid w:val="005B6EC8"/>
    <w:rsid w:val="005B7F78"/>
    <w:rsid w:val="005C3538"/>
    <w:rsid w:val="005C71EA"/>
    <w:rsid w:val="005C7382"/>
    <w:rsid w:val="005C73C8"/>
    <w:rsid w:val="005E1AB4"/>
    <w:rsid w:val="005E2631"/>
    <w:rsid w:val="005E572A"/>
    <w:rsid w:val="005E5A61"/>
    <w:rsid w:val="005E7BF7"/>
    <w:rsid w:val="005F4686"/>
    <w:rsid w:val="005F6A0D"/>
    <w:rsid w:val="005F7437"/>
    <w:rsid w:val="00600F11"/>
    <w:rsid w:val="00603024"/>
    <w:rsid w:val="00603FE6"/>
    <w:rsid w:val="0060462A"/>
    <w:rsid w:val="0060475A"/>
    <w:rsid w:val="00604B6E"/>
    <w:rsid w:val="00605E62"/>
    <w:rsid w:val="00612451"/>
    <w:rsid w:val="0061327B"/>
    <w:rsid w:val="0061376E"/>
    <w:rsid w:val="0062279E"/>
    <w:rsid w:val="0063297F"/>
    <w:rsid w:val="00632CA9"/>
    <w:rsid w:val="006351E6"/>
    <w:rsid w:val="00637C58"/>
    <w:rsid w:val="00645DE2"/>
    <w:rsid w:val="006472FE"/>
    <w:rsid w:val="00650A97"/>
    <w:rsid w:val="00655971"/>
    <w:rsid w:val="00662E5E"/>
    <w:rsid w:val="00664BEE"/>
    <w:rsid w:val="00665E2F"/>
    <w:rsid w:val="00667186"/>
    <w:rsid w:val="00670C96"/>
    <w:rsid w:val="00671BE0"/>
    <w:rsid w:val="0067242A"/>
    <w:rsid w:val="00672888"/>
    <w:rsid w:val="00676890"/>
    <w:rsid w:val="00677E5F"/>
    <w:rsid w:val="00677FE2"/>
    <w:rsid w:val="00681E0C"/>
    <w:rsid w:val="00681F6B"/>
    <w:rsid w:val="00682191"/>
    <w:rsid w:val="006829D4"/>
    <w:rsid w:val="006830CD"/>
    <w:rsid w:val="006849AC"/>
    <w:rsid w:val="006868C4"/>
    <w:rsid w:val="00686D21"/>
    <w:rsid w:val="00686E81"/>
    <w:rsid w:val="00690C54"/>
    <w:rsid w:val="00696950"/>
    <w:rsid w:val="00697478"/>
    <w:rsid w:val="006A6753"/>
    <w:rsid w:val="006A67A7"/>
    <w:rsid w:val="006B1DBE"/>
    <w:rsid w:val="006C17DE"/>
    <w:rsid w:val="006C5FAB"/>
    <w:rsid w:val="006C7A39"/>
    <w:rsid w:val="006D1517"/>
    <w:rsid w:val="006E2BD3"/>
    <w:rsid w:val="006E5015"/>
    <w:rsid w:val="006F5483"/>
    <w:rsid w:val="006F54FF"/>
    <w:rsid w:val="006F57B1"/>
    <w:rsid w:val="006F5B35"/>
    <w:rsid w:val="006F7F1F"/>
    <w:rsid w:val="006F7F8F"/>
    <w:rsid w:val="007038EE"/>
    <w:rsid w:val="00704B96"/>
    <w:rsid w:val="00705035"/>
    <w:rsid w:val="0070535A"/>
    <w:rsid w:val="00705D0D"/>
    <w:rsid w:val="00711A4E"/>
    <w:rsid w:val="00714DB0"/>
    <w:rsid w:val="00714FBE"/>
    <w:rsid w:val="007153E6"/>
    <w:rsid w:val="00716E70"/>
    <w:rsid w:val="007170E6"/>
    <w:rsid w:val="00721334"/>
    <w:rsid w:val="00722B92"/>
    <w:rsid w:val="00722C2C"/>
    <w:rsid w:val="007247C0"/>
    <w:rsid w:val="00733DE2"/>
    <w:rsid w:val="00747FB0"/>
    <w:rsid w:val="00751BE1"/>
    <w:rsid w:val="00751F0C"/>
    <w:rsid w:val="00752260"/>
    <w:rsid w:val="00752900"/>
    <w:rsid w:val="00754619"/>
    <w:rsid w:val="0075532A"/>
    <w:rsid w:val="007554F4"/>
    <w:rsid w:val="00756673"/>
    <w:rsid w:val="007627ED"/>
    <w:rsid w:val="00764900"/>
    <w:rsid w:val="00764EEA"/>
    <w:rsid w:val="00780941"/>
    <w:rsid w:val="00782680"/>
    <w:rsid w:val="00786FD4"/>
    <w:rsid w:val="00790731"/>
    <w:rsid w:val="0079239C"/>
    <w:rsid w:val="007943EA"/>
    <w:rsid w:val="00797658"/>
    <w:rsid w:val="00797794"/>
    <w:rsid w:val="00797BBC"/>
    <w:rsid w:val="007A01B4"/>
    <w:rsid w:val="007A0DA5"/>
    <w:rsid w:val="007A33D0"/>
    <w:rsid w:val="007A58F8"/>
    <w:rsid w:val="007A79B1"/>
    <w:rsid w:val="007B53A8"/>
    <w:rsid w:val="007B781E"/>
    <w:rsid w:val="007C0955"/>
    <w:rsid w:val="007C1524"/>
    <w:rsid w:val="007C331E"/>
    <w:rsid w:val="007C4247"/>
    <w:rsid w:val="007D5214"/>
    <w:rsid w:val="007D53E5"/>
    <w:rsid w:val="007E370E"/>
    <w:rsid w:val="007E4587"/>
    <w:rsid w:val="007E56AA"/>
    <w:rsid w:val="007E79BD"/>
    <w:rsid w:val="007F3C77"/>
    <w:rsid w:val="007F4488"/>
    <w:rsid w:val="00802F6F"/>
    <w:rsid w:val="00807094"/>
    <w:rsid w:val="00807498"/>
    <w:rsid w:val="00811644"/>
    <w:rsid w:val="008147E5"/>
    <w:rsid w:val="00815301"/>
    <w:rsid w:val="0082229E"/>
    <w:rsid w:val="008260EA"/>
    <w:rsid w:val="00830348"/>
    <w:rsid w:val="008312F0"/>
    <w:rsid w:val="0083399D"/>
    <w:rsid w:val="00833DB5"/>
    <w:rsid w:val="008356B3"/>
    <w:rsid w:val="00835D26"/>
    <w:rsid w:val="00836499"/>
    <w:rsid w:val="00844484"/>
    <w:rsid w:val="0084473A"/>
    <w:rsid w:val="00851280"/>
    <w:rsid w:val="00853D26"/>
    <w:rsid w:val="00854CE2"/>
    <w:rsid w:val="00854ED1"/>
    <w:rsid w:val="00854FEF"/>
    <w:rsid w:val="00860E03"/>
    <w:rsid w:val="00861111"/>
    <w:rsid w:val="008613A2"/>
    <w:rsid w:val="00866DC8"/>
    <w:rsid w:val="00870EA2"/>
    <w:rsid w:val="0087159A"/>
    <w:rsid w:val="00871F70"/>
    <w:rsid w:val="008740E8"/>
    <w:rsid w:val="0087569B"/>
    <w:rsid w:val="00876055"/>
    <w:rsid w:val="008804CD"/>
    <w:rsid w:val="0088212B"/>
    <w:rsid w:val="00884195"/>
    <w:rsid w:val="00885789"/>
    <w:rsid w:val="008904F2"/>
    <w:rsid w:val="008957D0"/>
    <w:rsid w:val="00897DCF"/>
    <w:rsid w:val="008A3104"/>
    <w:rsid w:val="008B33CD"/>
    <w:rsid w:val="008B39DE"/>
    <w:rsid w:val="008B3FFE"/>
    <w:rsid w:val="008B4C98"/>
    <w:rsid w:val="008B6A18"/>
    <w:rsid w:val="008B74F1"/>
    <w:rsid w:val="008C7DA2"/>
    <w:rsid w:val="008D25AE"/>
    <w:rsid w:val="008D36DB"/>
    <w:rsid w:val="008D58A6"/>
    <w:rsid w:val="008D6AD9"/>
    <w:rsid w:val="008D722F"/>
    <w:rsid w:val="008E1A13"/>
    <w:rsid w:val="008E4E0B"/>
    <w:rsid w:val="008E7318"/>
    <w:rsid w:val="008F08B4"/>
    <w:rsid w:val="008F4A42"/>
    <w:rsid w:val="008F7D40"/>
    <w:rsid w:val="00900443"/>
    <w:rsid w:val="00900F66"/>
    <w:rsid w:val="009044B8"/>
    <w:rsid w:val="00914026"/>
    <w:rsid w:val="00915085"/>
    <w:rsid w:val="0091513C"/>
    <w:rsid w:val="0091525F"/>
    <w:rsid w:val="009171A2"/>
    <w:rsid w:val="00917CCF"/>
    <w:rsid w:val="0092032B"/>
    <w:rsid w:val="009213F5"/>
    <w:rsid w:val="0092338D"/>
    <w:rsid w:val="0093543C"/>
    <w:rsid w:val="009357E4"/>
    <w:rsid w:val="00936235"/>
    <w:rsid w:val="009366DE"/>
    <w:rsid w:val="00940E5F"/>
    <w:rsid w:val="009430B5"/>
    <w:rsid w:val="00945F60"/>
    <w:rsid w:val="00953E28"/>
    <w:rsid w:val="009555FF"/>
    <w:rsid w:val="00957E9F"/>
    <w:rsid w:val="009624A3"/>
    <w:rsid w:val="00963B9F"/>
    <w:rsid w:val="00964345"/>
    <w:rsid w:val="00967134"/>
    <w:rsid w:val="0097069C"/>
    <w:rsid w:val="00971673"/>
    <w:rsid w:val="00977962"/>
    <w:rsid w:val="00983D90"/>
    <w:rsid w:val="00985440"/>
    <w:rsid w:val="009879C0"/>
    <w:rsid w:val="00990986"/>
    <w:rsid w:val="009962E6"/>
    <w:rsid w:val="009970C9"/>
    <w:rsid w:val="009A1AC5"/>
    <w:rsid w:val="009A1F54"/>
    <w:rsid w:val="009A3DB0"/>
    <w:rsid w:val="009A553D"/>
    <w:rsid w:val="009A6D4B"/>
    <w:rsid w:val="009B050E"/>
    <w:rsid w:val="009B0A2D"/>
    <w:rsid w:val="009B2F58"/>
    <w:rsid w:val="009B3CE5"/>
    <w:rsid w:val="009B751D"/>
    <w:rsid w:val="009B7F0B"/>
    <w:rsid w:val="009C4F64"/>
    <w:rsid w:val="009D006A"/>
    <w:rsid w:val="009D0B99"/>
    <w:rsid w:val="009D2EB6"/>
    <w:rsid w:val="009E50D6"/>
    <w:rsid w:val="009E5253"/>
    <w:rsid w:val="009E6769"/>
    <w:rsid w:val="009E6CB8"/>
    <w:rsid w:val="009E6E8C"/>
    <w:rsid w:val="009E72EC"/>
    <w:rsid w:val="009F0065"/>
    <w:rsid w:val="009F17B5"/>
    <w:rsid w:val="009F1A36"/>
    <w:rsid w:val="009F35DD"/>
    <w:rsid w:val="009F4522"/>
    <w:rsid w:val="009F510E"/>
    <w:rsid w:val="009F7F4E"/>
    <w:rsid w:val="00A01538"/>
    <w:rsid w:val="00A035A5"/>
    <w:rsid w:val="00A04B7B"/>
    <w:rsid w:val="00A04FE9"/>
    <w:rsid w:val="00A0522A"/>
    <w:rsid w:val="00A12893"/>
    <w:rsid w:val="00A12E05"/>
    <w:rsid w:val="00A145A2"/>
    <w:rsid w:val="00A15580"/>
    <w:rsid w:val="00A1567B"/>
    <w:rsid w:val="00A15988"/>
    <w:rsid w:val="00A16C53"/>
    <w:rsid w:val="00A17CD0"/>
    <w:rsid w:val="00A20EDE"/>
    <w:rsid w:val="00A323A4"/>
    <w:rsid w:val="00A342BE"/>
    <w:rsid w:val="00A44210"/>
    <w:rsid w:val="00A45579"/>
    <w:rsid w:val="00A45F03"/>
    <w:rsid w:val="00A51DBF"/>
    <w:rsid w:val="00A520F7"/>
    <w:rsid w:val="00A52846"/>
    <w:rsid w:val="00A53FA0"/>
    <w:rsid w:val="00A55B22"/>
    <w:rsid w:val="00A55DB3"/>
    <w:rsid w:val="00A564A9"/>
    <w:rsid w:val="00A618B7"/>
    <w:rsid w:val="00A62F8E"/>
    <w:rsid w:val="00A65B78"/>
    <w:rsid w:val="00A65BB5"/>
    <w:rsid w:val="00A66EDF"/>
    <w:rsid w:val="00A7141F"/>
    <w:rsid w:val="00A71A12"/>
    <w:rsid w:val="00A71F4D"/>
    <w:rsid w:val="00A73958"/>
    <w:rsid w:val="00A75997"/>
    <w:rsid w:val="00A76685"/>
    <w:rsid w:val="00A8055C"/>
    <w:rsid w:val="00A81AE6"/>
    <w:rsid w:val="00A8270D"/>
    <w:rsid w:val="00A84A85"/>
    <w:rsid w:val="00A871C2"/>
    <w:rsid w:val="00A90F38"/>
    <w:rsid w:val="00A92E6D"/>
    <w:rsid w:val="00A9465E"/>
    <w:rsid w:val="00AA0E72"/>
    <w:rsid w:val="00AA2E3A"/>
    <w:rsid w:val="00AA5E6C"/>
    <w:rsid w:val="00AA66AF"/>
    <w:rsid w:val="00AB7C8D"/>
    <w:rsid w:val="00AC00C9"/>
    <w:rsid w:val="00AC25A6"/>
    <w:rsid w:val="00AC25FD"/>
    <w:rsid w:val="00AD4D9B"/>
    <w:rsid w:val="00AD7E73"/>
    <w:rsid w:val="00AD7F2F"/>
    <w:rsid w:val="00AE0819"/>
    <w:rsid w:val="00AE5D12"/>
    <w:rsid w:val="00AE7F1C"/>
    <w:rsid w:val="00AF000F"/>
    <w:rsid w:val="00AF5AC9"/>
    <w:rsid w:val="00B00A07"/>
    <w:rsid w:val="00B0150B"/>
    <w:rsid w:val="00B070E6"/>
    <w:rsid w:val="00B1020E"/>
    <w:rsid w:val="00B11952"/>
    <w:rsid w:val="00B124B0"/>
    <w:rsid w:val="00B12E97"/>
    <w:rsid w:val="00B13EC6"/>
    <w:rsid w:val="00B156DB"/>
    <w:rsid w:val="00B1715D"/>
    <w:rsid w:val="00B1723E"/>
    <w:rsid w:val="00B27450"/>
    <w:rsid w:val="00B30BC3"/>
    <w:rsid w:val="00B32E7F"/>
    <w:rsid w:val="00B35145"/>
    <w:rsid w:val="00B35D4E"/>
    <w:rsid w:val="00B40219"/>
    <w:rsid w:val="00B4525F"/>
    <w:rsid w:val="00B4590F"/>
    <w:rsid w:val="00B4665E"/>
    <w:rsid w:val="00B4711A"/>
    <w:rsid w:val="00B51E2D"/>
    <w:rsid w:val="00B575C8"/>
    <w:rsid w:val="00B610AF"/>
    <w:rsid w:val="00B62949"/>
    <w:rsid w:val="00B6619B"/>
    <w:rsid w:val="00B726A4"/>
    <w:rsid w:val="00B7501C"/>
    <w:rsid w:val="00B7694B"/>
    <w:rsid w:val="00B830FE"/>
    <w:rsid w:val="00B87940"/>
    <w:rsid w:val="00B902A8"/>
    <w:rsid w:val="00BA2BBD"/>
    <w:rsid w:val="00BA4765"/>
    <w:rsid w:val="00BB10BE"/>
    <w:rsid w:val="00BB1ACF"/>
    <w:rsid w:val="00BB1BE6"/>
    <w:rsid w:val="00BB2953"/>
    <w:rsid w:val="00BC081B"/>
    <w:rsid w:val="00BC2675"/>
    <w:rsid w:val="00BC44CE"/>
    <w:rsid w:val="00BC74BF"/>
    <w:rsid w:val="00BD11A2"/>
    <w:rsid w:val="00BD26C7"/>
    <w:rsid w:val="00BD6D1C"/>
    <w:rsid w:val="00BE0857"/>
    <w:rsid w:val="00BE176B"/>
    <w:rsid w:val="00BE376F"/>
    <w:rsid w:val="00BE3854"/>
    <w:rsid w:val="00BE75EF"/>
    <w:rsid w:val="00BF0D26"/>
    <w:rsid w:val="00BF1944"/>
    <w:rsid w:val="00BF3CB5"/>
    <w:rsid w:val="00BF65F5"/>
    <w:rsid w:val="00BF73CB"/>
    <w:rsid w:val="00C02711"/>
    <w:rsid w:val="00C03852"/>
    <w:rsid w:val="00C0397D"/>
    <w:rsid w:val="00C04675"/>
    <w:rsid w:val="00C0529E"/>
    <w:rsid w:val="00C121CA"/>
    <w:rsid w:val="00C14D2B"/>
    <w:rsid w:val="00C16315"/>
    <w:rsid w:val="00C209F2"/>
    <w:rsid w:val="00C2131A"/>
    <w:rsid w:val="00C226E8"/>
    <w:rsid w:val="00C271D2"/>
    <w:rsid w:val="00C27798"/>
    <w:rsid w:val="00C27A4A"/>
    <w:rsid w:val="00C31BE5"/>
    <w:rsid w:val="00C33A15"/>
    <w:rsid w:val="00C36F3C"/>
    <w:rsid w:val="00C370BA"/>
    <w:rsid w:val="00C4299C"/>
    <w:rsid w:val="00C471E4"/>
    <w:rsid w:val="00C51343"/>
    <w:rsid w:val="00C51ACD"/>
    <w:rsid w:val="00C55AE6"/>
    <w:rsid w:val="00C61376"/>
    <w:rsid w:val="00C616CC"/>
    <w:rsid w:val="00C64ECA"/>
    <w:rsid w:val="00C77BA2"/>
    <w:rsid w:val="00C8034D"/>
    <w:rsid w:val="00C8140F"/>
    <w:rsid w:val="00C82B51"/>
    <w:rsid w:val="00C83144"/>
    <w:rsid w:val="00C87775"/>
    <w:rsid w:val="00C87927"/>
    <w:rsid w:val="00C909F7"/>
    <w:rsid w:val="00C916FA"/>
    <w:rsid w:val="00C93073"/>
    <w:rsid w:val="00C94D84"/>
    <w:rsid w:val="00C97BC0"/>
    <w:rsid w:val="00CA1230"/>
    <w:rsid w:val="00CA3601"/>
    <w:rsid w:val="00CA430D"/>
    <w:rsid w:val="00CA7520"/>
    <w:rsid w:val="00CB21F1"/>
    <w:rsid w:val="00CB500B"/>
    <w:rsid w:val="00CC0D84"/>
    <w:rsid w:val="00CC1937"/>
    <w:rsid w:val="00CC6910"/>
    <w:rsid w:val="00CC7445"/>
    <w:rsid w:val="00CC780F"/>
    <w:rsid w:val="00CD02D2"/>
    <w:rsid w:val="00CD2F94"/>
    <w:rsid w:val="00CE0F18"/>
    <w:rsid w:val="00CE1D06"/>
    <w:rsid w:val="00CE2D39"/>
    <w:rsid w:val="00CE3146"/>
    <w:rsid w:val="00CE3D28"/>
    <w:rsid w:val="00CE524F"/>
    <w:rsid w:val="00CF0BD9"/>
    <w:rsid w:val="00CF58B4"/>
    <w:rsid w:val="00CF5A98"/>
    <w:rsid w:val="00CF7360"/>
    <w:rsid w:val="00D016A7"/>
    <w:rsid w:val="00D10A59"/>
    <w:rsid w:val="00D11956"/>
    <w:rsid w:val="00D12587"/>
    <w:rsid w:val="00D16807"/>
    <w:rsid w:val="00D20ABF"/>
    <w:rsid w:val="00D21EBA"/>
    <w:rsid w:val="00D26FB5"/>
    <w:rsid w:val="00D34C85"/>
    <w:rsid w:val="00D36DD3"/>
    <w:rsid w:val="00D416AA"/>
    <w:rsid w:val="00D41B5A"/>
    <w:rsid w:val="00D45259"/>
    <w:rsid w:val="00D45E68"/>
    <w:rsid w:val="00D473E9"/>
    <w:rsid w:val="00D47E8F"/>
    <w:rsid w:val="00D50D89"/>
    <w:rsid w:val="00D514DC"/>
    <w:rsid w:val="00D52B34"/>
    <w:rsid w:val="00D52BCF"/>
    <w:rsid w:val="00D55B17"/>
    <w:rsid w:val="00D57FFB"/>
    <w:rsid w:val="00D60B23"/>
    <w:rsid w:val="00D61568"/>
    <w:rsid w:val="00D61B9B"/>
    <w:rsid w:val="00D64AB8"/>
    <w:rsid w:val="00D65122"/>
    <w:rsid w:val="00D70A32"/>
    <w:rsid w:val="00D72352"/>
    <w:rsid w:val="00D73601"/>
    <w:rsid w:val="00D7526A"/>
    <w:rsid w:val="00D7759F"/>
    <w:rsid w:val="00D81FDC"/>
    <w:rsid w:val="00D84313"/>
    <w:rsid w:val="00D86522"/>
    <w:rsid w:val="00D87D69"/>
    <w:rsid w:val="00D90CF6"/>
    <w:rsid w:val="00D91D9C"/>
    <w:rsid w:val="00D92454"/>
    <w:rsid w:val="00D92579"/>
    <w:rsid w:val="00D9285D"/>
    <w:rsid w:val="00D93F43"/>
    <w:rsid w:val="00D94039"/>
    <w:rsid w:val="00D94A68"/>
    <w:rsid w:val="00D954D2"/>
    <w:rsid w:val="00DA428B"/>
    <w:rsid w:val="00DA52C0"/>
    <w:rsid w:val="00DA5553"/>
    <w:rsid w:val="00DA5FB3"/>
    <w:rsid w:val="00DA6527"/>
    <w:rsid w:val="00DA6CE4"/>
    <w:rsid w:val="00DA6D6C"/>
    <w:rsid w:val="00DA7D4C"/>
    <w:rsid w:val="00DB2BFD"/>
    <w:rsid w:val="00DB3411"/>
    <w:rsid w:val="00DC3765"/>
    <w:rsid w:val="00DC5E71"/>
    <w:rsid w:val="00DD3008"/>
    <w:rsid w:val="00DD7E7A"/>
    <w:rsid w:val="00DE06AE"/>
    <w:rsid w:val="00DE2176"/>
    <w:rsid w:val="00DE4250"/>
    <w:rsid w:val="00DE54D7"/>
    <w:rsid w:val="00DE5DCE"/>
    <w:rsid w:val="00DF0AF7"/>
    <w:rsid w:val="00DF158E"/>
    <w:rsid w:val="00DF26C2"/>
    <w:rsid w:val="00DF791A"/>
    <w:rsid w:val="00DF7AB0"/>
    <w:rsid w:val="00E04368"/>
    <w:rsid w:val="00E110B7"/>
    <w:rsid w:val="00E118AE"/>
    <w:rsid w:val="00E12194"/>
    <w:rsid w:val="00E14C46"/>
    <w:rsid w:val="00E1558C"/>
    <w:rsid w:val="00E15B63"/>
    <w:rsid w:val="00E221F0"/>
    <w:rsid w:val="00E24F5F"/>
    <w:rsid w:val="00E25203"/>
    <w:rsid w:val="00E3598B"/>
    <w:rsid w:val="00E4442E"/>
    <w:rsid w:val="00E45CD4"/>
    <w:rsid w:val="00E504AE"/>
    <w:rsid w:val="00E53558"/>
    <w:rsid w:val="00E55E07"/>
    <w:rsid w:val="00E56B31"/>
    <w:rsid w:val="00E623B1"/>
    <w:rsid w:val="00E6476F"/>
    <w:rsid w:val="00E725FA"/>
    <w:rsid w:val="00E74A3F"/>
    <w:rsid w:val="00E813F6"/>
    <w:rsid w:val="00E835C6"/>
    <w:rsid w:val="00E84D82"/>
    <w:rsid w:val="00E8509B"/>
    <w:rsid w:val="00E86C9E"/>
    <w:rsid w:val="00E905E1"/>
    <w:rsid w:val="00E932E8"/>
    <w:rsid w:val="00E93434"/>
    <w:rsid w:val="00E964E5"/>
    <w:rsid w:val="00EA08A6"/>
    <w:rsid w:val="00EA169C"/>
    <w:rsid w:val="00EA3FB8"/>
    <w:rsid w:val="00EA5D3A"/>
    <w:rsid w:val="00EB051F"/>
    <w:rsid w:val="00EB161C"/>
    <w:rsid w:val="00EB3EC0"/>
    <w:rsid w:val="00EB42BD"/>
    <w:rsid w:val="00EB4C6E"/>
    <w:rsid w:val="00EC0C1D"/>
    <w:rsid w:val="00EC2BD0"/>
    <w:rsid w:val="00EC3DE3"/>
    <w:rsid w:val="00EC46AB"/>
    <w:rsid w:val="00EC4D59"/>
    <w:rsid w:val="00EC73BE"/>
    <w:rsid w:val="00EC7A2F"/>
    <w:rsid w:val="00ED1AF6"/>
    <w:rsid w:val="00ED1F4B"/>
    <w:rsid w:val="00ED33E1"/>
    <w:rsid w:val="00ED5F05"/>
    <w:rsid w:val="00ED6BBD"/>
    <w:rsid w:val="00EE101F"/>
    <w:rsid w:val="00EE2AD7"/>
    <w:rsid w:val="00EE65BF"/>
    <w:rsid w:val="00EF1F06"/>
    <w:rsid w:val="00EF465D"/>
    <w:rsid w:val="00F0040C"/>
    <w:rsid w:val="00F0629D"/>
    <w:rsid w:val="00F07F87"/>
    <w:rsid w:val="00F111D6"/>
    <w:rsid w:val="00F1280E"/>
    <w:rsid w:val="00F15A3F"/>
    <w:rsid w:val="00F16BCD"/>
    <w:rsid w:val="00F20A58"/>
    <w:rsid w:val="00F232C9"/>
    <w:rsid w:val="00F2402F"/>
    <w:rsid w:val="00F321BE"/>
    <w:rsid w:val="00F32BB5"/>
    <w:rsid w:val="00F340B1"/>
    <w:rsid w:val="00F34460"/>
    <w:rsid w:val="00F34A0B"/>
    <w:rsid w:val="00F367E7"/>
    <w:rsid w:val="00F36BC5"/>
    <w:rsid w:val="00F40ECF"/>
    <w:rsid w:val="00F44474"/>
    <w:rsid w:val="00F51932"/>
    <w:rsid w:val="00F52169"/>
    <w:rsid w:val="00F52725"/>
    <w:rsid w:val="00F532B8"/>
    <w:rsid w:val="00F536EE"/>
    <w:rsid w:val="00F572F5"/>
    <w:rsid w:val="00F57A61"/>
    <w:rsid w:val="00F60E7C"/>
    <w:rsid w:val="00F64041"/>
    <w:rsid w:val="00F705BB"/>
    <w:rsid w:val="00F73795"/>
    <w:rsid w:val="00F744BA"/>
    <w:rsid w:val="00F75F25"/>
    <w:rsid w:val="00F83043"/>
    <w:rsid w:val="00F84563"/>
    <w:rsid w:val="00F84A93"/>
    <w:rsid w:val="00F867F8"/>
    <w:rsid w:val="00F86F5A"/>
    <w:rsid w:val="00F874E4"/>
    <w:rsid w:val="00FA649D"/>
    <w:rsid w:val="00FB09FB"/>
    <w:rsid w:val="00FB1BCE"/>
    <w:rsid w:val="00FB1E74"/>
    <w:rsid w:val="00FB22C3"/>
    <w:rsid w:val="00FB6FC6"/>
    <w:rsid w:val="00FC1146"/>
    <w:rsid w:val="00FC236A"/>
    <w:rsid w:val="00FC42F2"/>
    <w:rsid w:val="00FC51D9"/>
    <w:rsid w:val="00FC61C5"/>
    <w:rsid w:val="00FD428A"/>
    <w:rsid w:val="00FD5FE7"/>
    <w:rsid w:val="00FD6DC1"/>
    <w:rsid w:val="00FE13E1"/>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103AC4"/>
  <w15:docId w15:val="{F42351A7-4CB6-4475-974F-084664093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5E5A61"/>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D11956"/>
    <w:pPr>
      <w:keepNext/>
      <w:numPr>
        <w:numId w:val="1"/>
      </w:numPr>
      <w:spacing w:after="60"/>
      <w:outlineLvl w:val="0"/>
    </w:pPr>
    <w:rPr>
      <w:rFonts w:cs="Arial"/>
      <w:b/>
      <w:bCs/>
      <w:kern w:val="32"/>
      <w:sz w:val="36"/>
      <w:szCs w:val="36"/>
    </w:rPr>
  </w:style>
  <w:style w:type="paragraph" w:styleId="berschrift2">
    <w:name w:val="heading 2"/>
    <w:basedOn w:val="Standard"/>
    <w:next w:val="Standard"/>
    <w:qFormat/>
    <w:rsid w:val="00D11956"/>
    <w:pPr>
      <w:keepNext/>
      <w:numPr>
        <w:ilvl w:val="1"/>
        <w:numId w:val="1"/>
      </w:numPr>
      <w:spacing w:after="60"/>
      <w:outlineLvl w:val="1"/>
    </w:pPr>
    <w:rPr>
      <w:rFonts w:cs="Arial"/>
      <w:b/>
      <w:bCs/>
      <w:iCs/>
      <w:sz w:val="32"/>
      <w:szCs w:val="28"/>
    </w:rPr>
  </w:style>
  <w:style w:type="paragraph" w:styleId="berschrift3">
    <w:name w:val="heading 3"/>
    <w:basedOn w:val="Standard"/>
    <w:next w:val="Standard"/>
    <w:qFormat/>
    <w:rsid w:val="00D11956"/>
    <w:pPr>
      <w:keepNext/>
      <w:numPr>
        <w:ilvl w:val="2"/>
        <w:numId w:val="1"/>
      </w:numPr>
      <w:spacing w:after="60"/>
      <w:outlineLvl w:val="2"/>
    </w:pPr>
    <w:rPr>
      <w:rFonts w:cs="Arial"/>
      <w:b/>
      <w:bCs/>
      <w:sz w:val="28"/>
      <w:szCs w:val="26"/>
    </w:rPr>
  </w:style>
  <w:style w:type="paragraph" w:styleId="berschrift4">
    <w:name w:val="heading 4"/>
    <w:basedOn w:val="Standard"/>
    <w:next w:val="Standard"/>
    <w:qFormat/>
    <w:rsid w:val="00577290"/>
    <w:pPr>
      <w:numPr>
        <w:ilvl w:val="3"/>
        <w:numId w:val="1"/>
      </w:numPr>
      <w:spacing w:after="60"/>
      <w:contextualSpacing/>
      <w:outlineLvl w:val="3"/>
    </w:pPr>
    <w:rPr>
      <w:b/>
      <w:bCs/>
      <w:sz w:val="24"/>
      <w:szCs w:val="22"/>
      <w:lang w:val="en-GB"/>
    </w:rPr>
  </w:style>
  <w:style w:type="paragraph" w:styleId="berschrift5">
    <w:name w:val="heading 5"/>
    <w:basedOn w:val="Standard"/>
    <w:next w:val="Standard"/>
    <w:qFormat/>
    <w:rsid w:val="00CA3601"/>
    <w:pPr>
      <w:numPr>
        <w:ilvl w:val="4"/>
        <w:numId w:val="1"/>
      </w:numPr>
      <w:spacing w:before="240" w:after="60"/>
      <w:outlineLvl w:val="4"/>
    </w:pPr>
    <w:rPr>
      <w:b/>
      <w:bCs/>
      <w:iCs/>
      <w:sz w:val="26"/>
      <w:szCs w:val="26"/>
    </w:rPr>
  </w:style>
  <w:style w:type="paragraph" w:styleId="berschrift6">
    <w:name w:val="heading 6"/>
    <w:basedOn w:val="Standard"/>
    <w:next w:val="Standard"/>
    <w:qFormat/>
    <w:rsid w:val="00CA3601"/>
    <w:pPr>
      <w:numPr>
        <w:ilvl w:val="5"/>
        <w:numId w:val="1"/>
      </w:numPr>
      <w:spacing w:before="240" w:after="60"/>
      <w:outlineLvl w:val="5"/>
    </w:pPr>
    <w:rPr>
      <w:bCs/>
      <w:szCs w:val="22"/>
    </w:rPr>
  </w:style>
  <w:style w:type="paragraph" w:styleId="berschrift7">
    <w:name w:val="heading 7"/>
    <w:basedOn w:val="Standard"/>
    <w:next w:val="Standard"/>
    <w:qFormat/>
    <w:rsid w:val="00CA3601"/>
    <w:pPr>
      <w:numPr>
        <w:ilvl w:val="6"/>
        <w:numId w:val="1"/>
      </w:numPr>
      <w:spacing w:before="240" w:after="60"/>
      <w:outlineLvl w:val="6"/>
    </w:pPr>
  </w:style>
  <w:style w:type="paragraph" w:styleId="berschrift8">
    <w:name w:val="heading 8"/>
    <w:basedOn w:val="Standard"/>
    <w:next w:val="Standard"/>
    <w:qFormat/>
    <w:rsid w:val="00CA3601"/>
    <w:pPr>
      <w:numPr>
        <w:ilvl w:val="7"/>
        <w:numId w:val="1"/>
      </w:numPr>
      <w:spacing w:before="240" w:after="60"/>
      <w:outlineLvl w:val="7"/>
    </w:pPr>
    <w:rPr>
      <w:iCs/>
    </w:rPr>
  </w:style>
  <w:style w:type="paragraph" w:styleId="berschrift9">
    <w:name w:val="heading 9"/>
    <w:basedOn w:val="Standard"/>
    <w:next w:val="Standard"/>
    <w:qFormat/>
    <w:rsid w:val="00CA3601"/>
    <w:pPr>
      <w:numPr>
        <w:ilvl w:val="8"/>
        <w:numId w:val="1"/>
      </w:numPr>
      <w:spacing w:before="240" w:after="6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4"/>
      </w:numPr>
    </w:pPr>
  </w:style>
  <w:style w:type="paragraph" w:customStyle="1" w:styleId="Literatur">
    <w:name w:val="Literatur"/>
    <w:aliases w:val="Anhang,Abkürzungen etc."/>
    <w:basedOn w:val="Standard"/>
    <w:next w:val="Standard"/>
    <w:rsid w:val="009430B5"/>
    <w:pPr>
      <w:spacing w:after="120" w:line="240" w:lineRule="auto"/>
    </w:pPr>
    <w:rPr>
      <w:sz w:val="36"/>
    </w:rPr>
  </w:style>
  <w:style w:type="paragraph" w:customStyle="1" w:styleId="FormatvorlageAufzhlung2">
    <w:name w:val="Formatvorlage Aufzählung 2"/>
    <w:basedOn w:val="Standard"/>
    <w:rsid w:val="008957D0"/>
    <w:pPr>
      <w:numPr>
        <w:ilvl w:val="1"/>
        <w:numId w:val="3"/>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2"/>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B1723E"/>
    <w:pPr>
      <w:tabs>
        <w:tab w:val="left" w:pos="960"/>
        <w:tab w:val="right" w:leader="dot" w:pos="9060"/>
      </w:tabs>
      <w:spacing w:after="60"/>
      <w:ind w:left="227"/>
      <w:jc w:val="right"/>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basedOn w:val="Standard"/>
    <w:next w:val="Standard"/>
    <w:qFormat/>
    <w:rsid w:val="00D11956"/>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sid w:val="0000261A"/>
    <w:rPr>
      <w:szCs w:val="22"/>
      <w:lang w:val="de-AT" w:eastAsia="en-US" w:bidi="en-US"/>
    </w:rPr>
  </w:style>
  <w:style w:type="paragraph" w:styleId="Literaturverzeichnis">
    <w:name w:val="Bibliography"/>
    <w:basedOn w:val="Standard"/>
    <w:autoRedefine/>
    <w:unhideWhenUsed/>
    <w:qFormat/>
    <w:rsid w:val="00884195"/>
    <w:pPr>
      <w:spacing w:after="200"/>
      <w:ind w:left="510"/>
    </w:pPr>
    <w:rPr>
      <w:rFonts w:cs="Arial"/>
      <w:noProof/>
      <w:szCs w:val="22"/>
      <w:lang w:val="en-US"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E45CD4"/>
    <w:pPr>
      <w:spacing w:after="120"/>
    </w:pPr>
    <w:rPr>
      <w:b/>
      <w:sz w:val="36"/>
      <w:szCs w:val="36"/>
      <w:lang w:val="de-AT" w:eastAsia="en-US" w:bidi="en-US"/>
    </w:rPr>
  </w:style>
  <w:style w:type="character" w:customStyle="1" w:styleId="StartberschriftZchn">
    <w:name w:val="Startüberschrift Zchn"/>
    <w:link w:val="Startberschrift"/>
    <w:rsid w:val="00E45CD4"/>
    <w:rPr>
      <w:rFonts w:ascii="Arial" w:hAnsi="Arial"/>
      <w:b/>
      <w:sz w:val="36"/>
      <w:szCs w:val="36"/>
      <w:lang w:val="de-AT" w:eastAsia="en-US" w:bidi="en-US"/>
    </w:rPr>
  </w:style>
  <w:style w:type="paragraph" w:customStyle="1" w:styleId="DeckblattBachelorarbeit">
    <w:name w:val="Deckblatt Bachelorarbeit"/>
    <w:basedOn w:val="Standard"/>
    <w:rsid w:val="005E5A61"/>
    <w:pPr>
      <w:tabs>
        <w:tab w:val="left" w:pos="426"/>
      </w:tabs>
      <w:jc w:val="left"/>
    </w:pPr>
    <w:rPr>
      <w:rFonts w:cs="Arial"/>
      <w:b/>
      <w:color w:val="FFFFFF"/>
      <w:sz w:val="40"/>
      <w:szCs w:val="40"/>
    </w:rPr>
  </w:style>
  <w:style w:type="paragraph" w:customStyle="1" w:styleId="DeckblattStudiengang">
    <w:name w:val="Deckblatt Studiengang"/>
    <w:basedOn w:val="Standard"/>
    <w:rsid w:val="005E5A61"/>
    <w:pPr>
      <w:tabs>
        <w:tab w:val="left" w:pos="426"/>
      </w:tabs>
      <w:spacing w:before="120"/>
      <w:jc w:val="left"/>
    </w:pPr>
    <w:rPr>
      <w:rFonts w:cs="Arial"/>
      <w:color w:val="FFFFFF"/>
      <w:sz w:val="32"/>
      <w:szCs w:val="32"/>
    </w:rPr>
  </w:style>
  <w:style w:type="paragraph" w:customStyle="1" w:styleId="DeckblattArbeitstitel">
    <w:name w:val="Deckblatt Arbeitstitel"/>
    <w:basedOn w:val="Standard"/>
    <w:rsid w:val="005E5A61"/>
    <w:pPr>
      <w:jc w:val="left"/>
    </w:pPr>
    <w:rPr>
      <w:b/>
      <w:color w:val="FFFFFF"/>
      <w:sz w:val="40"/>
      <w:szCs w:val="40"/>
    </w:rPr>
  </w:style>
  <w:style w:type="paragraph" w:customStyle="1" w:styleId="DeckblattAutor">
    <w:name w:val="Deckblatt Autor"/>
    <w:basedOn w:val="Standard"/>
    <w:rsid w:val="005E5A61"/>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2F11F7"/>
    <w:rPr>
      <w:color w:val="008462"/>
      <w:szCs w:val="22"/>
    </w:rPr>
  </w:style>
  <w:style w:type="character" w:styleId="Fett">
    <w:name w:val="Strong"/>
    <w:basedOn w:val="Absatz-Standardschriftart"/>
    <w:qFormat/>
    <w:rsid w:val="0039203A"/>
    <w:rPr>
      <w:b/>
      <w:bCs/>
    </w:rPr>
  </w:style>
  <w:style w:type="character" w:styleId="Platzhaltertext">
    <w:name w:val="Placeholder Text"/>
    <w:basedOn w:val="Absatz-Standardschriftart"/>
    <w:uiPriority w:val="99"/>
    <w:semiHidden/>
    <w:rsid w:val="00394DFC"/>
    <w:rPr>
      <w:color w:val="808080"/>
    </w:rPr>
  </w:style>
  <w:style w:type="character" w:customStyle="1" w:styleId="berschrift1Zchn">
    <w:name w:val="Überschrift 1 Zchn"/>
    <w:basedOn w:val="Absatz-Standardschriftart"/>
    <w:link w:val="berschrift1"/>
    <w:uiPriority w:val="9"/>
    <w:rsid w:val="00A71A12"/>
    <w:rPr>
      <w:rFonts w:ascii="Arial" w:hAnsi="Arial" w:cs="Arial"/>
      <w:b/>
      <w:bCs/>
      <w:kern w:val="32"/>
      <w:sz w:val="36"/>
      <w:szCs w:val="36"/>
      <w:lang w:val="de-DE" w:eastAsia="de-DE"/>
    </w:rPr>
  </w:style>
  <w:style w:type="paragraph" w:styleId="HTMLVorformatiert">
    <w:name w:val="HTML Preformatted"/>
    <w:basedOn w:val="Standard"/>
    <w:link w:val="HTMLVorformatiertZchn"/>
    <w:uiPriority w:val="99"/>
    <w:semiHidden/>
    <w:unhideWhenUsed/>
    <w:rsid w:val="003339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semiHidden/>
    <w:rsid w:val="00333937"/>
    <w:rPr>
      <w:rFonts w:ascii="Courier New" w:hAnsi="Courier New" w:cs="Courier New"/>
      <w:lang w:val="de-DE" w:eastAsia="de-DE"/>
    </w:rPr>
  </w:style>
  <w:style w:type="character" w:customStyle="1" w:styleId="y2iqfc">
    <w:name w:val="y2iqfc"/>
    <w:basedOn w:val="Absatz-Standardschriftart"/>
    <w:rsid w:val="00333937"/>
  </w:style>
  <w:style w:type="paragraph" w:styleId="Listenabsatz">
    <w:name w:val="List Paragraph"/>
    <w:basedOn w:val="Standard"/>
    <w:uiPriority w:val="34"/>
    <w:qFormat/>
    <w:rsid w:val="003A4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065">
      <w:bodyDiv w:val="1"/>
      <w:marLeft w:val="0"/>
      <w:marRight w:val="0"/>
      <w:marTop w:val="0"/>
      <w:marBottom w:val="0"/>
      <w:divBdr>
        <w:top w:val="none" w:sz="0" w:space="0" w:color="auto"/>
        <w:left w:val="none" w:sz="0" w:space="0" w:color="auto"/>
        <w:bottom w:val="none" w:sz="0" w:space="0" w:color="auto"/>
        <w:right w:val="none" w:sz="0" w:space="0" w:color="auto"/>
      </w:divBdr>
    </w:div>
    <w:div w:id="7104063">
      <w:bodyDiv w:val="1"/>
      <w:marLeft w:val="0"/>
      <w:marRight w:val="0"/>
      <w:marTop w:val="0"/>
      <w:marBottom w:val="0"/>
      <w:divBdr>
        <w:top w:val="none" w:sz="0" w:space="0" w:color="auto"/>
        <w:left w:val="none" w:sz="0" w:space="0" w:color="auto"/>
        <w:bottom w:val="none" w:sz="0" w:space="0" w:color="auto"/>
        <w:right w:val="none" w:sz="0" w:space="0" w:color="auto"/>
      </w:divBdr>
    </w:div>
    <w:div w:id="9451999">
      <w:bodyDiv w:val="1"/>
      <w:marLeft w:val="0"/>
      <w:marRight w:val="0"/>
      <w:marTop w:val="0"/>
      <w:marBottom w:val="0"/>
      <w:divBdr>
        <w:top w:val="none" w:sz="0" w:space="0" w:color="auto"/>
        <w:left w:val="none" w:sz="0" w:space="0" w:color="auto"/>
        <w:bottom w:val="none" w:sz="0" w:space="0" w:color="auto"/>
        <w:right w:val="none" w:sz="0" w:space="0" w:color="auto"/>
      </w:divBdr>
    </w:div>
    <w:div w:id="9840182">
      <w:bodyDiv w:val="1"/>
      <w:marLeft w:val="0"/>
      <w:marRight w:val="0"/>
      <w:marTop w:val="0"/>
      <w:marBottom w:val="0"/>
      <w:divBdr>
        <w:top w:val="none" w:sz="0" w:space="0" w:color="auto"/>
        <w:left w:val="none" w:sz="0" w:space="0" w:color="auto"/>
        <w:bottom w:val="none" w:sz="0" w:space="0" w:color="auto"/>
        <w:right w:val="none" w:sz="0" w:space="0" w:color="auto"/>
      </w:divBdr>
    </w:div>
    <w:div w:id="9915375">
      <w:bodyDiv w:val="1"/>
      <w:marLeft w:val="0"/>
      <w:marRight w:val="0"/>
      <w:marTop w:val="0"/>
      <w:marBottom w:val="0"/>
      <w:divBdr>
        <w:top w:val="none" w:sz="0" w:space="0" w:color="auto"/>
        <w:left w:val="none" w:sz="0" w:space="0" w:color="auto"/>
        <w:bottom w:val="none" w:sz="0" w:space="0" w:color="auto"/>
        <w:right w:val="none" w:sz="0" w:space="0" w:color="auto"/>
      </w:divBdr>
    </w:div>
    <w:div w:id="18242620">
      <w:bodyDiv w:val="1"/>
      <w:marLeft w:val="0"/>
      <w:marRight w:val="0"/>
      <w:marTop w:val="0"/>
      <w:marBottom w:val="0"/>
      <w:divBdr>
        <w:top w:val="none" w:sz="0" w:space="0" w:color="auto"/>
        <w:left w:val="none" w:sz="0" w:space="0" w:color="auto"/>
        <w:bottom w:val="none" w:sz="0" w:space="0" w:color="auto"/>
        <w:right w:val="none" w:sz="0" w:space="0" w:color="auto"/>
      </w:divBdr>
    </w:div>
    <w:div w:id="19353865">
      <w:bodyDiv w:val="1"/>
      <w:marLeft w:val="0"/>
      <w:marRight w:val="0"/>
      <w:marTop w:val="0"/>
      <w:marBottom w:val="0"/>
      <w:divBdr>
        <w:top w:val="none" w:sz="0" w:space="0" w:color="auto"/>
        <w:left w:val="none" w:sz="0" w:space="0" w:color="auto"/>
        <w:bottom w:val="none" w:sz="0" w:space="0" w:color="auto"/>
        <w:right w:val="none" w:sz="0" w:space="0" w:color="auto"/>
      </w:divBdr>
    </w:div>
    <w:div w:id="23021290">
      <w:bodyDiv w:val="1"/>
      <w:marLeft w:val="0"/>
      <w:marRight w:val="0"/>
      <w:marTop w:val="0"/>
      <w:marBottom w:val="0"/>
      <w:divBdr>
        <w:top w:val="none" w:sz="0" w:space="0" w:color="auto"/>
        <w:left w:val="none" w:sz="0" w:space="0" w:color="auto"/>
        <w:bottom w:val="none" w:sz="0" w:space="0" w:color="auto"/>
        <w:right w:val="none" w:sz="0" w:space="0" w:color="auto"/>
      </w:divBdr>
    </w:div>
    <w:div w:id="23291579">
      <w:bodyDiv w:val="1"/>
      <w:marLeft w:val="0"/>
      <w:marRight w:val="0"/>
      <w:marTop w:val="0"/>
      <w:marBottom w:val="0"/>
      <w:divBdr>
        <w:top w:val="none" w:sz="0" w:space="0" w:color="auto"/>
        <w:left w:val="none" w:sz="0" w:space="0" w:color="auto"/>
        <w:bottom w:val="none" w:sz="0" w:space="0" w:color="auto"/>
        <w:right w:val="none" w:sz="0" w:space="0" w:color="auto"/>
      </w:divBdr>
    </w:div>
    <w:div w:id="24067828">
      <w:bodyDiv w:val="1"/>
      <w:marLeft w:val="0"/>
      <w:marRight w:val="0"/>
      <w:marTop w:val="0"/>
      <w:marBottom w:val="0"/>
      <w:divBdr>
        <w:top w:val="none" w:sz="0" w:space="0" w:color="auto"/>
        <w:left w:val="none" w:sz="0" w:space="0" w:color="auto"/>
        <w:bottom w:val="none" w:sz="0" w:space="0" w:color="auto"/>
        <w:right w:val="none" w:sz="0" w:space="0" w:color="auto"/>
      </w:divBdr>
    </w:div>
    <w:div w:id="24671424">
      <w:bodyDiv w:val="1"/>
      <w:marLeft w:val="0"/>
      <w:marRight w:val="0"/>
      <w:marTop w:val="0"/>
      <w:marBottom w:val="0"/>
      <w:divBdr>
        <w:top w:val="none" w:sz="0" w:space="0" w:color="auto"/>
        <w:left w:val="none" w:sz="0" w:space="0" w:color="auto"/>
        <w:bottom w:val="none" w:sz="0" w:space="0" w:color="auto"/>
        <w:right w:val="none" w:sz="0" w:space="0" w:color="auto"/>
      </w:divBdr>
    </w:div>
    <w:div w:id="26805805">
      <w:bodyDiv w:val="1"/>
      <w:marLeft w:val="0"/>
      <w:marRight w:val="0"/>
      <w:marTop w:val="0"/>
      <w:marBottom w:val="0"/>
      <w:divBdr>
        <w:top w:val="none" w:sz="0" w:space="0" w:color="auto"/>
        <w:left w:val="none" w:sz="0" w:space="0" w:color="auto"/>
        <w:bottom w:val="none" w:sz="0" w:space="0" w:color="auto"/>
        <w:right w:val="none" w:sz="0" w:space="0" w:color="auto"/>
      </w:divBdr>
    </w:div>
    <w:div w:id="26955894">
      <w:bodyDiv w:val="1"/>
      <w:marLeft w:val="0"/>
      <w:marRight w:val="0"/>
      <w:marTop w:val="0"/>
      <w:marBottom w:val="0"/>
      <w:divBdr>
        <w:top w:val="none" w:sz="0" w:space="0" w:color="auto"/>
        <w:left w:val="none" w:sz="0" w:space="0" w:color="auto"/>
        <w:bottom w:val="none" w:sz="0" w:space="0" w:color="auto"/>
        <w:right w:val="none" w:sz="0" w:space="0" w:color="auto"/>
      </w:divBdr>
    </w:div>
    <w:div w:id="27072294">
      <w:bodyDiv w:val="1"/>
      <w:marLeft w:val="0"/>
      <w:marRight w:val="0"/>
      <w:marTop w:val="0"/>
      <w:marBottom w:val="0"/>
      <w:divBdr>
        <w:top w:val="none" w:sz="0" w:space="0" w:color="auto"/>
        <w:left w:val="none" w:sz="0" w:space="0" w:color="auto"/>
        <w:bottom w:val="none" w:sz="0" w:space="0" w:color="auto"/>
        <w:right w:val="none" w:sz="0" w:space="0" w:color="auto"/>
      </w:divBdr>
    </w:div>
    <w:div w:id="27491309">
      <w:bodyDiv w:val="1"/>
      <w:marLeft w:val="0"/>
      <w:marRight w:val="0"/>
      <w:marTop w:val="0"/>
      <w:marBottom w:val="0"/>
      <w:divBdr>
        <w:top w:val="none" w:sz="0" w:space="0" w:color="auto"/>
        <w:left w:val="none" w:sz="0" w:space="0" w:color="auto"/>
        <w:bottom w:val="none" w:sz="0" w:space="0" w:color="auto"/>
        <w:right w:val="none" w:sz="0" w:space="0" w:color="auto"/>
      </w:divBdr>
    </w:div>
    <w:div w:id="29838331">
      <w:bodyDiv w:val="1"/>
      <w:marLeft w:val="0"/>
      <w:marRight w:val="0"/>
      <w:marTop w:val="0"/>
      <w:marBottom w:val="0"/>
      <w:divBdr>
        <w:top w:val="none" w:sz="0" w:space="0" w:color="auto"/>
        <w:left w:val="none" w:sz="0" w:space="0" w:color="auto"/>
        <w:bottom w:val="none" w:sz="0" w:space="0" w:color="auto"/>
        <w:right w:val="none" w:sz="0" w:space="0" w:color="auto"/>
      </w:divBdr>
    </w:div>
    <w:div w:id="30615515">
      <w:bodyDiv w:val="1"/>
      <w:marLeft w:val="0"/>
      <w:marRight w:val="0"/>
      <w:marTop w:val="0"/>
      <w:marBottom w:val="0"/>
      <w:divBdr>
        <w:top w:val="none" w:sz="0" w:space="0" w:color="auto"/>
        <w:left w:val="none" w:sz="0" w:space="0" w:color="auto"/>
        <w:bottom w:val="none" w:sz="0" w:space="0" w:color="auto"/>
        <w:right w:val="none" w:sz="0" w:space="0" w:color="auto"/>
      </w:divBdr>
    </w:div>
    <w:div w:id="33235657">
      <w:bodyDiv w:val="1"/>
      <w:marLeft w:val="0"/>
      <w:marRight w:val="0"/>
      <w:marTop w:val="0"/>
      <w:marBottom w:val="0"/>
      <w:divBdr>
        <w:top w:val="none" w:sz="0" w:space="0" w:color="auto"/>
        <w:left w:val="none" w:sz="0" w:space="0" w:color="auto"/>
        <w:bottom w:val="none" w:sz="0" w:space="0" w:color="auto"/>
        <w:right w:val="none" w:sz="0" w:space="0" w:color="auto"/>
      </w:divBdr>
    </w:div>
    <w:div w:id="33624002">
      <w:bodyDiv w:val="1"/>
      <w:marLeft w:val="0"/>
      <w:marRight w:val="0"/>
      <w:marTop w:val="0"/>
      <w:marBottom w:val="0"/>
      <w:divBdr>
        <w:top w:val="none" w:sz="0" w:space="0" w:color="auto"/>
        <w:left w:val="none" w:sz="0" w:space="0" w:color="auto"/>
        <w:bottom w:val="none" w:sz="0" w:space="0" w:color="auto"/>
        <w:right w:val="none" w:sz="0" w:space="0" w:color="auto"/>
      </w:divBdr>
    </w:div>
    <w:div w:id="33845174">
      <w:bodyDiv w:val="1"/>
      <w:marLeft w:val="0"/>
      <w:marRight w:val="0"/>
      <w:marTop w:val="0"/>
      <w:marBottom w:val="0"/>
      <w:divBdr>
        <w:top w:val="none" w:sz="0" w:space="0" w:color="auto"/>
        <w:left w:val="none" w:sz="0" w:space="0" w:color="auto"/>
        <w:bottom w:val="none" w:sz="0" w:space="0" w:color="auto"/>
        <w:right w:val="none" w:sz="0" w:space="0" w:color="auto"/>
      </w:divBdr>
    </w:div>
    <w:div w:id="36666027">
      <w:bodyDiv w:val="1"/>
      <w:marLeft w:val="0"/>
      <w:marRight w:val="0"/>
      <w:marTop w:val="0"/>
      <w:marBottom w:val="0"/>
      <w:divBdr>
        <w:top w:val="none" w:sz="0" w:space="0" w:color="auto"/>
        <w:left w:val="none" w:sz="0" w:space="0" w:color="auto"/>
        <w:bottom w:val="none" w:sz="0" w:space="0" w:color="auto"/>
        <w:right w:val="none" w:sz="0" w:space="0" w:color="auto"/>
      </w:divBdr>
    </w:div>
    <w:div w:id="37825349">
      <w:bodyDiv w:val="1"/>
      <w:marLeft w:val="0"/>
      <w:marRight w:val="0"/>
      <w:marTop w:val="0"/>
      <w:marBottom w:val="0"/>
      <w:divBdr>
        <w:top w:val="none" w:sz="0" w:space="0" w:color="auto"/>
        <w:left w:val="none" w:sz="0" w:space="0" w:color="auto"/>
        <w:bottom w:val="none" w:sz="0" w:space="0" w:color="auto"/>
        <w:right w:val="none" w:sz="0" w:space="0" w:color="auto"/>
      </w:divBdr>
    </w:div>
    <w:div w:id="42104586">
      <w:bodyDiv w:val="1"/>
      <w:marLeft w:val="0"/>
      <w:marRight w:val="0"/>
      <w:marTop w:val="0"/>
      <w:marBottom w:val="0"/>
      <w:divBdr>
        <w:top w:val="none" w:sz="0" w:space="0" w:color="auto"/>
        <w:left w:val="none" w:sz="0" w:space="0" w:color="auto"/>
        <w:bottom w:val="none" w:sz="0" w:space="0" w:color="auto"/>
        <w:right w:val="none" w:sz="0" w:space="0" w:color="auto"/>
      </w:divBdr>
    </w:div>
    <w:div w:id="55323200">
      <w:bodyDiv w:val="1"/>
      <w:marLeft w:val="0"/>
      <w:marRight w:val="0"/>
      <w:marTop w:val="0"/>
      <w:marBottom w:val="0"/>
      <w:divBdr>
        <w:top w:val="none" w:sz="0" w:space="0" w:color="auto"/>
        <w:left w:val="none" w:sz="0" w:space="0" w:color="auto"/>
        <w:bottom w:val="none" w:sz="0" w:space="0" w:color="auto"/>
        <w:right w:val="none" w:sz="0" w:space="0" w:color="auto"/>
      </w:divBdr>
    </w:div>
    <w:div w:id="62993382">
      <w:bodyDiv w:val="1"/>
      <w:marLeft w:val="0"/>
      <w:marRight w:val="0"/>
      <w:marTop w:val="0"/>
      <w:marBottom w:val="0"/>
      <w:divBdr>
        <w:top w:val="none" w:sz="0" w:space="0" w:color="auto"/>
        <w:left w:val="none" w:sz="0" w:space="0" w:color="auto"/>
        <w:bottom w:val="none" w:sz="0" w:space="0" w:color="auto"/>
        <w:right w:val="none" w:sz="0" w:space="0" w:color="auto"/>
      </w:divBdr>
    </w:div>
    <w:div w:id="82142690">
      <w:bodyDiv w:val="1"/>
      <w:marLeft w:val="0"/>
      <w:marRight w:val="0"/>
      <w:marTop w:val="0"/>
      <w:marBottom w:val="0"/>
      <w:divBdr>
        <w:top w:val="none" w:sz="0" w:space="0" w:color="auto"/>
        <w:left w:val="none" w:sz="0" w:space="0" w:color="auto"/>
        <w:bottom w:val="none" w:sz="0" w:space="0" w:color="auto"/>
        <w:right w:val="none" w:sz="0" w:space="0" w:color="auto"/>
      </w:divBdr>
    </w:div>
    <w:div w:id="83839539">
      <w:bodyDiv w:val="1"/>
      <w:marLeft w:val="0"/>
      <w:marRight w:val="0"/>
      <w:marTop w:val="0"/>
      <w:marBottom w:val="0"/>
      <w:divBdr>
        <w:top w:val="none" w:sz="0" w:space="0" w:color="auto"/>
        <w:left w:val="none" w:sz="0" w:space="0" w:color="auto"/>
        <w:bottom w:val="none" w:sz="0" w:space="0" w:color="auto"/>
        <w:right w:val="none" w:sz="0" w:space="0" w:color="auto"/>
      </w:divBdr>
    </w:div>
    <w:div w:id="86468926">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14121">
      <w:bodyDiv w:val="1"/>
      <w:marLeft w:val="0"/>
      <w:marRight w:val="0"/>
      <w:marTop w:val="0"/>
      <w:marBottom w:val="0"/>
      <w:divBdr>
        <w:top w:val="none" w:sz="0" w:space="0" w:color="auto"/>
        <w:left w:val="none" w:sz="0" w:space="0" w:color="auto"/>
        <w:bottom w:val="none" w:sz="0" w:space="0" w:color="auto"/>
        <w:right w:val="none" w:sz="0" w:space="0" w:color="auto"/>
      </w:divBdr>
    </w:div>
    <w:div w:id="95178287">
      <w:bodyDiv w:val="1"/>
      <w:marLeft w:val="0"/>
      <w:marRight w:val="0"/>
      <w:marTop w:val="0"/>
      <w:marBottom w:val="0"/>
      <w:divBdr>
        <w:top w:val="none" w:sz="0" w:space="0" w:color="auto"/>
        <w:left w:val="none" w:sz="0" w:space="0" w:color="auto"/>
        <w:bottom w:val="none" w:sz="0" w:space="0" w:color="auto"/>
        <w:right w:val="none" w:sz="0" w:space="0" w:color="auto"/>
      </w:divBdr>
    </w:div>
    <w:div w:id="95685685">
      <w:bodyDiv w:val="1"/>
      <w:marLeft w:val="0"/>
      <w:marRight w:val="0"/>
      <w:marTop w:val="0"/>
      <w:marBottom w:val="0"/>
      <w:divBdr>
        <w:top w:val="none" w:sz="0" w:space="0" w:color="auto"/>
        <w:left w:val="none" w:sz="0" w:space="0" w:color="auto"/>
        <w:bottom w:val="none" w:sz="0" w:space="0" w:color="auto"/>
        <w:right w:val="none" w:sz="0" w:space="0" w:color="auto"/>
      </w:divBdr>
    </w:div>
    <w:div w:id="102262779">
      <w:bodyDiv w:val="1"/>
      <w:marLeft w:val="0"/>
      <w:marRight w:val="0"/>
      <w:marTop w:val="0"/>
      <w:marBottom w:val="0"/>
      <w:divBdr>
        <w:top w:val="none" w:sz="0" w:space="0" w:color="auto"/>
        <w:left w:val="none" w:sz="0" w:space="0" w:color="auto"/>
        <w:bottom w:val="none" w:sz="0" w:space="0" w:color="auto"/>
        <w:right w:val="none" w:sz="0" w:space="0" w:color="auto"/>
      </w:divBdr>
    </w:div>
    <w:div w:id="104273148">
      <w:bodyDiv w:val="1"/>
      <w:marLeft w:val="0"/>
      <w:marRight w:val="0"/>
      <w:marTop w:val="0"/>
      <w:marBottom w:val="0"/>
      <w:divBdr>
        <w:top w:val="none" w:sz="0" w:space="0" w:color="auto"/>
        <w:left w:val="none" w:sz="0" w:space="0" w:color="auto"/>
        <w:bottom w:val="none" w:sz="0" w:space="0" w:color="auto"/>
        <w:right w:val="none" w:sz="0" w:space="0" w:color="auto"/>
      </w:divBdr>
    </w:div>
    <w:div w:id="108821807">
      <w:bodyDiv w:val="1"/>
      <w:marLeft w:val="0"/>
      <w:marRight w:val="0"/>
      <w:marTop w:val="0"/>
      <w:marBottom w:val="0"/>
      <w:divBdr>
        <w:top w:val="none" w:sz="0" w:space="0" w:color="auto"/>
        <w:left w:val="none" w:sz="0" w:space="0" w:color="auto"/>
        <w:bottom w:val="none" w:sz="0" w:space="0" w:color="auto"/>
        <w:right w:val="none" w:sz="0" w:space="0" w:color="auto"/>
      </w:divBdr>
    </w:div>
    <w:div w:id="110051659">
      <w:bodyDiv w:val="1"/>
      <w:marLeft w:val="0"/>
      <w:marRight w:val="0"/>
      <w:marTop w:val="0"/>
      <w:marBottom w:val="0"/>
      <w:divBdr>
        <w:top w:val="none" w:sz="0" w:space="0" w:color="auto"/>
        <w:left w:val="none" w:sz="0" w:space="0" w:color="auto"/>
        <w:bottom w:val="none" w:sz="0" w:space="0" w:color="auto"/>
        <w:right w:val="none" w:sz="0" w:space="0" w:color="auto"/>
      </w:divBdr>
    </w:div>
    <w:div w:id="113983172">
      <w:bodyDiv w:val="1"/>
      <w:marLeft w:val="0"/>
      <w:marRight w:val="0"/>
      <w:marTop w:val="0"/>
      <w:marBottom w:val="0"/>
      <w:divBdr>
        <w:top w:val="none" w:sz="0" w:space="0" w:color="auto"/>
        <w:left w:val="none" w:sz="0" w:space="0" w:color="auto"/>
        <w:bottom w:val="none" w:sz="0" w:space="0" w:color="auto"/>
        <w:right w:val="none" w:sz="0" w:space="0" w:color="auto"/>
      </w:divBdr>
    </w:div>
    <w:div w:id="114491843">
      <w:bodyDiv w:val="1"/>
      <w:marLeft w:val="0"/>
      <w:marRight w:val="0"/>
      <w:marTop w:val="0"/>
      <w:marBottom w:val="0"/>
      <w:divBdr>
        <w:top w:val="none" w:sz="0" w:space="0" w:color="auto"/>
        <w:left w:val="none" w:sz="0" w:space="0" w:color="auto"/>
        <w:bottom w:val="none" w:sz="0" w:space="0" w:color="auto"/>
        <w:right w:val="none" w:sz="0" w:space="0" w:color="auto"/>
      </w:divBdr>
    </w:div>
    <w:div w:id="120543625">
      <w:bodyDiv w:val="1"/>
      <w:marLeft w:val="0"/>
      <w:marRight w:val="0"/>
      <w:marTop w:val="0"/>
      <w:marBottom w:val="0"/>
      <w:divBdr>
        <w:top w:val="none" w:sz="0" w:space="0" w:color="auto"/>
        <w:left w:val="none" w:sz="0" w:space="0" w:color="auto"/>
        <w:bottom w:val="none" w:sz="0" w:space="0" w:color="auto"/>
        <w:right w:val="none" w:sz="0" w:space="0" w:color="auto"/>
      </w:divBdr>
    </w:div>
    <w:div w:id="122505638">
      <w:bodyDiv w:val="1"/>
      <w:marLeft w:val="0"/>
      <w:marRight w:val="0"/>
      <w:marTop w:val="0"/>
      <w:marBottom w:val="0"/>
      <w:divBdr>
        <w:top w:val="none" w:sz="0" w:space="0" w:color="auto"/>
        <w:left w:val="none" w:sz="0" w:space="0" w:color="auto"/>
        <w:bottom w:val="none" w:sz="0" w:space="0" w:color="auto"/>
        <w:right w:val="none" w:sz="0" w:space="0" w:color="auto"/>
      </w:divBdr>
    </w:div>
    <w:div w:id="127673827">
      <w:bodyDiv w:val="1"/>
      <w:marLeft w:val="0"/>
      <w:marRight w:val="0"/>
      <w:marTop w:val="0"/>
      <w:marBottom w:val="0"/>
      <w:divBdr>
        <w:top w:val="none" w:sz="0" w:space="0" w:color="auto"/>
        <w:left w:val="none" w:sz="0" w:space="0" w:color="auto"/>
        <w:bottom w:val="none" w:sz="0" w:space="0" w:color="auto"/>
        <w:right w:val="none" w:sz="0" w:space="0" w:color="auto"/>
      </w:divBdr>
    </w:div>
    <w:div w:id="128402725">
      <w:bodyDiv w:val="1"/>
      <w:marLeft w:val="0"/>
      <w:marRight w:val="0"/>
      <w:marTop w:val="0"/>
      <w:marBottom w:val="0"/>
      <w:divBdr>
        <w:top w:val="none" w:sz="0" w:space="0" w:color="auto"/>
        <w:left w:val="none" w:sz="0" w:space="0" w:color="auto"/>
        <w:bottom w:val="none" w:sz="0" w:space="0" w:color="auto"/>
        <w:right w:val="none" w:sz="0" w:space="0" w:color="auto"/>
      </w:divBdr>
    </w:div>
    <w:div w:id="129372392">
      <w:bodyDiv w:val="1"/>
      <w:marLeft w:val="0"/>
      <w:marRight w:val="0"/>
      <w:marTop w:val="0"/>
      <w:marBottom w:val="0"/>
      <w:divBdr>
        <w:top w:val="none" w:sz="0" w:space="0" w:color="auto"/>
        <w:left w:val="none" w:sz="0" w:space="0" w:color="auto"/>
        <w:bottom w:val="none" w:sz="0" w:space="0" w:color="auto"/>
        <w:right w:val="none" w:sz="0" w:space="0" w:color="auto"/>
      </w:divBdr>
    </w:div>
    <w:div w:id="134371004">
      <w:bodyDiv w:val="1"/>
      <w:marLeft w:val="0"/>
      <w:marRight w:val="0"/>
      <w:marTop w:val="0"/>
      <w:marBottom w:val="0"/>
      <w:divBdr>
        <w:top w:val="none" w:sz="0" w:space="0" w:color="auto"/>
        <w:left w:val="none" w:sz="0" w:space="0" w:color="auto"/>
        <w:bottom w:val="none" w:sz="0" w:space="0" w:color="auto"/>
        <w:right w:val="none" w:sz="0" w:space="0" w:color="auto"/>
      </w:divBdr>
    </w:div>
    <w:div w:id="140775563">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8517646">
      <w:bodyDiv w:val="1"/>
      <w:marLeft w:val="0"/>
      <w:marRight w:val="0"/>
      <w:marTop w:val="0"/>
      <w:marBottom w:val="0"/>
      <w:divBdr>
        <w:top w:val="none" w:sz="0" w:space="0" w:color="auto"/>
        <w:left w:val="none" w:sz="0" w:space="0" w:color="auto"/>
        <w:bottom w:val="none" w:sz="0" w:space="0" w:color="auto"/>
        <w:right w:val="none" w:sz="0" w:space="0" w:color="auto"/>
      </w:divBdr>
    </w:div>
    <w:div w:id="150878076">
      <w:bodyDiv w:val="1"/>
      <w:marLeft w:val="0"/>
      <w:marRight w:val="0"/>
      <w:marTop w:val="0"/>
      <w:marBottom w:val="0"/>
      <w:divBdr>
        <w:top w:val="none" w:sz="0" w:space="0" w:color="auto"/>
        <w:left w:val="none" w:sz="0" w:space="0" w:color="auto"/>
        <w:bottom w:val="none" w:sz="0" w:space="0" w:color="auto"/>
        <w:right w:val="none" w:sz="0" w:space="0" w:color="auto"/>
      </w:divBdr>
    </w:div>
    <w:div w:id="152644056">
      <w:bodyDiv w:val="1"/>
      <w:marLeft w:val="0"/>
      <w:marRight w:val="0"/>
      <w:marTop w:val="0"/>
      <w:marBottom w:val="0"/>
      <w:divBdr>
        <w:top w:val="none" w:sz="0" w:space="0" w:color="auto"/>
        <w:left w:val="none" w:sz="0" w:space="0" w:color="auto"/>
        <w:bottom w:val="none" w:sz="0" w:space="0" w:color="auto"/>
        <w:right w:val="none" w:sz="0" w:space="0" w:color="auto"/>
      </w:divBdr>
    </w:div>
    <w:div w:id="155614290">
      <w:bodyDiv w:val="1"/>
      <w:marLeft w:val="0"/>
      <w:marRight w:val="0"/>
      <w:marTop w:val="0"/>
      <w:marBottom w:val="0"/>
      <w:divBdr>
        <w:top w:val="none" w:sz="0" w:space="0" w:color="auto"/>
        <w:left w:val="none" w:sz="0" w:space="0" w:color="auto"/>
        <w:bottom w:val="none" w:sz="0" w:space="0" w:color="auto"/>
        <w:right w:val="none" w:sz="0" w:space="0" w:color="auto"/>
      </w:divBdr>
    </w:div>
    <w:div w:id="156728179">
      <w:bodyDiv w:val="1"/>
      <w:marLeft w:val="0"/>
      <w:marRight w:val="0"/>
      <w:marTop w:val="0"/>
      <w:marBottom w:val="0"/>
      <w:divBdr>
        <w:top w:val="none" w:sz="0" w:space="0" w:color="auto"/>
        <w:left w:val="none" w:sz="0" w:space="0" w:color="auto"/>
        <w:bottom w:val="none" w:sz="0" w:space="0" w:color="auto"/>
        <w:right w:val="none" w:sz="0" w:space="0" w:color="auto"/>
      </w:divBdr>
    </w:div>
    <w:div w:id="156772602">
      <w:bodyDiv w:val="1"/>
      <w:marLeft w:val="0"/>
      <w:marRight w:val="0"/>
      <w:marTop w:val="0"/>
      <w:marBottom w:val="0"/>
      <w:divBdr>
        <w:top w:val="none" w:sz="0" w:space="0" w:color="auto"/>
        <w:left w:val="none" w:sz="0" w:space="0" w:color="auto"/>
        <w:bottom w:val="none" w:sz="0" w:space="0" w:color="auto"/>
        <w:right w:val="none" w:sz="0" w:space="0" w:color="auto"/>
      </w:divBdr>
    </w:div>
    <w:div w:id="158616192">
      <w:bodyDiv w:val="1"/>
      <w:marLeft w:val="0"/>
      <w:marRight w:val="0"/>
      <w:marTop w:val="0"/>
      <w:marBottom w:val="0"/>
      <w:divBdr>
        <w:top w:val="none" w:sz="0" w:space="0" w:color="auto"/>
        <w:left w:val="none" w:sz="0" w:space="0" w:color="auto"/>
        <w:bottom w:val="none" w:sz="0" w:space="0" w:color="auto"/>
        <w:right w:val="none" w:sz="0" w:space="0" w:color="auto"/>
      </w:divBdr>
    </w:div>
    <w:div w:id="158618973">
      <w:bodyDiv w:val="1"/>
      <w:marLeft w:val="0"/>
      <w:marRight w:val="0"/>
      <w:marTop w:val="0"/>
      <w:marBottom w:val="0"/>
      <w:divBdr>
        <w:top w:val="none" w:sz="0" w:space="0" w:color="auto"/>
        <w:left w:val="none" w:sz="0" w:space="0" w:color="auto"/>
        <w:bottom w:val="none" w:sz="0" w:space="0" w:color="auto"/>
        <w:right w:val="none" w:sz="0" w:space="0" w:color="auto"/>
      </w:divBdr>
    </w:div>
    <w:div w:id="159466235">
      <w:bodyDiv w:val="1"/>
      <w:marLeft w:val="0"/>
      <w:marRight w:val="0"/>
      <w:marTop w:val="0"/>
      <w:marBottom w:val="0"/>
      <w:divBdr>
        <w:top w:val="none" w:sz="0" w:space="0" w:color="auto"/>
        <w:left w:val="none" w:sz="0" w:space="0" w:color="auto"/>
        <w:bottom w:val="none" w:sz="0" w:space="0" w:color="auto"/>
        <w:right w:val="none" w:sz="0" w:space="0" w:color="auto"/>
      </w:divBdr>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10642">
      <w:bodyDiv w:val="1"/>
      <w:marLeft w:val="0"/>
      <w:marRight w:val="0"/>
      <w:marTop w:val="0"/>
      <w:marBottom w:val="0"/>
      <w:divBdr>
        <w:top w:val="none" w:sz="0" w:space="0" w:color="auto"/>
        <w:left w:val="none" w:sz="0" w:space="0" w:color="auto"/>
        <w:bottom w:val="none" w:sz="0" w:space="0" w:color="auto"/>
        <w:right w:val="none" w:sz="0" w:space="0" w:color="auto"/>
      </w:divBdr>
    </w:div>
    <w:div w:id="162938362">
      <w:bodyDiv w:val="1"/>
      <w:marLeft w:val="0"/>
      <w:marRight w:val="0"/>
      <w:marTop w:val="0"/>
      <w:marBottom w:val="0"/>
      <w:divBdr>
        <w:top w:val="none" w:sz="0" w:space="0" w:color="auto"/>
        <w:left w:val="none" w:sz="0" w:space="0" w:color="auto"/>
        <w:bottom w:val="none" w:sz="0" w:space="0" w:color="auto"/>
        <w:right w:val="none" w:sz="0" w:space="0" w:color="auto"/>
      </w:divBdr>
    </w:div>
    <w:div w:id="168103110">
      <w:bodyDiv w:val="1"/>
      <w:marLeft w:val="0"/>
      <w:marRight w:val="0"/>
      <w:marTop w:val="0"/>
      <w:marBottom w:val="0"/>
      <w:divBdr>
        <w:top w:val="none" w:sz="0" w:space="0" w:color="auto"/>
        <w:left w:val="none" w:sz="0" w:space="0" w:color="auto"/>
        <w:bottom w:val="none" w:sz="0" w:space="0" w:color="auto"/>
        <w:right w:val="none" w:sz="0" w:space="0" w:color="auto"/>
      </w:divBdr>
    </w:div>
    <w:div w:id="168449859">
      <w:bodyDiv w:val="1"/>
      <w:marLeft w:val="0"/>
      <w:marRight w:val="0"/>
      <w:marTop w:val="0"/>
      <w:marBottom w:val="0"/>
      <w:divBdr>
        <w:top w:val="none" w:sz="0" w:space="0" w:color="auto"/>
        <w:left w:val="none" w:sz="0" w:space="0" w:color="auto"/>
        <w:bottom w:val="none" w:sz="0" w:space="0" w:color="auto"/>
        <w:right w:val="none" w:sz="0" w:space="0" w:color="auto"/>
      </w:divBdr>
    </w:div>
    <w:div w:id="177044281">
      <w:bodyDiv w:val="1"/>
      <w:marLeft w:val="0"/>
      <w:marRight w:val="0"/>
      <w:marTop w:val="0"/>
      <w:marBottom w:val="0"/>
      <w:divBdr>
        <w:top w:val="none" w:sz="0" w:space="0" w:color="auto"/>
        <w:left w:val="none" w:sz="0" w:space="0" w:color="auto"/>
        <w:bottom w:val="none" w:sz="0" w:space="0" w:color="auto"/>
        <w:right w:val="none" w:sz="0" w:space="0" w:color="auto"/>
      </w:divBdr>
    </w:div>
    <w:div w:id="179048467">
      <w:bodyDiv w:val="1"/>
      <w:marLeft w:val="0"/>
      <w:marRight w:val="0"/>
      <w:marTop w:val="0"/>
      <w:marBottom w:val="0"/>
      <w:divBdr>
        <w:top w:val="none" w:sz="0" w:space="0" w:color="auto"/>
        <w:left w:val="none" w:sz="0" w:space="0" w:color="auto"/>
        <w:bottom w:val="none" w:sz="0" w:space="0" w:color="auto"/>
        <w:right w:val="none" w:sz="0" w:space="0" w:color="auto"/>
      </w:divBdr>
    </w:div>
    <w:div w:id="185559258">
      <w:bodyDiv w:val="1"/>
      <w:marLeft w:val="0"/>
      <w:marRight w:val="0"/>
      <w:marTop w:val="0"/>
      <w:marBottom w:val="0"/>
      <w:divBdr>
        <w:top w:val="none" w:sz="0" w:space="0" w:color="auto"/>
        <w:left w:val="none" w:sz="0" w:space="0" w:color="auto"/>
        <w:bottom w:val="none" w:sz="0" w:space="0" w:color="auto"/>
        <w:right w:val="none" w:sz="0" w:space="0" w:color="auto"/>
      </w:divBdr>
    </w:div>
    <w:div w:id="193274501">
      <w:bodyDiv w:val="1"/>
      <w:marLeft w:val="0"/>
      <w:marRight w:val="0"/>
      <w:marTop w:val="0"/>
      <w:marBottom w:val="0"/>
      <w:divBdr>
        <w:top w:val="none" w:sz="0" w:space="0" w:color="auto"/>
        <w:left w:val="none" w:sz="0" w:space="0" w:color="auto"/>
        <w:bottom w:val="none" w:sz="0" w:space="0" w:color="auto"/>
        <w:right w:val="none" w:sz="0" w:space="0" w:color="auto"/>
      </w:divBdr>
    </w:div>
    <w:div w:id="196360524">
      <w:bodyDiv w:val="1"/>
      <w:marLeft w:val="0"/>
      <w:marRight w:val="0"/>
      <w:marTop w:val="0"/>
      <w:marBottom w:val="0"/>
      <w:divBdr>
        <w:top w:val="none" w:sz="0" w:space="0" w:color="auto"/>
        <w:left w:val="none" w:sz="0" w:space="0" w:color="auto"/>
        <w:bottom w:val="none" w:sz="0" w:space="0" w:color="auto"/>
        <w:right w:val="none" w:sz="0" w:space="0" w:color="auto"/>
      </w:divBdr>
    </w:div>
    <w:div w:id="207380485">
      <w:bodyDiv w:val="1"/>
      <w:marLeft w:val="0"/>
      <w:marRight w:val="0"/>
      <w:marTop w:val="0"/>
      <w:marBottom w:val="0"/>
      <w:divBdr>
        <w:top w:val="none" w:sz="0" w:space="0" w:color="auto"/>
        <w:left w:val="none" w:sz="0" w:space="0" w:color="auto"/>
        <w:bottom w:val="none" w:sz="0" w:space="0" w:color="auto"/>
        <w:right w:val="none" w:sz="0" w:space="0" w:color="auto"/>
      </w:divBdr>
    </w:div>
    <w:div w:id="210239689">
      <w:bodyDiv w:val="1"/>
      <w:marLeft w:val="0"/>
      <w:marRight w:val="0"/>
      <w:marTop w:val="0"/>
      <w:marBottom w:val="0"/>
      <w:divBdr>
        <w:top w:val="none" w:sz="0" w:space="0" w:color="auto"/>
        <w:left w:val="none" w:sz="0" w:space="0" w:color="auto"/>
        <w:bottom w:val="none" w:sz="0" w:space="0" w:color="auto"/>
        <w:right w:val="none" w:sz="0" w:space="0" w:color="auto"/>
      </w:divBdr>
    </w:div>
    <w:div w:id="212159582">
      <w:bodyDiv w:val="1"/>
      <w:marLeft w:val="0"/>
      <w:marRight w:val="0"/>
      <w:marTop w:val="0"/>
      <w:marBottom w:val="0"/>
      <w:divBdr>
        <w:top w:val="none" w:sz="0" w:space="0" w:color="auto"/>
        <w:left w:val="none" w:sz="0" w:space="0" w:color="auto"/>
        <w:bottom w:val="none" w:sz="0" w:space="0" w:color="auto"/>
        <w:right w:val="none" w:sz="0" w:space="0" w:color="auto"/>
      </w:divBdr>
    </w:div>
    <w:div w:id="213007467">
      <w:bodyDiv w:val="1"/>
      <w:marLeft w:val="0"/>
      <w:marRight w:val="0"/>
      <w:marTop w:val="0"/>
      <w:marBottom w:val="0"/>
      <w:divBdr>
        <w:top w:val="none" w:sz="0" w:space="0" w:color="auto"/>
        <w:left w:val="none" w:sz="0" w:space="0" w:color="auto"/>
        <w:bottom w:val="none" w:sz="0" w:space="0" w:color="auto"/>
        <w:right w:val="none" w:sz="0" w:space="0" w:color="auto"/>
      </w:divBdr>
    </w:div>
    <w:div w:id="214708083">
      <w:bodyDiv w:val="1"/>
      <w:marLeft w:val="0"/>
      <w:marRight w:val="0"/>
      <w:marTop w:val="0"/>
      <w:marBottom w:val="0"/>
      <w:divBdr>
        <w:top w:val="none" w:sz="0" w:space="0" w:color="auto"/>
        <w:left w:val="none" w:sz="0" w:space="0" w:color="auto"/>
        <w:bottom w:val="none" w:sz="0" w:space="0" w:color="auto"/>
        <w:right w:val="none" w:sz="0" w:space="0" w:color="auto"/>
      </w:divBdr>
    </w:div>
    <w:div w:id="217867300">
      <w:bodyDiv w:val="1"/>
      <w:marLeft w:val="0"/>
      <w:marRight w:val="0"/>
      <w:marTop w:val="0"/>
      <w:marBottom w:val="0"/>
      <w:divBdr>
        <w:top w:val="none" w:sz="0" w:space="0" w:color="auto"/>
        <w:left w:val="none" w:sz="0" w:space="0" w:color="auto"/>
        <w:bottom w:val="none" w:sz="0" w:space="0" w:color="auto"/>
        <w:right w:val="none" w:sz="0" w:space="0" w:color="auto"/>
      </w:divBdr>
    </w:div>
    <w:div w:id="218173841">
      <w:bodyDiv w:val="1"/>
      <w:marLeft w:val="0"/>
      <w:marRight w:val="0"/>
      <w:marTop w:val="0"/>
      <w:marBottom w:val="0"/>
      <w:divBdr>
        <w:top w:val="none" w:sz="0" w:space="0" w:color="auto"/>
        <w:left w:val="none" w:sz="0" w:space="0" w:color="auto"/>
        <w:bottom w:val="none" w:sz="0" w:space="0" w:color="auto"/>
        <w:right w:val="none" w:sz="0" w:space="0" w:color="auto"/>
      </w:divBdr>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97731">
      <w:bodyDiv w:val="1"/>
      <w:marLeft w:val="0"/>
      <w:marRight w:val="0"/>
      <w:marTop w:val="0"/>
      <w:marBottom w:val="0"/>
      <w:divBdr>
        <w:top w:val="none" w:sz="0" w:space="0" w:color="auto"/>
        <w:left w:val="none" w:sz="0" w:space="0" w:color="auto"/>
        <w:bottom w:val="none" w:sz="0" w:space="0" w:color="auto"/>
        <w:right w:val="none" w:sz="0" w:space="0" w:color="auto"/>
      </w:divBdr>
    </w:div>
    <w:div w:id="221793093">
      <w:bodyDiv w:val="1"/>
      <w:marLeft w:val="0"/>
      <w:marRight w:val="0"/>
      <w:marTop w:val="0"/>
      <w:marBottom w:val="0"/>
      <w:divBdr>
        <w:top w:val="none" w:sz="0" w:space="0" w:color="auto"/>
        <w:left w:val="none" w:sz="0" w:space="0" w:color="auto"/>
        <w:bottom w:val="none" w:sz="0" w:space="0" w:color="auto"/>
        <w:right w:val="none" w:sz="0" w:space="0" w:color="auto"/>
      </w:divBdr>
    </w:div>
    <w:div w:id="222496794">
      <w:bodyDiv w:val="1"/>
      <w:marLeft w:val="0"/>
      <w:marRight w:val="0"/>
      <w:marTop w:val="0"/>
      <w:marBottom w:val="0"/>
      <w:divBdr>
        <w:top w:val="none" w:sz="0" w:space="0" w:color="auto"/>
        <w:left w:val="none" w:sz="0" w:space="0" w:color="auto"/>
        <w:bottom w:val="none" w:sz="0" w:space="0" w:color="auto"/>
        <w:right w:val="none" w:sz="0" w:space="0" w:color="auto"/>
      </w:divBdr>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1797">
      <w:bodyDiv w:val="1"/>
      <w:marLeft w:val="0"/>
      <w:marRight w:val="0"/>
      <w:marTop w:val="0"/>
      <w:marBottom w:val="0"/>
      <w:divBdr>
        <w:top w:val="none" w:sz="0" w:space="0" w:color="auto"/>
        <w:left w:val="none" w:sz="0" w:space="0" w:color="auto"/>
        <w:bottom w:val="none" w:sz="0" w:space="0" w:color="auto"/>
        <w:right w:val="none" w:sz="0" w:space="0" w:color="auto"/>
      </w:divBdr>
    </w:div>
    <w:div w:id="227157276">
      <w:bodyDiv w:val="1"/>
      <w:marLeft w:val="0"/>
      <w:marRight w:val="0"/>
      <w:marTop w:val="0"/>
      <w:marBottom w:val="0"/>
      <w:divBdr>
        <w:top w:val="none" w:sz="0" w:space="0" w:color="auto"/>
        <w:left w:val="none" w:sz="0" w:space="0" w:color="auto"/>
        <w:bottom w:val="none" w:sz="0" w:space="0" w:color="auto"/>
        <w:right w:val="none" w:sz="0" w:space="0" w:color="auto"/>
      </w:divBdr>
    </w:div>
    <w:div w:id="231085147">
      <w:bodyDiv w:val="1"/>
      <w:marLeft w:val="0"/>
      <w:marRight w:val="0"/>
      <w:marTop w:val="0"/>
      <w:marBottom w:val="0"/>
      <w:divBdr>
        <w:top w:val="none" w:sz="0" w:space="0" w:color="auto"/>
        <w:left w:val="none" w:sz="0" w:space="0" w:color="auto"/>
        <w:bottom w:val="none" w:sz="0" w:space="0" w:color="auto"/>
        <w:right w:val="none" w:sz="0" w:space="0" w:color="auto"/>
      </w:divBdr>
    </w:div>
    <w:div w:id="235943896">
      <w:bodyDiv w:val="1"/>
      <w:marLeft w:val="0"/>
      <w:marRight w:val="0"/>
      <w:marTop w:val="0"/>
      <w:marBottom w:val="0"/>
      <w:divBdr>
        <w:top w:val="none" w:sz="0" w:space="0" w:color="auto"/>
        <w:left w:val="none" w:sz="0" w:space="0" w:color="auto"/>
        <w:bottom w:val="none" w:sz="0" w:space="0" w:color="auto"/>
        <w:right w:val="none" w:sz="0" w:space="0" w:color="auto"/>
      </w:divBdr>
    </w:div>
    <w:div w:id="236474872">
      <w:bodyDiv w:val="1"/>
      <w:marLeft w:val="0"/>
      <w:marRight w:val="0"/>
      <w:marTop w:val="0"/>
      <w:marBottom w:val="0"/>
      <w:divBdr>
        <w:top w:val="none" w:sz="0" w:space="0" w:color="auto"/>
        <w:left w:val="none" w:sz="0" w:space="0" w:color="auto"/>
        <w:bottom w:val="none" w:sz="0" w:space="0" w:color="auto"/>
        <w:right w:val="none" w:sz="0" w:space="0" w:color="auto"/>
      </w:divBdr>
    </w:div>
    <w:div w:id="236667443">
      <w:bodyDiv w:val="1"/>
      <w:marLeft w:val="0"/>
      <w:marRight w:val="0"/>
      <w:marTop w:val="0"/>
      <w:marBottom w:val="0"/>
      <w:divBdr>
        <w:top w:val="none" w:sz="0" w:space="0" w:color="auto"/>
        <w:left w:val="none" w:sz="0" w:space="0" w:color="auto"/>
        <w:bottom w:val="none" w:sz="0" w:space="0" w:color="auto"/>
        <w:right w:val="none" w:sz="0" w:space="0" w:color="auto"/>
      </w:divBdr>
    </w:div>
    <w:div w:id="239487743">
      <w:bodyDiv w:val="1"/>
      <w:marLeft w:val="0"/>
      <w:marRight w:val="0"/>
      <w:marTop w:val="0"/>
      <w:marBottom w:val="0"/>
      <w:divBdr>
        <w:top w:val="none" w:sz="0" w:space="0" w:color="auto"/>
        <w:left w:val="none" w:sz="0" w:space="0" w:color="auto"/>
        <w:bottom w:val="none" w:sz="0" w:space="0" w:color="auto"/>
        <w:right w:val="none" w:sz="0" w:space="0" w:color="auto"/>
      </w:divBdr>
    </w:div>
    <w:div w:id="243147994">
      <w:bodyDiv w:val="1"/>
      <w:marLeft w:val="0"/>
      <w:marRight w:val="0"/>
      <w:marTop w:val="0"/>
      <w:marBottom w:val="0"/>
      <w:divBdr>
        <w:top w:val="none" w:sz="0" w:space="0" w:color="auto"/>
        <w:left w:val="none" w:sz="0" w:space="0" w:color="auto"/>
        <w:bottom w:val="none" w:sz="0" w:space="0" w:color="auto"/>
        <w:right w:val="none" w:sz="0" w:space="0" w:color="auto"/>
      </w:divBdr>
    </w:div>
    <w:div w:id="245654778">
      <w:bodyDiv w:val="1"/>
      <w:marLeft w:val="0"/>
      <w:marRight w:val="0"/>
      <w:marTop w:val="0"/>
      <w:marBottom w:val="0"/>
      <w:divBdr>
        <w:top w:val="none" w:sz="0" w:space="0" w:color="auto"/>
        <w:left w:val="none" w:sz="0" w:space="0" w:color="auto"/>
        <w:bottom w:val="none" w:sz="0" w:space="0" w:color="auto"/>
        <w:right w:val="none" w:sz="0" w:space="0" w:color="auto"/>
      </w:divBdr>
    </w:div>
    <w:div w:id="251818001">
      <w:bodyDiv w:val="1"/>
      <w:marLeft w:val="0"/>
      <w:marRight w:val="0"/>
      <w:marTop w:val="0"/>
      <w:marBottom w:val="0"/>
      <w:divBdr>
        <w:top w:val="none" w:sz="0" w:space="0" w:color="auto"/>
        <w:left w:val="none" w:sz="0" w:space="0" w:color="auto"/>
        <w:bottom w:val="none" w:sz="0" w:space="0" w:color="auto"/>
        <w:right w:val="none" w:sz="0" w:space="0" w:color="auto"/>
      </w:divBdr>
    </w:div>
    <w:div w:id="253711195">
      <w:bodyDiv w:val="1"/>
      <w:marLeft w:val="0"/>
      <w:marRight w:val="0"/>
      <w:marTop w:val="0"/>
      <w:marBottom w:val="0"/>
      <w:divBdr>
        <w:top w:val="none" w:sz="0" w:space="0" w:color="auto"/>
        <w:left w:val="none" w:sz="0" w:space="0" w:color="auto"/>
        <w:bottom w:val="none" w:sz="0" w:space="0" w:color="auto"/>
        <w:right w:val="none" w:sz="0" w:space="0" w:color="auto"/>
      </w:divBdr>
    </w:div>
    <w:div w:id="261571920">
      <w:bodyDiv w:val="1"/>
      <w:marLeft w:val="0"/>
      <w:marRight w:val="0"/>
      <w:marTop w:val="0"/>
      <w:marBottom w:val="0"/>
      <w:divBdr>
        <w:top w:val="none" w:sz="0" w:space="0" w:color="auto"/>
        <w:left w:val="none" w:sz="0" w:space="0" w:color="auto"/>
        <w:bottom w:val="none" w:sz="0" w:space="0" w:color="auto"/>
        <w:right w:val="none" w:sz="0" w:space="0" w:color="auto"/>
      </w:divBdr>
    </w:div>
    <w:div w:id="262343717">
      <w:bodyDiv w:val="1"/>
      <w:marLeft w:val="0"/>
      <w:marRight w:val="0"/>
      <w:marTop w:val="0"/>
      <w:marBottom w:val="0"/>
      <w:divBdr>
        <w:top w:val="none" w:sz="0" w:space="0" w:color="auto"/>
        <w:left w:val="none" w:sz="0" w:space="0" w:color="auto"/>
        <w:bottom w:val="none" w:sz="0" w:space="0" w:color="auto"/>
        <w:right w:val="none" w:sz="0" w:space="0" w:color="auto"/>
      </w:divBdr>
    </w:div>
    <w:div w:id="264194517">
      <w:bodyDiv w:val="1"/>
      <w:marLeft w:val="0"/>
      <w:marRight w:val="0"/>
      <w:marTop w:val="0"/>
      <w:marBottom w:val="0"/>
      <w:divBdr>
        <w:top w:val="none" w:sz="0" w:space="0" w:color="auto"/>
        <w:left w:val="none" w:sz="0" w:space="0" w:color="auto"/>
        <w:bottom w:val="none" w:sz="0" w:space="0" w:color="auto"/>
        <w:right w:val="none" w:sz="0" w:space="0" w:color="auto"/>
      </w:divBdr>
    </w:div>
    <w:div w:id="264385512">
      <w:bodyDiv w:val="1"/>
      <w:marLeft w:val="0"/>
      <w:marRight w:val="0"/>
      <w:marTop w:val="0"/>
      <w:marBottom w:val="0"/>
      <w:divBdr>
        <w:top w:val="none" w:sz="0" w:space="0" w:color="auto"/>
        <w:left w:val="none" w:sz="0" w:space="0" w:color="auto"/>
        <w:bottom w:val="none" w:sz="0" w:space="0" w:color="auto"/>
        <w:right w:val="none" w:sz="0" w:space="0" w:color="auto"/>
      </w:divBdr>
    </w:div>
    <w:div w:id="265582584">
      <w:bodyDiv w:val="1"/>
      <w:marLeft w:val="0"/>
      <w:marRight w:val="0"/>
      <w:marTop w:val="0"/>
      <w:marBottom w:val="0"/>
      <w:divBdr>
        <w:top w:val="none" w:sz="0" w:space="0" w:color="auto"/>
        <w:left w:val="none" w:sz="0" w:space="0" w:color="auto"/>
        <w:bottom w:val="none" w:sz="0" w:space="0" w:color="auto"/>
        <w:right w:val="none" w:sz="0" w:space="0" w:color="auto"/>
      </w:divBdr>
    </w:div>
    <w:div w:id="267934598">
      <w:bodyDiv w:val="1"/>
      <w:marLeft w:val="0"/>
      <w:marRight w:val="0"/>
      <w:marTop w:val="0"/>
      <w:marBottom w:val="0"/>
      <w:divBdr>
        <w:top w:val="none" w:sz="0" w:space="0" w:color="auto"/>
        <w:left w:val="none" w:sz="0" w:space="0" w:color="auto"/>
        <w:bottom w:val="none" w:sz="0" w:space="0" w:color="auto"/>
        <w:right w:val="none" w:sz="0" w:space="0" w:color="auto"/>
      </w:divBdr>
    </w:div>
    <w:div w:id="274599873">
      <w:bodyDiv w:val="1"/>
      <w:marLeft w:val="0"/>
      <w:marRight w:val="0"/>
      <w:marTop w:val="0"/>
      <w:marBottom w:val="0"/>
      <w:divBdr>
        <w:top w:val="none" w:sz="0" w:space="0" w:color="auto"/>
        <w:left w:val="none" w:sz="0" w:space="0" w:color="auto"/>
        <w:bottom w:val="none" w:sz="0" w:space="0" w:color="auto"/>
        <w:right w:val="none" w:sz="0" w:space="0" w:color="auto"/>
      </w:divBdr>
    </w:div>
    <w:div w:id="283313585">
      <w:bodyDiv w:val="1"/>
      <w:marLeft w:val="0"/>
      <w:marRight w:val="0"/>
      <w:marTop w:val="0"/>
      <w:marBottom w:val="0"/>
      <w:divBdr>
        <w:top w:val="none" w:sz="0" w:space="0" w:color="auto"/>
        <w:left w:val="none" w:sz="0" w:space="0" w:color="auto"/>
        <w:bottom w:val="none" w:sz="0" w:space="0" w:color="auto"/>
        <w:right w:val="none" w:sz="0" w:space="0" w:color="auto"/>
      </w:divBdr>
    </w:div>
    <w:div w:id="286396271">
      <w:bodyDiv w:val="1"/>
      <w:marLeft w:val="0"/>
      <w:marRight w:val="0"/>
      <w:marTop w:val="0"/>
      <w:marBottom w:val="0"/>
      <w:divBdr>
        <w:top w:val="none" w:sz="0" w:space="0" w:color="auto"/>
        <w:left w:val="none" w:sz="0" w:space="0" w:color="auto"/>
        <w:bottom w:val="none" w:sz="0" w:space="0" w:color="auto"/>
        <w:right w:val="none" w:sz="0" w:space="0" w:color="auto"/>
      </w:divBdr>
    </w:div>
    <w:div w:id="287247631">
      <w:bodyDiv w:val="1"/>
      <w:marLeft w:val="0"/>
      <w:marRight w:val="0"/>
      <w:marTop w:val="0"/>
      <w:marBottom w:val="0"/>
      <w:divBdr>
        <w:top w:val="none" w:sz="0" w:space="0" w:color="auto"/>
        <w:left w:val="none" w:sz="0" w:space="0" w:color="auto"/>
        <w:bottom w:val="none" w:sz="0" w:space="0" w:color="auto"/>
        <w:right w:val="none" w:sz="0" w:space="0" w:color="auto"/>
      </w:divBdr>
    </w:div>
    <w:div w:id="287589733">
      <w:bodyDiv w:val="1"/>
      <w:marLeft w:val="0"/>
      <w:marRight w:val="0"/>
      <w:marTop w:val="0"/>
      <w:marBottom w:val="0"/>
      <w:divBdr>
        <w:top w:val="none" w:sz="0" w:space="0" w:color="auto"/>
        <w:left w:val="none" w:sz="0" w:space="0" w:color="auto"/>
        <w:bottom w:val="none" w:sz="0" w:space="0" w:color="auto"/>
        <w:right w:val="none" w:sz="0" w:space="0" w:color="auto"/>
      </w:divBdr>
    </w:div>
    <w:div w:id="291450642">
      <w:bodyDiv w:val="1"/>
      <w:marLeft w:val="0"/>
      <w:marRight w:val="0"/>
      <w:marTop w:val="0"/>
      <w:marBottom w:val="0"/>
      <w:divBdr>
        <w:top w:val="none" w:sz="0" w:space="0" w:color="auto"/>
        <w:left w:val="none" w:sz="0" w:space="0" w:color="auto"/>
        <w:bottom w:val="none" w:sz="0" w:space="0" w:color="auto"/>
        <w:right w:val="none" w:sz="0" w:space="0" w:color="auto"/>
      </w:divBdr>
    </w:div>
    <w:div w:id="294601089">
      <w:bodyDiv w:val="1"/>
      <w:marLeft w:val="0"/>
      <w:marRight w:val="0"/>
      <w:marTop w:val="0"/>
      <w:marBottom w:val="0"/>
      <w:divBdr>
        <w:top w:val="none" w:sz="0" w:space="0" w:color="auto"/>
        <w:left w:val="none" w:sz="0" w:space="0" w:color="auto"/>
        <w:bottom w:val="none" w:sz="0" w:space="0" w:color="auto"/>
        <w:right w:val="none" w:sz="0" w:space="0" w:color="auto"/>
      </w:divBdr>
    </w:div>
    <w:div w:id="297303612">
      <w:bodyDiv w:val="1"/>
      <w:marLeft w:val="0"/>
      <w:marRight w:val="0"/>
      <w:marTop w:val="0"/>
      <w:marBottom w:val="0"/>
      <w:divBdr>
        <w:top w:val="none" w:sz="0" w:space="0" w:color="auto"/>
        <w:left w:val="none" w:sz="0" w:space="0" w:color="auto"/>
        <w:bottom w:val="none" w:sz="0" w:space="0" w:color="auto"/>
        <w:right w:val="none" w:sz="0" w:space="0" w:color="auto"/>
      </w:divBdr>
    </w:div>
    <w:div w:id="305013291">
      <w:bodyDiv w:val="1"/>
      <w:marLeft w:val="0"/>
      <w:marRight w:val="0"/>
      <w:marTop w:val="0"/>
      <w:marBottom w:val="0"/>
      <w:divBdr>
        <w:top w:val="none" w:sz="0" w:space="0" w:color="auto"/>
        <w:left w:val="none" w:sz="0" w:space="0" w:color="auto"/>
        <w:bottom w:val="none" w:sz="0" w:space="0" w:color="auto"/>
        <w:right w:val="none" w:sz="0" w:space="0" w:color="auto"/>
      </w:divBdr>
    </w:div>
    <w:div w:id="308485811">
      <w:bodyDiv w:val="1"/>
      <w:marLeft w:val="0"/>
      <w:marRight w:val="0"/>
      <w:marTop w:val="0"/>
      <w:marBottom w:val="0"/>
      <w:divBdr>
        <w:top w:val="none" w:sz="0" w:space="0" w:color="auto"/>
        <w:left w:val="none" w:sz="0" w:space="0" w:color="auto"/>
        <w:bottom w:val="none" w:sz="0" w:space="0" w:color="auto"/>
        <w:right w:val="none" w:sz="0" w:space="0" w:color="auto"/>
      </w:divBdr>
    </w:div>
    <w:div w:id="312753855">
      <w:bodyDiv w:val="1"/>
      <w:marLeft w:val="0"/>
      <w:marRight w:val="0"/>
      <w:marTop w:val="0"/>
      <w:marBottom w:val="0"/>
      <w:divBdr>
        <w:top w:val="none" w:sz="0" w:space="0" w:color="auto"/>
        <w:left w:val="none" w:sz="0" w:space="0" w:color="auto"/>
        <w:bottom w:val="none" w:sz="0" w:space="0" w:color="auto"/>
        <w:right w:val="none" w:sz="0" w:space="0" w:color="auto"/>
      </w:divBdr>
    </w:div>
    <w:div w:id="314532902">
      <w:bodyDiv w:val="1"/>
      <w:marLeft w:val="0"/>
      <w:marRight w:val="0"/>
      <w:marTop w:val="0"/>
      <w:marBottom w:val="0"/>
      <w:divBdr>
        <w:top w:val="none" w:sz="0" w:space="0" w:color="auto"/>
        <w:left w:val="none" w:sz="0" w:space="0" w:color="auto"/>
        <w:bottom w:val="none" w:sz="0" w:space="0" w:color="auto"/>
        <w:right w:val="none" w:sz="0" w:space="0" w:color="auto"/>
      </w:divBdr>
    </w:div>
    <w:div w:id="315688660">
      <w:bodyDiv w:val="1"/>
      <w:marLeft w:val="0"/>
      <w:marRight w:val="0"/>
      <w:marTop w:val="0"/>
      <w:marBottom w:val="0"/>
      <w:divBdr>
        <w:top w:val="none" w:sz="0" w:space="0" w:color="auto"/>
        <w:left w:val="none" w:sz="0" w:space="0" w:color="auto"/>
        <w:bottom w:val="none" w:sz="0" w:space="0" w:color="auto"/>
        <w:right w:val="none" w:sz="0" w:space="0" w:color="auto"/>
      </w:divBdr>
    </w:div>
    <w:div w:id="318923919">
      <w:bodyDiv w:val="1"/>
      <w:marLeft w:val="0"/>
      <w:marRight w:val="0"/>
      <w:marTop w:val="0"/>
      <w:marBottom w:val="0"/>
      <w:divBdr>
        <w:top w:val="none" w:sz="0" w:space="0" w:color="auto"/>
        <w:left w:val="none" w:sz="0" w:space="0" w:color="auto"/>
        <w:bottom w:val="none" w:sz="0" w:space="0" w:color="auto"/>
        <w:right w:val="none" w:sz="0" w:space="0" w:color="auto"/>
      </w:divBdr>
    </w:div>
    <w:div w:id="323702724">
      <w:bodyDiv w:val="1"/>
      <w:marLeft w:val="0"/>
      <w:marRight w:val="0"/>
      <w:marTop w:val="0"/>
      <w:marBottom w:val="0"/>
      <w:divBdr>
        <w:top w:val="none" w:sz="0" w:space="0" w:color="auto"/>
        <w:left w:val="none" w:sz="0" w:space="0" w:color="auto"/>
        <w:bottom w:val="none" w:sz="0" w:space="0" w:color="auto"/>
        <w:right w:val="none" w:sz="0" w:space="0" w:color="auto"/>
      </w:divBdr>
    </w:div>
    <w:div w:id="323973513">
      <w:bodyDiv w:val="1"/>
      <w:marLeft w:val="0"/>
      <w:marRight w:val="0"/>
      <w:marTop w:val="0"/>
      <w:marBottom w:val="0"/>
      <w:divBdr>
        <w:top w:val="none" w:sz="0" w:space="0" w:color="auto"/>
        <w:left w:val="none" w:sz="0" w:space="0" w:color="auto"/>
        <w:bottom w:val="none" w:sz="0" w:space="0" w:color="auto"/>
        <w:right w:val="none" w:sz="0" w:space="0" w:color="auto"/>
      </w:divBdr>
    </w:div>
    <w:div w:id="327057188">
      <w:bodyDiv w:val="1"/>
      <w:marLeft w:val="0"/>
      <w:marRight w:val="0"/>
      <w:marTop w:val="0"/>
      <w:marBottom w:val="0"/>
      <w:divBdr>
        <w:top w:val="none" w:sz="0" w:space="0" w:color="auto"/>
        <w:left w:val="none" w:sz="0" w:space="0" w:color="auto"/>
        <w:bottom w:val="none" w:sz="0" w:space="0" w:color="auto"/>
        <w:right w:val="none" w:sz="0" w:space="0" w:color="auto"/>
      </w:divBdr>
    </w:div>
    <w:div w:id="329329857">
      <w:bodyDiv w:val="1"/>
      <w:marLeft w:val="0"/>
      <w:marRight w:val="0"/>
      <w:marTop w:val="0"/>
      <w:marBottom w:val="0"/>
      <w:divBdr>
        <w:top w:val="none" w:sz="0" w:space="0" w:color="auto"/>
        <w:left w:val="none" w:sz="0" w:space="0" w:color="auto"/>
        <w:bottom w:val="none" w:sz="0" w:space="0" w:color="auto"/>
        <w:right w:val="none" w:sz="0" w:space="0" w:color="auto"/>
      </w:divBdr>
    </w:div>
    <w:div w:id="329717592">
      <w:bodyDiv w:val="1"/>
      <w:marLeft w:val="0"/>
      <w:marRight w:val="0"/>
      <w:marTop w:val="0"/>
      <w:marBottom w:val="0"/>
      <w:divBdr>
        <w:top w:val="none" w:sz="0" w:space="0" w:color="auto"/>
        <w:left w:val="none" w:sz="0" w:space="0" w:color="auto"/>
        <w:bottom w:val="none" w:sz="0" w:space="0" w:color="auto"/>
        <w:right w:val="none" w:sz="0" w:space="0" w:color="auto"/>
      </w:divBdr>
    </w:div>
    <w:div w:id="332294093">
      <w:bodyDiv w:val="1"/>
      <w:marLeft w:val="0"/>
      <w:marRight w:val="0"/>
      <w:marTop w:val="0"/>
      <w:marBottom w:val="0"/>
      <w:divBdr>
        <w:top w:val="none" w:sz="0" w:space="0" w:color="auto"/>
        <w:left w:val="none" w:sz="0" w:space="0" w:color="auto"/>
        <w:bottom w:val="none" w:sz="0" w:space="0" w:color="auto"/>
        <w:right w:val="none" w:sz="0" w:space="0" w:color="auto"/>
      </w:divBdr>
    </w:div>
    <w:div w:id="334693276">
      <w:bodyDiv w:val="1"/>
      <w:marLeft w:val="0"/>
      <w:marRight w:val="0"/>
      <w:marTop w:val="0"/>
      <w:marBottom w:val="0"/>
      <w:divBdr>
        <w:top w:val="none" w:sz="0" w:space="0" w:color="auto"/>
        <w:left w:val="none" w:sz="0" w:space="0" w:color="auto"/>
        <w:bottom w:val="none" w:sz="0" w:space="0" w:color="auto"/>
        <w:right w:val="none" w:sz="0" w:space="0" w:color="auto"/>
      </w:divBdr>
    </w:div>
    <w:div w:id="336660979">
      <w:bodyDiv w:val="1"/>
      <w:marLeft w:val="0"/>
      <w:marRight w:val="0"/>
      <w:marTop w:val="0"/>
      <w:marBottom w:val="0"/>
      <w:divBdr>
        <w:top w:val="none" w:sz="0" w:space="0" w:color="auto"/>
        <w:left w:val="none" w:sz="0" w:space="0" w:color="auto"/>
        <w:bottom w:val="none" w:sz="0" w:space="0" w:color="auto"/>
        <w:right w:val="none" w:sz="0" w:space="0" w:color="auto"/>
      </w:divBdr>
    </w:div>
    <w:div w:id="337192688">
      <w:bodyDiv w:val="1"/>
      <w:marLeft w:val="0"/>
      <w:marRight w:val="0"/>
      <w:marTop w:val="0"/>
      <w:marBottom w:val="0"/>
      <w:divBdr>
        <w:top w:val="none" w:sz="0" w:space="0" w:color="auto"/>
        <w:left w:val="none" w:sz="0" w:space="0" w:color="auto"/>
        <w:bottom w:val="none" w:sz="0" w:space="0" w:color="auto"/>
        <w:right w:val="none" w:sz="0" w:space="0" w:color="auto"/>
      </w:divBdr>
    </w:div>
    <w:div w:id="342366654">
      <w:bodyDiv w:val="1"/>
      <w:marLeft w:val="0"/>
      <w:marRight w:val="0"/>
      <w:marTop w:val="0"/>
      <w:marBottom w:val="0"/>
      <w:divBdr>
        <w:top w:val="none" w:sz="0" w:space="0" w:color="auto"/>
        <w:left w:val="none" w:sz="0" w:space="0" w:color="auto"/>
        <w:bottom w:val="none" w:sz="0" w:space="0" w:color="auto"/>
        <w:right w:val="none" w:sz="0" w:space="0" w:color="auto"/>
      </w:divBdr>
    </w:div>
    <w:div w:id="345525430">
      <w:bodyDiv w:val="1"/>
      <w:marLeft w:val="0"/>
      <w:marRight w:val="0"/>
      <w:marTop w:val="0"/>
      <w:marBottom w:val="0"/>
      <w:divBdr>
        <w:top w:val="none" w:sz="0" w:space="0" w:color="auto"/>
        <w:left w:val="none" w:sz="0" w:space="0" w:color="auto"/>
        <w:bottom w:val="none" w:sz="0" w:space="0" w:color="auto"/>
        <w:right w:val="none" w:sz="0" w:space="0" w:color="auto"/>
      </w:divBdr>
    </w:div>
    <w:div w:id="347144904">
      <w:bodyDiv w:val="1"/>
      <w:marLeft w:val="0"/>
      <w:marRight w:val="0"/>
      <w:marTop w:val="0"/>
      <w:marBottom w:val="0"/>
      <w:divBdr>
        <w:top w:val="none" w:sz="0" w:space="0" w:color="auto"/>
        <w:left w:val="none" w:sz="0" w:space="0" w:color="auto"/>
        <w:bottom w:val="none" w:sz="0" w:space="0" w:color="auto"/>
        <w:right w:val="none" w:sz="0" w:space="0" w:color="auto"/>
      </w:divBdr>
    </w:div>
    <w:div w:id="347610290">
      <w:bodyDiv w:val="1"/>
      <w:marLeft w:val="0"/>
      <w:marRight w:val="0"/>
      <w:marTop w:val="0"/>
      <w:marBottom w:val="0"/>
      <w:divBdr>
        <w:top w:val="none" w:sz="0" w:space="0" w:color="auto"/>
        <w:left w:val="none" w:sz="0" w:space="0" w:color="auto"/>
        <w:bottom w:val="none" w:sz="0" w:space="0" w:color="auto"/>
        <w:right w:val="none" w:sz="0" w:space="0" w:color="auto"/>
      </w:divBdr>
    </w:div>
    <w:div w:id="348219374">
      <w:bodyDiv w:val="1"/>
      <w:marLeft w:val="0"/>
      <w:marRight w:val="0"/>
      <w:marTop w:val="0"/>
      <w:marBottom w:val="0"/>
      <w:divBdr>
        <w:top w:val="none" w:sz="0" w:space="0" w:color="auto"/>
        <w:left w:val="none" w:sz="0" w:space="0" w:color="auto"/>
        <w:bottom w:val="none" w:sz="0" w:space="0" w:color="auto"/>
        <w:right w:val="none" w:sz="0" w:space="0" w:color="auto"/>
      </w:divBdr>
    </w:div>
    <w:div w:id="351305306">
      <w:bodyDiv w:val="1"/>
      <w:marLeft w:val="0"/>
      <w:marRight w:val="0"/>
      <w:marTop w:val="0"/>
      <w:marBottom w:val="0"/>
      <w:divBdr>
        <w:top w:val="none" w:sz="0" w:space="0" w:color="auto"/>
        <w:left w:val="none" w:sz="0" w:space="0" w:color="auto"/>
        <w:bottom w:val="none" w:sz="0" w:space="0" w:color="auto"/>
        <w:right w:val="none" w:sz="0" w:space="0" w:color="auto"/>
      </w:divBdr>
    </w:div>
    <w:div w:id="352651750">
      <w:bodyDiv w:val="1"/>
      <w:marLeft w:val="0"/>
      <w:marRight w:val="0"/>
      <w:marTop w:val="0"/>
      <w:marBottom w:val="0"/>
      <w:divBdr>
        <w:top w:val="none" w:sz="0" w:space="0" w:color="auto"/>
        <w:left w:val="none" w:sz="0" w:space="0" w:color="auto"/>
        <w:bottom w:val="none" w:sz="0" w:space="0" w:color="auto"/>
        <w:right w:val="none" w:sz="0" w:space="0" w:color="auto"/>
      </w:divBdr>
    </w:div>
    <w:div w:id="354696545">
      <w:bodyDiv w:val="1"/>
      <w:marLeft w:val="0"/>
      <w:marRight w:val="0"/>
      <w:marTop w:val="0"/>
      <w:marBottom w:val="0"/>
      <w:divBdr>
        <w:top w:val="none" w:sz="0" w:space="0" w:color="auto"/>
        <w:left w:val="none" w:sz="0" w:space="0" w:color="auto"/>
        <w:bottom w:val="none" w:sz="0" w:space="0" w:color="auto"/>
        <w:right w:val="none" w:sz="0" w:space="0" w:color="auto"/>
      </w:divBdr>
    </w:div>
    <w:div w:id="355161778">
      <w:bodyDiv w:val="1"/>
      <w:marLeft w:val="0"/>
      <w:marRight w:val="0"/>
      <w:marTop w:val="0"/>
      <w:marBottom w:val="0"/>
      <w:divBdr>
        <w:top w:val="none" w:sz="0" w:space="0" w:color="auto"/>
        <w:left w:val="none" w:sz="0" w:space="0" w:color="auto"/>
        <w:bottom w:val="none" w:sz="0" w:space="0" w:color="auto"/>
        <w:right w:val="none" w:sz="0" w:space="0" w:color="auto"/>
      </w:divBdr>
    </w:div>
    <w:div w:id="363404112">
      <w:bodyDiv w:val="1"/>
      <w:marLeft w:val="0"/>
      <w:marRight w:val="0"/>
      <w:marTop w:val="0"/>
      <w:marBottom w:val="0"/>
      <w:divBdr>
        <w:top w:val="none" w:sz="0" w:space="0" w:color="auto"/>
        <w:left w:val="none" w:sz="0" w:space="0" w:color="auto"/>
        <w:bottom w:val="none" w:sz="0" w:space="0" w:color="auto"/>
        <w:right w:val="none" w:sz="0" w:space="0" w:color="auto"/>
      </w:divBdr>
    </w:div>
    <w:div w:id="364913088">
      <w:bodyDiv w:val="1"/>
      <w:marLeft w:val="0"/>
      <w:marRight w:val="0"/>
      <w:marTop w:val="0"/>
      <w:marBottom w:val="0"/>
      <w:divBdr>
        <w:top w:val="none" w:sz="0" w:space="0" w:color="auto"/>
        <w:left w:val="none" w:sz="0" w:space="0" w:color="auto"/>
        <w:bottom w:val="none" w:sz="0" w:space="0" w:color="auto"/>
        <w:right w:val="none" w:sz="0" w:space="0" w:color="auto"/>
      </w:divBdr>
    </w:div>
    <w:div w:id="368383384">
      <w:bodyDiv w:val="1"/>
      <w:marLeft w:val="0"/>
      <w:marRight w:val="0"/>
      <w:marTop w:val="0"/>
      <w:marBottom w:val="0"/>
      <w:divBdr>
        <w:top w:val="none" w:sz="0" w:space="0" w:color="auto"/>
        <w:left w:val="none" w:sz="0" w:space="0" w:color="auto"/>
        <w:bottom w:val="none" w:sz="0" w:space="0" w:color="auto"/>
        <w:right w:val="none" w:sz="0" w:space="0" w:color="auto"/>
      </w:divBdr>
    </w:div>
    <w:div w:id="368527343">
      <w:bodyDiv w:val="1"/>
      <w:marLeft w:val="0"/>
      <w:marRight w:val="0"/>
      <w:marTop w:val="0"/>
      <w:marBottom w:val="0"/>
      <w:divBdr>
        <w:top w:val="none" w:sz="0" w:space="0" w:color="auto"/>
        <w:left w:val="none" w:sz="0" w:space="0" w:color="auto"/>
        <w:bottom w:val="none" w:sz="0" w:space="0" w:color="auto"/>
        <w:right w:val="none" w:sz="0" w:space="0" w:color="auto"/>
      </w:divBdr>
    </w:div>
    <w:div w:id="370617988">
      <w:bodyDiv w:val="1"/>
      <w:marLeft w:val="0"/>
      <w:marRight w:val="0"/>
      <w:marTop w:val="0"/>
      <w:marBottom w:val="0"/>
      <w:divBdr>
        <w:top w:val="none" w:sz="0" w:space="0" w:color="auto"/>
        <w:left w:val="none" w:sz="0" w:space="0" w:color="auto"/>
        <w:bottom w:val="none" w:sz="0" w:space="0" w:color="auto"/>
        <w:right w:val="none" w:sz="0" w:space="0" w:color="auto"/>
      </w:divBdr>
    </w:div>
    <w:div w:id="374962953">
      <w:bodyDiv w:val="1"/>
      <w:marLeft w:val="0"/>
      <w:marRight w:val="0"/>
      <w:marTop w:val="0"/>
      <w:marBottom w:val="0"/>
      <w:divBdr>
        <w:top w:val="none" w:sz="0" w:space="0" w:color="auto"/>
        <w:left w:val="none" w:sz="0" w:space="0" w:color="auto"/>
        <w:bottom w:val="none" w:sz="0" w:space="0" w:color="auto"/>
        <w:right w:val="none" w:sz="0" w:space="0" w:color="auto"/>
      </w:divBdr>
    </w:div>
    <w:div w:id="378212109">
      <w:bodyDiv w:val="1"/>
      <w:marLeft w:val="0"/>
      <w:marRight w:val="0"/>
      <w:marTop w:val="0"/>
      <w:marBottom w:val="0"/>
      <w:divBdr>
        <w:top w:val="none" w:sz="0" w:space="0" w:color="auto"/>
        <w:left w:val="none" w:sz="0" w:space="0" w:color="auto"/>
        <w:bottom w:val="none" w:sz="0" w:space="0" w:color="auto"/>
        <w:right w:val="none" w:sz="0" w:space="0" w:color="auto"/>
      </w:divBdr>
    </w:div>
    <w:div w:id="378432162">
      <w:bodyDiv w:val="1"/>
      <w:marLeft w:val="0"/>
      <w:marRight w:val="0"/>
      <w:marTop w:val="0"/>
      <w:marBottom w:val="0"/>
      <w:divBdr>
        <w:top w:val="none" w:sz="0" w:space="0" w:color="auto"/>
        <w:left w:val="none" w:sz="0" w:space="0" w:color="auto"/>
        <w:bottom w:val="none" w:sz="0" w:space="0" w:color="auto"/>
        <w:right w:val="none" w:sz="0" w:space="0" w:color="auto"/>
      </w:divBdr>
    </w:div>
    <w:div w:id="379138081">
      <w:bodyDiv w:val="1"/>
      <w:marLeft w:val="0"/>
      <w:marRight w:val="0"/>
      <w:marTop w:val="0"/>
      <w:marBottom w:val="0"/>
      <w:divBdr>
        <w:top w:val="none" w:sz="0" w:space="0" w:color="auto"/>
        <w:left w:val="none" w:sz="0" w:space="0" w:color="auto"/>
        <w:bottom w:val="none" w:sz="0" w:space="0" w:color="auto"/>
        <w:right w:val="none" w:sz="0" w:space="0" w:color="auto"/>
      </w:divBdr>
    </w:div>
    <w:div w:id="382758485">
      <w:bodyDiv w:val="1"/>
      <w:marLeft w:val="0"/>
      <w:marRight w:val="0"/>
      <w:marTop w:val="0"/>
      <w:marBottom w:val="0"/>
      <w:divBdr>
        <w:top w:val="none" w:sz="0" w:space="0" w:color="auto"/>
        <w:left w:val="none" w:sz="0" w:space="0" w:color="auto"/>
        <w:bottom w:val="none" w:sz="0" w:space="0" w:color="auto"/>
        <w:right w:val="none" w:sz="0" w:space="0" w:color="auto"/>
      </w:divBdr>
    </w:div>
    <w:div w:id="387412884">
      <w:bodyDiv w:val="1"/>
      <w:marLeft w:val="0"/>
      <w:marRight w:val="0"/>
      <w:marTop w:val="0"/>
      <w:marBottom w:val="0"/>
      <w:divBdr>
        <w:top w:val="none" w:sz="0" w:space="0" w:color="auto"/>
        <w:left w:val="none" w:sz="0" w:space="0" w:color="auto"/>
        <w:bottom w:val="none" w:sz="0" w:space="0" w:color="auto"/>
        <w:right w:val="none" w:sz="0" w:space="0" w:color="auto"/>
      </w:divBdr>
    </w:div>
    <w:div w:id="387611029">
      <w:bodyDiv w:val="1"/>
      <w:marLeft w:val="0"/>
      <w:marRight w:val="0"/>
      <w:marTop w:val="0"/>
      <w:marBottom w:val="0"/>
      <w:divBdr>
        <w:top w:val="none" w:sz="0" w:space="0" w:color="auto"/>
        <w:left w:val="none" w:sz="0" w:space="0" w:color="auto"/>
        <w:bottom w:val="none" w:sz="0" w:space="0" w:color="auto"/>
        <w:right w:val="none" w:sz="0" w:space="0" w:color="auto"/>
      </w:divBdr>
    </w:div>
    <w:div w:id="389158828">
      <w:bodyDiv w:val="1"/>
      <w:marLeft w:val="0"/>
      <w:marRight w:val="0"/>
      <w:marTop w:val="0"/>
      <w:marBottom w:val="0"/>
      <w:divBdr>
        <w:top w:val="none" w:sz="0" w:space="0" w:color="auto"/>
        <w:left w:val="none" w:sz="0" w:space="0" w:color="auto"/>
        <w:bottom w:val="none" w:sz="0" w:space="0" w:color="auto"/>
        <w:right w:val="none" w:sz="0" w:space="0" w:color="auto"/>
      </w:divBdr>
    </w:div>
    <w:div w:id="390347204">
      <w:bodyDiv w:val="1"/>
      <w:marLeft w:val="0"/>
      <w:marRight w:val="0"/>
      <w:marTop w:val="0"/>
      <w:marBottom w:val="0"/>
      <w:divBdr>
        <w:top w:val="none" w:sz="0" w:space="0" w:color="auto"/>
        <w:left w:val="none" w:sz="0" w:space="0" w:color="auto"/>
        <w:bottom w:val="none" w:sz="0" w:space="0" w:color="auto"/>
        <w:right w:val="none" w:sz="0" w:space="0" w:color="auto"/>
      </w:divBdr>
    </w:div>
    <w:div w:id="394161151">
      <w:bodyDiv w:val="1"/>
      <w:marLeft w:val="0"/>
      <w:marRight w:val="0"/>
      <w:marTop w:val="0"/>
      <w:marBottom w:val="0"/>
      <w:divBdr>
        <w:top w:val="none" w:sz="0" w:space="0" w:color="auto"/>
        <w:left w:val="none" w:sz="0" w:space="0" w:color="auto"/>
        <w:bottom w:val="none" w:sz="0" w:space="0" w:color="auto"/>
        <w:right w:val="none" w:sz="0" w:space="0" w:color="auto"/>
      </w:divBdr>
    </w:div>
    <w:div w:id="395132713">
      <w:bodyDiv w:val="1"/>
      <w:marLeft w:val="0"/>
      <w:marRight w:val="0"/>
      <w:marTop w:val="0"/>
      <w:marBottom w:val="0"/>
      <w:divBdr>
        <w:top w:val="none" w:sz="0" w:space="0" w:color="auto"/>
        <w:left w:val="none" w:sz="0" w:space="0" w:color="auto"/>
        <w:bottom w:val="none" w:sz="0" w:space="0" w:color="auto"/>
        <w:right w:val="none" w:sz="0" w:space="0" w:color="auto"/>
      </w:divBdr>
    </w:div>
    <w:div w:id="395278782">
      <w:bodyDiv w:val="1"/>
      <w:marLeft w:val="0"/>
      <w:marRight w:val="0"/>
      <w:marTop w:val="0"/>
      <w:marBottom w:val="0"/>
      <w:divBdr>
        <w:top w:val="none" w:sz="0" w:space="0" w:color="auto"/>
        <w:left w:val="none" w:sz="0" w:space="0" w:color="auto"/>
        <w:bottom w:val="none" w:sz="0" w:space="0" w:color="auto"/>
        <w:right w:val="none" w:sz="0" w:space="0" w:color="auto"/>
      </w:divBdr>
    </w:div>
    <w:div w:id="396825521">
      <w:bodyDiv w:val="1"/>
      <w:marLeft w:val="0"/>
      <w:marRight w:val="0"/>
      <w:marTop w:val="0"/>
      <w:marBottom w:val="0"/>
      <w:divBdr>
        <w:top w:val="none" w:sz="0" w:space="0" w:color="auto"/>
        <w:left w:val="none" w:sz="0" w:space="0" w:color="auto"/>
        <w:bottom w:val="none" w:sz="0" w:space="0" w:color="auto"/>
        <w:right w:val="none" w:sz="0" w:space="0" w:color="auto"/>
      </w:divBdr>
    </w:div>
    <w:div w:id="402529949">
      <w:bodyDiv w:val="1"/>
      <w:marLeft w:val="0"/>
      <w:marRight w:val="0"/>
      <w:marTop w:val="0"/>
      <w:marBottom w:val="0"/>
      <w:divBdr>
        <w:top w:val="none" w:sz="0" w:space="0" w:color="auto"/>
        <w:left w:val="none" w:sz="0" w:space="0" w:color="auto"/>
        <w:bottom w:val="none" w:sz="0" w:space="0" w:color="auto"/>
        <w:right w:val="none" w:sz="0" w:space="0" w:color="auto"/>
      </w:divBdr>
    </w:div>
    <w:div w:id="413478478">
      <w:bodyDiv w:val="1"/>
      <w:marLeft w:val="0"/>
      <w:marRight w:val="0"/>
      <w:marTop w:val="0"/>
      <w:marBottom w:val="0"/>
      <w:divBdr>
        <w:top w:val="none" w:sz="0" w:space="0" w:color="auto"/>
        <w:left w:val="none" w:sz="0" w:space="0" w:color="auto"/>
        <w:bottom w:val="none" w:sz="0" w:space="0" w:color="auto"/>
        <w:right w:val="none" w:sz="0" w:space="0" w:color="auto"/>
      </w:divBdr>
    </w:div>
    <w:div w:id="417943227">
      <w:bodyDiv w:val="1"/>
      <w:marLeft w:val="0"/>
      <w:marRight w:val="0"/>
      <w:marTop w:val="0"/>
      <w:marBottom w:val="0"/>
      <w:divBdr>
        <w:top w:val="none" w:sz="0" w:space="0" w:color="auto"/>
        <w:left w:val="none" w:sz="0" w:space="0" w:color="auto"/>
        <w:bottom w:val="none" w:sz="0" w:space="0" w:color="auto"/>
        <w:right w:val="none" w:sz="0" w:space="0" w:color="auto"/>
      </w:divBdr>
    </w:div>
    <w:div w:id="429665438">
      <w:bodyDiv w:val="1"/>
      <w:marLeft w:val="0"/>
      <w:marRight w:val="0"/>
      <w:marTop w:val="0"/>
      <w:marBottom w:val="0"/>
      <w:divBdr>
        <w:top w:val="none" w:sz="0" w:space="0" w:color="auto"/>
        <w:left w:val="none" w:sz="0" w:space="0" w:color="auto"/>
        <w:bottom w:val="none" w:sz="0" w:space="0" w:color="auto"/>
        <w:right w:val="none" w:sz="0" w:space="0" w:color="auto"/>
      </w:divBdr>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756029">
      <w:bodyDiv w:val="1"/>
      <w:marLeft w:val="0"/>
      <w:marRight w:val="0"/>
      <w:marTop w:val="0"/>
      <w:marBottom w:val="0"/>
      <w:divBdr>
        <w:top w:val="none" w:sz="0" w:space="0" w:color="auto"/>
        <w:left w:val="none" w:sz="0" w:space="0" w:color="auto"/>
        <w:bottom w:val="none" w:sz="0" w:space="0" w:color="auto"/>
        <w:right w:val="none" w:sz="0" w:space="0" w:color="auto"/>
      </w:divBdr>
    </w:div>
    <w:div w:id="435834157">
      <w:bodyDiv w:val="1"/>
      <w:marLeft w:val="0"/>
      <w:marRight w:val="0"/>
      <w:marTop w:val="0"/>
      <w:marBottom w:val="0"/>
      <w:divBdr>
        <w:top w:val="none" w:sz="0" w:space="0" w:color="auto"/>
        <w:left w:val="none" w:sz="0" w:space="0" w:color="auto"/>
        <w:bottom w:val="none" w:sz="0" w:space="0" w:color="auto"/>
        <w:right w:val="none" w:sz="0" w:space="0" w:color="auto"/>
      </w:divBdr>
    </w:div>
    <w:div w:id="436869698">
      <w:bodyDiv w:val="1"/>
      <w:marLeft w:val="0"/>
      <w:marRight w:val="0"/>
      <w:marTop w:val="0"/>
      <w:marBottom w:val="0"/>
      <w:divBdr>
        <w:top w:val="none" w:sz="0" w:space="0" w:color="auto"/>
        <w:left w:val="none" w:sz="0" w:space="0" w:color="auto"/>
        <w:bottom w:val="none" w:sz="0" w:space="0" w:color="auto"/>
        <w:right w:val="none" w:sz="0" w:space="0" w:color="auto"/>
      </w:divBdr>
    </w:div>
    <w:div w:id="441002764">
      <w:bodyDiv w:val="1"/>
      <w:marLeft w:val="0"/>
      <w:marRight w:val="0"/>
      <w:marTop w:val="0"/>
      <w:marBottom w:val="0"/>
      <w:divBdr>
        <w:top w:val="none" w:sz="0" w:space="0" w:color="auto"/>
        <w:left w:val="none" w:sz="0" w:space="0" w:color="auto"/>
        <w:bottom w:val="none" w:sz="0" w:space="0" w:color="auto"/>
        <w:right w:val="none" w:sz="0" w:space="0" w:color="auto"/>
      </w:divBdr>
    </w:div>
    <w:div w:id="443111703">
      <w:bodyDiv w:val="1"/>
      <w:marLeft w:val="0"/>
      <w:marRight w:val="0"/>
      <w:marTop w:val="0"/>
      <w:marBottom w:val="0"/>
      <w:divBdr>
        <w:top w:val="none" w:sz="0" w:space="0" w:color="auto"/>
        <w:left w:val="none" w:sz="0" w:space="0" w:color="auto"/>
        <w:bottom w:val="none" w:sz="0" w:space="0" w:color="auto"/>
        <w:right w:val="none" w:sz="0" w:space="0" w:color="auto"/>
      </w:divBdr>
    </w:div>
    <w:div w:id="444928718">
      <w:bodyDiv w:val="1"/>
      <w:marLeft w:val="0"/>
      <w:marRight w:val="0"/>
      <w:marTop w:val="0"/>
      <w:marBottom w:val="0"/>
      <w:divBdr>
        <w:top w:val="none" w:sz="0" w:space="0" w:color="auto"/>
        <w:left w:val="none" w:sz="0" w:space="0" w:color="auto"/>
        <w:bottom w:val="none" w:sz="0" w:space="0" w:color="auto"/>
        <w:right w:val="none" w:sz="0" w:space="0" w:color="auto"/>
      </w:divBdr>
    </w:div>
    <w:div w:id="445660103">
      <w:bodyDiv w:val="1"/>
      <w:marLeft w:val="0"/>
      <w:marRight w:val="0"/>
      <w:marTop w:val="0"/>
      <w:marBottom w:val="0"/>
      <w:divBdr>
        <w:top w:val="none" w:sz="0" w:space="0" w:color="auto"/>
        <w:left w:val="none" w:sz="0" w:space="0" w:color="auto"/>
        <w:bottom w:val="none" w:sz="0" w:space="0" w:color="auto"/>
        <w:right w:val="none" w:sz="0" w:space="0" w:color="auto"/>
      </w:divBdr>
    </w:div>
    <w:div w:id="445664452">
      <w:bodyDiv w:val="1"/>
      <w:marLeft w:val="0"/>
      <w:marRight w:val="0"/>
      <w:marTop w:val="0"/>
      <w:marBottom w:val="0"/>
      <w:divBdr>
        <w:top w:val="none" w:sz="0" w:space="0" w:color="auto"/>
        <w:left w:val="none" w:sz="0" w:space="0" w:color="auto"/>
        <w:bottom w:val="none" w:sz="0" w:space="0" w:color="auto"/>
        <w:right w:val="none" w:sz="0" w:space="0" w:color="auto"/>
      </w:divBdr>
    </w:div>
    <w:div w:id="448470369">
      <w:bodyDiv w:val="1"/>
      <w:marLeft w:val="0"/>
      <w:marRight w:val="0"/>
      <w:marTop w:val="0"/>
      <w:marBottom w:val="0"/>
      <w:divBdr>
        <w:top w:val="none" w:sz="0" w:space="0" w:color="auto"/>
        <w:left w:val="none" w:sz="0" w:space="0" w:color="auto"/>
        <w:bottom w:val="none" w:sz="0" w:space="0" w:color="auto"/>
        <w:right w:val="none" w:sz="0" w:space="0" w:color="auto"/>
      </w:divBdr>
    </w:div>
    <w:div w:id="456417523">
      <w:bodyDiv w:val="1"/>
      <w:marLeft w:val="0"/>
      <w:marRight w:val="0"/>
      <w:marTop w:val="0"/>
      <w:marBottom w:val="0"/>
      <w:divBdr>
        <w:top w:val="none" w:sz="0" w:space="0" w:color="auto"/>
        <w:left w:val="none" w:sz="0" w:space="0" w:color="auto"/>
        <w:bottom w:val="none" w:sz="0" w:space="0" w:color="auto"/>
        <w:right w:val="none" w:sz="0" w:space="0" w:color="auto"/>
      </w:divBdr>
    </w:div>
    <w:div w:id="459609793">
      <w:bodyDiv w:val="1"/>
      <w:marLeft w:val="0"/>
      <w:marRight w:val="0"/>
      <w:marTop w:val="0"/>
      <w:marBottom w:val="0"/>
      <w:divBdr>
        <w:top w:val="none" w:sz="0" w:space="0" w:color="auto"/>
        <w:left w:val="none" w:sz="0" w:space="0" w:color="auto"/>
        <w:bottom w:val="none" w:sz="0" w:space="0" w:color="auto"/>
        <w:right w:val="none" w:sz="0" w:space="0" w:color="auto"/>
      </w:divBdr>
    </w:div>
    <w:div w:id="459878742">
      <w:bodyDiv w:val="1"/>
      <w:marLeft w:val="0"/>
      <w:marRight w:val="0"/>
      <w:marTop w:val="0"/>
      <w:marBottom w:val="0"/>
      <w:divBdr>
        <w:top w:val="none" w:sz="0" w:space="0" w:color="auto"/>
        <w:left w:val="none" w:sz="0" w:space="0" w:color="auto"/>
        <w:bottom w:val="none" w:sz="0" w:space="0" w:color="auto"/>
        <w:right w:val="none" w:sz="0" w:space="0" w:color="auto"/>
      </w:divBdr>
    </w:div>
    <w:div w:id="461316049">
      <w:bodyDiv w:val="1"/>
      <w:marLeft w:val="0"/>
      <w:marRight w:val="0"/>
      <w:marTop w:val="0"/>
      <w:marBottom w:val="0"/>
      <w:divBdr>
        <w:top w:val="none" w:sz="0" w:space="0" w:color="auto"/>
        <w:left w:val="none" w:sz="0" w:space="0" w:color="auto"/>
        <w:bottom w:val="none" w:sz="0" w:space="0" w:color="auto"/>
        <w:right w:val="none" w:sz="0" w:space="0" w:color="auto"/>
      </w:divBdr>
    </w:div>
    <w:div w:id="464592213">
      <w:bodyDiv w:val="1"/>
      <w:marLeft w:val="0"/>
      <w:marRight w:val="0"/>
      <w:marTop w:val="0"/>
      <w:marBottom w:val="0"/>
      <w:divBdr>
        <w:top w:val="none" w:sz="0" w:space="0" w:color="auto"/>
        <w:left w:val="none" w:sz="0" w:space="0" w:color="auto"/>
        <w:bottom w:val="none" w:sz="0" w:space="0" w:color="auto"/>
        <w:right w:val="none" w:sz="0" w:space="0" w:color="auto"/>
      </w:divBdr>
    </w:div>
    <w:div w:id="467480344">
      <w:bodyDiv w:val="1"/>
      <w:marLeft w:val="0"/>
      <w:marRight w:val="0"/>
      <w:marTop w:val="0"/>
      <w:marBottom w:val="0"/>
      <w:divBdr>
        <w:top w:val="none" w:sz="0" w:space="0" w:color="auto"/>
        <w:left w:val="none" w:sz="0" w:space="0" w:color="auto"/>
        <w:bottom w:val="none" w:sz="0" w:space="0" w:color="auto"/>
        <w:right w:val="none" w:sz="0" w:space="0" w:color="auto"/>
      </w:divBdr>
    </w:div>
    <w:div w:id="471867979">
      <w:bodyDiv w:val="1"/>
      <w:marLeft w:val="0"/>
      <w:marRight w:val="0"/>
      <w:marTop w:val="0"/>
      <w:marBottom w:val="0"/>
      <w:divBdr>
        <w:top w:val="none" w:sz="0" w:space="0" w:color="auto"/>
        <w:left w:val="none" w:sz="0" w:space="0" w:color="auto"/>
        <w:bottom w:val="none" w:sz="0" w:space="0" w:color="auto"/>
        <w:right w:val="none" w:sz="0" w:space="0" w:color="auto"/>
      </w:divBdr>
    </w:div>
    <w:div w:id="472138464">
      <w:bodyDiv w:val="1"/>
      <w:marLeft w:val="0"/>
      <w:marRight w:val="0"/>
      <w:marTop w:val="0"/>
      <w:marBottom w:val="0"/>
      <w:divBdr>
        <w:top w:val="none" w:sz="0" w:space="0" w:color="auto"/>
        <w:left w:val="none" w:sz="0" w:space="0" w:color="auto"/>
        <w:bottom w:val="none" w:sz="0" w:space="0" w:color="auto"/>
        <w:right w:val="none" w:sz="0" w:space="0" w:color="auto"/>
      </w:divBdr>
    </w:div>
    <w:div w:id="473257184">
      <w:bodyDiv w:val="1"/>
      <w:marLeft w:val="0"/>
      <w:marRight w:val="0"/>
      <w:marTop w:val="0"/>
      <w:marBottom w:val="0"/>
      <w:divBdr>
        <w:top w:val="none" w:sz="0" w:space="0" w:color="auto"/>
        <w:left w:val="none" w:sz="0" w:space="0" w:color="auto"/>
        <w:bottom w:val="none" w:sz="0" w:space="0" w:color="auto"/>
        <w:right w:val="none" w:sz="0" w:space="0" w:color="auto"/>
      </w:divBdr>
    </w:div>
    <w:div w:id="479005620">
      <w:bodyDiv w:val="1"/>
      <w:marLeft w:val="0"/>
      <w:marRight w:val="0"/>
      <w:marTop w:val="0"/>
      <w:marBottom w:val="0"/>
      <w:divBdr>
        <w:top w:val="none" w:sz="0" w:space="0" w:color="auto"/>
        <w:left w:val="none" w:sz="0" w:space="0" w:color="auto"/>
        <w:bottom w:val="none" w:sz="0" w:space="0" w:color="auto"/>
        <w:right w:val="none" w:sz="0" w:space="0" w:color="auto"/>
      </w:divBdr>
    </w:div>
    <w:div w:id="481119960">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8208188">
      <w:bodyDiv w:val="1"/>
      <w:marLeft w:val="0"/>
      <w:marRight w:val="0"/>
      <w:marTop w:val="0"/>
      <w:marBottom w:val="0"/>
      <w:divBdr>
        <w:top w:val="none" w:sz="0" w:space="0" w:color="auto"/>
        <w:left w:val="none" w:sz="0" w:space="0" w:color="auto"/>
        <w:bottom w:val="none" w:sz="0" w:space="0" w:color="auto"/>
        <w:right w:val="none" w:sz="0" w:space="0" w:color="auto"/>
      </w:divBdr>
    </w:div>
    <w:div w:id="488400407">
      <w:bodyDiv w:val="1"/>
      <w:marLeft w:val="0"/>
      <w:marRight w:val="0"/>
      <w:marTop w:val="0"/>
      <w:marBottom w:val="0"/>
      <w:divBdr>
        <w:top w:val="none" w:sz="0" w:space="0" w:color="auto"/>
        <w:left w:val="none" w:sz="0" w:space="0" w:color="auto"/>
        <w:bottom w:val="none" w:sz="0" w:space="0" w:color="auto"/>
        <w:right w:val="none" w:sz="0" w:space="0" w:color="auto"/>
      </w:divBdr>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734140">
      <w:bodyDiv w:val="1"/>
      <w:marLeft w:val="0"/>
      <w:marRight w:val="0"/>
      <w:marTop w:val="0"/>
      <w:marBottom w:val="0"/>
      <w:divBdr>
        <w:top w:val="none" w:sz="0" w:space="0" w:color="auto"/>
        <w:left w:val="none" w:sz="0" w:space="0" w:color="auto"/>
        <w:bottom w:val="none" w:sz="0" w:space="0" w:color="auto"/>
        <w:right w:val="none" w:sz="0" w:space="0" w:color="auto"/>
      </w:divBdr>
    </w:div>
    <w:div w:id="503592202">
      <w:bodyDiv w:val="1"/>
      <w:marLeft w:val="0"/>
      <w:marRight w:val="0"/>
      <w:marTop w:val="0"/>
      <w:marBottom w:val="0"/>
      <w:divBdr>
        <w:top w:val="none" w:sz="0" w:space="0" w:color="auto"/>
        <w:left w:val="none" w:sz="0" w:space="0" w:color="auto"/>
        <w:bottom w:val="none" w:sz="0" w:space="0" w:color="auto"/>
        <w:right w:val="none" w:sz="0" w:space="0" w:color="auto"/>
      </w:divBdr>
    </w:div>
    <w:div w:id="503935288">
      <w:bodyDiv w:val="1"/>
      <w:marLeft w:val="0"/>
      <w:marRight w:val="0"/>
      <w:marTop w:val="0"/>
      <w:marBottom w:val="0"/>
      <w:divBdr>
        <w:top w:val="none" w:sz="0" w:space="0" w:color="auto"/>
        <w:left w:val="none" w:sz="0" w:space="0" w:color="auto"/>
        <w:bottom w:val="none" w:sz="0" w:space="0" w:color="auto"/>
        <w:right w:val="none" w:sz="0" w:space="0" w:color="auto"/>
      </w:divBdr>
    </w:div>
    <w:div w:id="506214858">
      <w:bodyDiv w:val="1"/>
      <w:marLeft w:val="0"/>
      <w:marRight w:val="0"/>
      <w:marTop w:val="0"/>
      <w:marBottom w:val="0"/>
      <w:divBdr>
        <w:top w:val="none" w:sz="0" w:space="0" w:color="auto"/>
        <w:left w:val="none" w:sz="0" w:space="0" w:color="auto"/>
        <w:bottom w:val="none" w:sz="0" w:space="0" w:color="auto"/>
        <w:right w:val="none" w:sz="0" w:space="0" w:color="auto"/>
      </w:divBdr>
    </w:div>
    <w:div w:id="506873533">
      <w:bodyDiv w:val="1"/>
      <w:marLeft w:val="0"/>
      <w:marRight w:val="0"/>
      <w:marTop w:val="0"/>
      <w:marBottom w:val="0"/>
      <w:divBdr>
        <w:top w:val="none" w:sz="0" w:space="0" w:color="auto"/>
        <w:left w:val="none" w:sz="0" w:space="0" w:color="auto"/>
        <w:bottom w:val="none" w:sz="0" w:space="0" w:color="auto"/>
        <w:right w:val="none" w:sz="0" w:space="0" w:color="auto"/>
      </w:divBdr>
    </w:div>
    <w:div w:id="508911121">
      <w:bodyDiv w:val="1"/>
      <w:marLeft w:val="0"/>
      <w:marRight w:val="0"/>
      <w:marTop w:val="0"/>
      <w:marBottom w:val="0"/>
      <w:divBdr>
        <w:top w:val="none" w:sz="0" w:space="0" w:color="auto"/>
        <w:left w:val="none" w:sz="0" w:space="0" w:color="auto"/>
        <w:bottom w:val="none" w:sz="0" w:space="0" w:color="auto"/>
        <w:right w:val="none" w:sz="0" w:space="0" w:color="auto"/>
      </w:divBdr>
    </w:div>
    <w:div w:id="511990117">
      <w:bodyDiv w:val="1"/>
      <w:marLeft w:val="0"/>
      <w:marRight w:val="0"/>
      <w:marTop w:val="0"/>
      <w:marBottom w:val="0"/>
      <w:divBdr>
        <w:top w:val="none" w:sz="0" w:space="0" w:color="auto"/>
        <w:left w:val="none" w:sz="0" w:space="0" w:color="auto"/>
        <w:bottom w:val="none" w:sz="0" w:space="0" w:color="auto"/>
        <w:right w:val="none" w:sz="0" w:space="0" w:color="auto"/>
      </w:divBdr>
    </w:div>
    <w:div w:id="512260549">
      <w:bodyDiv w:val="1"/>
      <w:marLeft w:val="0"/>
      <w:marRight w:val="0"/>
      <w:marTop w:val="0"/>
      <w:marBottom w:val="0"/>
      <w:divBdr>
        <w:top w:val="none" w:sz="0" w:space="0" w:color="auto"/>
        <w:left w:val="none" w:sz="0" w:space="0" w:color="auto"/>
        <w:bottom w:val="none" w:sz="0" w:space="0" w:color="auto"/>
        <w:right w:val="none" w:sz="0" w:space="0" w:color="auto"/>
      </w:divBdr>
    </w:div>
    <w:div w:id="517500219">
      <w:bodyDiv w:val="1"/>
      <w:marLeft w:val="0"/>
      <w:marRight w:val="0"/>
      <w:marTop w:val="0"/>
      <w:marBottom w:val="0"/>
      <w:divBdr>
        <w:top w:val="none" w:sz="0" w:space="0" w:color="auto"/>
        <w:left w:val="none" w:sz="0" w:space="0" w:color="auto"/>
        <w:bottom w:val="none" w:sz="0" w:space="0" w:color="auto"/>
        <w:right w:val="none" w:sz="0" w:space="0" w:color="auto"/>
      </w:divBdr>
    </w:div>
    <w:div w:id="519591327">
      <w:bodyDiv w:val="1"/>
      <w:marLeft w:val="0"/>
      <w:marRight w:val="0"/>
      <w:marTop w:val="0"/>
      <w:marBottom w:val="0"/>
      <w:divBdr>
        <w:top w:val="none" w:sz="0" w:space="0" w:color="auto"/>
        <w:left w:val="none" w:sz="0" w:space="0" w:color="auto"/>
        <w:bottom w:val="none" w:sz="0" w:space="0" w:color="auto"/>
        <w:right w:val="none" w:sz="0" w:space="0" w:color="auto"/>
      </w:divBdr>
    </w:div>
    <w:div w:id="523983715">
      <w:bodyDiv w:val="1"/>
      <w:marLeft w:val="0"/>
      <w:marRight w:val="0"/>
      <w:marTop w:val="0"/>
      <w:marBottom w:val="0"/>
      <w:divBdr>
        <w:top w:val="none" w:sz="0" w:space="0" w:color="auto"/>
        <w:left w:val="none" w:sz="0" w:space="0" w:color="auto"/>
        <w:bottom w:val="none" w:sz="0" w:space="0" w:color="auto"/>
        <w:right w:val="none" w:sz="0" w:space="0" w:color="auto"/>
      </w:divBdr>
    </w:div>
    <w:div w:id="526061944">
      <w:bodyDiv w:val="1"/>
      <w:marLeft w:val="0"/>
      <w:marRight w:val="0"/>
      <w:marTop w:val="0"/>
      <w:marBottom w:val="0"/>
      <w:divBdr>
        <w:top w:val="none" w:sz="0" w:space="0" w:color="auto"/>
        <w:left w:val="none" w:sz="0" w:space="0" w:color="auto"/>
        <w:bottom w:val="none" w:sz="0" w:space="0" w:color="auto"/>
        <w:right w:val="none" w:sz="0" w:space="0" w:color="auto"/>
      </w:divBdr>
    </w:div>
    <w:div w:id="528567557">
      <w:bodyDiv w:val="1"/>
      <w:marLeft w:val="0"/>
      <w:marRight w:val="0"/>
      <w:marTop w:val="0"/>
      <w:marBottom w:val="0"/>
      <w:divBdr>
        <w:top w:val="none" w:sz="0" w:space="0" w:color="auto"/>
        <w:left w:val="none" w:sz="0" w:space="0" w:color="auto"/>
        <w:bottom w:val="none" w:sz="0" w:space="0" w:color="auto"/>
        <w:right w:val="none" w:sz="0" w:space="0" w:color="auto"/>
      </w:divBdr>
    </w:div>
    <w:div w:id="529299873">
      <w:bodyDiv w:val="1"/>
      <w:marLeft w:val="0"/>
      <w:marRight w:val="0"/>
      <w:marTop w:val="0"/>
      <w:marBottom w:val="0"/>
      <w:divBdr>
        <w:top w:val="none" w:sz="0" w:space="0" w:color="auto"/>
        <w:left w:val="none" w:sz="0" w:space="0" w:color="auto"/>
        <w:bottom w:val="none" w:sz="0" w:space="0" w:color="auto"/>
        <w:right w:val="none" w:sz="0" w:space="0" w:color="auto"/>
      </w:divBdr>
    </w:div>
    <w:div w:id="529680874">
      <w:bodyDiv w:val="1"/>
      <w:marLeft w:val="0"/>
      <w:marRight w:val="0"/>
      <w:marTop w:val="0"/>
      <w:marBottom w:val="0"/>
      <w:divBdr>
        <w:top w:val="none" w:sz="0" w:space="0" w:color="auto"/>
        <w:left w:val="none" w:sz="0" w:space="0" w:color="auto"/>
        <w:bottom w:val="none" w:sz="0" w:space="0" w:color="auto"/>
        <w:right w:val="none" w:sz="0" w:space="0" w:color="auto"/>
      </w:divBdr>
    </w:div>
    <w:div w:id="532302903">
      <w:bodyDiv w:val="1"/>
      <w:marLeft w:val="0"/>
      <w:marRight w:val="0"/>
      <w:marTop w:val="0"/>
      <w:marBottom w:val="0"/>
      <w:divBdr>
        <w:top w:val="none" w:sz="0" w:space="0" w:color="auto"/>
        <w:left w:val="none" w:sz="0" w:space="0" w:color="auto"/>
        <w:bottom w:val="none" w:sz="0" w:space="0" w:color="auto"/>
        <w:right w:val="none" w:sz="0" w:space="0" w:color="auto"/>
      </w:divBdr>
    </w:div>
    <w:div w:id="534971974">
      <w:bodyDiv w:val="1"/>
      <w:marLeft w:val="0"/>
      <w:marRight w:val="0"/>
      <w:marTop w:val="0"/>
      <w:marBottom w:val="0"/>
      <w:divBdr>
        <w:top w:val="none" w:sz="0" w:space="0" w:color="auto"/>
        <w:left w:val="none" w:sz="0" w:space="0" w:color="auto"/>
        <w:bottom w:val="none" w:sz="0" w:space="0" w:color="auto"/>
        <w:right w:val="none" w:sz="0" w:space="0" w:color="auto"/>
      </w:divBdr>
    </w:div>
    <w:div w:id="536046667">
      <w:bodyDiv w:val="1"/>
      <w:marLeft w:val="0"/>
      <w:marRight w:val="0"/>
      <w:marTop w:val="0"/>
      <w:marBottom w:val="0"/>
      <w:divBdr>
        <w:top w:val="none" w:sz="0" w:space="0" w:color="auto"/>
        <w:left w:val="none" w:sz="0" w:space="0" w:color="auto"/>
        <w:bottom w:val="none" w:sz="0" w:space="0" w:color="auto"/>
        <w:right w:val="none" w:sz="0" w:space="0" w:color="auto"/>
      </w:divBdr>
    </w:div>
    <w:div w:id="539974252">
      <w:bodyDiv w:val="1"/>
      <w:marLeft w:val="0"/>
      <w:marRight w:val="0"/>
      <w:marTop w:val="0"/>
      <w:marBottom w:val="0"/>
      <w:divBdr>
        <w:top w:val="none" w:sz="0" w:space="0" w:color="auto"/>
        <w:left w:val="none" w:sz="0" w:space="0" w:color="auto"/>
        <w:bottom w:val="none" w:sz="0" w:space="0" w:color="auto"/>
        <w:right w:val="none" w:sz="0" w:space="0" w:color="auto"/>
      </w:divBdr>
    </w:div>
    <w:div w:id="541097713">
      <w:bodyDiv w:val="1"/>
      <w:marLeft w:val="0"/>
      <w:marRight w:val="0"/>
      <w:marTop w:val="0"/>
      <w:marBottom w:val="0"/>
      <w:divBdr>
        <w:top w:val="none" w:sz="0" w:space="0" w:color="auto"/>
        <w:left w:val="none" w:sz="0" w:space="0" w:color="auto"/>
        <w:bottom w:val="none" w:sz="0" w:space="0" w:color="auto"/>
        <w:right w:val="none" w:sz="0" w:space="0" w:color="auto"/>
      </w:divBdr>
    </w:div>
    <w:div w:id="542208084">
      <w:bodyDiv w:val="1"/>
      <w:marLeft w:val="0"/>
      <w:marRight w:val="0"/>
      <w:marTop w:val="0"/>
      <w:marBottom w:val="0"/>
      <w:divBdr>
        <w:top w:val="none" w:sz="0" w:space="0" w:color="auto"/>
        <w:left w:val="none" w:sz="0" w:space="0" w:color="auto"/>
        <w:bottom w:val="none" w:sz="0" w:space="0" w:color="auto"/>
        <w:right w:val="none" w:sz="0" w:space="0" w:color="auto"/>
      </w:divBdr>
    </w:div>
    <w:div w:id="542404320">
      <w:bodyDiv w:val="1"/>
      <w:marLeft w:val="0"/>
      <w:marRight w:val="0"/>
      <w:marTop w:val="0"/>
      <w:marBottom w:val="0"/>
      <w:divBdr>
        <w:top w:val="none" w:sz="0" w:space="0" w:color="auto"/>
        <w:left w:val="none" w:sz="0" w:space="0" w:color="auto"/>
        <w:bottom w:val="none" w:sz="0" w:space="0" w:color="auto"/>
        <w:right w:val="none" w:sz="0" w:space="0" w:color="auto"/>
      </w:divBdr>
    </w:div>
    <w:div w:id="544172129">
      <w:bodyDiv w:val="1"/>
      <w:marLeft w:val="0"/>
      <w:marRight w:val="0"/>
      <w:marTop w:val="0"/>
      <w:marBottom w:val="0"/>
      <w:divBdr>
        <w:top w:val="none" w:sz="0" w:space="0" w:color="auto"/>
        <w:left w:val="none" w:sz="0" w:space="0" w:color="auto"/>
        <w:bottom w:val="none" w:sz="0" w:space="0" w:color="auto"/>
        <w:right w:val="none" w:sz="0" w:space="0" w:color="auto"/>
      </w:divBdr>
    </w:div>
    <w:div w:id="545216142">
      <w:bodyDiv w:val="1"/>
      <w:marLeft w:val="0"/>
      <w:marRight w:val="0"/>
      <w:marTop w:val="0"/>
      <w:marBottom w:val="0"/>
      <w:divBdr>
        <w:top w:val="none" w:sz="0" w:space="0" w:color="auto"/>
        <w:left w:val="none" w:sz="0" w:space="0" w:color="auto"/>
        <w:bottom w:val="none" w:sz="0" w:space="0" w:color="auto"/>
        <w:right w:val="none" w:sz="0" w:space="0" w:color="auto"/>
      </w:divBdr>
    </w:div>
    <w:div w:id="546331269">
      <w:bodyDiv w:val="1"/>
      <w:marLeft w:val="0"/>
      <w:marRight w:val="0"/>
      <w:marTop w:val="0"/>
      <w:marBottom w:val="0"/>
      <w:divBdr>
        <w:top w:val="none" w:sz="0" w:space="0" w:color="auto"/>
        <w:left w:val="none" w:sz="0" w:space="0" w:color="auto"/>
        <w:bottom w:val="none" w:sz="0" w:space="0" w:color="auto"/>
        <w:right w:val="none" w:sz="0" w:space="0" w:color="auto"/>
      </w:divBdr>
    </w:div>
    <w:div w:id="546531473">
      <w:bodyDiv w:val="1"/>
      <w:marLeft w:val="0"/>
      <w:marRight w:val="0"/>
      <w:marTop w:val="0"/>
      <w:marBottom w:val="0"/>
      <w:divBdr>
        <w:top w:val="none" w:sz="0" w:space="0" w:color="auto"/>
        <w:left w:val="none" w:sz="0" w:space="0" w:color="auto"/>
        <w:bottom w:val="none" w:sz="0" w:space="0" w:color="auto"/>
        <w:right w:val="none" w:sz="0" w:space="0" w:color="auto"/>
      </w:divBdr>
    </w:div>
    <w:div w:id="549417435">
      <w:bodyDiv w:val="1"/>
      <w:marLeft w:val="0"/>
      <w:marRight w:val="0"/>
      <w:marTop w:val="0"/>
      <w:marBottom w:val="0"/>
      <w:divBdr>
        <w:top w:val="none" w:sz="0" w:space="0" w:color="auto"/>
        <w:left w:val="none" w:sz="0" w:space="0" w:color="auto"/>
        <w:bottom w:val="none" w:sz="0" w:space="0" w:color="auto"/>
        <w:right w:val="none" w:sz="0" w:space="0" w:color="auto"/>
      </w:divBdr>
    </w:div>
    <w:div w:id="552812140">
      <w:bodyDiv w:val="1"/>
      <w:marLeft w:val="0"/>
      <w:marRight w:val="0"/>
      <w:marTop w:val="0"/>
      <w:marBottom w:val="0"/>
      <w:divBdr>
        <w:top w:val="none" w:sz="0" w:space="0" w:color="auto"/>
        <w:left w:val="none" w:sz="0" w:space="0" w:color="auto"/>
        <w:bottom w:val="none" w:sz="0" w:space="0" w:color="auto"/>
        <w:right w:val="none" w:sz="0" w:space="0" w:color="auto"/>
      </w:divBdr>
    </w:div>
    <w:div w:id="559441385">
      <w:bodyDiv w:val="1"/>
      <w:marLeft w:val="0"/>
      <w:marRight w:val="0"/>
      <w:marTop w:val="0"/>
      <w:marBottom w:val="0"/>
      <w:divBdr>
        <w:top w:val="none" w:sz="0" w:space="0" w:color="auto"/>
        <w:left w:val="none" w:sz="0" w:space="0" w:color="auto"/>
        <w:bottom w:val="none" w:sz="0" w:space="0" w:color="auto"/>
        <w:right w:val="none" w:sz="0" w:space="0" w:color="auto"/>
      </w:divBdr>
    </w:div>
    <w:div w:id="567301869">
      <w:bodyDiv w:val="1"/>
      <w:marLeft w:val="0"/>
      <w:marRight w:val="0"/>
      <w:marTop w:val="0"/>
      <w:marBottom w:val="0"/>
      <w:divBdr>
        <w:top w:val="none" w:sz="0" w:space="0" w:color="auto"/>
        <w:left w:val="none" w:sz="0" w:space="0" w:color="auto"/>
        <w:bottom w:val="none" w:sz="0" w:space="0" w:color="auto"/>
        <w:right w:val="none" w:sz="0" w:space="0" w:color="auto"/>
      </w:divBdr>
    </w:div>
    <w:div w:id="568657659">
      <w:bodyDiv w:val="1"/>
      <w:marLeft w:val="0"/>
      <w:marRight w:val="0"/>
      <w:marTop w:val="0"/>
      <w:marBottom w:val="0"/>
      <w:divBdr>
        <w:top w:val="none" w:sz="0" w:space="0" w:color="auto"/>
        <w:left w:val="none" w:sz="0" w:space="0" w:color="auto"/>
        <w:bottom w:val="none" w:sz="0" w:space="0" w:color="auto"/>
        <w:right w:val="none" w:sz="0" w:space="0" w:color="auto"/>
      </w:divBdr>
    </w:div>
    <w:div w:id="569652814">
      <w:bodyDiv w:val="1"/>
      <w:marLeft w:val="0"/>
      <w:marRight w:val="0"/>
      <w:marTop w:val="0"/>
      <w:marBottom w:val="0"/>
      <w:divBdr>
        <w:top w:val="none" w:sz="0" w:space="0" w:color="auto"/>
        <w:left w:val="none" w:sz="0" w:space="0" w:color="auto"/>
        <w:bottom w:val="none" w:sz="0" w:space="0" w:color="auto"/>
        <w:right w:val="none" w:sz="0" w:space="0" w:color="auto"/>
      </w:divBdr>
    </w:div>
    <w:div w:id="569853411">
      <w:bodyDiv w:val="1"/>
      <w:marLeft w:val="0"/>
      <w:marRight w:val="0"/>
      <w:marTop w:val="0"/>
      <w:marBottom w:val="0"/>
      <w:divBdr>
        <w:top w:val="none" w:sz="0" w:space="0" w:color="auto"/>
        <w:left w:val="none" w:sz="0" w:space="0" w:color="auto"/>
        <w:bottom w:val="none" w:sz="0" w:space="0" w:color="auto"/>
        <w:right w:val="none" w:sz="0" w:space="0" w:color="auto"/>
      </w:divBdr>
    </w:div>
    <w:div w:id="569996920">
      <w:bodyDiv w:val="1"/>
      <w:marLeft w:val="0"/>
      <w:marRight w:val="0"/>
      <w:marTop w:val="0"/>
      <w:marBottom w:val="0"/>
      <w:divBdr>
        <w:top w:val="none" w:sz="0" w:space="0" w:color="auto"/>
        <w:left w:val="none" w:sz="0" w:space="0" w:color="auto"/>
        <w:bottom w:val="none" w:sz="0" w:space="0" w:color="auto"/>
        <w:right w:val="none" w:sz="0" w:space="0" w:color="auto"/>
      </w:divBdr>
    </w:div>
    <w:div w:id="571085660">
      <w:bodyDiv w:val="1"/>
      <w:marLeft w:val="0"/>
      <w:marRight w:val="0"/>
      <w:marTop w:val="0"/>
      <w:marBottom w:val="0"/>
      <w:divBdr>
        <w:top w:val="none" w:sz="0" w:space="0" w:color="auto"/>
        <w:left w:val="none" w:sz="0" w:space="0" w:color="auto"/>
        <w:bottom w:val="none" w:sz="0" w:space="0" w:color="auto"/>
        <w:right w:val="none" w:sz="0" w:space="0" w:color="auto"/>
      </w:divBdr>
    </w:div>
    <w:div w:id="572667673">
      <w:bodyDiv w:val="1"/>
      <w:marLeft w:val="0"/>
      <w:marRight w:val="0"/>
      <w:marTop w:val="0"/>
      <w:marBottom w:val="0"/>
      <w:divBdr>
        <w:top w:val="none" w:sz="0" w:space="0" w:color="auto"/>
        <w:left w:val="none" w:sz="0" w:space="0" w:color="auto"/>
        <w:bottom w:val="none" w:sz="0" w:space="0" w:color="auto"/>
        <w:right w:val="none" w:sz="0" w:space="0" w:color="auto"/>
      </w:divBdr>
    </w:div>
    <w:div w:id="576402363">
      <w:bodyDiv w:val="1"/>
      <w:marLeft w:val="0"/>
      <w:marRight w:val="0"/>
      <w:marTop w:val="0"/>
      <w:marBottom w:val="0"/>
      <w:divBdr>
        <w:top w:val="none" w:sz="0" w:space="0" w:color="auto"/>
        <w:left w:val="none" w:sz="0" w:space="0" w:color="auto"/>
        <w:bottom w:val="none" w:sz="0" w:space="0" w:color="auto"/>
        <w:right w:val="none" w:sz="0" w:space="0" w:color="auto"/>
      </w:divBdr>
    </w:div>
    <w:div w:id="576742348">
      <w:bodyDiv w:val="1"/>
      <w:marLeft w:val="0"/>
      <w:marRight w:val="0"/>
      <w:marTop w:val="0"/>
      <w:marBottom w:val="0"/>
      <w:divBdr>
        <w:top w:val="none" w:sz="0" w:space="0" w:color="auto"/>
        <w:left w:val="none" w:sz="0" w:space="0" w:color="auto"/>
        <w:bottom w:val="none" w:sz="0" w:space="0" w:color="auto"/>
        <w:right w:val="none" w:sz="0" w:space="0" w:color="auto"/>
      </w:divBdr>
    </w:div>
    <w:div w:id="579409226">
      <w:bodyDiv w:val="1"/>
      <w:marLeft w:val="0"/>
      <w:marRight w:val="0"/>
      <w:marTop w:val="0"/>
      <w:marBottom w:val="0"/>
      <w:divBdr>
        <w:top w:val="none" w:sz="0" w:space="0" w:color="auto"/>
        <w:left w:val="none" w:sz="0" w:space="0" w:color="auto"/>
        <w:bottom w:val="none" w:sz="0" w:space="0" w:color="auto"/>
        <w:right w:val="none" w:sz="0" w:space="0" w:color="auto"/>
      </w:divBdr>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2373706">
      <w:bodyDiv w:val="1"/>
      <w:marLeft w:val="0"/>
      <w:marRight w:val="0"/>
      <w:marTop w:val="0"/>
      <w:marBottom w:val="0"/>
      <w:divBdr>
        <w:top w:val="none" w:sz="0" w:space="0" w:color="auto"/>
        <w:left w:val="none" w:sz="0" w:space="0" w:color="auto"/>
        <w:bottom w:val="none" w:sz="0" w:space="0" w:color="auto"/>
        <w:right w:val="none" w:sz="0" w:space="0" w:color="auto"/>
      </w:divBdr>
    </w:div>
    <w:div w:id="582766808">
      <w:bodyDiv w:val="1"/>
      <w:marLeft w:val="0"/>
      <w:marRight w:val="0"/>
      <w:marTop w:val="0"/>
      <w:marBottom w:val="0"/>
      <w:divBdr>
        <w:top w:val="none" w:sz="0" w:space="0" w:color="auto"/>
        <w:left w:val="none" w:sz="0" w:space="0" w:color="auto"/>
        <w:bottom w:val="none" w:sz="0" w:space="0" w:color="auto"/>
        <w:right w:val="none" w:sz="0" w:space="0" w:color="auto"/>
      </w:divBdr>
    </w:div>
    <w:div w:id="584195416">
      <w:bodyDiv w:val="1"/>
      <w:marLeft w:val="0"/>
      <w:marRight w:val="0"/>
      <w:marTop w:val="0"/>
      <w:marBottom w:val="0"/>
      <w:divBdr>
        <w:top w:val="none" w:sz="0" w:space="0" w:color="auto"/>
        <w:left w:val="none" w:sz="0" w:space="0" w:color="auto"/>
        <w:bottom w:val="none" w:sz="0" w:space="0" w:color="auto"/>
        <w:right w:val="none" w:sz="0" w:space="0" w:color="auto"/>
      </w:divBdr>
    </w:div>
    <w:div w:id="586765301">
      <w:bodyDiv w:val="1"/>
      <w:marLeft w:val="0"/>
      <w:marRight w:val="0"/>
      <w:marTop w:val="0"/>
      <w:marBottom w:val="0"/>
      <w:divBdr>
        <w:top w:val="none" w:sz="0" w:space="0" w:color="auto"/>
        <w:left w:val="none" w:sz="0" w:space="0" w:color="auto"/>
        <w:bottom w:val="none" w:sz="0" w:space="0" w:color="auto"/>
        <w:right w:val="none" w:sz="0" w:space="0" w:color="auto"/>
      </w:divBdr>
    </w:div>
    <w:div w:id="589003942">
      <w:bodyDiv w:val="1"/>
      <w:marLeft w:val="0"/>
      <w:marRight w:val="0"/>
      <w:marTop w:val="0"/>
      <w:marBottom w:val="0"/>
      <w:divBdr>
        <w:top w:val="none" w:sz="0" w:space="0" w:color="auto"/>
        <w:left w:val="none" w:sz="0" w:space="0" w:color="auto"/>
        <w:bottom w:val="none" w:sz="0" w:space="0" w:color="auto"/>
        <w:right w:val="none" w:sz="0" w:space="0" w:color="auto"/>
      </w:divBdr>
    </w:div>
    <w:div w:id="589388935">
      <w:bodyDiv w:val="1"/>
      <w:marLeft w:val="0"/>
      <w:marRight w:val="0"/>
      <w:marTop w:val="0"/>
      <w:marBottom w:val="0"/>
      <w:divBdr>
        <w:top w:val="none" w:sz="0" w:space="0" w:color="auto"/>
        <w:left w:val="none" w:sz="0" w:space="0" w:color="auto"/>
        <w:bottom w:val="none" w:sz="0" w:space="0" w:color="auto"/>
        <w:right w:val="none" w:sz="0" w:space="0" w:color="auto"/>
      </w:divBdr>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601352">
      <w:bodyDiv w:val="1"/>
      <w:marLeft w:val="0"/>
      <w:marRight w:val="0"/>
      <w:marTop w:val="0"/>
      <w:marBottom w:val="0"/>
      <w:divBdr>
        <w:top w:val="none" w:sz="0" w:space="0" w:color="auto"/>
        <w:left w:val="none" w:sz="0" w:space="0" w:color="auto"/>
        <w:bottom w:val="none" w:sz="0" w:space="0" w:color="auto"/>
        <w:right w:val="none" w:sz="0" w:space="0" w:color="auto"/>
      </w:divBdr>
    </w:div>
    <w:div w:id="596989512">
      <w:bodyDiv w:val="1"/>
      <w:marLeft w:val="0"/>
      <w:marRight w:val="0"/>
      <w:marTop w:val="0"/>
      <w:marBottom w:val="0"/>
      <w:divBdr>
        <w:top w:val="none" w:sz="0" w:space="0" w:color="auto"/>
        <w:left w:val="none" w:sz="0" w:space="0" w:color="auto"/>
        <w:bottom w:val="none" w:sz="0" w:space="0" w:color="auto"/>
        <w:right w:val="none" w:sz="0" w:space="0" w:color="auto"/>
      </w:divBdr>
    </w:div>
    <w:div w:id="601842203">
      <w:bodyDiv w:val="1"/>
      <w:marLeft w:val="0"/>
      <w:marRight w:val="0"/>
      <w:marTop w:val="0"/>
      <w:marBottom w:val="0"/>
      <w:divBdr>
        <w:top w:val="none" w:sz="0" w:space="0" w:color="auto"/>
        <w:left w:val="none" w:sz="0" w:space="0" w:color="auto"/>
        <w:bottom w:val="none" w:sz="0" w:space="0" w:color="auto"/>
        <w:right w:val="none" w:sz="0" w:space="0" w:color="auto"/>
      </w:divBdr>
    </w:div>
    <w:div w:id="602953164">
      <w:bodyDiv w:val="1"/>
      <w:marLeft w:val="0"/>
      <w:marRight w:val="0"/>
      <w:marTop w:val="0"/>
      <w:marBottom w:val="0"/>
      <w:divBdr>
        <w:top w:val="none" w:sz="0" w:space="0" w:color="auto"/>
        <w:left w:val="none" w:sz="0" w:space="0" w:color="auto"/>
        <w:bottom w:val="none" w:sz="0" w:space="0" w:color="auto"/>
        <w:right w:val="none" w:sz="0" w:space="0" w:color="auto"/>
      </w:divBdr>
    </w:div>
    <w:div w:id="604581945">
      <w:bodyDiv w:val="1"/>
      <w:marLeft w:val="0"/>
      <w:marRight w:val="0"/>
      <w:marTop w:val="0"/>
      <w:marBottom w:val="0"/>
      <w:divBdr>
        <w:top w:val="none" w:sz="0" w:space="0" w:color="auto"/>
        <w:left w:val="none" w:sz="0" w:space="0" w:color="auto"/>
        <w:bottom w:val="none" w:sz="0" w:space="0" w:color="auto"/>
        <w:right w:val="none" w:sz="0" w:space="0" w:color="auto"/>
      </w:divBdr>
    </w:div>
    <w:div w:id="613908203">
      <w:bodyDiv w:val="1"/>
      <w:marLeft w:val="0"/>
      <w:marRight w:val="0"/>
      <w:marTop w:val="0"/>
      <w:marBottom w:val="0"/>
      <w:divBdr>
        <w:top w:val="none" w:sz="0" w:space="0" w:color="auto"/>
        <w:left w:val="none" w:sz="0" w:space="0" w:color="auto"/>
        <w:bottom w:val="none" w:sz="0" w:space="0" w:color="auto"/>
        <w:right w:val="none" w:sz="0" w:space="0" w:color="auto"/>
      </w:divBdr>
    </w:div>
    <w:div w:id="618073035">
      <w:bodyDiv w:val="1"/>
      <w:marLeft w:val="0"/>
      <w:marRight w:val="0"/>
      <w:marTop w:val="0"/>
      <w:marBottom w:val="0"/>
      <w:divBdr>
        <w:top w:val="none" w:sz="0" w:space="0" w:color="auto"/>
        <w:left w:val="none" w:sz="0" w:space="0" w:color="auto"/>
        <w:bottom w:val="none" w:sz="0" w:space="0" w:color="auto"/>
        <w:right w:val="none" w:sz="0" w:space="0" w:color="auto"/>
      </w:divBdr>
    </w:div>
    <w:div w:id="622538662">
      <w:bodyDiv w:val="1"/>
      <w:marLeft w:val="0"/>
      <w:marRight w:val="0"/>
      <w:marTop w:val="0"/>
      <w:marBottom w:val="0"/>
      <w:divBdr>
        <w:top w:val="none" w:sz="0" w:space="0" w:color="auto"/>
        <w:left w:val="none" w:sz="0" w:space="0" w:color="auto"/>
        <w:bottom w:val="none" w:sz="0" w:space="0" w:color="auto"/>
        <w:right w:val="none" w:sz="0" w:space="0" w:color="auto"/>
      </w:divBdr>
    </w:div>
    <w:div w:id="625964309">
      <w:bodyDiv w:val="1"/>
      <w:marLeft w:val="0"/>
      <w:marRight w:val="0"/>
      <w:marTop w:val="0"/>
      <w:marBottom w:val="0"/>
      <w:divBdr>
        <w:top w:val="none" w:sz="0" w:space="0" w:color="auto"/>
        <w:left w:val="none" w:sz="0" w:space="0" w:color="auto"/>
        <w:bottom w:val="none" w:sz="0" w:space="0" w:color="auto"/>
        <w:right w:val="none" w:sz="0" w:space="0" w:color="auto"/>
      </w:divBdr>
    </w:div>
    <w:div w:id="628126261">
      <w:bodyDiv w:val="1"/>
      <w:marLeft w:val="0"/>
      <w:marRight w:val="0"/>
      <w:marTop w:val="0"/>
      <w:marBottom w:val="0"/>
      <w:divBdr>
        <w:top w:val="none" w:sz="0" w:space="0" w:color="auto"/>
        <w:left w:val="none" w:sz="0" w:space="0" w:color="auto"/>
        <w:bottom w:val="none" w:sz="0" w:space="0" w:color="auto"/>
        <w:right w:val="none" w:sz="0" w:space="0" w:color="auto"/>
      </w:divBdr>
    </w:div>
    <w:div w:id="634221605">
      <w:bodyDiv w:val="1"/>
      <w:marLeft w:val="0"/>
      <w:marRight w:val="0"/>
      <w:marTop w:val="0"/>
      <w:marBottom w:val="0"/>
      <w:divBdr>
        <w:top w:val="none" w:sz="0" w:space="0" w:color="auto"/>
        <w:left w:val="none" w:sz="0" w:space="0" w:color="auto"/>
        <w:bottom w:val="none" w:sz="0" w:space="0" w:color="auto"/>
        <w:right w:val="none" w:sz="0" w:space="0" w:color="auto"/>
      </w:divBdr>
    </w:div>
    <w:div w:id="635794192">
      <w:bodyDiv w:val="1"/>
      <w:marLeft w:val="0"/>
      <w:marRight w:val="0"/>
      <w:marTop w:val="0"/>
      <w:marBottom w:val="0"/>
      <w:divBdr>
        <w:top w:val="none" w:sz="0" w:space="0" w:color="auto"/>
        <w:left w:val="none" w:sz="0" w:space="0" w:color="auto"/>
        <w:bottom w:val="none" w:sz="0" w:space="0" w:color="auto"/>
        <w:right w:val="none" w:sz="0" w:space="0" w:color="auto"/>
      </w:divBdr>
    </w:div>
    <w:div w:id="640617717">
      <w:bodyDiv w:val="1"/>
      <w:marLeft w:val="0"/>
      <w:marRight w:val="0"/>
      <w:marTop w:val="0"/>
      <w:marBottom w:val="0"/>
      <w:divBdr>
        <w:top w:val="none" w:sz="0" w:space="0" w:color="auto"/>
        <w:left w:val="none" w:sz="0" w:space="0" w:color="auto"/>
        <w:bottom w:val="none" w:sz="0" w:space="0" w:color="auto"/>
        <w:right w:val="none" w:sz="0" w:space="0" w:color="auto"/>
      </w:divBdr>
    </w:div>
    <w:div w:id="653222220">
      <w:bodyDiv w:val="1"/>
      <w:marLeft w:val="0"/>
      <w:marRight w:val="0"/>
      <w:marTop w:val="0"/>
      <w:marBottom w:val="0"/>
      <w:divBdr>
        <w:top w:val="none" w:sz="0" w:space="0" w:color="auto"/>
        <w:left w:val="none" w:sz="0" w:space="0" w:color="auto"/>
        <w:bottom w:val="none" w:sz="0" w:space="0" w:color="auto"/>
        <w:right w:val="none" w:sz="0" w:space="0" w:color="auto"/>
      </w:divBdr>
    </w:div>
    <w:div w:id="656694443">
      <w:bodyDiv w:val="1"/>
      <w:marLeft w:val="0"/>
      <w:marRight w:val="0"/>
      <w:marTop w:val="0"/>
      <w:marBottom w:val="0"/>
      <w:divBdr>
        <w:top w:val="none" w:sz="0" w:space="0" w:color="auto"/>
        <w:left w:val="none" w:sz="0" w:space="0" w:color="auto"/>
        <w:bottom w:val="none" w:sz="0" w:space="0" w:color="auto"/>
        <w:right w:val="none" w:sz="0" w:space="0" w:color="auto"/>
      </w:divBdr>
    </w:div>
    <w:div w:id="663896522">
      <w:bodyDiv w:val="1"/>
      <w:marLeft w:val="0"/>
      <w:marRight w:val="0"/>
      <w:marTop w:val="0"/>
      <w:marBottom w:val="0"/>
      <w:divBdr>
        <w:top w:val="none" w:sz="0" w:space="0" w:color="auto"/>
        <w:left w:val="none" w:sz="0" w:space="0" w:color="auto"/>
        <w:bottom w:val="none" w:sz="0" w:space="0" w:color="auto"/>
        <w:right w:val="none" w:sz="0" w:space="0" w:color="auto"/>
      </w:divBdr>
    </w:div>
    <w:div w:id="665404921">
      <w:bodyDiv w:val="1"/>
      <w:marLeft w:val="0"/>
      <w:marRight w:val="0"/>
      <w:marTop w:val="0"/>
      <w:marBottom w:val="0"/>
      <w:divBdr>
        <w:top w:val="none" w:sz="0" w:space="0" w:color="auto"/>
        <w:left w:val="none" w:sz="0" w:space="0" w:color="auto"/>
        <w:bottom w:val="none" w:sz="0" w:space="0" w:color="auto"/>
        <w:right w:val="none" w:sz="0" w:space="0" w:color="auto"/>
      </w:divBdr>
    </w:div>
    <w:div w:id="667487087">
      <w:bodyDiv w:val="1"/>
      <w:marLeft w:val="0"/>
      <w:marRight w:val="0"/>
      <w:marTop w:val="0"/>
      <w:marBottom w:val="0"/>
      <w:divBdr>
        <w:top w:val="none" w:sz="0" w:space="0" w:color="auto"/>
        <w:left w:val="none" w:sz="0" w:space="0" w:color="auto"/>
        <w:bottom w:val="none" w:sz="0" w:space="0" w:color="auto"/>
        <w:right w:val="none" w:sz="0" w:space="0" w:color="auto"/>
      </w:divBdr>
    </w:div>
    <w:div w:id="668143904">
      <w:bodyDiv w:val="1"/>
      <w:marLeft w:val="0"/>
      <w:marRight w:val="0"/>
      <w:marTop w:val="0"/>
      <w:marBottom w:val="0"/>
      <w:divBdr>
        <w:top w:val="none" w:sz="0" w:space="0" w:color="auto"/>
        <w:left w:val="none" w:sz="0" w:space="0" w:color="auto"/>
        <w:bottom w:val="none" w:sz="0" w:space="0" w:color="auto"/>
        <w:right w:val="none" w:sz="0" w:space="0" w:color="auto"/>
      </w:divBdr>
    </w:div>
    <w:div w:id="672224151">
      <w:bodyDiv w:val="1"/>
      <w:marLeft w:val="0"/>
      <w:marRight w:val="0"/>
      <w:marTop w:val="0"/>
      <w:marBottom w:val="0"/>
      <w:divBdr>
        <w:top w:val="none" w:sz="0" w:space="0" w:color="auto"/>
        <w:left w:val="none" w:sz="0" w:space="0" w:color="auto"/>
        <w:bottom w:val="none" w:sz="0" w:space="0" w:color="auto"/>
        <w:right w:val="none" w:sz="0" w:space="0" w:color="auto"/>
      </w:divBdr>
    </w:div>
    <w:div w:id="677736518">
      <w:bodyDiv w:val="1"/>
      <w:marLeft w:val="0"/>
      <w:marRight w:val="0"/>
      <w:marTop w:val="0"/>
      <w:marBottom w:val="0"/>
      <w:divBdr>
        <w:top w:val="none" w:sz="0" w:space="0" w:color="auto"/>
        <w:left w:val="none" w:sz="0" w:space="0" w:color="auto"/>
        <w:bottom w:val="none" w:sz="0" w:space="0" w:color="auto"/>
        <w:right w:val="none" w:sz="0" w:space="0" w:color="auto"/>
      </w:divBdr>
    </w:div>
    <w:div w:id="683555153">
      <w:bodyDiv w:val="1"/>
      <w:marLeft w:val="0"/>
      <w:marRight w:val="0"/>
      <w:marTop w:val="0"/>
      <w:marBottom w:val="0"/>
      <w:divBdr>
        <w:top w:val="none" w:sz="0" w:space="0" w:color="auto"/>
        <w:left w:val="none" w:sz="0" w:space="0" w:color="auto"/>
        <w:bottom w:val="none" w:sz="0" w:space="0" w:color="auto"/>
        <w:right w:val="none" w:sz="0" w:space="0" w:color="auto"/>
      </w:divBdr>
    </w:div>
    <w:div w:id="684867711">
      <w:bodyDiv w:val="1"/>
      <w:marLeft w:val="0"/>
      <w:marRight w:val="0"/>
      <w:marTop w:val="0"/>
      <w:marBottom w:val="0"/>
      <w:divBdr>
        <w:top w:val="none" w:sz="0" w:space="0" w:color="auto"/>
        <w:left w:val="none" w:sz="0" w:space="0" w:color="auto"/>
        <w:bottom w:val="none" w:sz="0" w:space="0" w:color="auto"/>
        <w:right w:val="none" w:sz="0" w:space="0" w:color="auto"/>
      </w:divBdr>
    </w:div>
    <w:div w:id="689334740">
      <w:bodyDiv w:val="1"/>
      <w:marLeft w:val="0"/>
      <w:marRight w:val="0"/>
      <w:marTop w:val="0"/>
      <w:marBottom w:val="0"/>
      <w:divBdr>
        <w:top w:val="none" w:sz="0" w:space="0" w:color="auto"/>
        <w:left w:val="none" w:sz="0" w:space="0" w:color="auto"/>
        <w:bottom w:val="none" w:sz="0" w:space="0" w:color="auto"/>
        <w:right w:val="none" w:sz="0" w:space="0" w:color="auto"/>
      </w:divBdr>
    </w:div>
    <w:div w:id="697390895">
      <w:bodyDiv w:val="1"/>
      <w:marLeft w:val="0"/>
      <w:marRight w:val="0"/>
      <w:marTop w:val="0"/>
      <w:marBottom w:val="0"/>
      <w:divBdr>
        <w:top w:val="none" w:sz="0" w:space="0" w:color="auto"/>
        <w:left w:val="none" w:sz="0" w:space="0" w:color="auto"/>
        <w:bottom w:val="none" w:sz="0" w:space="0" w:color="auto"/>
        <w:right w:val="none" w:sz="0" w:space="0" w:color="auto"/>
      </w:divBdr>
    </w:div>
    <w:div w:id="697661895">
      <w:bodyDiv w:val="1"/>
      <w:marLeft w:val="0"/>
      <w:marRight w:val="0"/>
      <w:marTop w:val="0"/>
      <w:marBottom w:val="0"/>
      <w:divBdr>
        <w:top w:val="none" w:sz="0" w:space="0" w:color="auto"/>
        <w:left w:val="none" w:sz="0" w:space="0" w:color="auto"/>
        <w:bottom w:val="none" w:sz="0" w:space="0" w:color="auto"/>
        <w:right w:val="none" w:sz="0" w:space="0" w:color="auto"/>
      </w:divBdr>
    </w:div>
    <w:div w:id="703676987">
      <w:bodyDiv w:val="1"/>
      <w:marLeft w:val="0"/>
      <w:marRight w:val="0"/>
      <w:marTop w:val="0"/>
      <w:marBottom w:val="0"/>
      <w:divBdr>
        <w:top w:val="none" w:sz="0" w:space="0" w:color="auto"/>
        <w:left w:val="none" w:sz="0" w:space="0" w:color="auto"/>
        <w:bottom w:val="none" w:sz="0" w:space="0" w:color="auto"/>
        <w:right w:val="none" w:sz="0" w:space="0" w:color="auto"/>
      </w:divBdr>
    </w:div>
    <w:div w:id="710569628">
      <w:bodyDiv w:val="1"/>
      <w:marLeft w:val="0"/>
      <w:marRight w:val="0"/>
      <w:marTop w:val="0"/>
      <w:marBottom w:val="0"/>
      <w:divBdr>
        <w:top w:val="none" w:sz="0" w:space="0" w:color="auto"/>
        <w:left w:val="none" w:sz="0" w:space="0" w:color="auto"/>
        <w:bottom w:val="none" w:sz="0" w:space="0" w:color="auto"/>
        <w:right w:val="none" w:sz="0" w:space="0" w:color="auto"/>
      </w:divBdr>
    </w:div>
    <w:div w:id="711072727">
      <w:bodyDiv w:val="1"/>
      <w:marLeft w:val="0"/>
      <w:marRight w:val="0"/>
      <w:marTop w:val="0"/>
      <w:marBottom w:val="0"/>
      <w:divBdr>
        <w:top w:val="none" w:sz="0" w:space="0" w:color="auto"/>
        <w:left w:val="none" w:sz="0" w:space="0" w:color="auto"/>
        <w:bottom w:val="none" w:sz="0" w:space="0" w:color="auto"/>
        <w:right w:val="none" w:sz="0" w:space="0" w:color="auto"/>
      </w:divBdr>
    </w:div>
    <w:div w:id="711154434">
      <w:bodyDiv w:val="1"/>
      <w:marLeft w:val="0"/>
      <w:marRight w:val="0"/>
      <w:marTop w:val="0"/>
      <w:marBottom w:val="0"/>
      <w:divBdr>
        <w:top w:val="none" w:sz="0" w:space="0" w:color="auto"/>
        <w:left w:val="none" w:sz="0" w:space="0" w:color="auto"/>
        <w:bottom w:val="none" w:sz="0" w:space="0" w:color="auto"/>
        <w:right w:val="none" w:sz="0" w:space="0" w:color="auto"/>
      </w:divBdr>
    </w:div>
    <w:div w:id="711265683">
      <w:bodyDiv w:val="1"/>
      <w:marLeft w:val="0"/>
      <w:marRight w:val="0"/>
      <w:marTop w:val="0"/>
      <w:marBottom w:val="0"/>
      <w:divBdr>
        <w:top w:val="none" w:sz="0" w:space="0" w:color="auto"/>
        <w:left w:val="none" w:sz="0" w:space="0" w:color="auto"/>
        <w:bottom w:val="none" w:sz="0" w:space="0" w:color="auto"/>
        <w:right w:val="none" w:sz="0" w:space="0" w:color="auto"/>
      </w:divBdr>
    </w:div>
    <w:div w:id="719867551">
      <w:bodyDiv w:val="1"/>
      <w:marLeft w:val="0"/>
      <w:marRight w:val="0"/>
      <w:marTop w:val="0"/>
      <w:marBottom w:val="0"/>
      <w:divBdr>
        <w:top w:val="none" w:sz="0" w:space="0" w:color="auto"/>
        <w:left w:val="none" w:sz="0" w:space="0" w:color="auto"/>
        <w:bottom w:val="none" w:sz="0" w:space="0" w:color="auto"/>
        <w:right w:val="none" w:sz="0" w:space="0" w:color="auto"/>
      </w:divBdr>
    </w:div>
    <w:div w:id="721252483">
      <w:bodyDiv w:val="1"/>
      <w:marLeft w:val="0"/>
      <w:marRight w:val="0"/>
      <w:marTop w:val="0"/>
      <w:marBottom w:val="0"/>
      <w:divBdr>
        <w:top w:val="none" w:sz="0" w:space="0" w:color="auto"/>
        <w:left w:val="none" w:sz="0" w:space="0" w:color="auto"/>
        <w:bottom w:val="none" w:sz="0" w:space="0" w:color="auto"/>
        <w:right w:val="none" w:sz="0" w:space="0" w:color="auto"/>
      </w:divBdr>
    </w:div>
    <w:div w:id="723258835">
      <w:bodyDiv w:val="1"/>
      <w:marLeft w:val="0"/>
      <w:marRight w:val="0"/>
      <w:marTop w:val="0"/>
      <w:marBottom w:val="0"/>
      <w:divBdr>
        <w:top w:val="none" w:sz="0" w:space="0" w:color="auto"/>
        <w:left w:val="none" w:sz="0" w:space="0" w:color="auto"/>
        <w:bottom w:val="none" w:sz="0" w:space="0" w:color="auto"/>
        <w:right w:val="none" w:sz="0" w:space="0" w:color="auto"/>
      </w:divBdr>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566047">
      <w:bodyDiv w:val="1"/>
      <w:marLeft w:val="0"/>
      <w:marRight w:val="0"/>
      <w:marTop w:val="0"/>
      <w:marBottom w:val="0"/>
      <w:divBdr>
        <w:top w:val="none" w:sz="0" w:space="0" w:color="auto"/>
        <w:left w:val="none" w:sz="0" w:space="0" w:color="auto"/>
        <w:bottom w:val="none" w:sz="0" w:space="0" w:color="auto"/>
        <w:right w:val="none" w:sz="0" w:space="0" w:color="auto"/>
      </w:divBdr>
    </w:div>
    <w:div w:id="731000674">
      <w:bodyDiv w:val="1"/>
      <w:marLeft w:val="0"/>
      <w:marRight w:val="0"/>
      <w:marTop w:val="0"/>
      <w:marBottom w:val="0"/>
      <w:divBdr>
        <w:top w:val="none" w:sz="0" w:space="0" w:color="auto"/>
        <w:left w:val="none" w:sz="0" w:space="0" w:color="auto"/>
        <w:bottom w:val="none" w:sz="0" w:space="0" w:color="auto"/>
        <w:right w:val="none" w:sz="0" w:space="0" w:color="auto"/>
      </w:divBdr>
    </w:div>
    <w:div w:id="735477448">
      <w:bodyDiv w:val="1"/>
      <w:marLeft w:val="0"/>
      <w:marRight w:val="0"/>
      <w:marTop w:val="0"/>
      <w:marBottom w:val="0"/>
      <w:divBdr>
        <w:top w:val="none" w:sz="0" w:space="0" w:color="auto"/>
        <w:left w:val="none" w:sz="0" w:space="0" w:color="auto"/>
        <w:bottom w:val="none" w:sz="0" w:space="0" w:color="auto"/>
        <w:right w:val="none" w:sz="0" w:space="0" w:color="auto"/>
      </w:divBdr>
    </w:div>
    <w:div w:id="738018676">
      <w:bodyDiv w:val="1"/>
      <w:marLeft w:val="0"/>
      <w:marRight w:val="0"/>
      <w:marTop w:val="0"/>
      <w:marBottom w:val="0"/>
      <w:divBdr>
        <w:top w:val="none" w:sz="0" w:space="0" w:color="auto"/>
        <w:left w:val="none" w:sz="0" w:space="0" w:color="auto"/>
        <w:bottom w:val="none" w:sz="0" w:space="0" w:color="auto"/>
        <w:right w:val="none" w:sz="0" w:space="0" w:color="auto"/>
      </w:divBdr>
    </w:div>
    <w:div w:id="744179649">
      <w:bodyDiv w:val="1"/>
      <w:marLeft w:val="0"/>
      <w:marRight w:val="0"/>
      <w:marTop w:val="0"/>
      <w:marBottom w:val="0"/>
      <w:divBdr>
        <w:top w:val="none" w:sz="0" w:space="0" w:color="auto"/>
        <w:left w:val="none" w:sz="0" w:space="0" w:color="auto"/>
        <w:bottom w:val="none" w:sz="0" w:space="0" w:color="auto"/>
        <w:right w:val="none" w:sz="0" w:space="0" w:color="auto"/>
      </w:divBdr>
    </w:div>
    <w:div w:id="749039860">
      <w:bodyDiv w:val="1"/>
      <w:marLeft w:val="0"/>
      <w:marRight w:val="0"/>
      <w:marTop w:val="0"/>
      <w:marBottom w:val="0"/>
      <w:divBdr>
        <w:top w:val="none" w:sz="0" w:space="0" w:color="auto"/>
        <w:left w:val="none" w:sz="0" w:space="0" w:color="auto"/>
        <w:bottom w:val="none" w:sz="0" w:space="0" w:color="auto"/>
        <w:right w:val="none" w:sz="0" w:space="0" w:color="auto"/>
      </w:divBdr>
    </w:div>
    <w:div w:id="749429067">
      <w:bodyDiv w:val="1"/>
      <w:marLeft w:val="0"/>
      <w:marRight w:val="0"/>
      <w:marTop w:val="0"/>
      <w:marBottom w:val="0"/>
      <w:divBdr>
        <w:top w:val="none" w:sz="0" w:space="0" w:color="auto"/>
        <w:left w:val="none" w:sz="0" w:space="0" w:color="auto"/>
        <w:bottom w:val="none" w:sz="0" w:space="0" w:color="auto"/>
        <w:right w:val="none" w:sz="0" w:space="0" w:color="auto"/>
      </w:divBdr>
    </w:div>
    <w:div w:id="750928343">
      <w:bodyDiv w:val="1"/>
      <w:marLeft w:val="0"/>
      <w:marRight w:val="0"/>
      <w:marTop w:val="0"/>
      <w:marBottom w:val="0"/>
      <w:divBdr>
        <w:top w:val="none" w:sz="0" w:space="0" w:color="auto"/>
        <w:left w:val="none" w:sz="0" w:space="0" w:color="auto"/>
        <w:bottom w:val="none" w:sz="0" w:space="0" w:color="auto"/>
        <w:right w:val="none" w:sz="0" w:space="0" w:color="auto"/>
      </w:divBdr>
    </w:div>
    <w:div w:id="752361237">
      <w:bodyDiv w:val="1"/>
      <w:marLeft w:val="0"/>
      <w:marRight w:val="0"/>
      <w:marTop w:val="0"/>
      <w:marBottom w:val="0"/>
      <w:divBdr>
        <w:top w:val="none" w:sz="0" w:space="0" w:color="auto"/>
        <w:left w:val="none" w:sz="0" w:space="0" w:color="auto"/>
        <w:bottom w:val="none" w:sz="0" w:space="0" w:color="auto"/>
        <w:right w:val="none" w:sz="0" w:space="0" w:color="auto"/>
      </w:divBdr>
    </w:div>
    <w:div w:id="753210569">
      <w:bodyDiv w:val="1"/>
      <w:marLeft w:val="0"/>
      <w:marRight w:val="0"/>
      <w:marTop w:val="0"/>
      <w:marBottom w:val="0"/>
      <w:divBdr>
        <w:top w:val="none" w:sz="0" w:space="0" w:color="auto"/>
        <w:left w:val="none" w:sz="0" w:space="0" w:color="auto"/>
        <w:bottom w:val="none" w:sz="0" w:space="0" w:color="auto"/>
        <w:right w:val="none" w:sz="0" w:space="0" w:color="auto"/>
      </w:divBdr>
    </w:div>
    <w:div w:id="753429588">
      <w:bodyDiv w:val="1"/>
      <w:marLeft w:val="0"/>
      <w:marRight w:val="0"/>
      <w:marTop w:val="0"/>
      <w:marBottom w:val="0"/>
      <w:divBdr>
        <w:top w:val="none" w:sz="0" w:space="0" w:color="auto"/>
        <w:left w:val="none" w:sz="0" w:space="0" w:color="auto"/>
        <w:bottom w:val="none" w:sz="0" w:space="0" w:color="auto"/>
        <w:right w:val="none" w:sz="0" w:space="0" w:color="auto"/>
      </w:divBdr>
    </w:div>
    <w:div w:id="754860396">
      <w:bodyDiv w:val="1"/>
      <w:marLeft w:val="0"/>
      <w:marRight w:val="0"/>
      <w:marTop w:val="0"/>
      <w:marBottom w:val="0"/>
      <w:divBdr>
        <w:top w:val="none" w:sz="0" w:space="0" w:color="auto"/>
        <w:left w:val="none" w:sz="0" w:space="0" w:color="auto"/>
        <w:bottom w:val="none" w:sz="0" w:space="0" w:color="auto"/>
        <w:right w:val="none" w:sz="0" w:space="0" w:color="auto"/>
      </w:divBdr>
    </w:div>
    <w:div w:id="764110405">
      <w:bodyDiv w:val="1"/>
      <w:marLeft w:val="0"/>
      <w:marRight w:val="0"/>
      <w:marTop w:val="0"/>
      <w:marBottom w:val="0"/>
      <w:divBdr>
        <w:top w:val="none" w:sz="0" w:space="0" w:color="auto"/>
        <w:left w:val="none" w:sz="0" w:space="0" w:color="auto"/>
        <w:bottom w:val="none" w:sz="0" w:space="0" w:color="auto"/>
        <w:right w:val="none" w:sz="0" w:space="0" w:color="auto"/>
      </w:divBdr>
    </w:div>
    <w:div w:id="764231159">
      <w:bodyDiv w:val="1"/>
      <w:marLeft w:val="0"/>
      <w:marRight w:val="0"/>
      <w:marTop w:val="0"/>
      <w:marBottom w:val="0"/>
      <w:divBdr>
        <w:top w:val="none" w:sz="0" w:space="0" w:color="auto"/>
        <w:left w:val="none" w:sz="0" w:space="0" w:color="auto"/>
        <w:bottom w:val="none" w:sz="0" w:space="0" w:color="auto"/>
        <w:right w:val="none" w:sz="0" w:space="0" w:color="auto"/>
      </w:divBdr>
    </w:div>
    <w:div w:id="769475209">
      <w:bodyDiv w:val="1"/>
      <w:marLeft w:val="0"/>
      <w:marRight w:val="0"/>
      <w:marTop w:val="0"/>
      <w:marBottom w:val="0"/>
      <w:divBdr>
        <w:top w:val="none" w:sz="0" w:space="0" w:color="auto"/>
        <w:left w:val="none" w:sz="0" w:space="0" w:color="auto"/>
        <w:bottom w:val="none" w:sz="0" w:space="0" w:color="auto"/>
        <w:right w:val="none" w:sz="0" w:space="0" w:color="auto"/>
      </w:divBdr>
    </w:div>
    <w:div w:id="775487977">
      <w:bodyDiv w:val="1"/>
      <w:marLeft w:val="0"/>
      <w:marRight w:val="0"/>
      <w:marTop w:val="0"/>
      <w:marBottom w:val="0"/>
      <w:divBdr>
        <w:top w:val="none" w:sz="0" w:space="0" w:color="auto"/>
        <w:left w:val="none" w:sz="0" w:space="0" w:color="auto"/>
        <w:bottom w:val="none" w:sz="0" w:space="0" w:color="auto"/>
        <w:right w:val="none" w:sz="0" w:space="0" w:color="auto"/>
      </w:divBdr>
    </w:div>
    <w:div w:id="776219995">
      <w:bodyDiv w:val="1"/>
      <w:marLeft w:val="0"/>
      <w:marRight w:val="0"/>
      <w:marTop w:val="0"/>
      <w:marBottom w:val="0"/>
      <w:divBdr>
        <w:top w:val="none" w:sz="0" w:space="0" w:color="auto"/>
        <w:left w:val="none" w:sz="0" w:space="0" w:color="auto"/>
        <w:bottom w:val="none" w:sz="0" w:space="0" w:color="auto"/>
        <w:right w:val="none" w:sz="0" w:space="0" w:color="auto"/>
      </w:divBdr>
    </w:div>
    <w:div w:id="776490044">
      <w:bodyDiv w:val="1"/>
      <w:marLeft w:val="0"/>
      <w:marRight w:val="0"/>
      <w:marTop w:val="0"/>
      <w:marBottom w:val="0"/>
      <w:divBdr>
        <w:top w:val="none" w:sz="0" w:space="0" w:color="auto"/>
        <w:left w:val="none" w:sz="0" w:space="0" w:color="auto"/>
        <w:bottom w:val="none" w:sz="0" w:space="0" w:color="auto"/>
        <w:right w:val="none" w:sz="0" w:space="0" w:color="auto"/>
      </w:divBdr>
    </w:div>
    <w:div w:id="776678227">
      <w:bodyDiv w:val="1"/>
      <w:marLeft w:val="0"/>
      <w:marRight w:val="0"/>
      <w:marTop w:val="0"/>
      <w:marBottom w:val="0"/>
      <w:divBdr>
        <w:top w:val="none" w:sz="0" w:space="0" w:color="auto"/>
        <w:left w:val="none" w:sz="0" w:space="0" w:color="auto"/>
        <w:bottom w:val="none" w:sz="0" w:space="0" w:color="auto"/>
        <w:right w:val="none" w:sz="0" w:space="0" w:color="auto"/>
      </w:divBdr>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8183769">
      <w:bodyDiv w:val="1"/>
      <w:marLeft w:val="0"/>
      <w:marRight w:val="0"/>
      <w:marTop w:val="0"/>
      <w:marBottom w:val="0"/>
      <w:divBdr>
        <w:top w:val="none" w:sz="0" w:space="0" w:color="auto"/>
        <w:left w:val="none" w:sz="0" w:space="0" w:color="auto"/>
        <w:bottom w:val="none" w:sz="0" w:space="0" w:color="auto"/>
        <w:right w:val="none" w:sz="0" w:space="0" w:color="auto"/>
      </w:divBdr>
    </w:div>
    <w:div w:id="778646283">
      <w:bodyDiv w:val="1"/>
      <w:marLeft w:val="0"/>
      <w:marRight w:val="0"/>
      <w:marTop w:val="0"/>
      <w:marBottom w:val="0"/>
      <w:divBdr>
        <w:top w:val="none" w:sz="0" w:space="0" w:color="auto"/>
        <w:left w:val="none" w:sz="0" w:space="0" w:color="auto"/>
        <w:bottom w:val="none" w:sz="0" w:space="0" w:color="auto"/>
        <w:right w:val="none" w:sz="0" w:space="0" w:color="auto"/>
      </w:divBdr>
    </w:div>
    <w:div w:id="784619683">
      <w:bodyDiv w:val="1"/>
      <w:marLeft w:val="0"/>
      <w:marRight w:val="0"/>
      <w:marTop w:val="0"/>
      <w:marBottom w:val="0"/>
      <w:divBdr>
        <w:top w:val="none" w:sz="0" w:space="0" w:color="auto"/>
        <w:left w:val="none" w:sz="0" w:space="0" w:color="auto"/>
        <w:bottom w:val="none" w:sz="0" w:space="0" w:color="auto"/>
        <w:right w:val="none" w:sz="0" w:space="0" w:color="auto"/>
      </w:divBdr>
    </w:div>
    <w:div w:id="786506857">
      <w:bodyDiv w:val="1"/>
      <w:marLeft w:val="0"/>
      <w:marRight w:val="0"/>
      <w:marTop w:val="0"/>
      <w:marBottom w:val="0"/>
      <w:divBdr>
        <w:top w:val="none" w:sz="0" w:space="0" w:color="auto"/>
        <w:left w:val="none" w:sz="0" w:space="0" w:color="auto"/>
        <w:bottom w:val="none" w:sz="0" w:space="0" w:color="auto"/>
        <w:right w:val="none" w:sz="0" w:space="0" w:color="auto"/>
      </w:divBdr>
    </w:div>
    <w:div w:id="790631038">
      <w:bodyDiv w:val="1"/>
      <w:marLeft w:val="0"/>
      <w:marRight w:val="0"/>
      <w:marTop w:val="0"/>
      <w:marBottom w:val="0"/>
      <w:divBdr>
        <w:top w:val="none" w:sz="0" w:space="0" w:color="auto"/>
        <w:left w:val="none" w:sz="0" w:space="0" w:color="auto"/>
        <w:bottom w:val="none" w:sz="0" w:space="0" w:color="auto"/>
        <w:right w:val="none" w:sz="0" w:space="0" w:color="auto"/>
      </w:divBdr>
    </w:div>
    <w:div w:id="794258346">
      <w:bodyDiv w:val="1"/>
      <w:marLeft w:val="0"/>
      <w:marRight w:val="0"/>
      <w:marTop w:val="0"/>
      <w:marBottom w:val="0"/>
      <w:divBdr>
        <w:top w:val="none" w:sz="0" w:space="0" w:color="auto"/>
        <w:left w:val="none" w:sz="0" w:space="0" w:color="auto"/>
        <w:bottom w:val="none" w:sz="0" w:space="0" w:color="auto"/>
        <w:right w:val="none" w:sz="0" w:space="0" w:color="auto"/>
      </w:divBdr>
    </w:div>
    <w:div w:id="794830469">
      <w:bodyDiv w:val="1"/>
      <w:marLeft w:val="0"/>
      <w:marRight w:val="0"/>
      <w:marTop w:val="0"/>
      <w:marBottom w:val="0"/>
      <w:divBdr>
        <w:top w:val="none" w:sz="0" w:space="0" w:color="auto"/>
        <w:left w:val="none" w:sz="0" w:space="0" w:color="auto"/>
        <w:bottom w:val="none" w:sz="0" w:space="0" w:color="auto"/>
        <w:right w:val="none" w:sz="0" w:space="0" w:color="auto"/>
      </w:divBdr>
    </w:div>
    <w:div w:id="794833331">
      <w:bodyDiv w:val="1"/>
      <w:marLeft w:val="0"/>
      <w:marRight w:val="0"/>
      <w:marTop w:val="0"/>
      <w:marBottom w:val="0"/>
      <w:divBdr>
        <w:top w:val="none" w:sz="0" w:space="0" w:color="auto"/>
        <w:left w:val="none" w:sz="0" w:space="0" w:color="auto"/>
        <w:bottom w:val="none" w:sz="0" w:space="0" w:color="auto"/>
        <w:right w:val="none" w:sz="0" w:space="0" w:color="auto"/>
      </w:divBdr>
    </w:div>
    <w:div w:id="797646628">
      <w:bodyDiv w:val="1"/>
      <w:marLeft w:val="0"/>
      <w:marRight w:val="0"/>
      <w:marTop w:val="0"/>
      <w:marBottom w:val="0"/>
      <w:divBdr>
        <w:top w:val="none" w:sz="0" w:space="0" w:color="auto"/>
        <w:left w:val="none" w:sz="0" w:space="0" w:color="auto"/>
        <w:bottom w:val="none" w:sz="0" w:space="0" w:color="auto"/>
        <w:right w:val="none" w:sz="0" w:space="0" w:color="auto"/>
      </w:divBdr>
    </w:div>
    <w:div w:id="802501096">
      <w:bodyDiv w:val="1"/>
      <w:marLeft w:val="0"/>
      <w:marRight w:val="0"/>
      <w:marTop w:val="0"/>
      <w:marBottom w:val="0"/>
      <w:divBdr>
        <w:top w:val="none" w:sz="0" w:space="0" w:color="auto"/>
        <w:left w:val="none" w:sz="0" w:space="0" w:color="auto"/>
        <w:bottom w:val="none" w:sz="0" w:space="0" w:color="auto"/>
        <w:right w:val="none" w:sz="0" w:space="0" w:color="auto"/>
      </w:divBdr>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5706433">
      <w:bodyDiv w:val="1"/>
      <w:marLeft w:val="0"/>
      <w:marRight w:val="0"/>
      <w:marTop w:val="0"/>
      <w:marBottom w:val="0"/>
      <w:divBdr>
        <w:top w:val="none" w:sz="0" w:space="0" w:color="auto"/>
        <w:left w:val="none" w:sz="0" w:space="0" w:color="auto"/>
        <w:bottom w:val="none" w:sz="0" w:space="0" w:color="auto"/>
        <w:right w:val="none" w:sz="0" w:space="0" w:color="auto"/>
      </w:divBdr>
    </w:div>
    <w:div w:id="811600425">
      <w:bodyDiv w:val="1"/>
      <w:marLeft w:val="0"/>
      <w:marRight w:val="0"/>
      <w:marTop w:val="0"/>
      <w:marBottom w:val="0"/>
      <w:divBdr>
        <w:top w:val="none" w:sz="0" w:space="0" w:color="auto"/>
        <w:left w:val="none" w:sz="0" w:space="0" w:color="auto"/>
        <w:bottom w:val="none" w:sz="0" w:space="0" w:color="auto"/>
        <w:right w:val="none" w:sz="0" w:space="0" w:color="auto"/>
      </w:divBdr>
    </w:div>
    <w:div w:id="811675193">
      <w:bodyDiv w:val="1"/>
      <w:marLeft w:val="0"/>
      <w:marRight w:val="0"/>
      <w:marTop w:val="0"/>
      <w:marBottom w:val="0"/>
      <w:divBdr>
        <w:top w:val="none" w:sz="0" w:space="0" w:color="auto"/>
        <w:left w:val="none" w:sz="0" w:space="0" w:color="auto"/>
        <w:bottom w:val="none" w:sz="0" w:space="0" w:color="auto"/>
        <w:right w:val="none" w:sz="0" w:space="0" w:color="auto"/>
      </w:divBdr>
    </w:div>
    <w:div w:id="812916542">
      <w:bodyDiv w:val="1"/>
      <w:marLeft w:val="0"/>
      <w:marRight w:val="0"/>
      <w:marTop w:val="0"/>
      <w:marBottom w:val="0"/>
      <w:divBdr>
        <w:top w:val="none" w:sz="0" w:space="0" w:color="auto"/>
        <w:left w:val="none" w:sz="0" w:space="0" w:color="auto"/>
        <w:bottom w:val="none" w:sz="0" w:space="0" w:color="auto"/>
        <w:right w:val="none" w:sz="0" w:space="0" w:color="auto"/>
      </w:divBdr>
    </w:div>
    <w:div w:id="816074020">
      <w:bodyDiv w:val="1"/>
      <w:marLeft w:val="0"/>
      <w:marRight w:val="0"/>
      <w:marTop w:val="0"/>
      <w:marBottom w:val="0"/>
      <w:divBdr>
        <w:top w:val="none" w:sz="0" w:space="0" w:color="auto"/>
        <w:left w:val="none" w:sz="0" w:space="0" w:color="auto"/>
        <w:bottom w:val="none" w:sz="0" w:space="0" w:color="auto"/>
        <w:right w:val="none" w:sz="0" w:space="0" w:color="auto"/>
      </w:divBdr>
    </w:div>
    <w:div w:id="816603775">
      <w:bodyDiv w:val="1"/>
      <w:marLeft w:val="0"/>
      <w:marRight w:val="0"/>
      <w:marTop w:val="0"/>
      <w:marBottom w:val="0"/>
      <w:divBdr>
        <w:top w:val="none" w:sz="0" w:space="0" w:color="auto"/>
        <w:left w:val="none" w:sz="0" w:space="0" w:color="auto"/>
        <w:bottom w:val="none" w:sz="0" w:space="0" w:color="auto"/>
        <w:right w:val="none" w:sz="0" w:space="0" w:color="auto"/>
      </w:divBdr>
    </w:div>
    <w:div w:id="819422836">
      <w:bodyDiv w:val="1"/>
      <w:marLeft w:val="0"/>
      <w:marRight w:val="0"/>
      <w:marTop w:val="0"/>
      <w:marBottom w:val="0"/>
      <w:divBdr>
        <w:top w:val="none" w:sz="0" w:space="0" w:color="auto"/>
        <w:left w:val="none" w:sz="0" w:space="0" w:color="auto"/>
        <w:bottom w:val="none" w:sz="0" w:space="0" w:color="auto"/>
        <w:right w:val="none" w:sz="0" w:space="0" w:color="auto"/>
      </w:divBdr>
    </w:div>
    <w:div w:id="820271262">
      <w:bodyDiv w:val="1"/>
      <w:marLeft w:val="0"/>
      <w:marRight w:val="0"/>
      <w:marTop w:val="0"/>
      <w:marBottom w:val="0"/>
      <w:divBdr>
        <w:top w:val="none" w:sz="0" w:space="0" w:color="auto"/>
        <w:left w:val="none" w:sz="0" w:space="0" w:color="auto"/>
        <w:bottom w:val="none" w:sz="0" w:space="0" w:color="auto"/>
        <w:right w:val="none" w:sz="0" w:space="0" w:color="auto"/>
      </w:divBdr>
    </w:div>
    <w:div w:id="824786345">
      <w:bodyDiv w:val="1"/>
      <w:marLeft w:val="0"/>
      <w:marRight w:val="0"/>
      <w:marTop w:val="0"/>
      <w:marBottom w:val="0"/>
      <w:divBdr>
        <w:top w:val="none" w:sz="0" w:space="0" w:color="auto"/>
        <w:left w:val="none" w:sz="0" w:space="0" w:color="auto"/>
        <w:bottom w:val="none" w:sz="0" w:space="0" w:color="auto"/>
        <w:right w:val="none" w:sz="0" w:space="0" w:color="auto"/>
      </w:divBdr>
    </w:div>
    <w:div w:id="826673393">
      <w:bodyDiv w:val="1"/>
      <w:marLeft w:val="0"/>
      <w:marRight w:val="0"/>
      <w:marTop w:val="0"/>
      <w:marBottom w:val="0"/>
      <w:divBdr>
        <w:top w:val="none" w:sz="0" w:space="0" w:color="auto"/>
        <w:left w:val="none" w:sz="0" w:space="0" w:color="auto"/>
        <w:bottom w:val="none" w:sz="0" w:space="0" w:color="auto"/>
        <w:right w:val="none" w:sz="0" w:space="0" w:color="auto"/>
      </w:divBdr>
    </w:div>
    <w:div w:id="827090035">
      <w:bodyDiv w:val="1"/>
      <w:marLeft w:val="0"/>
      <w:marRight w:val="0"/>
      <w:marTop w:val="0"/>
      <w:marBottom w:val="0"/>
      <w:divBdr>
        <w:top w:val="none" w:sz="0" w:space="0" w:color="auto"/>
        <w:left w:val="none" w:sz="0" w:space="0" w:color="auto"/>
        <w:bottom w:val="none" w:sz="0" w:space="0" w:color="auto"/>
        <w:right w:val="none" w:sz="0" w:space="0" w:color="auto"/>
      </w:divBdr>
    </w:div>
    <w:div w:id="828406810">
      <w:bodyDiv w:val="1"/>
      <w:marLeft w:val="0"/>
      <w:marRight w:val="0"/>
      <w:marTop w:val="0"/>
      <w:marBottom w:val="0"/>
      <w:divBdr>
        <w:top w:val="none" w:sz="0" w:space="0" w:color="auto"/>
        <w:left w:val="none" w:sz="0" w:space="0" w:color="auto"/>
        <w:bottom w:val="none" w:sz="0" w:space="0" w:color="auto"/>
        <w:right w:val="none" w:sz="0" w:space="0" w:color="auto"/>
      </w:divBdr>
    </w:div>
    <w:div w:id="830410359">
      <w:bodyDiv w:val="1"/>
      <w:marLeft w:val="0"/>
      <w:marRight w:val="0"/>
      <w:marTop w:val="0"/>
      <w:marBottom w:val="0"/>
      <w:divBdr>
        <w:top w:val="none" w:sz="0" w:space="0" w:color="auto"/>
        <w:left w:val="none" w:sz="0" w:space="0" w:color="auto"/>
        <w:bottom w:val="none" w:sz="0" w:space="0" w:color="auto"/>
        <w:right w:val="none" w:sz="0" w:space="0" w:color="auto"/>
      </w:divBdr>
    </w:div>
    <w:div w:id="832070221">
      <w:bodyDiv w:val="1"/>
      <w:marLeft w:val="0"/>
      <w:marRight w:val="0"/>
      <w:marTop w:val="0"/>
      <w:marBottom w:val="0"/>
      <w:divBdr>
        <w:top w:val="none" w:sz="0" w:space="0" w:color="auto"/>
        <w:left w:val="none" w:sz="0" w:space="0" w:color="auto"/>
        <w:bottom w:val="none" w:sz="0" w:space="0" w:color="auto"/>
        <w:right w:val="none" w:sz="0" w:space="0" w:color="auto"/>
      </w:divBdr>
    </w:div>
    <w:div w:id="834690790">
      <w:bodyDiv w:val="1"/>
      <w:marLeft w:val="0"/>
      <w:marRight w:val="0"/>
      <w:marTop w:val="0"/>
      <w:marBottom w:val="0"/>
      <w:divBdr>
        <w:top w:val="none" w:sz="0" w:space="0" w:color="auto"/>
        <w:left w:val="none" w:sz="0" w:space="0" w:color="auto"/>
        <w:bottom w:val="none" w:sz="0" w:space="0" w:color="auto"/>
        <w:right w:val="none" w:sz="0" w:space="0" w:color="auto"/>
      </w:divBdr>
    </w:div>
    <w:div w:id="836532145">
      <w:bodyDiv w:val="1"/>
      <w:marLeft w:val="0"/>
      <w:marRight w:val="0"/>
      <w:marTop w:val="0"/>
      <w:marBottom w:val="0"/>
      <w:divBdr>
        <w:top w:val="none" w:sz="0" w:space="0" w:color="auto"/>
        <w:left w:val="none" w:sz="0" w:space="0" w:color="auto"/>
        <w:bottom w:val="none" w:sz="0" w:space="0" w:color="auto"/>
        <w:right w:val="none" w:sz="0" w:space="0" w:color="auto"/>
      </w:divBdr>
    </w:div>
    <w:div w:id="840196462">
      <w:bodyDiv w:val="1"/>
      <w:marLeft w:val="0"/>
      <w:marRight w:val="0"/>
      <w:marTop w:val="0"/>
      <w:marBottom w:val="0"/>
      <w:divBdr>
        <w:top w:val="none" w:sz="0" w:space="0" w:color="auto"/>
        <w:left w:val="none" w:sz="0" w:space="0" w:color="auto"/>
        <w:bottom w:val="none" w:sz="0" w:space="0" w:color="auto"/>
        <w:right w:val="none" w:sz="0" w:space="0" w:color="auto"/>
      </w:divBdr>
    </w:div>
    <w:div w:id="844783785">
      <w:bodyDiv w:val="1"/>
      <w:marLeft w:val="0"/>
      <w:marRight w:val="0"/>
      <w:marTop w:val="0"/>
      <w:marBottom w:val="0"/>
      <w:divBdr>
        <w:top w:val="none" w:sz="0" w:space="0" w:color="auto"/>
        <w:left w:val="none" w:sz="0" w:space="0" w:color="auto"/>
        <w:bottom w:val="none" w:sz="0" w:space="0" w:color="auto"/>
        <w:right w:val="none" w:sz="0" w:space="0" w:color="auto"/>
      </w:divBdr>
    </w:div>
    <w:div w:id="852182522">
      <w:bodyDiv w:val="1"/>
      <w:marLeft w:val="0"/>
      <w:marRight w:val="0"/>
      <w:marTop w:val="0"/>
      <w:marBottom w:val="0"/>
      <w:divBdr>
        <w:top w:val="none" w:sz="0" w:space="0" w:color="auto"/>
        <w:left w:val="none" w:sz="0" w:space="0" w:color="auto"/>
        <w:bottom w:val="none" w:sz="0" w:space="0" w:color="auto"/>
        <w:right w:val="none" w:sz="0" w:space="0" w:color="auto"/>
      </w:divBdr>
    </w:div>
    <w:div w:id="857043357">
      <w:bodyDiv w:val="1"/>
      <w:marLeft w:val="0"/>
      <w:marRight w:val="0"/>
      <w:marTop w:val="0"/>
      <w:marBottom w:val="0"/>
      <w:divBdr>
        <w:top w:val="none" w:sz="0" w:space="0" w:color="auto"/>
        <w:left w:val="none" w:sz="0" w:space="0" w:color="auto"/>
        <w:bottom w:val="none" w:sz="0" w:space="0" w:color="auto"/>
        <w:right w:val="none" w:sz="0" w:space="0" w:color="auto"/>
      </w:divBdr>
    </w:div>
    <w:div w:id="857159727">
      <w:bodyDiv w:val="1"/>
      <w:marLeft w:val="0"/>
      <w:marRight w:val="0"/>
      <w:marTop w:val="0"/>
      <w:marBottom w:val="0"/>
      <w:divBdr>
        <w:top w:val="none" w:sz="0" w:space="0" w:color="auto"/>
        <w:left w:val="none" w:sz="0" w:space="0" w:color="auto"/>
        <w:bottom w:val="none" w:sz="0" w:space="0" w:color="auto"/>
        <w:right w:val="none" w:sz="0" w:space="0" w:color="auto"/>
      </w:divBdr>
    </w:div>
    <w:div w:id="858088171">
      <w:bodyDiv w:val="1"/>
      <w:marLeft w:val="0"/>
      <w:marRight w:val="0"/>
      <w:marTop w:val="0"/>
      <w:marBottom w:val="0"/>
      <w:divBdr>
        <w:top w:val="none" w:sz="0" w:space="0" w:color="auto"/>
        <w:left w:val="none" w:sz="0" w:space="0" w:color="auto"/>
        <w:bottom w:val="none" w:sz="0" w:space="0" w:color="auto"/>
        <w:right w:val="none" w:sz="0" w:space="0" w:color="auto"/>
      </w:divBdr>
    </w:div>
    <w:div w:id="860699528">
      <w:bodyDiv w:val="1"/>
      <w:marLeft w:val="0"/>
      <w:marRight w:val="0"/>
      <w:marTop w:val="0"/>
      <w:marBottom w:val="0"/>
      <w:divBdr>
        <w:top w:val="none" w:sz="0" w:space="0" w:color="auto"/>
        <w:left w:val="none" w:sz="0" w:space="0" w:color="auto"/>
        <w:bottom w:val="none" w:sz="0" w:space="0" w:color="auto"/>
        <w:right w:val="none" w:sz="0" w:space="0" w:color="auto"/>
      </w:divBdr>
    </w:div>
    <w:div w:id="862792168">
      <w:bodyDiv w:val="1"/>
      <w:marLeft w:val="0"/>
      <w:marRight w:val="0"/>
      <w:marTop w:val="0"/>
      <w:marBottom w:val="0"/>
      <w:divBdr>
        <w:top w:val="none" w:sz="0" w:space="0" w:color="auto"/>
        <w:left w:val="none" w:sz="0" w:space="0" w:color="auto"/>
        <w:bottom w:val="none" w:sz="0" w:space="0" w:color="auto"/>
        <w:right w:val="none" w:sz="0" w:space="0" w:color="auto"/>
      </w:divBdr>
    </w:div>
    <w:div w:id="863204784">
      <w:bodyDiv w:val="1"/>
      <w:marLeft w:val="0"/>
      <w:marRight w:val="0"/>
      <w:marTop w:val="0"/>
      <w:marBottom w:val="0"/>
      <w:divBdr>
        <w:top w:val="none" w:sz="0" w:space="0" w:color="auto"/>
        <w:left w:val="none" w:sz="0" w:space="0" w:color="auto"/>
        <w:bottom w:val="none" w:sz="0" w:space="0" w:color="auto"/>
        <w:right w:val="none" w:sz="0" w:space="0" w:color="auto"/>
      </w:divBdr>
    </w:div>
    <w:div w:id="866065720">
      <w:bodyDiv w:val="1"/>
      <w:marLeft w:val="0"/>
      <w:marRight w:val="0"/>
      <w:marTop w:val="0"/>
      <w:marBottom w:val="0"/>
      <w:divBdr>
        <w:top w:val="none" w:sz="0" w:space="0" w:color="auto"/>
        <w:left w:val="none" w:sz="0" w:space="0" w:color="auto"/>
        <w:bottom w:val="none" w:sz="0" w:space="0" w:color="auto"/>
        <w:right w:val="none" w:sz="0" w:space="0" w:color="auto"/>
      </w:divBdr>
    </w:div>
    <w:div w:id="871453809">
      <w:bodyDiv w:val="1"/>
      <w:marLeft w:val="0"/>
      <w:marRight w:val="0"/>
      <w:marTop w:val="0"/>
      <w:marBottom w:val="0"/>
      <w:divBdr>
        <w:top w:val="none" w:sz="0" w:space="0" w:color="auto"/>
        <w:left w:val="none" w:sz="0" w:space="0" w:color="auto"/>
        <w:bottom w:val="none" w:sz="0" w:space="0" w:color="auto"/>
        <w:right w:val="none" w:sz="0" w:space="0" w:color="auto"/>
      </w:divBdr>
    </w:div>
    <w:div w:id="872763487">
      <w:bodyDiv w:val="1"/>
      <w:marLeft w:val="0"/>
      <w:marRight w:val="0"/>
      <w:marTop w:val="0"/>
      <w:marBottom w:val="0"/>
      <w:divBdr>
        <w:top w:val="none" w:sz="0" w:space="0" w:color="auto"/>
        <w:left w:val="none" w:sz="0" w:space="0" w:color="auto"/>
        <w:bottom w:val="none" w:sz="0" w:space="0" w:color="auto"/>
        <w:right w:val="none" w:sz="0" w:space="0" w:color="auto"/>
      </w:divBdr>
    </w:div>
    <w:div w:id="873729627">
      <w:bodyDiv w:val="1"/>
      <w:marLeft w:val="0"/>
      <w:marRight w:val="0"/>
      <w:marTop w:val="0"/>
      <w:marBottom w:val="0"/>
      <w:divBdr>
        <w:top w:val="none" w:sz="0" w:space="0" w:color="auto"/>
        <w:left w:val="none" w:sz="0" w:space="0" w:color="auto"/>
        <w:bottom w:val="none" w:sz="0" w:space="0" w:color="auto"/>
        <w:right w:val="none" w:sz="0" w:space="0" w:color="auto"/>
      </w:divBdr>
    </w:div>
    <w:div w:id="875199729">
      <w:bodyDiv w:val="1"/>
      <w:marLeft w:val="0"/>
      <w:marRight w:val="0"/>
      <w:marTop w:val="0"/>
      <w:marBottom w:val="0"/>
      <w:divBdr>
        <w:top w:val="none" w:sz="0" w:space="0" w:color="auto"/>
        <w:left w:val="none" w:sz="0" w:space="0" w:color="auto"/>
        <w:bottom w:val="none" w:sz="0" w:space="0" w:color="auto"/>
        <w:right w:val="none" w:sz="0" w:space="0" w:color="auto"/>
      </w:divBdr>
    </w:div>
    <w:div w:id="876354668">
      <w:bodyDiv w:val="1"/>
      <w:marLeft w:val="0"/>
      <w:marRight w:val="0"/>
      <w:marTop w:val="0"/>
      <w:marBottom w:val="0"/>
      <w:divBdr>
        <w:top w:val="none" w:sz="0" w:space="0" w:color="auto"/>
        <w:left w:val="none" w:sz="0" w:space="0" w:color="auto"/>
        <w:bottom w:val="none" w:sz="0" w:space="0" w:color="auto"/>
        <w:right w:val="none" w:sz="0" w:space="0" w:color="auto"/>
      </w:divBdr>
    </w:div>
    <w:div w:id="878392163">
      <w:bodyDiv w:val="1"/>
      <w:marLeft w:val="0"/>
      <w:marRight w:val="0"/>
      <w:marTop w:val="0"/>
      <w:marBottom w:val="0"/>
      <w:divBdr>
        <w:top w:val="none" w:sz="0" w:space="0" w:color="auto"/>
        <w:left w:val="none" w:sz="0" w:space="0" w:color="auto"/>
        <w:bottom w:val="none" w:sz="0" w:space="0" w:color="auto"/>
        <w:right w:val="none" w:sz="0" w:space="0" w:color="auto"/>
      </w:divBdr>
    </w:div>
    <w:div w:id="891696219">
      <w:bodyDiv w:val="1"/>
      <w:marLeft w:val="0"/>
      <w:marRight w:val="0"/>
      <w:marTop w:val="0"/>
      <w:marBottom w:val="0"/>
      <w:divBdr>
        <w:top w:val="none" w:sz="0" w:space="0" w:color="auto"/>
        <w:left w:val="none" w:sz="0" w:space="0" w:color="auto"/>
        <w:bottom w:val="none" w:sz="0" w:space="0" w:color="auto"/>
        <w:right w:val="none" w:sz="0" w:space="0" w:color="auto"/>
      </w:divBdr>
    </w:div>
    <w:div w:id="892694422">
      <w:bodyDiv w:val="1"/>
      <w:marLeft w:val="0"/>
      <w:marRight w:val="0"/>
      <w:marTop w:val="0"/>
      <w:marBottom w:val="0"/>
      <w:divBdr>
        <w:top w:val="none" w:sz="0" w:space="0" w:color="auto"/>
        <w:left w:val="none" w:sz="0" w:space="0" w:color="auto"/>
        <w:bottom w:val="none" w:sz="0" w:space="0" w:color="auto"/>
        <w:right w:val="none" w:sz="0" w:space="0" w:color="auto"/>
      </w:divBdr>
    </w:div>
    <w:div w:id="893126180">
      <w:bodyDiv w:val="1"/>
      <w:marLeft w:val="0"/>
      <w:marRight w:val="0"/>
      <w:marTop w:val="0"/>
      <w:marBottom w:val="0"/>
      <w:divBdr>
        <w:top w:val="none" w:sz="0" w:space="0" w:color="auto"/>
        <w:left w:val="none" w:sz="0" w:space="0" w:color="auto"/>
        <w:bottom w:val="none" w:sz="0" w:space="0" w:color="auto"/>
        <w:right w:val="none" w:sz="0" w:space="0" w:color="auto"/>
      </w:divBdr>
    </w:div>
    <w:div w:id="894436668">
      <w:bodyDiv w:val="1"/>
      <w:marLeft w:val="0"/>
      <w:marRight w:val="0"/>
      <w:marTop w:val="0"/>
      <w:marBottom w:val="0"/>
      <w:divBdr>
        <w:top w:val="none" w:sz="0" w:space="0" w:color="auto"/>
        <w:left w:val="none" w:sz="0" w:space="0" w:color="auto"/>
        <w:bottom w:val="none" w:sz="0" w:space="0" w:color="auto"/>
        <w:right w:val="none" w:sz="0" w:space="0" w:color="auto"/>
      </w:divBdr>
    </w:div>
    <w:div w:id="895318723">
      <w:bodyDiv w:val="1"/>
      <w:marLeft w:val="0"/>
      <w:marRight w:val="0"/>
      <w:marTop w:val="0"/>
      <w:marBottom w:val="0"/>
      <w:divBdr>
        <w:top w:val="none" w:sz="0" w:space="0" w:color="auto"/>
        <w:left w:val="none" w:sz="0" w:space="0" w:color="auto"/>
        <w:bottom w:val="none" w:sz="0" w:space="0" w:color="auto"/>
        <w:right w:val="none" w:sz="0" w:space="0" w:color="auto"/>
      </w:divBdr>
    </w:div>
    <w:div w:id="895700957">
      <w:bodyDiv w:val="1"/>
      <w:marLeft w:val="0"/>
      <w:marRight w:val="0"/>
      <w:marTop w:val="0"/>
      <w:marBottom w:val="0"/>
      <w:divBdr>
        <w:top w:val="none" w:sz="0" w:space="0" w:color="auto"/>
        <w:left w:val="none" w:sz="0" w:space="0" w:color="auto"/>
        <w:bottom w:val="none" w:sz="0" w:space="0" w:color="auto"/>
        <w:right w:val="none" w:sz="0" w:space="0" w:color="auto"/>
      </w:divBdr>
    </w:div>
    <w:div w:id="896160038">
      <w:bodyDiv w:val="1"/>
      <w:marLeft w:val="0"/>
      <w:marRight w:val="0"/>
      <w:marTop w:val="0"/>
      <w:marBottom w:val="0"/>
      <w:divBdr>
        <w:top w:val="none" w:sz="0" w:space="0" w:color="auto"/>
        <w:left w:val="none" w:sz="0" w:space="0" w:color="auto"/>
        <w:bottom w:val="none" w:sz="0" w:space="0" w:color="auto"/>
        <w:right w:val="none" w:sz="0" w:space="0" w:color="auto"/>
      </w:divBdr>
    </w:div>
    <w:div w:id="897547402">
      <w:bodyDiv w:val="1"/>
      <w:marLeft w:val="0"/>
      <w:marRight w:val="0"/>
      <w:marTop w:val="0"/>
      <w:marBottom w:val="0"/>
      <w:divBdr>
        <w:top w:val="none" w:sz="0" w:space="0" w:color="auto"/>
        <w:left w:val="none" w:sz="0" w:space="0" w:color="auto"/>
        <w:bottom w:val="none" w:sz="0" w:space="0" w:color="auto"/>
        <w:right w:val="none" w:sz="0" w:space="0" w:color="auto"/>
      </w:divBdr>
    </w:div>
    <w:div w:id="898708647">
      <w:bodyDiv w:val="1"/>
      <w:marLeft w:val="0"/>
      <w:marRight w:val="0"/>
      <w:marTop w:val="0"/>
      <w:marBottom w:val="0"/>
      <w:divBdr>
        <w:top w:val="none" w:sz="0" w:space="0" w:color="auto"/>
        <w:left w:val="none" w:sz="0" w:space="0" w:color="auto"/>
        <w:bottom w:val="none" w:sz="0" w:space="0" w:color="auto"/>
        <w:right w:val="none" w:sz="0" w:space="0" w:color="auto"/>
      </w:divBdr>
    </w:div>
    <w:div w:id="901913536">
      <w:bodyDiv w:val="1"/>
      <w:marLeft w:val="0"/>
      <w:marRight w:val="0"/>
      <w:marTop w:val="0"/>
      <w:marBottom w:val="0"/>
      <w:divBdr>
        <w:top w:val="none" w:sz="0" w:space="0" w:color="auto"/>
        <w:left w:val="none" w:sz="0" w:space="0" w:color="auto"/>
        <w:bottom w:val="none" w:sz="0" w:space="0" w:color="auto"/>
        <w:right w:val="none" w:sz="0" w:space="0" w:color="auto"/>
      </w:divBdr>
    </w:div>
    <w:div w:id="904606042">
      <w:bodyDiv w:val="1"/>
      <w:marLeft w:val="0"/>
      <w:marRight w:val="0"/>
      <w:marTop w:val="0"/>
      <w:marBottom w:val="0"/>
      <w:divBdr>
        <w:top w:val="none" w:sz="0" w:space="0" w:color="auto"/>
        <w:left w:val="none" w:sz="0" w:space="0" w:color="auto"/>
        <w:bottom w:val="none" w:sz="0" w:space="0" w:color="auto"/>
        <w:right w:val="none" w:sz="0" w:space="0" w:color="auto"/>
      </w:divBdr>
    </w:div>
    <w:div w:id="906574224">
      <w:bodyDiv w:val="1"/>
      <w:marLeft w:val="0"/>
      <w:marRight w:val="0"/>
      <w:marTop w:val="0"/>
      <w:marBottom w:val="0"/>
      <w:divBdr>
        <w:top w:val="none" w:sz="0" w:space="0" w:color="auto"/>
        <w:left w:val="none" w:sz="0" w:space="0" w:color="auto"/>
        <w:bottom w:val="none" w:sz="0" w:space="0" w:color="auto"/>
        <w:right w:val="none" w:sz="0" w:space="0" w:color="auto"/>
      </w:divBdr>
    </w:div>
    <w:div w:id="914360949">
      <w:bodyDiv w:val="1"/>
      <w:marLeft w:val="0"/>
      <w:marRight w:val="0"/>
      <w:marTop w:val="0"/>
      <w:marBottom w:val="0"/>
      <w:divBdr>
        <w:top w:val="none" w:sz="0" w:space="0" w:color="auto"/>
        <w:left w:val="none" w:sz="0" w:space="0" w:color="auto"/>
        <w:bottom w:val="none" w:sz="0" w:space="0" w:color="auto"/>
        <w:right w:val="none" w:sz="0" w:space="0" w:color="auto"/>
      </w:divBdr>
    </w:div>
    <w:div w:id="916551484">
      <w:bodyDiv w:val="1"/>
      <w:marLeft w:val="0"/>
      <w:marRight w:val="0"/>
      <w:marTop w:val="0"/>
      <w:marBottom w:val="0"/>
      <w:divBdr>
        <w:top w:val="none" w:sz="0" w:space="0" w:color="auto"/>
        <w:left w:val="none" w:sz="0" w:space="0" w:color="auto"/>
        <w:bottom w:val="none" w:sz="0" w:space="0" w:color="auto"/>
        <w:right w:val="none" w:sz="0" w:space="0" w:color="auto"/>
      </w:divBdr>
    </w:div>
    <w:div w:id="918095827">
      <w:bodyDiv w:val="1"/>
      <w:marLeft w:val="0"/>
      <w:marRight w:val="0"/>
      <w:marTop w:val="0"/>
      <w:marBottom w:val="0"/>
      <w:divBdr>
        <w:top w:val="none" w:sz="0" w:space="0" w:color="auto"/>
        <w:left w:val="none" w:sz="0" w:space="0" w:color="auto"/>
        <w:bottom w:val="none" w:sz="0" w:space="0" w:color="auto"/>
        <w:right w:val="none" w:sz="0" w:space="0" w:color="auto"/>
      </w:divBdr>
    </w:div>
    <w:div w:id="923299532">
      <w:bodyDiv w:val="1"/>
      <w:marLeft w:val="0"/>
      <w:marRight w:val="0"/>
      <w:marTop w:val="0"/>
      <w:marBottom w:val="0"/>
      <w:divBdr>
        <w:top w:val="none" w:sz="0" w:space="0" w:color="auto"/>
        <w:left w:val="none" w:sz="0" w:space="0" w:color="auto"/>
        <w:bottom w:val="none" w:sz="0" w:space="0" w:color="auto"/>
        <w:right w:val="none" w:sz="0" w:space="0" w:color="auto"/>
      </w:divBdr>
    </w:div>
    <w:div w:id="926578903">
      <w:bodyDiv w:val="1"/>
      <w:marLeft w:val="0"/>
      <w:marRight w:val="0"/>
      <w:marTop w:val="0"/>
      <w:marBottom w:val="0"/>
      <w:divBdr>
        <w:top w:val="none" w:sz="0" w:space="0" w:color="auto"/>
        <w:left w:val="none" w:sz="0" w:space="0" w:color="auto"/>
        <w:bottom w:val="none" w:sz="0" w:space="0" w:color="auto"/>
        <w:right w:val="none" w:sz="0" w:space="0" w:color="auto"/>
      </w:divBdr>
    </w:div>
    <w:div w:id="926767265">
      <w:bodyDiv w:val="1"/>
      <w:marLeft w:val="0"/>
      <w:marRight w:val="0"/>
      <w:marTop w:val="0"/>
      <w:marBottom w:val="0"/>
      <w:divBdr>
        <w:top w:val="none" w:sz="0" w:space="0" w:color="auto"/>
        <w:left w:val="none" w:sz="0" w:space="0" w:color="auto"/>
        <w:bottom w:val="none" w:sz="0" w:space="0" w:color="auto"/>
        <w:right w:val="none" w:sz="0" w:space="0" w:color="auto"/>
      </w:divBdr>
    </w:div>
    <w:div w:id="926841404">
      <w:bodyDiv w:val="1"/>
      <w:marLeft w:val="0"/>
      <w:marRight w:val="0"/>
      <w:marTop w:val="0"/>
      <w:marBottom w:val="0"/>
      <w:divBdr>
        <w:top w:val="none" w:sz="0" w:space="0" w:color="auto"/>
        <w:left w:val="none" w:sz="0" w:space="0" w:color="auto"/>
        <w:bottom w:val="none" w:sz="0" w:space="0" w:color="auto"/>
        <w:right w:val="none" w:sz="0" w:space="0" w:color="auto"/>
      </w:divBdr>
    </w:div>
    <w:div w:id="928542196">
      <w:bodyDiv w:val="1"/>
      <w:marLeft w:val="0"/>
      <w:marRight w:val="0"/>
      <w:marTop w:val="0"/>
      <w:marBottom w:val="0"/>
      <w:divBdr>
        <w:top w:val="none" w:sz="0" w:space="0" w:color="auto"/>
        <w:left w:val="none" w:sz="0" w:space="0" w:color="auto"/>
        <w:bottom w:val="none" w:sz="0" w:space="0" w:color="auto"/>
        <w:right w:val="none" w:sz="0" w:space="0" w:color="auto"/>
      </w:divBdr>
    </w:div>
    <w:div w:id="928585456">
      <w:bodyDiv w:val="1"/>
      <w:marLeft w:val="0"/>
      <w:marRight w:val="0"/>
      <w:marTop w:val="0"/>
      <w:marBottom w:val="0"/>
      <w:divBdr>
        <w:top w:val="none" w:sz="0" w:space="0" w:color="auto"/>
        <w:left w:val="none" w:sz="0" w:space="0" w:color="auto"/>
        <w:bottom w:val="none" w:sz="0" w:space="0" w:color="auto"/>
        <w:right w:val="none" w:sz="0" w:space="0" w:color="auto"/>
      </w:divBdr>
    </w:div>
    <w:div w:id="929655809">
      <w:bodyDiv w:val="1"/>
      <w:marLeft w:val="0"/>
      <w:marRight w:val="0"/>
      <w:marTop w:val="0"/>
      <w:marBottom w:val="0"/>
      <w:divBdr>
        <w:top w:val="none" w:sz="0" w:space="0" w:color="auto"/>
        <w:left w:val="none" w:sz="0" w:space="0" w:color="auto"/>
        <w:bottom w:val="none" w:sz="0" w:space="0" w:color="auto"/>
        <w:right w:val="none" w:sz="0" w:space="0" w:color="auto"/>
      </w:divBdr>
    </w:div>
    <w:div w:id="930042010">
      <w:bodyDiv w:val="1"/>
      <w:marLeft w:val="0"/>
      <w:marRight w:val="0"/>
      <w:marTop w:val="0"/>
      <w:marBottom w:val="0"/>
      <w:divBdr>
        <w:top w:val="none" w:sz="0" w:space="0" w:color="auto"/>
        <w:left w:val="none" w:sz="0" w:space="0" w:color="auto"/>
        <w:bottom w:val="none" w:sz="0" w:space="0" w:color="auto"/>
        <w:right w:val="none" w:sz="0" w:space="0" w:color="auto"/>
      </w:divBdr>
    </w:div>
    <w:div w:id="931355894">
      <w:bodyDiv w:val="1"/>
      <w:marLeft w:val="0"/>
      <w:marRight w:val="0"/>
      <w:marTop w:val="0"/>
      <w:marBottom w:val="0"/>
      <w:divBdr>
        <w:top w:val="none" w:sz="0" w:space="0" w:color="auto"/>
        <w:left w:val="none" w:sz="0" w:space="0" w:color="auto"/>
        <w:bottom w:val="none" w:sz="0" w:space="0" w:color="auto"/>
        <w:right w:val="none" w:sz="0" w:space="0" w:color="auto"/>
      </w:divBdr>
    </w:div>
    <w:div w:id="931544292">
      <w:bodyDiv w:val="1"/>
      <w:marLeft w:val="0"/>
      <w:marRight w:val="0"/>
      <w:marTop w:val="0"/>
      <w:marBottom w:val="0"/>
      <w:divBdr>
        <w:top w:val="none" w:sz="0" w:space="0" w:color="auto"/>
        <w:left w:val="none" w:sz="0" w:space="0" w:color="auto"/>
        <w:bottom w:val="none" w:sz="0" w:space="0" w:color="auto"/>
        <w:right w:val="none" w:sz="0" w:space="0" w:color="auto"/>
      </w:divBdr>
    </w:div>
    <w:div w:id="939724072">
      <w:bodyDiv w:val="1"/>
      <w:marLeft w:val="0"/>
      <w:marRight w:val="0"/>
      <w:marTop w:val="0"/>
      <w:marBottom w:val="0"/>
      <w:divBdr>
        <w:top w:val="none" w:sz="0" w:space="0" w:color="auto"/>
        <w:left w:val="none" w:sz="0" w:space="0" w:color="auto"/>
        <w:bottom w:val="none" w:sz="0" w:space="0" w:color="auto"/>
        <w:right w:val="none" w:sz="0" w:space="0" w:color="auto"/>
      </w:divBdr>
    </w:div>
    <w:div w:id="941449170">
      <w:bodyDiv w:val="1"/>
      <w:marLeft w:val="0"/>
      <w:marRight w:val="0"/>
      <w:marTop w:val="0"/>
      <w:marBottom w:val="0"/>
      <w:divBdr>
        <w:top w:val="none" w:sz="0" w:space="0" w:color="auto"/>
        <w:left w:val="none" w:sz="0" w:space="0" w:color="auto"/>
        <w:bottom w:val="none" w:sz="0" w:space="0" w:color="auto"/>
        <w:right w:val="none" w:sz="0" w:space="0" w:color="auto"/>
      </w:divBdr>
    </w:div>
    <w:div w:id="943151018">
      <w:bodyDiv w:val="1"/>
      <w:marLeft w:val="0"/>
      <w:marRight w:val="0"/>
      <w:marTop w:val="0"/>
      <w:marBottom w:val="0"/>
      <w:divBdr>
        <w:top w:val="none" w:sz="0" w:space="0" w:color="auto"/>
        <w:left w:val="none" w:sz="0" w:space="0" w:color="auto"/>
        <w:bottom w:val="none" w:sz="0" w:space="0" w:color="auto"/>
        <w:right w:val="none" w:sz="0" w:space="0" w:color="auto"/>
      </w:divBdr>
    </w:div>
    <w:div w:id="943154012">
      <w:bodyDiv w:val="1"/>
      <w:marLeft w:val="0"/>
      <w:marRight w:val="0"/>
      <w:marTop w:val="0"/>
      <w:marBottom w:val="0"/>
      <w:divBdr>
        <w:top w:val="none" w:sz="0" w:space="0" w:color="auto"/>
        <w:left w:val="none" w:sz="0" w:space="0" w:color="auto"/>
        <w:bottom w:val="none" w:sz="0" w:space="0" w:color="auto"/>
        <w:right w:val="none" w:sz="0" w:space="0" w:color="auto"/>
      </w:divBdr>
    </w:div>
    <w:div w:id="944969223">
      <w:bodyDiv w:val="1"/>
      <w:marLeft w:val="0"/>
      <w:marRight w:val="0"/>
      <w:marTop w:val="0"/>
      <w:marBottom w:val="0"/>
      <w:divBdr>
        <w:top w:val="none" w:sz="0" w:space="0" w:color="auto"/>
        <w:left w:val="none" w:sz="0" w:space="0" w:color="auto"/>
        <w:bottom w:val="none" w:sz="0" w:space="0" w:color="auto"/>
        <w:right w:val="none" w:sz="0" w:space="0" w:color="auto"/>
      </w:divBdr>
    </w:div>
    <w:div w:id="946352385">
      <w:bodyDiv w:val="1"/>
      <w:marLeft w:val="0"/>
      <w:marRight w:val="0"/>
      <w:marTop w:val="0"/>
      <w:marBottom w:val="0"/>
      <w:divBdr>
        <w:top w:val="none" w:sz="0" w:space="0" w:color="auto"/>
        <w:left w:val="none" w:sz="0" w:space="0" w:color="auto"/>
        <w:bottom w:val="none" w:sz="0" w:space="0" w:color="auto"/>
        <w:right w:val="none" w:sz="0" w:space="0" w:color="auto"/>
      </w:divBdr>
    </w:div>
    <w:div w:id="949894105">
      <w:bodyDiv w:val="1"/>
      <w:marLeft w:val="0"/>
      <w:marRight w:val="0"/>
      <w:marTop w:val="0"/>
      <w:marBottom w:val="0"/>
      <w:divBdr>
        <w:top w:val="none" w:sz="0" w:space="0" w:color="auto"/>
        <w:left w:val="none" w:sz="0" w:space="0" w:color="auto"/>
        <w:bottom w:val="none" w:sz="0" w:space="0" w:color="auto"/>
        <w:right w:val="none" w:sz="0" w:space="0" w:color="auto"/>
      </w:divBdr>
    </w:div>
    <w:div w:id="961114562">
      <w:bodyDiv w:val="1"/>
      <w:marLeft w:val="0"/>
      <w:marRight w:val="0"/>
      <w:marTop w:val="0"/>
      <w:marBottom w:val="0"/>
      <w:divBdr>
        <w:top w:val="none" w:sz="0" w:space="0" w:color="auto"/>
        <w:left w:val="none" w:sz="0" w:space="0" w:color="auto"/>
        <w:bottom w:val="none" w:sz="0" w:space="0" w:color="auto"/>
        <w:right w:val="none" w:sz="0" w:space="0" w:color="auto"/>
      </w:divBdr>
    </w:div>
    <w:div w:id="962034207">
      <w:bodyDiv w:val="1"/>
      <w:marLeft w:val="0"/>
      <w:marRight w:val="0"/>
      <w:marTop w:val="0"/>
      <w:marBottom w:val="0"/>
      <w:divBdr>
        <w:top w:val="none" w:sz="0" w:space="0" w:color="auto"/>
        <w:left w:val="none" w:sz="0" w:space="0" w:color="auto"/>
        <w:bottom w:val="none" w:sz="0" w:space="0" w:color="auto"/>
        <w:right w:val="none" w:sz="0" w:space="0" w:color="auto"/>
      </w:divBdr>
    </w:div>
    <w:div w:id="965548050">
      <w:bodyDiv w:val="1"/>
      <w:marLeft w:val="0"/>
      <w:marRight w:val="0"/>
      <w:marTop w:val="0"/>
      <w:marBottom w:val="0"/>
      <w:divBdr>
        <w:top w:val="none" w:sz="0" w:space="0" w:color="auto"/>
        <w:left w:val="none" w:sz="0" w:space="0" w:color="auto"/>
        <w:bottom w:val="none" w:sz="0" w:space="0" w:color="auto"/>
        <w:right w:val="none" w:sz="0" w:space="0" w:color="auto"/>
      </w:divBdr>
    </w:div>
    <w:div w:id="971516834">
      <w:bodyDiv w:val="1"/>
      <w:marLeft w:val="0"/>
      <w:marRight w:val="0"/>
      <w:marTop w:val="0"/>
      <w:marBottom w:val="0"/>
      <w:divBdr>
        <w:top w:val="none" w:sz="0" w:space="0" w:color="auto"/>
        <w:left w:val="none" w:sz="0" w:space="0" w:color="auto"/>
        <w:bottom w:val="none" w:sz="0" w:space="0" w:color="auto"/>
        <w:right w:val="none" w:sz="0" w:space="0" w:color="auto"/>
      </w:divBdr>
    </w:div>
    <w:div w:id="977563760">
      <w:bodyDiv w:val="1"/>
      <w:marLeft w:val="0"/>
      <w:marRight w:val="0"/>
      <w:marTop w:val="0"/>
      <w:marBottom w:val="0"/>
      <w:divBdr>
        <w:top w:val="none" w:sz="0" w:space="0" w:color="auto"/>
        <w:left w:val="none" w:sz="0" w:space="0" w:color="auto"/>
        <w:bottom w:val="none" w:sz="0" w:space="0" w:color="auto"/>
        <w:right w:val="none" w:sz="0" w:space="0" w:color="auto"/>
      </w:divBdr>
    </w:div>
    <w:div w:id="982006310">
      <w:bodyDiv w:val="1"/>
      <w:marLeft w:val="0"/>
      <w:marRight w:val="0"/>
      <w:marTop w:val="0"/>
      <w:marBottom w:val="0"/>
      <w:divBdr>
        <w:top w:val="none" w:sz="0" w:space="0" w:color="auto"/>
        <w:left w:val="none" w:sz="0" w:space="0" w:color="auto"/>
        <w:bottom w:val="none" w:sz="0" w:space="0" w:color="auto"/>
        <w:right w:val="none" w:sz="0" w:space="0" w:color="auto"/>
      </w:divBdr>
    </w:div>
    <w:div w:id="983121766">
      <w:bodyDiv w:val="1"/>
      <w:marLeft w:val="0"/>
      <w:marRight w:val="0"/>
      <w:marTop w:val="0"/>
      <w:marBottom w:val="0"/>
      <w:divBdr>
        <w:top w:val="none" w:sz="0" w:space="0" w:color="auto"/>
        <w:left w:val="none" w:sz="0" w:space="0" w:color="auto"/>
        <w:bottom w:val="none" w:sz="0" w:space="0" w:color="auto"/>
        <w:right w:val="none" w:sz="0" w:space="0" w:color="auto"/>
      </w:divBdr>
    </w:div>
    <w:div w:id="984309525">
      <w:bodyDiv w:val="1"/>
      <w:marLeft w:val="0"/>
      <w:marRight w:val="0"/>
      <w:marTop w:val="0"/>
      <w:marBottom w:val="0"/>
      <w:divBdr>
        <w:top w:val="none" w:sz="0" w:space="0" w:color="auto"/>
        <w:left w:val="none" w:sz="0" w:space="0" w:color="auto"/>
        <w:bottom w:val="none" w:sz="0" w:space="0" w:color="auto"/>
        <w:right w:val="none" w:sz="0" w:space="0" w:color="auto"/>
      </w:divBdr>
    </w:div>
    <w:div w:id="984317370">
      <w:bodyDiv w:val="1"/>
      <w:marLeft w:val="0"/>
      <w:marRight w:val="0"/>
      <w:marTop w:val="0"/>
      <w:marBottom w:val="0"/>
      <w:divBdr>
        <w:top w:val="none" w:sz="0" w:space="0" w:color="auto"/>
        <w:left w:val="none" w:sz="0" w:space="0" w:color="auto"/>
        <w:bottom w:val="none" w:sz="0" w:space="0" w:color="auto"/>
        <w:right w:val="none" w:sz="0" w:space="0" w:color="auto"/>
      </w:divBdr>
    </w:div>
    <w:div w:id="989334727">
      <w:bodyDiv w:val="1"/>
      <w:marLeft w:val="0"/>
      <w:marRight w:val="0"/>
      <w:marTop w:val="0"/>
      <w:marBottom w:val="0"/>
      <w:divBdr>
        <w:top w:val="none" w:sz="0" w:space="0" w:color="auto"/>
        <w:left w:val="none" w:sz="0" w:space="0" w:color="auto"/>
        <w:bottom w:val="none" w:sz="0" w:space="0" w:color="auto"/>
        <w:right w:val="none" w:sz="0" w:space="0" w:color="auto"/>
      </w:divBdr>
    </w:div>
    <w:div w:id="989407716">
      <w:bodyDiv w:val="1"/>
      <w:marLeft w:val="0"/>
      <w:marRight w:val="0"/>
      <w:marTop w:val="0"/>
      <w:marBottom w:val="0"/>
      <w:divBdr>
        <w:top w:val="none" w:sz="0" w:space="0" w:color="auto"/>
        <w:left w:val="none" w:sz="0" w:space="0" w:color="auto"/>
        <w:bottom w:val="none" w:sz="0" w:space="0" w:color="auto"/>
        <w:right w:val="none" w:sz="0" w:space="0" w:color="auto"/>
      </w:divBdr>
    </w:div>
    <w:div w:id="992559746">
      <w:bodyDiv w:val="1"/>
      <w:marLeft w:val="0"/>
      <w:marRight w:val="0"/>
      <w:marTop w:val="0"/>
      <w:marBottom w:val="0"/>
      <w:divBdr>
        <w:top w:val="none" w:sz="0" w:space="0" w:color="auto"/>
        <w:left w:val="none" w:sz="0" w:space="0" w:color="auto"/>
        <w:bottom w:val="none" w:sz="0" w:space="0" w:color="auto"/>
        <w:right w:val="none" w:sz="0" w:space="0" w:color="auto"/>
      </w:divBdr>
    </w:div>
    <w:div w:id="994532848">
      <w:bodyDiv w:val="1"/>
      <w:marLeft w:val="0"/>
      <w:marRight w:val="0"/>
      <w:marTop w:val="0"/>
      <w:marBottom w:val="0"/>
      <w:divBdr>
        <w:top w:val="none" w:sz="0" w:space="0" w:color="auto"/>
        <w:left w:val="none" w:sz="0" w:space="0" w:color="auto"/>
        <w:bottom w:val="none" w:sz="0" w:space="0" w:color="auto"/>
        <w:right w:val="none" w:sz="0" w:space="0" w:color="auto"/>
      </w:divBdr>
    </w:div>
    <w:div w:id="996614596">
      <w:bodyDiv w:val="1"/>
      <w:marLeft w:val="0"/>
      <w:marRight w:val="0"/>
      <w:marTop w:val="0"/>
      <w:marBottom w:val="0"/>
      <w:divBdr>
        <w:top w:val="none" w:sz="0" w:space="0" w:color="auto"/>
        <w:left w:val="none" w:sz="0" w:space="0" w:color="auto"/>
        <w:bottom w:val="none" w:sz="0" w:space="0" w:color="auto"/>
        <w:right w:val="none" w:sz="0" w:space="0" w:color="auto"/>
      </w:divBdr>
    </w:div>
    <w:div w:id="999698260">
      <w:bodyDiv w:val="1"/>
      <w:marLeft w:val="0"/>
      <w:marRight w:val="0"/>
      <w:marTop w:val="0"/>
      <w:marBottom w:val="0"/>
      <w:divBdr>
        <w:top w:val="none" w:sz="0" w:space="0" w:color="auto"/>
        <w:left w:val="none" w:sz="0" w:space="0" w:color="auto"/>
        <w:bottom w:val="none" w:sz="0" w:space="0" w:color="auto"/>
        <w:right w:val="none" w:sz="0" w:space="0" w:color="auto"/>
      </w:divBdr>
    </w:div>
    <w:div w:id="1007291001">
      <w:bodyDiv w:val="1"/>
      <w:marLeft w:val="0"/>
      <w:marRight w:val="0"/>
      <w:marTop w:val="0"/>
      <w:marBottom w:val="0"/>
      <w:divBdr>
        <w:top w:val="none" w:sz="0" w:space="0" w:color="auto"/>
        <w:left w:val="none" w:sz="0" w:space="0" w:color="auto"/>
        <w:bottom w:val="none" w:sz="0" w:space="0" w:color="auto"/>
        <w:right w:val="none" w:sz="0" w:space="0" w:color="auto"/>
      </w:divBdr>
    </w:div>
    <w:div w:id="1007370450">
      <w:bodyDiv w:val="1"/>
      <w:marLeft w:val="0"/>
      <w:marRight w:val="0"/>
      <w:marTop w:val="0"/>
      <w:marBottom w:val="0"/>
      <w:divBdr>
        <w:top w:val="none" w:sz="0" w:space="0" w:color="auto"/>
        <w:left w:val="none" w:sz="0" w:space="0" w:color="auto"/>
        <w:bottom w:val="none" w:sz="0" w:space="0" w:color="auto"/>
        <w:right w:val="none" w:sz="0" w:space="0" w:color="auto"/>
      </w:divBdr>
    </w:div>
    <w:div w:id="1008562051">
      <w:bodyDiv w:val="1"/>
      <w:marLeft w:val="0"/>
      <w:marRight w:val="0"/>
      <w:marTop w:val="0"/>
      <w:marBottom w:val="0"/>
      <w:divBdr>
        <w:top w:val="none" w:sz="0" w:space="0" w:color="auto"/>
        <w:left w:val="none" w:sz="0" w:space="0" w:color="auto"/>
        <w:bottom w:val="none" w:sz="0" w:space="0" w:color="auto"/>
        <w:right w:val="none" w:sz="0" w:space="0" w:color="auto"/>
      </w:divBdr>
    </w:div>
    <w:div w:id="1010907369">
      <w:bodyDiv w:val="1"/>
      <w:marLeft w:val="0"/>
      <w:marRight w:val="0"/>
      <w:marTop w:val="0"/>
      <w:marBottom w:val="0"/>
      <w:divBdr>
        <w:top w:val="none" w:sz="0" w:space="0" w:color="auto"/>
        <w:left w:val="none" w:sz="0" w:space="0" w:color="auto"/>
        <w:bottom w:val="none" w:sz="0" w:space="0" w:color="auto"/>
        <w:right w:val="none" w:sz="0" w:space="0" w:color="auto"/>
      </w:divBdr>
    </w:div>
    <w:div w:id="1012221554">
      <w:bodyDiv w:val="1"/>
      <w:marLeft w:val="0"/>
      <w:marRight w:val="0"/>
      <w:marTop w:val="0"/>
      <w:marBottom w:val="0"/>
      <w:divBdr>
        <w:top w:val="none" w:sz="0" w:space="0" w:color="auto"/>
        <w:left w:val="none" w:sz="0" w:space="0" w:color="auto"/>
        <w:bottom w:val="none" w:sz="0" w:space="0" w:color="auto"/>
        <w:right w:val="none" w:sz="0" w:space="0" w:color="auto"/>
      </w:divBdr>
    </w:div>
    <w:div w:id="1013073945">
      <w:bodyDiv w:val="1"/>
      <w:marLeft w:val="0"/>
      <w:marRight w:val="0"/>
      <w:marTop w:val="0"/>
      <w:marBottom w:val="0"/>
      <w:divBdr>
        <w:top w:val="none" w:sz="0" w:space="0" w:color="auto"/>
        <w:left w:val="none" w:sz="0" w:space="0" w:color="auto"/>
        <w:bottom w:val="none" w:sz="0" w:space="0" w:color="auto"/>
        <w:right w:val="none" w:sz="0" w:space="0" w:color="auto"/>
      </w:divBdr>
    </w:div>
    <w:div w:id="1015227790">
      <w:bodyDiv w:val="1"/>
      <w:marLeft w:val="0"/>
      <w:marRight w:val="0"/>
      <w:marTop w:val="0"/>
      <w:marBottom w:val="0"/>
      <w:divBdr>
        <w:top w:val="none" w:sz="0" w:space="0" w:color="auto"/>
        <w:left w:val="none" w:sz="0" w:space="0" w:color="auto"/>
        <w:bottom w:val="none" w:sz="0" w:space="0" w:color="auto"/>
        <w:right w:val="none" w:sz="0" w:space="0" w:color="auto"/>
      </w:divBdr>
    </w:div>
    <w:div w:id="1017341704">
      <w:bodyDiv w:val="1"/>
      <w:marLeft w:val="0"/>
      <w:marRight w:val="0"/>
      <w:marTop w:val="0"/>
      <w:marBottom w:val="0"/>
      <w:divBdr>
        <w:top w:val="none" w:sz="0" w:space="0" w:color="auto"/>
        <w:left w:val="none" w:sz="0" w:space="0" w:color="auto"/>
        <w:bottom w:val="none" w:sz="0" w:space="0" w:color="auto"/>
        <w:right w:val="none" w:sz="0" w:space="0" w:color="auto"/>
      </w:divBdr>
    </w:div>
    <w:div w:id="1022362357">
      <w:bodyDiv w:val="1"/>
      <w:marLeft w:val="0"/>
      <w:marRight w:val="0"/>
      <w:marTop w:val="0"/>
      <w:marBottom w:val="0"/>
      <w:divBdr>
        <w:top w:val="none" w:sz="0" w:space="0" w:color="auto"/>
        <w:left w:val="none" w:sz="0" w:space="0" w:color="auto"/>
        <w:bottom w:val="none" w:sz="0" w:space="0" w:color="auto"/>
        <w:right w:val="none" w:sz="0" w:space="0" w:color="auto"/>
      </w:divBdr>
    </w:div>
    <w:div w:id="1025592816">
      <w:bodyDiv w:val="1"/>
      <w:marLeft w:val="0"/>
      <w:marRight w:val="0"/>
      <w:marTop w:val="0"/>
      <w:marBottom w:val="0"/>
      <w:divBdr>
        <w:top w:val="none" w:sz="0" w:space="0" w:color="auto"/>
        <w:left w:val="none" w:sz="0" w:space="0" w:color="auto"/>
        <w:bottom w:val="none" w:sz="0" w:space="0" w:color="auto"/>
        <w:right w:val="none" w:sz="0" w:space="0" w:color="auto"/>
      </w:divBdr>
    </w:div>
    <w:div w:id="1027678093">
      <w:bodyDiv w:val="1"/>
      <w:marLeft w:val="0"/>
      <w:marRight w:val="0"/>
      <w:marTop w:val="0"/>
      <w:marBottom w:val="0"/>
      <w:divBdr>
        <w:top w:val="none" w:sz="0" w:space="0" w:color="auto"/>
        <w:left w:val="none" w:sz="0" w:space="0" w:color="auto"/>
        <w:bottom w:val="none" w:sz="0" w:space="0" w:color="auto"/>
        <w:right w:val="none" w:sz="0" w:space="0" w:color="auto"/>
      </w:divBdr>
    </w:div>
    <w:div w:id="1031299149">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2462401">
      <w:bodyDiv w:val="1"/>
      <w:marLeft w:val="0"/>
      <w:marRight w:val="0"/>
      <w:marTop w:val="0"/>
      <w:marBottom w:val="0"/>
      <w:divBdr>
        <w:top w:val="none" w:sz="0" w:space="0" w:color="auto"/>
        <w:left w:val="none" w:sz="0" w:space="0" w:color="auto"/>
        <w:bottom w:val="none" w:sz="0" w:space="0" w:color="auto"/>
        <w:right w:val="none" w:sz="0" w:space="0" w:color="auto"/>
      </w:divBdr>
    </w:div>
    <w:div w:id="1034036014">
      <w:bodyDiv w:val="1"/>
      <w:marLeft w:val="0"/>
      <w:marRight w:val="0"/>
      <w:marTop w:val="0"/>
      <w:marBottom w:val="0"/>
      <w:divBdr>
        <w:top w:val="none" w:sz="0" w:space="0" w:color="auto"/>
        <w:left w:val="none" w:sz="0" w:space="0" w:color="auto"/>
        <w:bottom w:val="none" w:sz="0" w:space="0" w:color="auto"/>
        <w:right w:val="none" w:sz="0" w:space="0" w:color="auto"/>
      </w:divBdr>
    </w:div>
    <w:div w:id="1036197498">
      <w:bodyDiv w:val="1"/>
      <w:marLeft w:val="0"/>
      <w:marRight w:val="0"/>
      <w:marTop w:val="0"/>
      <w:marBottom w:val="0"/>
      <w:divBdr>
        <w:top w:val="none" w:sz="0" w:space="0" w:color="auto"/>
        <w:left w:val="none" w:sz="0" w:space="0" w:color="auto"/>
        <w:bottom w:val="none" w:sz="0" w:space="0" w:color="auto"/>
        <w:right w:val="none" w:sz="0" w:space="0" w:color="auto"/>
      </w:divBdr>
    </w:div>
    <w:div w:id="1037118996">
      <w:bodyDiv w:val="1"/>
      <w:marLeft w:val="0"/>
      <w:marRight w:val="0"/>
      <w:marTop w:val="0"/>
      <w:marBottom w:val="0"/>
      <w:divBdr>
        <w:top w:val="none" w:sz="0" w:space="0" w:color="auto"/>
        <w:left w:val="none" w:sz="0" w:space="0" w:color="auto"/>
        <w:bottom w:val="none" w:sz="0" w:space="0" w:color="auto"/>
        <w:right w:val="none" w:sz="0" w:space="0" w:color="auto"/>
      </w:divBdr>
    </w:div>
    <w:div w:id="1039360514">
      <w:bodyDiv w:val="1"/>
      <w:marLeft w:val="0"/>
      <w:marRight w:val="0"/>
      <w:marTop w:val="0"/>
      <w:marBottom w:val="0"/>
      <w:divBdr>
        <w:top w:val="none" w:sz="0" w:space="0" w:color="auto"/>
        <w:left w:val="none" w:sz="0" w:space="0" w:color="auto"/>
        <w:bottom w:val="none" w:sz="0" w:space="0" w:color="auto"/>
        <w:right w:val="none" w:sz="0" w:space="0" w:color="auto"/>
      </w:divBdr>
    </w:div>
    <w:div w:id="1039744724">
      <w:bodyDiv w:val="1"/>
      <w:marLeft w:val="0"/>
      <w:marRight w:val="0"/>
      <w:marTop w:val="0"/>
      <w:marBottom w:val="0"/>
      <w:divBdr>
        <w:top w:val="none" w:sz="0" w:space="0" w:color="auto"/>
        <w:left w:val="none" w:sz="0" w:space="0" w:color="auto"/>
        <w:bottom w:val="none" w:sz="0" w:space="0" w:color="auto"/>
        <w:right w:val="none" w:sz="0" w:space="0" w:color="auto"/>
      </w:divBdr>
    </w:div>
    <w:div w:id="1044214769">
      <w:bodyDiv w:val="1"/>
      <w:marLeft w:val="0"/>
      <w:marRight w:val="0"/>
      <w:marTop w:val="0"/>
      <w:marBottom w:val="0"/>
      <w:divBdr>
        <w:top w:val="none" w:sz="0" w:space="0" w:color="auto"/>
        <w:left w:val="none" w:sz="0" w:space="0" w:color="auto"/>
        <w:bottom w:val="none" w:sz="0" w:space="0" w:color="auto"/>
        <w:right w:val="none" w:sz="0" w:space="0" w:color="auto"/>
      </w:divBdr>
    </w:div>
    <w:div w:id="1044479754">
      <w:bodyDiv w:val="1"/>
      <w:marLeft w:val="0"/>
      <w:marRight w:val="0"/>
      <w:marTop w:val="0"/>
      <w:marBottom w:val="0"/>
      <w:divBdr>
        <w:top w:val="none" w:sz="0" w:space="0" w:color="auto"/>
        <w:left w:val="none" w:sz="0" w:space="0" w:color="auto"/>
        <w:bottom w:val="none" w:sz="0" w:space="0" w:color="auto"/>
        <w:right w:val="none" w:sz="0" w:space="0" w:color="auto"/>
      </w:divBdr>
    </w:div>
    <w:div w:id="1047215567">
      <w:bodyDiv w:val="1"/>
      <w:marLeft w:val="0"/>
      <w:marRight w:val="0"/>
      <w:marTop w:val="0"/>
      <w:marBottom w:val="0"/>
      <w:divBdr>
        <w:top w:val="none" w:sz="0" w:space="0" w:color="auto"/>
        <w:left w:val="none" w:sz="0" w:space="0" w:color="auto"/>
        <w:bottom w:val="none" w:sz="0" w:space="0" w:color="auto"/>
        <w:right w:val="none" w:sz="0" w:space="0" w:color="auto"/>
      </w:divBdr>
    </w:div>
    <w:div w:id="1048190491">
      <w:bodyDiv w:val="1"/>
      <w:marLeft w:val="0"/>
      <w:marRight w:val="0"/>
      <w:marTop w:val="0"/>
      <w:marBottom w:val="0"/>
      <w:divBdr>
        <w:top w:val="none" w:sz="0" w:space="0" w:color="auto"/>
        <w:left w:val="none" w:sz="0" w:space="0" w:color="auto"/>
        <w:bottom w:val="none" w:sz="0" w:space="0" w:color="auto"/>
        <w:right w:val="none" w:sz="0" w:space="0" w:color="auto"/>
      </w:divBdr>
    </w:div>
    <w:div w:id="1049839455">
      <w:bodyDiv w:val="1"/>
      <w:marLeft w:val="0"/>
      <w:marRight w:val="0"/>
      <w:marTop w:val="0"/>
      <w:marBottom w:val="0"/>
      <w:divBdr>
        <w:top w:val="none" w:sz="0" w:space="0" w:color="auto"/>
        <w:left w:val="none" w:sz="0" w:space="0" w:color="auto"/>
        <w:bottom w:val="none" w:sz="0" w:space="0" w:color="auto"/>
        <w:right w:val="none" w:sz="0" w:space="0" w:color="auto"/>
      </w:divBdr>
    </w:div>
    <w:div w:id="1050114616">
      <w:bodyDiv w:val="1"/>
      <w:marLeft w:val="0"/>
      <w:marRight w:val="0"/>
      <w:marTop w:val="0"/>
      <w:marBottom w:val="0"/>
      <w:divBdr>
        <w:top w:val="none" w:sz="0" w:space="0" w:color="auto"/>
        <w:left w:val="none" w:sz="0" w:space="0" w:color="auto"/>
        <w:bottom w:val="none" w:sz="0" w:space="0" w:color="auto"/>
        <w:right w:val="none" w:sz="0" w:space="0" w:color="auto"/>
      </w:divBdr>
    </w:div>
    <w:div w:id="1052389320">
      <w:bodyDiv w:val="1"/>
      <w:marLeft w:val="0"/>
      <w:marRight w:val="0"/>
      <w:marTop w:val="0"/>
      <w:marBottom w:val="0"/>
      <w:divBdr>
        <w:top w:val="none" w:sz="0" w:space="0" w:color="auto"/>
        <w:left w:val="none" w:sz="0" w:space="0" w:color="auto"/>
        <w:bottom w:val="none" w:sz="0" w:space="0" w:color="auto"/>
        <w:right w:val="none" w:sz="0" w:space="0" w:color="auto"/>
      </w:divBdr>
    </w:div>
    <w:div w:id="1053045531">
      <w:bodyDiv w:val="1"/>
      <w:marLeft w:val="0"/>
      <w:marRight w:val="0"/>
      <w:marTop w:val="0"/>
      <w:marBottom w:val="0"/>
      <w:divBdr>
        <w:top w:val="none" w:sz="0" w:space="0" w:color="auto"/>
        <w:left w:val="none" w:sz="0" w:space="0" w:color="auto"/>
        <w:bottom w:val="none" w:sz="0" w:space="0" w:color="auto"/>
        <w:right w:val="none" w:sz="0" w:space="0" w:color="auto"/>
      </w:divBdr>
    </w:div>
    <w:div w:id="1057127425">
      <w:bodyDiv w:val="1"/>
      <w:marLeft w:val="0"/>
      <w:marRight w:val="0"/>
      <w:marTop w:val="0"/>
      <w:marBottom w:val="0"/>
      <w:divBdr>
        <w:top w:val="none" w:sz="0" w:space="0" w:color="auto"/>
        <w:left w:val="none" w:sz="0" w:space="0" w:color="auto"/>
        <w:bottom w:val="none" w:sz="0" w:space="0" w:color="auto"/>
        <w:right w:val="none" w:sz="0" w:space="0" w:color="auto"/>
      </w:divBdr>
    </w:div>
    <w:div w:id="1059204229">
      <w:bodyDiv w:val="1"/>
      <w:marLeft w:val="0"/>
      <w:marRight w:val="0"/>
      <w:marTop w:val="0"/>
      <w:marBottom w:val="0"/>
      <w:divBdr>
        <w:top w:val="none" w:sz="0" w:space="0" w:color="auto"/>
        <w:left w:val="none" w:sz="0" w:space="0" w:color="auto"/>
        <w:bottom w:val="none" w:sz="0" w:space="0" w:color="auto"/>
        <w:right w:val="none" w:sz="0" w:space="0" w:color="auto"/>
      </w:divBdr>
    </w:div>
    <w:div w:id="1062949865">
      <w:bodyDiv w:val="1"/>
      <w:marLeft w:val="0"/>
      <w:marRight w:val="0"/>
      <w:marTop w:val="0"/>
      <w:marBottom w:val="0"/>
      <w:divBdr>
        <w:top w:val="none" w:sz="0" w:space="0" w:color="auto"/>
        <w:left w:val="none" w:sz="0" w:space="0" w:color="auto"/>
        <w:bottom w:val="none" w:sz="0" w:space="0" w:color="auto"/>
        <w:right w:val="none" w:sz="0" w:space="0" w:color="auto"/>
      </w:divBdr>
    </w:div>
    <w:div w:id="1065445729">
      <w:bodyDiv w:val="1"/>
      <w:marLeft w:val="0"/>
      <w:marRight w:val="0"/>
      <w:marTop w:val="0"/>
      <w:marBottom w:val="0"/>
      <w:divBdr>
        <w:top w:val="none" w:sz="0" w:space="0" w:color="auto"/>
        <w:left w:val="none" w:sz="0" w:space="0" w:color="auto"/>
        <w:bottom w:val="none" w:sz="0" w:space="0" w:color="auto"/>
        <w:right w:val="none" w:sz="0" w:space="0" w:color="auto"/>
      </w:divBdr>
    </w:div>
    <w:div w:id="1068577690">
      <w:bodyDiv w:val="1"/>
      <w:marLeft w:val="0"/>
      <w:marRight w:val="0"/>
      <w:marTop w:val="0"/>
      <w:marBottom w:val="0"/>
      <w:divBdr>
        <w:top w:val="none" w:sz="0" w:space="0" w:color="auto"/>
        <w:left w:val="none" w:sz="0" w:space="0" w:color="auto"/>
        <w:bottom w:val="none" w:sz="0" w:space="0" w:color="auto"/>
        <w:right w:val="none" w:sz="0" w:space="0" w:color="auto"/>
      </w:divBdr>
    </w:div>
    <w:div w:id="1072587057">
      <w:bodyDiv w:val="1"/>
      <w:marLeft w:val="0"/>
      <w:marRight w:val="0"/>
      <w:marTop w:val="0"/>
      <w:marBottom w:val="0"/>
      <w:divBdr>
        <w:top w:val="none" w:sz="0" w:space="0" w:color="auto"/>
        <w:left w:val="none" w:sz="0" w:space="0" w:color="auto"/>
        <w:bottom w:val="none" w:sz="0" w:space="0" w:color="auto"/>
        <w:right w:val="none" w:sz="0" w:space="0" w:color="auto"/>
      </w:divBdr>
    </w:div>
    <w:div w:id="1075475355">
      <w:bodyDiv w:val="1"/>
      <w:marLeft w:val="0"/>
      <w:marRight w:val="0"/>
      <w:marTop w:val="0"/>
      <w:marBottom w:val="0"/>
      <w:divBdr>
        <w:top w:val="none" w:sz="0" w:space="0" w:color="auto"/>
        <w:left w:val="none" w:sz="0" w:space="0" w:color="auto"/>
        <w:bottom w:val="none" w:sz="0" w:space="0" w:color="auto"/>
        <w:right w:val="none" w:sz="0" w:space="0" w:color="auto"/>
      </w:divBdr>
    </w:div>
    <w:div w:id="1078750569">
      <w:bodyDiv w:val="1"/>
      <w:marLeft w:val="0"/>
      <w:marRight w:val="0"/>
      <w:marTop w:val="0"/>
      <w:marBottom w:val="0"/>
      <w:divBdr>
        <w:top w:val="none" w:sz="0" w:space="0" w:color="auto"/>
        <w:left w:val="none" w:sz="0" w:space="0" w:color="auto"/>
        <w:bottom w:val="none" w:sz="0" w:space="0" w:color="auto"/>
        <w:right w:val="none" w:sz="0" w:space="0" w:color="auto"/>
      </w:divBdr>
    </w:div>
    <w:div w:id="1082676080">
      <w:bodyDiv w:val="1"/>
      <w:marLeft w:val="0"/>
      <w:marRight w:val="0"/>
      <w:marTop w:val="0"/>
      <w:marBottom w:val="0"/>
      <w:divBdr>
        <w:top w:val="none" w:sz="0" w:space="0" w:color="auto"/>
        <w:left w:val="none" w:sz="0" w:space="0" w:color="auto"/>
        <w:bottom w:val="none" w:sz="0" w:space="0" w:color="auto"/>
        <w:right w:val="none" w:sz="0" w:space="0" w:color="auto"/>
      </w:divBdr>
    </w:div>
    <w:div w:id="1085611959">
      <w:bodyDiv w:val="1"/>
      <w:marLeft w:val="0"/>
      <w:marRight w:val="0"/>
      <w:marTop w:val="0"/>
      <w:marBottom w:val="0"/>
      <w:divBdr>
        <w:top w:val="none" w:sz="0" w:space="0" w:color="auto"/>
        <w:left w:val="none" w:sz="0" w:space="0" w:color="auto"/>
        <w:bottom w:val="none" w:sz="0" w:space="0" w:color="auto"/>
        <w:right w:val="none" w:sz="0" w:space="0" w:color="auto"/>
      </w:divBdr>
    </w:div>
    <w:div w:id="1086532413">
      <w:bodyDiv w:val="1"/>
      <w:marLeft w:val="0"/>
      <w:marRight w:val="0"/>
      <w:marTop w:val="0"/>
      <w:marBottom w:val="0"/>
      <w:divBdr>
        <w:top w:val="none" w:sz="0" w:space="0" w:color="auto"/>
        <w:left w:val="none" w:sz="0" w:space="0" w:color="auto"/>
        <w:bottom w:val="none" w:sz="0" w:space="0" w:color="auto"/>
        <w:right w:val="none" w:sz="0" w:space="0" w:color="auto"/>
      </w:divBdr>
    </w:div>
    <w:div w:id="1090271446">
      <w:bodyDiv w:val="1"/>
      <w:marLeft w:val="0"/>
      <w:marRight w:val="0"/>
      <w:marTop w:val="0"/>
      <w:marBottom w:val="0"/>
      <w:divBdr>
        <w:top w:val="none" w:sz="0" w:space="0" w:color="auto"/>
        <w:left w:val="none" w:sz="0" w:space="0" w:color="auto"/>
        <w:bottom w:val="none" w:sz="0" w:space="0" w:color="auto"/>
        <w:right w:val="none" w:sz="0" w:space="0" w:color="auto"/>
      </w:divBdr>
    </w:div>
    <w:div w:id="1092361956">
      <w:bodyDiv w:val="1"/>
      <w:marLeft w:val="0"/>
      <w:marRight w:val="0"/>
      <w:marTop w:val="0"/>
      <w:marBottom w:val="0"/>
      <w:divBdr>
        <w:top w:val="none" w:sz="0" w:space="0" w:color="auto"/>
        <w:left w:val="none" w:sz="0" w:space="0" w:color="auto"/>
        <w:bottom w:val="none" w:sz="0" w:space="0" w:color="auto"/>
        <w:right w:val="none" w:sz="0" w:space="0" w:color="auto"/>
      </w:divBdr>
    </w:div>
    <w:div w:id="1092895876">
      <w:bodyDiv w:val="1"/>
      <w:marLeft w:val="0"/>
      <w:marRight w:val="0"/>
      <w:marTop w:val="0"/>
      <w:marBottom w:val="0"/>
      <w:divBdr>
        <w:top w:val="none" w:sz="0" w:space="0" w:color="auto"/>
        <w:left w:val="none" w:sz="0" w:space="0" w:color="auto"/>
        <w:bottom w:val="none" w:sz="0" w:space="0" w:color="auto"/>
        <w:right w:val="none" w:sz="0" w:space="0" w:color="auto"/>
      </w:divBdr>
    </w:div>
    <w:div w:id="1094785428">
      <w:bodyDiv w:val="1"/>
      <w:marLeft w:val="0"/>
      <w:marRight w:val="0"/>
      <w:marTop w:val="0"/>
      <w:marBottom w:val="0"/>
      <w:divBdr>
        <w:top w:val="none" w:sz="0" w:space="0" w:color="auto"/>
        <w:left w:val="none" w:sz="0" w:space="0" w:color="auto"/>
        <w:bottom w:val="none" w:sz="0" w:space="0" w:color="auto"/>
        <w:right w:val="none" w:sz="0" w:space="0" w:color="auto"/>
      </w:divBdr>
    </w:div>
    <w:div w:id="1095441308">
      <w:bodyDiv w:val="1"/>
      <w:marLeft w:val="0"/>
      <w:marRight w:val="0"/>
      <w:marTop w:val="0"/>
      <w:marBottom w:val="0"/>
      <w:divBdr>
        <w:top w:val="none" w:sz="0" w:space="0" w:color="auto"/>
        <w:left w:val="none" w:sz="0" w:space="0" w:color="auto"/>
        <w:bottom w:val="none" w:sz="0" w:space="0" w:color="auto"/>
        <w:right w:val="none" w:sz="0" w:space="0" w:color="auto"/>
      </w:divBdr>
    </w:div>
    <w:div w:id="1096513771">
      <w:bodyDiv w:val="1"/>
      <w:marLeft w:val="0"/>
      <w:marRight w:val="0"/>
      <w:marTop w:val="0"/>
      <w:marBottom w:val="0"/>
      <w:divBdr>
        <w:top w:val="none" w:sz="0" w:space="0" w:color="auto"/>
        <w:left w:val="none" w:sz="0" w:space="0" w:color="auto"/>
        <w:bottom w:val="none" w:sz="0" w:space="0" w:color="auto"/>
        <w:right w:val="none" w:sz="0" w:space="0" w:color="auto"/>
      </w:divBdr>
    </w:div>
    <w:div w:id="1100106275">
      <w:bodyDiv w:val="1"/>
      <w:marLeft w:val="0"/>
      <w:marRight w:val="0"/>
      <w:marTop w:val="0"/>
      <w:marBottom w:val="0"/>
      <w:divBdr>
        <w:top w:val="none" w:sz="0" w:space="0" w:color="auto"/>
        <w:left w:val="none" w:sz="0" w:space="0" w:color="auto"/>
        <w:bottom w:val="none" w:sz="0" w:space="0" w:color="auto"/>
        <w:right w:val="none" w:sz="0" w:space="0" w:color="auto"/>
      </w:divBdr>
    </w:div>
    <w:div w:id="1101340947">
      <w:bodyDiv w:val="1"/>
      <w:marLeft w:val="0"/>
      <w:marRight w:val="0"/>
      <w:marTop w:val="0"/>
      <w:marBottom w:val="0"/>
      <w:divBdr>
        <w:top w:val="none" w:sz="0" w:space="0" w:color="auto"/>
        <w:left w:val="none" w:sz="0" w:space="0" w:color="auto"/>
        <w:bottom w:val="none" w:sz="0" w:space="0" w:color="auto"/>
        <w:right w:val="none" w:sz="0" w:space="0" w:color="auto"/>
      </w:divBdr>
    </w:div>
    <w:div w:id="1101410173">
      <w:bodyDiv w:val="1"/>
      <w:marLeft w:val="0"/>
      <w:marRight w:val="0"/>
      <w:marTop w:val="0"/>
      <w:marBottom w:val="0"/>
      <w:divBdr>
        <w:top w:val="none" w:sz="0" w:space="0" w:color="auto"/>
        <w:left w:val="none" w:sz="0" w:space="0" w:color="auto"/>
        <w:bottom w:val="none" w:sz="0" w:space="0" w:color="auto"/>
        <w:right w:val="none" w:sz="0" w:space="0" w:color="auto"/>
      </w:divBdr>
    </w:div>
    <w:div w:id="1101952684">
      <w:bodyDiv w:val="1"/>
      <w:marLeft w:val="0"/>
      <w:marRight w:val="0"/>
      <w:marTop w:val="0"/>
      <w:marBottom w:val="0"/>
      <w:divBdr>
        <w:top w:val="none" w:sz="0" w:space="0" w:color="auto"/>
        <w:left w:val="none" w:sz="0" w:space="0" w:color="auto"/>
        <w:bottom w:val="none" w:sz="0" w:space="0" w:color="auto"/>
        <w:right w:val="none" w:sz="0" w:space="0" w:color="auto"/>
      </w:divBdr>
    </w:div>
    <w:div w:id="1107114579">
      <w:bodyDiv w:val="1"/>
      <w:marLeft w:val="0"/>
      <w:marRight w:val="0"/>
      <w:marTop w:val="0"/>
      <w:marBottom w:val="0"/>
      <w:divBdr>
        <w:top w:val="none" w:sz="0" w:space="0" w:color="auto"/>
        <w:left w:val="none" w:sz="0" w:space="0" w:color="auto"/>
        <w:bottom w:val="none" w:sz="0" w:space="0" w:color="auto"/>
        <w:right w:val="none" w:sz="0" w:space="0" w:color="auto"/>
      </w:divBdr>
    </w:div>
    <w:div w:id="1107651491">
      <w:bodyDiv w:val="1"/>
      <w:marLeft w:val="0"/>
      <w:marRight w:val="0"/>
      <w:marTop w:val="0"/>
      <w:marBottom w:val="0"/>
      <w:divBdr>
        <w:top w:val="none" w:sz="0" w:space="0" w:color="auto"/>
        <w:left w:val="none" w:sz="0" w:space="0" w:color="auto"/>
        <w:bottom w:val="none" w:sz="0" w:space="0" w:color="auto"/>
        <w:right w:val="none" w:sz="0" w:space="0" w:color="auto"/>
      </w:divBdr>
    </w:div>
    <w:div w:id="1109853518">
      <w:bodyDiv w:val="1"/>
      <w:marLeft w:val="0"/>
      <w:marRight w:val="0"/>
      <w:marTop w:val="0"/>
      <w:marBottom w:val="0"/>
      <w:divBdr>
        <w:top w:val="none" w:sz="0" w:space="0" w:color="auto"/>
        <w:left w:val="none" w:sz="0" w:space="0" w:color="auto"/>
        <w:bottom w:val="none" w:sz="0" w:space="0" w:color="auto"/>
        <w:right w:val="none" w:sz="0" w:space="0" w:color="auto"/>
      </w:divBdr>
    </w:div>
    <w:div w:id="1111238915">
      <w:bodyDiv w:val="1"/>
      <w:marLeft w:val="0"/>
      <w:marRight w:val="0"/>
      <w:marTop w:val="0"/>
      <w:marBottom w:val="0"/>
      <w:divBdr>
        <w:top w:val="none" w:sz="0" w:space="0" w:color="auto"/>
        <w:left w:val="none" w:sz="0" w:space="0" w:color="auto"/>
        <w:bottom w:val="none" w:sz="0" w:space="0" w:color="auto"/>
        <w:right w:val="none" w:sz="0" w:space="0" w:color="auto"/>
      </w:divBdr>
    </w:div>
    <w:div w:id="1113209590">
      <w:bodyDiv w:val="1"/>
      <w:marLeft w:val="0"/>
      <w:marRight w:val="0"/>
      <w:marTop w:val="0"/>
      <w:marBottom w:val="0"/>
      <w:divBdr>
        <w:top w:val="none" w:sz="0" w:space="0" w:color="auto"/>
        <w:left w:val="none" w:sz="0" w:space="0" w:color="auto"/>
        <w:bottom w:val="none" w:sz="0" w:space="0" w:color="auto"/>
        <w:right w:val="none" w:sz="0" w:space="0" w:color="auto"/>
      </w:divBdr>
    </w:div>
    <w:div w:id="1113401575">
      <w:bodyDiv w:val="1"/>
      <w:marLeft w:val="0"/>
      <w:marRight w:val="0"/>
      <w:marTop w:val="0"/>
      <w:marBottom w:val="0"/>
      <w:divBdr>
        <w:top w:val="none" w:sz="0" w:space="0" w:color="auto"/>
        <w:left w:val="none" w:sz="0" w:space="0" w:color="auto"/>
        <w:bottom w:val="none" w:sz="0" w:space="0" w:color="auto"/>
        <w:right w:val="none" w:sz="0" w:space="0" w:color="auto"/>
      </w:divBdr>
    </w:div>
    <w:div w:id="1116291749">
      <w:bodyDiv w:val="1"/>
      <w:marLeft w:val="0"/>
      <w:marRight w:val="0"/>
      <w:marTop w:val="0"/>
      <w:marBottom w:val="0"/>
      <w:divBdr>
        <w:top w:val="none" w:sz="0" w:space="0" w:color="auto"/>
        <w:left w:val="none" w:sz="0" w:space="0" w:color="auto"/>
        <w:bottom w:val="none" w:sz="0" w:space="0" w:color="auto"/>
        <w:right w:val="none" w:sz="0" w:space="0" w:color="auto"/>
      </w:divBdr>
    </w:div>
    <w:div w:id="1118328376">
      <w:bodyDiv w:val="1"/>
      <w:marLeft w:val="0"/>
      <w:marRight w:val="0"/>
      <w:marTop w:val="0"/>
      <w:marBottom w:val="0"/>
      <w:divBdr>
        <w:top w:val="none" w:sz="0" w:space="0" w:color="auto"/>
        <w:left w:val="none" w:sz="0" w:space="0" w:color="auto"/>
        <w:bottom w:val="none" w:sz="0" w:space="0" w:color="auto"/>
        <w:right w:val="none" w:sz="0" w:space="0" w:color="auto"/>
      </w:divBdr>
    </w:div>
    <w:div w:id="1120880546">
      <w:bodyDiv w:val="1"/>
      <w:marLeft w:val="0"/>
      <w:marRight w:val="0"/>
      <w:marTop w:val="0"/>
      <w:marBottom w:val="0"/>
      <w:divBdr>
        <w:top w:val="none" w:sz="0" w:space="0" w:color="auto"/>
        <w:left w:val="none" w:sz="0" w:space="0" w:color="auto"/>
        <w:bottom w:val="none" w:sz="0" w:space="0" w:color="auto"/>
        <w:right w:val="none" w:sz="0" w:space="0" w:color="auto"/>
      </w:divBdr>
    </w:div>
    <w:div w:id="1129200736">
      <w:bodyDiv w:val="1"/>
      <w:marLeft w:val="0"/>
      <w:marRight w:val="0"/>
      <w:marTop w:val="0"/>
      <w:marBottom w:val="0"/>
      <w:divBdr>
        <w:top w:val="none" w:sz="0" w:space="0" w:color="auto"/>
        <w:left w:val="none" w:sz="0" w:space="0" w:color="auto"/>
        <w:bottom w:val="none" w:sz="0" w:space="0" w:color="auto"/>
        <w:right w:val="none" w:sz="0" w:space="0" w:color="auto"/>
      </w:divBdr>
    </w:div>
    <w:div w:id="1139499959">
      <w:bodyDiv w:val="1"/>
      <w:marLeft w:val="0"/>
      <w:marRight w:val="0"/>
      <w:marTop w:val="0"/>
      <w:marBottom w:val="0"/>
      <w:divBdr>
        <w:top w:val="none" w:sz="0" w:space="0" w:color="auto"/>
        <w:left w:val="none" w:sz="0" w:space="0" w:color="auto"/>
        <w:bottom w:val="none" w:sz="0" w:space="0" w:color="auto"/>
        <w:right w:val="none" w:sz="0" w:space="0" w:color="auto"/>
      </w:divBdr>
    </w:div>
    <w:div w:id="1141381145">
      <w:bodyDiv w:val="1"/>
      <w:marLeft w:val="0"/>
      <w:marRight w:val="0"/>
      <w:marTop w:val="0"/>
      <w:marBottom w:val="0"/>
      <w:divBdr>
        <w:top w:val="none" w:sz="0" w:space="0" w:color="auto"/>
        <w:left w:val="none" w:sz="0" w:space="0" w:color="auto"/>
        <w:bottom w:val="none" w:sz="0" w:space="0" w:color="auto"/>
        <w:right w:val="none" w:sz="0" w:space="0" w:color="auto"/>
      </w:divBdr>
    </w:div>
    <w:div w:id="1142388570">
      <w:bodyDiv w:val="1"/>
      <w:marLeft w:val="0"/>
      <w:marRight w:val="0"/>
      <w:marTop w:val="0"/>
      <w:marBottom w:val="0"/>
      <w:divBdr>
        <w:top w:val="none" w:sz="0" w:space="0" w:color="auto"/>
        <w:left w:val="none" w:sz="0" w:space="0" w:color="auto"/>
        <w:bottom w:val="none" w:sz="0" w:space="0" w:color="auto"/>
        <w:right w:val="none" w:sz="0" w:space="0" w:color="auto"/>
      </w:divBdr>
    </w:div>
    <w:div w:id="1144928889">
      <w:bodyDiv w:val="1"/>
      <w:marLeft w:val="0"/>
      <w:marRight w:val="0"/>
      <w:marTop w:val="0"/>
      <w:marBottom w:val="0"/>
      <w:divBdr>
        <w:top w:val="none" w:sz="0" w:space="0" w:color="auto"/>
        <w:left w:val="none" w:sz="0" w:space="0" w:color="auto"/>
        <w:bottom w:val="none" w:sz="0" w:space="0" w:color="auto"/>
        <w:right w:val="none" w:sz="0" w:space="0" w:color="auto"/>
      </w:divBdr>
    </w:div>
    <w:div w:id="1146436339">
      <w:bodyDiv w:val="1"/>
      <w:marLeft w:val="0"/>
      <w:marRight w:val="0"/>
      <w:marTop w:val="0"/>
      <w:marBottom w:val="0"/>
      <w:divBdr>
        <w:top w:val="none" w:sz="0" w:space="0" w:color="auto"/>
        <w:left w:val="none" w:sz="0" w:space="0" w:color="auto"/>
        <w:bottom w:val="none" w:sz="0" w:space="0" w:color="auto"/>
        <w:right w:val="none" w:sz="0" w:space="0" w:color="auto"/>
      </w:divBdr>
    </w:div>
    <w:div w:id="1146893101">
      <w:bodyDiv w:val="1"/>
      <w:marLeft w:val="0"/>
      <w:marRight w:val="0"/>
      <w:marTop w:val="0"/>
      <w:marBottom w:val="0"/>
      <w:divBdr>
        <w:top w:val="none" w:sz="0" w:space="0" w:color="auto"/>
        <w:left w:val="none" w:sz="0" w:space="0" w:color="auto"/>
        <w:bottom w:val="none" w:sz="0" w:space="0" w:color="auto"/>
        <w:right w:val="none" w:sz="0" w:space="0" w:color="auto"/>
      </w:divBdr>
    </w:div>
    <w:div w:id="1151094581">
      <w:bodyDiv w:val="1"/>
      <w:marLeft w:val="0"/>
      <w:marRight w:val="0"/>
      <w:marTop w:val="0"/>
      <w:marBottom w:val="0"/>
      <w:divBdr>
        <w:top w:val="none" w:sz="0" w:space="0" w:color="auto"/>
        <w:left w:val="none" w:sz="0" w:space="0" w:color="auto"/>
        <w:bottom w:val="none" w:sz="0" w:space="0" w:color="auto"/>
        <w:right w:val="none" w:sz="0" w:space="0" w:color="auto"/>
      </w:divBdr>
    </w:div>
    <w:div w:id="1151412371">
      <w:bodyDiv w:val="1"/>
      <w:marLeft w:val="0"/>
      <w:marRight w:val="0"/>
      <w:marTop w:val="0"/>
      <w:marBottom w:val="0"/>
      <w:divBdr>
        <w:top w:val="none" w:sz="0" w:space="0" w:color="auto"/>
        <w:left w:val="none" w:sz="0" w:space="0" w:color="auto"/>
        <w:bottom w:val="none" w:sz="0" w:space="0" w:color="auto"/>
        <w:right w:val="none" w:sz="0" w:space="0" w:color="auto"/>
      </w:divBdr>
    </w:div>
    <w:div w:id="1154762701">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7922105">
      <w:bodyDiv w:val="1"/>
      <w:marLeft w:val="0"/>
      <w:marRight w:val="0"/>
      <w:marTop w:val="0"/>
      <w:marBottom w:val="0"/>
      <w:divBdr>
        <w:top w:val="none" w:sz="0" w:space="0" w:color="auto"/>
        <w:left w:val="none" w:sz="0" w:space="0" w:color="auto"/>
        <w:bottom w:val="none" w:sz="0" w:space="0" w:color="auto"/>
        <w:right w:val="none" w:sz="0" w:space="0" w:color="auto"/>
      </w:divBdr>
    </w:div>
    <w:div w:id="1159804520">
      <w:bodyDiv w:val="1"/>
      <w:marLeft w:val="0"/>
      <w:marRight w:val="0"/>
      <w:marTop w:val="0"/>
      <w:marBottom w:val="0"/>
      <w:divBdr>
        <w:top w:val="none" w:sz="0" w:space="0" w:color="auto"/>
        <w:left w:val="none" w:sz="0" w:space="0" w:color="auto"/>
        <w:bottom w:val="none" w:sz="0" w:space="0" w:color="auto"/>
        <w:right w:val="none" w:sz="0" w:space="0" w:color="auto"/>
      </w:divBdr>
    </w:div>
    <w:div w:id="1159810605">
      <w:bodyDiv w:val="1"/>
      <w:marLeft w:val="0"/>
      <w:marRight w:val="0"/>
      <w:marTop w:val="0"/>
      <w:marBottom w:val="0"/>
      <w:divBdr>
        <w:top w:val="none" w:sz="0" w:space="0" w:color="auto"/>
        <w:left w:val="none" w:sz="0" w:space="0" w:color="auto"/>
        <w:bottom w:val="none" w:sz="0" w:space="0" w:color="auto"/>
        <w:right w:val="none" w:sz="0" w:space="0" w:color="auto"/>
      </w:divBdr>
    </w:div>
    <w:div w:id="1160003810">
      <w:bodyDiv w:val="1"/>
      <w:marLeft w:val="0"/>
      <w:marRight w:val="0"/>
      <w:marTop w:val="0"/>
      <w:marBottom w:val="0"/>
      <w:divBdr>
        <w:top w:val="none" w:sz="0" w:space="0" w:color="auto"/>
        <w:left w:val="none" w:sz="0" w:space="0" w:color="auto"/>
        <w:bottom w:val="none" w:sz="0" w:space="0" w:color="auto"/>
        <w:right w:val="none" w:sz="0" w:space="0" w:color="auto"/>
      </w:divBdr>
    </w:div>
    <w:div w:id="1160121516">
      <w:bodyDiv w:val="1"/>
      <w:marLeft w:val="0"/>
      <w:marRight w:val="0"/>
      <w:marTop w:val="0"/>
      <w:marBottom w:val="0"/>
      <w:divBdr>
        <w:top w:val="none" w:sz="0" w:space="0" w:color="auto"/>
        <w:left w:val="none" w:sz="0" w:space="0" w:color="auto"/>
        <w:bottom w:val="none" w:sz="0" w:space="0" w:color="auto"/>
        <w:right w:val="none" w:sz="0" w:space="0" w:color="auto"/>
      </w:divBdr>
    </w:div>
    <w:div w:id="1164004232">
      <w:bodyDiv w:val="1"/>
      <w:marLeft w:val="0"/>
      <w:marRight w:val="0"/>
      <w:marTop w:val="0"/>
      <w:marBottom w:val="0"/>
      <w:divBdr>
        <w:top w:val="none" w:sz="0" w:space="0" w:color="auto"/>
        <w:left w:val="none" w:sz="0" w:space="0" w:color="auto"/>
        <w:bottom w:val="none" w:sz="0" w:space="0" w:color="auto"/>
        <w:right w:val="none" w:sz="0" w:space="0" w:color="auto"/>
      </w:divBdr>
    </w:div>
    <w:div w:id="1168670403">
      <w:bodyDiv w:val="1"/>
      <w:marLeft w:val="0"/>
      <w:marRight w:val="0"/>
      <w:marTop w:val="0"/>
      <w:marBottom w:val="0"/>
      <w:divBdr>
        <w:top w:val="none" w:sz="0" w:space="0" w:color="auto"/>
        <w:left w:val="none" w:sz="0" w:space="0" w:color="auto"/>
        <w:bottom w:val="none" w:sz="0" w:space="0" w:color="auto"/>
        <w:right w:val="none" w:sz="0" w:space="0" w:color="auto"/>
      </w:divBdr>
    </w:div>
    <w:div w:id="1170483033">
      <w:bodyDiv w:val="1"/>
      <w:marLeft w:val="0"/>
      <w:marRight w:val="0"/>
      <w:marTop w:val="0"/>
      <w:marBottom w:val="0"/>
      <w:divBdr>
        <w:top w:val="none" w:sz="0" w:space="0" w:color="auto"/>
        <w:left w:val="none" w:sz="0" w:space="0" w:color="auto"/>
        <w:bottom w:val="none" w:sz="0" w:space="0" w:color="auto"/>
        <w:right w:val="none" w:sz="0" w:space="0" w:color="auto"/>
      </w:divBdr>
    </w:div>
    <w:div w:id="1171918142">
      <w:bodyDiv w:val="1"/>
      <w:marLeft w:val="0"/>
      <w:marRight w:val="0"/>
      <w:marTop w:val="0"/>
      <w:marBottom w:val="0"/>
      <w:divBdr>
        <w:top w:val="none" w:sz="0" w:space="0" w:color="auto"/>
        <w:left w:val="none" w:sz="0" w:space="0" w:color="auto"/>
        <w:bottom w:val="none" w:sz="0" w:space="0" w:color="auto"/>
        <w:right w:val="none" w:sz="0" w:space="0" w:color="auto"/>
      </w:divBdr>
    </w:div>
    <w:div w:id="1174226071">
      <w:bodyDiv w:val="1"/>
      <w:marLeft w:val="0"/>
      <w:marRight w:val="0"/>
      <w:marTop w:val="0"/>
      <w:marBottom w:val="0"/>
      <w:divBdr>
        <w:top w:val="none" w:sz="0" w:space="0" w:color="auto"/>
        <w:left w:val="none" w:sz="0" w:space="0" w:color="auto"/>
        <w:bottom w:val="none" w:sz="0" w:space="0" w:color="auto"/>
        <w:right w:val="none" w:sz="0" w:space="0" w:color="auto"/>
      </w:divBdr>
    </w:div>
    <w:div w:id="1174879142">
      <w:bodyDiv w:val="1"/>
      <w:marLeft w:val="0"/>
      <w:marRight w:val="0"/>
      <w:marTop w:val="0"/>
      <w:marBottom w:val="0"/>
      <w:divBdr>
        <w:top w:val="none" w:sz="0" w:space="0" w:color="auto"/>
        <w:left w:val="none" w:sz="0" w:space="0" w:color="auto"/>
        <w:bottom w:val="none" w:sz="0" w:space="0" w:color="auto"/>
        <w:right w:val="none" w:sz="0" w:space="0" w:color="auto"/>
      </w:divBdr>
    </w:div>
    <w:div w:id="1177962682">
      <w:bodyDiv w:val="1"/>
      <w:marLeft w:val="0"/>
      <w:marRight w:val="0"/>
      <w:marTop w:val="0"/>
      <w:marBottom w:val="0"/>
      <w:divBdr>
        <w:top w:val="none" w:sz="0" w:space="0" w:color="auto"/>
        <w:left w:val="none" w:sz="0" w:space="0" w:color="auto"/>
        <w:bottom w:val="none" w:sz="0" w:space="0" w:color="auto"/>
        <w:right w:val="none" w:sz="0" w:space="0" w:color="auto"/>
      </w:divBdr>
    </w:div>
    <w:div w:id="1178688979">
      <w:bodyDiv w:val="1"/>
      <w:marLeft w:val="0"/>
      <w:marRight w:val="0"/>
      <w:marTop w:val="0"/>
      <w:marBottom w:val="0"/>
      <w:divBdr>
        <w:top w:val="none" w:sz="0" w:space="0" w:color="auto"/>
        <w:left w:val="none" w:sz="0" w:space="0" w:color="auto"/>
        <w:bottom w:val="none" w:sz="0" w:space="0" w:color="auto"/>
        <w:right w:val="none" w:sz="0" w:space="0" w:color="auto"/>
      </w:divBdr>
    </w:div>
    <w:div w:id="1188058707">
      <w:bodyDiv w:val="1"/>
      <w:marLeft w:val="0"/>
      <w:marRight w:val="0"/>
      <w:marTop w:val="0"/>
      <w:marBottom w:val="0"/>
      <w:divBdr>
        <w:top w:val="none" w:sz="0" w:space="0" w:color="auto"/>
        <w:left w:val="none" w:sz="0" w:space="0" w:color="auto"/>
        <w:bottom w:val="none" w:sz="0" w:space="0" w:color="auto"/>
        <w:right w:val="none" w:sz="0" w:space="0" w:color="auto"/>
      </w:divBdr>
    </w:div>
    <w:div w:id="1188174562">
      <w:bodyDiv w:val="1"/>
      <w:marLeft w:val="0"/>
      <w:marRight w:val="0"/>
      <w:marTop w:val="0"/>
      <w:marBottom w:val="0"/>
      <w:divBdr>
        <w:top w:val="none" w:sz="0" w:space="0" w:color="auto"/>
        <w:left w:val="none" w:sz="0" w:space="0" w:color="auto"/>
        <w:bottom w:val="none" w:sz="0" w:space="0" w:color="auto"/>
        <w:right w:val="none" w:sz="0" w:space="0" w:color="auto"/>
      </w:divBdr>
    </w:div>
    <w:div w:id="1191339211">
      <w:bodyDiv w:val="1"/>
      <w:marLeft w:val="0"/>
      <w:marRight w:val="0"/>
      <w:marTop w:val="0"/>
      <w:marBottom w:val="0"/>
      <w:divBdr>
        <w:top w:val="none" w:sz="0" w:space="0" w:color="auto"/>
        <w:left w:val="none" w:sz="0" w:space="0" w:color="auto"/>
        <w:bottom w:val="none" w:sz="0" w:space="0" w:color="auto"/>
        <w:right w:val="none" w:sz="0" w:space="0" w:color="auto"/>
      </w:divBdr>
    </w:div>
    <w:div w:id="1194198412">
      <w:bodyDiv w:val="1"/>
      <w:marLeft w:val="0"/>
      <w:marRight w:val="0"/>
      <w:marTop w:val="0"/>
      <w:marBottom w:val="0"/>
      <w:divBdr>
        <w:top w:val="none" w:sz="0" w:space="0" w:color="auto"/>
        <w:left w:val="none" w:sz="0" w:space="0" w:color="auto"/>
        <w:bottom w:val="none" w:sz="0" w:space="0" w:color="auto"/>
        <w:right w:val="none" w:sz="0" w:space="0" w:color="auto"/>
      </w:divBdr>
    </w:div>
    <w:div w:id="1195652523">
      <w:bodyDiv w:val="1"/>
      <w:marLeft w:val="0"/>
      <w:marRight w:val="0"/>
      <w:marTop w:val="0"/>
      <w:marBottom w:val="0"/>
      <w:divBdr>
        <w:top w:val="none" w:sz="0" w:space="0" w:color="auto"/>
        <w:left w:val="none" w:sz="0" w:space="0" w:color="auto"/>
        <w:bottom w:val="none" w:sz="0" w:space="0" w:color="auto"/>
        <w:right w:val="none" w:sz="0" w:space="0" w:color="auto"/>
      </w:divBdr>
    </w:div>
    <w:div w:id="1197934569">
      <w:bodyDiv w:val="1"/>
      <w:marLeft w:val="0"/>
      <w:marRight w:val="0"/>
      <w:marTop w:val="0"/>
      <w:marBottom w:val="0"/>
      <w:divBdr>
        <w:top w:val="none" w:sz="0" w:space="0" w:color="auto"/>
        <w:left w:val="none" w:sz="0" w:space="0" w:color="auto"/>
        <w:bottom w:val="none" w:sz="0" w:space="0" w:color="auto"/>
        <w:right w:val="none" w:sz="0" w:space="0" w:color="auto"/>
      </w:divBdr>
    </w:div>
    <w:div w:id="1198857147">
      <w:bodyDiv w:val="1"/>
      <w:marLeft w:val="0"/>
      <w:marRight w:val="0"/>
      <w:marTop w:val="0"/>
      <w:marBottom w:val="0"/>
      <w:divBdr>
        <w:top w:val="none" w:sz="0" w:space="0" w:color="auto"/>
        <w:left w:val="none" w:sz="0" w:space="0" w:color="auto"/>
        <w:bottom w:val="none" w:sz="0" w:space="0" w:color="auto"/>
        <w:right w:val="none" w:sz="0" w:space="0" w:color="auto"/>
      </w:divBdr>
    </w:div>
    <w:div w:id="1200120070">
      <w:bodyDiv w:val="1"/>
      <w:marLeft w:val="0"/>
      <w:marRight w:val="0"/>
      <w:marTop w:val="0"/>
      <w:marBottom w:val="0"/>
      <w:divBdr>
        <w:top w:val="none" w:sz="0" w:space="0" w:color="auto"/>
        <w:left w:val="none" w:sz="0" w:space="0" w:color="auto"/>
        <w:bottom w:val="none" w:sz="0" w:space="0" w:color="auto"/>
        <w:right w:val="none" w:sz="0" w:space="0" w:color="auto"/>
      </w:divBdr>
    </w:div>
    <w:div w:id="1202009699">
      <w:bodyDiv w:val="1"/>
      <w:marLeft w:val="0"/>
      <w:marRight w:val="0"/>
      <w:marTop w:val="0"/>
      <w:marBottom w:val="0"/>
      <w:divBdr>
        <w:top w:val="none" w:sz="0" w:space="0" w:color="auto"/>
        <w:left w:val="none" w:sz="0" w:space="0" w:color="auto"/>
        <w:bottom w:val="none" w:sz="0" w:space="0" w:color="auto"/>
        <w:right w:val="none" w:sz="0" w:space="0" w:color="auto"/>
      </w:divBdr>
    </w:div>
    <w:div w:id="1202061401">
      <w:bodyDiv w:val="1"/>
      <w:marLeft w:val="0"/>
      <w:marRight w:val="0"/>
      <w:marTop w:val="0"/>
      <w:marBottom w:val="0"/>
      <w:divBdr>
        <w:top w:val="none" w:sz="0" w:space="0" w:color="auto"/>
        <w:left w:val="none" w:sz="0" w:space="0" w:color="auto"/>
        <w:bottom w:val="none" w:sz="0" w:space="0" w:color="auto"/>
        <w:right w:val="none" w:sz="0" w:space="0" w:color="auto"/>
      </w:divBdr>
    </w:div>
    <w:div w:id="1204706085">
      <w:bodyDiv w:val="1"/>
      <w:marLeft w:val="0"/>
      <w:marRight w:val="0"/>
      <w:marTop w:val="0"/>
      <w:marBottom w:val="0"/>
      <w:divBdr>
        <w:top w:val="none" w:sz="0" w:space="0" w:color="auto"/>
        <w:left w:val="none" w:sz="0" w:space="0" w:color="auto"/>
        <w:bottom w:val="none" w:sz="0" w:space="0" w:color="auto"/>
        <w:right w:val="none" w:sz="0" w:space="0" w:color="auto"/>
      </w:divBdr>
    </w:div>
    <w:div w:id="1204714313">
      <w:bodyDiv w:val="1"/>
      <w:marLeft w:val="0"/>
      <w:marRight w:val="0"/>
      <w:marTop w:val="0"/>
      <w:marBottom w:val="0"/>
      <w:divBdr>
        <w:top w:val="none" w:sz="0" w:space="0" w:color="auto"/>
        <w:left w:val="none" w:sz="0" w:space="0" w:color="auto"/>
        <w:bottom w:val="none" w:sz="0" w:space="0" w:color="auto"/>
        <w:right w:val="none" w:sz="0" w:space="0" w:color="auto"/>
      </w:divBdr>
    </w:div>
    <w:div w:id="1205874894">
      <w:bodyDiv w:val="1"/>
      <w:marLeft w:val="0"/>
      <w:marRight w:val="0"/>
      <w:marTop w:val="0"/>
      <w:marBottom w:val="0"/>
      <w:divBdr>
        <w:top w:val="none" w:sz="0" w:space="0" w:color="auto"/>
        <w:left w:val="none" w:sz="0" w:space="0" w:color="auto"/>
        <w:bottom w:val="none" w:sz="0" w:space="0" w:color="auto"/>
        <w:right w:val="none" w:sz="0" w:space="0" w:color="auto"/>
      </w:divBdr>
    </w:div>
    <w:div w:id="1208420791">
      <w:bodyDiv w:val="1"/>
      <w:marLeft w:val="0"/>
      <w:marRight w:val="0"/>
      <w:marTop w:val="0"/>
      <w:marBottom w:val="0"/>
      <w:divBdr>
        <w:top w:val="none" w:sz="0" w:space="0" w:color="auto"/>
        <w:left w:val="none" w:sz="0" w:space="0" w:color="auto"/>
        <w:bottom w:val="none" w:sz="0" w:space="0" w:color="auto"/>
        <w:right w:val="none" w:sz="0" w:space="0" w:color="auto"/>
      </w:divBdr>
    </w:div>
    <w:div w:id="1209344016">
      <w:bodyDiv w:val="1"/>
      <w:marLeft w:val="0"/>
      <w:marRight w:val="0"/>
      <w:marTop w:val="0"/>
      <w:marBottom w:val="0"/>
      <w:divBdr>
        <w:top w:val="none" w:sz="0" w:space="0" w:color="auto"/>
        <w:left w:val="none" w:sz="0" w:space="0" w:color="auto"/>
        <w:bottom w:val="none" w:sz="0" w:space="0" w:color="auto"/>
        <w:right w:val="none" w:sz="0" w:space="0" w:color="auto"/>
      </w:divBdr>
    </w:div>
    <w:div w:id="1212569871">
      <w:bodyDiv w:val="1"/>
      <w:marLeft w:val="0"/>
      <w:marRight w:val="0"/>
      <w:marTop w:val="0"/>
      <w:marBottom w:val="0"/>
      <w:divBdr>
        <w:top w:val="none" w:sz="0" w:space="0" w:color="auto"/>
        <w:left w:val="none" w:sz="0" w:space="0" w:color="auto"/>
        <w:bottom w:val="none" w:sz="0" w:space="0" w:color="auto"/>
        <w:right w:val="none" w:sz="0" w:space="0" w:color="auto"/>
      </w:divBdr>
    </w:div>
    <w:div w:id="1213151995">
      <w:bodyDiv w:val="1"/>
      <w:marLeft w:val="0"/>
      <w:marRight w:val="0"/>
      <w:marTop w:val="0"/>
      <w:marBottom w:val="0"/>
      <w:divBdr>
        <w:top w:val="none" w:sz="0" w:space="0" w:color="auto"/>
        <w:left w:val="none" w:sz="0" w:space="0" w:color="auto"/>
        <w:bottom w:val="none" w:sz="0" w:space="0" w:color="auto"/>
        <w:right w:val="none" w:sz="0" w:space="0" w:color="auto"/>
      </w:divBdr>
    </w:div>
    <w:div w:id="1215237573">
      <w:bodyDiv w:val="1"/>
      <w:marLeft w:val="0"/>
      <w:marRight w:val="0"/>
      <w:marTop w:val="0"/>
      <w:marBottom w:val="0"/>
      <w:divBdr>
        <w:top w:val="none" w:sz="0" w:space="0" w:color="auto"/>
        <w:left w:val="none" w:sz="0" w:space="0" w:color="auto"/>
        <w:bottom w:val="none" w:sz="0" w:space="0" w:color="auto"/>
        <w:right w:val="none" w:sz="0" w:space="0" w:color="auto"/>
      </w:divBdr>
    </w:div>
    <w:div w:id="1215388884">
      <w:bodyDiv w:val="1"/>
      <w:marLeft w:val="0"/>
      <w:marRight w:val="0"/>
      <w:marTop w:val="0"/>
      <w:marBottom w:val="0"/>
      <w:divBdr>
        <w:top w:val="none" w:sz="0" w:space="0" w:color="auto"/>
        <w:left w:val="none" w:sz="0" w:space="0" w:color="auto"/>
        <w:bottom w:val="none" w:sz="0" w:space="0" w:color="auto"/>
        <w:right w:val="none" w:sz="0" w:space="0" w:color="auto"/>
      </w:divBdr>
    </w:div>
    <w:div w:id="1216118006">
      <w:bodyDiv w:val="1"/>
      <w:marLeft w:val="0"/>
      <w:marRight w:val="0"/>
      <w:marTop w:val="0"/>
      <w:marBottom w:val="0"/>
      <w:divBdr>
        <w:top w:val="none" w:sz="0" w:space="0" w:color="auto"/>
        <w:left w:val="none" w:sz="0" w:space="0" w:color="auto"/>
        <w:bottom w:val="none" w:sz="0" w:space="0" w:color="auto"/>
        <w:right w:val="none" w:sz="0" w:space="0" w:color="auto"/>
      </w:divBdr>
    </w:div>
    <w:div w:id="1220167397">
      <w:bodyDiv w:val="1"/>
      <w:marLeft w:val="0"/>
      <w:marRight w:val="0"/>
      <w:marTop w:val="0"/>
      <w:marBottom w:val="0"/>
      <w:divBdr>
        <w:top w:val="none" w:sz="0" w:space="0" w:color="auto"/>
        <w:left w:val="none" w:sz="0" w:space="0" w:color="auto"/>
        <w:bottom w:val="none" w:sz="0" w:space="0" w:color="auto"/>
        <w:right w:val="none" w:sz="0" w:space="0" w:color="auto"/>
      </w:divBdr>
    </w:div>
    <w:div w:id="1226448938">
      <w:bodyDiv w:val="1"/>
      <w:marLeft w:val="0"/>
      <w:marRight w:val="0"/>
      <w:marTop w:val="0"/>
      <w:marBottom w:val="0"/>
      <w:divBdr>
        <w:top w:val="none" w:sz="0" w:space="0" w:color="auto"/>
        <w:left w:val="none" w:sz="0" w:space="0" w:color="auto"/>
        <w:bottom w:val="none" w:sz="0" w:space="0" w:color="auto"/>
        <w:right w:val="none" w:sz="0" w:space="0" w:color="auto"/>
      </w:divBdr>
    </w:div>
    <w:div w:id="1229849973">
      <w:bodyDiv w:val="1"/>
      <w:marLeft w:val="0"/>
      <w:marRight w:val="0"/>
      <w:marTop w:val="0"/>
      <w:marBottom w:val="0"/>
      <w:divBdr>
        <w:top w:val="none" w:sz="0" w:space="0" w:color="auto"/>
        <w:left w:val="none" w:sz="0" w:space="0" w:color="auto"/>
        <w:bottom w:val="none" w:sz="0" w:space="0" w:color="auto"/>
        <w:right w:val="none" w:sz="0" w:space="0" w:color="auto"/>
      </w:divBdr>
    </w:div>
    <w:div w:id="1231620677">
      <w:bodyDiv w:val="1"/>
      <w:marLeft w:val="0"/>
      <w:marRight w:val="0"/>
      <w:marTop w:val="0"/>
      <w:marBottom w:val="0"/>
      <w:divBdr>
        <w:top w:val="none" w:sz="0" w:space="0" w:color="auto"/>
        <w:left w:val="none" w:sz="0" w:space="0" w:color="auto"/>
        <w:bottom w:val="none" w:sz="0" w:space="0" w:color="auto"/>
        <w:right w:val="none" w:sz="0" w:space="0" w:color="auto"/>
      </w:divBdr>
    </w:div>
    <w:div w:id="1232043228">
      <w:bodyDiv w:val="1"/>
      <w:marLeft w:val="0"/>
      <w:marRight w:val="0"/>
      <w:marTop w:val="0"/>
      <w:marBottom w:val="0"/>
      <w:divBdr>
        <w:top w:val="none" w:sz="0" w:space="0" w:color="auto"/>
        <w:left w:val="none" w:sz="0" w:space="0" w:color="auto"/>
        <w:bottom w:val="none" w:sz="0" w:space="0" w:color="auto"/>
        <w:right w:val="none" w:sz="0" w:space="0" w:color="auto"/>
      </w:divBdr>
    </w:div>
    <w:div w:id="1235353727">
      <w:bodyDiv w:val="1"/>
      <w:marLeft w:val="0"/>
      <w:marRight w:val="0"/>
      <w:marTop w:val="0"/>
      <w:marBottom w:val="0"/>
      <w:divBdr>
        <w:top w:val="none" w:sz="0" w:space="0" w:color="auto"/>
        <w:left w:val="none" w:sz="0" w:space="0" w:color="auto"/>
        <w:bottom w:val="none" w:sz="0" w:space="0" w:color="auto"/>
        <w:right w:val="none" w:sz="0" w:space="0" w:color="auto"/>
      </w:divBdr>
    </w:div>
    <w:div w:id="1236284731">
      <w:bodyDiv w:val="1"/>
      <w:marLeft w:val="0"/>
      <w:marRight w:val="0"/>
      <w:marTop w:val="0"/>
      <w:marBottom w:val="0"/>
      <w:divBdr>
        <w:top w:val="none" w:sz="0" w:space="0" w:color="auto"/>
        <w:left w:val="none" w:sz="0" w:space="0" w:color="auto"/>
        <w:bottom w:val="none" w:sz="0" w:space="0" w:color="auto"/>
        <w:right w:val="none" w:sz="0" w:space="0" w:color="auto"/>
      </w:divBdr>
    </w:div>
    <w:div w:id="1236819636">
      <w:bodyDiv w:val="1"/>
      <w:marLeft w:val="0"/>
      <w:marRight w:val="0"/>
      <w:marTop w:val="0"/>
      <w:marBottom w:val="0"/>
      <w:divBdr>
        <w:top w:val="none" w:sz="0" w:space="0" w:color="auto"/>
        <w:left w:val="none" w:sz="0" w:space="0" w:color="auto"/>
        <w:bottom w:val="none" w:sz="0" w:space="0" w:color="auto"/>
        <w:right w:val="none" w:sz="0" w:space="0" w:color="auto"/>
      </w:divBdr>
    </w:div>
    <w:div w:id="1236933452">
      <w:bodyDiv w:val="1"/>
      <w:marLeft w:val="0"/>
      <w:marRight w:val="0"/>
      <w:marTop w:val="0"/>
      <w:marBottom w:val="0"/>
      <w:divBdr>
        <w:top w:val="none" w:sz="0" w:space="0" w:color="auto"/>
        <w:left w:val="none" w:sz="0" w:space="0" w:color="auto"/>
        <w:bottom w:val="none" w:sz="0" w:space="0" w:color="auto"/>
        <w:right w:val="none" w:sz="0" w:space="0" w:color="auto"/>
      </w:divBdr>
    </w:div>
    <w:div w:id="1238518370">
      <w:bodyDiv w:val="1"/>
      <w:marLeft w:val="0"/>
      <w:marRight w:val="0"/>
      <w:marTop w:val="0"/>
      <w:marBottom w:val="0"/>
      <w:divBdr>
        <w:top w:val="none" w:sz="0" w:space="0" w:color="auto"/>
        <w:left w:val="none" w:sz="0" w:space="0" w:color="auto"/>
        <w:bottom w:val="none" w:sz="0" w:space="0" w:color="auto"/>
        <w:right w:val="none" w:sz="0" w:space="0" w:color="auto"/>
      </w:divBdr>
    </w:div>
    <w:div w:id="1241060501">
      <w:bodyDiv w:val="1"/>
      <w:marLeft w:val="0"/>
      <w:marRight w:val="0"/>
      <w:marTop w:val="0"/>
      <w:marBottom w:val="0"/>
      <w:divBdr>
        <w:top w:val="none" w:sz="0" w:space="0" w:color="auto"/>
        <w:left w:val="none" w:sz="0" w:space="0" w:color="auto"/>
        <w:bottom w:val="none" w:sz="0" w:space="0" w:color="auto"/>
        <w:right w:val="none" w:sz="0" w:space="0" w:color="auto"/>
      </w:divBdr>
    </w:div>
    <w:div w:id="1248345707">
      <w:bodyDiv w:val="1"/>
      <w:marLeft w:val="0"/>
      <w:marRight w:val="0"/>
      <w:marTop w:val="0"/>
      <w:marBottom w:val="0"/>
      <w:divBdr>
        <w:top w:val="none" w:sz="0" w:space="0" w:color="auto"/>
        <w:left w:val="none" w:sz="0" w:space="0" w:color="auto"/>
        <w:bottom w:val="none" w:sz="0" w:space="0" w:color="auto"/>
        <w:right w:val="none" w:sz="0" w:space="0" w:color="auto"/>
      </w:divBdr>
    </w:div>
    <w:div w:id="1248425105">
      <w:bodyDiv w:val="1"/>
      <w:marLeft w:val="0"/>
      <w:marRight w:val="0"/>
      <w:marTop w:val="0"/>
      <w:marBottom w:val="0"/>
      <w:divBdr>
        <w:top w:val="none" w:sz="0" w:space="0" w:color="auto"/>
        <w:left w:val="none" w:sz="0" w:space="0" w:color="auto"/>
        <w:bottom w:val="none" w:sz="0" w:space="0" w:color="auto"/>
        <w:right w:val="none" w:sz="0" w:space="0" w:color="auto"/>
      </w:divBdr>
    </w:div>
    <w:div w:id="1249535919">
      <w:bodyDiv w:val="1"/>
      <w:marLeft w:val="0"/>
      <w:marRight w:val="0"/>
      <w:marTop w:val="0"/>
      <w:marBottom w:val="0"/>
      <w:divBdr>
        <w:top w:val="none" w:sz="0" w:space="0" w:color="auto"/>
        <w:left w:val="none" w:sz="0" w:space="0" w:color="auto"/>
        <w:bottom w:val="none" w:sz="0" w:space="0" w:color="auto"/>
        <w:right w:val="none" w:sz="0" w:space="0" w:color="auto"/>
      </w:divBdr>
    </w:div>
    <w:div w:id="1250772371">
      <w:bodyDiv w:val="1"/>
      <w:marLeft w:val="0"/>
      <w:marRight w:val="0"/>
      <w:marTop w:val="0"/>
      <w:marBottom w:val="0"/>
      <w:divBdr>
        <w:top w:val="none" w:sz="0" w:space="0" w:color="auto"/>
        <w:left w:val="none" w:sz="0" w:space="0" w:color="auto"/>
        <w:bottom w:val="none" w:sz="0" w:space="0" w:color="auto"/>
        <w:right w:val="none" w:sz="0" w:space="0" w:color="auto"/>
      </w:divBdr>
    </w:div>
    <w:div w:id="1254433556">
      <w:bodyDiv w:val="1"/>
      <w:marLeft w:val="0"/>
      <w:marRight w:val="0"/>
      <w:marTop w:val="0"/>
      <w:marBottom w:val="0"/>
      <w:divBdr>
        <w:top w:val="none" w:sz="0" w:space="0" w:color="auto"/>
        <w:left w:val="none" w:sz="0" w:space="0" w:color="auto"/>
        <w:bottom w:val="none" w:sz="0" w:space="0" w:color="auto"/>
        <w:right w:val="none" w:sz="0" w:space="0" w:color="auto"/>
      </w:divBdr>
    </w:div>
    <w:div w:id="1256862444">
      <w:bodyDiv w:val="1"/>
      <w:marLeft w:val="0"/>
      <w:marRight w:val="0"/>
      <w:marTop w:val="0"/>
      <w:marBottom w:val="0"/>
      <w:divBdr>
        <w:top w:val="none" w:sz="0" w:space="0" w:color="auto"/>
        <w:left w:val="none" w:sz="0" w:space="0" w:color="auto"/>
        <w:bottom w:val="none" w:sz="0" w:space="0" w:color="auto"/>
        <w:right w:val="none" w:sz="0" w:space="0" w:color="auto"/>
      </w:divBdr>
    </w:div>
    <w:div w:id="1258563020">
      <w:bodyDiv w:val="1"/>
      <w:marLeft w:val="0"/>
      <w:marRight w:val="0"/>
      <w:marTop w:val="0"/>
      <w:marBottom w:val="0"/>
      <w:divBdr>
        <w:top w:val="none" w:sz="0" w:space="0" w:color="auto"/>
        <w:left w:val="none" w:sz="0" w:space="0" w:color="auto"/>
        <w:bottom w:val="none" w:sz="0" w:space="0" w:color="auto"/>
        <w:right w:val="none" w:sz="0" w:space="0" w:color="auto"/>
      </w:divBdr>
    </w:div>
    <w:div w:id="1258903983">
      <w:bodyDiv w:val="1"/>
      <w:marLeft w:val="0"/>
      <w:marRight w:val="0"/>
      <w:marTop w:val="0"/>
      <w:marBottom w:val="0"/>
      <w:divBdr>
        <w:top w:val="none" w:sz="0" w:space="0" w:color="auto"/>
        <w:left w:val="none" w:sz="0" w:space="0" w:color="auto"/>
        <w:bottom w:val="none" w:sz="0" w:space="0" w:color="auto"/>
        <w:right w:val="none" w:sz="0" w:space="0" w:color="auto"/>
      </w:divBdr>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800531">
      <w:bodyDiv w:val="1"/>
      <w:marLeft w:val="0"/>
      <w:marRight w:val="0"/>
      <w:marTop w:val="0"/>
      <w:marBottom w:val="0"/>
      <w:divBdr>
        <w:top w:val="none" w:sz="0" w:space="0" w:color="auto"/>
        <w:left w:val="none" w:sz="0" w:space="0" w:color="auto"/>
        <w:bottom w:val="none" w:sz="0" w:space="0" w:color="auto"/>
        <w:right w:val="none" w:sz="0" w:space="0" w:color="auto"/>
      </w:divBdr>
    </w:div>
    <w:div w:id="1264801928">
      <w:bodyDiv w:val="1"/>
      <w:marLeft w:val="0"/>
      <w:marRight w:val="0"/>
      <w:marTop w:val="0"/>
      <w:marBottom w:val="0"/>
      <w:divBdr>
        <w:top w:val="none" w:sz="0" w:space="0" w:color="auto"/>
        <w:left w:val="none" w:sz="0" w:space="0" w:color="auto"/>
        <w:bottom w:val="none" w:sz="0" w:space="0" w:color="auto"/>
        <w:right w:val="none" w:sz="0" w:space="0" w:color="auto"/>
      </w:divBdr>
    </w:div>
    <w:div w:id="1266112474">
      <w:bodyDiv w:val="1"/>
      <w:marLeft w:val="0"/>
      <w:marRight w:val="0"/>
      <w:marTop w:val="0"/>
      <w:marBottom w:val="0"/>
      <w:divBdr>
        <w:top w:val="none" w:sz="0" w:space="0" w:color="auto"/>
        <w:left w:val="none" w:sz="0" w:space="0" w:color="auto"/>
        <w:bottom w:val="none" w:sz="0" w:space="0" w:color="auto"/>
        <w:right w:val="none" w:sz="0" w:space="0" w:color="auto"/>
      </w:divBdr>
    </w:div>
    <w:div w:id="1267620080">
      <w:bodyDiv w:val="1"/>
      <w:marLeft w:val="0"/>
      <w:marRight w:val="0"/>
      <w:marTop w:val="0"/>
      <w:marBottom w:val="0"/>
      <w:divBdr>
        <w:top w:val="none" w:sz="0" w:space="0" w:color="auto"/>
        <w:left w:val="none" w:sz="0" w:space="0" w:color="auto"/>
        <w:bottom w:val="none" w:sz="0" w:space="0" w:color="auto"/>
        <w:right w:val="none" w:sz="0" w:space="0" w:color="auto"/>
      </w:divBdr>
    </w:div>
    <w:div w:id="1273977501">
      <w:bodyDiv w:val="1"/>
      <w:marLeft w:val="0"/>
      <w:marRight w:val="0"/>
      <w:marTop w:val="0"/>
      <w:marBottom w:val="0"/>
      <w:divBdr>
        <w:top w:val="none" w:sz="0" w:space="0" w:color="auto"/>
        <w:left w:val="none" w:sz="0" w:space="0" w:color="auto"/>
        <w:bottom w:val="none" w:sz="0" w:space="0" w:color="auto"/>
        <w:right w:val="none" w:sz="0" w:space="0" w:color="auto"/>
      </w:divBdr>
    </w:div>
    <w:div w:id="1275211697">
      <w:bodyDiv w:val="1"/>
      <w:marLeft w:val="0"/>
      <w:marRight w:val="0"/>
      <w:marTop w:val="0"/>
      <w:marBottom w:val="0"/>
      <w:divBdr>
        <w:top w:val="none" w:sz="0" w:space="0" w:color="auto"/>
        <w:left w:val="none" w:sz="0" w:space="0" w:color="auto"/>
        <w:bottom w:val="none" w:sz="0" w:space="0" w:color="auto"/>
        <w:right w:val="none" w:sz="0" w:space="0" w:color="auto"/>
      </w:divBdr>
    </w:div>
    <w:div w:id="1279919733">
      <w:bodyDiv w:val="1"/>
      <w:marLeft w:val="0"/>
      <w:marRight w:val="0"/>
      <w:marTop w:val="0"/>
      <w:marBottom w:val="0"/>
      <w:divBdr>
        <w:top w:val="none" w:sz="0" w:space="0" w:color="auto"/>
        <w:left w:val="none" w:sz="0" w:space="0" w:color="auto"/>
        <w:bottom w:val="none" w:sz="0" w:space="0" w:color="auto"/>
        <w:right w:val="none" w:sz="0" w:space="0" w:color="auto"/>
      </w:divBdr>
    </w:div>
    <w:div w:id="1283657226">
      <w:bodyDiv w:val="1"/>
      <w:marLeft w:val="0"/>
      <w:marRight w:val="0"/>
      <w:marTop w:val="0"/>
      <w:marBottom w:val="0"/>
      <w:divBdr>
        <w:top w:val="none" w:sz="0" w:space="0" w:color="auto"/>
        <w:left w:val="none" w:sz="0" w:space="0" w:color="auto"/>
        <w:bottom w:val="none" w:sz="0" w:space="0" w:color="auto"/>
        <w:right w:val="none" w:sz="0" w:space="0" w:color="auto"/>
      </w:divBdr>
    </w:div>
    <w:div w:id="1291399590">
      <w:bodyDiv w:val="1"/>
      <w:marLeft w:val="0"/>
      <w:marRight w:val="0"/>
      <w:marTop w:val="0"/>
      <w:marBottom w:val="0"/>
      <w:divBdr>
        <w:top w:val="none" w:sz="0" w:space="0" w:color="auto"/>
        <w:left w:val="none" w:sz="0" w:space="0" w:color="auto"/>
        <w:bottom w:val="none" w:sz="0" w:space="0" w:color="auto"/>
        <w:right w:val="none" w:sz="0" w:space="0" w:color="auto"/>
      </w:divBdr>
    </w:div>
    <w:div w:id="1291590551">
      <w:bodyDiv w:val="1"/>
      <w:marLeft w:val="0"/>
      <w:marRight w:val="0"/>
      <w:marTop w:val="0"/>
      <w:marBottom w:val="0"/>
      <w:divBdr>
        <w:top w:val="none" w:sz="0" w:space="0" w:color="auto"/>
        <w:left w:val="none" w:sz="0" w:space="0" w:color="auto"/>
        <w:bottom w:val="none" w:sz="0" w:space="0" w:color="auto"/>
        <w:right w:val="none" w:sz="0" w:space="0" w:color="auto"/>
      </w:divBdr>
    </w:div>
    <w:div w:id="1294753081">
      <w:bodyDiv w:val="1"/>
      <w:marLeft w:val="0"/>
      <w:marRight w:val="0"/>
      <w:marTop w:val="0"/>
      <w:marBottom w:val="0"/>
      <w:divBdr>
        <w:top w:val="none" w:sz="0" w:space="0" w:color="auto"/>
        <w:left w:val="none" w:sz="0" w:space="0" w:color="auto"/>
        <w:bottom w:val="none" w:sz="0" w:space="0" w:color="auto"/>
        <w:right w:val="none" w:sz="0" w:space="0" w:color="auto"/>
      </w:divBdr>
    </w:div>
    <w:div w:id="1302225709">
      <w:bodyDiv w:val="1"/>
      <w:marLeft w:val="0"/>
      <w:marRight w:val="0"/>
      <w:marTop w:val="0"/>
      <w:marBottom w:val="0"/>
      <w:divBdr>
        <w:top w:val="none" w:sz="0" w:space="0" w:color="auto"/>
        <w:left w:val="none" w:sz="0" w:space="0" w:color="auto"/>
        <w:bottom w:val="none" w:sz="0" w:space="0" w:color="auto"/>
        <w:right w:val="none" w:sz="0" w:space="0" w:color="auto"/>
      </w:divBdr>
    </w:div>
    <w:div w:id="1302686894">
      <w:bodyDiv w:val="1"/>
      <w:marLeft w:val="0"/>
      <w:marRight w:val="0"/>
      <w:marTop w:val="0"/>
      <w:marBottom w:val="0"/>
      <w:divBdr>
        <w:top w:val="none" w:sz="0" w:space="0" w:color="auto"/>
        <w:left w:val="none" w:sz="0" w:space="0" w:color="auto"/>
        <w:bottom w:val="none" w:sz="0" w:space="0" w:color="auto"/>
        <w:right w:val="none" w:sz="0" w:space="0" w:color="auto"/>
      </w:divBdr>
    </w:div>
    <w:div w:id="1306395670">
      <w:bodyDiv w:val="1"/>
      <w:marLeft w:val="0"/>
      <w:marRight w:val="0"/>
      <w:marTop w:val="0"/>
      <w:marBottom w:val="0"/>
      <w:divBdr>
        <w:top w:val="none" w:sz="0" w:space="0" w:color="auto"/>
        <w:left w:val="none" w:sz="0" w:space="0" w:color="auto"/>
        <w:bottom w:val="none" w:sz="0" w:space="0" w:color="auto"/>
        <w:right w:val="none" w:sz="0" w:space="0" w:color="auto"/>
      </w:divBdr>
    </w:div>
    <w:div w:id="1308363565">
      <w:bodyDiv w:val="1"/>
      <w:marLeft w:val="0"/>
      <w:marRight w:val="0"/>
      <w:marTop w:val="0"/>
      <w:marBottom w:val="0"/>
      <w:divBdr>
        <w:top w:val="none" w:sz="0" w:space="0" w:color="auto"/>
        <w:left w:val="none" w:sz="0" w:space="0" w:color="auto"/>
        <w:bottom w:val="none" w:sz="0" w:space="0" w:color="auto"/>
        <w:right w:val="none" w:sz="0" w:space="0" w:color="auto"/>
      </w:divBdr>
    </w:div>
    <w:div w:id="1309044956">
      <w:bodyDiv w:val="1"/>
      <w:marLeft w:val="0"/>
      <w:marRight w:val="0"/>
      <w:marTop w:val="0"/>
      <w:marBottom w:val="0"/>
      <w:divBdr>
        <w:top w:val="none" w:sz="0" w:space="0" w:color="auto"/>
        <w:left w:val="none" w:sz="0" w:space="0" w:color="auto"/>
        <w:bottom w:val="none" w:sz="0" w:space="0" w:color="auto"/>
        <w:right w:val="none" w:sz="0" w:space="0" w:color="auto"/>
      </w:divBdr>
    </w:div>
    <w:div w:id="1310399328">
      <w:bodyDiv w:val="1"/>
      <w:marLeft w:val="0"/>
      <w:marRight w:val="0"/>
      <w:marTop w:val="0"/>
      <w:marBottom w:val="0"/>
      <w:divBdr>
        <w:top w:val="none" w:sz="0" w:space="0" w:color="auto"/>
        <w:left w:val="none" w:sz="0" w:space="0" w:color="auto"/>
        <w:bottom w:val="none" w:sz="0" w:space="0" w:color="auto"/>
        <w:right w:val="none" w:sz="0" w:space="0" w:color="auto"/>
      </w:divBdr>
    </w:div>
    <w:div w:id="1312903648">
      <w:bodyDiv w:val="1"/>
      <w:marLeft w:val="0"/>
      <w:marRight w:val="0"/>
      <w:marTop w:val="0"/>
      <w:marBottom w:val="0"/>
      <w:divBdr>
        <w:top w:val="none" w:sz="0" w:space="0" w:color="auto"/>
        <w:left w:val="none" w:sz="0" w:space="0" w:color="auto"/>
        <w:bottom w:val="none" w:sz="0" w:space="0" w:color="auto"/>
        <w:right w:val="none" w:sz="0" w:space="0" w:color="auto"/>
      </w:divBdr>
    </w:div>
    <w:div w:id="1318846907">
      <w:bodyDiv w:val="1"/>
      <w:marLeft w:val="0"/>
      <w:marRight w:val="0"/>
      <w:marTop w:val="0"/>
      <w:marBottom w:val="0"/>
      <w:divBdr>
        <w:top w:val="none" w:sz="0" w:space="0" w:color="auto"/>
        <w:left w:val="none" w:sz="0" w:space="0" w:color="auto"/>
        <w:bottom w:val="none" w:sz="0" w:space="0" w:color="auto"/>
        <w:right w:val="none" w:sz="0" w:space="0" w:color="auto"/>
      </w:divBdr>
    </w:div>
    <w:div w:id="1326738820">
      <w:bodyDiv w:val="1"/>
      <w:marLeft w:val="0"/>
      <w:marRight w:val="0"/>
      <w:marTop w:val="0"/>
      <w:marBottom w:val="0"/>
      <w:divBdr>
        <w:top w:val="none" w:sz="0" w:space="0" w:color="auto"/>
        <w:left w:val="none" w:sz="0" w:space="0" w:color="auto"/>
        <w:bottom w:val="none" w:sz="0" w:space="0" w:color="auto"/>
        <w:right w:val="none" w:sz="0" w:space="0" w:color="auto"/>
      </w:divBdr>
    </w:div>
    <w:div w:id="1334147679">
      <w:bodyDiv w:val="1"/>
      <w:marLeft w:val="0"/>
      <w:marRight w:val="0"/>
      <w:marTop w:val="0"/>
      <w:marBottom w:val="0"/>
      <w:divBdr>
        <w:top w:val="none" w:sz="0" w:space="0" w:color="auto"/>
        <w:left w:val="none" w:sz="0" w:space="0" w:color="auto"/>
        <w:bottom w:val="none" w:sz="0" w:space="0" w:color="auto"/>
        <w:right w:val="none" w:sz="0" w:space="0" w:color="auto"/>
      </w:divBdr>
    </w:div>
    <w:div w:id="1335837907">
      <w:bodyDiv w:val="1"/>
      <w:marLeft w:val="0"/>
      <w:marRight w:val="0"/>
      <w:marTop w:val="0"/>
      <w:marBottom w:val="0"/>
      <w:divBdr>
        <w:top w:val="none" w:sz="0" w:space="0" w:color="auto"/>
        <w:left w:val="none" w:sz="0" w:space="0" w:color="auto"/>
        <w:bottom w:val="none" w:sz="0" w:space="0" w:color="auto"/>
        <w:right w:val="none" w:sz="0" w:space="0" w:color="auto"/>
      </w:divBdr>
    </w:div>
    <w:div w:id="1340035730">
      <w:bodyDiv w:val="1"/>
      <w:marLeft w:val="0"/>
      <w:marRight w:val="0"/>
      <w:marTop w:val="0"/>
      <w:marBottom w:val="0"/>
      <w:divBdr>
        <w:top w:val="none" w:sz="0" w:space="0" w:color="auto"/>
        <w:left w:val="none" w:sz="0" w:space="0" w:color="auto"/>
        <w:bottom w:val="none" w:sz="0" w:space="0" w:color="auto"/>
        <w:right w:val="none" w:sz="0" w:space="0" w:color="auto"/>
      </w:divBdr>
    </w:div>
    <w:div w:id="1345472253">
      <w:bodyDiv w:val="1"/>
      <w:marLeft w:val="0"/>
      <w:marRight w:val="0"/>
      <w:marTop w:val="0"/>
      <w:marBottom w:val="0"/>
      <w:divBdr>
        <w:top w:val="none" w:sz="0" w:space="0" w:color="auto"/>
        <w:left w:val="none" w:sz="0" w:space="0" w:color="auto"/>
        <w:bottom w:val="none" w:sz="0" w:space="0" w:color="auto"/>
        <w:right w:val="none" w:sz="0" w:space="0" w:color="auto"/>
      </w:divBdr>
    </w:div>
    <w:div w:id="1346903452">
      <w:bodyDiv w:val="1"/>
      <w:marLeft w:val="0"/>
      <w:marRight w:val="0"/>
      <w:marTop w:val="0"/>
      <w:marBottom w:val="0"/>
      <w:divBdr>
        <w:top w:val="none" w:sz="0" w:space="0" w:color="auto"/>
        <w:left w:val="none" w:sz="0" w:space="0" w:color="auto"/>
        <w:bottom w:val="none" w:sz="0" w:space="0" w:color="auto"/>
        <w:right w:val="none" w:sz="0" w:space="0" w:color="auto"/>
      </w:divBdr>
    </w:div>
    <w:div w:id="1355887382">
      <w:bodyDiv w:val="1"/>
      <w:marLeft w:val="0"/>
      <w:marRight w:val="0"/>
      <w:marTop w:val="0"/>
      <w:marBottom w:val="0"/>
      <w:divBdr>
        <w:top w:val="none" w:sz="0" w:space="0" w:color="auto"/>
        <w:left w:val="none" w:sz="0" w:space="0" w:color="auto"/>
        <w:bottom w:val="none" w:sz="0" w:space="0" w:color="auto"/>
        <w:right w:val="none" w:sz="0" w:space="0" w:color="auto"/>
      </w:divBdr>
    </w:div>
    <w:div w:id="1365597242">
      <w:bodyDiv w:val="1"/>
      <w:marLeft w:val="0"/>
      <w:marRight w:val="0"/>
      <w:marTop w:val="0"/>
      <w:marBottom w:val="0"/>
      <w:divBdr>
        <w:top w:val="none" w:sz="0" w:space="0" w:color="auto"/>
        <w:left w:val="none" w:sz="0" w:space="0" w:color="auto"/>
        <w:bottom w:val="none" w:sz="0" w:space="0" w:color="auto"/>
        <w:right w:val="none" w:sz="0" w:space="0" w:color="auto"/>
      </w:divBdr>
    </w:div>
    <w:div w:id="1365867366">
      <w:bodyDiv w:val="1"/>
      <w:marLeft w:val="0"/>
      <w:marRight w:val="0"/>
      <w:marTop w:val="0"/>
      <w:marBottom w:val="0"/>
      <w:divBdr>
        <w:top w:val="none" w:sz="0" w:space="0" w:color="auto"/>
        <w:left w:val="none" w:sz="0" w:space="0" w:color="auto"/>
        <w:bottom w:val="none" w:sz="0" w:space="0" w:color="auto"/>
        <w:right w:val="none" w:sz="0" w:space="0" w:color="auto"/>
      </w:divBdr>
    </w:div>
    <w:div w:id="1369068847">
      <w:bodyDiv w:val="1"/>
      <w:marLeft w:val="0"/>
      <w:marRight w:val="0"/>
      <w:marTop w:val="0"/>
      <w:marBottom w:val="0"/>
      <w:divBdr>
        <w:top w:val="none" w:sz="0" w:space="0" w:color="auto"/>
        <w:left w:val="none" w:sz="0" w:space="0" w:color="auto"/>
        <w:bottom w:val="none" w:sz="0" w:space="0" w:color="auto"/>
        <w:right w:val="none" w:sz="0" w:space="0" w:color="auto"/>
      </w:divBdr>
    </w:div>
    <w:div w:id="1369069665">
      <w:bodyDiv w:val="1"/>
      <w:marLeft w:val="0"/>
      <w:marRight w:val="0"/>
      <w:marTop w:val="0"/>
      <w:marBottom w:val="0"/>
      <w:divBdr>
        <w:top w:val="none" w:sz="0" w:space="0" w:color="auto"/>
        <w:left w:val="none" w:sz="0" w:space="0" w:color="auto"/>
        <w:bottom w:val="none" w:sz="0" w:space="0" w:color="auto"/>
        <w:right w:val="none" w:sz="0" w:space="0" w:color="auto"/>
      </w:divBdr>
    </w:div>
    <w:div w:id="1372461788">
      <w:bodyDiv w:val="1"/>
      <w:marLeft w:val="0"/>
      <w:marRight w:val="0"/>
      <w:marTop w:val="0"/>
      <w:marBottom w:val="0"/>
      <w:divBdr>
        <w:top w:val="none" w:sz="0" w:space="0" w:color="auto"/>
        <w:left w:val="none" w:sz="0" w:space="0" w:color="auto"/>
        <w:bottom w:val="none" w:sz="0" w:space="0" w:color="auto"/>
        <w:right w:val="none" w:sz="0" w:space="0" w:color="auto"/>
      </w:divBdr>
    </w:div>
    <w:div w:id="1375622965">
      <w:bodyDiv w:val="1"/>
      <w:marLeft w:val="0"/>
      <w:marRight w:val="0"/>
      <w:marTop w:val="0"/>
      <w:marBottom w:val="0"/>
      <w:divBdr>
        <w:top w:val="none" w:sz="0" w:space="0" w:color="auto"/>
        <w:left w:val="none" w:sz="0" w:space="0" w:color="auto"/>
        <w:bottom w:val="none" w:sz="0" w:space="0" w:color="auto"/>
        <w:right w:val="none" w:sz="0" w:space="0" w:color="auto"/>
      </w:divBdr>
    </w:div>
    <w:div w:id="1382365864">
      <w:bodyDiv w:val="1"/>
      <w:marLeft w:val="0"/>
      <w:marRight w:val="0"/>
      <w:marTop w:val="0"/>
      <w:marBottom w:val="0"/>
      <w:divBdr>
        <w:top w:val="none" w:sz="0" w:space="0" w:color="auto"/>
        <w:left w:val="none" w:sz="0" w:space="0" w:color="auto"/>
        <w:bottom w:val="none" w:sz="0" w:space="0" w:color="auto"/>
        <w:right w:val="none" w:sz="0" w:space="0" w:color="auto"/>
      </w:divBdr>
    </w:div>
    <w:div w:id="1385325112">
      <w:bodyDiv w:val="1"/>
      <w:marLeft w:val="0"/>
      <w:marRight w:val="0"/>
      <w:marTop w:val="0"/>
      <w:marBottom w:val="0"/>
      <w:divBdr>
        <w:top w:val="none" w:sz="0" w:space="0" w:color="auto"/>
        <w:left w:val="none" w:sz="0" w:space="0" w:color="auto"/>
        <w:bottom w:val="none" w:sz="0" w:space="0" w:color="auto"/>
        <w:right w:val="none" w:sz="0" w:space="0" w:color="auto"/>
      </w:divBdr>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3578104">
      <w:bodyDiv w:val="1"/>
      <w:marLeft w:val="0"/>
      <w:marRight w:val="0"/>
      <w:marTop w:val="0"/>
      <w:marBottom w:val="0"/>
      <w:divBdr>
        <w:top w:val="none" w:sz="0" w:space="0" w:color="auto"/>
        <w:left w:val="none" w:sz="0" w:space="0" w:color="auto"/>
        <w:bottom w:val="none" w:sz="0" w:space="0" w:color="auto"/>
        <w:right w:val="none" w:sz="0" w:space="0" w:color="auto"/>
      </w:divBdr>
    </w:div>
    <w:div w:id="1394428925">
      <w:bodyDiv w:val="1"/>
      <w:marLeft w:val="0"/>
      <w:marRight w:val="0"/>
      <w:marTop w:val="0"/>
      <w:marBottom w:val="0"/>
      <w:divBdr>
        <w:top w:val="none" w:sz="0" w:space="0" w:color="auto"/>
        <w:left w:val="none" w:sz="0" w:space="0" w:color="auto"/>
        <w:bottom w:val="none" w:sz="0" w:space="0" w:color="auto"/>
        <w:right w:val="none" w:sz="0" w:space="0" w:color="auto"/>
      </w:divBdr>
    </w:div>
    <w:div w:id="1394766692">
      <w:bodyDiv w:val="1"/>
      <w:marLeft w:val="0"/>
      <w:marRight w:val="0"/>
      <w:marTop w:val="0"/>
      <w:marBottom w:val="0"/>
      <w:divBdr>
        <w:top w:val="none" w:sz="0" w:space="0" w:color="auto"/>
        <w:left w:val="none" w:sz="0" w:space="0" w:color="auto"/>
        <w:bottom w:val="none" w:sz="0" w:space="0" w:color="auto"/>
        <w:right w:val="none" w:sz="0" w:space="0" w:color="auto"/>
      </w:divBdr>
    </w:div>
    <w:div w:id="1401901409">
      <w:bodyDiv w:val="1"/>
      <w:marLeft w:val="0"/>
      <w:marRight w:val="0"/>
      <w:marTop w:val="0"/>
      <w:marBottom w:val="0"/>
      <w:divBdr>
        <w:top w:val="none" w:sz="0" w:space="0" w:color="auto"/>
        <w:left w:val="none" w:sz="0" w:space="0" w:color="auto"/>
        <w:bottom w:val="none" w:sz="0" w:space="0" w:color="auto"/>
        <w:right w:val="none" w:sz="0" w:space="0" w:color="auto"/>
      </w:divBdr>
    </w:div>
    <w:div w:id="1404375528">
      <w:bodyDiv w:val="1"/>
      <w:marLeft w:val="0"/>
      <w:marRight w:val="0"/>
      <w:marTop w:val="0"/>
      <w:marBottom w:val="0"/>
      <w:divBdr>
        <w:top w:val="none" w:sz="0" w:space="0" w:color="auto"/>
        <w:left w:val="none" w:sz="0" w:space="0" w:color="auto"/>
        <w:bottom w:val="none" w:sz="0" w:space="0" w:color="auto"/>
        <w:right w:val="none" w:sz="0" w:space="0" w:color="auto"/>
      </w:divBdr>
    </w:div>
    <w:div w:id="1405371251">
      <w:bodyDiv w:val="1"/>
      <w:marLeft w:val="0"/>
      <w:marRight w:val="0"/>
      <w:marTop w:val="0"/>
      <w:marBottom w:val="0"/>
      <w:divBdr>
        <w:top w:val="none" w:sz="0" w:space="0" w:color="auto"/>
        <w:left w:val="none" w:sz="0" w:space="0" w:color="auto"/>
        <w:bottom w:val="none" w:sz="0" w:space="0" w:color="auto"/>
        <w:right w:val="none" w:sz="0" w:space="0" w:color="auto"/>
      </w:divBdr>
    </w:div>
    <w:div w:id="1405907553">
      <w:bodyDiv w:val="1"/>
      <w:marLeft w:val="0"/>
      <w:marRight w:val="0"/>
      <w:marTop w:val="0"/>
      <w:marBottom w:val="0"/>
      <w:divBdr>
        <w:top w:val="none" w:sz="0" w:space="0" w:color="auto"/>
        <w:left w:val="none" w:sz="0" w:space="0" w:color="auto"/>
        <w:bottom w:val="none" w:sz="0" w:space="0" w:color="auto"/>
        <w:right w:val="none" w:sz="0" w:space="0" w:color="auto"/>
      </w:divBdr>
    </w:div>
    <w:div w:id="1406033978">
      <w:bodyDiv w:val="1"/>
      <w:marLeft w:val="0"/>
      <w:marRight w:val="0"/>
      <w:marTop w:val="0"/>
      <w:marBottom w:val="0"/>
      <w:divBdr>
        <w:top w:val="none" w:sz="0" w:space="0" w:color="auto"/>
        <w:left w:val="none" w:sz="0" w:space="0" w:color="auto"/>
        <w:bottom w:val="none" w:sz="0" w:space="0" w:color="auto"/>
        <w:right w:val="none" w:sz="0" w:space="0" w:color="auto"/>
      </w:divBdr>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686957">
      <w:bodyDiv w:val="1"/>
      <w:marLeft w:val="0"/>
      <w:marRight w:val="0"/>
      <w:marTop w:val="0"/>
      <w:marBottom w:val="0"/>
      <w:divBdr>
        <w:top w:val="none" w:sz="0" w:space="0" w:color="auto"/>
        <w:left w:val="none" w:sz="0" w:space="0" w:color="auto"/>
        <w:bottom w:val="none" w:sz="0" w:space="0" w:color="auto"/>
        <w:right w:val="none" w:sz="0" w:space="0" w:color="auto"/>
      </w:divBdr>
    </w:div>
    <w:div w:id="1412197329">
      <w:bodyDiv w:val="1"/>
      <w:marLeft w:val="0"/>
      <w:marRight w:val="0"/>
      <w:marTop w:val="0"/>
      <w:marBottom w:val="0"/>
      <w:divBdr>
        <w:top w:val="none" w:sz="0" w:space="0" w:color="auto"/>
        <w:left w:val="none" w:sz="0" w:space="0" w:color="auto"/>
        <w:bottom w:val="none" w:sz="0" w:space="0" w:color="auto"/>
        <w:right w:val="none" w:sz="0" w:space="0" w:color="auto"/>
      </w:divBdr>
    </w:div>
    <w:div w:id="1414205849">
      <w:bodyDiv w:val="1"/>
      <w:marLeft w:val="0"/>
      <w:marRight w:val="0"/>
      <w:marTop w:val="0"/>
      <w:marBottom w:val="0"/>
      <w:divBdr>
        <w:top w:val="none" w:sz="0" w:space="0" w:color="auto"/>
        <w:left w:val="none" w:sz="0" w:space="0" w:color="auto"/>
        <w:bottom w:val="none" w:sz="0" w:space="0" w:color="auto"/>
        <w:right w:val="none" w:sz="0" w:space="0" w:color="auto"/>
      </w:divBdr>
    </w:div>
    <w:div w:id="1414352337">
      <w:bodyDiv w:val="1"/>
      <w:marLeft w:val="0"/>
      <w:marRight w:val="0"/>
      <w:marTop w:val="0"/>
      <w:marBottom w:val="0"/>
      <w:divBdr>
        <w:top w:val="none" w:sz="0" w:space="0" w:color="auto"/>
        <w:left w:val="none" w:sz="0" w:space="0" w:color="auto"/>
        <w:bottom w:val="none" w:sz="0" w:space="0" w:color="auto"/>
        <w:right w:val="none" w:sz="0" w:space="0" w:color="auto"/>
      </w:divBdr>
    </w:div>
    <w:div w:id="1414663605">
      <w:bodyDiv w:val="1"/>
      <w:marLeft w:val="0"/>
      <w:marRight w:val="0"/>
      <w:marTop w:val="0"/>
      <w:marBottom w:val="0"/>
      <w:divBdr>
        <w:top w:val="none" w:sz="0" w:space="0" w:color="auto"/>
        <w:left w:val="none" w:sz="0" w:space="0" w:color="auto"/>
        <w:bottom w:val="none" w:sz="0" w:space="0" w:color="auto"/>
        <w:right w:val="none" w:sz="0" w:space="0" w:color="auto"/>
      </w:divBdr>
    </w:div>
    <w:div w:id="1418361973">
      <w:bodyDiv w:val="1"/>
      <w:marLeft w:val="0"/>
      <w:marRight w:val="0"/>
      <w:marTop w:val="0"/>
      <w:marBottom w:val="0"/>
      <w:divBdr>
        <w:top w:val="none" w:sz="0" w:space="0" w:color="auto"/>
        <w:left w:val="none" w:sz="0" w:space="0" w:color="auto"/>
        <w:bottom w:val="none" w:sz="0" w:space="0" w:color="auto"/>
        <w:right w:val="none" w:sz="0" w:space="0" w:color="auto"/>
      </w:divBdr>
    </w:div>
    <w:div w:id="1426923457">
      <w:bodyDiv w:val="1"/>
      <w:marLeft w:val="0"/>
      <w:marRight w:val="0"/>
      <w:marTop w:val="0"/>
      <w:marBottom w:val="0"/>
      <w:divBdr>
        <w:top w:val="none" w:sz="0" w:space="0" w:color="auto"/>
        <w:left w:val="none" w:sz="0" w:space="0" w:color="auto"/>
        <w:bottom w:val="none" w:sz="0" w:space="0" w:color="auto"/>
        <w:right w:val="none" w:sz="0" w:space="0" w:color="auto"/>
      </w:divBdr>
    </w:div>
    <w:div w:id="1428118593">
      <w:bodyDiv w:val="1"/>
      <w:marLeft w:val="0"/>
      <w:marRight w:val="0"/>
      <w:marTop w:val="0"/>
      <w:marBottom w:val="0"/>
      <w:divBdr>
        <w:top w:val="none" w:sz="0" w:space="0" w:color="auto"/>
        <w:left w:val="none" w:sz="0" w:space="0" w:color="auto"/>
        <w:bottom w:val="none" w:sz="0" w:space="0" w:color="auto"/>
        <w:right w:val="none" w:sz="0" w:space="0" w:color="auto"/>
      </w:divBdr>
    </w:div>
    <w:div w:id="1428383477">
      <w:bodyDiv w:val="1"/>
      <w:marLeft w:val="0"/>
      <w:marRight w:val="0"/>
      <w:marTop w:val="0"/>
      <w:marBottom w:val="0"/>
      <w:divBdr>
        <w:top w:val="none" w:sz="0" w:space="0" w:color="auto"/>
        <w:left w:val="none" w:sz="0" w:space="0" w:color="auto"/>
        <w:bottom w:val="none" w:sz="0" w:space="0" w:color="auto"/>
        <w:right w:val="none" w:sz="0" w:space="0" w:color="auto"/>
      </w:divBdr>
    </w:div>
    <w:div w:id="1430928505">
      <w:bodyDiv w:val="1"/>
      <w:marLeft w:val="0"/>
      <w:marRight w:val="0"/>
      <w:marTop w:val="0"/>
      <w:marBottom w:val="0"/>
      <w:divBdr>
        <w:top w:val="none" w:sz="0" w:space="0" w:color="auto"/>
        <w:left w:val="none" w:sz="0" w:space="0" w:color="auto"/>
        <w:bottom w:val="none" w:sz="0" w:space="0" w:color="auto"/>
        <w:right w:val="none" w:sz="0" w:space="0" w:color="auto"/>
      </w:divBdr>
    </w:div>
    <w:div w:id="1432311145">
      <w:bodyDiv w:val="1"/>
      <w:marLeft w:val="0"/>
      <w:marRight w:val="0"/>
      <w:marTop w:val="0"/>
      <w:marBottom w:val="0"/>
      <w:divBdr>
        <w:top w:val="none" w:sz="0" w:space="0" w:color="auto"/>
        <w:left w:val="none" w:sz="0" w:space="0" w:color="auto"/>
        <w:bottom w:val="none" w:sz="0" w:space="0" w:color="auto"/>
        <w:right w:val="none" w:sz="0" w:space="0" w:color="auto"/>
      </w:divBdr>
    </w:div>
    <w:div w:id="1434591538">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065647">
      <w:bodyDiv w:val="1"/>
      <w:marLeft w:val="0"/>
      <w:marRight w:val="0"/>
      <w:marTop w:val="0"/>
      <w:marBottom w:val="0"/>
      <w:divBdr>
        <w:top w:val="none" w:sz="0" w:space="0" w:color="auto"/>
        <w:left w:val="none" w:sz="0" w:space="0" w:color="auto"/>
        <w:bottom w:val="none" w:sz="0" w:space="0" w:color="auto"/>
        <w:right w:val="none" w:sz="0" w:space="0" w:color="auto"/>
      </w:divBdr>
    </w:div>
    <w:div w:id="1439133062">
      <w:bodyDiv w:val="1"/>
      <w:marLeft w:val="0"/>
      <w:marRight w:val="0"/>
      <w:marTop w:val="0"/>
      <w:marBottom w:val="0"/>
      <w:divBdr>
        <w:top w:val="none" w:sz="0" w:space="0" w:color="auto"/>
        <w:left w:val="none" w:sz="0" w:space="0" w:color="auto"/>
        <w:bottom w:val="none" w:sz="0" w:space="0" w:color="auto"/>
        <w:right w:val="none" w:sz="0" w:space="0" w:color="auto"/>
      </w:divBdr>
    </w:div>
    <w:div w:id="1440877211">
      <w:bodyDiv w:val="1"/>
      <w:marLeft w:val="0"/>
      <w:marRight w:val="0"/>
      <w:marTop w:val="0"/>
      <w:marBottom w:val="0"/>
      <w:divBdr>
        <w:top w:val="none" w:sz="0" w:space="0" w:color="auto"/>
        <w:left w:val="none" w:sz="0" w:space="0" w:color="auto"/>
        <w:bottom w:val="none" w:sz="0" w:space="0" w:color="auto"/>
        <w:right w:val="none" w:sz="0" w:space="0" w:color="auto"/>
      </w:divBdr>
    </w:div>
    <w:div w:id="1445033399">
      <w:bodyDiv w:val="1"/>
      <w:marLeft w:val="0"/>
      <w:marRight w:val="0"/>
      <w:marTop w:val="0"/>
      <w:marBottom w:val="0"/>
      <w:divBdr>
        <w:top w:val="none" w:sz="0" w:space="0" w:color="auto"/>
        <w:left w:val="none" w:sz="0" w:space="0" w:color="auto"/>
        <w:bottom w:val="none" w:sz="0" w:space="0" w:color="auto"/>
        <w:right w:val="none" w:sz="0" w:space="0" w:color="auto"/>
      </w:divBdr>
    </w:div>
    <w:div w:id="1451321438">
      <w:bodyDiv w:val="1"/>
      <w:marLeft w:val="0"/>
      <w:marRight w:val="0"/>
      <w:marTop w:val="0"/>
      <w:marBottom w:val="0"/>
      <w:divBdr>
        <w:top w:val="none" w:sz="0" w:space="0" w:color="auto"/>
        <w:left w:val="none" w:sz="0" w:space="0" w:color="auto"/>
        <w:bottom w:val="none" w:sz="0" w:space="0" w:color="auto"/>
        <w:right w:val="none" w:sz="0" w:space="0" w:color="auto"/>
      </w:divBdr>
    </w:div>
    <w:div w:id="1456145355">
      <w:bodyDiv w:val="1"/>
      <w:marLeft w:val="0"/>
      <w:marRight w:val="0"/>
      <w:marTop w:val="0"/>
      <w:marBottom w:val="0"/>
      <w:divBdr>
        <w:top w:val="none" w:sz="0" w:space="0" w:color="auto"/>
        <w:left w:val="none" w:sz="0" w:space="0" w:color="auto"/>
        <w:bottom w:val="none" w:sz="0" w:space="0" w:color="auto"/>
        <w:right w:val="none" w:sz="0" w:space="0" w:color="auto"/>
      </w:divBdr>
    </w:div>
    <w:div w:id="1459298552">
      <w:bodyDiv w:val="1"/>
      <w:marLeft w:val="0"/>
      <w:marRight w:val="0"/>
      <w:marTop w:val="0"/>
      <w:marBottom w:val="0"/>
      <w:divBdr>
        <w:top w:val="none" w:sz="0" w:space="0" w:color="auto"/>
        <w:left w:val="none" w:sz="0" w:space="0" w:color="auto"/>
        <w:bottom w:val="none" w:sz="0" w:space="0" w:color="auto"/>
        <w:right w:val="none" w:sz="0" w:space="0" w:color="auto"/>
      </w:divBdr>
    </w:div>
    <w:div w:id="1463844052">
      <w:bodyDiv w:val="1"/>
      <w:marLeft w:val="0"/>
      <w:marRight w:val="0"/>
      <w:marTop w:val="0"/>
      <w:marBottom w:val="0"/>
      <w:divBdr>
        <w:top w:val="none" w:sz="0" w:space="0" w:color="auto"/>
        <w:left w:val="none" w:sz="0" w:space="0" w:color="auto"/>
        <w:bottom w:val="none" w:sz="0" w:space="0" w:color="auto"/>
        <w:right w:val="none" w:sz="0" w:space="0" w:color="auto"/>
      </w:divBdr>
    </w:div>
    <w:div w:id="1468085347">
      <w:bodyDiv w:val="1"/>
      <w:marLeft w:val="0"/>
      <w:marRight w:val="0"/>
      <w:marTop w:val="0"/>
      <w:marBottom w:val="0"/>
      <w:divBdr>
        <w:top w:val="none" w:sz="0" w:space="0" w:color="auto"/>
        <w:left w:val="none" w:sz="0" w:space="0" w:color="auto"/>
        <w:bottom w:val="none" w:sz="0" w:space="0" w:color="auto"/>
        <w:right w:val="none" w:sz="0" w:space="0" w:color="auto"/>
      </w:divBdr>
    </w:div>
    <w:div w:id="1484618749">
      <w:bodyDiv w:val="1"/>
      <w:marLeft w:val="0"/>
      <w:marRight w:val="0"/>
      <w:marTop w:val="0"/>
      <w:marBottom w:val="0"/>
      <w:divBdr>
        <w:top w:val="none" w:sz="0" w:space="0" w:color="auto"/>
        <w:left w:val="none" w:sz="0" w:space="0" w:color="auto"/>
        <w:bottom w:val="none" w:sz="0" w:space="0" w:color="auto"/>
        <w:right w:val="none" w:sz="0" w:space="0" w:color="auto"/>
      </w:divBdr>
    </w:div>
    <w:div w:id="1486317405">
      <w:bodyDiv w:val="1"/>
      <w:marLeft w:val="0"/>
      <w:marRight w:val="0"/>
      <w:marTop w:val="0"/>
      <w:marBottom w:val="0"/>
      <w:divBdr>
        <w:top w:val="none" w:sz="0" w:space="0" w:color="auto"/>
        <w:left w:val="none" w:sz="0" w:space="0" w:color="auto"/>
        <w:bottom w:val="none" w:sz="0" w:space="0" w:color="auto"/>
        <w:right w:val="none" w:sz="0" w:space="0" w:color="auto"/>
      </w:divBdr>
    </w:div>
    <w:div w:id="1487478158">
      <w:bodyDiv w:val="1"/>
      <w:marLeft w:val="0"/>
      <w:marRight w:val="0"/>
      <w:marTop w:val="0"/>
      <w:marBottom w:val="0"/>
      <w:divBdr>
        <w:top w:val="none" w:sz="0" w:space="0" w:color="auto"/>
        <w:left w:val="none" w:sz="0" w:space="0" w:color="auto"/>
        <w:bottom w:val="none" w:sz="0" w:space="0" w:color="auto"/>
        <w:right w:val="none" w:sz="0" w:space="0" w:color="auto"/>
      </w:divBdr>
    </w:div>
    <w:div w:id="1487934957">
      <w:bodyDiv w:val="1"/>
      <w:marLeft w:val="0"/>
      <w:marRight w:val="0"/>
      <w:marTop w:val="0"/>
      <w:marBottom w:val="0"/>
      <w:divBdr>
        <w:top w:val="none" w:sz="0" w:space="0" w:color="auto"/>
        <w:left w:val="none" w:sz="0" w:space="0" w:color="auto"/>
        <w:bottom w:val="none" w:sz="0" w:space="0" w:color="auto"/>
        <w:right w:val="none" w:sz="0" w:space="0" w:color="auto"/>
      </w:divBdr>
    </w:div>
    <w:div w:id="1488479926">
      <w:bodyDiv w:val="1"/>
      <w:marLeft w:val="0"/>
      <w:marRight w:val="0"/>
      <w:marTop w:val="0"/>
      <w:marBottom w:val="0"/>
      <w:divBdr>
        <w:top w:val="none" w:sz="0" w:space="0" w:color="auto"/>
        <w:left w:val="none" w:sz="0" w:space="0" w:color="auto"/>
        <w:bottom w:val="none" w:sz="0" w:space="0" w:color="auto"/>
        <w:right w:val="none" w:sz="0" w:space="0" w:color="auto"/>
      </w:divBdr>
    </w:div>
    <w:div w:id="1493718981">
      <w:bodyDiv w:val="1"/>
      <w:marLeft w:val="0"/>
      <w:marRight w:val="0"/>
      <w:marTop w:val="0"/>
      <w:marBottom w:val="0"/>
      <w:divBdr>
        <w:top w:val="none" w:sz="0" w:space="0" w:color="auto"/>
        <w:left w:val="none" w:sz="0" w:space="0" w:color="auto"/>
        <w:bottom w:val="none" w:sz="0" w:space="0" w:color="auto"/>
        <w:right w:val="none" w:sz="0" w:space="0" w:color="auto"/>
      </w:divBdr>
    </w:div>
    <w:div w:id="1494292512">
      <w:bodyDiv w:val="1"/>
      <w:marLeft w:val="0"/>
      <w:marRight w:val="0"/>
      <w:marTop w:val="0"/>
      <w:marBottom w:val="0"/>
      <w:divBdr>
        <w:top w:val="none" w:sz="0" w:space="0" w:color="auto"/>
        <w:left w:val="none" w:sz="0" w:space="0" w:color="auto"/>
        <w:bottom w:val="none" w:sz="0" w:space="0" w:color="auto"/>
        <w:right w:val="none" w:sz="0" w:space="0" w:color="auto"/>
      </w:divBdr>
    </w:div>
    <w:div w:id="1495754194">
      <w:bodyDiv w:val="1"/>
      <w:marLeft w:val="0"/>
      <w:marRight w:val="0"/>
      <w:marTop w:val="0"/>
      <w:marBottom w:val="0"/>
      <w:divBdr>
        <w:top w:val="none" w:sz="0" w:space="0" w:color="auto"/>
        <w:left w:val="none" w:sz="0" w:space="0" w:color="auto"/>
        <w:bottom w:val="none" w:sz="0" w:space="0" w:color="auto"/>
        <w:right w:val="none" w:sz="0" w:space="0" w:color="auto"/>
      </w:divBdr>
    </w:div>
    <w:div w:id="1497498065">
      <w:bodyDiv w:val="1"/>
      <w:marLeft w:val="0"/>
      <w:marRight w:val="0"/>
      <w:marTop w:val="0"/>
      <w:marBottom w:val="0"/>
      <w:divBdr>
        <w:top w:val="none" w:sz="0" w:space="0" w:color="auto"/>
        <w:left w:val="none" w:sz="0" w:space="0" w:color="auto"/>
        <w:bottom w:val="none" w:sz="0" w:space="0" w:color="auto"/>
        <w:right w:val="none" w:sz="0" w:space="0" w:color="auto"/>
      </w:divBdr>
    </w:div>
    <w:div w:id="1502089397">
      <w:bodyDiv w:val="1"/>
      <w:marLeft w:val="0"/>
      <w:marRight w:val="0"/>
      <w:marTop w:val="0"/>
      <w:marBottom w:val="0"/>
      <w:divBdr>
        <w:top w:val="none" w:sz="0" w:space="0" w:color="auto"/>
        <w:left w:val="none" w:sz="0" w:space="0" w:color="auto"/>
        <w:bottom w:val="none" w:sz="0" w:space="0" w:color="auto"/>
        <w:right w:val="none" w:sz="0" w:space="0" w:color="auto"/>
      </w:divBdr>
    </w:div>
    <w:div w:id="1507477225">
      <w:bodyDiv w:val="1"/>
      <w:marLeft w:val="0"/>
      <w:marRight w:val="0"/>
      <w:marTop w:val="0"/>
      <w:marBottom w:val="0"/>
      <w:divBdr>
        <w:top w:val="none" w:sz="0" w:space="0" w:color="auto"/>
        <w:left w:val="none" w:sz="0" w:space="0" w:color="auto"/>
        <w:bottom w:val="none" w:sz="0" w:space="0" w:color="auto"/>
        <w:right w:val="none" w:sz="0" w:space="0" w:color="auto"/>
      </w:divBdr>
    </w:div>
    <w:div w:id="1510827426">
      <w:bodyDiv w:val="1"/>
      <w:marLeft w:val="0"/>
      <w:marRight w:val="0"/>
      <w:marTop w:val="0"/>
      <w:marBottom w:val="0"/>
      <w:divBdr>
        <w:top w:val="none" w:sz="0" w:space="0" w:color="auto"/>
        <w:left w:val="none" w:sz="0" w:space="0" w:color="auto"/>
        <w:bottom w:val="none" w:sz="0" w:space="0" w:color="auto"/>
        <w:right w:val="none" w:sz="0" w:space="0" w:color="auto"/>
      </w:divBdr>
    </w:div>
    <w:div w:id="1514224304">
      <w:bodyDiv w:val="1"/>
      <w:marLeft w:val="0"/>
      <w:marRight w:val="0"/>
      <w:marTop w:val="0"/>
      <w:marBottom w:val="0"/>
      <w:divBdr>
        <w:top w:val="none" w:sz="0" w:space="0" w:color="auto"/>
        <w:left w:val="none" w:sz="0" w:space="0" w:color="auto"/>
        <w:bottom w:val="none" w:sz="0" w:space="0" w:color="auto"/>
        <w:right w:val="none" w:sz="0" w:space="0" w:color="auto"/>
      </w:divBdr>
    </w:div>
    <w:div w:id="1514876509">
      <w:bodyDiv w:val="1"/>
      <w:marLeft w:val="0"/>
      <w:marRight w:val="0"/>
      <w:marTop w:val="0"/>
      <w:marBottom w:val="0"/>
      <w:divBdr>
        <w:top w:val="none" w:sz="0" w:space="0" w:color="auto"/>
        <w:left w:val="none" w:sz="0" w:space="0" w:color="auto"/>
        <w:bottom w:val="none" w:sz="0" w:space="0" w:color="auto"/>
        <w:right w:val="none" w:sz="0" w:space="0" w:color="auto"/>
      </w:divBdr>
    </w:div>
    <w:div w:id="1515653032">
      <w:bodyDiv w:val="1"/>
      <w:marLeft w:val="0"/>
      <w:marRight w:val="0"/>
      <w:marTop w:val="0"/>
      <w:marBottom w:val="0"/>
      <w:divBdr>
        <w:top w:val="none" w:sz="0" w:space="0" w:color="auto"/>
        <w:left w:val="none" w:sz="0" w:space="0" w:color="auto"/>
        <w:bottom w:val="none" w:sz="0" w:space="0" w:color="auto"/>
        <w:right w:val="none" w:sz="0" w:space="0" w:color="auto"/>
      </w:divBdr>
    </w:div>
    <w:div w:id="1521746392">
      <w:bodyDiv w:val="1"/>
      <w:marLeft w:val="0"/>
      <w:marRight w:val="0"/>
      <w:marTop w:val="0"/>
      <w:marBottom w:val="0"/>
      <w:divBdr>
        <w:top w:val="none" w:sz="0" w:space="0" w:color="auto"/>
        <w:left w:val="none" w:sz="0" w:space="0" w:color="auto"/>
        <w:bottom w:val="none" w:sz="0" w:space="0" w:color="auto"/>
        <w:right w:val="none" w:sz="0" w:space="0" w:color="auto"/>
      </w:divBdr>
    </w:div>
    <w:div w:id="1523470049">
      <w:bodyDiv w:val="1"/>
      <w:marLeft w:val="0"/>
      <w:marRight w:val="0"/>
      <w:marTop w:val="0"/>
      <w:marBottom w:val="0"/>
      <w:divBdr>
        <w:top w:val="none" w:sz="0" w:space="0" w:color="auto"/>
        <w:left w:val="none" w:sz="0" w:space="0" w:color="auto"/>
        <w:bottom w:val="none" w:sz="0" w:space="0" w:color="auto"/>
        <w:right w:val="none" w:sz="0" w:space="0" w:color="auto"/>
      </w:divBdr>
    </w:div>
    <w:div w:id="1526862941">
      <w:bodyDiv w:val="1"/>
      <w:marLeft w:val="0"/>
      <w:marRight w:val="0"/>
      <w:marTop w:val="0"/>
      <w:marBottom w:val="0"/>
      <w:divBdr>
        <w:top w:val="none" w:sz="0" w:space="0" w:color="auto"/>
        <w:left w:val="none" w:sz="0" w:space="0" w:color="auto"/>
        <w:bottom w:val="none" w:sz="0" w:space="0" w:color="auto"/>
        <w:right w:val="none" w:sz="0" w:space="0" w:color="auto"/>
      </w:divBdr>
    </w:div>
    <w:div w:id="1527020619">
      <w:bodyDiv w:val="1"/>
      <w:marLeft w:val="0"/>
      <w:marRight w:val="0"/>
      <w:marTop w:val="0"/>
      <w:marBottom w:val="0"/>
      <w:divBdr>
        <w:top w:val="none" w:sz="0" w:space="0" w:color="auto"/>
        <w:left w:val="none" w:sz="0" w:space="0" w:color="auto"/>
        <w:bottom w:val="none" w:sz="0" w:space="0" w:color="auto"/>
        <w:right w:val="none" w:sz="0" w:space="0" w:color="auto"/>
      </w:divBdr>
    </w:div>
    <w:div w:id="1536383606">
      <w:bodyDiv w:val="1"/>
      <w:marLeft w:val="0"/>
      <w:marRight w:val="0"/>
      <w:marTop w:val="0"/>
      <w:marBottom w:val="0"/>
      <w:divBdr>
        <w:top w:val="none" w:sz="0" w:space="0" w:color="auto"/>
        <w:left w:val="none" w:sz="0" w:space="0" w:color="auto"/>
        <w:bottom w:val="none" w:sz="0" w:space="0" w:color="auto"/>
        <w:right w:val="none" w:sz="0" w:space="0" w:color="auto"/>
      </w:divBdr>
    </w:div>
    <w:div w:id="1537809246">
      <w:bodyDiv w:val="1"/>
      <w:marLeft w:val="0"/>
      <w:marRight w:val="0"/>
      <w:marTop w:val="0"/>
      <w:marBottom w:val="0"/>
      <w:divBdr>
        <w:top w:val="none" w:sz="0" w:space="0" w:color="auto"/>
        <w:left w:val="none" w:sz="0" w:space="0" w:color="auto"/>
        <w:bottom w:val="none" w:sz="0" w:space="0" w:color="auto"/>
        <w:right w:val="none" w:sz="0" w:space="0" w:color="auto"/>
      </w:divBdr>
    </w:div>
    <w:div w:id="1543984128">
      <w:bodyDiv w:val="1"/>
      <w:marLeft w:val="0"/>
      <w:marRight w:val="0"/>
      <w:marTop w:val="0"/>
      <w:marBottom w:val="0"/>
      <w:divBdr>
        <w:top w:val="none" w:sz="0" w:space="0" w:color="auto"/>
        <w:left w:val="none" w:sz="0" w:space="0" w:color="auto"/>
        <w:bottom w:val="none" w:sz="0" w:space="0" w:color="auto"/>
        <w:right w:val="none" w:sz="0" w:space="0" w:color="auto"/>
      </w:divBdr>
    </w:div>
    <w:div w:id="1553344722">
      <w:bodyDiv w:val="1"/>
      <w:marLeft w:val="0"/>
      <w:marRight w:val="0"/>
      <w:marTop w:val="0"/>
      <w:marBottom w:val="0"/>
      <w:divBdr>
        <w:top w:val="none" w:sz="0" w:space="0" w:color="auto"/>
        <w:left w:val="none" w:sz="0" w:space="0" w:color="auto"/>
        <w:bottom w:val="none" w:sz="0" w:space="0" w:color="auto"/>
        <w:right w:val="none" w:sz="0" w:space="0" w:color="auto"/>
      </w:divBdr>
    </w:div>
    <w:div w:id="1559197231">
      <w:bodyDiv w:val="1"/>
      <w:marLeft w:val="0"/>
      <w:marRight w:val="0"/>
      <w:marTop w:val="0"/>
      <w:marBottom w:val="0"/>
      <w:divBdr>
        <w:top w:val="none" w:sz="0" w:space="0" w:color="auto"/>
        <w:left w:val="none" w:sz="0" w:space="0" w:color="auto"/>
        <w:bottom w:val="none" w:sz="0" w:space="0" w:color="auto"/>
        <w:right w:val="none" w:sz="0" w:space="0" w:color="auto"/>
      </w:divBdr>
    </w:div>
    <w:div w:id="1560287851">
      <w:bodyDiv w:val="1"/>
      <w:marLeft w:val="0"/>
      <w:marRight w:val="0"/>
      <w:marTop w:val="0"/>
      <w:marBottom w:val="0"/>
      <w:divBdr>
        <w:top w:val="none" w:sz="0" w:space="0" w:color="auto"/>
        <w:left w:val="none" w:sz="0" w:space="0" w:color="auto"/>
        <w:bottom w:val="none" w:sz="0" w:space="0" w:color="auto"/>
        <w:right w:val="none" w:sz="0" w:space="0" w:color="auto"/>
      </w:divBdr>
    </w:div>
    <w:div w:id="1561788742">
      <w:bodyDiv w:val="1"/>
      <w:marLeft w:val="0"/>
      <w:marRight w:val="0"/>
      <w:marTop w:val="0"/>
      <w:marBottom w:val="0"/>
      <w:divBdr>
        <w:top w:val="none" w:sz="0" w:space="0" w:color="auto"/>
        <w:left w:val="none" w:sz="0" w:space="0" w:color="auto"/>
        <w:bottom w:val="none" w:sz="0" w:space="0" w:color="auto"/>
        <w:right w:val="none" w:sz="0" w:space="0" w:color="auto"/>
      </w:divBdr>
    </w:div>
    <w:div w:id="1562132960">
      <w:bodyDiv w:val="1"/>
      <w:marLeft w:val="0"/>
      <w:marRight w:val="0"/>
      <w:marTop w:val="0"/>
      <w:marBottom w:val="0"/>
      <w:divBdr>
        <w:top w:val="none" w:sz="0" w:space="0" w:color="auto"/>
        <w:left w:val="none" w:sz="0" w:space="0" w:color="auto"/>
        <w:bottom w:val="none" w:sz="0" w:space="0" w:color="auto"/>
        <w:right w:val="none" w:sz="0" w:space="0" w:color="auto"/>
      </w:divBdr>
    </w:div>
    <w:div w:id="1563322542">
      <w:bodyDiv w:val="1"/>
      <w:marLeft w:val="0"/>
      <w:marRight w:val="0"/>
      <w:marTop w:val="0"/>
      <w:marBottom w:val="0"/>
      <w:divBdr>
        <w:top w:val="none" w:sz="0" w:space="0" w:color="auto"/>
        <w:left w:val="none" w:sz="0" w:space="0" w:color="auto"/>
        <w:bottom w:val="none" w:sz="0" w:space="0" w:color="auto"/>
        <w:right w:val="none" w:sz="0" w:space="0" w:color="auto"/>
      </w:divBdr>
    </w:div>
    <w:div w:id="1577863284">
      <w:bodyDiv w:val="1"/>
      <w:marLeft w:val="0"/>
      <w:marRight w:val="0"/>
      <w:marTop w:val="0"/>
      <w:marBottom w:val="0"/>
      <w:divBdr>
        <w:top w:val="none" w:sz="0" w:space="0" w:color="auto"/>
        <w:left w:val="none" w:sz="0" w:space="0" w:color="auto"/>
        <w:bottom w:val="none" w:sz="0" w:space="0" w:color="auto"/>
        <w:right w:val="none" w:sz="0" w:space="0" w:color="auto"/>
      </w:divBdr>
    </w:div>
    <w:div w:id="1583636430">
      <w:bodyDiv w:val="1"/>
      <w:marLeft w:val="0"/>
      <w:marRight w:val="0"/>
      <w:marTop w:val="0"/>
      <w:marBottom w:val="0"/>
      <w:divBdr>
        <w:top w:val="none" w:sz="0" w:space="0" w:color="auto"/>
        <w:left w:val="none" w:sz="0" w:space="0" w:color="auto"/>
        <w:bottom w:val="none" w:sz="0" w:space="0" w:color="auto"/>
        <w:right w:val="none" w:sz="0" w:space="0" w:color="auto"/>
      </w:divBdr>
    </w:div>
    <w:div w:id="1586721542">
      <w:bodyDiv w:val="1"/>
      <w:marLeft w:val="0"/>
      <w:marRight w:val="0"/>
      <w:marTop w:val="0"/>
      <w:marBottom w:val="0"/>
      <w:divBdr>
        <w:top w:val="none" w:sz="0" w:space="0" w:color="auto"/>
        <w:left w:val="none" w:sz="0" w:space="0" w:color="auto"/>
        <w:bottom w:val="none" w:sz="0" w:space="0" w:color="auto"/>
        <w:right w:val="none" w:sz="0" w:space="0" w:color="auto"/>
      </w:divBdr>
    </w:div>
    <w:div w:id="1593708141">
      <w:bodyDiv w:val="1"/>
      <w:marLeft w:val="0"/>
      <w:marRight w:val="0"/>
      <w:marTop w:val="0"/>
      <w:marBottom w:val="0"/>
      <w:divBdr>
        <w:top w:val="none" w:sz="0" w:space="0" w:color="auto"/>
        <w:left w:val="none" w:sz="0" w:space="0" w:color="auto"/>
        <w:bottom w:val="none" w:sz="0" w:space="0" w:color="auto"/>
        <w:right w:val="none" w:sz="0" w:space="0" w:color="auto"/>
      </w:divBdr>
    </w:div>
    <w:div w:id="1594390072">
      <w:bodyDiv w:val="1"/>
      <w:marLeft w:val="0"/>
      <w:marRight w:val="0"/>
      <w:marTop w:val="0"/>
      <w:marBottom w:val="0"/>
      <w:divBdr>
        <w:top w:val="none" w:sz="0" w:space="0" w:color="auto"/>
        <w:left w:val="none" w:sz="0" w:space="0" w:color="auto"/>
        <w:bottom w:val="none" w:sz="0" w:space="0" w:color="auto"/>
        <w:right w:val="none" w:sz="0" w:space="0" w:color="auto"/>
      </w:divBdr>
    </w:div>
    <w:div w:id="1597399695">
      <w:bodyDiv w:val="1"/>
      <w:marLeft w:val="0"/>
      <w:marRight w:val="0"/>
      <w:marTop w:val="0"/>
      <w:marBottom w:val="0"/>
      <w:divBdr>
        <w:top w:val="none" w:sz="0" w:space="0" w:color="auto"/>
        <w:left w:val="none" w:sz="0" w:space="0" w:color="auto"/>
        <w:bottom w:val="none" w:sz="0" w:space="0" w:color="auto"/>
        <w:right w:val="none" w:sz="0" w:space="0" w:color="auto"/>
      </w:divBdr>
    </w:div>
    <w:div w:id="1600406288">
      <w:bodyDiv w:val="1"/>
      <w:marLeft w:val="0"/>
      <w:marRight w:val="0"/>
      <w:marTop w:val="0"/>
      <w:marBottom w:val="0"/>
      <w:divBdr>
        <w:top w:val="none" w:sz="0" w:space="0" w:color="auto"/>
        <w:left w:val="none" w:sz="0" w:space="0" w:color="auto"/>
        <w:bottom w:val="none" w:sz="0" w:space="0" w:color="auto"/>
        <w:right w:val="none" w:sz="0" w:space="0" w:color="auto"/>
      </w:divBdr>
    </w:div>
    <w:div w:id="1605183840">
      <w:bodyDiv w:val="1"/>
      <w:marLeft w:val="0"/>
      <w:marRight w:val="0"/>
      <w:marTop w:val="0"/>
      <w:marBottom w:val="0"/>
      <w:divBdr>
        <w:top w:val="none" w:sz="0" w:space="0" w:color="auto"/>
        <w:left w:val="none" w:sz="0" w:space="0" w:color="auto"/>
        <w:bottom w:val="none" w:sz="0" w:space="0" w:color="auto"/>
        <w:right w:val="none" w:sz="0" w:space="0" w:color="auto"/>
      </w:divBdr>
    </w:div>
    <w:div w:id="1607812268">
      <w:bodyDiv w:val="1"/>
      <w:marLeft w:val="0"/>
      <w:marRight w:val="0"/>
      <w:marTop w:val="0"/>
      <w:marBottom w:val="0"/>
      <w:divBdr>
        <w:top w:val="none" w:sz="0" w:space="0" w:color="auto"/>
        <w:left w:val="none" w:sz="0" w:space="0" w:color="auto"/>
        <w:bottom w:val="none" w:sz="0" w:space="0" w:color="auto"/>
        <w:right w:val="none" w:sz="0" w:space="0" w:color="auto"/>
      </w:divBdr>
    </w:div>
    <w:div w:id="1610507133">
      <w:bodyDiv w:val="1"/>
      <w:marLeft w:val="0"/>
      <w:marRight w:val="0"/>
      <w:marTop w:val="0"/>
      <w:marBottom w:val="0"/>
      <w:divBdr>
        <w:top w:val="none" w:sz="0" w:space="0" w:color="auto"/>
        <w:left w:val="none" w:sz="0" w:space="0" w:color="auto"/>
        <w:bottom w:val="none" w:sz="0" w:space="0" w:color="auto"/>
        <w:right w:val="none" w:sz="0" w:space="0" w:color="auto"/>
      </w:divBdr>
    </w:div>
    <w:div w:id="1614751434">
      <w:bodyDiv w:val="1"/>
      <w:marLeft w:val="0"/>
      <w:marRight w:val="0"/>
      <w:marTop w:val="0"/>
      <w:marBottom w:val="0"/>
      <w:divBdr>
        <w:top w:val="none" w:sz="0" w:space="0" w:color="auto"/>
        <w:left w:val="none" w:sz="0" w:space="0" w:color="auto"/>
        <w:bottom w:val="none" w:sz="0" w:space="0" w:color="auto"/>
        <w:right w:val="none" w:sz="0" w:space="0" w:color="auto"/>
      </w:divBdr>
    </w:div>
    <w:div w:id="1621255877">
      <w:bodyDiv w:val="1"/>
      <w:marLeft w:val="0"/>
      <w:marRight w:val="0"/>
      <w:marTop w:val="0"/>
      <w:marBottom w:val="0"/>
      <w:divBdr>
        <w:top w:val="none" w:sz="0" w:space="0" w:color="auto"/>
        <w:left w:val="none" w:sz="0" w:space="0" w:color="auto"/>
        <w:bottom w:val="none" w:sz="0" w:space="0" w:color="auto"/>
        <w:right w:val="none" w:sz="0" w:space="0" w:color="auto"/>
      </w:divBdr>
    </w:div>
    <w:div w:id="1623416415">
      <w:bodyDiv w:val="1"/>
      <w:marLeft w:val="0"/>
      <w:marRight w:val="0"/>
      <w:marTop w:val="0"/>
      <w:marBottom w:val="0"/>
      <w:divBdr>
        <w:top w:val="none" w:sz="0" w:space="0" w:color="auto"/>
        <w:left w:val="none" w:sz="0" w:space="0" w:color="auto"/>
        <w:bottom w:val="none" w:sz="0" w:space="0" w:color="auto"/>
        <w:right w:val="none" w:sz="0" w:space="0" w:color="auto"/>
      </w:divBdr>
    </w:div>
    <w:div w:id="1632133714">
      <w:bodyDiv w:val="1"/>
      <w:marLeft w:val="0"/>
      <w:marRight w:val="0"/>
      <w:marTop w:val="0"/>
      <w:marBottom w:val="0"/>
      <w:divBdr>
        <w:top w:val="none" w:sz="0" w:space="0" w:color="auto"/>
        <w:left w:val="none" w:sz="0" w:space="0" w:color="auto"/>
        <w:bottom w:val="none" w:sz="0" w:space="0" w:color="auto"/>
        <w:right w:val="none" w:sz="0" w:space="0" w:color="auto"/>
      </w:divBdr>
    </w:div>
    <w:div w:id="1633362593">
      <w:bodyDiv w:val="1"/>
      <w:marLeft w:val="0"/>
      <w:marRight w:val="0"/>
      <w:marTop w:val="0"/>
      <w:marBottom w:val="0"/>
      <w:divBdr>
        <w:top w:val="none" w:sz="0" w:space="0" w:color="auto"/>
        <w:left w:val="none" w:sz="0" w:space="0" w:color="auto"/>
        <w:bottom w:val="none" w:sz="0" w:space="0" w:color="auto"/>
        <w:right w:val="none" w:sz="0" w:space="0" w:color="auto"/>
      </w:divBdr>
    </w:div>
    <w:div w:id="1633363464">
      <w:bodyDiv w:val="1"/>
      <w:marLeft w:val="0"/>
      <w:marRight w:val="0"/>
      <w:marTop w:val="0"/>
      <w:marBottom w:val="0"/>
      <w:divBdr>
        <w:top w:val="none" w:sz="0" w:space="0" w:color="auto"/>
        <w:left w:val="none" w:sz="0" w:space="0" w:color="auto"/>
        <w:bottom w:val="none" w:sz="0" w:space="0" w:color="auto"/>
        <w:right w:val="none" w:sz="0" w:space="0" w:color="auto"/>
      </w:divBdr>
    </w:div>
    <w:div w:id="1639412886">
      <w:bodyDiv w:val="1"/>
      <w:marLeft w:val="0"/>
      <w:marRight w:val="0"/>
      <w:marTop w:val="0"/>
      <w:marBottom w:val="0"/>
      <w:divBdr>
        <w:top w:val="none" w:sz="0" w:space="0" w:color="auto"/>
        <w:left w:val="none" w:sz="0" w:space="0" w:color="auto"/>
        <w:bottom w:val="none" w:sz="0" w:space="0" w:color="auto"/>
        <w:right w:val="none" w:sz="0" w:space="0" w:color="auto"/>
      </w:divBdr>
    </w:div>
    <w:div w:id="1640069586">
      <w:bodyDiv w:val="1"/>
      <w:marLeft w:val="0"/>
      <w:marRight w:val="0"/>
      <w:marTop w:val="0"/>
      <w:marBottom w:val="0"/>
      <w:divBdr>
        <w:top w:val="none" w:sz="0" w:space="0" w:color="auto"/>
        <w:left w:val="none" w:sz="0" w:space="0" w:color="auto"/>
        <w:bottom w:val="none" w:sz="0" w:space="0" w:color="auto"/>
        <w:right w:val="none" w:sz="0" w:space="0" w:color="auto"/>
      </w:divBdr>
    </w:div>
    <w:div w:id="1642079338">
      <w:bodyDiv w:val="1"/>
      <w:marLeft w:val="0"/>
      <w:marRight w:val="0"/>
      <w:marTop w:val="0"/>
      <w:marBottom w:val="0"/>
      <w:divBdr>
        <w:top w:val="none" w:sz="0" w:space="0" w:color="auto"/>
        <w:left w:val="none" w:sz="0" w:space="0" w:color="auto"/>
        <w:bottom w:val="none" w:sz="0" w:space="0" w:color="auto"/>
        <w:right w:val="none" w:sz="0" w:space="0" w:color="auto"/>
      </w:divBdr>
    </w:div>
    <w:div w:id="1645816525">
      <w:bodyDiv w:val="1"/>
      <w:marLeft w:val="0"/>
      <w:marRight w:val="0"/>
      <w:marTop w:val="0"/>
      <w:marBottom w:val="0"/>
      <w:divBdr>
        <w:top w:val="none" w:sz="0" w:space="0" w:color="auto"/>
        <w:left w:val="none" w:sz="0" w:space="0" w:color="auto"/>
        <w:bottom w:val="none" w:sz="0" w:space="0" w:color="auto"/>
        <w:right w:val="none" w:sz="0" w:space="0" w:color="auto"/>
      </w:divBdr>
    </w:div>
    <w:div w:id="1647859826">
      <w:bodyDiv w:val="1"/>
      <w:marLeft w:val="0"/>
      <w:marRight w:val="0"/>
      <w:marTop w:val="0"/>
      <w:marBottom w:val="0"/>
      <w:divBdr>
        <w:top w:val="none" w:sz="0" w:space="0" w:color="auto"/>
        <w:left w:val="none" w:sz="0" w:space="0" w:color="auto"/>
        <w:bottom w:val="none" w:sz="0" w:space="0" w:color="auto"/>
        <w:right w:val="none" w:sz="0" w:space="0" w:color="auto"/>
      </w:divBdr>
    </w:div>
    <w:div w:id="1647931586">
      <w:bodyDiv w:val="1"/>
      <w:marLeft w:val="0"/>
      <w:marRight w:val="0"/>
      <w:marTop w:val="0"/>
      <w:marBottom w:val="0"/>
      <w:divBdr>
        <w:top w:val="none" w:sz="0" w:space="0" w:color="auto"/>
        <w:left w:val="none" w:sz="0" w:space="0" w:color="auto"/>
        <w:bottom w:val="none" w:sz="0" w:space="0" w:color="auto"/>
        <w:right w:val="none" w:sz="0" w:space="0" w:color="auto"/>
      </w:divBdr>
    </w:div>
    <w:div w:id="1652758157">
      <w:bodyDiv w:val="1"/>
      <w:marLeft w:val="0"/>
      <w:marRight w:val="0"/>
      <w:marTop w:val="0"/>
      <w:marBottom w:val="0"/>
      <w:divBdr>
        <w:top w:val="none" w:sz="0" w:space="0" w:color="auto"/>
        <w:left w:val="none" w:sz="0" w:space="0" w:color="auto"/>
        <w:bottom w:val="none" w:sz="0" w:space="0" w:color="auto"/>
        <w:right w:val="none" w:sz="0" w:space="0" w:color="auto"/>
      </w:divBdr>
    </w:div>
    <w:div w:id="1653368172">
      <w:bodyDiv w:val="1"/>
      <w:marLeft w:val="0"/>
      <w:marRight w:val="0"/>
      <w:marTop w:val="0"/>
      <w:marBottom w:val="0"/>
      <w:divBdr>
        <w:top w:val="none" w:sz="0" w:space="0" w:color="auto"/>
        <w:left w:val="none" w:sz="0" w:space="0" w:color="auto"/>
        <w:bottom w:val="none" w:sz="0" w:space="0" w:color="auto"/>
        <w:right w:val="none" w:sz="0" w:space="0" w:color="auto"/>
      </w:divBdr>
    </w:div>
    <w:div w:id="1655253720">
      <w:bodyDiv w:val="1"/>
      <w:marLeft w:val="0"/>
      <w:marRight w:val="0"/>
      <w:marTop w:val="0"/>
      <w:marBottom w:val="0"/>
      <w:divBdr>
        <w:top w:val="none" w:sz="0" w:space="0" w:color="auto"/>
        <w:left w:val="none" w:sz="0" w:space="0" w:color="auto"/>
        <w:bottom w:val="none" w:sz="0" w:space="0" w:color="auto"/>
        <w:right w:val="none" w:sz="0" w:space="0" w:color="auto"/>
      </w:divBdr>
    </w:div>
    <w:div w:id="1660964461">
      <w:bodyDiv w:val="1"/>
      <w:marLeft w:val="0"/>
      <w:marRight w:val="0"/>
      <w:marTop w:val="0"/>
      <w:marBottom w:val="0"/>
      <w:divBdr>
        <w:top w:val="none" w:sz="0" w:space="0" w:color="auto"/>
        <w:left w:val="none" w:sz="0" w:space="0" w:color="auto"/>
        <w:bottom w:val="none" w:sz="0" w:space="0" w:color="auto"/>
        <w:right w:val="none" w:sz="0" w:space="0" w:color="auto"/>
      </w:divBdr>
    </w:div>
    <w:div w:id="1661540355">
      <w:bodyDiv w:val="1"/>
      <w:marLeft w:val="0"/>
      <w:marRight w:val="0"/>
      <w:marTop w:val="0"/>
      <w:marBottom w:val="0"/>
      <w:divBdr>
        <w:top w:val="none" w:sz="0" w:space="0" w:color="auto"/>
        <w:left w:val="none" w:sz="0" w:space="0" w:color="auto"/>
        <w:bottom w:val="none" w:sz="0" w:space="0" w:color="auto"/>
        <w:right w:val="none" w:sz="0" w:space="0" w:color="auto"/>
      </w:divBdr>
    </w:div>
    <w:div w:id="1662856412">
      <w:bodyDiv w:val="1"/>
      <w:marLeft w:val="0"/>
      <w:marRight w:val="0"/>
      <w:marTop w:val="0"/>
      <w:marBottom w:val="0"/>
      <w:divBdr>
        <w:top w:val="none" w:sz="0" w:space="0" w:color="auto"/>
        <w:left w:val="none" w:sz="0" w:space="0" w:color="auto"/>
        <w:bottom w:val="none" w:sz="0" w:space="0" w:color="auto"/>
        <w:right w:val="none" w:sz="0" w:space="0" w:color="auto"/>
      </w:divBdr>
    </w:div>
    <w:div w:id="1667394923">
      <w:bodyDiv w:val="1"/>
      <w:marLeft w:val="0"/>
      <w:marRight w:val="0"/>
      <w:marTop w:val="0"/>
      <w:marBottom w:val="0"/>
      <w:divBdr>
        <w:top w:val="none" w:sz="0" w:space="0" w:color="auto"/>
        <w:left w:val="none" w:sz="0" w:space="0" w:color="auto"/>
        <w:bottom w:val="none" w:sz="0" w:space="0" w:color="auto"/>
        <w:right w:val="none" w:sz="0" w:space="0" w:color="auto"/>
      </w:divBdr>
    </w:div>
    <w:div w:id="1671834219">
      <w:bodyDiv w:val="1"/>
      <w:marLeft w:val="0"/>
      <w:marRight w:val="0"/>
      <w:marTop w:val="0"/>
      <w:marBottom w:val="0"/>
      <w:divBdr>
        <w:top w:val="none" w:sz="0" w:space="0" w:color="auto"/>
        <w:left w:val="none" w:sz="0" w:space="0" w:color="auto"/>
        <w:bottom w:val="none" w:sz="0" w:space="0" w:color="auto"/>
        <w:right w:val="none" w:sz="0" w:space="0" w:color="auto"/>
      </w:divBdr>
    </w:div>
    <w:div w:id="1674919649">
      <w:bodyDiv w:val="1"/>
      <w:marLeft w:val="0"/>
      <w:marRight w:val="0"/>
      <w:marTop w:val="0"/>
      <w:marBottom w:val="0"/>
      <w:divBdr>
        <w:top w:val="none" w:sz="0" w:space="0" w:color="auto"/>
        <w:left w:val="none" w:sz="0" w:space="0" w:color="auto"/>
        <w:bottom w:val="none" w:sz="0" w:space="0" w:color="auto"/>
        <w:right w:val="none" w:sz="0" w:space="0" w:color="auto"/>
      </w:divBdr>
    </w:div>
    <w:div w:id="1675262054">
      <w:bodyDiv w:val="1"/>
      <w:marLeft w:val="0"/>
      <w:marRight w:val="0"/>
      <w:marTop w:val="0"/>
      <w:marBottom w:val="0"/>
      <w:divBdr>
        <w:top w:val="none" w:sz="0" w:space="0" w:color="auto"/>
        <w:left w:val="none" w:sz="0" w:space="0" w:color="auto"/>
        <w:bottom w:val="none" w:sz="0" w:space="0" w:color="auto"/>
        <w:right w:val="none" w:sz="0" w:space="0" w:color="auto"/>
      </w:divBdr>
    </w:div>
    <w:div w:id="1681086280">
      <w:bodyDiv w:val="1"/>
      <w:marLeft w:val="0"/>
      <w:marRight w:val="0"/>
      <w:marTop w:val="0"/>
      <w:marBottom w:val="0"/>
      <w:divBdr>
        <w:top w:val="none" w:sz="0" w:space="0" w:color="auto"/>
        <w:left w:val="none" w:sz="0" w:space="0" w:color="auto"/>
        <w:bottom w:val="none" w:sz="0" w:space="0" w:color="auto"/>
        <w:right w:val="none" w:sz="0" w:space="0" w:color="auto"/>
      </w:divBdr>
    </w:div>
    <w:div w:id="1681815227">
      <w:bodyDiv w:val="1"/>
      <w:marLeft w:val="0"/>
      <w:marRight w:val="0"/>
      <w:marTop w:val="0"/>
      <w:marBottom w:val="0"/>
      <w:divBdr>
        <w:top w:val="none" w:sz="0" w:space="0" w:color="auto"/>
        <w:left w:val="none" w:sz="0" w:space="0" w:color="auto"/>
        <w:bottom w:val="none" w:sz="0" w:space="0" w:color="auto"/>
        <w:right w:val="none" w:sz="0" w:space="0" w:color="auto"/>
      </w:divBdr>
    </w:div>
    <w:div w:id="1682510831">
      <w:bodyDiv w:val="1"/>
      <w:marLeft w:val="0"/>
      <w:marRight w:val="0"/>
      <w:marTop w:val="0"/>
      <w:marBottom w:val="0"/>
      <w:divBdr>
        <w:top w:val="none" w:sz="0" w:space="0" w:color="auto"/>
        <w:left w:val="none" w:sz="0" w:space="0" w:color="auto"/>
        <w:bottom w:val="none" w:sz="0" w:space="0" w:color="auto"/>
        <w:right w:val="none" w:sz="0" w:space="0" w:color="auto"/>
      </w:divBdr>
    </w:div>
    <w:div w:id="1689985261">
      <w:bodyDiv w:val="1"/>
      <w:marLeft w:val="0"/>
      <w:marRight w:val="0"/>
      <w:marTop w:val="0"/>
      <w:marBottom w:val="0"/>
      <w:divBdr>
        <w:top w:val="none" w:sz="0" w:space="0" w:color="auto"/>
        <w:left w:val="none" w:sz="0" w:space="0" w:color="auto"/>
        <w:bottom w:val="none" w:sz="0" w:space="0" w:color="auto"/>
        <w:right w:val="none" w:sz="0" w:space="0" w:color="auto"/>
      </w:divBdr>
    </w:div>
    <w:div w:id="1690834838">
      <w:bodyDiv w:val="1"/>
      <w:marLeft w:val="0"/>
      <w:marRight w:val="0"/>
      <w:marTop w:val="0"/>
      <w:marBottom w:val="0"/>
      <w:divBdr>
        <w:top w:val="none" w:sz="0" w:space="0" w:color="auto"/>
        <w:left w:val="none" w:sz="0" w:space="0" w:color="auto"/>
        <w:bottom w:val="none" w:sz="0" w:space="0" w:color="auto"/>
        <w:right w:val="none" w:sz="0" w:space="0" w:color="auto"/>
      </w:divBdr>
    </w:div>
    <w:div w:id="1692027808">
      <w:bodyDiv w:val="1"/>
      <w:marLeft w:val="0"/>
      <w:marRight w:val="0"/>
      <w:marTop w:val="0"/>
      <w:marBottom w:val="0"/>
      <w:divBdr>
        <w:top w:val="none" w:sz="0" w:space="0" w:color="auto"/>
        <w:left w:val="none" w:sz="0" w:space="0" w:color="auto"/>
        <w:bottom w:val="none" w:sz="0" w:space="0" w:color="auto"/>
        <w:right w:val="none" w:sz="0" w:space="0" w:color="auto"/>
      </w:divBdr>
    </w:div>
    <w:div w:id="1695493775">
      <w:bodyDiv w:val="1"/>
      <w:marLeft w:val="0"/>
      <w:marRight w:val="0"/>
      <w:marTop w:val="0"/>
      <w:marBottom w:val="0"/>
      <w:divBdr>
        <w:top w:val="none" w:sz="0" w:space="0" w:color="auto"/>
        <w:left w:val="none" w:sz="0" w:space="0" w:color="auto"/>
        <w:bottom w:val="none" w:sz="0" w:space="0" w:color="auto"/>
        <w:right w:val="none" w:sz="0" w:space="0" w:color="auto"/>
      </w:divBdr>
    </w:div>
    <w:div w:id="1696690287">
      <w:bodyDiv w:val="1"/>
      <w:marLeft w:val="0"/>
      <w:marRight w:val="0"/>
      <w:marTop w:val="0"/>
      <w:marBottom w:val="0"/>
      <w:divBdr>
        <w:top w:val="none" w:sz="0" w:space="0" w:color="auto"/>
        <w:left w:val="none" w:sz="0" w:space="0" w:color="auto"/>
        <w:bottom w:val="none" w:sz="0" w:space="0" w:color="auto"/>
        <w:right w:val="none" w:sz="0" w:space="0" w:color="auto"/>
      </w:divBdr>
    </w:div>
    <w:div w:id="1698656001">
      <w:bodyDiv w:val="1"/>
      <w:marLeft w:val="0"/>
      <w:marRight w:val="0"/>
      <w:marTop w:val="0"/>
      <w:marBottom w:val="0"/>
      <w:divBdr>
        <w:top w:val="none" w:sz="0" w:space="0" w:color="auto"/>
        <w:left w:val="none" w:sz="0" w:space="0" w:color="auto"/>
        <w:bottom w:val="none" w:sz="0" w:space="0" w:color="auto"/>
        <w:right w:val="none" w:sz="0" w:space="0" w:color="auto"/>
      </w:divBdr>
    </w:div>
    <w:div w:id="1698922261">
      <w:bodyDiv w:val="1"/>
      <w:marLeft w:val="0"/>
      <w:marRight w:val="0"/>
      <w:marTop w:val="0"/>
      <w:marBottom w:val="0"/>
      <w:divBdr>
        <w:top w:val="none" w:sz="0" w:space="0" w:color="auto"/>
        <w:left w:val="none" w:sz="0" w:space="0" w:color="auto"/>
        <w:bottom w:val="none" w:sz="0" w:space="0" w:color="auto"/>
        <w:right w:val="none" w:sz="0" w:space="0" w:color="auto"/>
      </w:divBdr>
    </w:div>
    <w:div w:id="1704209134">
      <w:bodyDiv w:val="1"/>
      <w:marLeft w:val="0"/>
      <w:marRight w:val="0"/>
      <w:marTop w:val="0"/>
      <w:marBottom w:val="0"/>
      <w:divBdr>
        <w:top w:val="none" w:sz="0" w:space="0" w:color="auto"/>
        <w:left w:val="none" w:sz="0" w:space="0" w:color="auto"/>
        <w:bottom w:val="none" w:sz="0" w:space="0" w:color="auto"/>
        <w:right w:val="none" w:sz="0" w:space="0" w:color="auto"/>
      </w:divBdr>
    </w:div>
    <w:div w:id="1706758337">
      <w:bodyDiv w:val="1"/>
      <w:marLeft w:val="0"/>
      <w:marRight w:val="0"/>
      <w:marTop w:val="0"/>
      <w:marBottom w:val="0"/>
      <w:divBdr>
        <w:top w:val="none" w:sz="0" w:space="0" w:color="auto"/>
        <w:left w:val="none" w:sz="0" w:space="0" w:color="auto"/>
        <w:bottom w:val="none" w:sz="0" w:space="0" w:color="auto"/>
        <w:right w:val="none" w:sz="0" w:space="0" w:color="auto"/>
      </w:divBdr>
    </w:div>
    <w:div w:id="1707288242">
      <w:bodyDiv w:val="1"/>
      <w:marLeft w:val="0"/>
      <w:marRight w:val="0"/>
      <w:marTop w:val="0"/>
      <w:marBottom w:val="0"/>
      <w:divBdr>
        <w:top w:val="none" w:sz="0" w:space="0" w:color="auto"/>
        <w:left w:val="none" w:sz="0" w:space="0" w:color="auto"/>
        <w:bottom w:val="none" w:sz="0" w:space="0" w:color="auto"/>
        <w:right w:val="none" w:sz="0" w:space="0" w:color="auto"/>
      </w:divBdr>
    </w:div>
    <w:div w:id="1708145506">
      <w:bodyDiv w:val="1"/>
      <w:marLeft w:val="0"/>
      <w:marRight w:val="0"/>
      <w:marTop w:val="0"/>
      <w:marBottom w:val="0"/>
      <w:divBdr>
        <w:top w:val="none" w:sz="0" w:space="0" w:color="auto"/>
        <w:left w:val="none" w:sz="0" w:space="0" w:color="auto"/>
        <w:bottom w:val="none" w:sz="0" w:space="0" w:color="auto"/>
        <w:right w:val="none" w:sz="0" w:space="0" w:color="auto"/>
      </w:divBdr>
    </w:div>
    <w:div w:id="1709404793">
      <w:bodyDiv w:val="1"/>
      <w:marLeft w:val="0"/>
      <w:marRight w:val="0"/>
      <w:marTop w:val="0"/>
      <w:marBottom w:val="0"/>
      <w:divBdr>
        <w:top w:val="none" w:sz="0" w:space="0" w:color="auto"/>
        <w:left w:val="none" w:sz="0" w:space="0" w:color="auto"/>
        <w:bottom w:val="none" w:sz="0" w:space="0" w:color="auto"/>
        <w:right w:val="none" w:sz="0" w:space="0" w:color="auto"/>
      </w:divBdr>
    </w:div>
    <w:div w:id="1710260012">
      <w:bodyDiv w:val="1"/>
      <w:marLeft w:val="0"/>
      <w:marRight w:val="0"/>
      <w:marTop w:val="0"/>
      <w:marBottom w:val="0"/>
      <w:divBdr>
        <w:top w:val="none" w:sz="0" w:space="0" w:color="auto"/>
        <w:left w:val="none" w:sz="0" w:space="0" w:color="auto"/>
        <w:bottom w:val="none" w:sz="0" w:space="0" w:color="auto"/>
        <w:right w:val="none" w:sz="0" w:space="0" w:color="auto"/>
      </w:divBdr>
    </w:div>
    <w:div w:id="1714037687">
      <w:bodyDiv w:val="1"/>
      <w:marLeft w:val="0"/>
      <w:marRight w:val="0"/>
      <w:marTop w:val="0"/>
      <w:marBottom w:val="0"/>
      <w:divBdr>
        <w:top w:val="none" w:sz="0" w:space="0" w:color="auto"/>
        <w:left w:val="none" w:sz="0" w:space="0" w:color="auto"/>
        <w:bottom w:val="none" w:sz="0" w:space="0" w:color="auto"/>
        <w:right w:val="none" w:sz="0" w:space="0" w:color="auto"/>
      </w:divBdr>
    </w:div>
    <w:div w:id="1716004963">
      <w:bodyDiv w:val="1"/>
      <w:marLeft w:val="0"/>
      <w:marRight w:val="0"/>
      <w:marTop w:val="0"/>
      <w:marBottom w:val="0"/>
      <w:divBdr>
        <w:top w:val="none" w:sz="0" w:space="0" w:color="auto"/>
        <w:left w:val="none" w:sz="0" w:space="0" w:color="auto"/>
        <w:bottom w:val="none" w:sz="0" w:space="0" w:color="auto"/>
        <w:right w:val="none" w:sz="0" w:space="0" w:color="auto"/>
      </w:divBdr>
    </w:div>
    <w:div w:id="1718359018">
      <w:bodyDiv w:val="1"/>
      <w:marLeft w:val="0"/>
      <w:marRight w:val="0"/>
      <w:marTop w:val="0"/>
      <w:marBottom w:val="0"/>
      <w:divBdr>
        <w:top w:val="none" w:sz="0" w:space="0" w:color="auto"/>
        <w:left w:val="none" w:sz="0" w:space="0" w:color="auto"/>
        <w:bottom w:val="none" w:sz="0" w:space="0" w:color="auto"/>
        <w:right w:val="none" w:sz="0" w:space="0" w:color="auto"/>
      </w:divBdr>
    </w:div>
    <w:div w:id="1718506118">
      <w:bodyDiv w:val="1"/>
      <w:marLeft w:val="0"/>
      <w:marRight w:val="0"/>
      <w:marTop w:val="0"/>
      <w:marBottom w:val="0"/>
      <w:divBdr>
        <w:top w:val="none" w:sz="0" w:space="0" w:color="auto"/>
        <w:left w:val="none" w:sz="0" w:space="0" w:color="auto"/>
        <w:bottom w:val="none" w:sz="0" w:space="0" w:color="auto"/>
        <w:right w:val="none" w:sz="0" w:space="0" w:color="auto"/>
      </w:divBdr>
    </w:div>
    <w:div w:id="1722552656">
      <w:bodyDiv w:val="1"/>
      <w:marLeft w:val="0"/>
      <w:marRight w:val="0"/>
      <w:marTop w:val="0"/>
      <w:marBottom w:val="0"/>
      <w:divBdr>
        <w:top w:val="none" w:sz="0" w:space="0" w:color="auto"/>
        <w:left w:val="none" w:sz="0" w:space="0" w:color="auto"/>
        <w:bottom w:val="none" w:sz="0" w:space="0" w:color="auto"/>
        <w:right w:val="none" w:sz="0" w:space="0" w:color="auto"/>
      </w:divBdr>
    </w:div>
    <w:div w:id="1726104434">
      <w:bodyDiv w:val="1"/>
      <w:marLeft w:val="0"/>
      <w:marRight w:val="0"/>
      <w:marTop w:val="0"/>
      <w:marBottom w:val="0"/>
      <w:divBdr>
        <w:top w:val="none" w:sz="0" w:space="0" w:color="auto"/>
        <w:left w:val="none" w:sz="0" w:space="0" w:color="auto"/>
        <w:bottom w:val="none" w:sz="0" w:space="0" w:color="auto"/>
        <w:right w:val="none" w:sz="0" w:space="0" w:color="auto"/>
      </w:divBdr>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3111727">
      <w:bodyDiv w:val="1"/>
      <w:marLeft w:val="0"/>
      <w:marRight w:val="0"/>
      <w:marTop w:val="0"/>
      <w:marBottom w:val="0"/>
      <w:divBdr>
        <w:top w:val="none" w:sz="0" w:space="0" w:color="auto"/>
        <w:left w:val="none" w:sz="0" w:space="0" w:color="auto"/>
        <w:bottom w:val="none" w:sz="0" w:space="0" w:color="auto"/>
        <w:right w:val="none" w:sz="0" w:space="0" w:color="auto"/>
      </w:divBdr>
    </w:div>
    <w:div w:id="1733429120">
      <w:bodyDiv w:val="1"/>
      <w:marLeft w:val="0"/>
      <w:marRight w:val="0"/>
      <w:marTop w:val="0"/>
      <w:marBottom w:val="0"/>
      <w:divBdr>
        <w:top w:val="none" w:sz="0" w:space="0" w:color="auto"/>
        <w:left w:val="none" w:sz="0" w:space="0" w:color="auto"/>
        <w:bottom w:val="none" w:sz="0" w:space="0" w:color="auto"/>
        <w:right w:val="none" w:sz="0" w:space="0" w:color="auto"/>
      </w:divBdr>
    </w:div>
    <w:div w:id="1736465251">
      <w:bodyDiv w:val="1"/>
      <w:marLeft w:val="0"/>
      <w:marRight w:val="0"/>
      <w:marTop w:val="0"/>
      <w:marBottom w:val="0"/>
      <w:divBdr>
        <w:top w:val="none" w:sz="0" w:space="0" w:color="auto"/>
        <w:left w:val="none" w:sz="0" w:space="0" w:color="auto"/>
        <w:bottom w:val="none" w:sz="0" w:space="0" w:color="auto"/>
        <w:right w:val="none" w:sz="0" w:space="0" w:color="auto"/>
      </w:divBdr>
    </w:div>
    <w:div w:id="1738892502">
      <w:bodyDiv w:val="1"/>
      <w:marLeft w:val="0"/>
      <w:marRight w:val="0"/>
      <w:marTop w:val="0"/>
      <w:marBottom w:val="0"/>
      <w:divBdr>
        <w:top w:val="none" w:sz="0" w:space="0" w:color="auto"/>
        <w:left w:val="none" w:sz="0" w:space="0" w:color="auto"/>
        <w:bottom w:val="none" w:sz="0" w:space="0" w:color="auto"/>
        <w:right w:val="none" w:sz="0" w:space="0" w:color="auto"/>
      </w:divBdr>
    </w:div>
    <w:div w:id="1744065602">
      <w:bodyDiv w:val="1"/>
      <w:marLeft w:val="0"/>
      <w:marRight w:val="0"/>
      <w:marTop w:val="0"/>
      <w:marBottom w:val="0"/>
      <w:divBdr>
        <w:top w:val="none" w:sz="0" w:space="0" w:color="auto"/>
        <w:left w:val="none" w:sz="0" w:space="0" w:color="auto"/>
        <w:bottom w:val="none" w:sz="0" w:space="0" w:color="auto"/>
        <w:right w:val="none" w:sz="0" w:space="0" w:color="auto"/>
      </w:divBdr>
    </w:div>
    <w:div w:id="1744570881">
      <w:bodyDiv w:val="1"/>
      <w:marLeft w:val="0"/>
      <w:marRight w:val="0"/>
      <w:marTop w:val="0"/>
      <w:marBottom w:val="0"/>
      <w:divBdr>
        <w:top w:val="none" w:sz="0" w:space="0" w:color="auto"/>
        <w:left w:val="none" w:sz="0" w:space="0" w:color="auto"/>
        <w:bottom w:val="none" w:sz="0" w:space="0" w:color="auto"/>
        <w:right w:val="none" w:sz="0" w:space="0" w:color="auto"/>
      </w:divBdr>
    </w:div>
    <w:div w:id="1756366269">
      <w:bodyDiv w:val="1"/>
      <w:marLeft w:val="0"/>
      <w:marRight w:val="0"/>
      <w:marTop w:val="0"/>
      <w:marBottom w:val="0"/>
      <w:divBdr>
        <w:top w:val="none" w:sz="0" w:space="0" w:color="auto"/>
        <w:left w:val="none" w:sz="0" w:space="0" w:color="auto"/>
        <w:bottom w:val="none" w:sz="0" w:space="0" w:color="auto"/>
        <w:right w:val="none" w:sz="0" w:space="0" w:color="auto"/>
      </w:divBdr>
    </w:div>
    <w:div w:id="1756784327">
      <w:bodyDiv w:val="1"/>
      <w:marLeft w:val="0"/>
      <w:marRight w:val="0"/>
      <w:marTop w:val="0"/>
      <w:marBottom w:val="0"/>
      <w:divBdr>
        <w:top w:val="none" w:sz="0" w:space="0" w:color="auto"/>
        <w:left w:val="none" w:sz="0" w:space="0" w:color="auto"/>
        <w:bottom w:val="none" w:sz="0" w:space="0" w:color="auto"/>
        <w:right w:val="none" w:sz="0" w:space="0" w:color="auto"/>
      </w:divBdr>
    </w:div>
    <w:div w:id="1757900514">
      <w:bodyDiv w:val="1"/>
      <w:marLeft w:val="0"/>
      <w:marRight w:val="0"/>
      <w:marTop w:val="0"/>
      <w:marBottom w:val="0"/>
      <w:divBdr>
        <w:top w:val="none" w:sz="0" w:space="0" w:color="auto"/>
        <w:left w:val="none" w:sz="0" w:space="0" w:color="auto"/>
        <w:bottom w:val="none" w:sz="0" w:space="0" w:color="auto"/>
        <w:right w:val="none" w:sz="0" w:space="0" w:color="auto"/>
      </w:divBdr>
    </w:div>
    <w:div w:id="1758938582">
      <w:bodyDiv w:val="1"/>
      <w:marLeft w:val="0"/>
      <w:marRight w:val="0"/>
      <w:marTop w:val="0"/>
      <w:marBottom w:val="0"/>
      <w:divBdr>
        <w:top w:val="none" w:sz="0" w:space="0" w:color="auto"/>
        <w:left w:val="none" w:sz="0" w:space="0" w:color="auto"/>
        <w:bottom w:val="none" w:sz="0" w:space="0" w:color="auto"/>
        <w:right w:val="none" w:sz="0" w:space="0" w:color="auto"/>
      </w:divBdr>
    </w:div>
    <w:div w:id="1764719885">
      <w:bodyDiv w:val="1"/>
      <w:marLeft w:val="0"/>
      <w:marRight w:val="0"/>
      <w:marTop w:val="0"/>
      <w:marBottom w:val="0"/>
      <w:divBdr>
        <w:top w:val="none" w:sz="0" w:space="0" w:color="auto"/>
        <w:left w:val="none" w:sz="0" w:space="0" w:color="auto"/>
        <w:bottom w:val="none" w:sz="0" w:space="0" w:color="auto"/>
        <w:right w:val="none" w:sz="0" w:space="0" w:color="auto"/>
      </w:divBdr>
    </w:div>
    <w:div w:id="1767339847">
      <w:bodyDiv w:val="1"/>
      <w:marLeft w:val="0"/>
      <w:marRight w:val="0"/>
      <w:marTop w:val="0"/>
      <w:marBottom w:val="0"/>
      <w:divBdr>
        <w:top w:val="none" w:sz="0" w:space="0" w:color="auto"/>
        <w:left w:val="none" w:sz="0" w:space="0" w:color="auto"/>
        <w:bottom w:val="none" w:sz="0" w:space="0" w:color="auto"/>
        <w:right w:val="none" w:sz="0" w:space="0" w:color="auto"/>
      </w:divBdr>
    </w:div>
    <w:div w:id="1769545483">
      <w:bodyDiv w:val="1"/>
      <w:marLeft w:val="0"/>
      <w:marRight w:val="0"/>
      <w:marTop w:val="0"/>
      <w:marBottom w:val="0"/>
      <w:divBdr>
        <w:top w:val="none" w:sz="0" w:space="0" w:color="auto"/>
        <w:left w:val="none" w:sz="0" w:space="0" w:color="auto"/>
        <w:bottom w:val="none" w:sz="0" w:space="0" w:color="auto"/>
        <w:right w:val="none" w:sz="0" w:space="0" w:color="auto"/>
      </w:divBdr>
    </w:div>
    <w:div w:id="1769689857">
      <w:bodyDiv w:val="1"/>
      <w:marLeft w:val="0"/>
      <w:marRight w:val="0"/>
      <w:marTop w:val="0"/>
      <w:marBottom w:val="0"/>
      <w:divBdr>
        <w:top w:val="none" w:sz="0" w:space="0" w:color="auto"/>
        <w:left w:val="none" w:sz="0" w:space="0" w:color="auto"/>
        <w:bottom w:val="none" w:sz="0" w:space="0" w:color="auto"/>
        <w:right w:val="none" w:sz="0" w:space="0" w:color="auto"/>
      </w:divBdr>
    </w:div>
    <w:div w:id="1770853608">
      <w:bodyDiv w:val="1"/>
      <w:marLeft w:val="0"/>
      <w:marRight w:val="0"/>
      <w:marTop w:val="0"/>
      <w:marBottom w:val="0"/>
      <w:divBdr>
        <w:top w:val="none" w:sz="0" w:space="0" w:color="auto"/>
        <w:left w:val="none" w:sz="0" w:space="0" w:color="auto"/>
        <w:bottom w:val="none" w:sz="0" w:space="0" w:color="auto"/>
        <w:right w:val="none" w:sz="0" w:space="0" w:color="auto"/>
      </w:divBdr>
    </w:div>
    <w:div w:id="1772899234">
      <w:bodyDiv w:val="1"/>
      <w:marLeft w:val="0"/>
      <w:marRight w:val="0"/>
      <w:marTop w:val="0"/>
      <w:marBottom w:val="0"/>
      <w:divBdr>
        <w:top w:val="none" w:sz="0" w:space="0" w:color="auto"/>
        <w:left w:val="none" w:sz="0" w:space="0" w:color="auto"/>
        <w:bottom w:val="none" w:sz="0" w:space="0" w:color="auto"/>
        <w:right w:val="none" w:sz="0" w:space="0" w:color="auto"/>
      </w:divBdr>
    </w:div>
    <w:div w:id="1773626734">
      <w:bodyDiv w:val="1"/>
      <w:marLeft w:val="0"/>
      <w:marRight w:val="0"/>
      <w:marTop w:val="0"/>
      <w:marBottom w:val="0"/>
      <w:divBdr>
        <w:top w:val="none" w:sz="0" w:space="0" w:color="auto"/>
        <w:left w:val="none" w:sz="0" w:space="0" w:color="auto"/>
        <w:bottom w:val="none" w:sz="0" w:space="0" w:color="auto"/>
        <w:right w:val="none" w:sz="0" w:space="0" w:color="auto"/>
      </w:divBdr>
    </w:div>
    <w:div w:id="1776290952">
      <w:bodyDiv w:val="1"/>
      <w:marLeft w:val="0"/>
      <w:marRight w:val="0"/>
      <w:marTop w:val="0"/>
      <w:marBottom w:val="0"/>
      <w:divBdr>
        <w:top w:val="none" w:sz="0" w:space="0" w:color="auto"/>
        <w:left w:val="none" w:sz="0" w:space="0" w:color="auto"/>
        <w:bottom w:val="none" w:sz="0" w:space="0" w:color="auto"/>
        <w:right w:val="none" w:sz="0" w:space="0" w:color="auto"/>
      </w:divBdr>
    </w:div>
    <w:div w:id="1784571446">
      <w:bodyDiv w:val="1"/>
      <w:marLeft w:val="0"/>
      <w:marRight w:val="0"/>
      <w:marTop w:val="0"/>
      <w:marBottom w:val="0"/>
      <w:divBdr>
        <w:top w:val="none" w:sz="0" w:space="0" w:color="auto"/>
        <w:left w:val="none" w:sz="0" w:space="0" w:color="auto"/>
        <w:bottom w:val="none" w:sz="0" w:space="0" w:color="auto"/>
        <w:right w:val="none" w:sz="0" w:space="0" w:color="auto"/>
      </w:divBdr>
    </w:div>
    <w:div w:id="1784686189">
      <w:bodyDiv w:val="1"/>
      <w:marLeft w:val="0"/>
      <w:marRight w:val="0"/>
      <w:marTop w:val="0"/>
      <w:marBottom w:val="0"/>
      <w:divBdr>
        <w:top w:val="none" w:sz="0" w:space="0" w:color="auto"/>
        <w:left w:val="none" w:sz="0" w:space="0" w:color="auto"/>
        <w:bottom w:val="none" w:sz="0" w:space="0" w:color="auto"/>
        <w:right w:val="none" w:sz="0" w:space="0" w:color="auto"/>
      </w:divBdr>
    </w:div>
    <w:div w:id="1784809083">
      <w:bodyDiv w:val="1"/>
      <w:marLeft w:val="0"/>
      <w:marRight w:val="0"/>
      <w:marTop w:val="0"/>
      <w:marBottom w:val="0"/>
      <w:divBdr>
        <w:top w:val="none" w:sz="0" w:space="0" w:color="auto"/>
        <w:left w:val="none" w:sz="0" w:space="0" w:color="auto"/>
        <w:bottom w:val="none" w:sz="0" w:space="0" w:color="auto"/>
        <w:right w:val="none" w:sz="0" w:space="0" w:color="auto"/>
      </w:divBdr>
    </w:div>
    <w:div w:id="1788310464">
      <w:bodyDiv w:val="1"/>
      <w:marLeft w:val="0"/>
      <w:marRight w:val="0"/>
      <w:marTop w:val="0"/>
      <w:marBottom w:val="0"/>
      <w:divBdr>
        <w:top w:val="none" w:sz="0" w:space="0" w:color="auto"/>
        <w:left w:val="none" w:sz="0" w:space="0" w:color="auto"/>
        <w:bottom w:val="none" w:sz="0" w:space="0" w:color="auto"/>
        <w:right w:val="none" w:sz="0" w:space="0" w:color="auto"/>
      </w:divBdr>
    </w:div>
    <w:div w:id="1789853903">
      <w:bodyDiv w:val="1"/>
      <w:marLeft w:val="0"/>
      <w:marRight w:val="0"/>
      <w:marTop w:val="0"/>
      <w:marBottom w:val="0"/>
      <w:divBdr>
        <w:top w:val="none" w:sz="0" w:space="0" w:color="auto"/>
        <w:left w:val="none" w:sz="0" w:space="0" w:color="auto"/>
        <w:bottom w:val="none" w:sz="0" w:space="0" w:color="auto"/>
        <w:right w:val="none" w:sz="0" w:space="0" w:color="auto"/>
      </w:divBdr>
    </w:div>
    <w:div w:id="1795904618">
      <w:bodyDiv w:val="1"/>
      <w:marLeft w:val="0"/>
      <w:marRight w:val="0"/>
      <w:marTop w:val="0"/>
      <w:marBottom w:val="0"/>
      <w:divBdr>
        <w:top w:val="none" w:sz="0" w:space="0" w:color="auto"/>
        <w:left w:val="none" w:sz="0" w:space="0" w:color="auto"/>
        <w:bottom w:val="none" w:sz="0" w:space="0" w:color="auto"/>
        <w:right w:val="none" w:sz="0" w:space="0" w:color="auto"/>
      </w:divBdr>
    </w:div>
    <w:div w:id="1797943352">
      <w:bodyDiv w:val="1"/>
      <w:marLeft w:val="0"/>
      <w:marRight w:val="0"/>
      <w:marTop w:val="0"/>
      <w:marBottom w:val="0"/>
      <w:divBdr>
        <w:top w:val="none" w:sz="0" w:space="0" w:color="auto"/>
        <w:left w:val="none" w:sz="0" w:space="0" w:color="auto"/>
        <w:bottom w:val="none" w:sz="0" w:space="0" w:color="auto"/>
        <w:right w:val="none" w:sz="0" w:space="0" w:color="auto"/>
      </w:divBdr>
    </w:div>
    <w:div w:id="1801193334">
      <w:bodyDiv w:val="1"/>
      <w:marLeft w:val="0"/>
      <w:marRight w:val="0"/>
      <w:marTop w:val="0"/>
      <w:marBottom w:val="0"/>
      <w:divBdr>
        <w:top w:val="none" w:sz="0" w:space="0" w:color="auto"/>
        <w:left w:val="none" w:sz="0" w:space="0" w:color="auto"/>
        <w:bottom w:val="none" w:sz="0" w:space="0" w:color="auto"/>
        <w:right w:val="none" w:sz="0" w:space="0" w:color="auto"/>
      </w:divBdr>
    </w:div>
    <w:div w:id="1802730137">
      <w:bodyDiv w:val="1"/>
      <w:marLeft w:val="0"/>
      <w:marRight w:val="0"/>
      <w:marTop w:val="0"/>
      <w:marBottom w:val="0"/>
      <w:divBdr>
        <w:top w:val="none" w:sz="0" w:space="0" w:color="auto"/>
        <w:left w:val="none" w:sz="0" w:space="0" w:color="auto"/>
        <w:bottom w:val="none" w:sz="0" w:space="0" w:color="auto"/>
        <w:right w:val="none" w:sz="0" w:space="0" w:color="auto"/>
      </w:divBdr>
    </w:div>
    <w:div w:id="1803183748">
      <w:bodyDiv w:val="1"/>
      <w:marLeft w:val="0"/>
      <w:marRight w:val="0"/>
      <w:marTop w:val="0"/>
      <w:marBottom w:val="0"/>
      <w:divBdr>
        <w:top w:val="none" w:sz="0" w:space="0" w:color="auto"/>
        <w:left w:val="none" w:sz="0" w:space="0" w:color="auto"/>
        <w:bottom w:val="none" w:sz="0" w:space="0" w:color="auto"/>
        <w:right w:val="none" w:sz="0" w:space="0" w:color="auto"/>
      </w:divBdr>
    </w:div>
    <w:div w:id="1804732986">
      <w:bodyDiv w:val="1"/>
      <w:marLeft w:val="0"/>
      <w:marRight w:val="0"/>
      <w:marTop w:val="0"/>
      <w:marBottom w:val="0"/>
      <w:divBdr>
        <w:top w:val="none" w:sz="0" w:space="0" w:color="auto"/>
        <w:left w:val="none" w:sz="0" w:space="0" w:color="auto"/>
        <w:bottom w:val="none" w:sz="0" w:space="0" w:color="auto"/>
        <w:right w:val="none" w:sz="0" w:space="0" w:color="auto"/>
      </w:divBdr>
    </w:div>
    <w:div w:id="1811170494">
      <w:bodyDiv w:val="1"/>
      <w:marLeft w:val="0"/>
      <w:marRight w:val="0"/>
      <w:marTop w:val="0"/>
      <w:marBottom w:val="0"/>
      <w:divBdr>
        <w:top w:val="none" w:sz="0" w:space="0" w:color="auto"/>
        <w:left w:val="none" w:sz="0" w:space="0" w:color="auto"/>
        <w:bottom w:val="none" w:sz="0" w:space="0" w:color="auto"/>
        <w:right w:val="none" w:sz="0" w:space="0" w:color="auto"/>
      </w:divBdr>
    </w:div>
    <w:div w:id="1811289014">
      <w:bodyDiv w:val="1"/>
      <w:marLeft w:val="0"/>
      <w:marRight w:val="0"/>
      <w:marTop w:val="0"/>
      <w:marBottom w:val="0"/>
      <w:divBdr>
        <w:top w:val="none" w:sz="0" w:space="0" w:color="auto"/>
        <w:left w:val="none" w:sz="0" w:space="0" w:color="auto"/>
        <w:bottom w:val="none" w:sz="0" w:space="0" w:color="auto"/>
        <w:right w:val="none" w:sz="0" w:space="0" w:color="auto"/>
      </w:divBdr>
    </w:div>
    <w:div w:id="1811511901">
      <w:bodyDiv w:val="1"/>
      <w:marLeft w:val="0"/>
      <w:marRight w:val="0"/>
      <w:marTop w:val="0"/>
      <w:marBottom w:val="0"/>
      <w:divBdr>
        <w:top w:val="none" w:sz="0" w:space="0" w:color="auto"/>
        <w:left w:val="none" w:sz="0" w:space="0" w:color="auto"/>
        <w:bottom w:val="none" w:sz="0" w:space="0" w:color="auto"/>
        <w:right w:val="none" w:sz="0" w:space="0" w:color="auto"/>
      </w:divBdr>
    </w:div>
    <w:div w:id="1817914575">
      <w:bodyDiv w:val="1"/>
      <w:marLeft w:val="0"/>
      <w:marRight w:val="0"/>
      <w:marTop w:val="0"/>
      <w:marBottom w:val="0"/>
      <w:divBdr>
        <w:top w:val="none" w:sz="0" w:space="0" w:color="auto"/>
        <w:left w:val="none" w:sz="0" w:space="0" w:color="auto"/>
        <w:bottom w:val="none" w:sz="0" w:space="0" w:color="auto"/>
        <w:right w:val="none" w:sz="0" w:space="0" w:color="auto"/>
      </w:divBdr>
    </w:div>
    <w:div w:id="1824663073">
      <w:bodyDiv w:val="1"/>
      <w:marLeft w:val="0"/>
      <w:marRight w:val="0"/>
      <w:marTop w:val="0"/>
      <w:marBottom w:val="0"/>
      <w:divBdr>
        <w:top w:val="none" w:sz="0" w:space="0" w:color="auto"/>
        <w:left w:val="none" w:sz="0" w:space="0" w:color="auto"/>
        <w:bottom w:val="none" w:sz="0" w:space="0" w:color="auto"/>
        <w:right w:val="none" w:sz="0" w:space="0" w:color="auto"/>
      </w:divBdr>
    </w:div>
    <w:div w:id="1828009291">
      <w:bodyDiv w:val="1"/>
      <w:marLeft w:val="0"/>
      <w:marRight w:val="0"/>
      <w:marTop w:val="0"/>
      <w:marBottom w:val="0"/>
      <w:divBdr>
        <w:top w:val="none" w:sz="0" w:space="0" w:color="auto"/>
        <w:left w:val="none" w:sz="0" w:space="0" w:color="auto"/>
        <w:bottom w:val="none" w:sz="0" w:space="0" w:color="auto"/>
        <w:right w:val="none" w:sz="0" w:space="0" w:color="auto"/>
      </w:divBdr>
    </w:div>
    <w:div w:id="1828934379">
      <w:bodyDiv w:val="1"/>
      <w:marLeft w:val="0"/>
      <w:marRight w:val="0"/>
      <w:marTop w:val="0"/>
      <w:marBottom w:val="0"/>
      <w:divBdr>
        <w:top w:val="none" w:sz="0" w:space="0" w:color="auto"/>
        <w:left w:val="none" w:sz="0" w:space="0" w:color="auto"/>
        <w:bottom w:val="none" w:sz="0" w:space="0" w:color="auto"/>
        <w:right w:val="none" w:sz="0" w:space="0" w:color="auto"/>
      </w:divBdr>
    </w:div>
    <w:div w:id="1834493466">
      <w:bodyDiv w:val="1"/>
      <w:marLeft w:val="0"/>
      <w:marRight w:val="0"/>
      <w:marTop w:val="0"/>
      <w:marBottom w:val="0"/>
      <w:divBdr>
        <w:top w:val="none" w:sz="0" w:space="0" w:color="auto"/>
        <w:left w:val="none" w:sz="0" w:space="0" w:color="auto"/>
        <w:bottom w:val="none" w:sz="0" w:space="0" w:color="auto"/>
        <w:right w:val="none" w:sz="0" w:space="0" w:color="auto"/>
      </w:divBdr>
    </w:div>
    <w:div w:id="1837306848">
      <w:bodyDiv w:val="1"/>
      <w:marLeft w:val="0"/>
      <w:marRight w:val="0"/>
      <w:marTop w:val="0"/>
      <w:marBottom w:val="0"/>
      <w:divBdr>
        <w:top w:val="none" w:sz="0" w:space="0" w:color="auto"/>
        <w:left w:val="none" w:sz="0" w:space="0" w:color="auto"/>
        <w:bottom w:val="none" w:sz="0" w:space="0" w:color="auto"/>
        <w:right w:val="none" w:sz="0" w:space="0" w:color="auto"/>
      </w:divBdr>
    </w:div>
    <w:div w:id="1844277921">
      <w:bodyDiv w:val="1"/>
      <w:marLeft w:val="0"/>
      <w:marRight w:val="0"/>
      <w:marTop w:val="0"/>
      <w:marBottom w:val="0"/>
      <w:divBdr>
        <w:top w:val="none" w:sz="0" w:space="0" w:color="auto"/>
        <w:left w:val="none" w:sz="0" w:space="0" w:color="auto"/>
        <w:bottom w:val="none" w:sz="0" w:space="0" w:color="auto"/>
        <w:right w:val="none" w:sz="0" w:space="0" w:color="auto"/>
      </w:divBdr>
    </w:div>
    <w:div w:id="1846280729">
      <w:bodyDiv w:val="1"/>
      <w:marLeft w:val="0"/>
      <w:marRight w:val="0"/>
      <w:marTop w:val="0"/>
      <w:marBottom w:val="0"/>
      <w:divBdr>
        <w:top w:val="none" w:sz="0" w:space="0" w:color="auto"/>
        <w:left w:val="none" w:sz="0" w:space="0" w:color="auto"/>
        <w:bottom w:val="none" w:sz="0" w:space="0" w:color="auto"/>
        <w:right w:val="none" w:sz="0" w:space="0" w:color="auto"/>
      </w:divBdr>
    </w:div>
    <w:div w:id="1855263473">
      <w:bodyDiv w:val="1"/>
      <w:marLeft w:val="0"/>
      <w:marRight w:val="0"/>
      <w:marTop w:val="0"/>
      <w:marBottom w:val="0"/>
      <w:divBdr>
        <w:top w:val="none" w:sz="0" w:space="0" w:color="auto"/>
        <w:left w:val="none" w:sz="0" w:space="0" w:color="auto"/>
        <w:bottom w:val="none" w:sz="0" w:space="0" w:color="auto"/>
        <w:right w:val="none" w:sz="0" w:space="0" w:color="auto"/>
      </w:divBdr>
    </w:div>
    <w:div w:id="1856654489">
      <w:bodyDiv w:val="1"/>
      <w:marLeft w:val="0"/>
      <w:marRight w:val="0"/>
      <w:marTop w:val="0"/>
      <w:marBottom w:val="0"/>
      <w:divBdr>
        <w:top w:val="none" w:sz="0" w:space="0" w:color="auto"/>
        <w:left w:val="none" w:sz="0" w:space="0" w:color="auto"/>
        <w:bottom w:val="none" w:sz="0" w:space="0" w:color="auto"/>
        <w:right w:val="none" w:sz="0" w:space="0" w:color="auto"/>
      </w:divBdr>
    </w:div>
    <w:div w:id="1857618809">
      <w:bodyDiv w:val="1"/>
      <w:marLeft w:val="0"/>
      <w:marRight w:val="0"/>
      <w:marTop w:val="0"/>
      <w:marBottom w:val="0"/>
      <w:divBdr>
        <w:top w:val="none" w:sz="0" w:space="0" w:color="auto"/>
        <w:left w:val="none" w:sz="0" w:space="0" w:color="auto"/>
        <w:bottom w:val="none" w:sz="0" w:space="0" w:color="auto"/>
        <w:right w:val="none" w:sz="0" w:space="0" w:color="auto"/>
      </w:divBdr>
    </w:div>
    <w:div w:id="1858959736">
      <w:bodyDiv w:val="1"/>
      <w:marLeft w:val="0"/>
      <w:marRight w:val="0"/>
      <w:marTop w:val="0"/>
      <w:marBottom w:val="0"/>
      <w:divBdr>
        <w:top w:val="none" w:sz="0" w:space="0" w:color="auto"/>
        <w:left w:val="none" w:sz="0" w:space="0" w:color="auto"/>
        <w:bottom w:val="none" w:sz="0" w:space="0" w:color="auto"/>
        <w:right w:val="none" w:sz="0" w:space="0" w:color="auto"/>
      </w:divBdr>
    </w:div>
    <w:div w:id="1863085156">
      <w:bodyDiv w:val="1"/>
      <w:marLeft w:val="0"/>
      <w:marRight w:val="0"/>
      <w:marTop w:val="0"/>
      <w:marBottom w:val="0"/>
      <w:divBdr>
        <w:top w:val="none" w:sz="0" w:space="0" w:color="auto"/>
        <w:left w:val="none" w:sz="0" w:space="0" w:color="auto"/>
        <w:bottom w:val="none" w:sz="0" w:space="0" w:color="auto"/>
        <w:right w:val="none" w:sz="0" w:space="0" w:color="auto"/>
      </w:divBdr>
    </w:div>
    <w:div w:id="1864054412">
      <w:bodyDiv w:val="1"/>
      <w:marLeft w:val="0"/>
      <w:marRight w:val="0"/>
      <w:marTop w:val="0"/>
      <w:marBottom w:val="0"/>
      <w:divBdr>
        <w:top w:val="none" w:sz="0" w:space="0" w:color="auto"/>
        <w:left w:val="none" w:sz="0" w:space="0" w:color="auto"/>
        <w:bottom w:val="none" w:sz="0" w:space="0" w:color="auto"/>
        <w:right w:val="none" w:sz="0" w:space="0" w:color="auto"/>
      </w:divBdr>
    </w:div>
    <w:div w:id="1867789474">
      <w:bodyDiv w:val="1"/>
      <w:marLeft w:val="0"/>
      <w:marRight w:val="0"/>
      <w:marTop w:val="0"/>
      <w:marBottom w:val="0"/>
      <w:divBdr>
        <w:top w:val="none" w:sz="0" w:space="0" w:color="auto"/>
        <w:left w:val="none" w:sz="0" w:space="0" w:color="auto"/>
        <w:bottom w:val="none" w:sz="0" w:space="0" w:color="auto"/>
        <w:right w:val="none" w:sz="0" w:space="0" w:color="auto"/>
      </w:divBdr>
    </w:div>
    <w:div w:id="1874267717">
      <w:bodyDiv w:val="1"/>
      <w:marLeft w:val="0"/>
      <w:marRight w:val="0"/>
      <w:marTop w:val="0"/>
      <w:marBottom w:val="0"/>
      <w:divBdr>
        <w:top w:val="none" w:sz="0" w:space="0" w:color="auto"/>
        <w:left w:val="none" w:sz="0" w:space="0" w:color="auto"/>
        <w:bottom w:val="none" w:sz="0" w:space="0" w:color="auto"/>
        <w:right w:val="none" w:sz="0" w:space="0" w:color="auto"/>
      </w:divBdr>
    </w:div>
    <w:div w:id="1874538390">
      <w:bodyDiv w:val="1"/>
      <w:marLeft w:val="0"/>
      <w:marRight w:val="0"/>
      <w:marTop w:val="0"/>
      <w:marBottom w:val="0"/>
      <w:divBdr>
        <w:top w:val="none" w:sz="0" w:space="0" w:color="auto"/>
        <w:left w:val="none" w:sz="0" w:space="0" w:color="auto"/>
        <w:bottom w:val="none" w:sz="0" w:space="0" w:color="auto"/>
        <w:right w:val="none" w:sz="0" w:space="0" w:color="auto"/>
      </w:divBdr>
    </w:div>
    <w:div w:id="1878663581">
      <w:bodyDiv w:val="1"/>
      <w:marLeft w:val="0"/>
      <w:marRight w:val="0"/>
      <w:marTop w:val="0"/>
      <w:marBottom w:val="0"/>
      <w:divBdr>
        <w:top w:val="none" w:sz="0" w:space="0" w:color="auto"/>
        <w:left w:val="none" w:sz="0" w:space="0" w:color="auto"/>
        <w:bottom w:val="none" w:sz="0" w:space="0" w:color="auto"/>
        <w:right w:val="none" w:sz="0" w:space="0" w:color="auto"/>
      </w:divBdr>
    </w:div>
    <w:div w:id="1881278698">
      <w:bodyDiv w:val="1"/>
      <w:marLeft w:val="0"/>
      <w:marRight w:val="0"/>
      <w:marTop w:val="0"/>
      <w:marBottom w:val="0"/>
      <w:divBdr>
        <w:top w:val="none" w:sz="0" w:space="0" w:color="auto"/>
        <w:left w:val="none" w:sz="0" w:space="0" w:color="auto"/>
        <w:bottom w:val="none" w:sz="0" w:space="0" w:color="auto"/>
        <w:right w:val="none" w:sz="0" w:space="0" w:color="auto"/>
      </w:divBdr>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4634566">
      <w:bodyDiv w:val="1"/>
      <w:marLeft w:val="0"/>
      <w:marRight w:val="0"/>
      <w:marTop w:val="0"/>
      <w:marBottom w:val="0"/>
      <w:divBdr>
        <w:top w:val="none" w:sz="0" w:space="0" w:color="auto"/>
        <w:left w:val="none" w:sz="0" w:space="0" w:color="auto"/>
        <w:bottom w:val="none" w:sz="0" w:space="0" w:color="auto"/>
        <w:right w:val="none" w:sz="0" w:space="0" w:color="auto"/>
      </w:divBdr>
    </w:div>
    <w:div w:id="1887598090">
      <w:bodyDiv w:val="1"/>
      <w:marLeft w:val="0"/>
      <w:marRight w:val="0"/>
      <w:marTop w:val="0"/>
      <w:marBottom w:val="0"/>
      <w:divBdr>
        <w:top w:val="none" w:sz="0" w:space="0" w:color="auto"/>
        <w:left w:val="none" w:sz="0" w:space="0" w:color="auto"/>
        <w:bottom w:val="none" w:sz="0" w:space="0" w:color="auto"/>
        <w:right w:val="none" w:sz="0" w:space="0" w:color="auto"/>
      </w:divBdr>
    </w:div>
    <w:div w:id="1891961097">
      <w:bodyDiv w:val="1"/>
      <w:marLeft w:val="0"/>
      <w:marRight w:val="0"/>
      <w:marTop w:val="0"/>
      <w:marBottom w:val="0"/>
      <w:divBdr>
        <w:top w:val="none" w:sz="0" w:space="0" w:color="auto"/>
        <w:left w:val="none" w:sz="0" w:space="0" w:color="auto"/>
        <w:bottom w:val="none" w:sz="0" w:space="0" w:color="auto"/>
        <w:right w:val="none" w:sz="0" w:space="0" w:color="auto"/>
      </w:divBdr>
    </w:div>
    <w:div w:id="1898275082">
      <w:bodyDiv w:val="1"/>
      <w:marLeft w:val="0"/>
      <w:marRight w:val="0"/>
      <w:marTop w:val="0"/>
      <w:marBottom w:val="0"/>
      <w:divBdr>
        <w:top w:val="none" w:sz="0" w:space="0" w:color="auto"/>
        <w:left w:val="none" w:sz="0" w:space="0" w:color="auto"/>
        <w:bottom w:val="none" w:sz="0" w:space="0" w:color="auto"/>
        <w:right w:val="none" w:sz="0" w:space="0" w:color="auto"/>
      </w:divBdr>
    </w:div>
    <w:div w:id="1906456097">
      <w:bodyDiv w:val="1"/>
      <w:marLeft w:val="0"/>
      <w:marRight w:val="0"/>
      <w:marTop w:val="0"/>
      <w:marBottom w:val="0"/>
      <w:divBdr>
        <w:top w:val="none" w:sz="0" w:space="0" w:color="auto"/>
        <w:left w:val="none" w:sz="0" w:space="0" w:color="auto"/>
        <w:bottom w:val="none" w:sz="0" w:space="0" w:color="auto"/>
        <w:right w:val="none" w:sz="0" w:space="0" w:color="auto"/>
      </w:divBdr>
    </w:div>
    <w:div w:id="1909420062">
      <w:bodyDiv w:val="1"/>
      <w:marLeft w:val="0"/>
      <w:marRight w:val="0"/>
      <w:marTop w:val="0"/>
      <w:marBottom w:val="0"/>
      <w:divBdr>
        <w:top w:val="none" w:sz="0" w:space="0" w:color="auto"/>
        <w:left w:val="none" w:sz="0" w:space="0" w:color="auto"/>
        <w:bottom w:val="none" w:sz="0" w:space="0" w:color="auto"/>
        <w:right w:val="none" w:sz="0" w:space="0" w:color="auto"/>
      </w:divBdr>
    </w:div>
    <w:div w:id="1912495882">
      <w:bodyDiv w:val="1"/>
      <w:marLeft w:val="0"/>
      <w:marRight w:val="0"/>
      <w:marTop w:val="0"/>
      <w:marBottom w:val="0"/>
      <w:divBdr>
        <w:top w:val="none" w:sz="0" w:space="0" w:color="auto"/>
        <w:left w:val="none" w:sz="0" w:space="0" w:color="auto"/>
        <w:bottom w:val="none" w:sz="0" w:space="0" w:color="auto"/>
        <w:right w:val="none" w:sz="0" w:space="0" w:color="auto"/>
      </w:divBdr>
    </w:div>
    <w:div w:id="1912695645">
      <w:bodyDiv w:val="1"/>
      <w:marLeft w:val="0"/>
      <w:marRight w:val="0"/>
      <w:marTop w:val="0"/>
      <w:marBottom w:val="0"/>
      <w:divBdr>
        <w:top w:val="none" w:sz="0" w:space="0" w:color="auto"/>
        <w:left w:val="none" w:sz="0" w:space="0" w:color="auto"/>
        <w:bottom w:val="none" w:sz="0" w:space="0" w:color="auto"/>
        <w:right w:val="none" w:sz="0" w:space="0" w:color="auto"/>
      </w:divBdr>
    </w:div>
    <w:div w:id="1915430465">
      <w:bodyDiv w:val="1"/>
      <w:marLeft w:val="0"/>
      <w:marRight w:val="0"/>
      <w:marTop w:val="0"/>
      <w:marBottom w:val="0"/>
      <w:divBdr>
        <w:top w:val="none" w:sz="0" w:space="0" w:color="auto"/>
        <w:left w:val="none" w:sz="0" w:space="0" w:color="auto"/>
        <w:bottom w:val="none" w:sz="0" w:space="0" w:color="auto"/>
        <w:right w:val="none" w:sz="0" w:space="0" w:color="auto"/>
      </w:divBdr>
    </w:div>
    <w:div w:id="1918590230">
      <w:bodyDiv w:val="1"/>
      <w:marLeft w:val="0"/>
      <w:marRight w:val="0"/>
      <w:marTop w:val="0"/>
      <w:marBottom w:val="0"/>
      <w:divBdr>
        <w:top w:val="none" w:sz="0" w:space="0" w:color="auto"/>
        <w:left w:val="none" w:sz="0" w:space="0" w:color="auto"/>
        <w:bottom w:val="none" w:sz="0" w:space="0" w:color="auto"/>
        <w:right w:val="none" w:sz="0" w:space="0" w:color="auto"/>
      </w:divBdr>
    </w:div>
    <w:div w:id="1922524476">
      <w:bodyDiv w:val="1"/>
      <w:marLeft w:val="0"/>
      <w:marRight w:val="0"/>
      <w:marTop w:val="0"/>
      <w:marBottom w:val="0"/>
      <w:divBdr>
        <w:top w:val="none" w:sz="0" w:space="0" w:color="auto"/>
        <w:left w:val="none" w:sz="0" w:space="0" w:color="auto"/>
        <w:bottom w:val="none" w:sz="0" w:space="0" w:color="auto"/>
        <w:right w:val="none" w:sz="0" w:space="0" w:color="auto"/>
      </w:divBdr>
    </w:div>
    <w:div w:id="1927302105">
      <w:bodyDiv w:val="1"/>
      <w:marLeft w:val="0"/>
      <w:marRight w:val="0"/>
      <w:marTop w:val="0"/>
      <w:marBottom w:val="0"/>
      <w:divBdr>
        <w:top w:val="none" w:sz="0" w:space="0" w:color="auto"/>
        <w:left w:val="none" w:sz="0" w:space="0" w:color="auto"/>
        <w:bottom w:val="none" w:sz="0" w:space="0" w:color="auto"/>
        <w:right w:val="none" w:sz="0" w:space="0" w:color="auto"/>
      </w:divBdr>
    </w:div>
    <w:div w:id="1931809916">
      <w:bodyDiv w:val="1"/>
      <w:marLeft w:val="0"/>
      <w:marRight w:val="0"/>
      <w:marTop w:val="0"/>
      <w:marBottom w:val="0"/>
      <w:divBdr>
        <w:top w:val="none" w:sz="0" w:space="0" w:color="auto"/>
        <w:left w:val="none" w:sz="0" w:space="0" w:color="auto"/>
        <w:bottom w:val="none" w:sz="0" w:space="0" w:color="auto"/>
        <w:right w:val="none" w:sz="0" w:space="0" w:color="auto"/>
      </w:divBdr>
    </w:div>
    <w:div w:id="1934119965">
      <w:bodyDiv w:val="1"/>
      <w:marLeft w:val="0"/>
      <w:marRight w:val="0"/>
      <w:marTop w:val="0"/>
      <w:marBottom w:val="0"/>
      <w:divBdr>
        <w:top w:val="none" w:sz="0" w:space="0" w:color="auto"/>
        <w:left w:val="none" w:sz="0" w:space="0" w:color="auto"/>
        <w:bottom w:val="none" w:sz="0" w:space="0" w:color="auto"/>
        <w:right w:val="none" w:sz="0" w:space="0" w:color="auto"/>
      </w:divBdr>
    </w:div>
    <w:div w:id="1939828884">
      <w:bodyDiv w:val="1"/>
      <w:marLeft w:val="0"/>
      <w:marRight w:val="0"/>
      <w:marTop w:val="0"/>
      <w:marBottom w:val="0"/>
      <w:divBdr>
        <w:top w:val="none" w:sz="0" w:space="0" w:color="auto"/>
        <w:left w:val="none" w:sz="0" w:space="0" w:color="auto"/>
        <w:bottom w:val="none" w:sz="0" w:space="0" w:color="auto"/>
        <w:right w:val="none" w:sz="0" w:space="0" w:color="auto"/>
      </w:divBdr>
    </w:div>
    <w:div w:id="1942759231">
      <w:bodyDiv w:val="1"/>
      <w:marLeft w:val="0"/>
      <w:marRight w:val="0"/>
      <w:marTop w:val="0"/>
      <w:marBottom w:val="0"/>
      <w:divBdr>
        <w:top w:val="none" w:sz="0" w:space="0" w:color="auto"/>
        <w:left w:val="none" w:sz="0" w:space="0" w:color="auto"/>
        <w:bottom w:val="none" w:sz="0" w:space="0" w:color="auto"/>
        <w:right w:val="none" w:sz="0" w:space="0" w:color="auto"/>
      </w:divBdr>
    </w:div>
    <w:div w:id="1943683918">
      <w:bodyDiv w:val="1"/>
      <w:marLeft w:val="0"/>
      <w:marRight w:val="0"/>
      <w:marTop w:val="0"/>
      <w:marBottom w:val="0"/>
      <w:divBdr>
        <w:top w:val="none" w:sz="0" w:space="0" w:color="auto"/>
        <w:left w:val="none" w:sz="0" w:space="0" w:color="auto"/>
        <w:bottom w:val="none" w:sz="0" w:space="0" w:color="auto"/>
        <w:right w:val="none" w:sz="0" w:space="0" w:color="auto"/>
      </w:divBdr>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455344">
      <w:bodyDiv w:val="1"/>
      <w:marLeft w:val="0"/>
      <w:marRight w:val="0"/>
      <w:marTop w:val="0"/>
      <w:marBottom w:val="0"/>
      <w:divBdr>
        <w:top w:val="none" w:sz="0" w:space="0" w:color="auto"/>
        <w:left w:val="none" w:sz="0" w:space="0" w:color="auto"/>
        <w:bottom w:val="none" w:sz="0" w:space="0" w:color="auto"/>
        <w:right w:val="none" w:sz="0" w:space="0" w:color="auto"/>
      </w:divBdr>
    </w:div>
    <w:div w:id="1963028720">
      <w:bodyDiv w:val="1"/>
      <w:marLeft w:val="0"/>
      <w:marRight w:val="0"/>
      <w:marTop w:val="0"/>
      <w:marBottom w:val="0"/>
      <w:divBdr>
        <w:top w:val="none" w:sz="0" w:space="0" w:color="auto"/>
        <w:left w:val="none" w:sz="0" w:space="0" w:color="auto"/>
        <w:bottom w:val="none" w:sz="0" w:space="0" w:color="auto"/>
        <w:right w:val="none" w:sz="0" w:space="0" w:color="auto"/>
      </w:divBdr>
    </w:div>
    <w:div w:id="1963609848">
      <w:bodyDiv w:val="1"/>
      <w:marLeft w:val="0"/>
      <w:marRight w:val="0"/>
      <w:marTop w:val="0"/>
      <w:marBottom w:val="0"/>
      <w:divBdr>
        <w:top w:val="none" w:sz="0" w:space="0" w:color="auto"/>
        <w:left w:val="none" w:sz="0" w:space="0" w:color="auto"/>
        <w:bottom w:val="none" w:sz="0" w:space="0" w:color="auto"/>
        <w:right w:val="none" w:sz="0" w:space="0" w:color="auto"/>
      </w:divBdr>
    </w:div>
    <w:div w:id="1964380656">
      <w:bodyDiv w:val="1"/>
      <w:marLeft w:val="0"/>
      <w:marRight w:val="0"/>
      <w:marTop w:val="0"/>
      <w:marBottom w:val="0"/>
      <w:divBdr>
        <w:top w:val="none" w:sz="0" w:space="0" w:color="auto"/>
        <w:left w:val="none" w:sz="0" w:space="0" w:color="auto"/>
        <w:bottom w:val="none" w:sz="0" w:space="0" w:color="auto"/>
        <w:right w:val="none" w:sz="0" w:space="0" w:color="auto"/>
      </w:divBdr>
    </w:div>
    <w:div w:id="1964381841">
      <w:bodyDiv w:val="1"/>
      <w:marLeft w:val="0"/>
      <w:marRight w:val="0"/>
      <w:marTop w:val="0"/>
      <w:marBottom w:val="0"/>
      <w:divBdr>
        <w:top w:val="none" w:sz="0" w:space="0" w:color="auto"/>
        <w:left w:val="none" w:sz="0" w:space="0" w:color="auto"/>
        <w:bottom w:val="none" w:sz="0" w:space="0" w:color="auto"/>
        <w:right w:val="none" w:sz="0" w:space="0" w:color="auto"/>
      </w:divBdr>
    </w:div>
    <w:div w:id="1975135173">
      <w:bodyDiv w:val="1"/>
      <w:marLeft w:val="0"/>
      <w:marRight w:val="0"/>
      <w:marTop w:val="0"/>
      <w:marBottom w:val="0"/>
      <w:divBdr>
        <w:top w:val="none" w:sz="0" w:space="0" w:color="auto"/>
        <w:left w:val="none" w:sz="0" w:space="0" w:color="auto"/>
        <w:bottom w:val="none" w:sz="0" w:space="0" w:color="auto"/>
        <w:right w:val="none" w:sz="0" w:space="0" w:color="auto"/>
      </w:divBdr>
    </w:div>
    <w:div w:id="1986005879">
      <w:bodyDiv w:val="1"/>
      <w:marLeft w:val="0"/>
      <w:marRight w:val="0"/>
      <w:marTop w:val="0"/>
      <w:marBottom w:val="0"/>
      <w:divBdr>
        <w:top w:val="none" w:sz="0" w:space="0" w:color="auto"/>
        <w:left w:val="none" w:sz="0" w:space="0" w:color="auto"/>
        <w:bottom w:val="none" w:sz="0" w:space="0" w:color="auto"/>
        <w:right w:val="none" w:sz="0" w:space="0" w:color="auto"/>
      </w:divBdr>
    </w:div>
    <w:div w:id="1991666611">
      <w:bodyDiv w:val="1"/>
      <w:marLeft w:val="0"/>
      <w:marRight w:val="0"/>
      <w:marTop w:val="0"/>
      <w:marBottom w:val="0"/>
      <w:divBdr>
        <w:top w:val="none" w:sz="0" w:space="0" w:color="auto"/>
        <w:left w:val="none" w:sz="0" w:space="0" w:color="auto"/>
        <w:bottom w:val="none" w:sz="0" w:space="0" w:color="auto"/>
        <w:right w:val="none" w:sz="0" w:space="0" w:color="auto"/>
      </w:divBdr>
    </w:div>
    <w:div w:id="1991791785">
      <w:bodyDiv w:val="1"/>
      <w:marLeft w:val="0"/>
      <w:marRight w:val="0"/>
      <w:marTop w:val="0"/>
      <w:marBottom w:val="0"/>
      <w:divBdr>
        <w:top w:val="none" w:sz="0" w:space="0" w:color="auto"/>
        <w:left w:val="none" w:sz="0" w:space="0" w:color="auto"/>
        <w:bottom w:val="none" w:sz="0" w:space="0" w:color="auto"/>
        <w:right w:val="none" w:sz="0" w:space="0" w:color="auto"/>
      </w:divBdr>
    </w:div>
    <w:div w:id="1994486105">
      <w:bodyDiv w:val="1"/>
      <w:marLeft w:val="0"/>
      <w:marRight w:val="0"/>
      <w:marTop w:val="0"/>
      <w:marBottom w:val="0"/>
      <w:divBdr>
        <w:top w:val="none" w:sz="0" w:space="0" w:color="auto"/>
        <w:left w:val="none" w:sz="0" w:space="0" w:color="auto"/>
        <w:bottom w:val="none" w:sz="0" w:space="0" w:color="auto"/>
        <w:right w:val="none" w:sz="0" w:space="0" w:color="auto"/>
      </w:divBdr>
    </w:div>
    <w:div w:id="2001152179">
      <w:bodyDiv w:val="1"/>
      <w:marLeft w:val="0"/>
      <w:marRight w:val="0"/>
      <w:marTop w:val="0"/>
      <w:marBottom w:val="0"/>
      <w:divBdr>
        <w:top w:val="none" w:sz="0" w:space="0" w:color="auto"/>
        <w:left w:val="none" w:sz="0" w:space="0" w:color="auto"/>
        <w:bottom w:val="none" w:sz="0" w:space="0" w:color="auto"/>
        <w:right w:val="none" w:sz="0" w:space="0" w:color="auto"/>
      </w:divBdr>
    </w:div>
    <w:div w:id="2005354503">
      <w:bodyDiv w:val="1"/>
      <w:marLeft w:val="0"/>
      <w:marRight w:val="0"/>
      <w:marTop w:val="0"/>
      <w:marBottom w:val="0"/>
      <w:divBdr>
        <w:top w:val="none" w:sz="0" w:space="0" w:color="auto"/>
        <w:left w:val="none" w:sz="0" w:space="0" w:color="auto"/>
        <w:bottom w:val="none" w:sz="0" w:space="0" w:color="auto"/>
        <w:right w:val="none" w:sz="0" w:space="0" w:color="auto"/>
      </w:divBdr>
    </w:div>
    <w:div w:id="2012368817">
      <w:bodyDiv w:val="1"/>
      <w:marLeft w:val="0"/>
      <w:marRight w:val="0"/>
      <w:marTop w:val="0"/>
      <w:marBottom w:val="0"/>
      <w:divBdr>
        <w:top w:val="none" w:sz="0" w:space="0" w:color="auto"/>
        <w:left w:val="none" w:sz="0" w:space="0" w:color="auto"/>
        <w:bottom w:val="none" w:sz="0" w:space="0" w:color="auto"/>
        <w:right w:val="none" w:sz="0" w:space="0" w:color="auto"/>
      </w:divBdr>
    </w:div>
    <w:div w:id="2014061440">
      <w:bodyDiv w:val="1"/>
      <w:marLeft w:val="0"/>
      <w:marRight w:val="0"/>
      <w:marTop w:val="0"/>
      <w:marBottom w:val="0"/>
      <w:divBdr>
        <w:top w:val="none" w:sz="0" w:space="0" w:color="auto"/>
        <w:left w:val="none" w:sz="0" w:space="0" w:color="auto"/>
        <w:bottom w:val="none" w:sz="0" w:space="0" w:color="auto"/>
        <w:right w:val="none" w:sz="0" w:space="0" w:color="auto"/>
      </w:divBdr>
    </w:div>
    <w:div w:id="2014065180">
      <w:bodyDiv w:val="1"/>
      <w:marLeft w:val="0"/>
      <w:marRight w:val="0"/>
      <w:marTop w:val="0"/>
      <w:marBottom w:val="0"/>
      <w:divBdr>
        <w:top w:val="none" w:sz="0" w:space="0" w:color="auto"/>
        <w:left w:val="none" w:sz="0" w:space="0" w:color="auto"/>
        <w:bottom w:val="none" w:sz="0" w:space="0" w:color="auto"/>
        <w:right w:val="none" w:sz="0" w:space="0" w:color="auto"/>
      </w:divBdr>
    </w:div>
    <w:div w:id="2017994139">
      <w:bodyDiv w:val="1"/>
      <w:marLeft w:val="0"/>
      <w:marRight w:val="0"/>
      <w:marTop w:val="0"/>
      <w:marBottom w:val="0"/>
      <w:divBdr>
        <w:top w:val="none" w:sz="0" w:space="0" w:color="auto"/>
        <w:left w:val="none" w:sz="0" w:space="0" w:color="auto"/>
        <w:bottom w:val="none" w:sz="0" w:space="0" w:color="auto"/>
        <w:right w:val="none" w:sz="0" w:space="0" w:color="auto"/>
      </w:divBdr>
    </w:div>
    <w:div w:id="2019844477">
      <w:bodyDiv w:val="1"/>
      <w:marLeft w:val="0"/>
      <w:marRight w:val="0"/>
      <w:marTop w:val="0"/>
      <w:marBottom w:val="0"/>
      <w:divBdr>
        <w:top w:val="none" w:sz="0" w:space="0" w:color="auto"/>
        <w:left w:val="none" w:sz="0" w:space="0" w:color="auto"/>
        <w:bottom w:val="none" w:sz="0" w:space="0" w:color="auto"/>
        <w:right w:val="none" w:sz="0" w:space="0" w:color="auto"/>
      </w:divBdr>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412742">
      <w:bodyDiv w:val="1"/>
      <w:marLeft w:val="0"/>
      <w:marRight w:val="0"/>
      <w:marTop w:val="0"/>
      <w:marBottom w:val="0"/>
      <w:divBdr>
        <w:top w:val="none" w:sz="0" w:space="0" w:color="auto"/>
        <w:left w:val="none" w:sz="0" w:space="0" w:color="auto"/>
        <w:bottom w:val="none" w:sz="0" w:space="0" w:color="auto"/>
        <w:right w:val="none" w:sz="0" w:space="0" w:color="auto"/>
      </w:divBdr>
    </w:div>
    <w:div w:id="2032413708">
      <w:bodyDiv w:val="1"/>
      <w:marLeft w:val="0"/>
      <w:marRight w:val="0"/>
      <w:marTop w:val="0"/>
      <w:marBottom w:val="0"/>
      <w:divBdr>
        <w:top w:val="none" w:sz="0" w:space="0" w:color="auto"/>
        <w:left w:val="none" w:sz="0" w:space="0" w:color="auto"/>
        <w:bottom w:val="none" w:sz="0" w:space="0" w:color="auto"/>
        <w:right w:val="none" w:sz="0" w:space="0" w:color="auto"/>
      </w:divBdr>
    </w:div>
    <w:div w:id="2035106137">
      <w:bodyDiv w:val="1"/>
      <w:marLeft w:val="0"/>
      <w:marRight w:val="0"/>
      <w:marTop w:val="0"/>
      <w:marBottom w:val="0"/>
      <w:divBdr>
        <w:top w:val="none" w:sz="0" w:space="0" w:color="auto"/>
        <w:left w:val="none" w:sz="0" w:space="0" w:color="auto"/>
        <w:bottom w:val="none" w:sz="0" w:space="0" w:color="auto"/>
        <w:right w:val="none" w:sz="0" w:space="0" w:color="auto"/>
      </w:divBdr>
    </w:div>
    <w:div w:id="2035106594">
      <w:bodyDiv w:val="1"/>
      <w:marLeft w:val="0"/>
      <w:marRight w:val="0"/>
      <w:marTop w:val="0"/>
      <w:marBottom w:val="0"/>
      <w:divBdr>
        <w:top w:val="none" w:sz="0" w:space="0" w:color="auto"/>
        <w:left w:val="none" w:sz="0" w:space="0" w:color="auto"/>
        <w:bottom w:val="none" w:sz="0" w:space="0" w:color="auto"/>
        <w:right w:val="none" w:sz="0" w:space="0" w:color="auto"/>
      </w:divBdr>
    </w:div>
    <w:div w:id="2035572767">
      <w:bodyDiv w:val="1"/>
      <w:marLeft w:val="0"/>
      <w:marRight w:val="0"/>
      <w:marTop w:val="0"/>
      <w:marBottom w:val="0"/>
      <w:divBdr>
        <w:top w:val="none" w:sz="0" w:space="0" w:color="auto"/>
        <w:left w:val="none" w:sz="0" w:space="0" w:color="auto"/>
        <w:bottom w:val="none" w:sz="0" w:space="0" w:color="auto"/>
        <w:right w:val="none" w:sz="0" w:space="0" w:color="auto"/>
      </w:divBdr>
    </w:div>
    <w:div w:id="2035761645">
      <w:bodyDiv w:val="1"/>
      <w:marLeft w:val="0"/>
      <w:marRight w:val="0"/>
      <w:marTop w:val="0"/>
      <w:marBottom w:val="0"/>
      <w:divBdr>
        <w:top w:val="none" w:sz="0" w:space="0" w:color="auto"/>
        <w:left w:val="none" w:sz="0" w:space="0" w:color="auto"/>
        <w:bottom w:val="none" w:sz="0" w:space="0" w:color="auto"/>
        <w:right w:val="none" w:sz="0" w:space="0" w:color="auto"/>
      </w:divBdr>
    </w:div>
    <w:div w:id="2041857779">
      <w:bodyDiv w:val="1"/>
      <w:marLeft w:val="0"/>
      <w:marRight w:val="0"/>
      <w:marTop w:val="0"/>
      <w:marBottom w:val="0"/>
      <w:divBdr>
        <w:top w:val="none" w:sz="0" w:space="0" w:color="auto"/>
        <w:left w:val="none" w:sz="0" w:space="0" w:color="auto"/>
        <w:bottom w:val="none" w:sz="0" w:space="0" w:color="auto"/>
        <w:right w:val="none" w:sz="0" w:space="0" w:color="auto"/>
      </w:divBdr>
    </w:div>
    <w:div w:id="2047362591">
      <w:bodyDiv w:val="1"/>
      <w:marLeft w:val="0"/>
      <w:marRight w:val="0"/>
      <w:marTop w:val="0"/>
      <w:marBottom w:val="0"/>
      <w:divBdr>
        <w:top w:val="none" w:sz="0" w:space="0" w:color="auto"/>
        <w:left w:val="none" w:sz="0" w:space="0" w:color="auto"/>
        <w:bottom w:val="none" w:sz="0" w:space="0" w:color="auto"/>
        <w:right w:val="none" w:sz="0" w:space="0" w:color="auto"/>
      </w:divBdr>
    </w:div>
    <w:div w:id="2048601647">
      <w:bodyDiv w:val="1"/>
      <w:marLeft w:val="0"/>
      <w:marRight w:val="0"/>
      <w:marTop w:val="0"/>
      <w:marBottom w:val="0"/>
      <w:divBdr>
        <w:top w:val="none" w:sz="0" w:space="0" w:color="auto"/>
        <w:left w:val="none" w:sz="0" w:space="0" w:color="auto"/>
        <w:bottom w:val="none" w:sz="0" w:space="0" w:color="auto"/>
        <w:right w:val="none" w:sz="0" w:space="0" w:color="auto"/>
      </w:divBdr>
    </w:div>
    <w:div w:id="2050639219">
      <w:bodyDiv w:val="1"/>
      <w:marLeft w:val="0"/>
      <w:marRight w:val="0"/>
      <w:marTop w:val="0"/>
      <w:marBottom w:val="0"/>
      <w:divBdr>
        <w:top w:val="none" w:sz="0" w:space="0" w:color="auto"/>
        <w:left w:val="none" w:sz="0" w:space="0" w:color="auto"/>
        <w:bottom w:val="none" w:sz="0" w:space="0" w:color="auto"/>
        <w:right w:val="none" w:sz="0" w:space="0" w:color="auto"/>
      </w:divBdr>
    </w:div>
    <w:div w:id="2052724389">
      <w:bodyDiv w:val="1"/>
      <w:marLeft w:val="0"/>
      <w:marRight w:val="0"/>
      <w:marTop w:val="0"/>
      <w:marBottom w:val="0"/>
      <w:divBdr>
        <w:top w:val="none" w:sz="0" w:space="0" w:color="auto"/>
        <w:left w:val="none" w:sz="0" w:space="0" w:color="auto"/>
        <w:bottom w:val="none" w:sz="0" w:space="0" w:color="auto"/>
        <w:right w:val="none" w:sz="0" w:space="0" w:color="auto"/>
      </w:divBdr>
    </w:div>
    <w:div w:id="2055231487">
      <w:bodyDiv w:val="1"/>
      <w:marLeft w:val="0"/>
      <w:marRight w:val="0"/>
      <w:marTop w:val="0"/>
      <w:marBottom w:val="0"/>
      <w:divBdr>
        <w:top w:val="none" w:sz="0" w:space="0" w:color="auto"/>
        <w:left w:val="none" w:sz="0" w:space="0" w:color="auto"/>
        <w:bottom w:val="none" w:sz="0" w:space="0" w:color="auto"/>
        <w:right w:val="none" w:sz="0" w:space="0" w:color="auto"/>
      </w:divBdr>
    </w:div>
    <w:div w:id="2057267673">
      <w:bodyDiv w:val="1"/>
      <w:marLeft w:val="0"/>
      <w:marRight w:val="0"/>
      <w:marTop w:val="0"/>
      <w:marBottom w:val="0"/>
      <w:divBdr>
        <w:top w:val="none" w:sz="0" w:space="0" w:color="auto"/>
        <w:left w:val="none" w:sz="0" w:space="0" w:color="auto"/>
        <w:bottom w:val="none" w:sz="0" w:space="0" w:color="auto"/>
        <w:right w:val="none" w:sz="0" w:space="0" w:color="auto"/>
      </w:divBdr>
    </w:div>
    <w:div w:id="2059015956">
      <w:bodyDiv w:val="1"/>
      <w:marLeft w:val="0"/>
      <w:marRight w:val="0"/>
      <w:marTop w:val="0"/>
      <w:marBottom w:val="0"/>
      <w:divBdr>
        <w:top w:val="none" w:sz="0" w:space="0" w:color="auto"/>
        <w:left w:val="none" w:sz="0" w:space="0" w:color="auto"/>
        <w:bottom w:val="none" w:sz="0" w:space="0" w:color="auto"/>
        <w:right w:val="none" w:sz="0" w:space="0" w:color="auto"/>
      </w:divBdr>
    </w:div>
    <w:div w:id="2059276731">
      <w:bodyDiv w:val="1"/>
      <w:marLeft w:val="0"/>
      <w:marRight w:val="0"/>
      <w:marTop w:val="0"/>
      <w:marBottom w:val="0"/>
      <w:divBdr>
        <w:top w:val="none" w:sz="0" w:space="0" w:color="auto"/>
        <w:left w:val="none" w:sz="0" w:space="0" w:color="auto"/>
        <w:bottom w:val="none" w:sz="0" w:space="0" w:color="auto"/>
        <w:right w:val="none" w:sz="0" w:space="0" w:color="auto"/>
      </w:divBdr>
    </w:div>
    <w:div w:id="2059475340">
      <w:bodyDiv w:val="1"/>
      <w:marLeft w:val="0"/>
      <w:marRight w:val="0"/>
      <w:marTop w:val="0"/>
      <w:marBottom w:val="0"/>
      <w:divBdr>
        <w:top w:val="none" w:sz="0" w:space="0" w:color="auto"/>
        <w:left w:val="none" w:sz="0" w:space="0" w:color="auto"/>
        <w:bottom w:val="none" w:sz="0" w:space="0" w:color="auto"/>
        <w:right w:val="none" w:sz="0" w:space="0" w:color="auto"/>
      </w:divBdr>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984879">
      <w:bodyDiv w:val="1"/>
      <w:marLeft w:val="0"/>
      <w:marRight w:val="0"/>
      <w:marTop w:val="0"/>
      <w:marBottom w:val="0"/>
      <w:divBdr>
        <w:top w:val="none" w:sz="0" w:space="0" w:color="auto"/>
        <w:left w:val="none" w:sz="0" w:space="0" w:color="auto"/>
        <w:bottom w:val="none" w:sz="0" w:space="0" w:color="auto"/>
        <w:right w:val="none" w:sz="0" w:space="0" w:color="auto"/>
      </w:divBdr>
    </w:div>
    <w:div w:id="2072532867">
      <w:bodyDiv w:val="1"/>
      <w:marLeft w:val="0"/>
      <w:marRight w:val="0"/>
      <w:marTop w:val="0"/>
      <w:marBottom w:val="0"/>
      <w:divBdr>
        <w:top w:val="none" w:sz="0" w:space="0" w:color="auto"/>
        <w:left w:val="none" w:sz="0" w:space="0" w:color="auto"/>
        <w:bottom w:val="none" w:sz="0" w:space="0" w:color="auto"/>
        <w:right w:val="none" w:sz="0" w:space="0" w:color="auto"/>
      </w:divBdr>
    </w:div>
    <w:div w:id="2075468993">
      <w:bodyDiv w:val="1"/>
      <w:marLeft w:val="0"/>
      <w:marRight w:val="0"/>
      <w:marTop w:val="0"/>
      <w:marBottom w:val="0"/>
      <w:divBdr>
        <w:top w:val="none" w:sz="0" w:space="0" w:color="auto"/>
        <w:left w:val="none" w:sz="0" w:space="0" w:color="auto"/>
        <w:bottom w:val="none" w:sz="0" w:space="0" w:color="auto"/>
        <w:right w:val="none" w:sz="0" w:space="0" w:color="auto"/>
      </w:divBdr>
    </w:div>
    <w:div w:id="2086102668">
      <w:bodyDiv w:val="1"/>
      <w:marLeft w:val="0"/>
      <w:marRight w:val="0"/>
      <w:marTop w:val="0"/>
      <w:marBottom w:val="0"/>
      <w:divBdr>
        <w:top w:val="none" w:sz="0" w:space="0" w:color="auto"/>
        <w:left w:val="none" w:sz="0" w:space="0" w:color="auto"/>
        <w:bottom w:val="none" w:sz="0" w:space="0" w:color="auto"/>
        <w:right w:val="none" w:sz="0" w:space="0" w:color="auto"/>
      </w:divBdr>
    </w:div>
    <w:div w:id="2087410191">
      <w:bodyDiv w:val="1"/>
      <w:marLeft w:val="0"/>
      <w:marRight w:val="0"/>
      <w:marTop w:val="0"/>
      <w:marBottom w:val="0"/>
      <w:divBdr>
        <w:top w:val="none" w:sz="0" w:space="0" w:color="auto"/>
        <w:left w:val="none" w:sz="0" w:space="0" w:color="auto"/>
        <w:bottom w:val="none" w:sz="0" w:space="0" w:color="auto"/>
        <w:right w:val="none" w:sz="0" w:space="0" w:color="auto"/>
      </w:divBdr>
    </w:div>
    <w:div w:id="2088186378">
      <w:bodyDiv w:val="1"/>
      <w:marLeft w:val="0"/>
      <w:marRight w:val="0"/>
      <w:marTop w:val="0"/>
      <w:marBottom w:val="0"/>
      <w:divBdr>
        <w:top w:val="none" w:sz="0" w:space="0" w:color="auto"/>
        <w:left w:val="none" w:sz="0" w:space="0" w:color="auto"/>
        <w:bottom w:val="none" w:sz="0" w:space="0" w:color="auto"/>
        <w:right w:val="none" w:sz="0" w:space="0" w:color="auto"/>
      </w:divBdr>
    </w:div>
    <w:div w:id="2094207272">
      <w:bodyDiv w:val="1"/>
      <w:marLeft w:val="0"/>
      <w:marRight w:val="0"/>
      <w:marTop w:val="0"/>
      <w:marBottom w:val="0"/>
      <w:divBdr>
        <w:top w:val="none" w:sz="0" w:space="0" w:color="auto"/>
        <w:left w:val="none" w:sz="0" w:space="0" w:color="auto"/>
        <w:bottom w:val="none" w:sz="0" w:space="0" w:color="auto"/>
        <w:right w:val="none" w:sz="0" w:space="0" w:color="auto"/>
      </w:divBdr>
    </w:div>
    <w:div w:id="2095664911">
      <w:bodyDiv w:val="1"/>
      <w:marLeft w:val="0"/>
      <w:marRight w:val="0"/>
      <w:marTop w:val="0"/>
      <w:marBottom w:val="0"/>
      <w:divBdr>
        <w:top w:val="none" w:sz="0" w:space="0" w:color="auto"/>
        <w:left w:val="none" w:sz="0" w:space="0" w:color="auto"/>
        <w:bottom w:val="none" w:sz="0" w:space="0" w:color="auto"/>
        <w:right w:val="none" w:sz="0" w:space="0" w:color="auto"/>
      </w:divBdr>
    </w:div>
    <w:div w:id="2097436666">
      <w:bodyDiv w:val="1"/>
      <w:marLeft w:val="0"/>
      <w:marRight w:val="0"/>
      <w:marTop w:val="0"/>
      <w:marBottom w:val="0"/>
      <w:divBdr>
        <w:top w:val="none" w:sz="0" w:space="0" w:color="auto"/>
        <w:left w:val="none" w:sz="0" w:space="0" w:color="auto"/>
        <w:bottom w:val="none" w:sz="0" w:space="0" w:color="auto"/>
        <w:right w:val="none" w:sz="0" w:space="0" w:color="auto"/>
      </w:divBdr>
    </w:div>
    <w:div w:id="2098473841">
      <w:bodyDiv w:val="1"/>
      <w:marLeft w:val="0"/>
      <w:marRight w:val="0"/>
      <w:marTop w:val="0"/>
      <w:marBottom w:val="0"/>
      <w:divBdr>
        <w:top w:val="none" w:sz="0" w:space="0" w:color="auto"/>
        <w:left w:val="none" w:sz="0" w:space="0" w:color="auto"/>
        <w:bottom w:val="none" w:sz="0" w:space="0" w:color="auto"/>
        <w:right w:val="none" w:sz="0" w:space="0" w:color="auto"/>
      </w:divBdr>
    </w:div>
    <w:div w:id="2099860214">
      <w:bodyDiv w:val="1"/>
      <w:marLeft w:val="0"/>
      <w:marRight w:val="0"/>
      <w:marTop w:val="0"/>
      <w:marBottom w:val="0"/>
      <w:divBdr>
        <w:top w:val="none" w:sz="0" w:space="0" w:color="auto"/>
        <w:left w:val="none" w:sz="0" w:space="0" w:color="auto"/>
        <w:bottom w:val="none" w:sz="0" w:space="0" w:color="auto"/>
        <w:right w:val="none" w:sz="0" w:space="0" w:color="auto"/>
      </w:divBdr>
    </w:div>
    <w:div w:id="2102871127">
      <w:bodyDiv w:val="1"/>
      <w:marLeft w:val="0"/>
      <w:marRight w:val="0"/>
      <w:marTop w:val="0"/>
      <w:marBottom w:val="0"/>
      <w:divBdr>
        <w:top w:val="none" w:sz="0" w:space="0" w:color="auto"/>
        <w:left w:val="none" w:sz="0" w:space="0" w:color="auto"/>
        <w:bottom w:val="none" w:sz="0" w:space="0" w:color="auto"/>
        <w:right w:val="none" w:sz="0" w:space="0" w:color="auto"/>
      </w:divBdr>
    </w:div>
    <w:div w:id="2105491089">
      <w:bodyDiv w:val="1"/>
      <w:marLeft w:val="0"/>
      <w:marRight w:val="0"/>
      <w:marTop w:val="0"/>
      <w:marBottom w:val="0"/>
      <w:divBdr>
        <w:top w:val="none" w:sz="0" w:space="0" w:color="auto"/>
        <w:left w:val="none" w:sz="0" w:space="0" w:color="auto"/>
        <w:bottom w:val="none" w:sz="0" w:space="0" w:color="auto"/>
        <w:right w:val="none" w:sz="0" w:space="0" w:color="auto"/>
      </w:divBdr>
    </w:div>
    <w:div w:id="2105572804">
      <w:bodyDiv w:val="1"/>
      <w:marLeft w:val="0"/>
      <w:marRight w:val="0"/>
      <w:marTop w:val="0"/>
      <w:marBottom w:val="0"/>
      <w:divBdr>
        <w:top w:val="none" w:sz="0" w:space="0" w:color="auto"/>
        <w:left w:val="none" w:sz="0" w:space="0" w:color="auto"/>
        <w:bottom w:val="none" w:sz="0" w:space="0" w:color="auto"/>
        <w:right w:val="none" w:sz="0" w:space="0" w:color="auto"/>
      </w:divBdr>
    </w:div>
    <w:div w:id="2109111760">
      <w:bodyDiv w:val="1"/>
      <w:marLeft w:val="0"/>
      <w:marRight w:val="0"/>
      <w:marTop w:val="0"/>
      <w:marBottom w:val="0"/>
      <w:divBdr>
        <w:top w:val="none" w:sz="0" w:space="0" w:color="auto"/>
        <w:left w:val="none" w:sz="0" w:space="0" w:color="auto"/>
        <w:bottom w:val="none" w:sz="0" w:space="0" w:color="auto"/>
        <w:right w:val="none" w:sz="0" w:space="0" w:color="auto"/>
      </w:divBdr>
    </w:div>
    <w:div w:id="2109962514">
      <w:bodyDiv w:val="1"/>
      <w:marLeft w:val="0"/>
      <w:marRight w:val="0"/>
      <w:marTop w:val="0"/>
      <w:marBottom w:val="0"/>
      <w:divBdr>
        <w:top w:val="none" w:sz="0" w:space="0" w:color="auto"/>
        <w:left w:val="none" w:sz="0" w:space="0" w:color="auto"/>
        <w:bottom w:val="none" w:sz="0" w:space="0" w:color="auto"/>
        <w:right w:val="none" w:sz="0" w:space="0" w:color="auto"/>
      </w:divBdr>
    </w:div>
    <w:div w:id="2112048138">
      <w:bodyDiv w:val="1"/>
      <w:marLeft w:val="0"/>
      <w:marRight w:val="0"/>
      <w:marTop w:val="0"/>
      <w:marBottom w:val="0"/>
      <w:divBdr>
        <w:top w:val="none" w:sz="0" w:space="0" w:color="auto"/>
        <w:left w:val="none" w:sz="0" w:space="0" w:color="auto"/>
        <w:bottom w:val="none" w:sz="0" w:space="0" w:color="auto"/>
        <w:right w:val="none" w:sz="0" w:space="0" w:color="auto"/>
      </w:divBdr>
    </w:div>
    <w:div w:id="2112773031">
      <w:bodyDiv w:val="1"/>
      <w:marLeft w:val="0"/>
      <w:marRight w:val="0"/>
      <w:marTop w:val="0"/>
      <w:marBottom w:val="0"/>
      <w:divBdr>
        <w:top w:val="none" w:sz="0" w:space="0" w:color="auto"/>
        <w:left w:val="none" w:sz="0" w:space="0" w:color="auto"/>
        <w:bottom w:val="none" w:sz="0" w:space="0" w:color="auto"/>
        <w:right w:val="none" w:sz="0" w:space="0" w:color="auto"/>
      </w:divBdr>
    </w:div>
    <w:div w:id="2115636047">
      <w:bodyDiv w:val="1"/>
      <w:marLeft w:val="0"/>
      <w:marRight w:val="0"/>
      <w:marTop w:val="0"/>
      <w:marBottom w:val="0"/>
      <w:divBdr>
        <w:top w:val="none" w:sz="0" w:space="0" w:color="auto"/>
        <w:left w:val="none" w:sz="0" w:space="0" w:color="auto"/>
        <w:bottom w:val="none" w:sz="0" w:space="0" w:color="auto"/>
        <w:right w:val="none" w:sz="0" w:space="0" w:color="auto"/>
      </w:divBdr>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33984">
      <w:bodyDiv w:val="1"/>
      <w:marLeft w:val="0"/>
      <w:marRight w:val="0"/>
      <w:marTop w:val="0"/>
      <w:marBottom w:val="0"/>
      <w:divBdr>
        <w:top w:val="none" w:sz="0" w:space="0" w:color="auto"/>
        <w:left w:val="none" w:sz="0" w:space="0" w:color="auto"/>
        <w:bottom w:val="none" w:sz="0" w:space="0" w:color="auto"/>
        <w:right w:val="none" w:sz="0" w:space="0" w:color="auto"/>
      </w:divBdr>
    </w:div>
    <w:div w:id="2126658126">
      <w:bodyDiv w:val="1"/>
      <w:marLeft w:val="0"/>
      <w:marRight w:val="0"/>
      <w:marTop w:val="0"/>
      <w:marBottom w:val="0"/>
      <w:divBdr>
        <w:top w:val="none" w:sz="0" w:space="0" w:color="auto"/>
        <w:left w:val="none" w:sz="0" w:space="0" w:color="auto"/>
        <w:bottom w:val="none" w:sz="0" w:space="0" w:color="auto"/>
        <w:right w:val="none" w:sz="0" w:space="0" w:color="auto"/>
      </w:divBdr>
    </w:div>
    <w:div w:id="2127115747">
      <w:bodyDiv w:val="1"/>
      <w:marLeft w:val="0"/>
      <w:marRight w:val="0"/>
      <w:marTop w:val="0"/>
      <w:marBottom w:val="0"/>
      <w:divBdr>
        <w:top w:val="none" w:sz="0" w:space="0" w:color="auto"/>
        <w:left w:val="none" w:sz="0" w:space="0" w:color="auto"/>
        <w:bottom w:val="none" w:sz="0" w:space="0" w:color="auto"/>
        <w:right w:val="none" w:sz="0" w:space="0" w:color="auto"/>
      </w:divBdr>
    </w:div>
    <w:div w:id="2127380842">
      <w:bodyDiv w:val="1"/>
      <w:marLeft w:val="0"/>
      <w:marRight w:val="0"/>
      <w:marTop w:val="0"/>
      <w:marBottom w:val="0"/>
      <w:divBdr>
        <w:top w:val="none" w:sz="0" w:space="0" w:color="auto"/>
        <w:left w:val="none" w:sz="0" w:space="0" w:color="auto"/>
        <w:bottom w:val="none" w:sz="0" w:space="0" w:color="auto"/>
        <w:right w:val="none" w:sz="0" w:space="0" w:color="auto"/>
      </w:divBdr>
    </w:div>
    <w:div w:id="2136899502">
      <w:bodyDiv w:val="1"/>
      <w:marLeft w:val="0"/>
      <w:marRight w:val="0"/>
      <w:marTop w:val="0"/>
      <w:marBottom w:val="0"/>
      <w:divBdr>
        <w:top w:val="none" w:sz="0" w:space="0" w:color="auto"/>
        <w:left w:val="none" w:sz="0" w:space="0" w:color="auto"/>
        <w:bottom w:val="none" w:sz="0" w:space="0" w:color="auto"/>
        <w:right w:val="none" w:sz="0" w:space="0" w:color="auto"/>
      </w:divBdr>
    </w:div>
    <w:div w:id="2139834327">
      <w:bodyDiv w:val="1"/>
      <w:marLeft w:val="0"/>
      <w:marRight w:val="0"/>
      <w:marTop w:val="0"/>
      <w:marBottom w:val="0"/>
      <w:divBdr>
        <w:top w:val="none" w:sz="0" w:space="0" w:color="auto"/>
        <w:left w:val="none" w:sz="0" w:space="0" w:color="auto"/>
        <w:bottom w:val="none" w:sz="0" w:space="0" w:color="auto"/>
        <w:right w:val="none" w:sz="0" w:space="0" w:color="auto"/>
      </w:divBdr>
    </w:div>
    <w:div w:id="2140491497">
      <w:bodyDiv w:val="1"/>
      <w:marLeft w:val="0"/>
      <w:marRight w:val="0"/>
      <w:marTop w:val="0"/>
      <w:marBottom w:val="0"/>
      <w:divBdr>
        <w:top w:val="none" w:sz="0" w:space="0" w:color="auto"/>
        <w:left w:val="none" w:sz="0" w:space="0" w:color="auto"/>
        <w:bottom w:val="none" w:sz="0" w:space="0" w:color="auto"/>
        <w:right w:val="none" w:sz="0" w:space="0" w:color="auto"/>
      </w:divBdr>
    </w:div>
    <w:div w:id="214206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chart" Target="charts/chart8.xml"/><Relationship Id="rId21" Type="http://schemas.openxmlformats.org/officeDocument/2006/relationships/image" Target="media/image9.png"/><Relationship Id="rId34" Type="http://schemas.openxmlformats.org/officeDocument/2006/relationships/chart" Target="charts/chart3.xml"/><Relationship Id="rId42" Type="http://schemas.openxmlformats.org/officeDocument/2006/relationships/hyperlink" Target="file:///C:\Users\katha\OneDrive\Dokumente\GitHub\Bachelorprojekt\Dokumente\Proposal\Bachelorarbeit_Proposal_Weiss.docx"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chart" Target="charts/chart2.xml"/><Relationship Id="rId37" Type="http://schemas.openxmlformats.org/officeDocument/2006/relationships/chart" Target="charts/chart6.xml"/><Relationship Id="rId40" Type="http://schemas.openxmlformats.org/officeDocument/2006/relationships/hyperlink" Target="file:///C:\Users\katha\OneDrive\Dokumente\GitHub\Bachelorprojekt\Dokumente\Proposal\Bachelorarbeit_Proposal_Weiss.docx" TargetMode="External"/><Relationship Id="rId45" Type="http://schemas.openxmlformats.org/officeDocument/2006/relationships/hyperlink" Target="file:///C:\Users\katha\OneDrive\Dokumente\GitHub\Bachelorprojekt\Dokumente\Proposal\Bachelorarbeit_Proposal_Weiss.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chart" Target="charts/chart5.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chart" Target="charts/chart1.xml"/><Relationship Id="rId44" Type="http://schemas.openxmlformats.org/officeDocument/2006/relationships/hyperlink" Target="file:///C:\Users\katha\OneDrive\Dokumente\GitHub\Bachelorprojekt\Dokumente\Proposal\Bachelorarbeit_Proposal_Weis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chart" Target="charts/chart4.xml"/><Relationship Id="rId43" Type="http://schemas.openxmlformats.org/officeDocument/2006/relationships/hyperlink" Target="file:///C:\Users\katha\OneDrive\Dokumente\GitHub\Bachelorprojekt\Dokumente\Proposal\Bachelorarbeit_Proposal_Weiss.docx" TargetMode="External"/><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19.png"/><Relationship Id="rId38" Type="http://schemas.openxmlformats.org/officeDocument/2006/relationships/chart" Target="charts/chart7.xml"/><Relationship Id="rId46" Type="http://schemas.openxmlformats.org/officeDocument/2006/relationships/hyperlink" Target="file:///C:\Users\katha\OneDrive\Dokumente\GitHub\Bachelorprojekt\Dokumente\Proposal\Bachelorarbeit_Proposal_Weiss.docx" TargetMode="External"/><Relationship Id="rId20" Type="http://schemas.openxmlformats.org/officeDocument/2006/relationships/image" Target="media/image8.png"/><Relationship Id="rId41" Type="http://schemas.openxmlformats.org/officeDocument/2006/relationships/hyperlink" Target="file:///C:\Users\katha\OneDrive\Dokumente\GitHub\Bachelorprojekt\Dokumente\Proposal\Bachelorarbeit_Proposal_Weiss.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RIBA~1\AppData\Local\Temp\Vorlage%20BP%20D-3.dot" TargetMode="Externa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4.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5.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Microsoft_Excel_Worksheet4.xlsx"/></Relationships>
</file>

<file path=word/charts/_rels/chart6.xml.rels><?xml version="1.0" encoding="UTF-8" standalone="yes"?>
<Relationships xmlns="http://schemas.openxmlformats.org/package/2006/relationships"><Relationship Id="rId3" Type="http://schemas.openxmlformats.org/officeDocument/2006/relationships/themeOverride" Target="../theme/themeOverride6.xml"/><Relationship Id="rId2" Type="http://schemas.microsoft.com/office/2011/relationships/chartColorStyle" Target="colors6.xml"/><Relationship Id="rId1" Type="http://schemas.microsoft.com/office/2011/relationships/chartStyle" Target="style6.xml"/><Relationship Id="rId4" Type="http://schemas.openxmlformats.org/officeDocument/2006/relationships/package" Target="../embeddings/Microsoft_Excel_Worksheet5.xlsx"/></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7.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6.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8.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7.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AusreißerDiagramm!$B$2</c:f>
              <c:strCache>
                <c:ptCount val="1"/>
                <c:pt idx="0">
                  <c:v>Distanz</c:v>
                </c:pt>
              </c:strCache>
            </c:strRef>
          </c:tx>
          <c:spPr>
            <a:ln w="28575" cap="rnd">
              <a:solidFill>
                <a:schemeClr val="accent1"/>
              </a:solidFill>
              <a:round/>
            </a:ln>
            <a:effectLst/>
          </c:spPr>
          <c:marker>
            <c:symbol val="none"/>
          </c:marker>
          <c:dLbls>
            <c:dLbl>
              <c:idx val="1"/>
              <c:spPr>
                <a:solidFill>
                  <a:schemeClr val="accent1"/>
                </a:solidFill>
                <a:ln w="1905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0-CB93-4F3D-A4E6-E23BE12A1DF7}"/>
                </c:ext>
              </c:extLst>
            </c:dLbl>
            <c:dLbl>
              <c:idx val="2"/>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6="http://schemas.microsoft.com/office/drawing/2014/chart" uri="{C3380CC4-5D6E-409C-BE32-E72D297353CC}">
                  <c16:uniqueId val="{00000001-CB93-4F3D-A4E6-E23BE12A1DF7}"/>
                </c:ext>
              </c:extLst>
            </c:dLbl>
            <c:dLbl>
              <c:idx val="3"/>
              <c:spPr>
                <a:solidFill>
                  <a:schemeClr val="accent1"/>
                </a:solidFill>
                <a:ln w="12700" cap="flat" cmpd="sng" algn="ctr">
                  <a:solidFill>
                    <a:schemeClr val="accent1">
                      <a:lumMod val="60000"/>
                      <a:lumOff val="40000"/>
                    </a:schemeClr>
                  </a:solidFill>
                  <a:prstDash val="solid"/>
                  <a:miter lim="800000"/>
                </a:ln>
                <a:effectLst/>
              </c:spPr>
              <c:txPr>
                <a:bodyPr rot="0" spcFirstLastPara="1" vertOverflow="overflow" horzOverflow="overflow" vert="horz" wrap="square" lIns="36000" tIns="19050" rIns="38100" bIns="19050" anchor="b" anchorCtr="1">
                  <a:spAutoFit/>
                </a:bodyPr>
                <a:lstStyle/>
                <a:p>
                  <a:pPr>
                    <a:defRPr sz="1000" b="0" i="0" u="none" strike="noStrike" kern="1200" baseline="0">
                      <a:solidFill>
                        <a:schemeClr val="bg1"/>
                      </a:solidFill>
                      <a:latin typeface="+mn-lt"/>
                      <a:ea typeface="+mn-ea"/>
                      <a:cs typeface="+mn-cs"/>
                    </a:defRPr>
                  </a:pPr>
                  <a:endParaRPr lang="de-DE"/>
                </a:p>
              </c:txPr>
              <c:dLblPos val="t"/>
              <c:showLegendKey val="0"/>
              <c:showVal val="1"/>
              <c:showCatName val="0"/>
              <c:showSerName val="0"/>
              <c:showPercent val="0"/>
              <c:showBubbleSize val="0"/>
              <c:extLst>
                <c:ext xmlns:c15="http://schemas.microsoft.com/office/drawing/2012/chart" uri="{CE6537A1-D6FC-4f65-9D91-7224C49458BB}">
                  <c15:spPr xmlns:c15="http://schemas.microsoft.com/office/drawing/2012/chart">
                    <a:prstGeom prst="rect">
                      <a:avLst/>
                    </a:prstGeom>
                    <a:noFill/>
                    <a:ln>
                      <a:noFill/>
                    </a:ln>
                  </c15:spPr>
                </c:ext>
                <c:ext xmlns:c16="http://schemas.microsoft.com/office/drawing/2014/chart" uri="{C3380CC4-5D6E-409C-BE32-E72D297353CC}">
                  <c16:uniqueId val="{00000002-CB93-4F3D-A4E6-E23BE12A1DF7}"/>
                </c:ext>
              </c:extLst>
            </c:dLbl>
            <c:spPr>
              <a:solidFill>
                <a:schemeClr val="accent1"/>
              </a:solidFill>
              <a:ln>
                <a:solidFill>
                  <a:schemeClr val="accent1">
                    <a:lumMod val="60000"/>
                    <a:lumOff val="40000"/>
                  </a:schemeClr>
                </a:solidFill>
              </a:ln>
              <a:effectLst/>
            </c:spPr>
            <c:txPr>
              <a:bodyPr rot="0" spcFirstLastPara="1" vertOverflow="ellipsis" vert="horz" wrap="square" lIns="38100" tIns="19050" rIns="38100" bIns="19050" anchor="ctr" anchorCtr="1">
                <a:spAutoFit/>
              </a:bodyPr>
              <a:lstStyle/>
              <a:p>
                <a:pPr>
                  <a:defRPr sz="1000" b="1" i="0" u="none" strike="noStrike" kern="1200" baseline="0">
                    <a:ln w="3175">
                      <a:noFill/>
                    </a:ln>
                    <a:solidFill>
                      <a:schemeClr val="bg1"/>
                    </a:solidFill>
                    <a:latin typeface="+mn-lt"/>
                    <a:ea typeface="+mn-ea"/>
                    <a:cs typeface="+mn-cs"/>
                  </a:defRPr>
                </a:pPr>
                <a:endParaRPr lang="de-DE"/>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errBars>
            <c:errDir val="y"/>
            <c:errBarType val="both"/>
            <c:errValType val="cust"/>
            <c:noEndCap val="0"/>
            <c:plus>
              <c:numRef>
                <c:f>AusreißerDiagramm!$B$17</c:f>
                <c:numCache>
                  <c:formatCode>General</c:formatCode>
                  <c:ptCount val="1"/>
                  <c:pt idx="0">
                    <c:v>59.080376683725611</c:v>
                  </c:pt>
                </c:numCache>
              </c:numRef>
            </c:plus>
            <c:minus>
              <c:numRef>
                <c:f>AusreißerDiagramm!$B$17</c:f>
                <c:numCache>
                  <c:formatCode>General</c:formatCode>
                  <c:ptCount val="1"/>
                  <c:pt idx="0">
                    <c:v>59.080376683725611</c:v>
                  </c:pt>
                </c:numCache>
              </c:numRef>
            </c:minus>
            <c:spPr>
              <a:noFill/>
              <a:ln w="9525" cap="flat" cmpd="sng" algn="ctr">
                <a:solidFill>
                  <a:schemeClr val="tx1">
                    <a:lumMod val="65000"/>
                    <a:lumOff val="35000"/>
                  </a:schemeClr>
                </a:solidFill>
                <a:round/>
              </a:ln>
              <a:effectLst/>
            </c:spPr>
          </c:errBars>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AusreißerDiagramm!$B$3:$B$13</c:f>
              <c:numCache>
                <c:formatCode>General</c:formatCode>
                <c:ptCount val="11"/>
                <c:pt idx="0">
                  <c:v>6</c:v>
                </c:pt>
                <c:pt idx="1">
                  <c:v>11</c:v>
                </c:pt>
                <c:pt idx="2">
                  <c:v>8</c:v>
                </c:pt>
                <c:pt idx="3">
                  <c:v>100</c:v>
                </c:pt>
                <c:pt idx="4">
                  <c:v>11</c:v>
                </c:pt>
                <c:pt idx="5">
                  <c:v>9</c:v>
                </c:pt>
                <c:pt idx="6">
                  <c:v>44</c:v>
                </c:pt>
                <c:pt idx="7">
                  <c:v>177</c:v>
                </c:pt>
                <c:pt idx="8">
                  <c:v>12</c:v>
                </c:pt>
                <c:pt idx="9">
                  <c:v>79</c:v>
                </c:pt>
                <c:pt idx="10">
                  <c:v>125</c:v>
                </c:pt>
              </c:numCache>
            </c:numRef>
          </c:val>
          <c:smooth val="0"/>
          <c:extLst>
            <c:ext xmlns:c16="http://schemas.microsoft.com/office/drawing/2014/chart" uri="{C3380CC4-5D6E-409C-BE32-E72D297353CC}">
              <c16:uniqueId val="{00000003-CB93-4F3D-A4E6-E23BE12A1DF7}"/>
            </c:ext>
          </c:extLst>
        </c:ser>
        <c:ser>
          <c:idx val="1"/>
          <c:order val="1"/>
          <c:tx>
            <c:strRef>
              <c:f>AusreißerDiagramm!$C$2</c:f>
              <c:strCache>
                <c:ptCount val="1"/>
                <c:pt idx="0">
                  <c:v>Mittelwert</c:v>
                </c:pt>
              </c:strCache>
            </c:strRef>
          </c:tx>
          <c:spPr>
            <a:ln w="28575" cap="rnd">
              <a:solidFill>
                <a:schemeClr val="accent2"/>
              </a:solidFill>
              <a:round/>
            </a:ln>
            <a:effectLst/>
          </c:spPr>
          <c:marker>
            <c:symbol val="none"/>
          </c:marker>
          <c:cat>
            <c:numRef>
              <c:f>AusreißerDiagramm!$A$3:$A$13</c:f>
              <c:numCache>
                <c:formatCode>General</c:formatCode>
                <c:ptCount val="11"/>
                <c:pt idx="0">
                  <c:v>1</c:v>
                </c:pt>
                <c:pt idx="1">
                  <c:v>2</c:v>
                </c:pt>
                <c:pt idx="2">
                  <c:v>3</c:v>
                </c:pt>
                <c:pt idx="3">
                  <c:v>4</c:v>
                </c:pt>
                <c:pt idx="4">
                  <c:v>5</c:v>
                </c:pt>
                <c:pt idx="5">
                  <c:v>6</c:v>
                </c:pt>
                <c:pt idx="6">
                  <c:v>7</c:v>
                </c:pt>
                <c:pt idx="7">
                  <c:v>8</c:v>
                </c:pt>
                <c:pt idx="8">
                  <c:v>9</c:v>
                </c:pt>
                <c:pt idx="9">
                  <c:v>10</c:v>
                </c:pt>
                <c:pt idx="10">
                  <c:v>11</c:v>
                </c:pt>
              </c:numCache>
            </c:numRef>
          </c:cat>
          <c:val>
            <c:numRef>
              <c:f>AusreißerDiagramm!$C$3:$C$13</c:f>
              <c:numCache>
                <c:formatCode>0</c:formatCode>
                <c:ptCount val="11"/>
                <c:pt idx="0">
                  <c:v>52.909090909090907</c:v>
                </c:pt>
                <c:pt idx="1">
                  <c:v>52.909090909090907</c:v>
                </c:pt>
                <c:pt idx="2">
                  <c:v>52.909090909090907</c:v>
                </c:pt>
                <c:pt idx="3">
                  <c:v>52.909090909090907</c:v>
                </c:pt>
                <c:pt idx="4">
                  <c:v>52.909090909090907</c:v>
                </c:pt>
                <c:pt idx="5">
                  <c:v>52.909090909090907</c:v>
                </c:pt>
                <c:pt idx="6">
                  <c:v>52.909090909090907</c:v>
                </c:pt>
                <c:pt idx="7">
                  <c:v>52.909090909090907</c:v>
                </c:pt>
                <c:pt idx="8">
                  <c:v>52.909090909090907</c:v>
                </c:pt>
                <c:pt idx="9">
                  <c:v>52.909090909090907</c:v>
                </c:pt>
                <c:pt idx="10">
                  <c:v>52.909090909090907</c:v>
                </c:pt>
              </c:numCache>
            </c:numRef>
          </c:val>
          <c:smooth val="0"/>
          <c:extLst>
            <c:ext xmlns:c16="http://schemas.microsoft.com/office/drawing/2014/chart" uri="{C3380CC4-5D6E-409C-BE32-E72D297353CC}">
              <c16:uniqueId val="{00000004-CB93-4F3D-A4E6-E23BE12A1DF7}"/>
            </c:ext>
          </c:extLst>
        </c:ser>
        <c:dLbls>
          <c:showLegendKey val="0"/>
          <c:showVal val="0"/>
          <c:showCatName val="0"/>
          <c:showSerName val="0"/>
          <c:showPercent val="0"/>
          <c:showBubbleSize val="0"/>
        </c:dLbls>
        <c:smooth val="0"/>
        <c:axId val="1793960367"/>
        <c:axId val="1793959951"/>
      </c:lineChart>
      <c:catAx>
        <c:axId val="179396036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der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de-DE"/>
          </a:p>
        </c:txPr>
        <c:crossAx val="1793959951"/>
        <c:crosses val="autoZero"/>
        <c:auto val="1"/>
        <c:lblAlgn val="ctr"/>
        <c:lblOffset val="100"/>
        <c:noMultiLvlLbl val="0"/>
      </c:catAx>
      <c:valAx>
        <c:axId val="1793959951"/>
        <c:scaling>
          <c:orientation val="minMax"/>
          <c:max val="250"/>
          <c:min val="-7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939603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Test2!$B$1</c:f>
              <c:strCache>
                <c:ptCount val="1"/>
                <c:pt idx="0">
                  <c:v>Blaue Pfote (NICLVY)</c:v>
                </c:pt>
              </c:strCache>
            </c:strRef>
          </c:tx>
          <c:spPr>
            <a:ln w="28575" cap="rnd">
              <a:solidFill>
                <a:schemeClr val="accent1"/>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Test2!$B$2:$B$11</c:f>
              <c:numCache>
                <c:formatCode>General</c:formatCode>
                <c:ptCount val="10"/>
                <c:pt idx="0">
                  <c:v>2</c:v>
                </c:pt>
                <c:pt idx="1">
                  <c:v>3</c:v>
                </c:pt>
                <c:pt idx="2">
                  <c:v>2</c:v>
                </c:pt>
                <c:pt idx="3">
                  <c:v>1</c:v>
                </c:pt>
                <c:pt idx="4">
                  <c:v>1</c:v>
                </c:pt>
                <c:pt idx="5">
                  <c:v>2</c:v>
                </c:pt>
                <c:pt idx="6">
                  <c:v>1</c:v>
                </c:pt>
                <c:pt idx="7">
                  <c:v>1</c:v>
                </c:pt>
                <c:pt idx="8">
                  <c:v>1</c:v>
                </c:pt>
                <c:pt idx="9">
                  <c:v>4</c:v>
                </c:pt>
              </c:numCache>
            </c:numRef>
          </c:val>
          <c:smooth val="0"/>
          <c:extLst>
            <c:ext xmlns:c16="http://schemas.microsoft.com/office/drawing/2014/chart" uri="{C3380CC4-5D6E-409C-BE32-E72D297353CC}">
              <c16:uniqueId val="{00000000-03A1-47AC-B54F-03F4DB9649DF}"/>
            </c:ext>
          </c:extLst>
        </c:ser>
        <c:ser>
          <c:idx val="1"/>
          <c:order val="1"/>
          <c:tx>
            <c:strRef>
              <c:f>Test2!$C$1</c:f>
              <c:strCache>
                <c:ptCount val="1"/>
                <c:pt idx="0">
                  <c:v>MetaWearC (MbientLab)</c:v>
                </c:pt>
              </c:strCache>
            </c:strRef>
          </c:tx>
          <c:spPr>
            <a:ln w="28575" cap="rnd">
              <a:solidFill>
                <a:schemeClr val="accent2"/>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Test2!$C$2:$C$11</c:f>
              <c:numCache>
                <c:formatCode>General</c:formatCode>
                <c:ptCount val="10"/>
                <c:pt idx="0">
                  <c:v>3</c:v>
                </c:pt>
                <c:pt idx="1">
                  <c:v>6</c:v>
                </c:pt>
                <c:pt idx="2">
                  <c:v>3</c:v>
                </c:pt>
                <c:pt idx="3">
                  <c:v>2</c:v>
                </c:pt>
                <c:pt idx="4">
                  <c:v>3</c:v>
                </c:pt>
                <c:pt idx="5">
                  <c:v>4</c:v>
                </c:pt>
                <c:pt idx="6">
                  <c:v>3</c:v>
                </c:pt>
                <c:pt idx="7">
                  <c:v>7</c:v>
                </c:pt>
                <c:pt idx="8">
                  <c:v>5</c:v>
                </c:pt>
                <c:pt idx="9">
                  <c:v>7</c:v>
                </c:pt>
              </c:numCache>
            </c:numRef>
          </c:val>
          <c:smooth val="0"/>
          <c:extLst>
            <c:ext xmlns:c16="http://schemas.microsoft.com/office/drawing/2014/chart" uri="{C3380CC4-5D6E-409C-BE32-E72D297353CC}">
              <c16:uniqueId val="{00000001-03A1-47AC-B54F-03F4DB9649DF}"/>
            </c:ext>
          </c:extLst>
        </c:ser>
        <c:ser>
          <c:idx val="2"/>
          <c:order val="2"/>
          <c:tx>
            <c:strRef>
              <c:f>Test2!$D$1</c:f>
              <c:strCache>
                <c:ptCount val="1"/>
                <c:pt idx="0">
                  <c:v>Keeper (Gigaset)</c:v>
                </c:pt>
              </c:strCache>
            </c:strRef>
          </c:tx>
          <c:spPr>
            <a:ln w="28575" cap="rnd">
              <a:solidFill>
                <a:schemeClr val="accent3"/>
              </a:solidFill>
              <a:round/>
            </a:ln>
            <a:effectLst/>
          </c:spPr>
          <c:marker>
            <c:symbol val="none"/>
          </c:marker>
          <c:cat>
            <c:numRef>
              <c:f>Test2!$A$2:$A$11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Test2!$D$2:$D$11</c:f>
              <c:numCache>
                <c:formatCode>General</c:formatCode>
                <c:ptCount val="10"/>
                <c:pt idx="0">
                  <c:v>3</c:v>
                </c:pt>
                <c:pt idx="1">
                  <c:v>1</c:v>
                </c:pt>
                <c:pt idx="2">
                  <c:v>3</c:v>
                </c:pt>
                <c:pt idx="3">
                  <c:v>1</c:v>
                </c:pt>
                <c:pt idx="4">
                  <c:v>1</c:v>
                </c:pt>
                <c:pt idx="5">
                  <c:v>5</c:v>
                </c:pt>
                <c:pt idx="6">
                  <c:v>2</c:v>
                </c:pt>
                <c:pt idx="7">
                  <c:v>2</c:v>
                </c:pt>
                <c:pt idx="8">
                  <c:v>2</c:v>
                </c:pt>
                <c:pt idx="9">
                  <c:v>3</c:v>
                </c:pt>
              </c:numCache>
            </c:numRef>
          </c:val>
          <c:smooth val="0"/>
          <c:extLst>
            <c:ext xmlns:c16="http://schemas.microsoft.com/office/drawing/2014/chart" uri="{C3380CC4-5D6E-409C-BE32-E72D297353CC}">
              <c16:uniqueId val="{00000002-03A1-47AC-B54F-03F4DB9649DF}"/>
            </c:ext>
          </c:extLst>
        </c:ser>
        <c:dLbls>
          <c:showLegendKey val="0"/>
          <c:showVal val="0"/>
          <c:showCatName val="0"/>
          <c:showSerName val="0"/>
          <c:showPercent val="0"/>
          <c:showBubbleSize val="0"/>
        </c:dLbls>
        <c:smooth val="0"/>
        <c:axId val="746064272"/>
        <c:axId val="746063024"/>
      </c:lineChart>
      <c:catAx>
        <c:axId val="746064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Anzahl Messungen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3024"/>
        <c:crosses val="autoZero"/>
        <c:auto val="1"/>
        <c:lblAlgn val="ctr"/>
        <c:lblOffset val="100"/>
        <c:noMultiLvlLbl val="0"/>
      </c:catAx>
      <c:valAx>
        <c:axId val="746063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42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5</a:t>
            </a:r>
          </a:p>
          <a:p>
            <a:pPr>
              <a:defRPr sz="1400" b="0" i="0" u="none" strike="noStrike" kern="1200" spc="0" baseline="0">
                <a:solidFill>
                  <a:schemeClr val="tx1">
                    <a:lumMod val="65000"/>
                    <a:lumOff val="35000"/>
                  </a:schemeClr>
                </a:solidFill>
                <a:latin typeface="+mn-lt"/>
                <a:ea typeface="+mn-ea"/>
                <a:cs typeface="+mn-cs"/>
              </a:defRPr>
            </a:pP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Test5!$B$1</c:f>
              <c:strCache>
                <c:ptCount val="1"/>
                <c:pt idx="0">
                  <c:v>Blaue Pfote </c:v>
                </c:pt>
              </c:strCache>
            </c:strRef>
          </c:tx>
          <c:spPr>
            <a:ln w="28575" cap="rnd">
              <a:solidFill>
                <a:schemeClr val="accent1"/>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Test5!$B$2:$B$11</c:f>
              <c:numCache>
                <c:formatCode>General</c:formatCode>
                <c:ptCount val="10"/>
                <c:pt idx="0">
                  <c:v>1</c:v>
                </c:pt>
                <c:pt idx="1">
                  <c:v>1</c:v>
                </c:pt>
                <c:pt idx="2">
                  <c:v>3</c:v>
                </c:pt>
                <c:pt idx="3">
                  <c:v>3</c:v>
                </c:pt>
                <c:pt idx="4">
                  <c:v>1</c:v>
                </c:pt>
                <c:pt idx="5">
                  <c:v>4</c:v>
                </c:pt>
                <c:pt idx="6">
                  <c:v>3</c:v>
                </c:pt>
                <c:pt idx="7">
                  <c:v>1</c:v>
                </c:pt>
                <c:pt idx="8">
                  <c:v>0</c:v>
                </c:pt>
                <c:pt idx="9">
                  <c:v>3</c:v>
                </c:pt>
              </c:numCache>
            </c:numRef>
          </c:val>
          <c:smooth val="0"/>
          <c:extLst>
            <c:ext xmlns:c16="http://schemas.microsoft.com/office/drawing/2014/chart" uri="{C3380CC4-5D6E-409C-BE32-E72D297353CC}">
              <c16:uniqueId val="{00000000-8A5B-4F2D-8812-B75E36923311}"/>
            </c:ext>
          </c:extLst>
        </c:ser>
        <c:ser>
          <c:idx val="1"/>
          <c:order val="1"/>
          <c:tx>
            <c:strRef>
              <c:f>Test5!$C$1</c:f>
              <c:strCache>
                <c:ptCount val="1"/>
                <c:pt idx="0">
                  <c:v>MetaWearC </c:v>
                </c:pt>
              </c:strCache>
            </c:strRef>
          </c:tx>
          <c:spPr>
            <a:ln w="28575" cap="rnd">
              <a:solidFill>
                <a:schemeClr val="accent2"/>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Test5!$C$2:$C$11</c:f>
              <c:numCache>
                <c:formatCode>General</c:formatCode>
                <c:ptCount val="10"/>
                <c:pt idx="0">
                  <c:v>2</c:v>
                </c:pt>
                <c:pt idx="1">
                  <c:v>3</c:v>
                </c:pt>
                <c:pt idx="2">
                  <c:v>3</c:v>
                </c:pt>
                <c:pt idx="3">
                  <c:v>2</c:v>
                </c:pt>
                <c:pt idx="4">
                  <c:v>2</c:v>
                </c:pt>
                <c:pt idx="5">
                  <c:v>2</c:v>
                </c:pt>
                <c:pt idx="6">
                  <c:v>4</c:v>
                </c:pt>
                <c:pt idx="7">
                  <c:v>2</c:v>
                </c:pt>
                <c:pt idx="8">
                  <c:v>3</c:v>
                </c:pt>
                <c:pt idx="9">
                  <c:v>2</c:v>
                </c:pt>
              </c:numCache>
            </c:numRef>
          </c:val>
          <c:smooth val="0"/>
          <c:extLst>
            <c:ext xmlns:c16="http://schemas.microsoft.com/office/drawing/2014/chart" uri="{C3380CC4-5D6E-409C-BE32-E72D297353CC}">
              <c16:uniqueId val="{00000001-8A5B-4F2D-8812-B75E36923311}"/>
            </c:ext>
          </c:extLst>
        </c:ser>
        <c:ser>
          <c:idx val="2"/>
          <c:order val="2"/>
          <c:tx>
            <c:strRef>
              <c:f>Test5!$D$1</c:f>
              <c:strCache>
                <c:ptCount val="1"/>
                <c:pt idx="0">
                  <c:v>Keeper </c:v>
                </c:pt>
              </c:strCache>
            </c:strRef>
          </c:tx>
          <c:spPr>
            <a:ln w="28575" cap="rnd">
              <a:solidFill>
                <a:schemeClr val="accent3"/>
              </a:solidFill>
              <a:round/>
            </a:ln>
            <a:effectLst/>
          </c:spPr>
          <c:marker>
            <c:symbol val="none"/>
          </c:marker>
          <c:cat>
            <c:numRef>
              <c:f>Test5!$A$2:$A$11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Test5!$D$2:$D$11</c:f>
              <c:numCache>
                <c:formatCode>General</c:formatCode>
                <c:ptCount val="10"/>
                <c:pt idx="0">
                  <c:v>1</c:v>
                </c:pt>
                <c:pt idx="1">
                  <c:v>1</c:v>
                </c:pt>
                <c:pt idx="2">
                  <c:v>1</c:v>
                </c:pt>
                <c:pt idx="3">
                  <c:v>1</c:v>
                </c:pt>
                <c:pt idx="4">
                  <c:v>1</c:v>
                </c:pt>
                <c:pt idx="5">
                  <c:v>0</c:v>
                </c:pt>
                <c:pt idx="6">
                  <c:v>1</c:v>
                </c:pt>
                <c:pt idx="7">
                  <c:v>1</c:v>
                </c:pt>
                <c:pt idx="8">
                  <c:v>1</c:v>
                </c:pt>
                <c:pt idx="9">
                  <c:v>1</c:v>
                </c:pt>
              </c:numCache>
            </c:numRef>
          </c:val>
          <c:smooth val="0"/>
          <c:extLst>
            <c:ext xmlns:c16="http://schemas.microsoft.com/office/drawing/2014/chart" uri="{C3380CC4-5D6E-409C-BE32-E72D297353CC}">
              <c16:uniqueId val="{00000002-8A5B-4F2D-8812-B75E36923311}"/>
            </c:ext>
          </c:extLst>
        </c:ser>
        <c:dLbls>
          <c:showLegendKey val="0"/>
          <c:showVal val="0"/>
          <c:showCatName val="0"/>
          <c:showSerName val="0"/>
          <c:showPercent val="0"/>
          <c:showBubbleSize val="0"/>
        </c:dLbls>
        <c:smooth val="0"/>
        <c:axId val="753571520"/>
        <c:axId val="753574016"/>
      </c:lineChart>
      <c:catAx>
        <c:axId val="7535715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AT"/>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4016"/>
        <c:crosses val="autoZero"/>
        <c:auto val="1"/>
        <c:lblAlgn val="ctr"/>
        <c:lblOffset val="100"/>
        <c:noMultiLvlLbl val="0"/>
      </c:catAx>
      <c:valAx>
        <c:axId val="753574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35715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4</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Test4!$B$1</c:f>
              <c:strCache>
                <c:ptCount val="1"/>
                <c:pt idx="0">
                  <c:v>Blaue Pfote (NICLVY)</c:v>
                </c:pt>
              </c:strCache>
            </c:strRef>
          </c:tx>
          <c:spPr>
            <a:ln w="28575" cap="rnd">
              <a:solidFill>
                <a:schemeClr val="accent1"/>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Test4!$B$2:$B$11</c:f>
              <c:numCache>
                <c:formatCode>General</c:formatCode>
                <c:ptCount val="10"/>
                <c:pt idx="0">
                  <c:v>1</c:v>
                </c:pt>
                <c:pt idx="1">
                  <c:v>1</c:v>
                </c:pt>
                <c:pt idx="2">
                  <c:v>0</c:v>
                </c:pt>
                <c:pt idx="3">
                  <c:v>1</c:v>
                </c:pt>
                <c:pt idx="4">
                  <c:v>3</c:v>
                </c:pt>
                <c:pt idx="5">
                  <c:v>6</c:v>
                </c:pt>
                <c:pt idx="6">
                  <c:v>1</c:v>
                </c:pt>
                <c:pt idx="7">
                  <c:v>3</c:v>
                </c:pt>
                <c:pt idx="8">
                  <c:v>1</c:v>
                </c:pt>
                <c:pt idx="9">
                  <c:v>1</c:v>
                </c:pt>
              </c:numCache>
            </c:numRef>
          </c:val>
          <c:smooth val="0"/>
          <c:extLst>
            <c:ext xmlns:c16="http://schemas.microsoft.com/office/drawing/2014/chart" uri="{C3380CC4-5D6E-409C-BE32-E72D297353CC}">
              <c16:uniqueId val="{00000000-A6B6-40AA-A87D-8DCD24577CFD}"/>
            </c:ext>
          </c:extLst>
        </c:ser>
        <c:ser>
          <c:idx val="1"/>
          <c:order val="1"/>
          <c:tx>
            <c:strRef>
              <c:f>Test4!$C$1</c:f>
              <c:strCache>
                <c:ptCount val="1"/>
                <c:pt idx="0">
                  <c:v>MetaWearC (MbientLab)</c:v>
                </c:pt>
              </c:strCache>
            </c:strRef>
          </c:tx>
          <c:spPr>
            <a:ln w="28575" cap="rnd">
              <a:solidFill>
                <a:schemeClr val="accent2"/>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Test4!$C$2:$C$11</c:f>
              <c:numCache>
                <c:formatCode>General</c:formatCode>
                <c:ptCount val="10"/>
                <c:pt idx="0">
                  <c:v>3</c:v>
                </c:pt>
                <c:pt idx="1">
                  <c:v>3</c:v>
                </c:pt>
                <c:pt idx="2">
                  <c:v>3</c:v>
                </c:pt>
                <c:pt idx="3">
                  <c:v>3</c:v>
                </c:pt>
                <c:pt idx="4">
                  <c:v>3</c:v>
                </c:pt>
                <c:pt idx="5">
                  <c:v>6</c:v>
                </c:pt>
                <c:pt idx="6">
                  <c:v>3</c:v>
                </c:pt>
                <c:pt idx="7">
                  <c:v>2</c:v>
                </c:pt>
                <c:pt idx="8">
                  <c:v>5</c:v>
                </c:pt>
                <c:pt idx="9">
                  <c:v>3</c:v>
                </c:pt>
              </c:numCache>
            </c:numRef>
          </c:val>
          <c:smooth val="0"/>
          <c:extLst>
            <c:ext xmlns:c16="http://schemas.microsoft.com/office/drawing/2014/chart" uri="{C3380CC4-5D6E-409C-BE32-E72D297353CC}">
              <c16:uniqueId val="{00000001-A6B6-40AA-A87D-8DCD24577CFD}"/>
            </c:ext>
          </c:extLst>
        </c:ser>
        <c:ser>
          <c:idx val="2"/>
          <c:order val="2"/>
          <c:tx>
            <c:strRef>
              <c:f>Test4!$D$1</c:f>
              <c:strCache>
                <c:ptCount val="1"/>
                <c:pt idx="0">
                  <c:v>Keeper (Gigaset)</c:v>
                </c:pt>
              </c:strCache>
            </c:strRef>
          </c:tx>
          <c:spPr>
            <a:ln w="28575" cap="rnd">
              <a:solidFill>
                <a:schemeClr val="accent3"/>
              </a:solidFill>
              <a:round/>
            </a:ln>
            <a:effectLst/>
          </c:spPr>
          <c:marker>
            <c:symbol val="none"/>
          </c:marker>
          <c:cat>
            <c:numRef>
              <c:f>Test4!$A$2:$A$11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Test4!$D$2:$D$11</c:f>
              <c:numCache>
                <c:formatCode>General</c:formatCode>
                <c:ptCount val="10"/>
                <c:pt idx="0">
                  <c:v>2</c:v>
                </c:pt>
                <c:pt idx="1">
                  <c:v>1</c:v>
                </c:pt>
                <c:pt idx="2">
                  <c:v>2</c:v>
                </c:pt>
                <c:pt idx="3">
                  <c:v>2</c:v>
                </c:pt>
                <c:pt idx="4">
                  <c:v>1</c:v>
                </c:pt>
                <c:pt idx="5">
                  <c:v>2</c:v>
                </c:pt>
                <c:pt idx="6">
                  <c:v>1</c:v>
                </c:pt>
                <c:pt idx="7">
                  <c:v>2</c:v>
                </c:pt>
                <c:pt idx="8">
                  <c:v>2</c:v>
                </c:pt>
                <c:pt idx="9">
                  <c:v>1</c:v>
                </c:pt>
              </c:numCache>
            </c:numRef>
          </c:val>
          <c:smooth val="0"/>
          <c:extLst>
            <c:ext xmlns:c16="http://schemas.microsoft.com/office/drawing/2014/chart" uri="{C3380CC4-5D6E-409C-BE32-E72D297353CC}">
              <c16:uniqueId val="{00000002-A6B6-40AA-A87D-8DCD24577CFD}"/>
            </c:ext>
          </c:extLst>
        </c:ser>
        <c:dLbls>
          <c:showLegendKey val="0"/>
          <c:showVal val="0"/>
          <c:showCatName val="0"/>
          <c:showSerName val="0"/>
          <c:showPercent val="0"/>
          <c:showBubbleSize val="0"/>
        </c:dLbls>
        <c:smooth val="0"/>
        <c:axId val="751802720"/>
        <c:axId val="751802304"/>
      </c:lineChart>
      <c:catAx>
        <c:axId val="7518027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304"/>
        <c:crosses val="autoZero"/>
        <c:auto val="1"/>
        <c:lblAlgn val="ctr"/>
        <c:lblOffset val="100"/>
        <c:noMultiLvlLbl val="0"/>
      </c:catAx>
      <c:valAx>
        <c:axId val="751802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180272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Test3!$B$1</c:f>
              <c:strCache>
                <c:ptCount val="1"/>
                <c:pt idx="0">
                  <c:v>Blaue Pfote (NICLVY)</c:v>
                </c:pt>
              </c:strCache>
            </c:strRef>
          </c:tx>
          <c:spPr>
            <a:ln w="28575" cap="rnd">
              <a:solidFill>
                <a:schemeClr val="accent1"/>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Test3!$B$2:$B$11</c:f>
              <c:numCache>
                <c:formatCode>General</c:formatCode>
                <c:ptCount val="10"/>
                <c:pt idx="0">
                  <c:v>0</c:v>
                </c:pt>
                <c:pt idx="1">
                  <c:v>2</c:v>
                </c:pt>
                <c:pt idx="2">
                  <c:v>0</c:v>
                </c:pt>
                <c:pt idx="3">
                  <c:v>1</c:v>
                </c:pt>
                <c:pt idx="4">
                  <c:v>1</c:v>
                </c:pt>
                <c:pt idx="5">
                  <c:v>1</c:v>
                </c:pt>
                <c:pt idx="6">
                  <c:v>9</c:v>
                </c:pt>
                <c:pt idx="7">
                  <c:v>35</c:v>
                </c:pt>
                <c:pt idx="8">
                  <c:v>18</c:v>
                </c:pt>
                <c:pt idx="9">
                  <c:v>9</c:v>
                </c:pt>
              </c:numCache>
            </c:numRef>
          </c:val>
          <c:smooth val="0"/>
          <c:extLst>
            <c:ext xmlns:c16="http://schemas.microsoft.com/office/drawing/2014/chart" uri="{C3380CC4-5D6E-409C-BE32-E72D297353CC}">
              <c16:uniqueId val="{00000000-6D0B-43ED-8B7F-15F4248D73B3}"/>
            </c:ext>
          </c:extLst>
        </c:ser>
        <c:ser>
          <c:idx val="1"/>
          <c:order val="1"/>
          <c:tx>
            <c:strRef>
              <c:f>Test3!$C$1</c:f>
              <c:strCache>
                <c:ptCount val="1"/>
                <c:pt idx="0">
                  <c:v>MetaWearC (MbientLab)</c:v>
                </c:pt>
              </c:strCache>
            </c:strRef>
          </c:tx>
          <c:spPr>
            <a:ln w="28575" cap="rnd">
              <a:solidFill>
                <a:schemeClr val="accent2"/>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Test3!$C$2:$C$11</c:f>
              <c:numCache>
                <c:formatCode>General</c:formatCode>
                <c:ptCount val="10"/>
                <c:pt idx="0">
                  <c:v>9</c:v>
                </c:pt>
                <c:pt idx="1">
                  <c:v>4</c:v>
                </c:pt>
                <c:pt idx="2">
                  <c:v>2</c:v>
                </c:pt>
                <c:pt idx="3">
                  <c:v>9</c:v>
                </c:pt>
                <c:pt idx="4">
                  <c:v>3</c:v>
                </c:pt>
                <c:pt idx="5">
                  <c:v>3</c:v>
                </c:pt>
                <c:pt idx="6">
                  <c:v>1</c:v>
                </c:pt>
                <c:pt idx="7">
                  <c:v>4</c:v>
                </c:pt>
                <c:pt idx="8">
                  <c:v>4</c:v>
                </c:pt>
                <c:pt idx="9">
                  <c:v>3</c:v>
                </c:pt>
              </c:numCache>
            </c:numRef>
          </c:val>
          <c:smooth val="0"/>
          <c:extLst>
            <c:ext xmlns:c16="http://schemas.microsoft.com/office/drawing/2014/chart" uri="{C3380CC4-5D6E-409C-BE32-E72D297353CC}">
              <c16:uniqueId val="{00000001-6D0B-43ED-8B7F-15F4248D73B3}"/>
            </c:ext>
          </c:extLst>
        </c:ser>
        <c:ser>
          <c:idx val="2"/>
          <c:order val="2"/>
          <c:tx>
            <c:strRef>
              <c:f>Test3!$D$1</c:f>
              <c:strCache>
                <c:ptCount val="1"/>
                <c:pt idx="0">
                  <c:v>Keeper (Gigaset)</c:v>
                </c:pt>
              </c:strCache>
            </c:strRef>
          </c:tx>
          <c:spPr>
            <a:ln w="28575" cap="rnd">
              <a:solidFill>
                <a:schemeClr val="accent3"/>
              </a:solidFill>
              <a:round/>
            </a:ln>
            <a:effectLst/>
          </c:spPr>
          <c:marker>
            <c:symbol val="none"/>
          </c:marker>
          <c:cat>
            <c:numRef>
              <c:f>Test3!$A$2:$A$11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Test3!$D$2:$D$11</c:f>
              <c:numCache>
                <c:formatCode>General</c:formatCode>
                <c:ptCount val="10"/>
                <c:pt idx="0">
                  <c:v>3</c:v>
                </c:pt>
                <c:pt idx="1">
                  <c:v>0</c:v>
                </c:pt>
                <c:pt idx="2">
                  <c:v>22</c:v>
                </c:pt>
                <c:pt idx="3">
                  <c:v>1</c:v>
                </c:pt>
                <c:pt idx="4">
                  <c:v>2</c:v>
                </c:pt>
                <c:pt idx="5">
                  <c:v>2</c:v>
                </c:pt>
                <c:pt idx="6">
                  <c:v>2</c:v>
                </c:pt>
                <c:pt idx="7">
                  <c:v>2</c:v>
                </c:pt>
                <c:pt idx="8">
                  <c:v>4</c:v>
                </c:pt>
                <c:pt idx="9">
                  <c:v>3</c:v>
                </c:pt>
              </c:numCache>
            </c:numRef>
          </c:val>
          <c:smooth val="0"/>
          <c:extLst>
            <c:ext xmlns:c16="http://schemas.microsoft.com/office/drawing/2014/chart" uri="{C3380CC4-5D6E-409C-BE32-E72D297353CC}">
              <c16:uniqueId val="{00000002-6D0B-43ED-8B7F-15F4248D73B3}"/>
            </c:ext>
          </c:extLst>
        </c:ser>
        <c:dLbls>
          <c:showLegendKey val="0"/>
          <c:showVal val="0"/>
          <c:showCatName val="0"/>
          <c:showSerName val="0"/>
          <c:showPercent val="0"/>
          <c:showBubbleSize val="0"/>
        </c:dLbls>
        <c:smooth val="0"/>
        <c:axId val="492385872"/>
        <c:axId val="492385456"/>
      </c:lineChart>
      <c:catAx>
        <c:axId val="4923858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456"/>
        <c:crosses val="autoZero"/>
        <c:auto val="1"/>
        <c:lblAlgn val="ctr"/>
        <c:lblOffset val="100"/>
        <c:noMultiLvlLbl val="0"/>
      </c:catAx>
      <c:valAx>
        <c:axId val="4923854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923858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Messung</a:t>
            </a:r>
            <a:r>
              <a:rPr lang="de-DE" baseline="0"/>
              <a:t> 1</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Test1!$B$1</c:f>
              <c:strCache>
                <c:ptCount val="1"/>
                <c:pt idx="0">
                  <c:v>Blaue Pfote (NICLVY)</c:v>
                </c:pt>
              </c:strCache>
            </c:strRef>
          </c:tx>
          <c:spPr>
            <a:ln w="28575" cap="rnd">
              <a:solidFill>
                <a:schemeClr val="accent1"/>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Test1!$B$2:$B$11</c:f>
              <c:numCache>
                <c:formatCode>General</c:formatCode>
                <c:ptCount val="10"/>
                <c:pt idx="0">
                  <c:v>7</c:v>
                </c:pt>
                <c:pt idx="1">
                  <c:v>7</c:v>
                </c:pt>
                <c:pt idx="2">
                  <c:v>1</c:v>
                </c:pt>
                <c:pt idx="3">
                  <c:v>1</c:v>
                </c:pt>
                <c:pt idx="4">
                  <c:v>8</c:v>
                </c:pt>
                <c:pt idx="5">
                  <c:v>3</c:v>
                </c:pt>
                <c:pt idx="6">
                  <c:v>27</c:v>
                </c:pt>
                <c:pt idx="7">
                  <c:v>3</c:v>
                </c:pt>
                <c:pt idx="8">
                  <c:v>4</c:v>
                </c:pt>
                <c:pt idx="9">
                  <c:v>18</c:v>
                </c:pt>
              </c:numCache>
            </c:numRef>
          </c:val>
          <c:smooth val="0"/>
          <c:extLst>
            <c:ext xmlns:c16="http://schemas.microsoft.com/office/drawing/2014/chart" uri="{C3380CC4-5D6E-409C-BE32-E72D297353CC}">
              <c16:uniqueId val="{00000000-AE94-4100-B922-ACC448A869DC}"/>
            </c:ext>
          </c:extLst>
        </c:ser>
        <c:ser>
          <c:idx val="1"/>
          <c:order val="1"/>
          <c:tx>
            <c:strRef>
              <c:f>Test1!$C$1</c:f>
              <c:strCache>
                <c:ptCount val="1"/>
                <c:pt idx="0">
                  <c:v>MetaWearC (MbientLab)</c:v>
                </c:pt>
              </c:strCache>
            </c:strRef>
          </c:tx>
          <c:spPr>
            <a:ln w="28575" cap="rnd">
              <a:solidFill>
                <a:schemeClr val="accent2"/>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Test1!$C$2:$C$11</c:f>
              <c:numCache>
                <c:formatCode>General</c:formatCode>
                <c:ptCount val="10"/>
                <c:pt idx="0">
                  <c:v>10</c:v>
                </c:pt>
                <c:pt idx="1">
                  <c:v>4</c:v>
                </c:pt>
                <c:pt idx="2">
                  <c:v>15</c:v>
                </c:pt>
                <c:pt idx="3">
                  <c:v>9</c:v>
                </c:pt>
                <c:pt idx="4">
                  <c:v>16</c:v>
                </c:pt>
                <c:pt idx="5">
                  <c:v>7</c:v>
                </c:pt>
                <c:pt idx="6">
                  <c:v>10</c:v>
                </c:pt>
                <c:pt idx="7">
                  <c:v>9</c:v>
                </c:pt>
                <c:pt idx="8">
                  <c:v>8</c:v>
                </c:pt>
                <c:pt idx="9">
                  <c:v>10</c:v>
                </c:pt>
              </c:numCache>
            </c:numRef>
          </c:val>
          <c:smooth val="0"/>
          <c:extLst>
            <c:ext xmlns:c16="http://schemas.microsoft.com/office/drawing/2014/chart" uri="{C3380CC4-5D6E-409C-BE32-E72D297353CC}">
              <c16:uniqueId val="{00000001-AE94-4100-B922-ACC448A869DC}"/>
            </c:ext>
          </c:extLst>
        </c:ser>
        <c:ser>
          <c:idx val="2"/>
          <c:order val="2"/>
          <c:tx>
            <c:strRef>
              <c:f>Test1!$D$1</c:f>
              <c:strCache>
                <c:ptCount val="1"/>
                <c:pt idx="0">
                  <c:v>Keeper (Gigaset)</c:v>
                </c:pt>
              </c:strCache>
            </c:strRef>
          </c:tx>
          <c:spPr>
            <a:ln w="28575" cap="rnd">
              <a:solidFill>
                <a:schemeClr val="accent3"/>
              </a:solidFill>
              <a:round/>
            </a:ln>
            <a:effectLst/>
          </c:spPr>
          <c:marker>
            <c:symbol val="none"/>
          </c:marker>
          <c:cat>
            <c:numRef>
              <c:f>Test1!$A$2:$A$11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Test1!$D$2:$D$11</c:f>
              <c:numCache>
                <c:formatCode>General</c:formatCode>
                <c:ptCount val="10"/>
                <c:pt idx="0">
                  <c:v>4</c:v>
                </c:pt>
                <c:pt idx="1">
                  <c:v>4</c:v>
                </c:pt>
                <c:pt idx="2">
                  <c:v>8</c:v>
                </c:pt>
                <c:pt idx="3">
                  <c:v>4</c:v>
                </c:pt>
                <c:pt idx="4">
                  <c:v>6</c:v>
                </c:pt>
                <c:pt idx="5">
                  <c:v>4</c:v>
                </c:pt>
                <c:pt idx="6">
                  <c:v>8</c:v>
                </c:pt>
                <c:pt idx="7">
                  <c:v>5</c:v>
                </c:pt>
                <c:pt idx="8">
                  <c:v>4</c:v>
                </c:pt>
                <c:pt idx="9">
                  <c:v>3</c:v>
                </c:pt>
              </c:numCache>
            </c:numRef>
          </c:val>
          <c:smooth val="0"/>
          <c:extLst>
            <c:ext xmlns:c16="http://schemas.microsoft.com/office/drawing/2014/chart" uri="{C3380CC4-5D6E-409C-BE32-E72D297353CC}">
              <c16:uniqueId val="{00000002-AE94-4100-B922-ACC448A869DC}"/>
            </c:ext>
          </c:extLst>
        </c:ser>
        <c:dLbls>
          <c:showLegendKey val="0"/>
          <c:showVal val="0"/>
          <c:showCatName val="0"/>
          <c:showSerName val="0"/>
          <c:showPercent val="0"/>
          <c:showBubbleSize val="0"/>
        </c:dLbls>
        <c:smooth val="0"/>
        <c:axId val="746045136"/>
        <c:axId val="746062192"/>
      </c:lineChart>
      <c:catAx>
        <c:axId val="74604513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Anzahl 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62192"/>
        <c:crosses val="autoZero"/>
        <c:auto val="1"/>
        <c:lblAlgn val="ctr"/>
        <c:lblOffset val="100"/>
        <c:noMultiLvlLbl val="0"/>
      </c:catAx>
      <c:valAx>
        <c:axId val="746062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Distanz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60451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Mittelwertsberechnung</a:t>
            </a:r>
            <a:r>
              <a:rPr lang="de-DE" baseline="0"/>
              <a:t> über alle Messreihen</a:t>
            </a:r>
            <a:endParaRPr lang="de-D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Mittelwert!$B$1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Mittelwert!$B$2:$B$6</c:f>
              <c:numCache>
                <c:formatCode>General</c:formatCode>
                <c:ptCount val="5"/>
                <c:pt idx="0">
                  <c:v>7.9</c:v>
                </c:pt>
                <c:pt idx="1">
                  <c:v>1.8</c:v>
                </c:pt>
                <c:pt idx="2">
                  <c:v>7.6</c:v>
                </c:pt>
                <c:pt idx="3">
                  <c:v>1.8</c:v>
                </c:pt>
                <c:pt idx="4" formatCode="0.00">
                  <c:v>2</c:v>
                </c:pt>
              </c:numCache>
            </c:numRef>
          </c:val>
          <c:extLst>
            <c:ext xmlns:c16="http://schemas.microsoft.com/office/drawing/2014/chart" uri="{C3380CC4-5D6E-409C-BE32-E72D297353CC}">
              <c16:uniqueId val="{00000000-6A95-4E7C-A9BA-879E76E6DE2C}"/>
            </c:ext>
          </c:extLst>
        </c:ser>
        <c:ser>
          <c:idx val="1"/>
          <c:order val="1"/>
          <c:tx>
            <c:strRef>
              <c:f>Mittelwert!$C$1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Mittelwert!$C$2:$C$6</c:f>
              <c:numCache>
                <c:formatCode>General</c:formatCode>
                <c:ptCount val="5"/>
                <c:pt idx="0">
                  <c:v>9.8000000000000007</c:v>
                </c:pt>
                <c:pt idx="1">
                  <c:v>4.3</c:v>
                </c:pt>
                <c:pt idx="2">
                  <c:v>4.2</c:v>
                </c:pt>
                <c:pt idx="3">
                  <c:v>3.4</c:v>
                </c:pt>
                <c:pt idx="4" formatCode="0.00">
                  <c:v>2.5</c:v>
                </c:pt>
              </c:numCache>
            </c:numRef>
          </c:val>
          <c:extLst>
            <c:ext xmlns:c16="http://schemas.microsoft.com/office/drawing/2014/chart" uri="{C3380CC4-5D6E-409C-BE32-E72D297353CC}">
              <c16:uniqueId val="{00000001-6A95-4E7C-A9BA-879E76E6DE2C}"/>
            </c:ext>
          </c:extLst>
        </c:ser>
        <c:ser>
          <c:idx val="2"/>
          <c:order val="2"/>
          <c:tx>
            <c:strRef>
              <c:f>Mittelwert!$D$1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Mittelwert!$D$2:$D$6</c:f>
              <c:numCache>
                <c:formatCode>General</c:formatCode>
                <c:ptCount val="5"/>
                <c:pt idx="0">
                  <c:v>5</c:v>
                </c:pt>
                <c:pt idx="1">
                  <c:v>2.2999999999999998</c:v>
                </c:pt>
                <c:pt idx="2">
                  <c:v>4.0999999999999996</c:v>
                </c:pt>
                <c:pt idx="3">
                  <c:v>1.6</c:v>
                </c:pt>
                <c:pt idx="4" formatCode="0.00">
                  <c:v>0.9</c:v>
                </c:pt>
              </c:numCache>
            </c:numRef>
          </c:val>
          <c:extLst>
            <c:ext xmlns:c16="http://schemas.microsoft.com/office/drawing/2014/chart" uri="{C3380CC4-5D6E-409C-BE32-E72D297353CC}">
              <c16:uniqueId val="{00000002-6A95-4E7C-A9BA-879E76E6DE2C}"/>
            </c:ext>
          </c:extLst>
        </c:ser>
        <c:ser>
          <c:idx val="3"/>
          <c:order val="3"/>
          <c:tx>
            <c:strRef>
              <c:f>Mittelwert!$E$1</c:f>
              <c:strCache>
                <c:ptCount val="1"/>
                <c:pt idx="0">
                  <c:v>Sollwert</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Mittelwert!$A$2:$A$6</c:f>
              <c:strCache>
                <c:ptCount val="5"/>
                <c:pt idx="0">
                  <c:v>Messung 1</c:v>
                </c:pt>
                <c:pt idx="1">
                  <c:v>Messung 2</c:v>
                </c:pt>
                <c:pt idx="2">
                  <c:v>Messung 3</c:v>
                </c:pt>
                <c:pt idx="3">
                  <c:v>Messung 4</c:v>
                </c:pt>
                <c:pt idx="4">
                  <c:v>Messung 5</c:v>
                </c:pt>
              </c:strCache>
            </c:strRef>
          </c:cat>
          <c:val>
            <c:numRef>
              <c:f>Mittelwert!$E$2:$E$6</c:f>
              <c:numCache>
                <c:formatCode>General</c:formatCode>
                <c:ptCount val="5"/>
                <c:pt idx="0">
                  <c:v>2</c:v>
                </c:pt>
                <c:pt idx="1">
                  <c:v>2</c:v>
                </c:pt>
                <c:pt idx="2">
                  <c:v>2</c:v>
                </c:pt>
                <c:pt idx="3">
                  <c:v>2</c:v>
                </c:pt>
                <c:pt idx="4">
                  <c:v>2</c:v>
                </c:pt>
              </c:numCache>
            </c:numRef>
          </c:val>
          <c:extLst>
            <c:ext xmlns:c16="http://schemas.microsoft.com/office/drawing/2014/chart" uri="{C3380CC4-5D6E-409C-BE32-E72D297353CC}">
              <c16:uniqueId val="{00000003-6A95-4E7C-A9BA-879E76E6DE2C}"/>
            </c:ext>
          </c:extLst>
        </c:ser>
        <c:dLbls>
          <c:dLblPos val="outEnd"/>
          <c:showLegendKey val="0"/>
          <c:showVal val="1"/>
          <c:showCatName val="0"/>
          <c:showSerName val="0"/>
          <c:showPercent val="0"/>
          <c:showBubbleSize val="0"/>
        </c:dLbls>
        <c:gapWidth val="219"/>
        <c:overlap val="-27"/>
        <c:axId val="896106576"/>
        <c:axId val="896106992"/>
      </c:barChart>
      <c:catAx>
        <c:axId val="8961065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a:p>
                <a:pPr>
                  <a:defRPr sz="1000" b="0" i="0" u="none" strike="noStrike" kern="1200" baseline="0">
                    <a:solidFill>
                      <a:schemeClr val="tx1">
                        <a:lumMod val="65000"/>
                        <a:lumOff val="35000"/>
                      </a:schemeClr>
                    </a:solidFill>
                    <a:latin typeface="+mn-lt"/>
                    <a:ea typeface="+mn-ea"/>
                    <a:cs typeface="+mn-cs"/>
                  </a:defRPr>
                </a:pPr>
                <a:endParaRPr lang="de-DE"/>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992"/>
        <c:crosses val="autoZero"/>
        <c:auto val="1"/>
        <c:lblAlgn val="ctr"/>
        <c:lblOffset val="100"/>
        <c:noMultiLvlLbl val="0"/>
      </c:catAx>
      <c:valAx>
        <c:axId val="896106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Mittelwert </a:t>
                </a:r>
                <a:r>
                  <a:rPr lang="de-DE" baseline="0"/>
                  <a:t> in m</a:t>
                </a:r>
                <a:endParaRPr lang="de-DE"/>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961065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Standardabweichung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strRef>
              <c:f>Standardabweichung!$B$1</c:f>
              <c:strCache>
                <c:ptCount val="1"/>
                <c:pt idx="0">
                  <c:v>Blaue Pfote (NICLVY)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Standardabweichung!$B$2:$B$6</c:f>
              <c:numCache>
                <c:formatCode>0.00</c:formatCode>
                <c:ptCount val="5"/>
                <c:pt idx="0">
                  <c:v>8.345990387938123</c:v>
                </c:pt>
                <c:pt idx="1">
                  <c:v>1.0327955589886446</c:v>
                </c:pt>
                <c:pt idx="2">
                  <c:v>11.256603000510905</c:v>
                </c:pt>
                <c:pt idx="3">
                  <c:v>1.7511900715418263</c:v>
                </c:pt>
                <c:pt idx="4">
                  <c:v>1.3333333333333333</c:v>
                </c:pt>
              </c:numCache>
            </c:numRef>
          </c:val>
          <c:extLst>
            <c:ext xmlns:c16="http://schemas.microsoft.com/office/drawing/2014/chart" uri="{C3380CC4-5D6E-409C-BE32-E72D297353CC}">
              <c16:uniqueId val="{00000000-7FB1-4C30-8CEB-9A052B4B87CB}"/>
            </c:ext>
          </c:extLst>
        </c:ser>
        <c:ser>
          <c:idx val="1"/>
          <c:order val="1"/>
          <c:tx>
            <c:strRef>
              <c:f>Standardabweichung!$C$1</c:f>
              <c:strCache>
                <c:ptCount val="1"/>
                <c:pt idx="0">
                  <c:v>MetaWearC (MbientLab)</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Standardabweichung!$C$2:$C$6</c:f>
              <c:numCache>
                <c:formatCode>0.00</c:formatCode>
                <c:ptCount val="5"/>
                <c:pt idx="0">
                  <c:v>3.5213633723318023</c:v>
                </c:pt>
                <c:pt idx="1">
                  <c:v>1.8287822299126935</c:v>
                </c:pt>
                <c:pt idx="2">
                  <c:v>2.6997942308422114</c:v>
                </c:pt>
                <c:pt idx="3">
                  <c:v>1.1737877907772676</c:v>
                </c:pt>
                <c:pt idx="4">
                  <c:v>0.70710678118654757</c:v>
                </c:pt>
              </c:numCache>
            </c:numRef>
          </c:val>
          <c:extLst>
            <c:ext xmlns:c16="http://schemas.microsoft.com/office/drawing/2014/chart" uri="{C3380CC4-5D6E-409C-BE32-E72D297353CC}">
              <c16:uniqueId val="{00000001-7FB1-4C30-8CEB-9A052B4B87CB}"/>
            </c:ext>
          </c:extLst>
        </c:ser>
        <c:ser>
          <c:idx val="2"/>
          <c:order val="2"/>
          <c:tx>
            <c:strRef>
              <c:f>Standardabweichung!$D$1</c:f>
              <c:strCache>
                <c:ptCount val="1"/>
                <c:pt idx="0">
                  <c:v>Keeper (Gigaset)</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Standardabweichung!$A$2:$A$6</c:f>
              <c:strCache>
                <c:ptCount val="5"/>
                <c:pt idx="0">
                  <c:v>Messung 1</c:v>
                </c:pt>
                <c:pt idx="1">
                  <c:v>Messung 2</c:v>
                </c:pt>
                <c:pt idx="2">
                  <c:v>Messung 3</c:v>
                </c:pt>
                <c:pt idx="3">
                  <c:v>Messung 4</c:v>
                </c:pt>
                <c:pt idx="4">
                  <c:v>Messung 5</c:v>
                </c:pt>
              </c:strCache>
            </c:strRef>
          </c:cat>
          <c:val>
            <c:numRef>
              <c:f>Standardabweichung!$D$2:$D$6</c:f>
              <c:numCache>
                <c:formatCode>0.00</c:formatCode>
                <c:ptCount val="5"/>
                <c:pt idx="0">
                  <c:v>1.7638342073763937</c:v>
                </c:pt>
                <c:pt idx="1">
                  <c:v>1.2516655570345725</c:v>
                </c:pt>
                <c:pt idx="2">
                  <c:v>6.3848779680324874</c:v>
                </c:pt>
                <c:pt idx="3">
                  <c:v>0.51639777949432208</c:v>
                </c:pt>
                <c:pt idx="4">
                  <c:v>0.316227766016838</c:v>
                </c:pt>
              </c:numCache>
            </c:numRef>
          </c:val>
          <c:extLst>
            <c:ext xmlns:c16="http://schemas.microsoft.com/office/drawing/2014/chart" uri="{C3380CC4-5D6E-409C-BE32-E72D297353CC}">
              <c16:uniqueId val="{00000002-7FB1-4C30-8CEB-9A052B4B87CB}"/>
            </c:ext>
          </c:extLst>
        </c:ser>
        <c:dLbls>
          <c:dLblPos val="outEnd"/>
          <c:showLegendKey val="0"/>
          <c:showVal val="1"/>
          <c:showCatName val="0"/>
          <c:showSerName val="0"/>
          <c:showPercent val="0"/>
          <c:showBubbleSize val="0"/>
        </c:dLbls>
        <c:gapWidth val="219"/>
        <c:overlap val="-27"/>
        <c:axId val="623828624"/>
        <c:axId val="623831120"/>
      </c:barChart>
      <c:catAx>
        <c:axId val="6238286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Messungen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31120"/>
        <c:crosses val="autoZero"/>
        <c:auto val="1"/>
        <c:lblAlgn val="ctr"/>
        <c:lblOffset val="100"/>
        <c:noMultiLvlLbl val="0"/>
      </c:catAx>
      <c:valAx>
        <c:axId val="6238311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Standardabweichung in m</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238286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Larissa">
  <a:themeElements>
    <a:clrScheme name="FH Technikum Wien Farben">
      <a:dk1>
        <a:sysClr val="windowText" lastClr="000000"/>
      </a:dk1>
      <a:lt1>
        <a:sysClr val="window" lastClr="FFFFFF"/>
      </a:lt1>
      <a:dk2>
        <a:srgbClr val="72777A"/>
      </a:dk2>
      <a:lt2>
        <a:srgbClr val="FFFFFF"/>
      </a:lt2>
      <a:accent1>
        <a:srgbClr val="72777A"/>
      </a:accent1>
      <a:accent2>
        <a:srgbClr val="AAADAF"/>
      </a:accent2>
      <a:accent3>
        <a:srgbClr val="8BB31D"/>
      </a:accent3>
      <a:accent4>
        <a:srgbClr val="B9D177"/>
      </a:accent4>
      <a:accent5>
        <a:srgbClr val="00649C"/>
      </a:accent5>
      <a:accent6>
        <a:srgbClr val="66A2C4"/>
      </a:accent6>
      <a:hlink>
        <a:srgbClr val="ADB9CA"/>
      </a:hlink>
      <a:folHlink>
        <a:srgbClr val="323F4F"/>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8.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Gothic"/>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Blu21</b:Tag>
    <b:SourceType>InternetSite</b:SourceType>
    <b:Guid>{5515FA83-1495-414E-AFF9-C77510EC1158}</b:Guid>
    <b:Author>
      <b:Author>
        <b:Corporate>Bluetooth SIG</b:Corporate>
      </b:Author>
    </b:Author>
    <b:Title>Bluetooth</b:Title>
    <b:YearAccessed>2021</b:YearAccessed>
    <b:MonthAccessed>12</b:MonthAccessed>
    <b:DayAccessed>05</b:DayAccessed>
    <b:URL>https://www.bluetooth.com/</b:URL>
    <b:RefOrder>5</b:RefOrder>
  </b:Source>
  <b:Source>
    <b:Tag>Esp21</b:Tag>
    <b:SourceType>InternetSite</b:SourceType>
    <b:Guid>{9215634D-5458-4488-8D11-24DF48959DB4}</b:Guid>
    <b:Author>
      <b:Author>
        <b:Corporate>Espressif</b:Corporate>
      </b:Author>
    </b:Author>
    <b:Title>Espressif</b:Title>
    <b:YearAccessed>2021</b:YearAccessed>
    <b:MonthAccessed>12</b:MonthAccessed>
    <b:DayAccessed>05</b:DayAccessed>
    <b:URL>https://docs.espressif.com/projects/esp-idf/en/latest/esp32/index.html</b:URL>
    <b:RefOrder>17</b:RefOrder>
  </b:Source>
  <b:Source>
    <b:Tag>FHT22</b:Tag>
    <b:SourceType>InternetSite</b:SourceType>
    <b:Guid>{41391864-A459-4731-B1DA-DB1E9DBBDBF7}</b:Guid>
    <b:Author>
      <b:Author>
        <b:Corporate>FH Technikum Wien, Stadt Wien</b:Corporate>
      </b:Author>
    </b:Author>
    <b:Title>Regionale Wissensdrehscheibe für Barrierefreie Technolgien </b:Title>
    <b:YearAccessed>2022</b:YearAccessed>
    <b:MonthAccessed>01</b:MonthAccessed>
    <b:DayAccessed>14</b:DayAccessed>
    <b:URL>https://wbt.wien/online-tools/braillegenerator</b:URL>
    <b:RefOrder>12</b:RefOrder>
  </b:Source>
  <b:Source>
    <b:Tag>Kev14</b:Tag>
    <b:SourceType>Book</b:SourceType>
    <b:Guid>{BB7B9116-7C2B-4780-AF7E-5F8BA41B87E7}</b:Guid>
    <b:Author>
      <b:Author>
        <b:NameList>
          <b:Person>
            <b:Last>Kevin Townsend</b:Last>
            <b:First>Chales</b:First>
            <b:Middle>Cufí, Akiba and Robert Davidson</b:Middle>
          </b:Person>
        </b:NameList>
      </b:Author>
    </b:Author>
    <b:Title>Getting Started with Bluetooth Low Energy</b:Title>
    <b:Year>2014</b:Year>
    <b:City>United States of America</b:City>
    <b:Publisher>O`Reilly Media Inc.</b:Publisher>
    <b:RefOrder>6</b:RefOrder>
  </b:Source>
  <b:Source>
    <b:Tag>Ard22</b:Tag>
    <b:SourceType>InternetSite</b:SourceType>
    <b:Guid>{0DCA252B-6587-47A5-A30F-6B171C93886C}</b:Guid>
    <b:Title>Arduino</b:Title>
    <b:Author>
      <b:Author>
        <b:Corporate>Arduino</b:Corporate>
      </b:Author>
    </b:Author>
    <b:ProductionCompany>Arduion Ag</b:ProductionCompany>
    <b:YearAccessed>2022</b:YearAccessed>
    <b:MonthAccessed>1</b:MonthAccessed>
    <b:DayAccessed>14</b:DayAccessed>
    <b:URL>https://www.arduino.cc/en/Tutorial/BuiltInExamples/toneMelody</b:URL>
    <b:RefOrder>18</b:RefOrder>
  </b:Source>
  <b:Source>
    <b:Tag>Rav17</b:Tag>
    <b:SourceType>JournalArticle</b:SourceType>
    <b:Guid>{1D89B3E9-F360-48A0-B18B-2621E6ED7115}</b:Guid>
    <b:Title>Anti-Loss Key Tag Using Bluetooth Smart</b:Title>
    <b:Year>2017</b:Year>
    <b:Author>
      <b:Author>
        <b:NameList>
          <b:Person>
            <b:Last>Ravi</b:Last>
            <b:First>T.</b:First>
            <b:Middle>Pavithra and K. Sreenivasa</b:Middle>
          </b:Person>
        </b:NameList>
      </b:Author>
    </b:Author>
    <b:PeriodicalTitle>Indian Journal of Science and Technology</b:PeriodicalTitle>
    <b:Volume>10</b:Volume>
    <b:Issue>4</b:Issue>
    <b:JournalName>Indian Journal of Science and Technology</b:JournalName>
    <b:RefOrder>2</b:RefOrder>
  </b:Source>
  <b:Source>
    <b:Tag>Ram21</b:Tag>
    <b:SourceType>JournalArticle</b:SourceType>
    <b:Guid>{5812BB51-1EB0-472E-94A2-1B075811A6B4}</b:Guid>
    <b:Author>
      <b:Author>
        <b:NameList>
          <b:Person>
            <b:Last>Ramiro Ramirez</b:Last>
            <b:First>Chien-Yi</b:First>
            <b:Middle>Huang, Che-An Liao, Po-Ting Lin, Hsin-Wei Lin und Shu-Hao Liang</b:Middle>
          </b:Person>
        </b:NameList>
      </b:Author>
    </b:Author>
    <b:Title>A Practice of BLE RSSI Measurment for Indoor Positioning</b:Title>
    <b:JournalName>Sensors</b:JournalName>
    <b:Year>2021</b:Year>
    <b:RefOrder>4</b:RefOrder>
  </b:Source>
  <b:Source>
    <b:Tag>Joo13</b:Tag>
    <b:SourceType>ConferenceProceedings</b:SourceType>
    <b:Guid>{D5D43065-5B74-4F47-B005-28227E1599DA}</b:Guid>
    <b:Title>Distance Estimation of Smart Device using Bluetooth</b:Title>
    <b:Year>2013</b:Year>
    <b:City>Deajeon, Korea</b:City>
    <b:Author>
      <b:Author>
        <b:NameList>
          <b:Person>
            <b:Last>Joonyoung Jung</b:Last>
            <b:First>Dongho</b:First>
            <b:Middle>Kang, Changseok Bae</b:Middle>
          </b:Person>
        </b:NameList>
      </b:Author>
    </b:Author>
    <b:ConferenceName>The Eight Internation Converence on Systems and Networks Communications</b:ConferenceName>
    <b:RefOrder>7</b:RefOrder>
  </b:Source>
  <b:Source>
    <b:Tag>App22</b:Tag>
    <b:SourceType>InternetSite</b:SourceType>
    <b:Guid>{9C870B25-B6AB-4270-9A7B-ECDE69B96CD1}</b:Guid>
    <b:Author>
      <b:Author>
        <b:Corporate>Apple</b:Corporate>
      </b:Author>
    </b:Author>
    <b:Title>www.apple.com</b:Title>
    <b:YearAccessed>2022</b:YearAccessed>
    <b:MonthAccessed>01</b:MonthAccessed>
    <b:DayAccessed>20</b:DayAccessed>
    <b:URL>https://www.apple.com/at/airtag/?afid=p238%7CsdaEid5vZ-dc_mtid_187079nc38483_pcrid_518142591770_pgrid_121291043733_&amp;cid=aos-at-kwgo-btb--slid---product-</b:URL>
    <b:RefOrder>1</b:RefOrder>
  </b:Source>
  <b:Source>
    <b:Tag>Blu22</b:Tag>
    <b:SourceType>InternetSite</b:SourceType>
    <b:Guid>{897FC7F4-AEB8-4627-841A-EBE8EC578D94}</b:Guid>
    <b:Title>Bluetooth Spezifikationen in Entwicklung</b:Title>
    <b:Author>
      <b:Author>
        <b:Corporate>Bluetooth SIG</b:Corporate>
      </b:Author>
    </b:Author>
    <b:YearAccessed>2022</b:YearAccessed>
    <b:MonthAccessed>1</b:MonthAccessed>
    <b:DayAccessed>14</b:DayAccessed>
    <b:URL>https://www.bluetooth.com/de/specifications/in-development/</b:URL>
    <b:RefOrder>21</b:RefOrder>
  </b:Source>
  <b:Source>
    <b:Tag>Blu221</b:Tag>
    <b:SourceType>InternetSite</b:SourceType>
    <b:Guid>{8A0AE804-BB28-4C38-988C-3B1966A8EDBC}</b:Guid>
    <b:Author>
      <b:Author>
        <b:Corporate>Bluetooth SIG</b:Corporate>
      </b:Author>
    </b:Author>
    <b:Title>Bluetooth Technologie-Übersicht</b:Title>
    <b:YearAccessed>2022</b:YearAccessed>
    <b:MonthAccessed>01</b:MonthAccessed>
    <b:DayAccessed>18</b:DayAccessed>
    <b:URL>https://www.bluetooth.com/de/learn-about-bluetooth/tech-overview/</b:URL>
    <b:RefOrder>3</b:RefOrder>
  </b:Source>
  <b:Source>
    <b:Tag>Ard221</b:Tag>
    <b:SourceType>InternetSite</b:SourceType>
    <b:Guid>{3E4C0320-691D-4572-8B98-1F9D546A0ECF}</b:Guid>
    <b:Author>
      <b:Author>
        <b:Corporate>Arduino</b:Corporate>
      </b:Author>
    </b:Author>
    <b:Title>Software Arduino IDE</b:Title>
    <b:YearAccessed>2022</b:YearAccessed>
    <b:MonthAccessed>02</b:MonthAccessed>
    <b:DayAccessed>03</b:DayAccessed>
    <b:URL>https://www.arduino.cc/en/software</b:URL>
    <b:RefOrder>16</b:RefOrder>
  </b:Source>
  <b:Source>
    <b:Tag>The22</b:Tag>
    <b:SourceType>InternetSite</b:SourceType>
    <b:Guid>{55B620F0-B393-46F4-BB79-FFA191E8691A}</b:Guid>
    <b:Author>
      <b:Author>
        <b:Corporate>The FreeCAD Team</b:Corporate>
      </b:Author>
    </b:Author>
    <b:Title>FreeCAD</b:Title>
    <b:YearAccessed>2022</b:YearAccessed>
    <b:MonthAccessed>02</b:MonthAccessed>
    <b:DayAccessed>05</b:DayAccessed>
    <b:URL>https://www.freecadweb.org/</b:URL>
    <b:RefOrder>9</b:RefOrder>
  </b:Source>
  <b:Source>
    <b:Tag>Uti22</b:Tag>
    <b:SourceType>InternetSite</b:SourceType>
    <b:Guid>{58EDFE21-D244-461B-973C-C1B5CB8CF91A}</b:Guid>
    <b:Author>
      <b:Author>
        <b:Corporate>Utilmaker</b:Corporate>
      </b:Author>
    </b:Author>
    <b:Title>Utilmaker Cura</b:Title>
    <b:YearAccessed>2022</b:YearAccessed>
    <b:MonthAccessed>02</b:MonthAccessed>
    <b:DayAccessed>05</b:DayAccessed>
    <b:URL>https://ultimaker.com/de/software/ultimaker-cura</b:URL>
    <b:RefOrder>10</b:RefOrder>
  </b:Source>
  <b:Source>
    <b:Tag>Any22</b:Tag>
    <b:SourceType>InternetSite</b:SourceType>
    <b:Guid>{E5517785-8804-4D5E-AE48-2F1BA9EC43AE}</b:Guid>
    <b:Author>
      <b:Author>
        <b:Corporate>Anycubic</b:Corporate>
      </b:Author>
    </b:Author>
    <b:Title>Anycubic i3 Mega S</b:Title>
    <b:YearAccessed>2022</b:YearAccessed>
    <b:MonthAccessed>02</b:MonthAccessed>
    <b:DayAccessed>05</b:DayAccessed>
    <b:URL>https://de.anycubic.com/products/anycubic-i3-mega-s?de_nav02_megaserie_megas</b:URL>
    <b:RefOrder>11</b:RefOrder>
  </b:Source>
  <b:Source>
    <b:Tag>Mbi22</b:Tag>
    <b:SourceType>InternetSite</b:SourceType>
    <b:Guid>{55F58DE1-B431-41C5-A4D0-98EB24B5DE0E}</b:Guid>
    <b:Author>
      <b:Author>
        <b:Corporate>Mbientlab</b:Corporate>
      </b:Author>
    </b:Author>
    <b:Title>Small Bluetooth Sensors</b:Title>
    <b:YearAccessed>2022</b:YearAccessed>
    <b:MonthAccessed>02</b:MonthAccessed>
    <b:DayAccessed>05</b:DayAccessed>
    <b:URL>https://mbientlab.com/?gclid=Cj0KCQiA0p2QBhDvARIsAACSOOPUhCPCa5VLk2PK3PaEhz8L2qsTa4HE47Sw5ZkL4vOqDV474heXyUsaAoqDEALw_wcB</b:URL>
    <b:RefOrder>13</b:RefOrder>
  </b:Source>
  <b:Source>
    <b:Tag>Gig22</b:Tag>
    <b:SourceType>InternetSite</b:SourceType>
    <b:Guid>{DC8C02DC-2DFC-4A78-A8C8-5830416DECE5}</b:Guid>
    <b:Author>
      <b:Author>
        <b:Corporate>Gigaset</b:Corporate>
      </b:Author>
    </b:Author>
    <b:Title>Gigaset, Telefon, Smartphone &amp; Smart Home Lösungen</b:Title>
    <b:YearAccessed>2022</b:YearAccessed>
    <b:MonthAccessed>02</b:MonthAccessed>
    <b:DayAccessed>05</b:DayAccessed>
    <b:URL>https://www.gigaset.com/at_de/</b:URL>
    <b:RefOrder>14</b:RefOrder>
  </b:Source>
  <b:Source>
    <b:Tag>Ama22</b:Tag>
    <b:SourceType>InternetSite</b:SourceType>
    <b:Guid>{7B1F2EE6-B34C-4E0E-9EE4-544A6CE3F29E}</b:Guid>
    <b:Author>
      <b:Author>
        <b:Corporate>Amazon</b:Corporate>
      </b:Author>
    </b:Author>
    <b:Title>NICLVY 2 Pack Bluetooth Tracker</b:Title>
    <b:YearAccessed>2022</b:YearAccessed>
    <b:MonthAccessed>02</b:MonthAccessed>
    <b:DayAccessed>05</b:DayAccessed>
    <b:URL>https://www.amazon.co.uk/NICLVY-Bluetooth-Tracker-Anti-Lost-Suitcases-White/dp/B09CYWZJFY</b:URL>
    <b:RefOrder>15</b:RefOrder>
  </b:Source>
  <b:Source>
    <b:Tag>Joh</b:Tag>
    <b:SourceType>BookSection</b:SourceType>
    <b:Guid>{EA0B7CE1-4391-47FA-B869-758776C8EA57}</b:Guid>
    <b:Title>SUS: a "quick and dirty usability scale</b:Title>
    <b:Author>
      <b:Author>
        <b:NameList>
          <b:Person>
            <b:Last>Brooke</b:Last>
            <b:First>John</b:First>
          </b:Person>
        </b:NameList>
      </b:Author>
    </b:Author>
    <b:BookTitle>Usability evaluation in industry</b:BookTitle>
    <b:Year>1996</b:Year>
    <b:Pages>189</b:Pages>
    <b:RefOrder>19</b:RefOrder>
  </b:Source>
  <b:Source>
    <b:Tag>USG22</b:Tag>
    <b:SourceType>InternetSite</b:SourceType>
    <b:Guid>{7989F9D5-517C-4F93-AEE8-28C4129DF928}</b:Guid>
    <b:Title>usability.gov</b:Title>
    <b:YearAccessed>2022</b:YearAccessed>
    <b:MonthAccessed>02</b:MonthAccessed>
    <b:DayAccessed>12</b:DayAccessed>
    <b:URL>https://www.usability.gov/how-to-and-tools/methods/system-usability-scale.html</b:URL>
    <b:Author>
      <b:Author>
        <b:Corporate>U.S General Services Administration</b:Corporate>
      </b:Author>
    </b:Author>
    <b:RefOrder>20</b:RefOrder>
  </b:Source>
  <b:Source>
    <b:Tag>Spa22</b:Tag>
    <b:SourceType>InternetSite</b:SourceType>
    <b:Guid>{5633832D-4883-453E-B16C-3E5649C713C8}</b:Guid>
    <b:Author>
      <b:Author>
        <b:Corporate>Sparkfun</b:Corporate>
      </b:Author>
    </b:Author>
    <b:Title>ESP32 Thing Hookup Guide</b:Title>
    <b:YearAccessed>2022</b:YearAccessed>
    <b:MonthAccessed>02</b:MonthAccessed>
    <b:DayAccessed>13</b:DayAccessed>
    <b:URL>https://learn.sparkfun.com/tutorials/esp32-thing-hookup-guide/all</b:URL>
    <b:RefOrder>8</b:RefOrder>
  </b:Source>
  <b:Source>
    <b:Tag>Esp211</b:Tag>
    <b:SourceType>ElectronicSource</b:SourceType>
    <b:Guid>{4C21F796-AA76-4E64-8B96-5E610F3E09AE}</b:Guid>
    <b:Author>
      <b:Author>
        <b:Corporate>Espressif</b:Corporate>
      </b:Author>
    </b:Author>
    <b:Title>ESP32 Datenblatt</b:Title>
    <b:Year>2021</b:Year>
    <b:URL>https://www.espressif.com/sites/default/files/documentation/esp32_datasheet_en.pdf</b:URL>
    <b:Publisher>Espressif Systems</b:Publisher>
    <b:RefOrder>22</b:RefOrder>
  </b:Source>
  <b:Source>
    <b:Tag>SGe09</b:Tag>
    <b:SourceType>ArticleInAPeriodical</b:SourceType>
    <b:Guid>{EF8B17C3-20B4-4931-AF74-7DA740DDB948}</b:Guid>
    <b:Title>Position Estimation via Ultra-Wide-Band Signals</b:Title>
    <b:Year>2009</b:Year>
    <b:Author>
      <b:Author>
        <b:NameList>
          <b:Person>
            <b:Last>Poor</b:Last>
            <b:First>S.</b:First>
            <b:Middle>Gezici and H.V.</b:Middle>
          </b:Person>
        </b:NameList>
      </b:Author>
    </b:Author>
    <b:PeriodicalTitle>Proceedings of the IEEE</b:PeriodicalTitle>
    <b:Month>02</b:Month>
    <b:Pages>386 - 403</b:Pages>
    <b:RefOrder>23</b:RefOrder>
  </b:Source>
</b:Sources>
</file>

<file path=customXml/itemProps1.xml><?xml version="1.0" encoding="utf-8"?>
<ds:datastoreItem xmlns:ds="http://schemas.openxmlformats.org/officeDocument/2006/customXml" ds:itemID="{5920BE23-DB63-4A1B-B67C-019E3019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BP D-3.dot</Template>
  <TotalTime>0</TotalTime>
  <Pages>33</Pages>
  <Words>5227</Words>
  <Characters>37764</Characters>
  <Application>Microsoft Office Word</Application>
  <DocSecurity>0</DocSecurity>
  <Lines>314</Lines>
  <Paragraphs>85</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42906</CharactersWithSpaces>
  <SharedDoc>false</SharedDoc>
  <HLinks>
    <vt:vector size="84" baseType="variant">
      <vt:variant>
        <vt:i4>1900604</vt:i4>
      </vt:variant>
      <vt:variant>
        <vt:i4>80</vt:i4>
      </vt:variant>
      <vt:variant>
        <vt:i4>0</vt:i4>
      </vt:variant>
      <vt:variant>
        <vt:i4>5</vt:i4>
      </vt:variant>
      <vt:variant>
        <vt:lpwstr/>
      </vt:variant>
      <vt:variant>
        <vt:lpwstr>_Toc296002811</vt:lpwstr>
      </vt:variant>
      <vt:variant>
        <vt:i4>1900604</vt:i4>
      </vt:variant>
      <vt:variant>
        <vt:i4>74</vt:i4>
      </vt:variant>
      <vt:variant>
        <vt:i4>0</vt:i4>
      </vt:variant>
      <vt:variant>
        <vt:i4>5</vt:i4>
      </vt:variant>
      <vt:variant>
        <vt:lpwstr/>
      </vt:variant>
      <vt:variant>
        <vt:lpwstr>_Toc296002810</vt:lpwstr>
      </vt:variant>
      <vt:variant>
        <vt:i4>1835068</vt:i4>
      </vt:variant>
      <vt:variant>
        <vt:i4>68</vt:i4>
      </vt:variant>
      <vt:variant>
        <vt:i4>0</vt:i4>
      </vt:variant>
      <vt:variant>
        <vt:i4>5</vt:i4>
      </vt:variant>
      <vt:variant>
        <vt:lpwstr/>
      </vt:variant>
      <vt:variant>
        <vt:lpwstr>_Toc296002809</vt:lpwstr>
      </vt:variant>
      <vt:variant>
        <vt:i4>1835068</vt:i4>
      </vt:variant>
      <vt:variant>
        <vt:i4>62</vt:i4>
      </vt:variant>
      <vt:variant>
        <vt:i4>0</vt:i4>
      </vt:variant>
      <vt:variant>
        <vt:i4>5</vt:i4>
      </vt:variant>
      <vt:variant>
        <vt:lpwstr/>
      </vt:variant>
      <vt:variant>
        <vt:lpwstr>_Toc296002808</vt:lpwstr>
      </vt:variant>
      <vt:variant>
        <vt:i4>1835068</vt:i4>
      </vt:variant>
      <vt:variant>
        <vt:i4>56</vt:i4>
      </vt:variant>
      <vt:variant>
        <vt:i4>0</vt:i4>
      </vt:variant>
      <vt:variant>
        <vt:i4>5</vt:i4>
      </vt:variant>
      <vt:variant>
        <vt:lpwstr/>
      </vt:variant>
      <vt:variant>
        <vt:lpwstr>_Toc296002807</vt:lpwstr>
      </vt:variant>
      <vt:variant>
        <vt:i4>1835068</vt:i4>
      </vt:variant>
      <vt:variant>
        <vt:i4>50</vt:i4>
      </vt:variant>
      <vt:variant>
        <vt:i4>0</vt:i4>
      </vt:variant>
      <vt:variant>
        <vt:i4>5</vt:i4>
      </vt:variant>
      <vt:variant>
        <vt:lpwstr/>
      </vt:variant>
      <vt:variant>
        <vt:lpwstr>_Toc296002806</vt:lpwstr>
      </vt:variant>
      <vt:variant>
        <vt:i4>1835068</vt:i4>
      </vt:variant>
      <vt:variant>
        <vt:i4>44</vt:i4>
      </vt:variant>
      <vt:variant>
        <vt:i4>0</vt:i4>
      </vt:variant>
      <vt:variant>
        <vt:i4>5</vt:i4>
      </vt:variant>
      <vt:variant>
        <vt:lpwstr/>
      </vt:variant>
      <vt:variant>
        <vt:lpwstr>_Toc296002805</vt:lpwstr>
      </vt:variant>
      <vt:variant>
        <vt:i4>1835068</vt:i4>
      </vt:variant>
      <vt:variant>
        <vt:i4>38</vt:i4>
      </vt:variant>
      <vt:variant>
        <vt:i4>0</vt:i4>
      </vt:variant>
      <vt:variant>
        <vt:i4>5</vt:i4>
      </vt:variant>
      <vt:variant>
        <vt:lpwstr/>
      </vt:variant>
      <vt:variant>
        <vt:lpwstr>_Toc296002804</vt:lpwstr>
      </vt:variant>
      <vt:variant>
        <vt:i4>1835068</vt:i4>
      </vt:variant>
      <vt:variant>
        <vt:i4>32</vt:i4>
      </vt:variant>
      <vt:variant>
        <vt:i4>0</vt:i4>
      </vt:variant>
      <vt:variant>
        <vt:i4>5</vt:i4>
      </vt:variant>
      <vt:variant>
        <vt:lpwstr/>
      </vt:variant>
      <vt:variant>
        <vt:lpwstr>_Toc296002803</vt:lpwstr>
      </vt:variant>
      <vt:variant>
        <vt:i4>1835068</vt:i4>
      </vt:variant>
      <vt:variant>
        <vt:i4>26</vt:i4>
      </vt:variant>
      <vt:variant>
        <vt:i4>0</vt:i4>
      </vt:variant>
      <vt:variant>
        <vt:i4>5</vt:i4>
      </vt:variant>
      <vt:variant>
        <vt:lpwstr/>
      </vt:variant>
      <vt:variant>
        <vt:lpwstr>_Toc296002802</vt:lpwstr>
      </vt:variant>
      <vt:variant>
        <vt:i4>1835068</vt:i4>
      </vt:variant>
      <vt:variant>
        <vt:i4>20</vt:i4>
      </vt:variant>
      <vt:variant>
        <vt:i4>0</vt:i4>
      </vt:variant>
      <vt:variant>
        <vt:i4>5</vt:i4>
      </vt:variant>
      <vt:variant>
        <vt:lpwstr/>
      </vt:variant>
      <vt:variant>
        <vt:lpwstr>_Toc296002801</vt:lpwstr>
      </vt:variant>
      <vt:variant>
        <vt:i4>1835068</vt:i4>
      </vt:variant>
      <vt:variant>
        <vt:i4>14</vt:i4>
      </vt:variant>
      <vt:variant>
        <vt:i4>0</vt:i4>
      </vt:variant>
      <vt:variant>
        <vt:i4>5</vt:i4>
      </vt:variant>
      <vt:variant>
        <vt:lpwstr/>
      </vt:variant>
      <vt:variant>
        <vt:lpwstr>_Toc296002800</vt:lpwstr>
      </vt:variant>
      <vt:variant>
        <vt:i4>1376307</vt:i4>
      </vt:variant>
      <vt:variant>
        <vt:i4>8</vt:i4>
      </vt:variant>
      <vt:variant>
        <vt:i4>0</vt:i4>
      </vt:variant>
      <vt:variant>
        <vt:i4>5</vt:i4>
      </vt:variant>
      <vt:variant>
        <vt:lpwstr/>
      </vt:variant>
      <vt:variant>
        <vt:lpwstr>_Toc296002799</vt:lpwstr>
      </vt:variant>
      <vt:variant>
        <vt:i4>1376307</vt:i4>
      </vt:variant>
      <vt:variant>
        <vt:i4>2</vt:i4>
      </vt:variant>
      <vt:variant>
        <vt:i4>0</vt:i4>
      </vt:variant>
      <vt:variant>
        <vt:i4>5</vt:i4>
      </vt:variant>
      <vt:variant>
        <vt:lpwstr/>
      </vt:variant>
      <vt:variant>
        <vt:lpwstr>_Toc296002798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biribauer</dc:creator>
  <cp:lastModifiedBy>Moonnigth Seven</cp:lastModifiedBy>
  <cp:revision>144</cp:revision>
  <cp:lastPrinted>2022-03-31T12:51:00Z</cp:lastPrinted>
  <dcterms:created xsi:type="dcterms:W3CDTF">2021-12-05T21:04:00Z</dcterms:created>
  <dcterms:modified xsi:type="dcterms:W3CDTF">2022-05-24T18:49:00Z</dcterms:modified>
</cp:coreProperties>
</file>