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CthuCoin</w:t>
      </w:r>
    </w:p>
    <w:p>
      <w:pPr>
        <w:jc w:val="center"/>
      </w:pPr>
      <w:r>
        <w:rPr>
          <w:b/>
          <w:bCs/>
          <w:sz w:val="32"/>
          <w:szCs w:val="32"/>
        </w:rPr>
        <w:t xml:space="preserve">Visual Design &amp; Aesthetic Specification</w:t>
      </w:r>
    </w:p>
    <w:p>
      <w:pPr>
        <w:spacing w:before="200" w:after="400"/>
        <w:jc w:val="center"/>
      </w:pPr>
      <w:r>
        <w:rPr>
          <w:i/>
          <w:iCs/>
          <w:sz w:val="24"/>
          <w:szCs w:val="24"/>
        </w:rPr>
        <w:t xml:space="preserve">Highfleet-Inspired Terminal Interface</w:t>
      </w:r>
    </w:p>
    <w:p>
      <w:pPr>
        <w:spacing w:before="400"/>
      </w:pPr>
      <w:r>
        <w:t xml:space="preserve"/>
      </w:r>
    </w:p>
    <w:p>
      <w:pPr>
        <w:jc w:val="center"/>
      </w:pPr>
      <w:r>
        <w:t xml:space="preserve">═══════════════════════════════════════</w:t>
      </w:r>
    </w:p>
    <w:p>
      <w:pPr>
        <w:spacing w:before="200"/>
        <w:jc w:val="center"/>
      </w:pPr>
      <w:r>
        <w:rPr>
          <w:b/>
          <w:bCs/>
        </w:rPr>
        <w:t xml:space="preserve">DESCENT INTO MADNESS</w:t>
      </w:r>
    </w:p>
    <w:p>
      <w:pPr>
        <w:jc w:val="center"/>
      </w:pPr>
      <w:r>
        <w:t xml:space="preserve">Progressive Corruption by Token Holdings</w:t>
      </w:r>
    </w:p>
    <w:p>
      <w:pPr>
        <w:jc w:val="center"/>
      </w:pPr>
      <w:r>
        <w:t xml:space="preserve">═══════════════════════════════════════</w:t>
      </w:r>
    </w:p>
    <w:p>
      <w:pPr>
        <w:spacing w:before="400"/>
      </w:pPr>
      <w:r>
        <w:t xml:space="preserve"/>
      </w:r>
    </w:p>
    <w:p>
      <w:r>
        <w:rPr>
          <w:b/>
          <w:bCs/>
        </w:rPr>
        <w:t xml:space="preserve">Document Version: </w:t>
      </w:r>
      <w:r>
        <w:t xml:space="preserve">1.0</w:t>
      </w:r>
    </w:p>
    <w:p>
      <w:r>
        <w:rPr>
          <w:b/>
          <w:bCs/>
        </w:rPr>
        <w:t xml:space="preserve">Date: </w:t>
      </w:r>
      <w:r>
        <w:t xml:space="preserve">December 23, 2025</w:t>
      </w:r>
    </w:p>
    <w:p>
      <w:r>
        <w:rPr>
          <w:b/>
          <w:bCs/>
        </w:rPr>
        <w:t xml:space="preserve">Purpose: </w:t>
      </w:r>
      <w:r>
        <w:t xml:space="preserve">Frontend Design Guide</w:t>
      </w:r>
    </w:p>
    <w:p>
      <w:r>
        <w:br w:type="page"/>
      </w:r>
    </w:p>
    <w:p>
      <w:pPr>
        <w:pStyle w:val="ASCIIArt"/>
      </w:pPr>
      <w:r>
        <w:t xml:space="preserve">   ██████╗████████╗██╗  ██╗██╗   ██╗</w:t>
      </w:r>
    </w:p>
    <w:p>
      <w:pPr>
        <w:pStyle w:val="ASCIIArt"/>
      </w:pPr>
      <w:r>
        <w:t xml:space="preserve">  ██╔════╝╚══██╔══╝██║  ██║██║   ██║</w:t>
      </w:r>
    </w:p>
    <w:p>
      <w:pPr>
        <w:pStyle w:val="ASCIIArt"/>
      </w:pPr>
      <w:r>
        <w:t xml:space="preserve">  ██║        ██║   ███████║██║   ██║</w:t>
      </w:r>
    </w:p>
    <w:p>
      <w:pPr>
        <w:pStyle w:val="ASCIIArt"/>
      </w:pPr>
      <w:r>
        <w:t xml:space="preserve">  ██║        ██║   ██╔══██║██║   ██║</w:t>
      </w:r>
    </w:p>
    <w:p>
      <w:pPr>
        <w:pStyle w:val="ASCIIArt"/>
      </w:pPr>
      <w:r>
        <w:t xml:space="preserve">  ╚██████╗   ██║   ██║  ██║╚██████╔╝</w:t>
      </w:r>
    </w:p>
    <w:p>
      <w:pPr>
        <w:pStyle w:val="ASCIIArt"/>
      </w:pPr>
      <w:r>
        <w:t xml:space="preserve">   ╚═════╝   ╚═╝   ╚═╝  ╚═╝ ╚═════╝</w:t>
      </w:r>
    </w:p>
    <w:p>
      <w:pPr>
        <w:spacing w:before="400"/>
        <w:jc w:val="center"/>
      </w:pPr>
      <w:r>
        <w:rPr>
          <w:i/>
          <w:iCs/>
        </w:rPr>
        <w:t xml:space="preserve">Ph'nglui mglw'nafh Cthulhu R'lyeh wgah'nagl fhtagn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r>
        <w:t xml:space="preserve"/>
      </w:r>
    </w:p>
    <w:p>
      <w:r>
        <w:t xml:space="preserve">1. Design Philosophy</w:t>
      </w:r>
    </w:p>
    <w:p>
      <w:r>
        <w:t xml:space="preserve">2. Color System</w:t>
      </w:r>
    </w:p>
    <w:p>
      <w:r>
        <w:t xml:space="preserve">3. Typography</w:t>
      </w:r>
    </w:p>
    <w:p>
      <w:r>
        <w:t xml:space="preserve">4. Madness Level System</w:t>
      </w:r>
    </w:p>
    <w:p>
      <w:r>
        <w:t xml:space="preserve">5. Visual Effects Library</w:t>
      </w:r>
    </w:p>
    <w:p>
      <w:r>
        <w:t xml:space="preserve">6. UI Components</w:t>
      </w:r>
    </w:p>
    <w:p>
      <w:r>
        <w:t xml:space="preserve">7. Navigation &amp; Interaction</w:t>
      </w:r>
    </w:p>
    <w:p>
      <w:r>
        <w:t xml:space="preserve">8. Boot Sequence</w:t>
      </w:r>
    </w:p>
    <w:p>
      <w:r>
        <w:t xml:space="preserve">9. Page Layouts</w:t>
      </w:r>
    </w:p>
    <w:p>
      <w:r>
        <w:t xml:space="preserve">10. Animation Specifications</w:t>
      </w:r>
    </w:p>
    <w:p>
      <w:r>
        <w:t xml:space="preserve">11. Accessibility (Sanity Mode)</w:t>
      </w:r>
    </w:p>
    <w:p>
      <w:r>
        <w:t xml:space="preserve">12. Implementation Guide</w:t>
      </w:r>
    </w:p>
    <w:p>
      <w:r>
        <w:br w:type="page"/>
      </w:r>
    </w:p>
    <w:p>
      <w:pPr>
        <w:pStyle w:val="Heading1"/>
      </w:pPr>
      <w:r>
        <w:t xml:space="preserve">1. Design Philosophy</w:t>
      </w:r>
    </w:p>
    <w:p>
      <w:pPr>
        <w:pStyle w:val="Heading2"/>
      </w:pPr>
      <w:r>
        <w:t xml:space="preserve">1.1 Core Concept</w:t>
      </w:r>
    </w:p>
    <w:p>
      <w:r>
        <w:t xml:space="preserve">CthuCoin's interface is inspired by Highfleet, a game renowned for its stark, retro-futuristic terminal aesthetic. The design deliberately eschews modern web conventions in favor of an authentic BIOS-style menu system with progressive visual corruption that intensifies based on the user's CTHU token holdings.</w:t>
      </w:r>
    </w:p>
    <w:p>
      <w:pPr>
        <w:spacing w:before="200"/>
      </w:pPr>
      <w:r>
        <w:rPr>
          <w:b/>
          <w:bCs/>
        </w:rPr>
        <w:t xml:space="preserve">The central metaphor:</w:t>
      </w:r>
      <w:r>
        <w:t xml:space="preserve"> As users accumulate CTHU tokens and delve deeper into the ecosystem, they 'descend into madness' - their interface becoming progressively more corrupted and glitched. This visual degradation is not a bug, but the defining feature of the platform. Top holders experience maximum chaos as a badge of honor and ultimate flex.</w:t>
      </w:r>
    </w:p>
    <w:p>
      <w:pPr>
        <w:pStyle w:val="Heading2"/>
      </w:pPr>
      <w:r>
        <w:t xml:space="preserve">1.2 Design Principles</w:t>
      </w:r>
    </w:p>
    <w:p>
      <w:pPr>
        <w:spacing w:before="100"/>
      </w:pPr>
      <w:r>
        <w:rPr>
          <w:b/>
          <w:bCs/>
        </w:rPr>
        <w:t xml:space="preserve">1. Form Follows Function</w:t>
      </w:r>
    </w:p>
    <w:p>
      <w:r>
        <w:t xml:space="preserve">Every visual element serves a purpose. No decoration for decoration's sake. The glitches communicate token holdings. The monospace typography ensures precise alignment. The black background reduces eye strain during long trading sessions.</w:t>
      </w:r>
    </w:p>
    <w:p>
      <w:pPr>
        <w:spacing w:before="100"/>
      </w:pPr>
      <w:r>
        <w:rPr>
          <w:b/>
          <w:bCs/>
        </w:rPr>
        <w:t xml:space="preserve">2. Terminal Authenticity</w:t>
      </w:r>
    </w:p>
    <w:p>
      <w:r>
        <w:t xml:space="preserve">Genuine monospace fonts only. BIOS-style navigation with number keys. Keyboard-first interaction patterns. No rounded corners, no gradients, no drop shadows. Pure terminal aesthetic.</w:t>
      </w:r>
    </w:p>
    <w:p>
      <w:pPr>
        <w:spacing w:before="100"/>
      </w:pPr>
      <w:r>
        <w:rPr>
          <w:b/>
          <w:bCs/>
        </w:rPr>
        <w:t xml:space="preserve">3. Progressive Corruption</w:t>
      </w:r>
    </w:p>
    <w:p>
      <w:r>
        <w:t xml:space="preserve">The interface degrades with token holdings. This is a feature, not a bug. The glitches are carefully calibrated to remain functional while becoming increasingly chaotic. Users can still trade even at maximum corruption.</w:t>
      </w:r>
    </w:p>
    <w:p>
      <w:pPr>
        <w:spacing w:before="100"/>
      </w:pPr>
      <w:r>
        <w:rPr>
          <w:b/>
          <w:bCs/>
        </w:rPr>
        <w:t xml:space="preserve">4. Strict Monochrome</w:t>
      </w:r>
    </w:p>
    <w:p>
      <w:r>
        <w:t xml:space="preserve">White text on pure black background. No exceptions. The only 'colors' visible are RGB channel splitting effects (chromatic aberration) and user-uploaded token images within designated areas.</w:t>
      </w:r>
    </w:p>
    <w:p>
      <w:pPr>
        <w:spacing w:before="100"/>
      </w:pPr>
      <w:r>
        <w:rPr>
          <w:b/>
          <w:bCs/>
        </w:rPr>
        <w:t xml:space="preserve">5. Retro-Futuristic</w:t>
      </w:r>
    </w:p>
    <w:p>
      <w:r>
        <w:t xml:space="preserve">Old-school aesthetic (CRT monitors, VHS tapes, 1980s terminals) implemented with modern web technologies. Scanlines, tracking errors, phosphor persistence effects - all rendered in CSS and JavaScript.</w:t>
      </w:r>
    </w:p>
    <w:p>
      <w:pPr>
        <w:spacing w:before="100"/>
      </w:pPr>
      <w:r>
        <w:rPr>
          <w:b/>
          <w:bCs/>
        </w:rPr>
        <w:t xml:space="preserve">6. Lovecraftian Horror</w:t>
      </w:r>
    </w:p>
    <w:p>
      <w:r>
        <w:t xml:space="preserve">The visual corruption represents exposure to eldritch knowledge. Reality fragmenting. Sanity slipping. The Old Ones awakening. Users descend into madness willingly, seeking the power that comes with CTHU holdings.</w:t>
      </w:r>
    </w:p>
    <w:p>
      <w:pPr>
        <w:pStyle w:val="Heading2"/>
      </w:pPr>
      <w:r>
        <w:t xml:space="preserve">1.3 Inspirations &amp; References</w:t>
      </w:r>
    </w:p>
    <w:p>
      <w:pPr>
        <w:spacing w:before="100"/>
      </w:pPr>
      <w:r>
        <w:rPr>
          <w:b/>
          <w:bCs/>
        </w:rPr>
        <w:t xml:space="preserve">Primary Inspiration: Highfleet</w:t>
      </w:r>
    </w:p>
    <w:p>
      <w:r>
        <w:t xml:space="preserve">Highfleet is a 2021 game with a distinctive monochrome terminal interface. Its design choices inform CthuCoin's:</w:t>
      </w:r>
    </w:p>
    <w:p>
      <w:pPr>
        <w:pStyle w:val="ListParagraph"/>
        <w:numPr>
          <w:ilvl w:val="0"/>
          <w:numId w:val="2"/>
        </w:numPr>
      </w:pPr>
      <w:r>
        <w:t xml:space="preserve">Pure black and white color scheme</w:t>
      </w:r>
    </w:p>
    <w:p>
      <w:pPr>
        <w:pStyle w:val="ListParagraph"/>
        <w:numPr>
          <w:ilvl w:val="0"/>
          <w:numId w:val="2"/>
        </w:numPr>
      </w:pPr>
      <w:r>
        <w:t xml:space="preserve">Monospace typography throughout</w:t>
      </w:r>
    </w:p>
    <w:p>
      <w:pPr>
        <w:pStyle w:val="ListParagraph"/>
        <w:numPr>
          <w:ilvl w:val="0"/>
          <w:numId w:val="2"/>
        </w:numPr>
      </w:pPr>
      <w:r>
        <w:t xml:space="preserve">BIOS-style menus with keyboard navigation</w:t>
      </w:r>
    </w:p>
    <w:p>
      <w:pPr>
        <w:pStyle w:val="ListParagraph"/>
        <w:numPr>
          <w:ilvl w:val="0"/>
          <w:numId w:val="2"/>
        </w:numPr>
      </w:pPr>
      <w:r>
        <w:t xml:space="preserve">Technical, no-nonsense interface design</w:t>
      </w:r>
    </w:p>
    <w:p>
      <w:pPr>
        <w:pStyle w:val="ListParagraph"/>
        <w:numPr>
          <w:ilvl w:val="0"/>
          <w:numId w:val="2"/>
        </w:numPr>
      </w:pPr>
      <w:r>
        <w:t xml:space="preserve">Deliberate rejection of modern UI trends</w:t>
      </w:r>
    </w:p>
    <w:p>
      <w:pPr>
        <w:spacing w:before="200"/>
      </w:pPr>
      <w:r>
        <w:rPr>
          <w:b/>
          <w:bCs/>
        </w:rPr>
        <w:t xml:space="preserve">Secondary Influences:</w:t>
      </w:r>
    </w:p>
    <w:p>
      <w:pPr>
        <w:pStyle w:val="ListParagraph"/>
        <w:numPr>
          <w:ilvl w:val="0"/>
          <w:numId w:val="2"/>
        </w:numPr>
      </w:pPr>
      <w:r>
        <w:t xml:space="preserve">1980s CRT monitors and their characteristic scanlines</w:t>
      </w:r>
    </w:p>
    <w:p>
      <w:pPr>
        <w:pStyle w:val="ListParagraph"/>
        <w:numPr>
          <w:ilvl w:val="0"/>
          <w:numId w:val="2"/>
        </w:numPr>
      </w:pPr>
      <w:r>
        <w:t xml:space="preserve">VHS tape tracking errors and glitches</w:t>
      </w:r>
    </w:p>
    <w:p>
      <w:pPr>
        <w:pStyle w:val="ListParagraph"/>
        <w:numPr>
          <w:ilvl w:val="0"/>
          <w:numId w:val="2"/>
        </w:numPr>
      </w:pPr>
      <w:r>
        <w:t xml:space="preserve">DOS-era BIOS interfaces</w:t>
      </w:r>
    </w:p>
    <w:p>
      <w:pPr>
        <w:pStyle w:val="ListParagraph"/>
        <w:numPr>
          <w:ilvl w:val="0"/>
          <w:numId w:val="2"/>
        </w:numPr>
      </w:pPr>
      <w:r>
        <w:t xml:space="preserve">Early computer terminals (green-on-black, amber-on-black)</w:t>
      </w:r>
    </w:p>
    <w:p>
      <w:pPr>
        <w:pStyle w:val="ListParagraph"/>
        <w:numPr>
          <w:ilvl w:val="0"/>
          <w:numId w:val="2"/>
        </w:numPr>
      </w:pPr>
      <w:r>
        <w:t xml:space="preserve">Analog video corruption and datamoshing aesthetics</w:t>
      </w:r>
    </w:p>
    <w:p>
      <w:pPr>
        <w:pStyle w:val="ListParagraph"/>
        <w:numPr>
          <w:ilvl w:val="0"/>
          <w:numId w:val="2"/>
        </w:numPr>
      </w:pPr>
      <w:r>
        <w:t xml:space="preserve">Lovecraftian cosmic horror and descent into madness</w:t>
      </w:r>
    </w:p>
    <w:p>
      <w:r>
        <w:br w:type="page"/>
      </w:r>
    </w:p>
    <w:p>
      <w:pPr>
        <w:pStyle w:val="Heading1"/>
      </w:pPr>
      <w:r>
        <w:t xml:space="preserve">2. Color System</w:t>
      </w:r>
    </w:p>
    <w:p>
      <w:pPr>
        <w:pStyle w:val="Heading2"/>
      </w:pPr>
      <w:r>
        <w:t xml:space="preserve">2.1 Strict Monochrome Palette</w:t>
      </w:r>
    </w:p>
    <w:p>
      <w:r>
        <w:rPr>
          <w:b/>
          <w:bCs/>
        </w:rPr>
        <w:t xml:space="preserve">CthuCoin uses an absolutely strict two-color palette:</w:t>
      </w:r>
    </w:p>
    <w:p>
      <w:pPr>
        <w:spacing w:before="2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Hex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Pure Black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#000000 or #0a0a0a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backgrounds, void, darkness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Pure White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text, UI elements, borders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Other Colors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Strictly forbidden</w:t>
            </w:r>
          </w:p>
        </w:tc>
      </w:tr>
    </w:tbl>
    <w:p>
      <w:pPr>
        <w:spacing w:before="200"/>
      </w:pPr>
      <w:r>
        <w:rPr>
          <w:b/>
          <w:bCs/>
        </w:rPr>
        <w:t xml:space="preserve">Background Variations:</w:t>
      </w:r>
    </w:p>
    <w:p>
      <w:r>
        <w:rPr>
          <w:b/>
          <w:bCs/>
        </w:rPr>
        <w:t xml:space="preserve">#000000 (Pure Black): </w:t>
      </w:r>
      <w:r>
        <w:t xml:space="preserve">Primary background. Absolute darkness. Maximum contrast.</w:t>
      </w:r>
    </w:p>
    <w:p>
      <w:r>
        <w:rPr>
          <w:b/>
          <w:bCs/>
        </w:rPr>
        <w:t xml:space="preserve">#0a0a0a (Near-Black): </w:t>
      </w:r>
      <w:r>
        <w:t xml:space="preserve">Optional subtle variation for layering (tables, cards). Imperceptible difference to most users. Use sparingly.</w:t>
      </w:r>
    </w:p>
    <w:p>
      <w:pPr>
        <w:pStyle w:val="Heading2"/>
      </w:pPr>
      <w:r>
        <w:t xml:space="preserve">2.2 The Only 'Colors' Allowed</w:t>
      </w:r>
    </w:p>
    <w:p>
      <w:pPr>
        <w:spacing w:before="100"/>
      </w:pPr>
      <w:r>
        <w:rPr>
          <w:b/>
          <w:bCs/>
        </w:rPr>
        <w:t xml:space="preserve">RGB Chromatic Aberration (Glitch Effects Only)</w:t>
      </w:r>
    </w:p>
    <w:p>
      <w:r>
        <w:t xml:space="preserve">The ONLY exception to pure monochrome is RGB channel splitting for glitch effects:</w:t>
      </w:r>
    </w:p>
    <w:p>
      <w:pPr>
        <w:pStyle w:val="ListParagraph"/>
        <w:numPr>
          <w:ilvl w:val="0"/>
          <w:numId w:val="2"/>
        </w:numPr>
      </w:pPr>
      <w:r>
        <w:t xml:space="preserve">Red channel (#FF0000): Offset +2-5px horizontally</w:t>
      </w:r>
    </w:p>
    <w:p>
      <w:pPr>
        <w:pStyle w:val="ListParagraph"/>
        <w:numPr>
          <w:ilvl w:val="0"/>
          <w:numId w:val="2"/>
        </w:numPr>
      </w:pPr>
      <w:r>
        <w:t xml:space="preserve">Green channel (#00FF00): Centered, no offset</w:t>
      </w:r>
    </w:p>
    <w:p>
      <w:pPr>
        <w:pStyle w:val="ListParagraph"/>
        <w:numPr>
          <w:ilvl w:val="0"/>
          <w:numId w:val="2"/>
        </w:numPr>
      </w:pPr>
      <w:r>
        <w:t xml:space="preserve">Blue channel (#0000FF): Offset -2-5px horizontally</w:t>
      </w:r>
    </w:p>
    <w:p>
      <w:pPr>
        <w:spacing w:before="100"/>
      </w:pPr>
      <w:r>
        <w:t xml:space="preserve">This creates a prismatic glitch effect on text without introducing actual color to the design. The RGB channels are separated temporarily during animations but resolve to white.</w:t>
      </w:r>
    </w:p>
    <w:p>
      <w:pPr>
        <w:spacing w:before="200"/>
      </w:pPr>
      <w:r>
        <w:rPr>
          <w:b/>
          <w:bCs/>
        </w:rPr>
        <w:t xml:space="preserve">User-Uploaded Token Images</w:t>
      </w:r>
    </w:p>
    <w:p>
      <w:r>
        <w:t xml:space="preserve">Token creators can upload full-color images for their tokens. These appear in designated areas only:</w:t>
      </w:r>
    </w:p>
    <w:p>
      <w:pPr>
        <w:pStyle w:val="ListParagraph"/>
        <w:numPr>
          <w:ilvl w:val="0"/>
          <w:numId w:val="2"/>
        </w:numPr>
      </w:pPr>
      <w:r>
        <w:t xml:space="preserve">Token card thumbnails (dithered to black &amp; white in list view)</w:t>
      </w:r>
    </w:p>
    <w:p>
      <w:pPr>
        <w:pStyle w:val="ListParagraph"/>
        <w:numPr>
          <w:ilvl w:val="0"/>
          <w:numId w:val="2"/>
        </w:numPr>
      </w:pPr>
      <w:r>
        <w:t xml:space="preserve">Full-color display on individual token trading pages</w:t>
      </w:r>
    </w:p>
    <w:p>
      <w:pPr>
        <w:pStyle w:val="ListParagraph"/>
        <w:numPr>
          <w:ilvl w:val="0"/>
          <w:numId w:val="2"/>
        </w:numPr>
      </w:pPr>
      <w:r>
        <w:t xml:space="preserve">Leaderboard featured tokens (full color)</w:t>
      </w:r>
    </w:p>
    <w:p>
      <w:pPr>
        <w:spacing w:before="100"/>
      </w:pPr>
      <w:r>
        <w:t xml:space="preserve">Outside these specific zones, the interface remains strictly monochrome.</w:t>
      </w:r>
    </w:p>
    <w:p>
      <w:pPr>
        <w:pStyle w:val="Heading2"/>
      </w:pPr>
      <w:r>
        <w:t xml:space="preserve">2.3 Forbidden Elements</w:t>
      </w:r>
    </w:p>
    <w:p>
      <w:r>
        <w:rPr>
          <w:b/>
          <w:bCs/>
        </w:rPr>
        <w:t xml:space="preserve">The following are NEVER used in CthuCoin's interface:</w:t>
      </w:r>
    </w:p>
    <w:p>
      <w:pPr>
        <w:pStyle w:val="ListParagraph"/>
        <w:numPr>
          <w:ilvl w:val="0"/>
          <w:numId w:val="2"/>
        </w:numPr>
      </w:pPr>
      <w:r>
        <w:t xml:space="preserve">Gradients of any kind</w:t>
      </w:r>
    </w:p>
    <w:p>
      <w:pPr>
        <w:pStyle w:val="ListParagraph"/>
        <w:numPr>
          <w:ilvl w:val="0"/>
          <w:numId w:val="2"/>
        </w:numPr>
      </w:pPr>
      <w:r>
        <w:t xml:space="preserve">Drop shadows or box shadows</w:t>
      </w:r>
    </w:p>
    <w:p>
      <w:pPr>
        <w:pStyle w:val="ListParagraph"/>
        <w:numPr>
          <w:ilvl w:val="0"/>
          <w:numId w:val="2"/>
        </w:numPr>
      </w:pPr>
      <w:r>
        <w:t xml:space="preserve">Rounded corners (border-radius)</w:t>
      </w:r>
    </w:p>
    <w:p>
      <w:pPr>
        <w:pStyle w:val="ListParagraph"/>
        <w:numPr>
          <w:ilvl w:val="0"/>
          <w:numId w:val="2"/>
        </w:numPr>
      </w:pPr>
      <w:r>
        <w:t xml:space="preserve">Transparency/opacity (except for glitch effects)</w:t>
      </w:r>
    </w:p>
    <w:p>
      <w:pPr>
        <w:pStyle w:val="ListParagraph"/>
        <w:numPr>
          <w:ilvl w:val="0"/>
          <w:numId w:val="2"/>
        </w:numPr>
      </w:pPr>
      <w:r>
        <w:t xml:space="preserve">Color highlights, accents, or brand colors</w:t>
      </w:r>
    </w:p>
    <w:p>
      <w:pPr>
        <w:pStyle w:val="ListParagraph"/>
        <w:numPr>
          <w:ilvl w:val="0"/>
          <w:numId w:val="2"/>
        </w:numPr>
      </w:pPr>
      <w:r>
        <w:t xml:space="preserve">Icons or emoji (ASCII art only)</w:t>
      </w:r>
    </w:p>
    <w:p>
      <w:r>
        <w:br w:type="page"/>
      </w:r>
    </w:p>
    <w:p>
      <w:pPr>
        <w:pStyle w:val="Heading1"/>
      </w:pPr>
      <w:r>
        <w:t xml:space="preserve">3. Typography</w:t>
      </w:r>
    </w:p>
    <w:p>
      <w:pPr>
        <w:pStyle w:val="Heading2"/>
      </w:pPr>
      <w:r>
        <w:t xml:space="preserve">3.1 Font Selection</w:t>
      </w:r>
    </w:p>
    <w:p>
      <w:r>
        <w:rPr>
          <w:b/>
          <w:bCs/>
        </w:rPr>
        <w:t xml:space="preserve">All text uses monospace fonts exclusively. No exceptions.</w:t>
      </w:r>
    </w:p>
    <w:p>
      <w:pPr>
        <w:spacing w:before="200"/>
      </w:pPr>
      <w:r>
        <w:rPr>
          <w:b/>
          <w:bCs/>
        </w:rPr>
        <w:t xml:space="preserve">Primary Font: IBM Plex Mono</w:t>
      </w:r>
    </w:p>
    <w:p>
      <w:r>
        <w:t xml:space="preserve">Professional monospace font designed by IBM</w:t>
      </w:r>
    </w:p>
    <w:p>
      <w:r>
        <w:t xml:space="preserve">Excellent readability at all sizes</w:t>
      </w:r>
    </w:p>
    <w:p>
      <w:r>
        <w:t xml:space="preserve">Clean geometric forms</w:t>
      </w:r>
    </w:p>
    <w:p>
      <w:r>
        <w:t xml:space="preserve">Open source (OFL license)</w:t>
      </w:r>
    </w:p>
    <w:p>
      <w:r>
        <w:t xml:space="preserve">Works exceptionally well with glitch effects</w:t>
      </w:r>
    </w:p>
    <w:p>
      <w:pPr>
        <w:spacing w:before="200"/>
      </w:pPr>
      <w:r>
        <w:rPr>
          <w:b/>
          <w:bCs/>
        </w:rPr>
        <w:t xml:space="preserve">Secondary Font: JetBrains Mono</w:t>
      </w:r>
    </w:p>
    <w:p>
      <w:r>
        <w:t xml:space="preserve">Technical coding font</w:t>
      </w:r>
    </w:p>
    <w:p>
      <w:r>
        <w:t xml:space="preserve">Increased letter spacing for clarity</w:t>
      </w:r>
    </w:p>
    <w:p>
      <w:r>
        <w:t xml:space="preserve">Ligature support (disabled for pure monospace)</w:t>
      </w:r>
    </w:p>
    <w:p>
      <w:r>
        <w:t xml:space="preserve">Used as fallback when IBM Plex Mono unavailable</w:t>
      </w:r>
    </w:p>
    <w:p>
      <w:pPr>
        <w:spacing w:before="200"/>
      </w:pPr>
      <w:r>
        <w:rPr>
          <w:b/>
          <w:bCs/>
        </w:rPr>
        <w:t xml:space="preserve">Fallback Font: Courier New</w:t>
      </w:r>
    </w:p>
    <w:p>
      <w:r>
        <w:t xml:space="preserve">System default monospace font</w:t>
      </w:r>
    </w:p>
    <w:p>
      <w:r>
        <w:t xml:space="preserve">Universally available</w:t>
      </w:r>
    </w:p>
    <w:p>
      <w:r>
        <w:t xml:space="preserve">Classic typewriter aesthetic</w:t>
      </w:r>
    </w:p>
    <w:p>
      <w:pPr>
        <w:spacing w:before="200"/>
      </w:pPr>
      <w:r>
        <w:rPr>
          <w:b/>
          <w:bCs/>
        </w:rPr>
        <w:t xml:space="preserve">Font Stack (CSS):</w:t>
      </w:r>
    </w:p>
    <w:p>
      <w:pPr>
        <w:pStyle w:val="CodeBlock"/>
      </w:pPr>
      <w:r>
        <w:t xml:space="preserve">font-family: 'IBM Plex Mono', 'JetBrains Mono', 'Courier New', monospace;</w:t>
      </w:r>
    </w:p>
    <w:p>
      <w:pPr>
        <w:pStyle w:val="Heading2"/>
      </w:pPr>
      <w:r>
        <w:t xml:space="preserve">3.2 Type Scale</w:t>
      </w:r>
    </w:p>
    <w:p>
      <w:r>
        <w:rPr>
          <w:b/>
          <w:bCs/>
        </w:rPr>
        <w:t xml:space="preserve">Font sizes in pixels (1pt = 1.333px at 96 DPI):</w:t>
      </w:r>
    </w:p>
    <w:p>
      <w:pPr>
        <w:spacing w:before="2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1560"/>
        <w:gridCol w:w="156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Large Headers (H1)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700 (Bold)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Page titles, main sections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 Headers (H2)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600 (Semibold)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Sub-sections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Small Headers (H3)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600 (Semibold)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Component titles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Body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400 (Regular)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content, forms, descriptions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Small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400 (Regular)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Secondary info, timestamps, labels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Tiny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400 (Regular)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Helper text, disclaimers, captions</w:t>
            </w:r>
          </w:p>
        </w:tc>
      </w:tr>
    </w:tbl>
    <w:p>
      <w:pPr>
        <w:pStyle w:val="Heading2"/>
      </w:pPr>
      <w:r>
        <w:t xml:space="preserve">3.3 Spacing &amp; Layout</w:t>
      </w:r>
    </w:p>
    <w:p>
      <w:pPr>
        <w:spacing w:before="100"/>
      </w:pPr>
      <w:r>
        <w:rPr>
          <w:b/>
          <w:bCs/>
        </w:rPr>
        <w:t xml:space="preserve">Line Height:</w:t>
      </w:r>
    </w:p>
    <w:p>
      <w:r>
        <w:t xml:space="preserve">1.5 (optimal for terminal readability)</w:t>
      </w:r>
    </w:p>
    <w:p>
      <w:r>
        <w:t xml:space="preserve">Provides sufficient breathing room without excessive whitespace</w:t>
      </w:r>
    </w:p>
    <w:p>
      <w:pPr>
        <w:spacing w:before="200"/>
      </w:pPr>
      <w:r>
        <w:rPr>
          <w:b/>
          <w:bCs/>
        </w:rPr>
        <w:t xml:space="preserve">Letter Spacing:</w:t>
      </w:r>
    </w:p>
    <w:p>
      <w:r>
        <w:t xml:space="preserve">0px (true monospace, no kerning)</w:t>
      </w:r>
    </w:p>
    <w:p>
      <w:r>
        <w:t xml:space="preserve">Every character occupies exactly the same width</w:t>
      </w:r>
    </w:p>
    <w:p>
      <w:r>
        <w:t xml:space="preserve">Critical for ASCII art alignment</w:t>
      </w:r>
    </w:p>
    <w:p>
      <w:pPr>
        <w:spacing w:before="200"/>
      </w:pPr>
      <w:r>
        <w:rPr>
          <w:b/>
          <w:bCs/>
        </w:rPr>
        <w:t xml:space="preserve">Text Alignment:</w:t>
      </w:r>
    </w:p>
    <w:p>
      <w:r>
        <w:t xml:space="preserve">Left-aligned by default</w:t>
      </w:r>
    </w:p>
    <w:p>
      <w:r>
        <w:t xml:space="preserve">Centered for titles and important announcements</w:t>
      </w:r>
    </w:p>
    <w:p>
      <w:r>
        <w:t xml:space="preserve">Right-aligned for numerical data (optional)</w:t>
      </w:r>
    </w:p>
    <w:p>
      <w:r>
        <w:t xml:space="preserve">Justified alignment NEVER used (breaks monospace)</w:t>
      </w:r>
    </w:p>
    <w:p>
      <w:pPr>
        <w:pStyle w:val="Heading2"/>
      </w:pPr>
      <w:r>
        <w:t xml:space="preserve">3.4 Text Rendering</w:t>
      </w:r>
    </w:p>
    <w:p>
      <w:r>
        <w:rPr>
          <w:b/>
          <w:bCs/>
        </w:rPr>
        <w:t xml:space="preserve">CSS Properties:</w:t>
      </w:r>
    </w:p>
    <w:p>
      <w:pPr>
        <w:pStyle w:val="CodeBlock"/>
      </w:pPr>
      <w:r>
        <w:t xml:space="preserve">text-rendering: optimizeLegibility;</w:t>
      </w:r>
    </w:p>
    <w:p>
      <w:pPr>
        <w:pStyle w:val="CodeBlock"/>
      </w:pPr>
      <w:r>
        <w:t xml:space="preserve">-webkit-font-smoothing: antialiased;</w:t>
      </w:r>
    </w:p>
    <w:p>
      <w:pPr>
        <w:pStyle w:val="CodeBlock"/>
      </w:pPr>
      <w:r>
        <w:t xml:space="preserve">-moz-osx-font-smoothing: grayscale;</w:t>
      </w:r>
    </w:p>
    <w:p>
      <w:pPr>
        <w:pStyle w:val="CodeBlock"/>
      </w:pPr>
      <w:r>
        <w:t xml:space="preserve">font-feature-settings: 'liga' 0; /* Disable ligatures */</w:t>
      </w:r>
    </w:p>
    <w:p>
      <w:pPr>
        <w:spacing w:before="200"/>
      </w:pPr>
      <w:r>
        <w:rPr>
          <w:b/>
          <w:bCs/>
        </w:rPr>
        <w:t xml:space="preserve">Rationale:</w:t>
      </w:r>
    </w:p>
    <w:p>
      <w:r>
        <w:t xml:space="preserve">These settings ensure crisp, readable text on all displays while maintaining true monospace character width (no ligatures that would break alignment).</w:t>
      </w:r>
    </w:p>
    <w:p>
      <w:r>
        <w:br w:type="page"/>
      </w:r>
    </w:p>
    <w:p>
      <w:pPr>
        <w:pStyle w:val="Heading1"/>
      </w:pPr>
      <w:r>
        <w:t xml:space="preserve">4. Madness Level System</w:t>
      </w:r>
    </w:p>
    <w:p>
      <w:pPr>
        <w:pStyle w:val="Heading2"/>
      </w:pPr>
      <w:r>
        <w:t xml:space="preserve">4.1 Concept</w:t>
      </w:r>
    </w:p>
    <w:p>
      <w:r>
        <w:rPr>
          <w:b/>
          <w:bCs/>
        </w:rPr>
        <w:t xml:space="preserve">The Madness Level System is CthuCoin's defining visual feature.</w:t>
      </w:r>
    </w:p>
    <w:p>
      <w:pPr>
        <w:spacing w:before="200"/>
      </w:pPr>
      <w:r>
        <w:t xml:space="preserve">As users accumulate CTHU tokens, their interface becomes progressively corrupted. This visual degradation represents their 'descent into madness' from exposure to eldritch knowledge. The corruption scales exponentially - top holders (50M+ CTHU) experience near-total reality fragmentation, while new users see a clean, professional interface.</w:t>
      </w:r>
    </w:p>
    <w:p>
      <w:pPr>
        <w:spacing w:before="200"/>
      </w:pPr>
      <w:r>
        <w:rPr>
          <w:b/>
          <w:bCs/>
        </w:rPr>
        <w:t xml:space="preserve">This serves multiple purposes:</w:t>
      </w:r>
    </w:p>
    <w:p>
      <w:pPr>
        <w:pStyle w:val="ListParagraph"/>
        <w:numPr>
          <w:ilvl w:val="0"/>
          <w:numId w:val="2"/>
        </w:numPr>
      </w:pPr>
      <w:r>
        <w:t xml:space="preserve">Gamification: Visual rewards for holding CTHU</w:t>
      </w:r>
    </w:p>
    <w:p>
      <w:pPr>
        <w:pStyle w:val="ListParagraph"/>
        <w:numPr>
          <w:ilvl w:val="0"/>
          <w:numId w:val="2"/>
        </w:numPr>
      </w:pPr>
      <w:r>
        <w:t xml:space="preserve">Status Display: Whales can flex their chaos</w:t>
      </w:r>
    </w:p>
    <w:p>
      <w:pPr>
        <w:pStyle w:val="ListParagraph"/>
        <w:numPr>
          <w:ilvl w:val="0"/>
          <w:numId w:val="2"/>
        </w:numPr>
      </w:pPr>
      <w:r>
        <w:t xml:space="preserve">Thematic Consistency: Lovecraftian descent into madness</w:t>
      </w:r>
    </w:p>
    <w:p>
      <w:pPr>
        <w:pStyle w:val="ListParagraph"/>
        <w:numPr>
          <w:ilvl w:val="0"/>
          <w:numId w:val="2"/>
        </w:numPr>
      </w:pPr>
      <w:r>
        <w:t xml:space="preserve">Unique Identity: No other DeFi platform has this</w:t>
      </w:r>
    </w:p>
    <w:p>
      <w:pPr>
        <w:pStyle w:val="ListParagraph"/>
        <w:numPr>
          <w:ilvl w:val="0"/>
          <w:numId w:val="2"/>
        </w:numPr>
      </w:pPr>
      <w:r>
        <w:t xml:space="preserve">Social Proof: Interface corruption visible to all users</w:t>
      </w:r>
    </w:p>
    <w:p>
      <w:pPr>
        <w:pStyle w:val="Heading2"/>
      </w:pPr>
      <w:r>
        <w:t xml:space="preserve">4.2 Level Calculation</w:t>
      </w:r>
    </w:p>
    <w:p>
      <w:r>
        <w:rPr>
          <w:b/>
          <w:bCs/>
        </w:rPr>
        <w:t xml:space="preserve">Madness Level determined by CTHU token balance:</w:t>
      </w:r>
    </w:p>
    <w:p>
      <w:pPr>
        <w:spacing w:before="2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1560"/>
        <w:gridCol w:w="1560"/>
        <w:gridCol w:w="2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CTHU Holdings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Madness Level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Label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User Type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0 - 999,999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New users, observers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1M - 4,999,999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Initiate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Early participants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5M - 19,999,999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Cultist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Active community members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20M - 49,999,999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 Priest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Major holders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50M+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Awakened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Whales, top holders</w:t>
            </w:r>
          </w:p>
        </w:tc>
      </w:tr>
    </w:tbl>
    <w:p>
      <w:pPr>
        <w:spacing w:before="200"/>
      </w:pPr>
      <w:r>
        <w:rPr>
          <w:b/>
          <w:bCs/>
        </w:rPr>
        <w:t xml:space="preserve">JavaScript Implementation:</w:t>
      </w:r>
    </w:p>
    <w:p>
      <w:pPr>
        <w:pStyle w:val="CodeBlock"/>
      </w:pPr>
      <w:r>
        <w:t xml:space="preserve">function calculateMadnessLevel(cthuBalance) {</w:t>
      </w:r>
    </w:p>
    <w:p>
      <w:pPr>
        <w:pStyle w:val="CodeBlock"/>
      </w:pPr>
      <w:r>
        <w:t xml:space="preserve">  if (cthuBalance &lt; 1_000_000) return 0;</w:t>
      </w:r>
    </w:p>
    <w:p>
      <w:pPr>
        <w:pStyle w:val="CodeBlock"/>
      </w:pPr>
      <w:r>
        <w:t xml:space="preserve">  if (cthuBalance &lt; 5_000_000) return 1;</w:t>
      </w:r>
    </w:p>
    <w:p>
      <w:pPr>
        <w:pStyle w:val="CodeBlock"/>
      </w:pPr>
      <w:r>
        <w:t xml:space="preserve">  if (cthuBalance &lt; 20_000_000) return 2;</w:t>
      </w:r>
    </w:p>
    <w:p>
      <w:pPr>
        <w:pStyle w:val="CodeBlock"/>
      </w:pPr>
      <w:r>
        <w:t xml:space="preserve">  if (cthuBalance &lt; 50_000_000) return 3;</w:t>
      </w:r>
    </w:p>
    <w:p>
      <w:pPr>
        <w:pStyle w:val="CodeBlock"/>
      </w:pPr>
      <w:r>
        <w:t xml:space="preserve">  return 4;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4.3 Visual Effects by Level</w:t>
      </w:r>
    </w:p>
    <w:p>
      <w:pPr>
        <w:spacing w:before="100"/>
      </w:pPr>
      <w:r>
        <w:rPr>
          <w:b/>
          <w:bCs/>
        </w:rPr>
        <w:t xml:space="preserve">LEVEL 0: Clean (0-999k CTHU)</w:t>
      </w:r>
    </w:p>
    <w:p>
      <w:r>
        <w:rPr>
          <w:b/>
          <w:bCs/>
        </w:rPr>
        <w:t xml:space="preserve">Target Aesthetic: </w:t>
      </w:r>
      <w:r>
        <w:t xml:space="preserve">Professional terminal interface with minimal distortion</w:t>
      </w:r>
    </w:p>
    <w:p>
      <w:pPr>
        <w:spacing w:before="100"/>
      </w:pPr>
      <w:r>
        <w:rPr>
          <w:b/>
          <w:bCs/>
        </w:rPr>
        <w:t xml:space="preserve">Effects:</w:t>
      </w:r>
    </w:p>
    <w:p>
      <w:pPr>
        <w:pStyle w:val="ListParagraph"/>
        <w:numPr>
          <w:ilvl w:val="0"/>
          <w:numId w:val="2"/>
        </w:numPr>
      </w:pPr>
      <w:r>
        <w:t xml:space="preserve">Scanlines: Very subtle (opacity 0.02)</w:t>
      </w:r>
    </w:p>
    <w:p>
      <w:pPr>
        <w:pStyle w:val="ListParagraph"/>
        <w:numPr>
          <w:ilvl w:val="0"/>
          <w:numId w:val="2"/>
        </w:numPr>
      </w:pPr>
      <w:r>
        <w:t xml:space="preserve">Glitches: Rare micro-glitch every 60 seconds, 100ms duration</w:t>
      </w:r>
    </w:p>
    <w:p>
      <w:pPr>
        <w:pStyle w:val="ListParagraph"/>
        <w:numPr>
          <w:ilvl w:val="0"/>
          <w:numId w:val="2"/>
        </w:numPr>
      </w:pPr>
      <w:r>
        <w:t xml:space="preserve">Chromatic Aberration: 1px on headers only</w:t>
      </w:r>
    </w:p>
    <w:p>
      <w:pPr>
        <w:pStyle w:val="ListParagraph"/>
        <w:numPr>
          <w:ilvl w:val="0"/>
          <w:numId w:val="2"/>
        </w:numPr>
      </w:pPr>
      <w:r>
        <w:t xml:space="preserve">Screen Shake: None</w:t>
      </w:r>
    </w:p>
    <w:p>
      <w:pPr>
        <w:pStyle w:val="ListParagraph"/>
        <w:numPr>
          <w:ilvl w:val="0"/>
          <w:numId w:val="2"/>
        </w:numPr>
      </w:pPr>
      <w:r>
        <w:t xml:space="preserve">Character Corruption: None</w:t>
      </w:r>
    </w:p>
    <w:p>
      <w:pPr>
        <w:spacing w:before="100"/>
      </w:pPr>
      <w:r>
        <w:rPr>
          <w:b/>
          <w:bCs/>
        </w:rPr>
        <w:t xml:space="preserve">User Experience: </w:t>
      </w:r>
      <w:r>
        <w:t xml:space="preserve">Nearly imperceptible effects. Clean and professional. Suitable for extended use without fatigue.</w:t>
      </w:r>
    </w:p>
    <w:p>
      <w:r>
        <w:br w:type="page"/>
      </w:r>
    </w:p>
    <w:p>
      <w:pPr>
        <w:spacing w:before="100"/>
      </w:pPr>
      <w:r>
        <w:rPr>
          <w:b/>
          <w:bCs/>
        </w:rPr>
        <w:t xml:space="preserve">LEVEL 1: Initiate (1M-4.9M CTHU)</w:t>
      </w:r>
    </w:p>
    <w:p>
      <w:r>
        <w:rPr>
          <w:b/>
          <w:bCs/>
        </w:rPr>
        <w:t xml:space="preserve">Target Aesthetic: </w:t>
      </w:r>
      <w:r>
        <w:t xml:space="preserve">Retro CRT monitor with light artifacts</w:t>
      </w:r>
    </w:p>
    <w:p>
      <w:pPr>
        <w:spacing w:before="100"/>
      </w:pPr>
      <w:r>
        <w:rPr>
          <w:b/>
          <w:bCs/>
        </w:rPr>
        <w:t xml:space="preserve">Effects:</w:t>
      </w:r>
    </w:p>
    <w:p>
      <w:pPr>
        <w:pStyle w:val="ListParagraph"/>
        <w:numPr>
          <w:ilvl w:val="0"/>
          <w:numId w:val="2"/>
        </w:numPr>
      </w:pPr>
      <w:r>
        <w:t xml:space="preserve">Scanlines: Visible (opacity 0.05)</w:t>
      </w:r>
    </w:p>
    <w:p>
      <w:pPr>
        <w:pStyle w:val="ListParagraph"/>
        <w:numPr>
          <w:ilvl w:val="0"/>
          <w:numId w:val="2"/>
        </w:numPr>
      </w:pPr>
      <w:r>
        <w:t xml:space="preserve">Glitches: Random flicker every 20-30 seconds</w:t>
      </w:r>
    </w:p>
    <w:p>
      <w:pPr>
        <w:pStyle w:val="ListParagraph"/>
        <w:numPr>
          <w:ilvl w:val="0"/>
          <w:numId w:val="2"/>
        </w:numPr>
      </w:pPr>
      <w:r>
        <w:t xml:space="preserve">Chromatic Aberration: 2px RGB split on headers</w:t>
      </w:r>
    </w:p>
    <w:p>
      <w:pPr>
        <w:pStyle w:val="ListParagraph"/>
        <w:numPr>
          <w:ilvl w:val="0"/>
          <w:numId w:val="2"/>
        </w:numPr>
      </w:pPr>
      <w:r>
        <w:t xml:space="preserve">Screen Shake: Occasional 1-2px shake</w:t>
      </w:r>
    </w:p>
    <w:p>
      <w:pPr>
        <w:pStyle w:val="ListParagraph"/>
        <w:numPr>
          <w:ilvl w:val="0"/>
          <w:numId w:val="2"/>
        </w:numPr>
      </w:pPr>
      <w:r>
        <w:t xml:space="preserve">Character Corruption: None</w:t>
      </w:r>
    </w:p>
    <w:p>
      <w:pPr>
        <w:spacing w:before="100"/>
      </w:pPr>
      <w:r>
        <w:rPr>
          <w:b/>
          <w:bCs/>
        </w:rPr>
        <w:t xml:space="preserve">User Experience: </w:t>
      </w:r>
      <w:r>
        <w:t xml:space="preserve">Noticeable but not distracting. Retro CRT aesthetic. Comfortable for extended use.</w:t>
      </w:r>
    </w:p>
    <w:p>
      <w:pPr>
        <w:spacing w:before="200"/>
      </w:pPr>
      <w:r>
        <w:t xml:space="preserve"/>
      </w:r>
    </w:p>
    <w:p>
      <w:pPr>
        <w:spacing w:before="100"/>
      </w:pPr>
      <w:r>
        <w:rPr>
          <w:b/>
          <w:bCs/>
        </w:rPr>
        <w:t xml:space="preserve">LEVEL 2: Cultist (5M-19.9M CTHU)</w:t>
      </w:r>
    </w:p>
    <w:p>
      <w:r>
        <w:rPr>
          <w:b/>
          <w:bCs/>
        </w:rPr>
        <w:t xml:space="preserve">Target Aesthetic: </w:t>
      </w:r>
      <w:r>
        <w:t xml:space="preserve">Deteriorating VHS tape with tracking errors</w:t>
      </w:r>
    </w:p>
    <w:p>
      <w:pPr>
        <w:spacing w:before="100"/>
      </w:pPr>
      <w:r>
        <w:rPr>
          <w:b/>
          <w:bCs/>
        </w:rPr>
        <w:t xml:space="preserve">Effects:</w:t>
      </w:r>
    </w:p>
    <w:p>
      <w:pPr>
        <w:pStyle w:val="ListParagraph"/>
        <w:numPr>
          <w:ilvl w:val="0"/>
          <w:numId w:val="2"/>
        </w:numPr>
      </w:pPr>
      <w:r>
        <w:t xml:space="preserve">Scanlines: Heavy with slow vertical movement</w:t>
      </w:r>
    </w:p>
    <w:p>
      <w:pPr>
        <w:pStyle w:val="ListParagraph"/>
        <w:numPr>
          <w:ilvl w:val="0"/>
          <w:numId w:val="2"/>
        </w:numPr>
      </w:pPr>
      <w:r>
        <w:t xml:space="preserve">Glitches: Frequent (every 8-15 seconds)</w:t>
      </w:r>
    </w:p>
    <w:p>
      <w:pPr>
        <w:pStyle w:val="ListParagraph"/>
        <w:numPr>
          <w:ilvl w:val="0"/>
          <w:numId w:val="2"/>
        </w:numPr>
      </w:pPr>
      <w:r>
        <w:t xml:space="preserve">Chromatic Aberration: 3-5px on all text</w:t>
      </w:r>
    </w:p>
    <w:p>
      <w:pPr>
        <w:pStyle w:val="ListParagraph"/>
        <w:numPr>
          <w:ilvl w:val="0"/>
          <w:numId w:val="2"/>
        </w:numPr>
      </w:pPr>
      <w:r>
        <w:t xml:space="preserve">Screen Shake: Medium (3-5px)</w:t>
      </w:r>
    </w:p>
    <w:p>
      <w:pPr>
        <w:pStyle w:val="ListParagraph"/>
        <w:numPr>
          <w:ilvl w:val="0"/>
          <w:numId w:val="2"/>
        </w:numPr>
      </w:pPr>
      <w:r>
        <w:t xml:space="preserve">Character Corruption: 1-2% of text randomly replaced</w:t>
      </w:r>
    </w:p>
    <w:p>
      <w:pPr>
        <w:pStyle w:val="ListParagraph"/>
        <w:numPr>
          <w:ilvl w:val="0"/>
          <w:numId w:val="2"/>
        </w:numPr>
      </w:pPr>
      <w:r>
        <w:t xml:space="preserve">VHS Tracking: Horizontal line displacement</w:t>
      </w:r>
    </w:p>
    <w:p>
      <w:pPr>
        <w:spacing w:before="100"/>
      </w:pPr>
      <w:r>
        <w:rPr>
          <w:b/>
          <w:bCs/>
        </w:rPr>
        <w:t xml:space="preserve">User Experience: </w:t>
      </w:r>
      <w:r>
        <w:t xml:space="preserve">Distinctly corrupted. Requires focus to read. Impressive visual spectacle. Status symbol territory.</w:t>
      </w:r>
    </w:p>
    <w:p>
      <w:pPr>
        <w:spacing w:before="200"/>
      </w:pPr>
      <w:r>
        <w:t xml:space="preserve"/>
      </w:r>
    </w:p>
    <w:p>
      <w:pPr>
        <w:spacing w:before="100"/>
      </w:pPr>
      <w:r>
        <w:rPr>
          <w:b/>
          <w:bCs/>
        </w:rPr>
        <w:t xml:space="preserve">LEVEL 3: High Priest (20M-49.9M CTHU)</w:t>
      </w:r>
    </w:p>
    <w:p>
      <w:r>
        <w:rPr>
          <w:b/>
          <w:bCs/>
        </w:rPr>
        <w:t xml:space="preserve">Target Aesthetic: </w:t>
      </w:r>
      <w:r>
        <w:t xml:space="preserve">Failing hardware with severe corruption</w:t>
      </w:r>
    </w:p>
    <w:p>
      <w:pPr>
        <w:spacing w:before="100"/>
      </w:pPr>
      <w:r>
        <w:rPr>
          <w:b/>
          <w:bCs/>
        </w:rPr>
        <w:t xml:space="preserve">Effects:</w:t>
      </w:r>
    </w:p>
    <w:p>
      <w:pPr>
        <w:pStyle w:val="ListParagraph"/>
        <w:numPr>
          <w:ilvl w:val="0"/>
          <w:numId w:val="2"/>
        </w:numPr>
      </w:pPr>
      <w:r>
        <w:t xml:space="preserve">Scanlines: Intense distortion</w:t>
      </w:r>
    </w:p>
    <w:p>
      <w:pPr>
        <w:pStyle w:val="ListParagraph"/>
        <w:numPr>
          <w:ilvl w:val="0"/>
          <w:numId w:val="2"/>
        </w:numPr>
      </w:pPr>
      <w:r>
        <w:t xml:space="preserve">Glitches: Constant (every 3-8 seconds)</w:t>
      </w:r>
    </w:p>
    <w:p>
      <w:pPr>
        <w:pStyle w:val="ListParagraph"/>
        <w:numPr>
          <w:ilvl w:val="0"/>
          <w:numId w:val="2"/>
        </w:numPr>
      </w:pPr>
      <w:r>
        <w:t xml:space="preserve">Chromatic Aberration: 5-8px RGB split</w:t>
      </w:r>
    </w:p>
    <w:p>
      <w:pPr>
        <w:pStyle w:val="ListParagraph"/>
        <w:numPr>
          <w:ilvl w:val="0"/>
          <w:numId w:val="2"/>
        </w:numPr>
      </w:pPr>
      <w:r>
        <w:t xml:space="preserve">Screen Shake: Heavy during interactions</w:t>
      </w:r>
    </w:p>
    <w:p>
      <w:pPr>
        <w:pStyle w:val="ListParagraph"/>
        <w:numPr>
          <w:ilvl w:val="0"/>
          <w:numId w:val="2"/>
        </w:numPr>
      </w:pPr>
      <w:r>
        <w:t xml:space="preserve">Character Corruption: 3-5% with symbol replacement</w:t>
      </w:r>
    </w:p>
    <w:p>
      <w:pPr>
        <w:pStyle w:val="ListParagraph"/>
        <w:numPr>
          <w:ilvl w:val="0"/>
          <w:numId w:val="2"/>
        </w:numPr>
      </w:pPr>
      <w:r>
        <w:t xml:space="preserve">Screen Warping: Significant distortion</w:t>
      </w:r>
    </w:p>
    <w:p>
      <w:pPr>
        <w:pStyle w:val="ListParagraph"/>
        <w:numPr>
          <w:ilvl w:val="0"/>
          <w:numId w:val="2"/>
        </w:numPr>
      </w:pPr>
      <w:r>
        <w:t xml:space="preserve">UI Corruption: Some elements intentionally garbled</w:t>
      </w:r>
    </w:p>
    <w:p>
      <w:pPr>
        <w:pStyle w:val="ListParagraph"/>
        <w:numPr>
          <w:ilvl w:val="0"/>
          <w:numId w:val="2"/>
        </w:numPr>
      </w:pPr>
      <w:r>
        <w:t xml:space="preserve">Signal Loss: Periodic black screen flash (0.5s)</w:t>
      </w:r>
    </w:p>
    <w:p>
      <w:pPr>
        <w:spacing w:before="100"/>
      </w:pPr>
      <w:r>
        <w:rPr>
          <w:b/>
          <w:bCs/>
        </w:rPr>
        <w:t xml:space="preserve">User Experience: </w:t>
      </w:r>
      <w:r>
        <w:t xml:space="preserve">Heavily distorted. Challenging to read. Extreme visual impact. Whale territory.</w:t>
      </w:r>
    </w:p>
    <w:p>
      <w:pPr>
        <w:spacing w:before="200"/>
      </w:pPr>
      <w:r>
        <w:t xml:space="preserve"/>
      </w:r>
    </w:p>
    <w:p>
      <w:pPr>
        <w:spacing w:before="100"/>
      </w:pPr>
      <w:r>
        <w:rPr>
          <w:b/>
          <w:bCs/>
        </w:rPr>
        <w:t xml:space="preserve">LEVEL 4: Awakened (50M+ CTHU)</w:t>
      </w:r>
    </w:p>
    <w:p>
      <w:r>
        <w:rPr>
          <w:b/>
          <w:bCs/>
        </w:rPr>
        <w:t xml:space="preserve">Target Aesthetic: </w:t>
      </w:r>
      <w:r>
        <w:t xml:space="preserve">Reality fragmentation, total system collapse</w:t>
      </w:r>
    </w:p>
    <w:p>
      <w:pPr>
        <w:spacing w:before="100"/>
      </w:pPr>
      <w:r>
        <w:rPr>
          <w:b/>
          <w:bCs/>
        </w:rPr>
        <w:t xml:space="preserve">Effects:</w:t>
      </w:r>
    </w:p>
    <w:p>
      <w:pPr>
        <w:pStyle w:val="ListParagraph"/>
        <w:numPr>
          <w:ilvl w:val="0"/>
          <w:numId w:val="2"/>
        </w:numPr>
      </w:pPr>
      <w:r>
        <w:t xml:space="preserve">Maximum chaos across all parameters</w:t>
      </w:r>
    </w:p>
    <w:p>
      <w:pPr>
        <w:pStyle w:val="ListParagraph"/>
        <w:numPr>
          <w:ilvl w:val="0"/>
          <w:numId w:val="2"/>
        </w:numPr>
      </w:pPr>
      <w:r>
        <w:t xml:space="preserve">Chromatic Aberration: 8-12px RGB split</w:t>
      </w:r>
    </w:p>
    <w:p>
      <w:pPr>
        <w:pStyle w:val="ListParagraph"/>
        <w:numPr>
          <w:ilvl w:val="0"/>
          <w:numId w:val="2"/>
        </w:numPr>
      </w:pPr>
      <w:r>
        <w:t xml:space="preserve">Glitches: Near-constant</w:t>
      </w:r>
    </w:p>
    <w:p>
      <w:pPr>
        <w:pStyle w:val="ListParagraph"/>
        <w:numPr>
          <w:ilvl w:val="0"/>
          <w:numId w:val="2"/>
        </w:numPr>
      </w:pPr>
      <w:r>
        <w:t xml:space="preserve">Reality Fragmentation: Screen tears, artifacts</w:t>
      </w:r>
    </w:p>
    <w:p>
      <w:pPr>
        <w:pStyle w:val="ListParagraph"/>
        <w:numPr>
          <w:ilvl w:val="0"/>
          <w:numId w:val="2"/>
        </w:numPr>
      </w:pPr>
      <w:r>
        <w:t xml:space="preserve">Inverted Sections: Random UI element inversion</w:t>
      </w:r>
    </w:p>
    <w:p>
      <w:pPr>
        <w:pStyle w:val="ListParagraph"/>
        <w:numPr>
          <w:ilvl w:val="0"/>
          <w:numId w:val="2"/>
        </w:numPr>
      </w:pPr>
      <w:r>
        <w:t xml:space="preserve">Rotating Elements: Text and boxes rotate slightly</w:t>
      </w:r>
    </w:p>
    <w:p>
      <w:pPr>
        <w:pStyle w:val="ListParagraph"/>
        <w:numPr>
          <w:ilvl w:val="0"/>
          <w:numId w:val="2"/>
        </w:numPr>
      </w:pPr>
      <w:r>
        <w:t xml:space="preserve">Extreme Warping: Interface barely recognizable</w:t>
      </w:r>
    </w:p>
    <w:p>
      <w:pPr>
        <w:spacing w:before="100"/>
      </w:pPr>
      <w:r>
        <w:rPr>
          <w:b/>
          <w:bCs/>
        </w:rPr>
        <w:t xml:space="preserve">User Experience: </w:t>
      </w:r>
      <w:r>
        <w:t xml:space="preserve">Interface barely functional but still usable. Ultimate flex. Reading requires effort. Reserved for top holders only. The final form.</w:t>
      </w:r>
    </w:p>
    <w:p>
      <w:r>
        <w:br w:type="page"/>
      </w:r>
    </w:p>
    <w:p>
      <w:pPr>
        <w:pStyle w:val="Heading1"/>
      </w:pPr>
      <w:r>
        <w:t xml:space="preserve">5. Visual Effects Library</w:t>
      </w:r>
    </w:p>
    <w:p>
      <w:pPr>
        <w:pStyle w:val="Heading2"/>
      </w:pPr>
      <w:r>
        <w:t xml:space="preserve">5.1 CRT Scanlines</w:t>
      </w:r>
    </w:p>
    <w:p>
      <w:r>
        <w:rPr>
          <w:b/>
          <w:bCs/>
        </w:rPr>
        <w:t xml:space="preserve">Purpose: </w:t>
      </w:r>
      <w:r>
        <w:t xml:space="preserve">Simulate horizontal scanning lines of CRT monitors</w:t>
      </w:r>
    </w:p>
    <w:p>
      <w:pPr>
        <w:spacing w:before="200"/>
      </w:pPr>
      <w:r>
        <w:rPr>
          <w:b/>
          <w:bCs/>
        </w:rPr>
        <w:t xml:space="preserve">CSS Implementation:</w:t>
      </w:r>
    </w:p>
    <w:p>
      <w:pPr>
        <w:pStyle w:val="CodeBlock"/>
      </w:pPr>
      <w:r>
        <w:t xml:space="preserve">.scanlines {</w:t>
      </w:r>
    </w:p>
    <w:p>
      <w:pPr>
        <w:pStyle w:val="CodeBlock"/>
      </w:pPr>
      <w:r>
        <w:t xml:space="preserve">  position: fixed;</w:t>
      </w:r>
    </w:p>
    <w:p>
      <w:pPr>
        <w:pStyle w:val="CodeBlock"/>
      </w:pPr>
      <w:r>
        <w:t xml:space="preserve">  top: 0;</w:t>
      </w:r>
    </w:p>
    <w:p>
      <w:pPr>
        <w:pStyle w:val="CodeBlock"/>
      </w:pPr>
      <w:r>
        <w:t xml:space="preserve">  left: 0;</w:t>
      </w:r>
    </w:p>
    <w:p>
      <w:pPr>
        <w:pStyle w:val="CodeBlock"/>
      </w:pPr>
      <w:r>
        <w:t xml:space="preserve">  width: 100%;</w:t>
      </w:r>
    </w:p>
    <w:p>
      <w:pPr>
        <w:pStyle w:val="CodeBlock"/>
      </w:pPr>
      <w:r>
        <w:t xml:space="preserve">  height: 100%;</w:t>
      </w:r>
    </w:p>
    <w:p>
      <w:pPr>
        <w:pStyle w:val="CodeBlock"/>
      </w:pPr>
      <w:r>
        <w:t xml:space="preserve">  pointer-events: none;</w:t>
      </w:r>
    </w:p>
    <w:p>
      <w:pPr>
        <w:pStyle w:val="CodeBlock"/>
      </w:pPr>
      <w:r>
        <w:t xml:space="preserve">  z-index: 9999;</w:t>
      </w:r>
    </w:p>
    <w:p>
      <w:pPr>
        <w:pStyle w:val="CodeBlock"/>
      </w:pPr>
      <w:r>
        <w:t xml:space="preserve">  background: linear-gradient(</w:t>
      </w:r>
    </w:p>
    <w:p>
      <w:pPr>
        <w:pStyle w:val="CodeBlock"/>
      </w:pPr>
      <w:r>
        <w:t xml:space="preserve">    to bottom,</w:t>
      </w:r>
    </w:p>
    <w:p>
      <w:pPr>
        <w:pStyle w:val="CodeBlock"/>
      </w:pPr>
      <w:r>
        <w:t xml:space="preserve">    rgba(255, 255, 255, 0) 50%,</w:t>
      </w:r>
    </w:p>
    <w:p>
      <w:pPr>
        <w:pStyle w:val="CodeBlock"/>
      </w:pPr>
      <w:r>
        <w:t xml:space="preserve">    rgba(0, 0, 0, 0.02) 50%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 xml:space="preserve">  background-size: 100% 4px;</w:t>
      </w:r>
    </w:p>
    <w:p>
      <w:pPr>
        <w:pStyle w:val="CodeBlock"/>
      </w:pPr>
      <w:r>
        <w:t xml:space="preserve">  animation: scanlines-move 8s linear infinite;</w:t>
      </w:r>
    </w:p>
    <w:p>
      <w:pPr>
        <w:pStyle w:val="CodeBlock"/>
      </w:pPr>
      <w:r>
        <w:t xml:space="preserve">}</w:t>
      </w:r>
    </w:p>
    <w:p>
      <w:pPr>
        <w:spacing w:before="200"/>
      </w:pPr>
      <w:r>
        <w:rPr>
          <w:b/>
          <w:bCs/>
        </w:rPr>
        <w:t xml:space="preserve">Parameters by Madness Level: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Opacity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Line Height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Animation Speed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Static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Static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2s</w:t>
            </w:r>
          </w:p>
        </w:tc>
      </w:tr>
    </w:tbl>
    <w:p>
      <w:pPr>
        <w:pStyle w:val="Heading2"/>
      </w:pPr>
      <w:r>
        <w:t xml:space="preserve">5.2 Chromatic Aberration</w:t>
      </w:r>
    </w:p>
    <w:p>
      <w:r>
        <w:rPr>
          <w:b/>
          <w:bCs/>
        </w:rPr>
        <w:t xml:space="preserve">Purpose: </w:t>
      </w:r>
      <w:r>
        <w:t xml:space="preserve">Simulate RGB channel separation from analog video signals</w:t>
      </w:r>
    </w:p>
    <w:p>
      <w:pPr>
        <w:spacing w:before="200"/>
      </w:pPr>
      <w:r>
        <w:rPr>
          <w:b/>
          <w:bCs/>
        </w:rPr>
        <w:t xml:space="preserve">CSS Implementation:</w:t>
      </w:r>
    </w:p>
    <w:p>
      <w:pPr>
        <w:pStyle w:val="CodeBlock"/>
      </w:pPr>
      <w:r>
        <w:t xml:space="preserve">.chromatic-text {</w:t>
      </w:r>
    </w:p>
    <w:p>
      <w:pPr>
        <w:pStyle w:val="CodeBlock"/>
      </w:pPr>
      <w:r>
        <w:t xml:space="preserve">  position: relative;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.chromatic-text::before,</w:t>
      </w:r>
    </w:p>
    <w:p>
      <w:pPr>
        <w:pStyle w:val="CodeBlock"/>
      </w:pPr>
      <w:r>
        <w:t xml:space="preserve">.chromatic-text::after {</w:t>
      </w:r>
    </w:p>
    <w:p>
      <w:pPr>
        <w:pStyle w:val="CodeBlock"/>
      </w:pPr>
      <w:r>
        <w:t xml:space="preserve">  content: attr(data-text);</w:t>
      </w:r>
    </w:p>
    <w:p>
      <w:pPr>
        <w:pStyle w:val="CodeBlock"/>
      </w:pPr>
      <w:r>
        <w:t xml:space="preserve">  position: absolute;</w:t>
      </w:r>
    </w:p>
    <w:p>
      <w:pPr>
        <w:pStyle w:val="CodeBlock"/>
      </w:pPr>
      <w:r>
        <w:t xml:space="preserve">  top: 0;</w:t>
      </w:r>
    </w:p>
    <w:p>
      <w:pPr>
        <w:pStyle w:val="CodeBlock"/>
      </w:pPr>
      <w:r>
        <w:t xml:space="preserve">  left: 0;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.chromatic-text::before {</w:t>
      </w:r>
    </w:p>
    <w:p>
      <w:pPr>
        <w:pStyle w:val="CodeBlock"/>
      </w:pPr>
      <w:r>
        <w:t xml:space="preserve">  text-shadow: -2px 0 #ff0000;</w:t>
      </w:r>
    </w:p>
    <w:p>
      <w:pPr>
        <w:pStyle w:val="CodeBlock"/>
      </w:pPr>
      <w:r>
        <w:t xml:space="preserve">  animation: glitch-before 3s infinite;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.chromatic-text::after {</w:t>
      </w:r>
    </w:p>
    <w:p>
      <w:pPr>
        <w:pStyle w:val="CodeBlock"/>
      </w:pPr>
      <w:r>
        <w:t xml:space="preserve">  text-shadow: 2px 0 #0000ff;</w:t>
      </w:r>
    </w:p>
    <w:p>
      <w:pPr>
        <w:pStyle w:val="CodeBlock"/>
      </w:pPr>
      <w:r>
        <w:t xml:space="preserve">  animation: glitch-after 2s infinite;</w:t>
      </w:r>
    </w:p>
    <w:p>
      <w:pPr>
        <w:pStyle w:val="CodeBlock"/>
      </w:pPr>
      <w:r>
        <w:t xml:space="preserve">}</w:t>
      </w:r>
    </w:p>
    <w:p>
      <w:pPr>
        <w:spacing w:before="200"/>
      </w:pPr>
      <w:r>
        <w:rPr>
          <w:b/>
          <w:bCs/>
        </w:rPr>
        <w:t xml:space="preserve">Offset Distance by Level: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Offset (px)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Applied 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Headers only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Headers only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3-5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text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5-8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text + UI elements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8-12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Everything</w:t>
            </w:r>
          </w:p>
        </w:tc>
      </w:tr>
    </w:tbl>
    <w:p>
      <w:pPr>
        <w:pStyle w:val="Heading2"/>
      </w:pPr>
      <w:r>
        <w:t xml:space="preserve">5.3 Screen Shake</w:t>
      </w:r>
    </w:p>
    <w:p>
      <w:r>
        <w:rPr>
          <w:b/>
          <w:bCs/>
        </w:rPr>
        <w:t xml:space="preserve">Purpose: </w:t>
      </w:r>
      <w:r>
        <w:t xml:space="preserve">Simulate unstable display or signal interference</w:t>
      </w:r>
    </w:p>
    <w:p>
      <w:pPr>
        <w:spacing w:before="200"/>
      </w:pPr>
      <w:r>
        <w:rPr>
          <w:b/>
          <w:bCs/>
        </w:rPr>
        <w:t xml:space="preserve">CSS Implementation:</w:t>
      </w:r>
    </w:p>
    <w:p>
      <w:pPr>
        <w:pStyle w:val="CodeBlock"/>
      </w:pPr>
      <w:r>
        <w:t xml:space="preserve">@keyframes screen-shake {</w:t>
      </w:r>
    </w:p>
    <w:p>
      <w:pPr>
        <w:pStyle w:val="CodeBlock"/>
      </w:pPr>
      <w:r>
        <w:t xml:space="preserve">  0%, 100% { transform: translate(0, 0); }</w:t>
      </w:r>
    </w:p>
    <w:p>
      <w:pPr>
        <w:pStyle w:val="CodeBlock"/>
      </w:pPr>
      <w:r>
        <w:t xml:space="preserve">  10% { transform: translate(-2px, 1px); }</w:t>
      </w:r>
    </w:p>
    <w:p>
      <w:pPr>
        <w:pStyle w:val="CodeBlock"/>
      </w:pPr>
      <w:r>
        <w:t xml:space="preserve">  20% { transform: translate(2px, -1px); }</w:t>
      </w:r>
    </w:p>
    <w:p>
      <w:pPr>
        <w:pStyle w:val="CodeBlock"/>
      </w:pPr>
      <w:r>
        <w:t xml:space="preserve">  30% { transform: translate(-1px, 2px); }</w:t>
      </w:r>
    </w:p>
    <w:p>
      <w:pPr>
        <w:pStyle w:val="CodeBlock"/>
      </w:pPr>
      <w:r>
        <w:t xml:space="preserve">  40% { transform: translate(1px, -2px); }</w:t>
      </w:r>
    </w:p>
    <w:p>
      <w:pPr>
        <w:pStyle w:val="CodeBlock"/>
      </w:pPr>
      <w:r>
        <w:t xml:space="preserve">  50% { transform: translate(-2px, -1px); }</w:t>
      </w:r>
    </w:p>
    <w:p>
      <w:pPr>
        <w:pStyle w:val="CodeBlock"/>
      </w:pPr>
      <w:r>
        <w:t xml:space="preserve">  60% { transform: translate(2px, 1px); }</w:t>
      </w:r>
    </w:p>
    <w:p>
      <w:pPr>
        <w:pStyle w:val="CodeBlock"/>
      </w:pPr>
      <w:r>
        <w:t xml:space="preserve">  70% { transform: translate(-1px, -1px); }</w:t>
      </w:r>
    </w:p>
    <w:p>
      <w:pPr>
        <w:pStyle w:val="CodeBlock"/>
      </w:pPr>
      <w:r>
        <w:t xml:space="preserve">  80% { transform: translate(1px, 1px); }</w:t>
      </w:r>
    </w:p>
    <w:p>
      <w:pPr>
        <w:pStyle w:val="CodeBlock"/>
      </w:pPr>
      <w:r>
        <w:t xml:space="preserve">  90% { transform: translate(-1px, 0); }</w:t>
      </w:r>
    </w:p>
    <w:p>
      <w:pPr>
        <w:pStyle w:val="CodeBlock"/>
      </w:pPr>
      <w:r>
        <w:t xml:space="preserve">}</w:t>
      </w:r>
    </w:p>
    <w:p>
      <w:pPr>
        <w:spacing w:before="200"/>
      </w:pPr>
      <w:r>
        <w:rPr>
          <w:b/>
          <w:bCs/>
        </w:rPr>
        <w:t xml:space="preserve">Intensity by Level: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Max Displacement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Frequency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1-2px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Every 30s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3-5px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Every 15s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0.3s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5-8px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During interactions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0.4s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8-12px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Constant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Continuous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5.4 VHS Tracking Errors</w:t>
      </w:r>
    </w:p>
    <w:p>
      <w:r>
        <w:rPr>
          <w:b/>
          <w:bCs/>
        </w:rPr>
        <w:t xml:space="preserve">Purpose: </w:t>
      </w:r>
      <w:r>
        <w:t xml:space="preserve">Simulate magnetic tape tracking issues with horizontal line displacement</w:t>
      </w:r>
    </w:p>
    <w:p>
      <w:pPr>
        <w:spacing w:before="200"/>
      </w:pPr>
      <w:r>
        <w:rPr>
          <w:b/>
          <w:bCs/>
        </w:rPr>
        <w:t xml:space="preserve">CSS Implementation:</w:t>
      </w:r>
    </w:p>
    <w:p>
      <w:pPr>
        <w:pStyle w:val="CodeBlock"/>
      </w:pPr>
      <w:r>
        <w:t xml:space="preserve">@keyframes vhs-tracking {</w:t>
      </w:r>
    </w:p>
    <w:p>
      <w:pPr>
        <w:pStyle w:val="CodeBlock"/>
      </w:pPr>
      <w:r>
        <w:t xml:space="preserve">  0% { clip-path: inset(0 0 0 0); }</w:t>
      </w:r>
    </w:p>
    <w:p>
      <w:pPr>
        <w:pStyle w:val="CodeBlock"/>
      </w:pPr>
      <w:r>
        <w:t xml:space="preserve">  20% {</w:t>
      </w:r>
    </w:p>
    <w:p>
      <w:pPr>
        <w:pStyle w:val="CodeBlock"/>
      </w:pPr>
      <w:r>
        <w:t xml:space="preserve">    clip-path: polygon(</w:t>
      </w:r>
    </w:p>
    <w:p>
      <w:pPr>
        <w:pStyle w:val="CodeBlock"/>
      </w:pPr>
      <w:r>
        <w:t xml:space="preserve">      0 10%, 10px 10%, 10px 20%, 0 20%,</w:t>
      </w:r>
    </w:p>
    <w:p>
      <w:pPr>
        <w:pStyle w:val="CodeBlock"/>
      </w:pPr>
      <w:r>
        <w:t xml:space="preserve">      0 30%, -5px 30%, -5px 40%, 0 40%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100% { clip-path: inset(0 0 0 0); }</w:t>
      </w:r>
    </w:p>
    <w:p>
      <w:pPr>
        <w:pStyle w:val="CodeBlock"/>
      </w:pPr>
      <w:r>
        <w:t xml:space="preserve">}</w:t>
      </w:r>
    </w:p>
    <w:p>
      <w:pPr>
        <w:spacing w:before="200"/>
      </w:pPr>
      <w:r>
        <w:rPr>
          <w:b/>
          <w:bCs/>
        </w:rPr>
        <w:t xml:space="preserve">Applied at:</w:t>
      </w:r>
      <w:r>
        <w:t xml:space="preserve"> Level 2+ only, random intervals</w:t>
      </w:r>
    </w:p>
    <w:p>
      <w:pPr>
        <w:pStyle w:val="Heading2"/>
      </w:pPr>
      <w:r>
        <w:t xml:space="preserve">5.5 Character Corruption</w:t>
      </w:r>
    </w:p>
    <w:p>
      <w:r>
        <w:rPr>
          <w:b/>
          <w:bCs/>
        </w:rPr>
        <w:t xml:space="preserve">Purpose: </w:t>
      </w:r>
      <w:r>
        <w:t xml:space="preserve">Replace random text characters with similar-looking symbols to simulate data corruption</w:t>
      </w:r>
    </w:p>
    <w:p>
      <w:pPr>
        <w:spacing w:before="200"/>
      </w:pPr>
      <w:r>
        <w:rPr>
          <w:b/>
          <w:bCs/>
        </w:rPr>
        <w:t xml:space="preserve">JavaScript Implementation:</w:t>
      </w:r>
    </w:p>
    <w:p>
      <w:pPr>
        <w:pStyle w:val="CodeBlock"/>
      </w:pPr>
      <w:r>
        <w:t xml:space="preserve">const corruptionMap = {</w:t>
      </w:r>
    </w:p>
    <w:p>
      <w:pPr>
        <w:pStyle w:val="CodeBlock"/>
      </w:pPr>
      <w:r>
        <w:t xml:space="preserve">  'A': ['Α', 'А', 'Ā', '∆'],  // Greek/Cyrillic similar chars</w:t>
      </w:r>
    </w:p>
    <w:p>
      <w:pPr>
        <w:pStyle w:val="CodeBlock"/>
      </w:pPr>
      <w:r>
        <w:t xml:space="preserve">  'E': ['Ε', 'Е', 'Ē', '∃'],</w:t>
      </w:r>
    </w:p>
    <w:p>
      <w:pPr>
        <w:pStyle w:val="CodeBlock"/>
      </w:pPr>
      <w:r>
        <w:t xml:space="preserve">  'O': ['Ο', 'О', 'Ō', '⊙'],</w:t>
      </w:r>
    </w:p>
    <w:p>
      <w:pPr>
        <w:pStyle w:val="CodeBlock"/>
      </w:pPr>
      <w:r>
        <w:t xml:space="preserve">  // ... etc for all letters</w:t>
      </w:r>
    </w:p>
    <w:p>
      <w:pPr>
        <w:pStyle w:val="CodeBlock"/>
      </w:pPr>
      <w:r>
        <w:t xml:space="preserve">};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function corruptText(text, corruptionRate) {</w:t>
      </w:r>
    </w:p>
    <w:p>
      <w:pPr>
        <w:pStyle w:val="CodeBlock"/>
      </w:pPr>
      <w:r>
        <w:t xml:space="preserve">  return text.split('').map(char =&gt; {</w:t>
      </w:r>
    </w:p>
    <w:p>
      <w:pPr>
        <w:pStyle w:val="CodeBlock"/>
      </w:pPr>
      <w:r>
        <w:t xml:space="preserve">    if (Math.random() &lt; corruptionRate &amp;&amp; corruptionMap[char]) {</w:t>
      </w:r>
    </w:p>
    <w:p>
      <w:pPr>
        <w:pStyle w:val="CodeBlock"/>
      </w:pPr>
      <w:r>
        <w:t xml:space="preserve">      const replacements = corruptionMap[char];</w:t>
      </w:r>
    </w:p>
    <w:p>
      <w:pPr>
        <w:pStyle w:val="CodeBlock"/>
      </w:pPr>
      <w:r>
        <w:t xml:space="preserve">      return replacements[Math.floor(Math.random() * replacements.length)];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return char;</w:t>
      </w:r>
    </w:p>
    <w:p>
      <w:pPr>
        <w:pStyle w:val="CodeBlock"/>
      </w:pPr>
      <w:r>
        <w:t xml:space="preserve">  }).join('');</w:t>
      </w:r>
    </w:p>
    <w:p>
      <w:pPr>
        <w:pStyle w:val="CodeBlock"/>
      </w:pPr>
      <w:r>
        <w:t xml:space="preserve">}</w:t>
      </w:r>
    </w:p>
    <w:p>
      <w:pPr>
        <w:spacing w:before="200"/>
      </w:pPr>
      <w:r>
        <w:rPr>
          <w:b/>
          <w:bCs/>
        </w:rPr>
        <w:t xml:space="preserve">Corruption Rates: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Corruption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Applied 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1-2%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Body text only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3-5%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text except headers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5-10%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Everything</w:t>
            </w:r>
          </w:p>
        </w:tc>
      </w:tr>
    </w:tbl>
    <w:p>
      <w:pPr>
        <w:pStyle w:val="Heading2"/>
      </w:pPr>
      <w:r>
        <w:t xml:space="preserve">5.6 Screen Warping</w:t>
      </w:r>
    </w:p>
    <w:p>
      <w:r>
        <w:rPr>
          <w:b/>
          <w:bCs/>
        </w:rPr>
        <w:t xml:space="preserve">Purpose: </w:t>
      </w:r>
      <w:r>
        <w:t xml:space="preserve">Simulate display distortion and geometry issues</w:t>
      </w:r>
    </w:p>
    <w:p>
      <w:pPr>
        <w:spacing w:before="200"/>
      </w:pPr>
      <w:r>
        <w:rPr>
          <w:b/>
          <w:bCs/>
        </w:rPr>
        <w:t xml:space="preserve">CSS Implementation:</w:t>
      </w:r>
    </w:p>
    <w:p>
      <w:pPr>
        <w:pStyle w:val="CodeBlock"/>
      </w:pPr>
      <w:r>
        <w:t xml:space="preserve">@keyframes screen-warp {</w:t>
      </w:r>
    </w:p>
    <w:p>
      <w:pPr>
        <w:pStyle w:val="CodeBlock"/>
      </w:pPr>
      <w:r>
        <w:t xml:space="preserve">  0%, 100% { filter: none; }</w:t>
      </w:r>
    </w:p>
    <w:p>
      <w:pPr>
        <w:pStyle w:val="CodeBlock"/>
      </w:pPr>
      <w:r>
        <w:t xml:space="preserve">  25% {</w:t>
      </w:r>
    </w:p>
    <w:p>
      <w:pPr>
        <w:pStyle w:val="CodeBlock"/>
      </w:pPr>
      <w:r>
        <w:t xml:space="preserve">    filter: skew(0.5deg, 0deg) scale(1.01, 0.99);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50% {</w:t>
      </w:r>
    </w:p>
    <w:p>
      <w:pPr>
        <w:pStyle w:val="CodeBlock"/>
      </w:pPr>
      <w:r>
        <w:t xml:space="preserve">    filter: skew(-0.5deg, 0deg) scale(0.99, 1.01);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75% {</w:t>
      </w:r>
    </w:p>
    <w:p>
      <w:pPr>
        <w:pStyle w:val="CodeBlock"/>
      </w:pPr>
      <w:r>
        <w:t xml:space="preserve">    filter: skew(0deg, 0.3deg) scale(1.005, 0.995);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</w:t>
      </w:r>
    </w:p>
    <w:p>
      <w:pPr>
        <w:spacing w:before="200"/>
      </w:pPr>
      <w:r>
        <w:rPr>
          <w:b/>
          <w:bCs/>
        </w:rPr>
        <w:t xml:space="preserve">Applied at:</w:t>
      </w:r>
      <w:r>
        <w:t xml:space="preserve"> Level 3+ with increasing intensity</w:t>
      </w:r>
    </w:p>
    <w:p>
      <w:r>
        <w:br w:type="page"/>
      </w:r>
    </w:p>
    <w:p>
      <w:pPr>
        <w:pStyle w:val="Heading1"/>
      </w:pPr>
      <w:r>
        <w:t xml:space="preserve">6. UI Components</w:t>
      </w:r>
    </w:p>
    <w:p>
      <w:pPr>
        <w:pStyle w:val="Heading2"/>
      </w:pPr>
      <w:r>
        <w:t xml:space="preserve">6.1 ASCII Box Drawing</w:t>
      </w:r>
    </w:p>
    <w:p>
      <w:r>
        <w:rPr>
          <w:b/>
          <w:bCs/>
        </w:rPr>
        <w:t xml:space="preserve">All UI containers use ASCII box-drawing characters:</w:t>
      </w:r>
    </w:p>
    <w:p>
      <w:pPr>
        <w:spacing w:before="200"/>
      </w:pPr>
      <w:r>
        <w:rPr>
          <w:b/>
          <w:bCs/>
        </w:rPr>
        <w:t xml:space="preserve">Basic Box:</w:t>
      </w:r>
    </w:p>
    <w:p>
      <w:pPr>
        <w:pStyle w:val="ASCIIArt"/>
      </w:pPr>
      <w:r>
        <w:t xml:space="preserve">╔════════════════════════════════╗</w:t>
      </w:r>
    </w:p>
    <w:p>
      <w:pPr>
        <w:pStyle w:val="ASCIIArt"/>
      </w:pPr>
      <w:r>
        <w:t xml:space="preserve">║  HEADER TEXT                  ║</w:t>
      </w:r>
    </w:p>
    <w:p>
      <w:pPr>
        <w:pStyle w:val="ASCIIArt"/>
      </w:pPr>
      <w:r>
        <w:t xml:space="preserve">╠════════════════════════════════╣</w:t>
      </w:r>
    </w:p>
    <w:p>
      <w:pPr>
        <w:pStyle w:val="ASCIIArt"/>
      </w:pPr>
      <w:r>
        <w:t xml:space="preserve">║                                ║</w:t>
      </w:r>
    </w:p>
    <w:p>
      <w:pPr>
        <w:pStyle w:val="ASCIIArt"/>
      </w:pPr>
      <w:r>
        <w:t xml:space="preserve">║  Content goes here             ║</w:t>
      </w:r>
    </w:p>
    <w:p>
      <w:pPr>
        <w:pStyle w:val="ASCIIArt"/>
      </w:pPr>
      <w:r>
        <w:t xml:space="preserve">║                                ║</w:t>
      </w:r>
    </w:p>
    <w:p>
      <w:pPr>
        <w:pStyle w:val="ASCIIArt"/>
      </w:pPr>
      <w:r>
        <w:t xml:space="preserve">╚════════════════════════════════╝</w:t>
      </w:r>
    </w:p>
    <w:p>
      <w:pPr>
        <w:spacing w:before="200"/>
      </w:pPr>
      <w:r>
        <w:rPr>
          <w:b/>
          <w:bCs/>
        </w:rPr>
        <w:t xml:space="preserve">Character Set: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1560"/>
        <w:gridCol w:w="62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Character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Unicode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U+2554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Top-left corner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U+2557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Top-right corner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╚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U+255A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Bottom-left corner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U+255D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Bottom-right corner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U+2551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Vertical line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U+2550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Horizontal line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U+2560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Left T-junction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╣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U+2563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Right T-junction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U+2566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Top T-junction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U+2569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Bottom T-junction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U+256C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Cross junction</w:t>
            </w:r>
          </w:p>
        </w:tc>
      </w:tr>
    </w:tbl>
    <w:p>
      <w:pPr>
        <w:pStyle w:val="Heading2"/>
      </w:pPr>
      <w:r>
        <w:t xml:space="preserve">6.2 Buttons</w:t>
      </w:r>
    </w:p>
    <w:p>
      <w:r>
        <w:rPr>
          <w:b/>
          <w:bCs/>
        </w:rPr>
        <w:t xml:space="preserve">Example button states:</w:t>
      </w:r>
    </w:p>
    <w:p>
      <w:pPr>
        <w:spacing w:before="200"/>
      </w:pPr>
      <w:r>
        <w:rPr>
          <w:b/>
          <w:bCs/>
        </w:rPr>
        <w:t xml:space="preserve">Normal:</w:t>
      </w:r>
    </w:p>
    <w:p>
      <w:pPr>
        <w:pStyle w:val="ASCIIArt"/>
      </w:pPr>
      <w:r>
        <w:t xml:space="preserve">[EXECUTE SWAP]</w:t>
      </w:r>
    </w:p>
    <w:p>
      <w:pPr>
        <w:spacing w:before="100"/>
      </w:pPr>
      <w:r>
        <w:rPr>
          <w:b/>
          <w:bCs/>
        </w:rPr>
        <w:t xml:space="preserve">Hover:</w:t>
      </w:r>
    </w:p>
    <w:p>
      <w:pPr>
        <w:pStyle w:val="ASCIIArt"/>
      </w:pPr>
      <w:r>
        <w:t xml:space="preserve">▶ [EXECUTE SWAP] ◀</w:t>
      </w:r>
    </w:p>
    <w:p>
      <w:pPr>
        <w:spacing w:before="100"/>
      </w:pPr>
      <w:r>
        <w:rPr>
          <w:b/>
          <w:bCs/>
        </w:rPr>
        <w:t xml:space="preserve">Active/Pressed:</w:t>
      </w:r>
    </w:p>
    <w:p>
      <w:pPr>
        <w:pStyle w:val="ASCIIArt"/>
      </w:pPr>
      <w:r>
        <w:t xml:space="preserve">▓▓ [EXECUTE SWAP] ▓▓</w:t>
      </w:r>
    </w:p>
    <w:p>
      <w:pPr>
        <w:spacing w:before="100"/>
      </w:pPr>
      <w:r>
        <w:rPr>
          <w:b/>
          <w:bCs/>
        </w:rPr>
        <w:t xml:space="preserve">Disabled:</w:t>
      </w:r>
    </w:p>
    <w:p>
      <w:pPr>
        <w:pStyle w:val="ASCIIArt"/>
      </w:pPr>
      <w:r>
        <w:t xml:space="preserve">[DISABLED]</w:t>
      </w:r>
    </w:p>
    <w:p>
      <w:pPr>
        <w:spacing w:before="200"/>
      </w:pPr>
      <w:r>
        <w:rPr>
          <w:b/>
          <w:bCs/>
        </w:rPr>
        <w:t xml:space="preserve">CSS Implementation:</w:t>
      </w:r>
    </w:p>
    <w:p>
      <w:pPr>
        <w:pStyle w:val="CodeBlock"/>
      </w:pPr>
      <w:r>
        <w:t xml:space="preserve">.terminal-button {</w:t>
      </w:r>
    </w:p>
    <w:p>
      <w:pPr>
        <w:pStyle w:val="CodeBlock"/>
      </w:pPr>
      <w:r>
        <w:t xml:space="preserve">  background: transparent;</w:t>
      </w:r>
    </w:p>
    <w:p>
      <w:pPr>
        <w:pStyle w:val="CodeBlock"/>
      </w:pPr>
      <w:r>
        <w:t xml:space="preserve">  border: 1px solid #FFFFFF;</w:t>
      </w:r>
    </w:p>
    <w:p>
      <w:pPr>
        <w:pStyle w:val="CodeBlock"/>
      </w:pPr>
      <w:r>
        <w:t xml:space="preserve">  color: #FFFFFF;</w:t>
      </w:r>
    </w:p>
    <w:p>
      <w:pPr>
        <w:pStyle w:val="CodeBlock"/>
      </w:pPr>
      <w:r>
        <w:t xml:space="preserve">  padding: 8px 16px;</w:t>
      </w:r>
    </w:p>
    <w:p>
      <w:pPr>
        <w:pStyle w:val="CodeBlock"/>
      </w:pPr>
      <w:r>
        <w:t xml:space="preserve">  font-family: 'IBM Plex Mono', monospace;</w:t>
      </w:r>
    </w:p>
    <w:p>
      <w:pPr>
        <w:pStyle w:val="CodeBlock"/>
      </w:pPr>
      <w:r>
        <w:t xml:space="preserve">  cursor: pointer;</w:t>
      </w:r>
    </w:p>
    <w:p>
      <w:pPr>
        <w:pStyle w:val="CodeBlock"/>
      </w:pPr>
      <w:r>
        <w:t xml:space="preserve">  transition: all 0.1s;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.terminal-button:hover {</w:t>
      </w:r>
    </w:p>
    <w:p>
      <w:pPr>
        <w:pStyle w:val="CodeBlock"/>
      </w:pPr>
      <w:r>
        <w:t xml:space="preserve">  background: #FFFFFF;</w:t>
      </w:r>
    </w:p>
    <w:p>
      <w:pPr>
        <w:pStyle w:val="CodeBlock"/>
      </w:pPr>
      <w:r>
        <w:t xml:space="preserve">  color: #000000;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6.3 Progress Bars</w:t>
      </w:r>
    </w:p>
    <w:p>
      <w:pPr>
        <w:pStyle w:val="ASCIIArt"/>
      </w:pPr>
      <w:r>
        <w:t xml:space="preserve">Progress: [████████░░] 80%</w:t>
      </w:r>
    </w:p>
    <w:p>
      <w:pPr>
        <w:pStyle w:val="ASCIIArt"/>
      </w:pPr>
      <w:r>
        <w:t xml:space="preserve">Loading:  [████████████████░░░░] 82.5%</w:t>
      </w:r>
    </w:p>
    <w:p>
      <w:pPr>
        <w:spacing w:before="200"/>
      </w:pPr>
      <w:r>
        <w:rPr>
          <w:b/>
          <w:bCs/>
        </w:rPr>
        <w:t xml:space="preserve">Implementation:</w:t>
      </w:r>
    </w:p>
    <w:p>
      <w:r>
        <w:t xml:space="preserve">Use █ (U+2588) for filled portions and ░ (U+2591) for empty portions. Width proportional to percentage.</w:t>
      </w:r>
    </w:p>
    <w:p>
      <w:r>
        <w:br w:type="page"/>
      </w:r>
    </w:p>
    <w:p>
      <w:pPr>
        <w:pStyle w:val="Heading1"/>
      </w:pPr>
      <w:r>
        <w:t xml:space="preserve">7. Navigation &amp; Interaction</w:t>
      </w:r>
    </w:p>
    <w:p>
      <w:pPr>
        <w:pStyle w:val="Heading2"/>
      </w:pPr>
      <w:r>
        <w:t xml:space="preserve">7.1 BIOS-Style Main Menu</w:t>
      </w:r>
    </w:p>
    <w:p>
      <w:pPr>
        <w:pStyle w:val="ASCIIArt"/>
      </w:pPr>
      <w:r>
        <w:t xml:space="preserve">╔════════════════════════════════════════╗</w:t>
      </w:r>
    </w:p>
    <w:p>
      <w:pPr>
        <w:pStyle w:val="ASCIIArt"/>
      </w:pPr>
      <w:r>
        <w:t xml:space="preserve">║  CTHU-OS v0.6.6.6 - MAIN MENU         ║</w:t>
      </w:r>
    </w:p>
    <w:p>
      <w:pPr>
        <w:pStyle w:val="ASCIIArt"/>
      </w:pPr>
      <w:r>
        <w:t xml:space="preserve">║  Cultist ID: DarkPriest42             ║</w:t>
      </w:r>
    </w:p>
    <w:p>
      <w:pPr>
        <w:pStyle w:val="ASCIIArt"/>
      </w:pPr>
      <w:r>
        <w:t xml:space="preserve">║  WALLET: 0x1a2b...5e6f                ║</w:t>
      </w:r>
    </w:p>
    <w:p>
      <w:pPr>
        <w:pStyle w:val="ASCIIArt"/>
      </w:pPr>
      <w:r>
        <w:t xml:space="preserve">║  MADNESS LVL: 3 (12.3M CTHU)          ║</w:t>
      </w:r>
    </w:p>
    <w:p>
      <w:pPr>
        <w:pStyle w:val="ASCIIArt"/>
      </w:pPr>
      <w:r>
        <w:t xml:space="preserve">╠════════════════════════════════════════╣</w:t>
      </w:r>
    </w:p>
    <w:p>
      <w:pPr>
        <w:pStyle w:val="ASCIIArt"/>
      </w:pPr>
      <w:r>
        <w:t xml:space="preserve">║                                        ║</w:t>
      </w:r>
    </w:p>
    <w:p>
      <w:pPr>
        <w:pStyle w:val="ASCIIArt"/>
      </w:pPr>
      <w:r>
        <w:t xml:space="preserve">║  [1] WALLET INTERFACE                  ║</w:t>
      </w:r>
    </w:p>
    <w:p>
      <w:pPr>
        <w:pStyle w:val="ASCIIArt"/>
      </w:pPr>
      <w:r>
        <w:t xml:space="preserve">║  [2] CTHUSWAP DEX                      ║</w:t>
      </w:r>
    </w:p>
    <w:p>
      <w:pPr>
        <w:pStyle w:val="ASCIIArt"/>
      </w:pPr>
      <w:r>
        <w:t xml:space="preserve">║  [3] CULTIST LAUNCHPAD                 ║</w:t>
      </w:r>
    </w:p>
    <w:p>
      <w:pPr>
        <w:pStyle w:val="ASCIIArt"/>
      </w:pPr>
      <w:r>
        <w:t xml:space="preserve">║  [4] ELDRITCH FARMS                    ║</w:t>
      </w:r>
    </w:p>
    <w:p>
      <w:pPr>
        <w:pStyle w:val="ASCIIArt"/>
      </w:pPr>
      <w:r>
        <w:t xml:space="preserve">║  [5] YOUR PROFILE                      ║</w:t>
      </w:r>
    </w:p>
    <w:p>
      <w:pPr>
        <w:pStyle w:val="ASCIIArt"/>
      </w:pPr>
      <w:r>
        <w:t xml:space="preserve">║  [6] STATISTICS                        ║</w:t>
      </w:r>
    </w:p>
    <w:p>
      <w:pPr>
        <w:pStyle w:val="ASCIIArt"/>
      </w:pPr>
      <w:r>
        <w:t xml:space="preserve">║  [7] SETTINGS                          ║</w:t>
      </w:r>
    </w:p>
    <w:p>
      <w:pPr>
        <w:pStyle w:val="ASCIIArt"/>
      </w:pPr>
      <w:r>
        <w:t xml:space="preserve">║                                        ║</w:t>
      </w:r>
    </w:p>
    <w:p>
      <w:pPr>
        <w:pStyle w:val="ASCIIArt"/>
      </w:pPr>
      <w:r>
        <w:t xml:space="preserve">║  [ESC] DISCONNECT                      ║</w:t>
      </w:r>
    </w:p>
    <w:p>
      <w:pPr>
        <w:pStyle w:val="ASCIIArt"/>
      </w:pPr>
      <w:r>
        <w:t xml:space="preserve">╚════════════════════════════════════════╝</w:t>
      </w:r>
    </w:p>
    <w:p>
      <w:pPr>
        <w:pStyle w:val="Heading2"/>
      </w:pPr>
      <w:r>
        <w:t xml:space="preserve">7.2 Keyboard Controls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Context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1-9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Select menu 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Main menu, sub-menus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Arrow Keys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Navigate up/down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Lists, forms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 selection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contexts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 back / Cancel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contexts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Next form 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Forms, inputs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Toggle checkbox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Settings, options</w:t>
            </w:r>
          </w:p>
        </w:tc>
      </w:tr>
    </w:tbl>
    <w:p>
      <w:pPr>
        <w:pStyle w:val="Heading2"/>
      </w:pPr>
      <w:r>
        <w:t xml:space="preserve">7.3 Mouse Support</w:t>
      </w:r>
    </w:p>
    <w:p>
      <w:r>
        <w:t xml:space="preserve">All keyboard actions also work with mouse:</w:t>
      </w:r>
    </w:p>
    <w:p>
      <w:pPr>
        <w:pStyle w:val="ListParagraph"/>
        <w:numPr>
          <w:ilvl w:val="0"/>
          <w:numId w:val="2"/>
        </w:numPr>
      </w:pPr>
      <w:r>
        <w:t xml:space="preserve">Click on menu items to select</w:t>
      </w:r>
    </w:p>
    <w:p>
      <w:pPr>
        <w:pStyle w:val="ListParagraph"/>
        <w:numPr>
          <w:ilvl w:val="0"/>
          <w:numId w:val="2"/>
        </w:numPr>
      </w:pPr>
      <w:r>
        <w:t xml:space="preserve">Hover shows interactive feedback</w:t>
      </w:r>
    </w:p>
    <w:p>
      <w:pPr>
        <w:pStyle w:val="ListParagraph"/>
        <w:numPr>
          <w:ilvl w:val="0"/>
          <w:numId w:val="2"/>
        </w:numPr>
      </w:pPr>
      <w:r>
        <w:t xml:space="preserve">Form inputs work normally</w:t>
      </w:r>
    </w:p>
    <w:p>
      <w:pPr>
        <w:pStyle w:val="ListParagraph"/>
        <w:numPr>
          <w:ilvl w:val="0"/>
          <w:numId w:val="2"/>
        </w:numPr>
      </w:pPr>
      <w:r>
        <w:t xml:space="preserve">Hybrid input paradigm (keyboard + mouse simultaneously)</w:t>
      </w:r>
    </w:p>
    <w:p>
      <w:r>
        <w:br w:type="page"/>
      </w:r>
    </w:p>
    <w:p>
      <w:pPr>
        <w:pStyle w:val="Heading1"/>
      </w:pPr>
      <w:r>
        <w:t xml:space="preserve">8. Boot Sequence</w:t>
      </w:r>
    </w:p>
    <w:p>
      <w:pPr>
        <w:pStyle w:val="Heading2"/>
      </w:pPr>
      <w:r>
        <w:t xml:space="preserve">8.1 Full Sequence</w:t>
      </w:r>
    </w:p>
    <w:p>
      <w:r>
        <w:rPr>
          <w:b/>
          <w:bCs/>
        </w:rPr>
        <w:t xml:space="preserve">Displayed on first visit per browser session (8-12 seconds):</w:t>
      </w:r>
    </w:p>
    <w:p>
      <w:pPr>
        <w:pStyle w:val="CodeBlock"/>
        <w:spacing w:before="200"/>
      </w:pPr>
      <w:r>
        <w:t xml:space="preserve">INITIALIZING CTHU-OS v0.6.6.6...</w:t>
      </w:r>
    </w:p>
    <w:p>
      <w:pPr>
        <w:pStyle w:val="CodeBlock"/>
      </w:pPr>
      <w:r>
        <w:t xml:space="preserve">[████████░░░░░░░░░░] 40%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LOADING ELDRITCH PROTOCOLS...</w:t>
      </w:r>
    </w:p>
    <w:p>
      <w:pPr>
        <w:pStyle w:val="CodeBlock"/>
      </w:pPr>
      <w:r>
        <w:t xml:space="preserve">[████████████░░░░░░] 60%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CONNECTING TO THE VOID...</w:t>
      </w:r>
    </w:p>
    <w:p>
      <w:pPr>
        <w:pStyle w:val="CodeBlock"/>
      </w:pPr>
      <w:r>
        <w:t xml:space="preserve">[██████████████████] 100%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AWAKENING ANCIENT CONTRACTS...</w:t>
      </w:r>
    </w:p>
    <w:p>
      <w:pPr>
        <w:pStyle w:val="CodeBlock"/>
      </w:pPr>
      <w:r>
        <w:t xml:space="preserve"> ✓ CTHUCOIN.SOL</w:t>
      </w:r>
    </w:p>
    <w:p>
      <w:pPr>
        <w:pStyle w:val="CodeBlock"/>
      </w:pPr>
      <w:r>
        <w:t xml:space="preserve"> ✓ CTHUSWAP.SOL</w:t>
      </w:r>
    </w:p>
    <w:p>
      <w:pPr>
        <w:pStyle w:val="CodeBlock"/>
      </w:pPr>
      <w:r>
        <w:t xml:space="preserve"> ✓ LAUNCHPAD.SOL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SYNCHRONIZING WITH MONAD BLOCKCHAIN...</w:t>
      </w:r>
    </w:p>
    <w:p>
      <w:pPr>
        <w:pStyle w:val="CodeBlock"/>
      </w:pPr>
      <w:r>
        <w:t xml:space="preserve"> ✓ BLOCK HEIGHT: 1,234,567</w:t>
      </w:r>
    </w:p>
    <w:p>
      <w:pPr>
        <w:pStyle w:val="CodeBlock"/>
      </w:pPr>
      <w:r>
        <w:t xml:space="preserve"> ✓ GAS PRICE: 1.2 GWEI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ESTABLISHING CULT NETWORK...</w:t>
      </w:r>
    </w:p>
    <w:p>
      <w:pPr>
        <w:pStyle w:val="CodeBlock"/>
      </w:pPr>
      <w:r>
        <w:t xml:space="preserve"> ✓ 234 ACTIVE CULTISTS</w:t>
      </w:r>
    </w:p>
    <w:p>
      <w:pPr>
        <w:pStyle w:val="CodeBlock"/>
      </w:pPr>
      <w:r>
        <w:t xml:space="preserve"> ✓ 42 SUMMONINGS IN PROGRESS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SUMMONING DEX LIQUIDITY POOLS...</w:t>
      </w:r>
    </w:p>
    <w:p>
      <w:pPr>
        <w:pStyle w:val="CodeBlock"/>
      </w:pPr>
      <w:r>
        <w:t xml:space="preserve"> ✓ CTHU/MONAD: $123,456 TVL</w:t>
      </w:r>
    </w:p>
    <w:p>
      <w:pPr>
        <w:pStyle w:val="CodeBlock"/>
      </w:pPr>
      <w:r>
        <w:t xml:space="preserve"> ✓ CTHU/USDT: $67,890 TVL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BINDING LAUNCHPAD RITUALS...</w:t>
      </w:r>
    </w:p>
    <w:p>
      <w:pPr>
        <w:pStyle w:val="CodeBlock"/>
      </w:pPr>
      <w:r>
        <w:t xml:space="preserve"> ✓ 12 TOKENS GRADUATED THIS WEEK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CALIBRATING BONDING CURVES...</w:t>
      </w:r>
    </w:p>
    <w:p>
      <w:pPr>
        <w:pStyle w:val="CodeBlock"/>
      </w:pPr>
      <w:r>
        <w:t xml:space="preserve"> ✓ PARAMETERS LOCKED</w:t>
      </w:r>
    </w:p>
    <w:p>
      <w:pPr>
        <w:pStyle w:val="CodeBlock"/>
      </w:pPr>
      <w:r>
        <w:t xml:space="preserve"/>
      </w:r>
    </w:p>
    <w:p>
      <w:pPr>
        <w:pStyle w:val="CodeBlock"/>
        <w:jc w:val="center"/>
      </w:pPr>
      <w:r>
        <w:t xml:space="preserve"/>
      </w:r>
    </w:p>
    <w:p>
      <w:pPr>
        <w:pStyle w:val="CodeBlock"/>
        <w:jc w:val="center"/>
      </w:pPr>
      <w:r>
        <w:t xml:space="preserve">Ph'nglui mglw'nafh Cthulhu R'lyeh wgah'nagl fhtagn</w:t>
      </w:r>
    </w:p>
    <w:p>
      <w:pPr>
        <w:pStyle w:val="CodeBlock"/>
        <w:jc w:val="center"/>
      </w:pPr>
      <w:r>
        <w:t xml:space="preserve"/>
      </w:r>
    </w:p>
    <w:p>
      <w:pPr>
        <w:pStyle w:val="CodeBlock"/>
        <w:jc w:val="center"/>
      </w:pPr>
      <w:r>
        <w:t xml:space="preserve">SYSTEM READY.</w:t>
      </w:r>
    </w:p>
    <w:p>
      <w:pPr>
        <w:pStyle w:val="CodeBlock"/>
        <w:jc w:val="center"/>
      </w:pPr>
      <w:r>
        <w:t xml:space="preserve">WELCOME, CULTIST.</w:t>
      </w:r>
    </w:p>
    <w:p>
      <w:pPr>
        <w:pStyle w:val="CodeBlock"/>
        <w:jc w:val="center"/>
      </w:pPr>
      <w:r>
        <w:t xml:space="preserve"/>
      </w:r>
    </w:p>
    <w:p>
      <w:pPr>
        <w:pStyle w:val="CodeBlock"/>
        <w:jc w:val="center"/>
      </w:pPr>
      <w:r>
        <w:t xml:space="preserve">[Press any key to continue]</w:t>
      </w:r>
    </w:p>
    <w:p>
      <w:pPr>
        <w:pStyle w:val="Heading2"/>
      </w:pPr>
      <w:r>
        <w:t xml:space="preserve">8.2 Implementation Notes</w:t>
      </w:r>
    </w:p>
    <w:p>
      <w:pPr>
        <w:pStyle w:val="ListParagraph"/>
        <w:numPr>
          <w:ilvl w:val="0"/>
          <w:numId w:val="2"/>
        </w:numPr>
      </w:pPr>
      <w:r>
        <w:t xml:space="preserve">Use localStorage to track if boot shown this session</w:t>
      </w:r>
    </w:p>
    <w:p>
      <w:pPr>
        <w:pStyle w:val="ListParagraph"/>
        <w:numPr>
          <w:ilvl w:val="0"/>
          <w:numId w:val="2"/>
        </w:numPr>
      </w:pPr>
      <w:r>
        <w:t xml:space="preserve">Any key press skips to main menu</w:t>
      </w:r>
    </w:p>
    <w:p>
      <w:pPr>
        <w:pStyle w:val="ListParagraph"/>
        <w:numPr>
          <w:ilvl w:val="0"/>
          <w:numId w:val="2"/>
        </w:numPr>
      </w:pPr>
      <w:r>
        <w:t xml:space="preserve">Green text for boot sequence only (exception to monochrome)</w:t>
      </w:r>
    </w:p>
    <w:p>
      <w:pPr>
        <w:pStyle w:val="ListParagraph"/>
        <w:numPr>
          <w:ilvl w:val="0"/>
          <w:numId w:val="2"/>
        </w:numPr>
      </w:pPr>
      <w:r>
        <w:t xml:space="preserve">Progressive glitch intensification during sequence</w:t>
      </w:r>
    </w:p>
    <w:p>
      <w:pPr>
        <w:pStyle w:val="ListParagraph"/>
        <w:numPr>
          <w:ilvl w:val="0"/>
          <w:numId w:val="2"/>
        </w:numPr>
      </w:pPr>
      <w:r>
        <w:t xml:space="preserve">Optional sound effects (muted by default)</w:t>
      </w:r>
    </w:p>
    <w:p>
      <w:r>
        <w:br w:type="page"/>
      </w:r>
    </w:p>
    <w:p>
      <w:pPr>
        <w:pStyle w:val="Heading1"/>
      </w:pPr>
      <w:r>
        <w:t xml:space="preserve">11. Accessibility (Sanity Mode)</w:t>
      </w:r>
    </w:p>
    <w:p>
      <w:pPr>
        <w:pStyle w:val="Heading2"/>
      </w:pPr>
      <w:r>
        <w:t xml:space="preserve">11.1 Purpose</w:t>
      </w:r>
    </w:p>
    <w:p>
      <w:r>
        <w:t xml:space="preserve">Sanity Mode is an accessibility feature that reduces visual effects by 50-75% while maintaining the core terminal aesthetic. It's designed for:</w:t>
      </w:r>
    </w:p>
    <w:p>
      <w:pPr>
        <w:pStyle w:val="ListParagraph"/>
        <w:numPr>
          <w:ilvl w:val="0"/>
          <w:numId w:val="2"/>
        </w:numPr>
      </w:pPr>
      <w:r>
        <w:t xml:space="preserve">Users with photosensitivity or epilepsy</w:t>
      </w:r>
    </w:p>
    <w:p>
      <w:pPr>
        <w:pStyle w:val="ListParagraph"/>
        <w:numPr>
          <w:ilvl w:val="0"/>
          <w:numId w:val="2"/>
        </w:numPr>
      </w:pPr>
      <w:r>
        <w:t xml:space="preserve">Extended trading sessions requiring focus</w:t>
      </w:r>
    </w:p>
    <w:p>
      <w:pPr>
        <w:pStyle w:val="ListParagraph"/>
        <w:numPr>
          <w:ilvl w:val="0"/>
          <w:numId w:val="2"/>
        </w:numPr>
      </w:pPr>
      <w:r>
        <w:t xml:space="preserve">Users who prefer cleaner interfaces</w:t>
      </w:r>
    </w:p>
    <w:p>
      <w:pPr>
        <w:pStyle w:val="ListParagraph"/>
        <w:numPr>
          <w:ilvl w:val="0"/>
          <w:numId w:val="2"/>
        </w:numPr>
      </w:pPr>
      <w:r>
        <w:t xml:space="preserve">Low-end devices with performance issues</w:t>
      </w:r>
    </w:p>
    <w:p>
      <w:pPr>
        <w:pStyle w:val="Heading2"/>
      </w:pPr>
      <w:r>
        <w:t xml:space="preserve">11.2 Effect Reductions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Effect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Sanity Mode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Scanlines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opacity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50% opacity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Chromatic Aberration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offset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25% offset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Screen Shake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intensity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Disabled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Character Corruption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 level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Disabled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Glitch 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 level schedule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75% reduction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VHS 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Enabled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Disabled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Screen Warping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Enabled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Disabled</w:t>
            </w:r>
          </w:p>
        </w:tc>
      </w:tr>
    </w:tbl>
    <w:p>
      <w:pPr>
        <w:pStyle w:val="Heading2"/>
      </w:pPr>
      <w:r>
        <w:t xml:space="preserve">11.3 Toggle Interface</w:t>
      </w:r>
    </w:p>
    <w:p>
      <w:pPr>
        <w:pStyle w:val="ASCIIArt"/>
      </w:pPr>
      <w:r>
        <w:t xml:space="preserve">╔════════════════════════════════════════╗</w:t>
      </w:r>
    </w:p>
    <w:p>
      <w:pPr>
        <w:pStyle w:val="ASCIIArt"/>
      </w:pPr>
      <w:r>
        <w:t xml:space="preserve">║  SETTINGS                             ║</w:t>
      </w:r>
    </w:p>
    <w:p>
      <w:pPr>
        <w:pStyle w:val="ASCIIArt"/>
      </w:pPr>
      <w:r>
        <w:t xml:space="preserve">╠════════════════════════════════════════╣</w:t>
      </w:r>
    </w:p>
    <w:p>
      <w:pPr>
        <w:pStyle w:val="ASCIIArt"/>
      </w:pPr>
      <w:r>
        <w:t xml:space="preserve">║                                        ║</w:t>
      </w:r>
    </w:p>
    <w:p>
      <w:pPr>
        <w:pStyle w:val="ASCIIArt"/>
      </w:pPr>
      <w:r>
        <w:t xml:space="preserve">║  Madness Level: 3 (High Priest)       ║</w:t>
      </w:r>
    </w:p>
    <w:p>
      <w:pPr>
        <w:pStyle w:val="ASCIIArt"/>
      </w:pPr>
      <w:r>
        <w:t xml:space="preserve">║  Current Holdings: 12,345,678 CTHU    ║</w:t>
      </w:r>
    </w:p>
    <w:p>
      <w:pPr>
        <w:pStyle w:val="ASCIIArt"/>
      </w:pPr>
      <w:r>
        <w:t xml:space="preserve">║                                        ║</w:t>
      </w:r>
    </w:p>
    <w:p>
      <w:pPr>
        <w:pStyle w:val="ASCIIArt"/>
      </w:pPr>
      <w:r>
        <w:t xml:space="preserve">║  Sanity Mode: [OFF] [ON]              ║</w:t>
      </w:r>
    </w:p>
    <w:p>
      <w:pPr>
        <w:pStyle w:val="ASCIIArt"/>
      </w:pPr>
      <w:r>
        <w:t xml:space="preserve">║                                        ║</w:t>
      </w:r>
    </w:p>
    <w:p>
      <w:pPr>
        <w:pStyle w:val="ASCIIArt"/>
      </w:pPr>
      <w:r>
        <w:t xml:space="preserve">║  When enabled, visual corruption is   ║</w:t>
      </w:r>
    </w:p>
    <w:p>
      <w:pPr>
        <w:pStyle w:val="ASCIIArt"/>
      </w:pPr>
      <w:r>
        <w:t xml:space="preserve">║  reduced by 75%. Recommended for      ║</w:t>
      </w:r>
    </w:p>
    <w:p>
      <w:pPr>
        <w:pStyle w:val="ASCIIArt"/>
      </w:pPr>
      <w:r>
        <w:t xml:space="preserve">║  users with photosensitivity.         ║</w:t>
      </w:r>
    </w:p>
    <w:p>
      <w:pPr>
        <w:pStyle w:val="ASCIIArt"/>
      </w:pPr>
      <w:r>
        <w:t xml:space="preserve">╚════════════════════════════════════════╝</w:t>
      </w:r>
    </w:p>
    <w:p>
      <w:pPr>
        <w:pStyle w:val="Heading2"/>
      </w:pPr>
      <w:r>
        <w:t xml:space="preserve">11.4 Important Notes</w:t>
      </w:r>
    </w:p>
    <w:p>
      <w:pPr>
        <w:pStyle w:val="ListParagraph"/>
        <w:numPr>
          <w:ilvl w:val="0"/>
          <w:numId w:val="2"/>
        </w:numPr>
      </w:pPr>
      <w:r>
        <w:t xml:space="preserve">Always available, no cost to enable/disable</w:t>
      </w:r>
    </w:p>
    <w:p>
      <w:pPr>
        <w:pStyle w:val="ListParagraph"/>
        <w:numPr>
          <w:ilvl w:val="0"/>
          <w:numId w:val="2"/>
        </w:numPr>
      </w:pPr>
      <w:r>
        <w:t xml:space="preserve">Preserves core aesthetic (monochrome, terminal fonts, boxes)</w:t>
      </w:r>
    </w:p>
    <w:p>
      <w:pPr>
        <w:pStyle w:val="ListParagraph"/>
        <w:numPr>
          <w:ilvl w:val="0"/>
          <w:numId w:val="2"/>
        </w:numPr>
      </w:pPr>
      <w:r>
        <w:t xml:space="preserve">Preference saved in localStorage</w:t>
      </w:r>
    </w:p>
    <w:p>
      <w:pPr>
        <w:pStyle w:val="ListParagraph"/>
        <w:numPr>
          <w:ilvl w:val="0"/>
          <w:numId w:val="2"/>
        </w:numPr>
      </w:pPr>
      <w:r>
        <w:t xml:space="preserve">Can be toggled at any time</w:t>
      </w:r>
    </w:p>
    <w:p>
      <w:pPr>
        <w:pStyle w:val="ListParagraph"/>
        <w:numPr>
          <w:ilvl w:val="0"/>
          <w:numId w:val="2"/>
        </w:numPr>
      </w:pPr>
      <w:r>
        <w:t xml:space="preserve">Does not affect functionality, only visual effects</w:t>
      </w:r>
    </w:p>
    <w:p>
      <w:r>
        <w:br w:type="page"/>
      </w:r>
    </w:p>
    <w:p>
      <w:pPr>
        <w:pStyle w:val="Heading1"/>
      </w:pPr>
      <w:r>
        <w:t xml:space="preserve">12. Implementation Guide</w:t>
      </w:r>
    </w:p>
    <w:p>
      <w:pPr>
        <w:pStyle w:val="Heading2"/>
      </w:pPr>
      <w:r>
        <w:t xml:space="preserve">12.1 Technology Stack</w:t>
      </w:r>
    </w:p>
    <w:p>
      <w:r>
        <w:rPr>
          <w:b/>
          <w:bCs/>
        </w:rPr>
        <w:t xml:space="preserve">Frontend Framework:</w:t>
      </w:r>
      <w:r>
        <w:t xml:space="preserve"> Next.js 14+ (App Router)</w:t>
      </w:r>
    </w:p>
    <w:p>
      <w:r>
        <w:rPr>
          <w:b/>
          <w:bCs/>
        </w:rPr>
        <w:t xml:space="preserve">Language:</w:t>
      </w:r>
      <w:r>
        <w:t xml:space="preserve"> TypeScript</w:t>
      </w:r>
    </w:p>
    <w:p>
      <w:r>
        <w:rPr>
          <w:b/>
          <w:bCs/>
        </w:rPr>
        <w:t xml:space="preserve">Styling:</w:t>
      </w:r>
      <w:r>
        <w:t xml:space="preserve"> TailwindCSS + Custom CSS</w:t>
      </w:r>
    </w:p>
    <w:p>
      <w:r>
        <w:rPr>
          <w:b/>
          <w:bCs/>
        </w:rPr>
        <w:t xml:space="preserve">Animations:</w:t>
      </w:r>
      <w:r>
        <w:t xml:space="preserve"> Framer Motion + CSS animations</w:t>
      </w:r>
    </w:p>
    <w:p>
      <w:pPr>
        <w:pStyle w:val="Heading2"/>
      </w:pPr>
      <w:r>
        <w:t xml:space="preserve">12.2 File Structure</w:t>
      </w:r>
    </w:p>
    <w:p>
      <w:pPr>
        <w:pStyle w:val="CodeBlock"/>
      </w:pPr>
      <w:r>
        <w:t xml:space="preserve">src/</w:t>
      </w:r>
    </w:p>
    <w:p>
      <w:pPr>
        <w:pStyle w:val="CodeBlock"/>
      </w:pPr>
      <w:r>
        <w:t xml:space="preserve">├── app/                   # Next.js pages</w:t>
      </w:r>
    </w:p>
    <w:p>
      <w:pPr>
        <w:pStyle w:val="CodeBlock"/>
      </w:pPr>
      <w:r>
        <w:t xml:space="preserve">├── components/</w:t>
      </w:r>
    </w:p>
    <w:p>
      <w:pPr>
        <w:pStyle w:val="CodeBlock"/>
      </w:pPr>
      <w:r>
        <w:t xml:space="preserve">│   ├── terminal/</w:t>
      </w:r>
    </w:p>
    <w:p>
      <w:pPr>
        <w:pStyle w:val="CodeBlock"/>
      </w:pPr>
      <w:r>
        <w:t xml:space="preserve">│   │   ├── BootSequence.tsx</w:t>
      </w:r>
    </w:p>
    <w:p>
      <w:pPr>
        <w:pStyle w:val="CodeBlock"/>
      </w:pPr>
      <w:r>
        <w:t xml:space="preserve">│   │   ├── BiosMenu.tsx</w:t>
      </w:r>
    </w:p>
    <w:p>
      <w:pPr>
        <w:pStyle w:val="CodeBlock"/>
      </w:pPr>
      <w:r>
        <w:t xml:space="preserve">│   │   ├── GlitchOverlay.tsx</w:t>
      </w:r>
    </w:p>
    <w:p>
      <w:pPr>
        <w:pStyle w:val="CodeBlock"/>
      </w:pPr>
      <w:r>
        <w:t xml:space="preserve">│   │   └── Scanlines.tsx</w:t>
      </w:r>
    </w:p>
    <w:p>
      <w:pPr>
        <w:pStyle w:val="CodeBlock"/>
      </w:pPr>
      <w:r>
        <w:t xml:space="preserve">│   └── ...</w:t>
      </w:r>
    </w:p>
    <w:p>
      <w:pPr>
        <w:pStyle w:val="CodeBlock"/>
      </w:pPr>
      <w:r>
        <w:t xml:space="preserve">├── hooks/</w:t>
      </w:r>
    </w:p>
    <w:p>
      <w:pPr>
        <w:pStyle w:val="CodeBlock"/>
      </w:pPr>
      <w:r>
        <w:t xml:space="preserve">│   ├── useGlitchLevel.ts</w:t>
      </w:r>
    </w:p>
    <w:p>
      <w:pPr>
        <w:pStyle w:val="CodeBlock"/>
      </w:pPr>
      <w:r>
        <w:t xml:space="preserve">│   └── useCthuBalance.ts</w:t>
      </w:r>
    </w:p>
    <w:p>
      <w:pPr>
        <w:pStyle w:val="CodeBlock"/>
      </w:pPr>
      <w:r>
        <w:t xml:space="preserve">├── styles/</w:t>
      </w:r>
    </w:p>
    <w:p>
      <w:pPr>
        <w:pStyle w:val="CodeBlock"/>
      </w:pPr>
      <w:r>
        <w:t xml:space="preserve">│   ├── globals.css</w:t>
      </w:r>
    </w:p>
    <w:p>
      <w:pPr>
        <w:pStyle w:val="CodeBlock"/>
      </w:pPr>
      <w:r>
        <w:t xml:space="preserve">│   ├── terminal.css       # Terminal effects</w:t>
      </w:r>
    </w:p>
    <w:p>
      <w:pPr>
        <w:pStyle w:val="CodeBlock"/>
      </w:pPr>
      <w:r>
        <w:t xml:space="preserve">│   └── glitch.css         # Glitch animations</w:t>
      </w:r>
    </w:p>
    <w:p>
      <w:pPr>
        <w:pStyle w:val="CodeBlock"/>
      </w:pPr>
      <w:r>
        <w:t xml:space="preserve">└── utils/</w:t>
      </w:r>
    </w:p>
    <w:p>
      <w:pPr>
        <w:pStyle w:val="CodeBlock"/>
      </w:pPr>
      <w:r>
        <w:t xml:space="preserve">    └── glitchEffects.ts   # Effect generators</w:t>
      </w:r>
    </w:p>
    <w:p>
      <w:pPr>
        <w:pStyle w:val="Heading2"/>
      </w:pPr>
      <w:r>
        <w:t xml:space="preserve">12.3 Development Checklist</w:t>
      </w:r>
    </w:p>
    <w:p>
      <w:pPr>
        <w:pStyle w:val="ListParagraph"/>
        <w:numPr>
          <w:ilvl w:val="0"/>
          <w:numId w:val="2"/>
        </w:numPr>
      </w:pPr>
      <w:r>
        <w:t xml:space="preserve">Set up font imports (IBM Plex Mono, JetBrains Mono)</w:t>
      </w:r>
    </w:p>
    <w:p>
      <w:pPr>
        <w:pStyle w:val="ListParagraph"/>
        <w:numPr>
          <w:ilvl w:val="0"/>
          <w:numId w:val="2"/>
        </w:numPr>
      </w:pPr>
      <w:r>
        <w:t xml:space="preserve">Create CSS animation library for all glitch effects</w:t>
      </w:r>
    </w:p>
    <w:p>
      <w:pPr>
        <w:pStyle w:val="ListParagraph"/>
        <w:numPr>
          <w:ilvl w:val="0"/>
          <w:numId w:val="2"/>
        </w:numPr>
      </w:pPr>
      <w:r>
        <w:t xml:space="preserve">Implement Madness Level calculation hook</w:t>
      </w:r>
    </w:p>
    <w:p>
      <w:pPr>
        <w:pStyle w:val="ListParagraph"/>
        <w:numPr>
          <w:ilvl w:val="0"/>
          <w:numId w:val="2"/>
        </w:numPr>
      </w:pPr>
      <w:r>
        <w:t xml:space="preserve">Build GlitchOverlay component with level scaling</w:t>
      </w:r>
    </w:p>
    <w:p>
      <w:pPr>
        <w:pStyle w:val="ListParagraph"/>
        <w:numPr>
          <w:ilvl w:val="0"/>
          <w:numId w:val="2"/>
        </w:numPr>
      </w:pPr>
      <w:r>
        <w:t xml:space="preserve">Create boot sequence with skip functionality</w:t>
      </w:r>
    </w:p>
    <w:p>
      <w:pPr>
        <w:pStyle w:val="ListParagraph"/>
        <w:numPr>
          <w:ilvl w:val="0"/>
          <w:numId w:val="2"/>
        </w:numPr>
      </w:pPr>
      <w:r>
        <w:t xml:space="preserve">Implement BIOS menu navigation system</w:t>
      </w:r>
    </w:p>
    <w:p>
      <w:pPr>
        <w:pStyle w:val="ListParagraph"/>
        <w:numPr>
          <w:ilvl w:val="0"/>
          <w:numId w:val="2"/>
        </w:numPr>
      </w:pPr>
      <w:r>
        <w:t xml:space="preserve">Build all ASCII box components</w:t>
      </w:r>
    </w:p>
    <w:p>
      <w:pPr>
        <w:pStyle w:val="ListParagraph"/>
        <w:numPr>
          <w:ilvl w:val="0"/>
          <w:numId w:val="2"/>
        </w:numPr>
      </w:pPr>
      <w:r>
        <w:t xml:space="preserve">Add Sanity Mode toggle and localStorage persistence</w:t>
      </w:r>
    </w:p>
    <w:p>
      <w:pPr>
        <w:pStyle w:val="ListParagraph"/>
        <w:numPr>
          <w:ilvl w:val="0"/>
          <w:numId w:val="2"/>
        </w:numPr>
      </w:pPr>
      <w:r>
        <w:t xml:space="preserve">Test on multiple devices for performance</w:t>
      </w:r>
    </w:p>
    <w:p>
      <w:pPr>
        <w:pStyle w:val="ListParagraph"/>
        <w:numPr>
          <w:ilvl w:val="0"/>
          <w:numId w:val="2"/>
        </w:numPr>
      </w:pPr>
      <w:r>
        <w:t xml:space="preserve">Optimize CSS animations for GPU acceleration</w:t>
      </w:r>
    </w:p>
    <w:p>
      <w:pPr>
        <w:spacing w:before="400"/>
        <w:jc w:val="center"/>
      </w:pPr>
      <w:r>
        <w:t xml:space="preserve">═══════════════════════════════════════</w:t>
      </w:r>
    </w:p>
    <w:p>
      <w:pPr>
        <w:jc w:val="center"/>
      </w:pPr>
      <w:r>
        <w:rPr>
          <w:b/>
          <w:bCs/>
        </w:rPr>
        <w:t xml:space="preserve">END OF AESTHETIC SPECIFICATION</w:t>
      </w:r>
    </w:p>
    <w:p>
      <w:pPr>
        <w:jc w:val="center"/>
      </w:pPr>
      <w:r>
        <w:t xml:space="preserve">═══════════════════════════════════════</w:t>
      </w:r>
    </w:p>
    <w:p>
      <w:pPr>
        <w:spacing w:before="200"/>
        <w:jc w:val="center"/>
      </w:pPr>
      <w:r>
        <w:rPr>
          <w:i/>
          <w:iCs/>
        </w:rPr>
        <w:t xml:space="preserve">Ph'nglui mglw'nafh Cthulhu R'lyeh wgah'nagl fhtagn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Courier New" w:cs="Courier New" w:eastAsia="Courier New" w:hAnsi="Courier New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Courier New" w:cs="Courier New" w:eastAsia="Courier New" w:hAnsi="Courier New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Courier New" w:cs="Courier New" w:eastAsia="Courier New" w:hAnsi="Courier New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ourier New" w:cs="Courier New" w:eastAsia="Courier New" w:hAnsi="Courier New"/>
      <w:b/>
      <w:bCs/>
      <w:color w:val="000000"/>
      <w:sz w:val="24"/>
      <w:szCs w:val="24"/>
    </w:rPr>
  </w:style>
  <w:style w:type="paragraph" w:styleId="CodeBlock">
    <w:name w:val="Code Block"/>
    <w:pPr>
      <w:spacing w:before="100" w:after="100"/>
    </w:pPr>
    <w:rPr>
      <w:rFonts w:ascii="Courier New" w:cs="Courier New" w:eastAsia="Courier New" w:hAnsi="Courier New"/>
      <w:color w:val="666666"/>
      <w:sz w:val="18"/>
      <w:szCs w:val="18"/>
    </w:rPr>
  </w:style>
  <w:style w:type="paragraph" w:styleId="ASCIIArt">
    <w:name w:val="ASCII Art"/>
    <w:pPr>
      <w:spacing w:before="100" w:after="100"/>
      <w:jc w:val="center"/>
    </w:pPr>
    <w:rPr>
      <w:rFonts w:ascii="Courier New" w:cs="Courier New" w:eastAsia="Courier New" w:hAnsi="Courier New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2025-12-24T20:06:17.174Z</dcterms:created>
  <dcterms:modified xsi:type="dcterms:W3CDTF">2025-12-24T20:06:17.175Z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