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517DF" w14:textId="21D0CB6A" w:rsidR="00F25701" w:rsidRDefault="001639EB" w:rsidP="001639EB">
      <w:pPr>
        <w:pStyle w:val="Titel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Undertitel"/>
        <w:jc w:val="center"/>
      </w:pPr>
      <w:r>
        <w:t>Kasper Jacobsen</w:t>
      </w:r>
    </w:p>
    <w:p w14:paraId="4F862777" w14:textId="472143BD" w:rsidR="001639EB" w:rsidRDefault="001639EB" w:rsidP="001639EB">
      <w:pPr>
        <w:pStyle w:val="Undertitel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Overskrift"/>
          </w:pPr>
          <w:r>
            <w:t>Table of Contents</w:t>
          </w:r>
        </w:p>
        <w:p w14:paraId="7CCC20F3" w14:textId="425A955D" w:rsidR="003F5947" w:rsidRDefault="00110A93">
          <w:pPr>
            <w:pStyle w:val="Indholdsfortegnelse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24" w:history="1">
            <w:r w:rsidR="003F5947" w:rsidRPr="002C69E5">
              <w:rPr>
                <w:rStyle w:val="Hyperlink"/>
                <w:noProof/>
              </w:rPr>
              <w:t>Project Requirements &amp; specifications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18F8F2" w14:textId="1F7467B3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5" w:history="1">
            <w:r w:rsidR="003F5947" w:rsidRPr="002C69E5">
              <w:rPr>
                <w:rStyle w:val="Hyperlink"/>
                <w:noProof/>
              </w:rPr>
              <w:t>Must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F1340B1" w14:textId="5E1C9957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6" w:history="1">
            <w:r w:rsidR="003F5947" w:rsidRPr="002C69E5">
              <w:rPr>
                <w:rStyle w:val="Hyperlink"/>
                <w:noProof/>
              </w:rPr>
              <w:t>Nice to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0A5ABE8" w14:textId="0CE30527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7" w:history="1">
            <w:r w:rsidR="003F5947" w:rsidRPr="002C69E5">
              <w:rPr>
                <w:rStyle w:val="Hyperlink"/>
                <w:noProof/>
              </w:rPr>
              <w:t>Rules of the game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C0A271" w14:textId="31B97E2E" w:rsidR="003F5947" w:rsidRDefault="00C05D4B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2110328" w:history="1">
            <w:r w:rsidR="003F5947" w:rsidRPr="002C69E5">
              <w:rPr>
                <w:rStyle w:val="Hyperlink"/>
                <w:noProof/>
              </w:rPr>
              <w:t>ServerAPI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F24CDF9" w14:textId="3F2712F5" w:rsidR="003F5947" w:rsidRDefault="00C05D4B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2110329" w:history="1">
            <w:r w:rsidR="003F5947" w:rsidRPr="002C69E5">
              <w:rPr>
                <w:rStyle w:val="Hyperlink"/>
                <w:noProof/>
              </w:rPr>
              <w:t>Tic-Tac-Toe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1FEB7AD" w14:textId="141B2548" w:rsidR="003F5947" w:rsidRDefault="00C05D4B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2110330" w:history="1">
            <w:r w:rsidR="003F5947" w:rsidRPr="002C69E5">
              <w:rPr>
                <w:rStyle w:val="Hyperlink"/>
                <w:noProof/>
              </w:rPr>
              <w:t>Time spent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3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3D9492E" w14:textId="1BC43EF5" w:rsidR="003F5947" w:rsidRDefault="00C05D4B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2110331" w:history="1">
            <w:r w:rsidR="003F5947" w:rsidRPr="002C69E5">
              <w:rPr>
                <w:rStyle w:val="Hyperlink"/>
                <w:noProof/>
              </w:rPr>
              <w:t>References and tools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1D941C0" w14:textId="3E891C21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2" w:history="1">
            <w:r w:rsidR="003F5947" w:rsidRPr="002C69E5">
              <w:rPr>
                <w:rStyle w:val="Hyperlink"/>
                <w:noProof/>
              </w:rPr>
              <w:t>Tools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6BC4D00" w14:textId="42A8F5EB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3" w:history="1">
            <w:r w:rsidR="003F5947" w:rsidRPr="002C69E5">
              <w:rPr>
                <w:rStyle w:val="Hyperlink"/>
                <w:noProof/>
              </w:rPr>
              <w:t>References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0E2C234" w14:textId="29901B23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4" w:history="1">
            <w:r w:rsidR="003F5947" w:rsidRPr="002C69E5">
              <w:rPr>
                <w:rStyle w:val="Hyperlink"/>
                <w:noProof/>
              </w:rPr>
              <w:t>Inspirational YouTube Videos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641307D" w14:textId="6798A384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5" w:history="1">
            <w:r w:rsidR="003F5947" w:rsidRPr="002C69E5">
              <w:rPr>
                <w:rStyle w:val="Hyperlink"/>
                <w:noProof/>
              </w:rPr>
              <w:t>Inspirational Websites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DEDFEF5" w14:textId="7BC2B26C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6" w:history="1">
            <w:r w:rsidR="003F5947" w:rsidRPr="002C69E5">
              <w:rPr>
                <w:rStyle w:val="Hyperlink"/>
                <w:noProof/>
              </w:rPr>
              <w:t>Inspirational Code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E5AC4CA" w14:textId="4E3EC5E4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7" w:history="1">
            <w:r w:rsidR="003F5947" w:rsidRPr="002C69E5">
              <w:rPr>
                <w:rStyle w:val="Hyperlink"/>
                <w:noProof/>
              </w:rPr>
              <w:t>Others code I have used I my project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B3C2D50" w14:textId="52657073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8" w:history="1">
            <w:r w:rsidR="003F5947" w:rsidRPr="002C69E5">
              <w:rPr>
                <w:rStyle w:val="Hyperlink"/>
                <w:noProof/>
              </w:rPr>
              <w:t>Others design (UI) that I have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A304D1" w14:textId="2975ADD4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9" w:history="1">
            <w:r w:rsidR="003F5947" w:rsidRPr="002C69E5">
              <w:rPr>
                <w:rStyle w:val="Hyperlink"/>
                <w:noProof/>
              </w:rPr>
              <w:t>Brainstorming my ideas with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EFCACF3" w14:textId="1A4CB2ED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0" w:history="1">
            <w:r w:rsidR="003F5947" w:rsidRPr="002C69E5">
              <w:rPr>
                <w:rStyle w:val="Hyperlink"/>
                <w:noProof/>
              </w:rPr>
              <w:t>Project Help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83DD30" w14:textId="028C6062" w:rsidR="003F5947" w:rsidRDefault="00C05D4B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2110341" w:history="1">
            <w:r w:rsidR="003F5947" w:rsidRPr="002C69E5">
              <w:rPr>
                <w:rStyle w:val="Hyperlink"/>
                <w:noProof/>
              </w:rPr>
              <w:t>Installation Guide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3C95E77" w14:textId="2C99BD7A" w:rsidR="003F5947" w:rsidRDefault="00C05D4B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2" w:history="1">
            <w:r w:rsidR="003F5947" w:rsidRPr="002C69E5">
              <w:rPr>
                <w:rStyle w:val="Hyperlink"/>
                <w:noProof/>
              </w:rPr>
              <w:t>How to install and set up the Tic-Tac-Toe Application.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F39E7E0" w14:textId="51AEDDEC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3" w:history="1">
            <w:r w:rsidR="003F5947" w:rsidRPr="002C69E5">
              <w:rPr>
                <w:rStyle w:val="Hyperlink"/>
                <w:noProof/>
              </w:rPr>
              <w:t>Disclaimer: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B8164C0" w14:textId="59C431DB" w:rsidR="003F5947" w:rsidRDefault="00C05D4B">
          <w:pPr>
            <w:pStyle w:val="Indholdsfortegnelse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4" w:history="1">
            <w:r w:rsidR="003F5947" w:rsidRPr="002C69E5">
              <w:rPr>
                <w:rStyle w:val="Hyperlink"/>
                <w:noProof/>
              </w:rPr>
              <w:t>Installation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6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20049D3" w14:textId="1E02F491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Overskrift1"/>
      </w:pPr>
      <w:bookmarkStart w:id="0" w:name="_Toc42110324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Overskrift2"/>
      </w:pPr>
      <w:bookmarkStart w:id="1" w:name="_Toc42110325"/>
      <w:r>
        <w:t>Must have(s)</w:t>
      </w:r>
      <w:bookmarkEnd w:id="1"/>
    </w:p>
    <w:p w14:paraId="642915D6" w14:textId="6A22EB61" w:rsidR="001639EB" w:rsidRDefault="001639EB" w:rsidP="001639EB">
      <w:pPr>
        <w:pStyle w:val="Listeafsnit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eafsnit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eafsnit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eafsnit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eafsnit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eafsnit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an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eafsnit"/>
        <w:numPr>
          <w:ilvl w:val="0"/>
          <w:numId w:val="1"/>
        </w:numPr>
      </w:pPr>
      <w:r w:rsidRPr="00620FB1">
        <w:rPr>
          <w:b/>
          <w:bCs/>
        </w:rPr>
        <w:lastRenderedPageBreak/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eafsnit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eafsnit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eafsnit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eafsnit"/>
        <w:ind w:left="1440"/>
      </w:pPr>
    </w:p>
    <w:p w14:paraId="7D39720F" w14:textId="05560B3B" w:rsidR="001D2EC8" w:rsidRDefault="001D2EC8" w:rsidP="00917370">
      <w:pPr>
        <w:pStyle w:val="Listeafsnit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eafsnit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eafsnit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eafsnit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eafsnit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Overskrift2"/>
      </w:pPr>
      <w:bookmarkStart w:id="2" w:name="_Toc42110326"/>
      <w:r>
        <w:t>Nice to have(s)</w:t>
      </w:r>
      <w:bookmarkEnd w:id="2"/>
    </w:p>
    <w:p w14:paraId="1509EC45" w14:textId="2CA3AB77" w:rsidR="001639EB" w:rsidRDefault="00F22E3C" w:rsidP="00415E43">
      <w:pPr>
        <w:pStyle w:val="Listeafsnit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Overskrift2"/>
      </w:pPr>
      <w:bookmarkStart w:id="3" w:name="_Toc42110327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Overskrift1"/>
        <w:spacing w:line="360" w:lineRule="auto"/>
      </w:pPr>
      <w:bookmarkStart w:id="4" w:name="_Toc42110328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Overskrift1"/>
        <w:spacing w:line="240" w:lineRule="auto"/>
      </w:pPr>
      <w:bookmarkStart w:id="5" w:name="_Toc42110329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Overskrift1"/>
      </w:pPr>
      <w:bookmarkStart w:id="6" w:name="_Toc42110330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eafsnit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eafsnit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eafsnit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eafsnit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eafsnit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eafsnit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eafsnit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eafsnit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eafsnit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eafsnit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eafsnit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eafsnit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eafsnit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eafsnit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eafsnit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eafsnit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eafsnit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eafsnit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eafsnit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eafsnit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eafsnit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eafsnit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eafsnit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77777777" w:rsidR="00D44542" w:rsidRDefault="00D44542" w:rsidP="00D2661D">
      <w:pPr>
        <w:pStyle w:val="Listeafsnit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6C0A1ADF" w:rsidR="001457AD" w:rsidRDefault="001457AD" w:rsidP="00D44542">
      <w:pPr>
        <w:pStyle w:val="Listeafsnit"/>
        <w:numPr>
          <w:ilvl w:val="1"/>
          <w:numId w:val="2"/>
        </w:numPr>
      </w:pPr>
      <w:r>
        <w:lastRenderedPageBreak/>
        <w:br/>
      </w:r>
    </w:p>
    <w:p w14:paraId="3352388C" w14:textId="10A61D0E" w:rsidR="0006786B" w:rsidRDefault="00AB0EF6" w:rsidP="00AB0EF6">
      <w:pPr>
        <w:pStyle w:val="Overskrift1"/>
      </w:pPr>
      <w:bookmarkStart w:id="7" w:name="_Hlk41578798"/>
      <w:bookmarkStart w:id="8" w:name="_Toc42110331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Overskrift2"/>
        <w:spacing w:line="360" w:lineRule="auto"/>
      </w:pPr>
      <w:bookmarkStart w:id="9" w:name="_Toc42110332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eafsnit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Overskrift2"/>
        <w:spacing w:line="360" w:lineRule="auto"/>
      </w:pPr>
      <w:bookmarkStart w:id="10" w:name="_Toc42110333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10334"/>
      <w:r w:rsidRPr="006C6500">
        <w:rPr>
          <w:rStyle w:val="Overskrift3Tegn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C05D4B" w:rsidP="00D35E46">
      <w:pPr>
        <w:pStyle w:val="Listeafsnit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C05D4B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C05D4B" w:rsidP="00D35E46">
      <w:pPr>
        <w:pStyle w:val="Listeafsnit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C05D4B" w:rsidP="00D35E46">
      <w:pPr>
        <w:pStyle w:val="Listeafsnit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C05D4B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C05D4B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C05D4B" w:rsidP="00D35E46">
      <w:pPr>
        <w:pStyle w:val="Listeafsnit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3005D8" w:rsidP="00D35E46">
      <w:pPr>
        <w:pStyle w:val="Listeafsnit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3005D8" w:rsidP="00D35E46">
      <w:pPr>
        <w:pStyle w:val="Listeafsnit"/>
        <w:numPr>
          <w:ilvl w:val="0"/>
          <w:numId w:val="2"/>
        </w:numPr>
      </w:pPr>
      <w:hyperlink r:id="rId18" w:history="1">
        <w:r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3C3EE4" w:rsidP="00D35E46">
      <w:pPr>
        <w:pStyle w:val="Listeafsnit"/>
        <w:numPr>
          <w:ilvl w:val="0"/>
          <w:numId w:val="2"/>
        </w:numPr>
      </w:pPr>
      <w:hyperlink r:id="rId19" w:history="1">
        <w:r>
          <w:rPr>
            <w:rStyle w:val="Hyperlink"/>
          </w:rPr>
          <w:t>https://www.youtube.com/watch?v=i5OVcTdt_OU</w:t>
        </w:r>
      </w:hyperlink>
    </w:p>
    <w:p w14:paraId="5E97C60B" w14:textId="6952E903" w:rsidR="00264572" w:rsidRDefault="00E67B86" w:rsidP="00D35E46">
      <w:pPr>
        <w:pStyle w:val="Listeafsnit"/>
        <w:numPr>
          <w:ilvl w:val="0"/>
          <w:numId w:val="2"/>
        </w:numPr>
      </w:pPr>
      <w:hyperlink r:id="rId20" w:history="1">
        <w:r>
          <w:rPr>
            <w:rStyle w:val="Hyperlink"/>
          </w:rPr>
          <w:t>https://www.youtube.com/watch?v=FYLMxrN5c6g</w:t>
        </w:r>
      </w:hyperlink>
      <w:r w:rsidR="00B8671D">
        <w:br/>
      </w:r>
    </w:p>
    <w:p w14:paraId="0BD6F048" w14:textId="4822AD97" w:rsidR="00B8671D" w:rsidRDefault="00D35E46" w:rsidP="00D35E46">
      <w:bookmarkStart w:id="12" w:name="_Toc42110335"/>
      <w:r>
        <w:rPr>
          <w:rStyle w:val="Overskrift3Tegn"/>
        </w:rPr>
        <w:t>I</w:t>
      </w:r>
      <w:r w:rsidR="00B8671D" w:rsidRPr="006C6500">
        <w:rPr>
          <w:rStyle w:val="Overskrift3Tegn"/>
        </w:rPr>
        <w:t>nspirational Websites</w:t>
      </w:r>
      <w:bookmarkEnd w:id="12"/>
      <w:r w:rsidR="00B8671D">
        <w:t xml:space="preserve">: </w:t>
      </w:r>
    </w:p>
    <w:p w14:paraId="0C743765" w14:textId="4427025C" w:rsidR="00B8671D" w:rsidRDefault="00C05D4B" w:rsidP="00D35E46">
      <w:pPr>
        <w:pStyle w:val="Listeafsnit"/>
        <w:numPr>
          <w:ilvl w:val="0"/>
          <w:numId w:val="2"/>
        </w:numPr>
      </w:pPr>
      <w:hyperlink r:id="rId21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eafsnit"/>
        <w:ind w:left="1440"/>
      </w:pPr>
    </w:p>
    <w:p w14:paraId="5918D5F4" w14:textId="4DC8C6E6" w:rsidR="00C93D79" w:rsidRDefault="00C93D79" w:rsidP="00D35E46">
      <w:bookmarkStart w:id="13" w:name="_Toc42110336"/>
      <w:r w:rsidRPr="006C6500">
        <w:rPr>
          <w:rStyle w:val="Overskrift3Tegn"/>
        </w:rPr>
        <w:t>Inspirational Code</w:t>
      </w:r>
      <w:bookmarkEnd w:id="13"/>
      <w:r>
        <w:t xml:space="preserve">: </w:t>
      </w:r>
    </w:p>
    <w:p w14:paraId="2A833F52" w14:textId="3A0675BC" w:rsidR="00C93D79" w:rsidRDefault="00C05D4B" w:rsidP="00D35E46">
      <w:pPr>
        <w:pStyle w:val="Listeafsnit"/>
        <w:numPr>
          <w:ilvl w:val="0"/>
          <w:numId w:val="2"/>
        </w:numPr>
      </w:pPr>
      <w:hyperlink r:id="rId22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C05D4B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C05D4B" w:rsidP="00D35E46">
      <w:pPr>
        <w:pStyle w:val="Listeafsnit"/>
        <w:numPr>
          <w:ilvl w:val="0"/>
          <w:numId w:val="2"/>
        </w:numPr>
      </w:pPr>
      <w:hyperlink r:id="rId24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C05D4B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C05D4B" w:rsidP="00D35E46">
      <w:pPr>
        <w:pStyle w:val="Listeafsnit"/>
        <w:numPr>
          <w:ilvl w:val="0"/>
          <w:numId w:val="2"/>
        </w:numPr>
      </w:pPr>
      <w:hyperlink r:id="rId26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4A5CDADD" w14:textId="3778CB11" w:rsidR="000F0CAD" w:rsidRDefault="00C05D4B" w:rsidP="00D35E46">
      <w:pPr>
        <w:pStyle w:val="Listeafsnit"/>
        <w:numPr>
          <w:ilvl w:val="0"/>
          <w:numId w:val="2"/>
        </w:numPr>
      </w:pPr>
      <w:hyperlink r:id="rId27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110337"/>
      <w:r w:rsidRPr="00E15E6D">
        <w:rPr>
          <w:rStyle w:val="Overskrift3Tegn"/>
        </w:rPr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eafsnit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lastRenderedPageBreak/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AngelSix.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28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eafsnit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29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0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eafsnit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1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eafsnit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2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77777777" w:rsidR="00B45693" w:rsidRPr="00B45693" w:rsidRDefault="00727A3E" w:rsidP="00B45693">
      <w:pPr>
        <w:pStyle w:val="Listeafsnit"/>
        <w:numPr>
          <w:ilvl w:val="1"/>
          <w:numId w:val="2"/>
        </w:numPr>
        <w:rPr>
          <w:rStyle w:val="Overskrift3Tegn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0108C">
        <w:rPr>
          <w:rStyle w:val="Hyperlink"/>
          <w:color w:val="000000" w:themeColor="text1"/>
          <w:u w:val="none"/>
        </w:rPr>
        <w:br/>
      </w: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110338"/>
      <w:r w:rsidRPr="00B45693">
        <w:rPr>
          <w:rStyle w:val="Overskrift3Tegn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C05D4B" w:rsidP="00D35E46">
      <w:pPr>
        <w:pStyle w:val="Listeafsnit"/>
        <w:numPr>
          <w:ilvl w:val="0"/>
          <w:numId w:val="2"/>
        </w:numPr>
      </w:pPr>
      <w:hyperlink r:id="rId33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eafsnit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110339"/>
      <w:r w:rsidRPr="006C6500">
        <w:rPr>
          <w:rStyle w:val="Overskrift3Tegn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34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35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eafsnit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110340"/>
      <w:r w:rsidRPr="006C6500">
        <w:rPr>
          <w:rStyle w:val="Overskrift3Tegn"/>
        </w:rPr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1E93E2EC" w:rsidR="000309B9" w:rsidRPr="000309B9" w:rsidRDefault="000309B9" w:rsidP="00D35E4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36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Helped out with quickly setting up a windows server in my home.</w:t>
      </w:r>
      <w:r>
        <w:rPr>
          <w:lang w:val="en-US"/>
        </w:rPr>
        <w:br/>
      </w:r>
      <w:r>
        <w:rPr>
          <w:lang w:val="en-US"/>
        </w:rPr>
        <w:br/>
      </w:r>
      <w:r w:rsidRPr="00B45693">
        <w:t xml:space="preserve">All help included of: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Overskrift3"/>
        <w:rPr>
          <w:lang w:val="en-US"/>
        </w:rPr>
      </w:pPr>
      <w:r>
        <w:rPr>
          <w:lang w:val="en-US"/>
        </w:rPr>
        <w:t>What was challenging in this project?</w:t>
      </w:r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eafsnit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lastRenderedPageBreak/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eafsnit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53376585" w:rsidR="002613C6" w:rsidRPr="002613C6" w:rsidRDefault="002613C6" w:rsidP="002613C6">
      <w:pPr>
        <w:pStyle w:val="Listeafsnit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gramStart"/>
      <w:r>
        <w:rPr>
          <w:i/>
          <w:lang w:val="en-US"/>
        </w:rPr>
        <w:t>Too</w:t>
      </w:r>
      <w:proofErr w:type="gramEnd"/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r w:rsidR="00CF0D06">
        <w:rPr>
          <w:i/>
          <w:lang w:val="en-US"/>
        </w:rPr>
        <w:t xml:space="preserve">websokets,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  <w:bookmarkStart w:id="18" w:name="_GoBack"/>
      <w:bookmarkEnd w:id="18"/>
    </w:p>
    <w:p w14:paraId="698EB291" w14:textId="214F7935" w:rsidR="00EF6F07" w:rsidRDefault="00EF6F07" w:rsidP="00EF6F07">
      <w:pPr>
        <w:pStyle w:val="Overskrift1"/>
      </w:pPr>
      <w:bookmarkStart w:id="19" w:name="_Toc42110341"/>
      <w:r>
        <w:t>Installation Guide</w:t>
      </w:r>
      <w:bookmarkEnd w:id="19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Overskrift2"/>
        <w:spacing w:line="360" w:lineRule="auto"/>
      </w:pPr>
      <w:bookmarkStart w:id="20" w:name="_Toc42110342"/>
      <w:r>
        <w:t>How to install</w:t>
      </w:r>
      <w:r w:rsidR="00D17C32">
        <w:t xml:space="preserve"> and set up the Tic-Tac-Toe Application.</w:t>
      </w:r>
      <w:bookmarkEnd w:id="20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Overskrift3"/>
      </w:pPr>
      <w:bookmarkStart w:id="21" w:name="_Toc42110343"/>
      <w:r>
        <w:t>Disclaimer:</w:t>
      </w:r>
      <w:bookmarkEnd w:id="21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eafsnit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eafsnit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Overskrift3"/>
      </w:pPr>
      <w:bookmarkStart w:id="22" w:name="_Toc42110344"/>
      <w:r w:rsidRPr="00C15B70">
        <w:t>Installation</w:t>
      </w:r>
      <w:bookmarkEnd w:id="22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eafsnit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eafsnit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eafsnit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eafsnit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eafsnit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36670"/>
    <w:rsid w:val="001457AD"/>
    <w:rsid w:val="00154681"/>
    <w:rsid w:val="0015604E"/>
    <w:rsid w:val="001639EB"/>
    <w:rsid w:val="00173178"/>
    <w:rsid w:val="00182CA5"/>
    <w:rsid w:val="001923A7"/>
    <w:rsid w:val="001A5B9E"/>
    <w:rsid w:val="001D2EC8"/>
    <w:rsid w:val="00212C84"/>
    <w:rsid w:val="0022400D"/>
    <w:rsid w:val="00237D04"/>
    <w:rsid w:val="002613C6"/>
    <w:rsid w:val="00261C66"/>
    <w:rsid w:val="00264572"/>
    <w:rsid w:val="00267B9E"/>
    <w:rsid w:val="00294305"/>
    <w:rsid w:val="003005D8"/>
    <w:rsid w:val="00324791"/>
    <w:rsid w:val="0037673E"/>
    <w:rsid w:val="003A1EDB"/>
    <w:rsid w:val="003C3EE4"/>
    <w:rsid w:val="003E1D59"/>
    <w:rsid w:val="003F5947"/>
    <w:rsid w:val="003F5CC3"/>
    <w:rsid w:val="0040108C"/>
    <w:rsid w:val="004046EE"/>
    <w:rsid w:val="00415E43"/>
    <w:rsid w:val="004763AD"/>
    <w:rsid w:val="00481974"/>
    <w:rsid w:val="004A6B1C"/>
    <w:rsid w:val="004C1885"/>
    <w:rsid w:val="004E066D"/>
    <w:rsid w:val="004F2DFC"/>
    <w:rsid w:val="0054324F"/>
    <w:rsid w:val="00554086"/>
    <w:rsid w:val="00592725"/>
    <w:rsid w:val="00595E4B"/>
    <w:rsid w:val="005A17CB"/>
    <w:rsid w:val="005B6EFF"/>
    <w:rsid w:val="005C2DDD"/>
    <w:rsid w:val="005E0D24"/>
    <w:rsid w:val="005E1DBE"/>
    <w:rsid w:val="005E27F5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4380"/>
    <w:rsid w:val="007365DD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B230F"/>
    <w:rsid w:val="00BB2842"/>
    <w:rsid w:val="00BB5B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D58A7"/>
    <w:rsid w:val="00CE2977"/>
    <w:rsid w:val="00CF0D06"/>
    <w:rsid w:val="00CF6D7C"/>
    <w:rsid w:val="00D17C32"/>
    <w:rsid w:val="00D24A63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67B86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eafsnit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401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95554/how-can-i-remove-the-border-of-a-wpf-window-when-using-luna-or-classic" TargetMode="External"/><Relationship Id="rId21" Type="http://schemas.openxmlformats.org/officeDocument/2006/relationships/hyperlink" Target="https://developer.okta.com/blog/2019/11/21/csharp-websockets-tutorial" TargetMode="External"/><Relationship Id="rId34" Type="http://schemas.openxmlformats.org/officeDocument/2006/relationships/hyperlink" Target="mailto:emil4746@elevcampus.dk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codeproject.com/Questions/80280/Show-Hide-the-Main-window" TargetMode="External"/><Relationship Id="rId33" Type="http://schemas.openxmlformats.org/officeDocument/2006/relationships/hyperlink" Target="https://www.youtube.com/watch?v=MiafbSe0Z5Q&amp;list=PLG2wob7K3fpcGzyJZPqyH2W9zDFBHuadI&amp;index=12&amp;t=6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www.youtube.com/watch?v=FYLMxrN5c6g" TargetMode="External"/><Relationship Id="rId29" Type="http://schemas.openxmlformats.org/officeDocument/2006/relationships/hyperlink" Target="https://www.youtube.com/watch?v=KxdOOk6d_I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stackoverflow.com/questions/11133947/how-do-i-open-a-second-window-from-the-first-window-in-wpf" TargetMode="External"/><Relationship Id="rId32" Type="http://schemas.openxmlformats.org/officeDocument/2006/relationships/hyperlink" Target="https://stackoverflow.com/a/741862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youtube.com/watch?v=mnTyiUAHuVk" TargetMode="External"/><Relationship Id="rId28" Type="http://schemas.openxmlformats.org/officeDocument/2006/relationships/hyperlink" Target="https://www.youtube.com/watch?v=mnTyiUAHuVk&amp;t=1053s" TargetMode="External"/><Relationship Id="rId36" Type="http://schemas.openxmlformats.org/officeDocument/2006/relationships/hyperlink" Target="mailto:tomm5517@elevcampus.dk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www.codeproject.com/Questions/80280/Show-Hide-the-Main-wind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www.codeproject.com/Tips/1235350/Switch-Type-WPF-ToggleButton-RadioButton-On-Off-Co" TargetMode="External"/><Relationship Id="rId27" Type="http://schemas.openxmlformats.org/officeDocument/2006/relationships/hyperlink" Target="https://stackoverflow.com/questions/7417739/make-wpf-window-draggable-no-matter-what-element-is-clicked" TargetMode="External"/><Relationship Id="rId30" Type="http://schemas.openxmlformats.org/officeDocument/2006/relationships/hyperlink" Target="https://stackoverflow.com/a/11134367" TargetMode="External"/><Relationship Id="rId35" Type="http://schemas.openxmlformats.org/officeDocument/2006/relationships/hyperlink" Target="mailto:jens047d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57E0-B8D7-4CBE-9737-A0A7CE37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6</Pages>
  <Words>1589</Words>
  <Characters>9693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88</cp:revision>
  <dcterms:created xsi:type="dcterms:W3CDTF">2020-05-31T12:05:00Z</dcterms:created>
  <dcterms:modified xsi:type="dcterms:W3CDTF">2020-06-04T09:11:00Z</dcterms:modified>
</cp:coreProperties>
</file>