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3"/>
        <w:spacing w:lineRule="auto" w:line="216" w:before="0" w:after="179"/>
        <w:ind w:hanging="0" w:left="10" w:right="1"/>
        <w:jc w:val="center"/>
        <w:rPr/>
      </w:pPr>
      <w:r>
        <w:rPr>
          <w:rStyle w:val="1"/>
          <w:sz w:val="28"/>
        </w:rPr>
        <w:t>МИНОБРНАУКИ РОССИИ</w:t>
      </w:r>
    </w:p>
    <w:p>
      <w:pPr>
        <w:pStyle w:val="13"/>
        <w:spacing w:lineRule="auto" w:line="216" w:before="0" w:after="17"/>
        <w:ind w:hanging="0" w:left="10" w:right="0"/>
        <w:jc w:val="center"/>
        <w:rPr/>
      </w:pPr>
      <w:r>
        <w:rPr>
          <w:rStyle w:val="1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13"/>
        <w:spacing w:lineRule="auto" w:line="252" w:before="0" w:after="0"/>
        <w:ind w:hanging="0" w:left="10" w:right="1"/>
        <w:jc w:val="center"/>
        <w:rPr/>
      </w:pPr>
      <w:r>
        <w:rPr>
          <w:rStyle w:val="1"/>
          <w:sz w:val="26"/>
        </w:rPr>
        <w:t>«ВЛАДИВОСТОКСКИЙ ГОСУДАРСТВЕННЫЙ УНИВЕРСИТЕТ»</w:t>
      </w:r>
    </w:p>
    <w:p>
      <w:pPr>
        <w:pStyle w:val="13"/>
        <w:spacing w:lineRule="auto" w:line="252"/>
        <w:ind w:hanging="0" w:left="10" w:right="1"/>
        <w:jc w:val="center"/>
        <w:rPr/>
      </w:pPr>
      <w:r>
        <w:rPr>
          <w:rStyle w:val="1"/>
          <w:sz w:val="26"/>
        </w:rPr>
        <w:t>(ФГБОУ ВО «ВВГУ»)</w:t>
      </w:r>
    </w:p>
    <w:p>
      <w:pPr>
        <w:pStyle w:val="13"/>
        <w:spacing w:before="0" w:after="0"/>
        <w:jc w:val="center"/>
        <w:rPr/>
      </w:pPr>
      <w:r>
        <w:rPr/>
        <w:t>ИНСТИТУТ ИНФОРМАЦИОННЫХ ТЕХНОЛОГИЙ И АНАЛИЗА ДАННЫХ</w:t>
      </w:r>
    </w:p>
    <w:p>
      <w:pPr>
        <w:pStyle w:val="13"/>
        <w:spacing w:before="0" w:after="2904"/>
        <w:jc w:val="center"/>
        <w:rPr/>
      </w:pPr>
      <w:r>
        <w:rPr/>
        <w:t>КАФЕДРА ИНФОРМАЦИОННЫХ ТЕХНОЛОГИЙ И СИСТЕМ</w:t>
      </w:r>
    </w:p>
    <w:p>
      <w:pPr>
        <w:pStyle w:val="13"/>
        <w:spacing w:lineRule="auto" w:line="252" w:before="0" w:after="0"/>
        <w:ind w:hanging="0" w:left="10" w:right="1"/>
        <w:jc w:val="center"/>
        <w:rPr/>
      </w:pPr>
      <w:r>
        <w:rPr>
          <w:rStyle w:val="1"/>
          <w:sz w:val="48"/>
        </w:rPr>
        <w:t>ОТЧЕТ</w:t>
      </w:r>
    </w:p>
    <w:p>
      <w:pPr>
        <w:pStyle w:val="13"/>
        <w:spacing w:lineRule="auto" w:line="252" w:before="0" w:after="119"/>
        <w:jc w:val="center"/>
        <w:rPr/>
      </w:pPr>
      <w:r>
        <w:rPr>
          <w:rStyle w:val="1"/>
          <w:sz w:val="48"/>
          <w:szCs w:val="48"/>
        </w:rPr>
        <w:t>ПО ЛАБОРАТОРНОЙ РАБОТЕ №5</w:t>
      </w:r>
    </w:p>
    <w:p>
      <w:pPr>
        <w:pStyle w:val="13"/>
        <w:spacing w:before="0" w:after="0"/>
        <w:ind w:hanging="0" w:left="10" w:right="1"/>
        <w:jc w:val="center"/>
        <w:rPr/>
      </w:pPr>
      <w:r>
        <w:rPr>
          <w:rStyle w:val="1"/>
          <w:sz w:val="44"/>
        </w:rPr>
        <w:t>По дисциплине</w:t>
      </w:r>
    </w:p>
    <w:p>
      <w:pPr>
        <w:pStyle w:val="13"/>
        <w:spacing w:before="0" w:after="2488"/>
        <w:ind w:hanging="0" w:left="10" w:right="0"/>
        <w:jc w:val="center"/>
        <w:rPr/>
      </w:pPr>
      <w:r>
        <w:rPr>
          <w:rStyle w:val="1"/>
          <w:sz w:val="44"/>
          <w:szCs w:val="44"/>
        </w:rPr>
        <w:t>«Информатика и программирование»</w:t>
      </w:r>
    </w:p>
    <w:tbl>
      <w:tblPr>
        <w:tblW w:w="9630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0"/>
        <w:gridCol w:w="5939"/>
        <w:gridCol w:w="2131"/>
      </w:tblGrid>
      <w:tr>
        <w:trPr>
          <w:trHeight w:val="498" w:hRule="atLeast"/>
        </w:trPr>
        <w:tc>
          <w:tcPr>
            <w:tcW w:w="1560" w:type="dxa"/>
            <w:tcBorders/>
            <w:shd w:fill="auto" w:val="clear"/>
          </w:tcPr>
          <w:p>
            <w:pPr>
              <w:pStyle w:val="13"/>
              <w:spacing w:lineRule="auto" w:line="240" w:before="0" w:after="0"/>
              <w:ind w:hanging="11" w:left="11" w:right="0"/>
              <w:jc w:val="left"/>
              <w:rPr/>
            </w:pPr>
            <w:r>
              <w:rPr/>
              <w:t>Студент</w:t>
            </w:r>
          </w:p>
          <w:p>
            <w:pPr>
              <w:pStyle w:val="13"/>
              <w:spacing w:lineRule="auto" w:line="240" w:before="0" w:after="0"/>
              <w:ind w:hanging="11" w:left="11" w:right="0"/>
              <w:jc w:val="left"/>
              <w:rPr/>
            </w:pPr>
            <w:r>
              <w:rPr/>
              <w:t xml:space="preserve">гр. БИС-25-3  </w:t>
            </w:r>
          </w:p>
        </w:tc>
        <w:tc>
          <w:tcPr>
            <w:tcW w:w="5939" w:type="dxa"/>
            <w:tcBorders>
              <w:bottom w:val="single" w:sz="4" w:space="0" w:color="000000"/>
            </w:tcBorders>
            <w:shd w:fill="auto" w:val="clear"/>
            <w:tcMar>
              <w:left w:w="10" w:type="dxa"/>
              <w:right w:w="10" w:type="dxa"/>
            </w:tcMar>
          </w:tcPr>
          <w:p>
            <w:pPr>
              <w:pStyle w:val="13"/>
              <w:spacing w:lineRule="auto" w:line="240" w:before="0" w:after="0"/>
              <w:ind w:hanging="11" w:left="11" w:right="0"/>
              <w:jc w:val="left"/>
              <w:rPr/>
            </w:pPr>
            <w:r>
              <w:rPr/>
            </w:r>
          </w:p>
        </w:tc>
        <w:tc>
          <w:tcPr>
            <w:tcW w:w="2131" w:type="dxa"/>
            <w:tcBorders/>
            <w:shd w:fill="auto" w:val="clear"/>
            <w:vAlign w:val="bottom"/>
          </w:tcPr>
          <w:p>
            <w:pPr>
              <w:pStyle w:val="13"/>
              <w:spacing w:lineRule="auto" w:line="240" w:before="0" w:after="0"/>
              <w:ind w:hanging="11" w:left="11" w:right="0"/>
              <w:jc w:val="left"/>
              <w:rPr/>
            </w:pPr>
            <w:r>
              <w:rPr/>
              <w:t>Д.С. Малых</w:t>
            </w:r>
          </w:p>
        </w:tc>
      </w:tr>
      <w:tr>
        <w:trPr>
          <w:trHeight w:val="416" w:hRule="atLeast"/>
        </w:trPr>
        <w:tc>
          <w:tcPr>
            <w:tcW w:w="1560" w:type="dxa"/>
            <w:tcBorders/>
            <w:shd w:fill="auto" w:val="clear"/>
          </w:tcPr>
          <w:p>
            <w:pPr>
              <w:pStyle w:val="13"/>
              <w:spacing w:lineRule="auto" w:line="240" w:before="0" w:after="0"/>
              <w:ind w:hanging="11" w:left="11" w:right="0"/>
              <w:jc w:val="left"/>
              <w:rPr/>
            </w:pPr>
            <w:r>
              <w:rPr/>
              <w:t xml:space="preserve">Ассистент </w:t>
            </w:r>
          </w:p>
          <w:p>
            <w:pPr>
              <w:pStyle w:val="13"/>
              <w:spacing w:lineRule="auto" w:line="240" w:before="0" w:after="0"/>
              <w:ind w:hanging="11" w:left="11" w:right="0"/>
              <w:jc w:val="left"/>
              <w:rPr/>
            </w:pPr>
            <w:r>
              <w:rPr/>
              <w:t xml:space="preserve">преподавателя  </w:t>
            </w:r>
          </w:p>
        </w:tc>
        <w:tc>
          <w:tcPr>
            <w:tcW w:w="5939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tcMar>
              <w:left w:w="10" w:type="dxa"/>
              <w:right w:w="10" w:type="dxa"/>
            </w:tcMar>
          </w:tcPr>
          <w:p>
            <w:pPr>
              <w:pStyle w:val="13"/>
              <w:spacing w:lineRule="auto" w:line="240" w:before="0" w:after="0"/>
              <w:ind w:hanging="11" w:left="11" w:right="0"/>
              <w:jc w:val="left"/>
              <w:rPr/>
            </w:pPr>
            <w:r>
              <w:rPr/>
            </w:r>
          </w:p>
        </w:tc>
        <w:tc>
          <w:tcPr>
            <w:tcW w:w="2131" w:type="dxa"/>
            <w:tcBorders/>
            <w:shd w:fill="auto" w:val="clear"/>
            <w:vAlign w:val="bottom"/>
          </w:tcPr>
          <w:p>
            <w:pPr>
              <w:pStyle w:val="13"/>
              <w:spacing w:lineRule="auto" w:line="240" w:before="0" w:after="0"/>
              <w:ind w:hanging="11" w:left="11" w:right="0"/>
              <w:jc w:val="left"/>
              <w:rPr/>
            </w:pPr>
            <w:r>
              <w:rPr/>
              <w:t>М.В. Водяницкий</w:t>
            </w:r>
          </w:p>
        </w:tc>
      </w:tr>
    </w:tbl>
    <w:p>
      <w:pPr>
        <w:pStyle w:val="13"/>
        <w:spacing w:lineRule="auto" w:line="252" w:before="0" w:after="221"/>
        <w:ind w:hanging="0" w:left="10" w:right="1"/>
        <w:jc w:val="center"/>
        <w:rPr/>
      </w:pPr>
      <w:r>
        <w:rPr/>
      </w:r>
    </w:p>
    <w:p>
      <w:pPr>
        <w:pStyle w:val="13"/>
        <w:spacing w:lineRule="auto" w:line="252" w:before="0" w:after="221"/>
        <w:ind w:hanging="0" w:left="10" w:right="1"/>
        <w:jc w:val="center"/>
        <w:rPr/>
      </w:pPr>
      <w:r>
        <w:rPr/>
      </w:r>
    </w:p>
    <w:p>
      <w:pPr>
        <w:pStyle w:val="13"/>
        <w:spacing w:lineRule="auto" w:line="252" w:before="0" w:after="221"/>
        <w:ind w:hanging="0" w:left="10" w:right="1"/>
        <w:jc w:val="center"/>
        <w:rPr/>
      </w:pPr>
      <w:r>
        <w:rPr/>
      </w:r>
    </w:p>
    <w:p>
      <w:pPr>
        <w:pStyle w:val="13"/>
        <w:spacing w:lineRule="auto" w:line="252" w:before="0" w:after="221"/>
        <w:ind w:hanging="0" w:left="10" w:right="1"/>
        <w:jc w:val="center"/>
        <w:rPr/>
      </w:pPr>
      <w:r>
        <w:rPr/>
      </w:r>
    </w:p>
    <w:p>
      <w:pPr>
        <w:pStyle w:val="13"/>
        <w:spacing w:lineRule="auto" w:line="252" w:before="0" w:after="221"/>
        <w:ind w:hanging="0" w:left="0" w:right="1"/>
        <w:rPr/>
      </w:pPr>
      <w:r>
        <w:rPr/>
      </w:r>
    </w:p>
    <w:p>
      <w:pPr>
        <w:pStyle w:val="13"/>
        <w:spacing w:lineRule="auto" w:line="252" w:before="0" w:after="221"/>
        <w:ind w:hanging="0" w:left="0" w:right="1"/>
        <w:jc w:val="center"/>
        <w:rPr/>
      </w:pPr>
      <w:r>
        <w:rPr>
          <w:rStyle w:val="1"/>
          <w:rFonts w:eastAsia="Arial" w:cs="Arial" w:ascii="Arial" w:hAnsi="Arial"/>
          <w:sz w:val="28"/>
          <w:szCs w:val="28"/>
        </w:rPr>
        <w:t>Задание</w:t>
      </w:r>
    </w:p>
    <w:p>
      <w:pPr>
        <w:pStyle w:val="13"/>
        <w:spacing w:lineRule="auto" w:line="360" w:before="0" w:after="0"/>
        <w:ind w:hanging="0" w:left="704" w:right="0"/>
        <w:rPr/>
      </w:pPr>
      <w:r>
        <w:rPr/>
        <w:t>Выполнить задания на Python и оформить отчет по стандартам ВВГУ.</w:t>
      </w:r>
    </w:p>
    <w:p>
      <w:pPr>
        <w:pStyle w:val="13"/>
        <w:spacing w:lineRule="auto" w:line="360" w:before="0" w:after="0"/>
        <w:ind w:firstLine="709" w:left="0" w:right="0"/>
        <w:jc w:val="left"/>
        <w:rPr/>
      </w:pPr>
      <w:r>
        <w:rPr>
          <w:rStyle w:val="1"/>
          <w:b/>
          <w:bCs/>
          <w:i/>
          <w:iCs/>
        </w:rPr>
        <w:t xml:space="preserve">Задание 1. </w:t>
      </w:r>
      <w:r>
        <w:rPr>
          <w:rStyle w:val="Style14"/>
          <w:color w:val="1F2328"/>
        </w:rPr>
        <w:t>Написать функцию, которая конвертирует время из одной величины в другую.</w:t>
      </w:r>
    </w:p>
    <w:p>
      <w:pPr>
        <w:pStyle w:val="13"/>
        <w:spacing w:lineRule="auto" w:line="360" w:before="0" w:after="0"/>
        <w:ind w:hanging="0" w:left="0" w:right="0"/>
        <w:rPr>
          <w:color w:val="1F2328"/>
        </w:rPr>
      </w:pPr>
      <w:r>
        <w:rPr>
          <w:color w:val="1F2328"/>
        </w:rPr>
        <w:t>На вход подаётся:</w:t>
      </w:r>
    </w:p>
    <w:p>
      <w:pPr>
        <w:pStyle w:val="Style25"/>
        <w:numPr>
          <w:ilvl w:val="0"/>
          <w:numId w:val="2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число (величина времени)</w:t>
      </w:r>
    </w:p>
    <w:p>
      <w:pPr>
        <w:pStyle w:val="Style25"/>
        <w:numPr>
          <w:ilvl w:val="0"/>
          <w:numId w:val="2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исходная единица измерения</w:t>
      </w:r>
    </w:p>
    <w:p>
      <w:pPr>
        <w:pStyle w:val="Style25"/>
        <w:numPr>
          <w:ilvl w:val="0"/>
          <w:numId w:val="2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единица измерения, в которую нужно перевести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Функция должна вернуть конвертированное значение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Примеры (формат ввода/вывода можно выбрать свой, если нет строгих требований):</w:t>
      </w:r>
    </w:p>
    <w:tbl>
      <w:tblPr>
        <w:tblW w:w="29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5"/>
        <w:gridCol w:w="1484"/>
      </w:tblGrid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1F2328"/>
                <w:sz w:val="24"/>
                <w:szCs w:val="24"/>
              </w:rPr>
              <w:t>Вход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1F2328"/>
                <w:sz w:val="24"/>
                <w:szCs w:val="24"/>
              </w:rPr>
              <w:t>Выход</w:t>
            </w:r>
          </w:p>
        </w:tc>
      </w:tr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4h m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240m</w:t>
            </w:r>
          </w:p>
        </w:tc>
      </w:tr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30m h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0.5h</w:t>
            </w:r>
          </w:p>
        </w:tc>
      </w:tr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12s h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0.03h</w:t>
            </w:r>
          </w:p>
        </w:tc>
      </w:tr>
    </w:tbl>
    <w:p>
      <w:pPr>
        <w:pStyle w:val="13"/>
        <w:shd w:val="clear" w:fill="FFFFFF"/>
        <w:spacing w:lineRule="auto" w:line="360" w:before="0" w:after="0"/>
        <w:ind w:firstLine="720" w:left="0" w:right="0"/>
        <w:rPr/>
      </w:pPr>
      <w:r>
        <w:rPr>
          <w:rStyle w:val="1"/>
          <w:b/>
          <w:bCs/>
          <w:i/>
          <w:iCs/>
        </w:rPr>
        <w:t xml:space="preserve">Задание 2. </w:t>
      </w:r>
      <w:r>
        <w:rPr>
          <w:rStyle w:val="1"/>
        </w:rPr>
        <w:t>Пользователь делает вклад в банке в размере a рублей сроком на n лет</w:t>
      </w:r>
    </w:p>
    <w:p>
      <w:pPr>
        <w:pStyle w:val="13"/>
        <w:shd w:val="clear" w:fill="FFFFFF"/>
        <w:spacing w:lineRule="auto" w:line="360" w:before="0" w:after="0"/>
        <w:ind w:hanging="0" w:left="0" w:right="0"/>
        <w:rPr/>
      </w:pPr>
      <w:r>
        <w:rPr>
          <w:rStyle w:val="1"/>
        </w:rPr>
        <w:t xml:space="preserve">Процент по вкладу </w:t>
      </w:r>
      <w:r>
        <w:rPr>
          <w:rStyle w:val="1"/>
          <w:b/>
          <w:bCs/>
        </w:rPr>
        <w:t>зависит от суммы и срока</w:t>
      </w:r>
    </w:p>
    <w:p>
      <w:pPr>
        <w:pStyle w:val="13"/>
        <w:shd w:val="clear" w:fill="FFFFFF"/>
        <w:spacing w:lineRule="auto" w:line="360" w:before="0" w:after="0"/>
        <w:ind w:hanging="0" w:left="0" w:right="0"/>
        <w:rPr/>
      </w:pPr>
      <w:r>
        <w:rPr>
          <w:rStyle w:val="1"/>
          <w:b/>
          <w:bCs/>
        </w:rPr>
        <w:t>Зависимость от суммы:</w:t>
      </w:r>
    </w:p>
    <w:p>
      <w:pPr>
        <w:pStyle w:val="Style25"/>
        <w:numPr>
          <w:ilvl w:val="0"/>
          <w:numId w:val="3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каждые 10 000 рублей увеличивают ставку на 0.3%</w:t>
      </w:r>
    </w:p>
    <w:p>
      <w:pPr>
        <w:pStyle w:val="Style25"/>
        <w:numPr>
          <w:ilvl w:val="0"/>
          <w:numId w:val="3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но суммарное увеличение не может превышать 5%</w:t>
      </w:r>
    </w:p>
    <w:p>
      <w:pPr>
        <w:pStyle w:val="Style25"/>
        <w:numPr>
          <w:ilvl w:val="0"/>
          <w:numId w:val="3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минимальный вклад - 30 000 рублей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1F2328"/>
          <w:sz w:val="24"/>
          <w:szCs w:val="24"/>
        </w:rPr>
        <w:t>Зависимость от срока:</w:t>
      </w:r>
    </w:p>
    <w:p>
      <w:pPr>
        <w:pStyle w:val="Style25"/>
        <w:numPr>
          <w:ilvl w:val="0"/>
          <w:numId w:val="4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первые 3 года - 3%</w:t>
      </w:r>
    </w:p>
    <w:p>
      <w:pPr>
        <w:pStyle w:val="Style25"/>
        <w:numPr>
          <w:ilvl w:val="0"/>
          <w:numId w:val="4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от 4 до 6 лет - 5%</w:t>
      </w:r>
    </w:p>
    <w:p>
      <w:pPr>
        <w:pStyle w:val="Style25"/>
        <w:numPr>
          <w:ilvl w:val="0"/>
          <w:numId w:val="4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более 6 лет - 2%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Необходимо написать функцию, которая рассчитывает прибыль пользователя без учета первоначально вложенной суммы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Используется сложный процент: каждый год процент начисляется на текущую сумму вклада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На вход подаются: сумма вклада и количество лет. Результат: сумма прибыли (не весь вклад, а только заработанные проценты)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Примеры:</w:t>
      </w:r>
    </w:p>
    <w:tbl>
      <w:tblPr>
        <w:tblW w:w="29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5"/>
        <w:gridCol w:w="1484"/>
      </w:tblGrid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1F2328"/>
                <w:sz w:val="24"/>
                <w:szCs w:val="24"/>
              </w:rPr>
              <w:t>Вход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b/>
                <w:bCs/>
                <w:color w:val="1F2328"/>
                <w:sz w:val="24"/>
                <w:szCs w:val="24"/>
              </w:rPr>
              <w:t>Выход</w:t>
            </w:r>
          </w:p>
        </w:tc>
      </w:tr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30000 3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3648.67</w:t>
            </w:r>
          </w:p>
        </w:tc>
      </w:tr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100000 5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38920.10</w:t>
            </w:r>
          </w:p>
        </w:tc>
      </w:tr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200000 8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183925.42</w:t>
            </w:r>
          </w:p>
        </w:tc>
      </w:tr>
    </w:tbl>
    <w:p>
      <w:pPr>
        <w:pStyle w:val="14"/>
        <w:shd w:val="clear" w:fill="FFFFFF"/>
        <w:spacing w:lineRule="auto" w:line="360" w:before="0" w:after="0"/>
        <w:ind w:firstLine="720" w:left="0" w:right="0"/>
        <w:jc w:val="both"/>
        <w:rPr/>
      </w:pPr>
      <w:r>
        <w:rPr>
          <w:rStyle w:val="1"/>
          <w:b/>
          <w:bCs/>
          <w:i/>
          <w:iCs/>
        </w:rPr>
        <w:t xml:space="preserve">Задание 3. </w:t>
      </w:r>
      <w:r>
        <w:rPr>
          <w:rStyle w:val="Style14"/>
          <w:color w:val="1F2328"/>
        </w:rPr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Примеры:</w:t>
      </w:r>
    </w:p>
    <w:tbl>
      <w:tblPr>
        <w:tblW w:w="957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5"/>
        <w:gridCol w:w="8091"/>
      </w:tblGrid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1F2328"/>
                <w:sz w:val="24"/>
                <w:szCs w:val="24"/>
              </w:rPr>
              <w:t>Вход</w:t>
            </w:r>
          </w:p>
        </w:tc>
        <w:tc>
          <w:tcPr>
            <w:tcW w:w="8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b/>
                <w:bCs/>
                <w:color w:val="1F2328"/>
                <w:sz w:val="24"/>
                <w:szCs w:val="24"/>
              </w:rPr>
              <w:t>Выход</w:t>
            </w:r>
          </w:p>
        </w:tc>
      </w:tr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1 10</w:t>
            </w:r>
          </w:p>
        </w:tc>
        <w:tc>
          <w:tcPr>
            <w:tcW w:w="8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2 3 5 7</w:t>
            </w:r>
          </w:p>
        </w:tc>
      </w:tr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15 120</w:t>
            </w:r>
          </w:p>
        </w:tc>
        <w:tc>
          <w:tcPr>
            <w:tcW w:w="8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17 19 23 29 31 37 41 43 47 53 59 61 67 71 73 79 83 89 97 101 103 107 109 113</w:t>
            </w:r>
          </w:p>
        </w:tc>
      </w:tr>
      <w:tr>
        <w:trPr>
          <w:trHeight w:val="300" w:hRule="atLeast"/>
        </w:trPr>
        <w:tc>
          <w:tcPr>
            <w:tcW w:w="1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0 1</w:t>
            </w:r>
          </w:p>
        </w:tc>
        <w:tc>
          <w:tcPr>
            <w:tcW w:w="8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Error!</w:t>
            </w:r>
          </w:p>
        </w:tc>
      </w:tr>
    </w:tbl>
    <w:p>
      <w:pPr>
        <w:pStyle w:val="Style22"/>
        <w:shd w:val="clear" w:fill="FFFFFF"/>
        <w:spacing w:lineRule="auto" w:line="360" w:before="0" w:after="0"/>
        <w:jc w:val="both"/>
        <w:rPr/>
      </w:pP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(Формат вывода списка простых чисел может быть любым удобным: в строку через пробел, в несколько строк и т. п.)</w:t>
      </w:r>
    </w:p>
    <w:p>
      <w:pPr>
        <w:pStyle w:val="14"/>
        <w:shd w:val="clear" w:fill="FFFFFF"/>
        <w:spacing w:lineRule="auto" w:line="360" w:before="0" w:after="0"/>
        <w:ind w:firstLine="709" w:left="0" w:right="0"/>
        <w:jc w:val="both"/>
        <w:rPr/>
      </w:pPr>
      <w:r>
        <w:rPr>
          <w:rStyle w:val="1"/>
          <w:b/>
          <w:bCs/>
          <w:i/>
          <w:iCs/>
        </w:rPr>
        <w:t xml:space="preserve">Задание 4. </w:t>
      </w:r>
      <w:r>
        <w:rPr>
          <w:rStyle w:val="1"/>
        </w:rPr>
        <w:t>Реализовать</w:t>
      </w:r>
      <w:r>
        <w:rPr>
          <w:rStyle w:val="1"/>
          <w:b/>
          <w:bCs/>
          <w:i/>
          <w:iCs/>
        </w:rPr>
        <w:t xml:space="preserve"> </w:t>
      </w:r>
      <w:r>
        <w:rPr>
          <w:rStyle w:val="1"/>
        </w:rPr>
        <w:t>функцию сложения двух матриц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При сложении двух матриц получается новая матрица того же размера, где каждый элемент - это сумма элементов с тем же индексом из двух исходных матриц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Ограничения:</w:t>
      </w:r>
    </w:p>
    <w:p>
      <w:pPr>
        <w:pStyle w:val="Style25"/>
        <w:numPr>
          <w:ilvl w:val="0"/>
          <w:numId w:val="5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складывать можно только матрицы одинакового размера</w:t>
      </w:r>
    </w:p>
    <w:p>
      <w:pPr>
        <w:pStyle w:val="Style25"/>
        <w:numPr>
          <w:ilvl w:val="0"/>
          <w:numId w:val="5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размер матрицы должен быть строго больше 2 (например, 3×3, 4×4 и т.д.)</w:t>
      </w:r>
    </w:p>
    <w:p>
      <w:pPr>
        <w:pStyle w:val="Style25"/>
        <w:numPr>
          <w:ilvl w:val="0"/>
          <w:numId w:val="5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при нарушении условий нужно вывести сообщение об ошибке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На вход подаются:</w:t>
      </w:r>
    </w:p>
    <w:p>
      <w:pPr>
        <w:pStyle w:val="Style25"/>
        <w:numPr>
          <w:ilvl w:val="0"/>
          <w:numId w:val="6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размер матрицы n (для квадратной матрицы n × n)</w:t>
      </w:r>
    </w:p>
    <w:p>
      <w:pPr>
        <w:pStyle w:val="Style25"/>
        <w:numPr>
          <w:ilvl w:val="0"/>
          <w:numId w:val="6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элементы первой матрицы (по строкам, через пробел)</w:t>
      </w:r>
    </w:p>
    <w:p>
      <w:pPr>
        <w:pStyle w:val="Style25"/>
        <w:numPr>
          <w:ilvl w:val="0"/>
          <w:numId w:val="6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элементы второй матрицы в таком же формате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Результат - новая матрица (в том же формате), либо сообщение об ошибке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Пример (один из возможных вариантов формата):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Вход:</w:t>
      </w:r>
    </w:p>
    <w:p>
      <w:pPr>
        <w:pStyle w:val="Style22"/>
        <w:shd w:val="clear" w:fill="FFFFFF"/>
        <w:spacing w:lineRule="auto" w:line="360" w:before="0" w:after="0"/>
        <w:jc w:val="both"/>
        <w:rPr/>
      </w:pP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2</w:t>
      </w:r>
      <w:r>
        <w:rPr/>
        <w:br/>
      </w: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2 5</w:t>
      </w:r>
      <w:r>
        <w:rPr/>
        <w:br/>
      </w: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5 3</w:t>
      </w:r>
      <w:r>
        <w:rPr/>
        <w:br/>
      </w: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5 2</w:t>
      </w:r>
      <w:r>
        <w:rPr/>
        <w:br/>
      </w: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4 1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Выход:</w:t>
      </w:r>
    </w:p>
    <w:p>
      <w:pPr>
        <w:pStyle w:val="Style22"/>
        <w:shd w:val="clear" w:fill="FFFFFF"/>
        <w:spacing w:lineRule="auto" w:line="360" w:before="0" w:after="0"/>
        <w:jc w:val="both"/>
        <w:rPr/>
      </w:pP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7 7</w:t>
      </w:r>
      <w:r>
        <w:rPr/>
        <w:br/>
      </w: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9 4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Пример с ошибкой (слишком маленький размер, неправильный ввод и т.п.):</w:t>
      </w:r>
    </w:p>
    <w:p>
      <w:pPr>
        <w:pStyle w:val="Style22"/>
        <w:shd w:val="clear" w:fill="FFFFFF"/>
        <w:spacing w:lineRule="auto" w:line="360" w:before="0" w:after="0"/>
        <w:jc w:val="both"/>
        <w:rPr/>
      </w:pP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1</w:t>
      </w:r>
      <w:r>
        <w:rPr/>
        <w:br/>
      </w: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4</w:t>
      </w:r>
      <w:r>
        <w:rPr/>
        <w:br/>
      </w: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5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Выход:</w:t>
      </w:r>
    </w:p>
    <w:p>
      <w:pPr>
        <w:pStyle w:val="Style22"/>
        <w:shd w:val="clear" w:fill="FFFFFF"/>
        <w:spacing w:lineRule="auto" w:line="360" w:before="0" w:after="0"/>
        <w:jc w:val="both"/>
        <w:rPr/>
      </w:pPr>
      <w:r>
        <w:rPr>
          <w:rStyle w:val="Style14"/>
          <w:rFonts w:eastAsia="Times New Roman" w:cs="Times New Roman" w:ascii="Times New Roman" w:hAnsi="Times New Roman"/>
          <w:color w:val="1F2328"/>
          <w:sz w:val="24"/>
          <w:szCs w:val="24"/>
        </w:rPr>
        <w:t>Error!</w:t>
      </w:r>
    </w:p>
    <w:p>
      <w:pPr>
        <w:pStyle w:val="14"/>
        <w:shd w:val="clear" w:fill="FFFFFF"/>
        <w:spacing w:lineRule="auto" w:line="360" w:before="0" w:after="0"/>
        <w:ind w:firstLine="709" w:left="0" w:right="0"/>
        <w:jc w:val="both"/>
        <w:rPr/>
      </w:pPr>
      <w:r>
        <w:rPr>
          <w:rStyle w:val="1"/>
          <w:b/>
          <w:bCs/>
          <w:i/>
          <w:iCs/>
        </w:rPr>
        <w:t xml:space="preserve">Задание 5. </w:t>
      </w:r>
      <w:r>
        <w:rPr>
          <w:rStyle w:val="Style14"/>
          <w:color w:val="1F2328"/>
        </w:rPr>
        <w:t>Написать функцию, которая определяет, является ли строка палиндромом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Палиндром - это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На вход подается строка. На выходе:</w:t>
      </w:r>
    </w:p>
    <w:p>
      <w:pPr>
        <w:pStyle w:val="Style25"/>
        <w:numPr>
          <w:ilvl w:val="0"/>
          <w:numId w:val="7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Да, если это палиндром</w:t>
      </w:r>
    </w:p>
    <w:p>
      <w:pPr>
        <w:pStyle w:val="Style25"/>
        <w:numPr>
          <w:ilvl w:val="0"/>
          <w:numId w:val="7"/>
        </w:numPr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Нет, если это не палиндром</w:t>
      </w:r>
    </w:p>
    <w:p>
      <w:pPr>
        <w:pStyle w:val="Style22"/>
        <w:shd w:val="clear" w:fill="FFFFFF"/>
        <w:spacing w:lineRule="auto" w:line="360" w:before="0" w:after="0"/>
        <w:jc w:val="both"/>
        <w:rPr>
          <w:rFonts w:ascii="Times New Roman" w:hAnsi="Times New Roman" w:eastAsia="Times New Roman" w:cs="Times New Roman"/>
          <w:color w:val="1F2328"/>
          <w:sz w:val="24"/>
          <w:szCs w:val="24"/>
        </w:rPr>
      </w:pPr>
      <w:r>
        <w:rPr>
          <w:rFonts w:eastAsia="Times New Roman" w:cs="Times New Roman" w:ascii="Times New Roman" w:hAnsi="Times New Roman"/>
          <w:color w:val="1F2328"/>
          <w:sz w:val="24"/>
          <w:szCs w:val="24"/>
        </w:rPr>
        <w:t>Примеры:</w:t>
      </w:r>
    </w:p>
    <w:tbl>
      <w:tblPr>
        <w:tblW w:w="66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0"/>
        <w:gridCol w:w="3419"/>
      </w:tblGrid>
      <w:tr>
        <w:trPr>
          <w:trHeight w:val="300" w:hRule="atLeast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1F2328"/>
                <w:sz w:val="24"/>
                <w:szCs w:val="24"/>
              </w:rPr>
              <w:t>Вход</w:t>
            </w:r>
          </w:p>
        </w:tc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b/>
                <w:bCs/>
                <w:color w:val="1F2328"/>
                <w:sz w:val="24"/>
                <w:szCs w:val="24"/>
              </w:rPr>
              <w:t>Выход</w:t>
            </w:r>
          </w:p>
        </w:tc>
      </w:tr>
      <w:tr>
        <w:trPr>
          <w:trHeight w:val="300" w:hRule="atLeast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А роза упала на лапу Азора</w:t>
            </w:r>
          </w:p>
        </w:tc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Да</w:t>
            </w:r>
          </w:p>
        </w:tc>
      </w:tr>
      <w:tr>
        <w:trPr>
          <w:trHeight w:val="300" w:hRule="atLeast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>
                <w:rFonts w:ascii="Times New Roman" w:hAnsi="Times New Roman" w:eastAsia="Times New Roman" w:cs="Times New Roman"/>
                <w:color w:val="1F2328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Borrow or rob</w:t>
            </w:r>
          </w:p>
        </w:tc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Да</w:t>
            </w:r>
          </w:p>
        </w:tc>
      </w:tr>
      <w:tr>
        <w:trPr>
          <w:trHeight w:val="300" w:hRule="atLeast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Алфавитный порядок</w:t>
            </w:r>
          </w:p>
        </w:tc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  <w:vAlign w:val="center"/>
          </w:tcPr>
          <w:p>
            <w:pPr>
              <w:pStyle w:val="Style22"/>
              <w:spacing w:lineRule="auto" w:line="360" w:before="0" w:after="0"/>
              <w:jc w:val="center"/>
              <w:rPr/>
            </w:pPr>
            <w:r>
              <w:rPr>
                <w:rStyle w:val="Style14"/>
                <w:rFonts w:eastAsia="Times New Roman" w:cs="Times New Roman" w:ascii="Times New Roman" w:hAnsi="Times New Roman"/>
                <w:color w:val="1F2328"/>
                <w:sz w:val="24"/>
                <w:szCs w:val="24"/>
              </w:rPr>
              <w:t>Нет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566" w:gutter="0" w:header="720" w:top="1345" w:footer="720" w:bottom="907"/>
          <w:pgNumType w:fmt="decimal"/>
          <w:formProt w:val="false"/>
          <w:titlePg/>
          <w:textDirection w:val="lrTb"/>
          <w:docGrid w:type="default" w:linePitch="600" w:charSpace="36864"/>
        </w:sectPr>
      </w:pPr>
    </w:p>
    <w:p>
      <w:pPr>
        <w:pStyle w:val="13"/>
        <w:spacing w:lineRule="auto" w:line="252" w:before="0" w:after="0"/>
        <w:ind w:hanging="0" w:left="10" w:right="1"/>
        <w:jc w:val="center"/>
        <w:rPr/>
      </w:pPr>
      <w:r>
        <w:rPr>
          <w:rStyle w:val="1"/>
          <w:rFonts w:eastAsia="Arial" w:cs="Arial" w:ascii="Arial" w:hAnsi="Arial"/>
          <w:sz w:val="28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112"/>
            <w:tabs>
              <w:tab w:val="right" w:pos="440" w:leader="dot"/>
              <w:tab w:val="right" w:pos="9629" w:leader="dot"/>
            </w:tabs>
            <w:ind w:hanging="0" w:left="-284" w:right="15"/>
            <w:rPr/>
          </w:pPr>
          <w:r>
            <w:fldChar w:fldCharType="begin"/>
          </w:r>
          <w:r>
            <w:rPr>
              <w:u w:val="single"/>
              <w:rStyle w:val="Style19"/>
              <w:color w:val="000080"/>
            </w:rPr>
            <w:instrText xml:space="preserve"> TOC \t "Заголовок 111,1,Заголовок 21,2" \h</w:instrText>
          </w:r>
          <w:r>
            <w:rPr>
              <w:u w:val="single"/>
              <w:rStyle w:val="Style19"/>
              <w:color w:val="000080"/>
            </w:rPr>
            <w:fldChar w:fldCharType="separate"/>
          </w:r>
          <w:hyperlink w:anchor="_Toc212189736" w:tgtFrame="_top">
            <w:r>
              <w:rPr>
                <w:rStyle w:val="Style19"/>
                <w:color w:val="000080"/>
                <w:u w:val="single"/>
              </w:rPr>
              <w:t xml:space="preserve">1 </w:t>
            </w:r>
            <w:r>
              <w:rPr>
                <w:rStyle w:val="Style19"/>
              </w:rPr>
              <w:tab/>
            </w:r>
            <w:r>
              <w:rPr>
                <w:rStyle w:val="Style19"/>
                <w:lang w:val="en-US"/>
              </w:rPr>
              <w:t xml:space="preserve">   </w:t>
            </w:r>
            <w:r>
              <w:rPr>
                <w:rStyle w:val="Style19"/>
                <w:vanish/>
              </w:rPr>
              <w:t>Выполнение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_Toc212189736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1"/>
            <w:tabs>
              <w:tab w:val="right" w:pos="660" w:leader="dot"/>
              <w:tab w:val="right" w:pos="9629" w:leader="dot"/>
            </w:tabs>
            <w:rPr/>
          </w:pPr>
          <w:hyperlink w:anchor="_Toc212189737" w:tgtFrame="_top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_Toc212189737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 xml:space="preserve">1.1 </w:t>
              <w:tab/>
              <w:t>Задание 1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1"/>
            <w:tabs>
              <w:tab w:val="right" w:pos="660" w:leader="dot"/>
              <w:tab w:val="right" w:pos="9629" w:leader="dot"/>
            </w:tabs>
            <w:rPr/>
          </w:pPr>
          <w:hyperlink w:anchor="_Toc212189738" w:tgtFrame="_top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_Toc212189738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 xml:space="preserve">1.2 </w:t>
              <w:tab/>
              <w:t>Задание 2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1"/>
            <w:tabs>
              <w:tab w:val="right" w:pos="660" w:leader="dot"/>
              <w:tab w:val="right" w:pos="9629" w:leader="dot"/>
            </w:tabs>
            <w:rPr/>
          </w:pPr>
          <w:hyperlink w:anchor="_Toc212189739" w:tgtFrame="_top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_Toc212189739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 xml:space="preserve">1.3 </w:t>
              <w:tab/>
              <w:t>Задание 3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1"/>
            <w:tabs>
              <w:tab w:val="right" w:pos="660" w:leader="dot"/>
              <w:tab w:val="right" w:pos="9629" w:leader="dot"/>
            </w:tabs>
            <w:rPr/>
          </w:pPr>
          <w:hyperlink w:anchor="_Toc212189740" w:tgtFrame="_top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_Toc212189740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 xml:space="preserve">1.4 </w:t>
              <w:tab/>
              <w:t>Задание 4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1"/>
            <w:tabs>
              <w:tab w:val="right" w:pos="660" w:leader="dot"/>
              <w:tab w:val="right" w:pos="9629" w:leader="dot"/>
            </w:tabs>
            <w:rPr/>
          </w:pPr>
          <w:hyperlink w:anchor="_Toc212189741" w:tgtFrame="_top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_Toc212189741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 xml:space="preserve">1.5 </w:t>
              <w:tab/>
              <w:t>Задание 5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1"/>
            <w:tabs>
              <w:tab w:val="right" w:pos="660" w:leader="dot"/>
              <w:tab w:val="right" w:pos="9629" w:leader="dot"/>
            </w:tabs>
            <w:rPr/>
          </w:pPr>
          <w:hyperlink w:anchor="_Toc212189742" w:tgtFrame="_top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_Toc212189742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 xml:space="preserve">1.6 </w:t>
              <w:tab/>
              <w:t>Задание 6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1"/>
            <w:tabs>
              <w:tab w:val="right" w:pos="660" w:leader="dot"/>
              <w:tab w:val="right" w:pos="9629" w:leader="dot"/>
            </w:tabs>
            <w:rPr/>
          </w:pPr>
          <w:hyperlink w:anchor="_Toc212189743" w:tgtFrame="_top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_Toc212189743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 xml:space="preserve">1.7 </w:t>
              <w:tab/>
              <w:t>Задание 7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1"/>
            <w:tabs>
              <w:tab w:val="right" w:pos="660" w:leader="dot"/>
              <w:tab w:val="right" w:pos="9629" w:leader="dot"/>
            </w:tabs>
            <w:rPr/>
          </w:pPr>
          <w:hyperlink w:anchor="_Toc212189744" w:tgtFrame="_top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_Toc212189744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 xml:space="preserve">1.8 </w:t>
              <w:tab/>
              <w:t>Задание 8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1"/>
            <w:tabs>
              <w:tab w:val="right" w:pos="660" w:leader="dot"/>
              <w:tab w:val="right" w:pos="9629" w:leader="dot"/>
            </w:tabs>
            <w:rPr/>
          </w:pPr>
          <w:hyperlink w:anchor="_Toc212189745" w:tgtFrame="_top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_Toc212189745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 xml:space="preserve">1.9 </w:t>
              <w:tab/>
              <w:t>Задание 9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11"/>
            <w:tabs>
              <w:tab w:val="right" w:pos="660" w:leader="dot"/>
              <w:tab w:val="right" w:pos="9629" w:leader="dot"/>
            </w:tabs>
            <w:rPr/>
          </w:pPr>
          <w:hyperlink w:anchor="_Toc212189746" w:tgtFrame="_top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_Toc212189746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9"/>
              </w:rPr>
              <w:t xml:space="preserve">1.10 </w:t>
              <w:tab/>
              <w:t>Задание 10</w:t>
              <w:tab/>
              <w:t>8</w:t>
            </w:r>
            <w:r>
              <w:rPr>
                <w:webHidden/>
              </w:rPr>
              <w:fldChar w:fldCharType="end"/>
            </w:r>
          </w:hyperlink>
          <w:r>
            <w:rPr>
              <w:rStyle w:val="Style19"/>
            </w:rPr>
            <w:fldChar w:fldCharType="end"/>
          </w:r>
        </w:p>
      </w:sdtContent>
    </w:sdt>
    <w:p>
      <w:pPr>
        <w:pStyle w:val="211"/>
        <w:tabs>
          <w:tab w:val="right" w:pos="660" w:leader="dot"/>
          <w:tab w:val="right" w:pos="9629" w:leader="dot"/>
        </w:tabs>
        <w:rPr/>
      </w:pPr>
      <w:r>
        <w:rPr/>
      </w:r>
      <w:r>
        <w:br w:type="page"/>
      </w:r>
    </w:p>
    <w:p>
      <w:pPr>
        <w:pStyle w:val="211"/>
        <w:tabs>
          <w:tab w:val="right" w:pos="660" w:leader="dot"/>
          <w:tab w:val="right" w:pos="9629" w:leader="dot"/>
        </w:tabs>
        <w:spacing w:before="0" w:after="160"/>
        <w:rPr/>
      </w:pPr>
      <w:r>
        <w:rPr/>
      </w:r>
    </w:p>
    <w:p>
      <w:pPr>
        <w:pStyle w:val="211"/>
        <w:tabs>
          <w:tab w:val="right" w:pos="660" w:leader="dot"/>
          <w:tab w:val="right" w:pos="9629" w:leader="dot"/>
        </w:tabs>
        <w:rPr/>
      </w:pPr>
      <w:r>
        <w:rPr/>
      </w:r>
    </w:p>
    <w:p>
      <w:pPr>
        <w:pStyle w:val="13"/>
        <w:spacing w:before="0" w:after="238"/>
        <w:ind w:hanging="0" w:left="0" w:right="2"/>
        <w:rPr/>
      </w:pPr>
      <w:r>
        <w:rPr/>
      </w:r>
    </w:p>
    <w:p>
      <w:pPr>
        <w:pStyle w:val="Style22"/>
        <w:rPr/>
      </w:pPr>
      <w:r>
        <w:rPr/>
      </w:r>
    </w:p>
    <w:p>
      <w:pPr>
        <w:pStyle w:val="1111"/>
        <w:spacing w:lineRule="auto" w:line="360" w:before="0" w:after="0"/>
        <w:ind w:hanging="0" w:left="425" w:right="1"/>
        <w:jc w:val="both"/>
        <w:rPr/>
      </w:pPr>
      <w:bookmarkStart w:id="0" w:name="_Toc212189736"/>
      <w:r>
        <w:rPr/>
        <w:t>Выполнение работы</w:t>
      </w:r>
      <w:bookmarkEnd w:id="0"/>
    </w:p>
    <w:p>
      <w:pPr>
        <w:pStyle w:val="21"/>
        <w:numPr>
          <w:ilvl w:val="1"/>
          <w:numId w:val="1"/>
        </w:numPr>
        <w:rPr/>
      </w:pPr>
      <w:bookmarkStart w:id="1" w:name="_Toc212189737"/>
      <w:r>
        <w:rPr/>
        <w:t>Задание 1</w:t>
      </w:r>
      <w:bookmarkEnd w:id="1"/>
    </w:p>
    <w:p>
      <w:pPr>
        <w:pStyle w:val="13"/>
        <w:spacing w:lineRule="auto" w:line="360" w:before="0" w:after="0"/>
        <w:ind w:firstLine="465" w:left="0" w:right="0"/>
        <w:rPr/>
      </w:pPr>
      <w:r>
        <w:rPr/>
        <w:t>В данном задании было необходимо написать программу, которая из списка 10 различных целых чисел находила бы число 3 и заменяла бы его на 30. На рисунке 1 представлен код программы.</w:t>
      </w:r>
    </w:p>
    <w:p>
      <w:pPr>
        <w:pStyle w:val="13"/>
        <w:spacing w:before="0" w:after="221"/>
        <w:ind w:hanging="0" w:left="10" w:right="121"/>
        <w:jc w:val="center"/>
        <w:rPr/>
      </w:pPr>
      <w:r>
        <w:rPr/>
        <w:drawing>
          <wp:inline distT="0" distB="0" distL="0" distR="0">
            <wp:extent cx="6124575" cy="4029075"/>
            <wp:effectExtent l="0" t="0" r="0" b="0"/>
            <wp:docPr id="1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3"/>
        <w:spacing w:lineRule="auto" w:line="360" w:before="0" w:after="0"/>
        <w:ind w:hanging="0" w:left="10" w:right="121"/>
        <w:jc w:val="center"/>
        <w:rPr/>
      </w:pPr>
      <w:r>
        <w:rPr/>
        <w:t>Рисунок 1 – Листинг программы для задания 1</w:t>
      </w:r>
    </w:p>
    <w:p>
      <w:pPr>
        <w:pStyle w:val="13"/>
        <w:spacing w:lineRule="auto" w:line="360" w:before="0" w:after="0"/>
        <w:ind w:hanging="0" w:left="704" w:right="0"/>
        <w:rPr/>
      </w:pPr>
      <w:r>
        <w:rPr/>
        <w:t>Пояснение работы программы:</w:t>
      </w:r>
    </w:p>
    <w:p>
      <w:pPr>
        <w:pStyle w:val="13"/>
        <w:numPr>
          <w:ilvl w:val="0"/>
          <w:numId w:val="8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Вводим массив task1, то есть список, 10 различных целых чисел;</w:t>
      </w:r>
    </w:p>
    <w:p>
      <w:pPr>
        <w:pStyle w:val="13"/>
        <w:numPr>
          <w:ilvl w:val="0"/>
          <w:numId w:val="8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Вводим счётчик check1, который пригодится нам для подсчёта номера позиции найденного числа;</w:t>
      </w:r>
    </w:p>
    <w:p>
      <w:pPr>
        <w:pStyle w:val="13"/>
        <w:numPr>
          <w:ilvl w:val="0"/>
          <w:numId w:val="8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Через цикл for перебираем значения в task1, счётчик check1 с каждой переборкой изменяется на плюс один;</w:t>
      </w:r>
    </w:p>
    <w:p>
      <w:pPr>
        <w:pStyle w:val="13"/>
        <w:numPr>
          <w:ilvl w:val="0"/>
          <w:numId w:val="8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Если циклом for найдётся число в массиве, равное 3, присвоим ему значение 30, опираясь на данные о его позиции, полученные при помощи счётчика check. Выведем ответ при помощи команды print.</w:t>
      </w:r>
    </w:p>
    <w:p>
      <w:pPr>
        <w:pStyle w:val="21"/>
        <w:numPr>
          <w:ilvl w:val="1"/>
          <w:numId w:val="1"/>
        </w:numPr>
        <w:rPr/>
      </w:pPr>
      <w:bookmarkStart w:id="2" w:name="_Toc212189738"/>
      <w:r>
        <w:rPr/>
        <w:t>Задание 2</w:t>
      </w:r>
      <w:bookmarkEnd w:id="2"/>
    </w:p>
    <w:p>
      <w:pPr>
        <w:pStyle w:val="13"/>
        <w:spacing w:lineRule="auto" w:line="360" w:before="0" w:after="0"/>
        <w:ind w:firstLine="465" w:left="0" w:right="0"/>
        <w:rPr/>
      </w:pPr>
      <w:r>
        <w:rPr/>
        <w:t>В данном задании было необходимо создать программу, которая превращала бы список из 5 различных целых чисел в список квадратов этих чисел. На рисунке 2 представлен код решения.</w:t>
      </w:r>
    </w:p>
    <w:p>
      <w:pPr>
        <w:pStyle w:val="13"/>
        <w:spacing w:lineRule="auto" w:line="360" w:before="0" w:after="0"/>
        <w:ind w:hanging="0" w:left="10" w:right="121"/>
        <w:jc w:val="center"/>
        <w:rPr/>
      </w:pPr>
      <w:r>
        <w:rPr/>
        <w:drawing>
          <wp:inline distT="0" distB="0" distL="0" distR="0">
            <wp:extent cx="5220335" cy="3620135"/>
            <wp:effectExtent l="0" t="0" r="0" b="0"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3"/>
        <w:spacing w:lineRule="auto" w:line="360" w:before="0" w:after="0"/>
        <w:ind w:hanging="0" w:left="10" w:right="121"/>
        <w:jc w:val="center"/>
        <w:rPr/>
      </w:pPr>
      <w:r>
        <w:rPr/>
        <w:t>Рисунок 2 – Листинг программы для задания 2</w:t>
      </w:r>
    </w:p>
    <w:p>
      <w:pPr>
        <w:pStyle w:val="13"/>
        <w:spacing w:lineRule="auto" w:line="360" w:before="0" w:after="0"/>
        <w:ind w:hanging="0" w:left="704" w:right="0"/>
        <w:rPr/>
      </w:pPr>
      <w:r>
        <w:rPr/>
        <w:t>Пояснение работы программы:</w:t>
      </w:r>
    </w:p>
    <w:p>
      <w:pPr>
        <w:pStyle w:val="13"/>
        <w:numPr>
          <w:ilvl w:val="0"/>
          <w:numId w:val="9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Вводим массив task2, то есть список 5 различных целых чисел;</w:t>
      </w:r>
    </w:p>
    <w:p>
      <w:pPr>
        <w:pStyle w:val="13"/>
        <w:numPr>
          <w:ilvl w:val="0"/>
          <w:numId w:val="9"/>
        </w:numPr>
        <w:tabs>
          <w:tab w:val="left" w:pos="993" w:leader="none"/>
          <w:tab w:val="left" w:pos="1134" w:leader="none"/>
        </w:tabs>
        <w:spacing w:lineRule="auto" w:line="360" w:before="0" w:after="0"/>
        <w:ind w:firstLine="596" w:left="113" w:right="0"/>
        <w:rPr/>
      </w:pPr>
      <w:r>
        <w:rPr/>
        <w:t>Вводим пустой массив otvet2, в который будем добавлять квадраты чисел из массива task2;</w:t>
      </w:r>
    </w:p>
    <w:p>
      <w:pPr>
        <w:pStyle w:val="13"/>
        <w:numPr>
          <w:ilvl w:val="0"/>
          <w:numId w:val="9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Через цикл for перебираем значения массива task2, присваиваем им значение квадрата данного числа через оператор возведения в степень;</w:t>
      </w:r>
    </w:p>
    <w:p>
      <w:pPr>
        <w:pStyle w:val="13"/>
        <w:numPr>
          <w:ilvl w:val="0"/>
          <w:numId w:val="9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С помощью метода append добавляем полученные квадраты чисел в массив otvet2, а с помощью команды print выводим ответ.</w:t>
      </w:r>
    </w:p>
    <w:p>
      <w:pPr>
        <w:pStyle w:val="21"/>
        <w:numPr>
          <w:ilvl w:val="1"/>
          <w:numId w:val="1"/>
        </w:numPr>
        <w:rPr/>
      </w:pPr>
      <w:bookmarkStart w:id="3" w:name="_Toc212189739"/>
      <w:r>
        <w:rPr/>
        <w:t>Задание 3</w:t>
      </w:r>
      <w:bookmarkEnd w:id="3"/>
    </w:p>
    <w:p>
      <w:pPr>
        <w:pStyle w:val="13"/>
        <w:spacing w:lineRule="auto" w:line="360" w:before="0" w:after="0"/>
        <w:ind w:firstLine="465" w:left="0" w:right="0"/>
        <w:rPr/>
      </w:pPr>
      <w:r>
        <w:rPr/>
        <w:t>В этом задании необходимо было создать программу, которая находила бы в списке различных целых чисел наибольшее число и делило бы его на длину списка. На рисунке 3 представлено решение задания.</w:t>
      </w:r>
    </w:p>
    <w:p>
      <w:pPr>
        <w:pStyle w:val="13"/>
        <w:spacing w:lineRule="auto" w:line="360" w:before="0" w:after="0"/>
        <w:ind w:hanging="0" w:left="10" w:right="121"/>
        <w:jc w:val="center"/>
        <w:rPr/>
      </w:pPr>
      <w:r>
        <w:rPr/>
        <w:drawing>
          <wp:inline distT="0" distB="0" distL="0" distR="0">
            <wp:extent cx="5525135" cy="3972560"/>
            <wp:effectExtent l="0" t="0" r="0" b="0"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135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3"/>
        <w:spacing w:lineRule="auto" w:line="360" w:before="0" w:after="0"/>
        <w:ind w:hanging="0" w:left="10" w:right="121"/>
        <w:jc w:val="center"/>
        <w:rPr/>
      </w:pPr>
      <w:r>
        <w:rPr/>
        <w:t>Рисунок 3 – Листинг программы для задания 3</w:t>
      </w:r>
    </w:p>
    <w:p>
      <w:pPr>
        <w:pStyle w:val="13"/>
        <w:spacing w:lineRule="auto" w:line="360" w:before="0" w:after="0"/>
        <w:ind w:hanging="0" w:left="704" w:right="0"/>
        <w:rPr/>
      </w:pPr>
      <w:r>
        <w:rPr/>
        <w:t>Пояснение работы программы:</w:t>
      </w:r>
    </w:p>
    <w:p>
      <w:pPr>
        <w:pStyle w:val="13"/>
        <w:numPr>
          <w:ilvl w:val="0"/>
          <w:numId w:val="10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Вводим массив task3 со списком различных целых чисел;</w:t>
      </w:r>
    </w:p>
    <w:p>
      <w:pPr>
        <w:pStyle w:val="13"/>
        <w:numPr>
          <w:ilvl w:val="0"/>
          <w:numId w:val="10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С помощью функции max для переменной max3 присваиваем значение наибольшего числа в массиве task3;</w:t>
      </w:r>
    </w:p>
    <w:p>
      <w:pPr>
        <w:pStyle w:val="13"/>
        <w:numPr>
          <w:ilvl w:val="0"/>
          <w:numId w:val="10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С помощью функции len для переменной delit3 присваиваем значение длины массива task3, то есть количества чисел в нём;</w:t>
      </w:r>
    </w:p>
    <w:p>
      <w:pPr>
        <w:pStyle w:val="13"/>
        <w:numPr>
          <w:ilvl w:val="0"/>
          <w:numId w:val="10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При помощи оператора деления для переменной otvet3 присваиваем ответ, деля наибольшее число на количество чисел в списке, а при помощи print выводим ответ.</w:t>
      </w:r>
    </w:p>
    <w:p>
      <w:pPr>
        <w:pStyle w:val="21"/>
        <w:numPr>
          <w:ilvl w:val="1"/>
          <w:numId w:val="1"/>
        </w:numPr>
        <w:rPr/>
      </w:pPr>
      <w:bookmarkStart w:id="4" w:name="_Toc212189740"/>
      <w:r>
        <w:rPr/>
        <w:t>Задание 4</w:t>
      </w:r>
      <w:bookmarkEnd w:id="4"/>
    </w:p>
    <w:p>
      <w:pPr>
        <w:pStyle w:val="13"/>
        <w:spacing w:lineRule="auto" w:line="360" w:before="0" w:after="0"/>
        <w:ind w:firstLine="465" w:left="0" w:right="0"/>
        <w:rPr/>
      </w:pPr>
      <w:r>
        <w:rPr/>
        <w:t>В задании нужно было написать программу, сортирующую кортеж значений. Кортеж не должен измениться, если в нём есть элемент, не являющийся числом. На рисунке 4 представлен код решения.</w:t>
      </w:r>
    </w:p>
    <w:p>
      <w:pPr>
        <w:pStyle w:val="13"/>
        <w:spacing w:lineRule="auto" w:line="360" w:before="0" w:after="0"/>
        <w:ind w:hanging="0" w:left="10" w:right="121"/>
        <w:jc w:val="center"/>
        <w:rPr/>
      </w:pPr>
      <w:r>
        <w:rPr/>
        <w:drawing>
          <wp:inline distT="0" distB="0" distL="0" distR="0">
            <wp:extent cx="6124575" cy="1485900"/>
            <wp:effectExtent l="0" t="0" r="0" b="0"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3"/>
        <w:spacing w:lineRule="auto" w:line="360" w:before="0" w:after="0"/>
        <w:ind w:hanging="0" w:left="10" w:right="121"/>
        <w:jc w:val="center"/>
        <w:rPr/>
      </w:pPr>
      <w:r>
        <w:rPr/>
        <w:t>Рисунок 4 – Листинг программы для задания 4</w:t>
      </w:r>
    </w:p>
    <w:p>
      <w:pPr>
        <w:pStyle w:val="13"/>
        <w:spacing w:lineRule="auto" w:line="360" w:before="0" w:after="0"/>
        <w:ind w:hanging="0" w:left="704" w:right="0"/>
        <w:rPr/>
      </w:pPr>
      <w:r>
        <w:rPr/>
        <w:t>Пояснение работы программы:</w:t>
      </w:r>
    </w:p>
    <w:p>
      <w:pPr>
        <w:pStyle w:val="13"/>
        <w:numPr>
          <w:ilvl w:val="0"/>
          <w:numId w:val="11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При помощи функции try и except задаём ограничение: если программа не сможет отсортировать кортеж, что будет свидетельствовать о наличии несовместимых между собой в сравнении значений int и str, то будет выводиться неизменный кортеж значений;</w:t>
      </w:r>
    </w:p>
    <w:p>
      <w:pPr>
        <w:pStyle w:val="13"/>
        <w:numPr>
          <w:ilvl w:val="0"/>
          <w:numId w:val="11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Вводим переменную task4 и назначаем ей кортеж различных значений;</w:t>
      </w:r>
    </w:p>
    <w:p>
      <w:pPr>
        <w:pStyle w:val="13"/>
        <w:numPr>
          <w:ilvl w:val="0"/>
          <w:numId w:val="11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С помощью команды print и sorted сортируем кортеж и выводим ответ в консоль.</w:t>
      </w:r>
    </w:p>
    <w:p>
      <w:pPr>
        <w:pStyle w:val="21"/>
        <w:numPr>
          <w:ilvl w:val="1"/>
          <w:numId w:val="1"/>
        </w:numPr>
        <w:rPr/>
      </w:pPr>
      <w:bookmarkStart w:id="5" w:name="_Toc212189741"/>
      <w:r>
        <w:rPr/>
        <w:t>Задание 5</w:t>
      </w:r>
      <w:bookmarkEnd w:id="5"/>
    </w:p>
    <w:p>
      <w:pPr>
        <w:pStyle w:val="13"/>
        <w:spacing w:lineRule="auto" w:line="360" w:before="0" w:after="0"/>
        <w:ind w:firstLine="465" w:left="0" w:right="0"/>
        <w:rPr/>
      </w:pPr>
      <w:r>
        <w:rPr/>
        <w:t>Цель задания – написать программу, выявляющую в словаре, представляющем собой ассортимент товаров в магазине и цены на них, максимальную в цене продукцию и минимальную. На рисунке 5 представлен код решения.</w:t>
      </w:r>
    </w:p>
    <w:p>
      <w:pPr>
        <w:pStyle w:val="13"/>
        <w:spacing w:lineRule="auto" w:line="360" w:before="0" w:after="0"/>
        <w:ind w:hanging="0" w:left="10" w:right="121"/>
        <w:jc w:val="center"/>
        <w:rPr/>
      </w:pPr>
      <w:r>
        <w:rPr/>
        <w:drawing>
          <wp:inline distT="0" distB="0" distL="0" distR="0">
            <wp:extent cx="4753610" cy="1829435"/>
            <wp:effectExtent l="0" t="0" r="0" b="0"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6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3"/>
        <w:spacing w:lineRule="auto" w:line="360" w:before="0" w:after="0"/>
        <w:ind w:hanging="0" w:left="10" w:right="121"/>
        <w:jc w:val="center"/>
        <w:rPr/>
      </w:pPr>
      <w:r>
        <w:rPr/>
        <w:t>Рисунок 5 – Листинг программы для задания 5</w:t>
      </w:r>
    </w:p>
    <w:p>
      <w:pPr>
        <w:pStyle w:val="13"/>
        <w:spacing w:lineRule="auto" w:line="360" w:before="0" w:after="0"/>
        <w:ind w:hanging="0" w:left="704" w:right="0"/>
        <w:rPr/>
      </w:pPr>
      <w:r>
        <w:rPr/>
        <w:t>Пояснение работы программы:</w:t>
      </w:r>
    </w:p>
    <w:p>
      <w:pPr>
        <w:pStyle w:val="13"/>
        <w:numPr>
          <w:ilvl w:val="0"/>
          <w:numId w:val="12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Переменной task5 присваиваем словарь значений - продукты и их цену;</w:t>
      </w:r>
    </w:p>
    <w:p>
      <w:pPr>
        <w:pStyle w:val="13"/>
        <w:numPr>
          <w:ilvl w:val="0"/>
          <w:numId w:val="12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Переменным maxstr5, maxint5, minstr5, minint5 присваиваем соответственно максимальные и минимальные значения, где для int - значение стоимости, для str - значение наименования товара;</w:t>
      </w:r>
    </w:p>
    <w:p>
      <w:pPr>
        <w:pStyle w:val="13"/>
        <w:numPr>
          <w:ilvl w:val="0"/>
          <w:numId w:val="12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С помощью функций key и get смотрим на максимальное или минимальное значение и отсылаемся на наименование предмета, к которому это значение привязано. Максимальное и минимальное определяем соответствующими функциями max и min;</w:t>
      </w:r>
    </w:p>
    <w:p>
      <w:pPr>
        <w:pStyle w:val="13"/>
        <w:numPr>
          <w:ilvl w:val="0"/>
          <w:numId w:val="12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Результат выводим с помощью команды print.</w:t>
      </w:r>
    </w:p>
    <w:p>
      <w:pPr>
        <w:pStyle w:val="21"/>
        <w:numPr>
          <w:ilvl w:val="1"/>
          <w:numId w:val="1"/>
        </w:numPr>
        <w:rPr/>
      </w:pPr>
      <w:bookmarkStart w:id="6" w:name="_Toc212189742"/>
      <w:r>
        <w:rPr/>
        <w:t>Задание 6</w:t>
      </w:r>
      <w:bookmarkEnd w:id="6"/>
    </w:p>
    <w:p>
      <w:pPr>
        <w:pStyle w:val="13"/>
        <w:spacing w:lineRule="auto" w:line="360" w:before="0" w:after="0"/>
        <w:ind w:firstLine="465" w:left="0" w:right="0"/>
        <w:rPr/>
      </w:pPr>
      <w:r>
        <w:rPr/>
        <w:t>В данном задании необходимо было написать программу, которая каждый элемент произвольного списка представляла бы в виде словаря, где каждый элемент списка является и ключом, и значением. Код решения задачи представлен на рисунке 6.</w:t>
      </w:r>
    </w:p>
    <w:p>
      <w:pPr>
        <w:pStyle w:val="13"/>
        <w:spacing w:before="0" w:after="221"/>
        <w:ind w:hanging="0" w:left="10" w:right="121"/>
        <w:jc w:val="center"/>
        <w:rPr/>
      </w:pPr>
      <w:r>
        <w:rPr/>
        <w:drawing>
          <wp:inline distT="0" distB="0" distL="0" distR="0">
            <wp:extent cx="3000375" cy="771525"/>
            <wp:effectExtent l="0" t="0" r="0" b="0"/>
            <wp:docPr id="6" name="Рисунок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3"/>
        <w:spacing w:before="0" w:after="221"/>
        <w:ind w:hanging="0" w:left="10" w:right="121"/>
        <w:jc w:val="center"/>
        <w:rPr/>
      </w:pPr>
      <w:r>
        <w:rPr/>
        <w:t>Рисунок 6 – Листинг программы для задания 6</w:t>
      </w:r>
    </w:p>
    <w:p>
      <w:pPr>
        <w:pStyle w:val="13"/>
        <w:spacing w:lineRule="auto" w:line="360" w:before="0" w:after="0"/>
        <w:ind w:hanging="0" w:left="704" w:right="0"/>
        <w:rPr/>
      </w:pPr>
      <w:r>
        <w:rPr/>
        <w:t>Пояснение работы программы:</w:t>
      </w:r>
    </w:p>
    <w:p>
      <w:pPr>
        <w:pStyle w:val="13"/>
        <w:numPr>
          <w:ilvl w:val="0"/>
          <w:numId w:val="13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 xml:space="preserve">Переменной </w:t>
      </w:r>
      <w:r>
        <w:rPr>
          <w:rStyle w:val="Style14"/>
          <w:lang w:val="en-US"/>
        </w:rPr>
        <w:t>task</w:t>
      </w:r>
      <w:r>
        <w:rPr/>
        <w:t>6 присваиваем произвольный список;</w:t>
      </w:r>
    </w:p>
    <w:p>
      <w:pPr>
        <w:pStyle w:val="13"/>
        <w:numPr>
          <w:ilvl w:val="0"/>
          <w:numId w:val="13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 xml:space="preserve">Вводим новую переменную </w:t>
      </w:r>
      <w:r>
        <w:rPr>
          <w:rStyle w:val="Style14"/>
          <w:lang w:val="en-US"/>
        </w:rPr>
        <w:t>task</w:t>
      </w:r>
      <w:r>
        <w:rPr/>
        <w:t>6</w:t>
      </w:r>
      <w:r>
        <w:rPr>
          <w:rStyle w:val="Style14"/>
          <w:lang w:val="en-US"/>
        </w:rPr>
        <w:t>dict</w:t>
      </w:r>
      <w:r>
        <w:rPr/>
        <w:t xml:space="preserve">, которой, заключив в фигурные скобки, присваиваем значение словаря, где каждый элемент списка </w:t>
      </w:r>
      <w:r>
        <w:rPr>
          <w:rStyle w:val="Style14"/>
          <w:lang w:val="en-US"/>
        </w:rPr>
        <w:t>task</w:t>
      </w:r>
      <w:r>
        <w:rPr/>
        <w:t xml:space="preserve">6 будет и ключом, и значением путем перебора значений списка </w:t>
      </w:r>
      <w:r>
        <w:rPr>
          <w:rStyle w:val="Style14"/>
          <w:lang w:val="en-US"/>
        </w:rPr>
        <w:t>task</w:t>
      </w:r>
      <w:r>
        <w:rPr/>
        <w:t>6;</w:t>
      </w:r>
    </w:p>
    <w:p>
      <w:pPr>
        <w:pStyle w:val="13"/>
        <w:numPr>
          <w:ilvl w:val="0"/>
          <w:numId w:val="13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Командой print выводим ответ.</w:t>
      </w:r>
    </w:p>
    <w:p>
      <w:pPr>
        <w:pStyle w:val="21"/>
        <w:numPr>
          <w:ilvl w:val="1"/>
          <w:numId w:val="1"/>
        </w:numPr>
        <w:rPr/>
      </w:pPr>
      <w:bookmarkStart w:id="7" w:name="_Toc212189743"/>
      <w:r>
        <w:rPr/>
        <w:t>Задание 7</w:t>
      </w:r>
      <w:bookmarkEnd w:id="7"/>
    </w:p>
    <w:p>
      <w:pPr>
        <w:pStyle w:val="13"/>
        <w:spacing w:lineRule="auto" w:line="360" w:before="0" w:after="0"/>
        <w:ind w:firstLine="465" w:left="0" w:right="0"/>
        <w:rPr/>
      </w:pPr>
      <w:r>
        <w:rPr/>
        <w:t>По задаче необходимо было написать программу, которая с помощью имеющегося заготовленного словаря переводила бы введённое пользователем слово с русского на английский. Код решения задачи представлен на рисунке 7.</w:t>
      </w:r>
    </w:p>
    <w:p>
      <w:pPr>
        <w:pStyle w:val="13"/>
        <w:spacing w:before="0" w:after="221"/>
        <w:ind w:hanging="0" w:left="10" w:right="121"/>
        <w:jc w:val="center"/>
        <w:rPr/>
      </w:pPr>
      <w:r>
        <w:rPr/>
        <w:drawing>
          <wp:inline distT="0" distB="0" distL="0" distR="0">
            <wp:extent cx="6120765" cy="1895475"/>
            <wp:effectExtent l="0" t="0" r="0" b="0"/>
            <wp:docPr id="7" name="Рисунок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3"/>
        <w:spacing w:before="0" w:after="221"/>
        <w:ind w:hanging="0" w:left="10" w:right="121"/>
        <w:jc w:val="center"/>
        <w:rPr/>
      </w:pPr>
      <w:r>
        <w:rPr/>
        <w:t>Рисунок 7 – Листинг программы для задания 7</w:t>
      </w:r>
    </w:p>
    <w:p>
      <w:pPr>
        <w:pStyle w:val="13"/>
        <w:spacing w:lineRule="auto" w:line="360" w:before="0" w:after="0"/>
        <w:ind w:hanging="0" w:left="704" w:right="0"/>
        <w:rPr/>
      </w:pPr>
      <w:r>
        <w:rPr/>
        <w:t>Пояснение работы программы:</w:t>
      </w:r>
    </w:p>
    <w:p>
      <w:pPr>
        <w:pStyle w:val="13"/>
        <w:numPr>
          <w:ilvl w:val="0"/>
          <w:numId w:val="14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 xml:space="preserve">Переменной </w:t>
      </w:r>
      <w:r>
        <w:rPr>
          <w:rStyle w:val="Style14"/>
          <w:lang w:val="en-US"/>
        </w:rPr>
        <w:t>task</w:t>
      </w:r>
      <w:r>
        <w:rPr/>
        <w:t>7 присваиваем словарь, где ключ – английское слово, значение – его перевод на русский;</w:t>
      </w:r>
    </w:p>
    <w:p>
      <w:pPr>
        <w:pStyle w:val="13"/>
        <w:numPr>
          <w:ilvl w:val="0"/>
          <w:numId w:val="14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 xml:space="preserve">Переменная </w:t>
      </w:r>
      <w:r>
        <w:rPr>
          <w:rStyle w:val="Style14"/>
          <w:lang w:val="en-US"/>
        </w:rPr>
        <w:t>inp</w:t>
      </w:r>
      <w:r>
        <w:rPr/>
        <w:t>7 будет принимать значение, введённое пользователем;</w:t>
      </w:r>
    </w:p>
    <w:p>
      <w:pPr>
        <w:pStyle w:val="13"/>
        <w:numPr>
          <w:ilvl w:val="0"/>
          <w:numId w:val="14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 xml:space="preserve">Вводим логическую переменную </w:t>
      </w:r>
      <w:r>
        <w:rPr>
          <w:rStyle w:val="Style14"/>
          <w:lang w:val="en-US"/>
        </w:rPr>
        <w:t>found</w:t>
      </w:r>
      <w:r>
        <w:rPr/>
        <w:t xml:space="preserve">, которая будет нашим условием нахождение перевода в словаре и изначально установлена на </w:t>
      </w:r>
      <w:r>
        <w:rPr>
          <w:rStyle w:val="Style14"/>
          <w:lang w:val="en-US"/>
        </w:rPr>
        <w:t>False</w:t>
      </w:r>
      <w:r>
        <w:rPr/>
        <w:t>;</w:t>
      </w:r>
    </w:p>
    <w:p>
      <w:pPr>
        <w:pStyle w:val="13"/>
        <w:numPr>
          <w:ilvl w:val="0"/>
          <w:numId w:val="14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 xml:space="preserve">Через цикл </w:t>
      </w:r>
      <w:r>
        <w:rPr>
          <w:rStyle w:val="Style14"/>
          <w:lang w:val="en-US"/>
        </w:rPr>
        <w:t>for</w:t>
      </w:r>
      <w:r>
        <w:rPr/>
        <w:t xml:space="preserve"> перебираем и ключ, и значение словаря при помощи </w:t>
      </w:r>
      <w:r>
        <w:rPr>
          <w:rStyle w:val="Style14"/>
          <w:lang w:val="en-US"/>
        </w:rPr>
        <w:t>key</w:t>
      </w:r>
      <w:r>
        <w:rPr/>
        <w:t xml:space="preserve"> и </w:t>
      </w:r>
      <w:r>
        <w:rPr>
          <w:rStyle w:val="Style14"/>
          <w:lang w:val="en-US"/>
        </w:rPr>
        <w:t>value</w:t>
      </w:r>
      <w:r>
        <w:rPr/>
        <w:t xml:space="preserve"> соответственно, а также через </w:t>
      </w:r>
      <w:r>
        <w:rPr>
          <w:rStyle w:val="Style14"/>
          <w:lang w:val="en-US"/>
        </w:rPr>
        <w:t>task</w:t>
      </w:r>
      <w:r>
        <w:rPr/>
        <w:t>7.</w:t>
      </w:r>
      <w:r>
        <w:rPr>
          <w:rStyle w:val="Style14"/>
          <w:lang w:val="en-US"/>
        </w:rPr>
        <w:t>items</w:t>
      </w:r>
      <w:r>
        <w:rPr/>
        <w:t xml:space="preserve"> для перевода пары, а не отдельного значения;</w:t>
      </w:r>
    </w:p>
    <w:p>
      <w:pPr>
        <w:pStyle w:val="13"/>
        <w:numPr>
          <w:ilvl w:val="0"/>
          <w:numId w:val="14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 xml:space="preserve">Через </w:t>
      </w:r>
      <w:r>
        <w:rPr>
          <w:rStyle w:val="Style14"/>
          <w:lang w:val="en-US"/>
        </w:rPr>
        <w:t>if</w:t>
      </w:r>
      <w:r>
        <w:rPr/>
        <w:t xml:space="preserve">, если </w:t>
      </w:r>
      <w:r>
        <w:rPr>
          <w:rStyle w:val="Style14"/>
          <w:lang w:val="en-US"/>
        </w:rPr>
        <w:t>inp</w:t>
      </w:r>
      <w:r>
        <w:rPr/>
        <w:t xml:space="preserve">7 будет равно значению, будет выводиться через </w:t>
      </w:r>
      <w:r>
        <w:rPr>
          <w:rStyle w:val="Style14"/>
          <w:lang w:val="en-US"/>
        </w:rPr>
        <w:t>print</w:t>
      </w:r>
      <w:r>
        <w:rPr/>
        <w:t xml:space="preserve"> перевод данного слова на английский, переменной </w:t>
      </w:r>
      <w:r>
        <w:rPr>
          <w:rStyle w:val="Style14"/>
          <w:lang w:val="en-US"/>
        </w:rPr>
        <w:t>found</w:t>
      </w:r>
      <w:r>
        <w:rPr/>
        <w:t xml:space="preserve"> будет присвоено значение </w:t>
      </w:r>
      <w:r>
        <w:rPr>
          <w:rStyle w:val="Style14"/>
          <w:lang w:val="en-US"/>
        </w:rPr>
        <w:t>True</w:t>
      </w:r>
      <w:r>
        <w:rPr/>
        <w:t xml:space="preserve">, а цикл поиска прервётся с помощью </w:t>
      </w:r>
      <w:r>
        <w:rPr>
          <w:rStyle w:val="Style14"/>
          <w:lang w:val="en-US"/>
        </w:rPr>
        <w:t>break</w:t>
      </w:r>
      <w:r>
        <w:rPr/>
        <w:t>;</w:t>
      </w:r>
    </w:p>
    <w:p>
      <w:pPr>
        <w:pStyle w:val="13"/>
        <w:numPr>
          <w:ilvl w:val="0"/>
          <w:numId w:val="14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 xml:space="preserve">Если команда не найдёт перевода, то есть, если </w:t>
      </w:r>
      <w:r>
        <w:rPr>
          <w:rStyle w:val="Style14"/>
          <w:lang w:val="en-US"/>
        </w:rPr>
        <w:t>found</w:t>
      </w:r>
      <w:r>
        <w:rPr/>
        <w:t xml:space="preserve"> останется </w:t>
      </w:r>
      <w:r>
        <w:rPr>
          <w:rStyle w:val="Style14"/>
          <w:lang w:val="en-US"/>
        </w:rPr>
        <w:t>False</w:t>
      </w:r>
      <w:r>
        <w:rPr/>
        <w:t xml:space="preserve">, то будет выведено командой </w:t>
      </w:r>
      <w:r>
        <w:rPr>
          <w:rStyle w:val="Style14"/>
          <w:lang w:val="en-US"/>
        </w:rPr>
        <w:t>print</w:t>
      </w:r>
      <w:r>
        <w:rPr/>
        <w:t xml:space="preserve"> уведомление, что перевода нет.</w:t>
      </w:r>
    </w:p>
    <w:p>
      <w:pPr>
        <w:pStyle w:val="21"/>
        <w:numPr>
          <w:ilvl w:val="1"/>
          <w:numId w:val="1"/>
        </w:numPr>
        <w:rPr/>
      </w:pPr>
      <w:bookmarkStart w:id="8" w:name="_Toc212189744"/>
      <w:r>
        <w:rPr/>
        <w:t>Задание 8</w:t>
      </w:r>
      <w:bookmarkEnd w:id="8"/>
    </w:p>
    <w:p>
      <w:pPr>
        <w:pStyle w:val="13"/>
        <w:spacing w:lineRule="auto" w:line="360" w:before="0" w:after="0"/>
        <w:ind w:firstLine="465" w:left="0" w:right="0"/>
        <w:rPr/>
      </w:pPr>
      <w:r>
        <w:rPr/>
        <w:t>В этом задании необходимо было написать программу, которая представляла бы собой игру Камень-Ножницы-Бумага-Ящерица-Спок. На рисунке 9 представлен код решения задачи.</w:t>
      </w:r>
    </w:p>
    <w:p>
      <w:pPr>
        <w:pStyle w:val="13"/>
        <w:spacing w:before="0" w:after="221"/>
        <w:ind w:hanging="0" w:left="10" w:right="121"/>
        <w:jc w:val="center"/>
        <w:rPr/>
      </w:pPr>
      <w:r>
        <w:rPr/>
        <w:drawing>
          <wp:inline distT="0" distB="0" distL="0" distR="0">
            <wp:extent cx="5963285" cy="3601085"/>
            <wp:effectExtent l="0" t="0" r="0" b="0"/>
            <wp:docPr id="8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28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3"/>
        <w:spacing w:before="0" w:after="221"/>
        <w:ind w:hanging="0" w:left="10" w:right="121"/>
        <w:jc w:val="center"/>
        <w:rPr/>
      </w:pPr>
      <w:r>
        <w:rPr/>
        <w:t>Рисунок 8 – Листинг программы для задания 8</w:t>
      </w:r>
    </w:p>
    <w:p>
      <w:pPr>
        <w:pStyle w:val="13"/>
        <w:spacing w:lineRule="auto" w:line="360" w:before="0" w:after="0"/>
        <w:ind w:hanging="0" w:left="704" w:right="0"/>
        <w:rPr/>
      </w:pPr>
      <w:r>
        <w:rPr/>
        <w:t>Пояснение работы программы:</w:t>
      </w:r>
    </w:p>
    <w:p>
      <w:pPr>
        <w:pStyle w:val="13"/>
        <w:numPr>
          <w:ilvl w:val="0"/>
          <w:numId w:val="15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С помощью команды import импортируем встроенный в Python модуль random, позволяющий генерировать числа случайным образом;</w:t>
      </w:r>
    </w:p>
    <w:p>
      <w:pPr>
        <w:pStyle w:val="13"/>
        <w:numPr>
          <w:ilvl w:val="0"/>
          <w:numId w:val="15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Переменной inp8list задаём массив допустимых вариантов выбора для компьютера и пользователя;</w:t>
      </w:r>
    </w:p>
    <w:p>
      <w:pPr>
        <w:pStyle w:val="13"/>
        <w:numPr>
          <w:ilvl w:val="0"/>
          <w:numId w:val="15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Переменной rules8 вводим словарь, в котором ключом является один из вариантов выбора, а значением к этому ключу является список тех значений, которые этот выбор побеждает;</w:t>
      </w:r>
    </w:p>
    <w:p>
      <w:pPr>
        <w:pStyle w:val="13"/>
        <w:numPr>
          <w:ilvl w:val="0"/>
          <w:numId w:val="15"/>
        </w:numPr>
        <w:tabs>
          <w:tab w:val="left" w:pos="122" w:leader="none"/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Переменная inp8 с помощью input будет принимать значения, введённые пользователем;</w:t>
      </w:r>
    </w:p>
    <w:p>
      <w:pPr>
        <w:pStyle w:val="13"/>
        <w:numPr>
          <w:ilvl w:val="0"/>
          <w:numId w:val="15"/>
        </w:numPr>
        <w:tabs>
          <w:tab w:val="left" w:pos="122" w:leader="none"/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Переменная randinp8 будет принимать случайные значения из inp8list, благодаря функции random.choice;</w:t>
      </w:r>
    </w:p>
    <w:p>
      <w:pPr>
        <w:pStyle w:val="13"/>
        <w:numPr>
          <w:ilvl w:val="0"/>
          <w:numId w:val="15"/>
        </w:numPr>
        <w:tabs>
          <w:tab w:val="left" w:pos="122" w:leader="none"/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С помощью if, elif и else определяем условия ничьей, победы и поражения, выводя на экран соответствующее уведомление командой print.</w:t>
      </w:r>
    </w:p>
    <w:p>
      <w:pPr>
        <w:pStyle w:val="21"/>
        <w:numPr>
          <w:ilvl w:val="1"/>
          <w:numId w:val="1"/>
        </w:numPr>
        <w:rPr/>
      </w:pPr>
      <w:bookmarkStart w:id="9" w:name="_Toc212189745"/>
      <w:r>
        <w:rPr/>
        <w:t>Задание 9</w:t>
      </w:r>
      <w:bookmarkEnd w:id="9"/>
    </w:p>
    <w:p>
      <w:pPr>
        <w:pStyle w:val="13"/>
        <w:spacing w:lineRule="auto" w:line="360" w:before="0" w:after="0"/>
        <w:ind w:firstLine="465" w:left="0" w:right="0"/>
        <w:rPr/>
      </w:pPr>
      <w:r>
        <w:rPr/>
        <w:t>В этом задании нужно было написать программу, которая из данного списка слов создавала словарь, где ключом является первая буква слова, а значением - все слова из списка, начинающиеся на эту букву. На рисунке 10 представлен код программы.</w:t>
      </w:r>
    </w:p>
    <w:p>
      <w:pPr>
        <w:pStyle w:val="13"/>
        <w:spacing w:before="0" w:after="221"/>
        <w:ind w:hanging="0" w:left="10" w:right="121"/>
        <w:jc w:val="center"/>
        <w:rPr/>
      </w:pPr>
      <w:r>
        <w:rPr/>
        <w:drawing>
          <wp:inline distT="0" distB="0" distL="0" distR="0">
            <wp:extent cx="4667885" cy="1705610"/>
            <wp:effectExtent l="0" t="0" r="0" b="0"/>
            <wp:docPr id="9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885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3"/>
        <w:spacing w:before="0" w:after="221"/>
        <w:ind w:hanging="0" w:left="10" w:right="121"/>
        <w:jc w:val="center"/>
        <w:rPr/>
      </w:pPr>
      <w:r>
        <w:rPr/>
        <w:t>Рисунок 9 – Листинг программы для задания 9</w:t>
      </w:r>
    </w:p>
    <w:p>
      <w:pPr>
        <w:pStyle w:val="13"/>
        <w:spacing w:lineRule="auto" w:line="360" w:before="0" w:after="0"/>
        <w:ind w:hanging="11" w:left="703" w:right="0"/>
        <w:rPr/>
      </w:pPr>
      <w:r>
        <w:rPr/>
        <w:t>Пояснение работы программы:</w:t>
      </w:r>
    </w:p>
    <w:p>
      <w:pPr>
        <w:pStyle w:val="13"/>
        <w:numPr>
          <w:ilvl w:val="0"/>
          <w:numId w:val="16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Переменной list9 задаём список слов, а также вводим пустой словарь dict9;</w:t>
      </w:r>
    </w:p>
    <w:p>
      <w:pPr>
        <w:pStyle w:val="13"/>
        <w:numPr>
          <w:ilvl w:val="0"/>
          <w:numId w:val="16"/>
        </w:numPr>
        <w:tabs>
          <w:tab w:val="left" w:pos="993" w:leader="none"/>
        </w:tabs>
        <w:spacing w:lineRule="auto" w:line="360" w:before="0" w:after="0"/>
        <w:ind w:firstLine="596" w:left="113" w:right="0"/>
        <w:rPr/>
      </w:pPr>
      <w:r>
        <w:rPr/>
        <w:t>При помощи функции for перебираем значения в list9;</w:t>
      </w:r>
    </w:p>
    <w:p>
      <w:pPr>
        <w:pStyle w:val="13"/>
        <w:numPr>
          <w:ilvl w:val="0"/>
          <w:numId w:val="16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Определяем первую букву перебираемого слова с помощью указания индекса первой буквы при помощи квадратных скобок, двоеточия и единицы;</w:t>
      </w:r>
    </w:p>
    <w:p>
      <w:pPr>
        <w:pStyle w:val="13"/>
        <w:numPr>
          <w:ilvl w:val="0"/>
          <w:numId w:val="16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При помощи условия if определяем, имеется ли буква в словаре. Если нет, то буква добавляется в словарь как ключ, а также ей присваивается свой пустой список значений;</w:t>
      </w:r>
    </w:p>
    <w:p>
      <w:pPr>
        <w:pStyle w:val="13"/>
        <w:numPr>
          <w:ilvl w:val="0"/>
          <w:numId w:val="16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С помощью .append добавляем перебираемое слово в список значений для ключа, являющегося первой буквой слова;</w:t>
      </w:r>
    </w:p>
    <w:p>
      <w:pPr>
        <w:pStyle w:val="13"/>
        <w:numPr>
          <w:ilvl w:val="0"/>
          <w:numId w:val="16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Результат действия команды выводим командой print.</w:t>
      </w:r>
    </w:p>
    <w:p>
      <w:pPr>
        <w:pStyle w:val="21"/>
        <w:numPr>
          <w:ilvl w:val="1"/>
          <w:numId w:val="1"/>
        </w:numPr>
        <w:rPr/>
      </w:pPr>
      <w:bookmarkStart w:id="10" w:name="_Toc212189746"/>
      <w:r>
        <w:rPr/>
        <w:t>Задание 10</w:t>
      </w:r>
      <w:bookmarkEnd w:id="10"/>
    </w:p>
    <w:p>
      <w:pPr>
        <w:pStyle w:val="13"/>
        <w:spacing w:lineRule="auto" w:line="360" w:before="0" w:after="0"/>
        <w:ind w:firstLine="454" w:left="0" w:right="0"/>
        <w:rPr/>
      </w:pPr>
      <w:r>
        <w:rPr/>
        <w:t>В данном задании нужно было написать программу, которая из кортежа составляла бы словарь, где ключ - имя студента, а значение - его средняя оценка, а также выводила бы имя студента с наивысшей средней оценкой. На рисунке 10 представлен код программы.</w:t>
      </w:r>
    </w:p>
    <w:p>
      <w:pPr>
        <w:pStyle w:val="13"/>
        <w:spacing w:before="0" w:after="185"/>
        <w:ind w:hanging="0" w:left="10" w:right="120"/>
        <w:jc w:val="center"/>
        <w:rPr/>
      </w:pPr>
      <w:r>
        <w:rPr/>
        <w:drawing>
          <wp:inline distT="0" distB="0" distL="0" distR="0">
            <wp:extent cx="5039360" cy="2639060"/>
            <wp:effectExtent l="0" t="0" r="0" b="0"/>
            <wp:docPr id="10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3"/>
        <w:spacing w:before="0" w:after="185"/>
        <w:ind w:hanging="0" w:left="10" w:right="120"/>
        <w:jc w:val="center"/>
        <w:rPr/>
      </w:pPr>
      <w:r>
        <w:rPr/>
        <w:t>Рисунок 10 – Листинг программы для задания 10</w:t>
      </w:r>
    </w:p>
    <w:p>
      <w:pPr>
        <w:pStyle w:val="13"/>
        <w:spacing w:lineRule="auto" w:line="360" w:before="0" w:after="0"/>
        <w:ind w:hanging="0" w:left="704" w:right="0"/>
        <w:rPr/>
      </w:pPr>
      <w:r>
        <w:rPr/>
        <w:t>Пояснение работы программы:</w:t>
      </w:r>
    </w:p>
    <w:p>
      <w:pPr>
        <w:pStyle w:val="13"/>
        <w:numPr>
          <w:ilvl w:val="0"/>
          <w:numId w:val="17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Переменной task10 задаём кортеж с именами студентов и их оценками;</w:t>
      </w:r>
    </w:p>
    <w:p>
      <w:pPr>
        <w:pStyle w:val="13"/>
        <w:numPr>
          <w:ilvl w:val="0"/>
          <w:numId w:val="17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Вводим пустой словарь dict10;</w:t>
      </w:r>
    </w:p>
    <w:p>
      <w:pPr>
        <w:pStyle w:val="13"/>
        <w:numPr>
          <w:ilvl w:val="0"/>
          <w:numId w:val="17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С помощью функции for перебираем значения кортежа task10, а дальше отделяем от него имя - присваиваем его переменной name10, список оценок - присваиваем его переменной marks10;</w:t>
      </w:r>
    </w:p>
    <w:p>
      <w:pPr>
        <w:pStyle w:val="13"/>
        <w:numPr>
          <w:ilvl w:val="0"/>
          <w:numId w:val="17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Переменной avgmarks10 задаём среднее значение оценок студента, вычисляя его путём сложения всех значений оценок командой sum и деления суммы на количество оценок;</w:t>
      </w:r>
    </w:p>
    <w:p>
      <w:pPr>
        <w:pStyle w:val="13"/>
        <w:numPr>
          <w:ilvl w:val="0"/>
          <w:numId w:val="17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Сохраняем полученное число avgmarks10 в словарь dict[name10] как значение, после чего, при помощи функции max, для переменной highmarks10 присваиваем ключ из словаря dict10 с наибольшим числовым значением.</w:t>
      </w:r>
    </w:p>
    <w:p>
      <w:pPr>
        <w:pStyle w:val="13"/>
        <w:numPr>
          <w:ilvl w:val="0"/>
          <w:numId w:val="17"/>
        </w:numPr>
        <w:tabs>
          <w:tab w:val="left" w:pos="993" w:leader="none"/>
        </w:tabs>
        <w:spacing w:lineRule="auto" w:line="360" w:before="0" w:after="0"/>
        <w:ind w:firstLine="709" w:left="0" w:right="0"/>
        <w:rPr/>
      </w:pPr>
      <w:r>
        <w:rPr/>
        <w:t>С помощью команды print выводим ответ.</w:t>
      </w:r>
    </w:p>
    <w:sectPr>
      <w:headerReference w:type="even" r:id="rId18"/>
      <w:headerReference w:type="default" r:id="rId19"/>
      <w:headerReference w:type="first" r:id="rId20"/>
      <w:footerReference w:type="even" r:id="rId21"/>
      <w:footerReference w:type="default" r:id="rId22"/>
      <w:footerReference w:type="first" r:id="rId23"/>
      <w:type w:val="nextPage"/>
      <w:pgSz w:w="11906" w:h="16838"/>
      <w:pgMar w:left="1701" w:right="566" w:gutter="0" w:header="817" w:top="1345" w:footer="720" w:bottom="907"/>
      <w:pgNumType w:start="2"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roman"/>
    <w:pitch w:val="variable"/>
  </w:font>
  <w:font w:name="Segoe UI">
    <w:charset w:val="cc"/>
    <w:family w:val="roman"/>
    <w:pitch w:val="variable"/>
  </w:font>
  <w:font w:name="Symbol">
    <w:charset w:val="cc"/>
    <w:family w:val="roman"/>
    <w:pitch w:val="variable"/>
  </w:font>
  <w:font w:name="Courier New">
    <w:charset w:val="cc"/>
    <w:family w:val="roman"/>
    <w:pitch w:val="variable"/>
  </w:font>
  <w:font w:name="Wingdings">
    <w:charset w:val="cc"/>
    <w:family w:val="roman"/>
    <w:pitch w:val="variable"/>
  </w:font>
  <w:font w:name="Times New Roman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AutoHyphens w:val="true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0" w:type="dxa"/>
      <w:jc w:val="left"/>
      <w:tblInd w:w="216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10"/>
      <w:gridCol w:w="3210"/>
      <w:gridCol w:w="3210"/>
    </w:tblGrid>
    <w:tr>
      <w:trPr>
        <w:trHeight w:val="300" w:hRule="atLeast"/>
      </w:trPr>
      <w:tc>
        <w:tcPr>
          <w:tcW w:w="3210" w:type="dxa"/>
          <w:tcBorders/>
          <w:shd w:fill="auto" w:val="clear"/>
        </w:tcPr>
        <w:p>
          <w:pPr>
            <w:pStyle w:val="15"/>
            <w:ind w:hanging="0" w:left="-115" w:right="2"/>
            <w:jc w:val="left"/>
            <w:rPr/>
          </w:pPr>
          <w:r>
            <w:rPr/>
          </w:r>
        </w:p>
      </w:tc>
      <w:tc>
        <w:tcPr>
          <w:tcW w:w="3210" w:type="dxa"/>
          <w:tcBorders/>
          <w:shd w:fill="auto" w:val="clear"/>
        </w:tcPr>
        <w:p>
          <w:pPr>
            <w:pStyle w:val="15"/>
            <w:jc w:val="center"/>
            <w:rPr/>
          </w:pPr>
          <w:r>
            <w:rPr/>
          </w:r>
        </w:p>
      </w:tc>
      <w:tc>
        <w:tcPr>
          <w:tcW w:w="3210" w:type="dxa"/>
          <w:tcBorders/>
          <w:shd w:fill="auto" w:val="clear"/>
        </w:tcPr>
        <w:p>
          <w:pPr>
            <w:pStyle w:val="15"/>
            <w:ind w:hanging="0" w:left="10" w:right="-115"/>
            <w:jc w:val="right"/>
            <w:rPr/>
          </w:pPr>
          <w:r>
            <w:rPr/>
          </w:r>
        </w:p>
      </w:tc>
    </w:tr>
  </w:tbl>
  <w:p>
    <w:pPr>
      <w:pStyle w:val="16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0" w:type="dxa"/>
      <w:jc w:val="left"/>
      <w:tblInd w:w="216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10"/>
      <w:gridCol w:w="3210"/>
      <w:gridCol w:w="3210"/>
    </w:tblGrid>
    <w:tr>
      <w:trPr>
        <w:trHeight w:val="300" w:hRule="atLeast"/>
      </w:trPr>
      <w:tc>
        <w:tcPr>
          <w:tcW w:w="3210" w:type="dxa"/>
          <w:tcBorders/>
          <w:shd w:fill="auto" w:val="clear"/>
        </w:tcPr>
        <w:p>
          <w:pPr>
            <w:pStyle w:val="15"/>
            <w:ind w:hanging="0" w:left="-115" w:right="2"/>
            <w:jc w:val="left"/>
            <w:rPr/>
          </w:pPr>
          <w:r>
            <w:rPr/>
          </w:r>
        </w:p>
      </w:tc>
      <w:tc>
        <w:tcPr>
          <w:tcW w:w="3210" w:type="dxa"/>
          <w:tcBorders/>
          <w:shd w:fill="auto" w:val="clear"/>
        </w:tcPr>
        <w:p>
          <w:pPr>
            <w:pStyle w:val="13"/>
            <w:spacing w:before="0" w:after="221"/>
            <w:ind w:hanging="0" w:left="10" w:right="1"/>
            <w:jc w:val="center"/>
            <w:rPr/>
          </w:pPr>
          <w:r>
            <w:rPr/>
            <w:t>Владивосток 2025</w:t>
          </w:r>
        </w:p>
      </w:tc>
      <w:tc>
        <w:tcPr>
          <w:tcW w:w="3210" w:type="dxa"/>
          <w:tcBorders/>
          <w:shd w:fill="auto" w:val="clear"/>
        </w:tcPr>
        <w:p>
          <w:pPr>
            <w:pStyle w:val="15"/>
            <w:ind w:hanging="0" w:left="10" w:right="-115"/>
            <w:jc w:val="right"/>
            <w:rPr/>
          </w:pPr>
          <w:r>
            <w:rPr/>
          </w:r>
        </w:p>
      </w:tc>
    </w:tr>
  </w:tbl>
  <w:p>
    <w:pPr>
      <w:pStyle w:val="16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6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6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6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AutoHyphens w:val="true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3"/>
      <w:spacing w:lineRule="auto" w:line="252" w:before="0" w:after="160"/>
      <w:ind w:hanging="0" w:left="0" w:right="0"/>
      <w:jc w:val="lef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3"/>
      <w:spacing w:lineRule="auto" w:line="252" w:before="0" w:after="160"/>
      <w:ind w:hanging="0" w:left="0" w:right="0"/>
      <w:jc w:val="lef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AutoHyphens w:val="true"/>
      <w:spacing w:before="0" w:after="1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3"/>
      <w:spacing w:lineRule="auto" w:line="252" w:before="0" w:after="0"/>
      <w:ind w:hanging="0" w:left="0" w:right="1"/>
      <w:jc w:val="right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3"/>
      <w:spacing w:lineRule="auto" w:line="252" w:before="0" w:after="0"/>
      <w:ind w:hanging="0" w:left="0" w:right="1"/>
      <w:jc w:val="righ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1111"/>
      <w:numFmt w:val="decimal"/>
      <w:lvlText w:val="%1"/>
      <w:lvlJc w:val="left"/>
      <w:pPr>
        <w:tabs>
          <w:tab w:val="num" w:pos="0"/>
        </w:tabs>
        <w:ind w:left="425" w:hanging="0"/>
      </w:pPr>
      <w:rPr>
        <w:dstrike w:val="false"/>
        <w:strike w:val="false"/>
        <w:vertAlign w:val="baseline"/>
        <w:position w:val="0"/>
        <w:sz w:val="28"/>
        <w:sz w:val="28"/>
        <w:i w:val="false"/>
        <w:u w:val="none" w:color="000000"/>
        <w:b w:val="false"/>
        <w:szCs w:val="28"/>
        <w:rFonts w:ascii="Arial" w:hAnsi="Arial" w:eastAsia="Arial" w:cs="Arial"/>
        <w:color w:val="000000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418" w:hanging="0"/>
      </w:pPr>
      <w:rPr>
        <w:dstrike w:val="false"/>
        <w:strike w:val="false"/>
        <w:vertAlign w:val="baseline"/>
        <w:position w:val="0"/>
        <w:sz w:val="26"/>
        <w:sz w:val="26"/>
        <w:i w:val="false"/>
        <w:u w:val="none" w:color="000000"/>
        <w:b w:val="false"/>
        <w:szCs w:val="26"/>
        <w:rFonts w:ascii="Arial" w:hAnsi="Arial" w:eastAsia="Arial" w:cs="Arial"/>
        <w:color w:val="000000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%1)"/>
      <w:lvlJc w:val="left"/>
      <w:pPr>
        <w:tabs>
          <w:tab w:val="num" w:pos="0"/>
        </w:tabs>
        <w:ind w:left="1012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7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5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32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94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66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3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61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8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</w:abstractNum>
  <w:abstractNum w:abstractNumId="9">
    <w:lvl w:ilvl="0">
      <w:start w:val="1"/>
      <w:numFmt w:val="decimal"/>
      <w:lvlText w:val="%1)"/>
      <w:lvlJc w:val="left"/>
      <w:pPr>
        <w:tabs>
          <w:tab w:val="num" w:pos="0"/>
        </w:tabs>
        <w:ind w:left="1012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7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5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32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94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66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3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61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8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</w:abstractNum>
  <w:abstractNum w:abstractNumId="10">
    <w:lvl w:ilvl="0">
      <w:start w:val="1"/>
      <w:numFmt w:val="decimal"/>
      <w:lvlText w:val="%1)"/>
      <w:lvlJc w:val="left"/>
      <w:pPr>
        <w:tabs>
          <w:tab w:val="num" w:pos="0"/>
        </w:tabs>
        <w:ind w:left="1012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7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5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32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94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66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3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61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8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</w:abstractNum>
  <w:abstractNum w:abstractNumId="11">
    <w:lvl w:ilvl="0">
      <w:start w:val="1"/>
      <w:numFmt w:val="decimal"/>
      <w:lvlText w:val="%1)"/>
      <w:lvlJc w:val="left"/>
      <w:pPr>
        <w:tabs>
          <w:tab w:val="num" w:pos="0"/>
        </w:tabs>
        <w:ind w:left="1012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7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5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32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94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66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3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61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8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</w:abstractNum>
  <w:abstractNum w:abstractNumId="12">
    <w:lvl w:ilvl="0">
      <w:start w:val="1"/>
      <w:numFmt w:val="decimal"/>
      <w:lvlText w:val="%1)"/>
      <w:lvlJc w:val="left"/>
      <w:pPr>
        <w:tabs>
          <w:tab w:val="num" w:pos="0"/>
        </w:tabs>
        <w:ind w:left="1012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7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5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32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94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66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3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61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8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</w:abstractNum>
  <w:abstractNum w:abstractNumId="13">
    <w:lvl w:ilvl="0">
      <w:start w:val="1"/>
      <w:numFmt w:val="decimal"/>
      <w:lvlText w:val="%1)"/>
      <w:lvlJc w:val="left"/>
      <w:pPr>
        <w:tabs>
          <w:tab w:val="num" w:pos="0"/>
        </w:tabs>
        <w:ind w:left="1012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7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5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32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94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66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3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61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8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</w:abstractNum>
  <w:abstractNum w:abstractNumId="14">
    <w:lvl w:ilvl="0">
      <w:start w:val="1"/>
      <w:numFmt w:val="decimal"/>
      <w:lvlText w:val="%1)"/>
      <w:lvlJc w:val="left"/>
      <w:pPr>
        <w:tabs>
          <w:tab w:val="num" w:pos="0"/>
        </w:tabs>
        <w:ind w:left="1012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7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5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32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94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66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3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61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8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</w:abstractNum>
  <w:abstractNum w:abstractNumId="15">
    <w:lvl w:ilvl="0">
      <w:start w:val="1"/>
      <w:numFmt w:val="decimal"/>
      <w:lvlText w:val="%1)"/>
      <w:lvlJc w:val="left"/>
      <w:pPr>
        <w:tabs>
          <w:tab w:val="num" w:pos="0"/>
        </w:tabs>
        <w:ind w:left="1012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7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5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32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94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66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3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61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8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</w:abstractNum>
  <w:abstractNum w:abstractNumId="16">
    <w:lvl w:ilvl="0">
      <w:start w:val="1"/>
      <w:numFmt w:val="decimal"/>
      <w:lvlText w:val="%1)"/>
      <w:lvlJc w:val="left"/>
      <w:pPr>
        <w:tabs>
          <w:tab w:val="num" w:pos="0"/>
        </w:tabs>
        <w:ind w:left="1012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7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5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32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94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66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3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61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8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</w:abstractNum>
  <w:abstractNum w:abstractNumId="17">
    <w:lvl w:ilvl="0">
      <w:start w:val="1"/>
      <w:numFmt w:val="decimal"/>
      <w:lvlText w:val="%1)"/>
      <w:lvlJc w:val="left"/>
      <w:pPr>
        <w:tabs>
          <w:tab w:val="num" w:pos="0"/>
        </w:tabs>
        <w:ind w:left="1012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7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5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32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94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66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38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610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829" w:hanging="0"/>
      </w:pPr>
      <w:rPr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zCs w:val="24"/>
        <w:rFonts w:ascii="Times New Roman" w:hAnsi="Times New Roman" w:eastAsia="Times New Roman" w:cs="Times New Roman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MS Mincho" w:cs="Arial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shd w:val="clear" w:fill="auto"/>
      <w:suppressAutoHyphens w:val="false"/>
      <w:overflowPunct w:val="false"/>
      <w:bidi w:val="0"/>
      <w:snapToGrid w:val="true"/>
      <w:spacing w:lineRule="auto" w:line="252" w:before="0" w:after="0"/>
      <w:jc w:val="left"/>
      <w:textAlignment w:val="baseline"/>
    </w:pPr>
    <w:rPr>
      <w:rFonts w:ascii="Calibri" w:hAnsi="Calibri" w:eastAsia="MS Mincho" w:cs="Arial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0"/>
      <w:position w:val="0"/>
      <w:sz w:val="22"/>
      <w:sz w:val="22"/>
      <w:szCs w:val="22"/>
      <w:u w:val="none"/>
      <w:vertAlign w:val="baseline"/>
      <w:em w:val="none"/>
      <w:lang w:val="ru-RU" w:eastAsia="ru-RU" w:bidi="ar-SA"/>
    </w:rPr>
  </w:style>
  <w:style w:type="character" w:styleId="Style14">
    <w:name w:val="Основной шрифт абзаца"/>
    <w:qFormat/>
    <w:rPr/>
  </w:style>
  <w:style w:type="character" w:styleId="WWCharLFO20LVL1">
    <w:name w:val="WW_CharLFO20LVL1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8"/>
      <w:sz w:val="28"/>
      <w:szCs w:val="28"/>
      <w:u w:val="none" w:color="000000"/>
      <w:vertAlign w:val="baseline"/>
    </w:rPr>
  </w:style>
  <w:style w:type="character" w:styleId="WWCharLFO20LVL2">
    <w:name w:val="WW_CharLFO20LVL2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6"/>
      <w:sz w:val="26"/>
      <w:szCs w:val="26"/>
      <w:u w:val="none" w:color="000000"/>
      <w:vertAlign w:val="baseline"/>
    </w:rPr>
  </w:style>
  <w:style w:type="character" w:styleId="1">
    <w:name w:val="Основной шрифт абзаца1"/>
    <w:qFormat/>
    <w:rPr/>
  </w:style>
  <w:style w:type="character" w:styleId="2">
    <w:name w:val="Заголовок 2 Знак"/>
    <w:qFormat/>
    <w:rPr>
      <w:rFonts w:ascii="Arial" w:hAnsi="Arial" w:eastAsia="Arial" w:cs="Arial"/>
      <w:color w:val="000000"/>
      <w:sz w:val="26"/>
    </w:rPr>
  </w:style>
  <w:style w:type="character" w:styleId="11">
    <w:name w:val="Заголовок 1 Знак"/>
    <w:qFormat/>
    <w:rPr>
      <w:rFonts w:ascii="Arial" w:hAnsi="Arial" w:eastAsia="Arial" w:cs="Arial"/>
      <w:color w:val="000000"/>
      <w:sz w:val="28"/>
      <w:szCs w:val="28"/>
    </w:rPr>
  </w:style>
  <w:style w:type="character" w:styleId="12">
    <w:name w:val="Гиперссылка1"/>
    <w:basedOn w:val="1"/>
    <w:qFormat/>
    <w:rPr>
      <w:color w:val="0563C1"/>
      <w:u w:val="single"/>
    </w:rPr>
  </w:style>
  <w:style w:type="character" w:styleId="Style15">
    <w:name w:val="Верхний колонтитул Знак"/>
    <w:basedOn w:val="Style14"/>
    <w:qFormat/>
    <w:rPr/>
  </w:style>
  <w:style w:type="character" w:styleId="Style16">
    <w:name w:val="Нижний колонтитул Знак"/>
    <w:basedOn w:val="Style14"/>
    <w:qFormat/>
    <w:rPr/>
  </w:style>
  <w:style w:type="character" w:styleId="Style17">
    <w:name w:val="Текст выноски Знак"/>
    <w:basedOn w:val="Style14"/>
    <w:qFormat/>
    <w:rPr>
      <w:rFonts w:ascii="Segoe UI" w:hAnsi="Segoe UI" w:cs="Segoe UI"/>
      <w:sz w:val="18"/>
      <w:szCs w:val="18"/>
    </w:rPr>
  </w:style>
  <w:style w:type="character" w:styleId="WWCharOUTLINELVL1">
    <w:name w:val="WW_CharOUTLINELVL1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8"/>
      <w:sz w:val="28"/>
      <w:szCs w:val="28"/>
      <w:u w:val="none" w:color="000000"/>
      <w:vertAlign w:val="baseline"/>
    </w:rPr>
  </w:style>
  <w:style w:type="character" w:styleId="WWCharOUTLINELVL2">
    <w:name w:val="WW_CharOUTLINELVL2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6"/>
      <w:sz w:val="26"/>
      <w:szCs w:val="26"/>
      <w:u w:val="none" w:color="000000"/>
      <w:vertAlign w:val="baseline"/>
    </w:rPr>
  </w:style>
  <w:style w:type="character" w:styleId="WWCharLFO3LVL1">
    <w:name w:val="WW_CharLFO3LVL1"/>
    <w:qFormat/>
    <w:rPr>
      <w:rFonts w:ascii="Symbol" w:hAnsi="Symbol"/>
    </w:rPr>
  </w:style>
  <w:style w:type="character" w:styleId="WWCharLFO3LVL2">
    <w:name w:val="WW_CharLFO3LVL2"/>
    <w:qFormat/>
    <w:rPr>
      <w:rFonts w:ascii="Courier New" w:hAnsi="Courier New"/>
    </w:rPr>
  </w:style>
  <w:style w:type="character" w:styleId="WWCharLFO3LVL3">
    <w:name w:val="WW_CharLFO3LVL3"/>
    <w:qFormat/>
    <w:rPr>
      <w:rFonts w:ascii="Wingdings" w:hAnsi="Wingdings"/>
    </w:rPr>
  </w:style>
  <w:style w:type="character" w:styleId="WWCharLFO3LVL4">
    <w:name w:val="WW_CharLFO3LVL4"/>
    <w:qFormat/>
    <w:rPr>
      <w:rFonts w:ascii="Symbol" w:hAnsi="Symbol"/>
    </w:rPr>
  </w:style>
  <w:style w:type="character" w:styleId="WWCharLFO3LVL5">
    <w:name w:val="WW_CharLFO3LVL5"/>
    <w:qFormat/>
    <w:rPr>
      <w:rFonts w:ascii="Courier New" w:hAnsi="Courier New"/>
    </w:rPr>
  </w:style>
  <w:style w:type="character" w:styleId="WWCharLFO3LVL6">
    <w:name w:val="WW_CharLFO3LVL6"/>
    <w:qFormat/>
    <w:rPr>
      <w:rFonts w:ascii="Wingdings" w:hAnsi="Wingdings"/>
    </w:rPr>
  </w:style>
  <w:style w:type="character" w:styleId="WWCharLFO3LVL7">
    <w:name w:val="WW_CharLFO3LVL7"/>
    <w:qFormat/>
    <w:rPr>
      <w:rFonts w:ascii="Symbol" w:hAnsi="Symbol"/>
    </w:rPr>
  </w:style>
  <w:style w:type="character" w:styleId="WWCharLFO3LVL8">
    <w:name w:val="WW_CharLFO3LVL8"/>
    <w:qFormat/>
    <w:rPr>
      <w:rFonts w:ascii="Courier New" w:hAnsi="Courier New"/>
    </w:rPr>
  </w:style>
  <w:style w:type="character" w:styleId="WWCharLFO3LVL9">
    <w:name w:val="WW_CharLFO3LVL9"/>
    <w:qFormat/>
    <w:rPr>
      <w:rFonts w:ascii="Wingdings" w:hAnsi="Wingdings"/>
    </w:rPr>
  </w:style>
  <w:style w:type="character" w:styleId="WWCharLFO5LVL1">
    <w:name w:val="WW_CharLFO5LVL1"/>
    <w:qFormat/>
    <w:rPr>
      <w:rFonts w:ascii="Symbol" w:hAnsi="Symbol"/>
    </w:rPr>
  </w:style>
  <w:style w:type="character" w:styleId="WWCharLFO5LVL2">
    <w:name w:val="WW_CharLFO5LVL2"/>
    <w:qFormat/>
    <w:rPr>
      <w:rFonts w:ascii="Courier New" w:hAnsi="Courier New"/>
    </w:rPr>
  </w:style>
  <w:style w:type="character" w:styleId="WWCharLFO5LVL3">
    <w:name w:val="WW_CharLFO5LVL3"/>
    <w:qFormat/>
    <w:rPr>
      <w:rFonts w:ascii="Wingdings" w:hAnsi="Wingdings"/>
    </w:rPr>
  </w:style>
  <w:style w:type="character" w:styleId="WWCharLFO5LVL4">
    <w:name w:val="WW_CharLFO5LVL4"/>
    <w:qFormat/>
    <w:rPr>
      <w:rFonts w:ascii="Symbol" w:hAnsi="Symbol"/>
    </w:rPr>
  </w:style>
  <w:style w:type="character" w:styleId="WWCharLFO5LVL5">
    <w:name w:val="WW_CharLFO5LVL5"/>
    <w:qFormat/>
    <w:rPr>
      <w:rFonts w:ascii="Courier New" w:hAnsi="Courier New"/>
    </w:rPr>
  </w:style>
  <w:style w:type="character" w:styleId="WWCharLFO5LVL6">
    <w:name w:val="WW_CharLFO5LVL6"/>
    <w:qFormat/>
    <w:rPr>
      <w:rFonts w:ascii="Wingdings" w:hAnsi="Wingdings"/>
    </w:rPr>
  </w:style>
  <w:style w:type="character" w:styleId="WWCharLFO5LVL7">
    <w:name w:val="WW_CharLFO5LVL7"/>
    <w:qFormat/>
    <w:rPr>
      <w:rFonts w:ascii="Symbol" w:hAnsi="Symbol"/>
    </w:rPr>
  </w:style>
  <w:style w:type="character" w:styleId="WWCharLFO5LVL8">
    <w:name w:val="WW_CharLFO5LVL8"/>
    <w:qFormat/>
    <w:rPr>
      <w:rFonts w:ascii="Courier New" w:hAnsi="Courier New"/>
    </w:rPr>
  </w:style>
  <w:style w:type="character" w:styleId="WWCharLFO5LVL9">
    <w:name w:val="WW_CharLFO5LVL9"/>
    <w:qFormat/>
    <w:rPr>
      <w:rFonts w:ascii="Wingdings" w:hAnsi="Wingdings"/>
    </w:rPr>
  </w:style>
  <w:style w:type="character" w:styleId="WWCharLFO10LVL1">
    <w:name w:val="WW_CharLFO10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2">
    <w:name w:val="WW_CharLFO10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3">
    <w:name w:val="WW_CharLFO10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4">
    <w:name w:val="WW_CharLFO10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5">
    <w:name w:val="WW_CharLFO10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6">
    <w:name w:val="WW_CharLFO10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7">
    <w:name w:val="WW_CharLFO10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8">
    <w:name w:val="WW_CharLFO10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9">
    <w:name w:val="WW_CharLFO10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1">
    <w:name w:val="WW_CharLFO11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2">
    <w:name w:val="WW_CharLFO11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3">
    <w:name w:val="WW_CharLFO11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4">
    <w:name w:val="WW_CharLFO11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5">
    <w:name w:val="WW_CharLFO11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6">
    <w:name w:val="WW_CharLFO11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7">
    <w:name w:val="WW_CharLFO11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8">
    <w:name w:val="WW_CharLFO11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9">
    <w:name w:val="WW_CharLFO11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1">
    <w:name w:val="WW_CharLFO12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2">
    <w:name w:val="WW_CharLFO12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3">
    <w:name w:val="WW_CharLFO12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4">
    <w:name w:val="WW_CharLFO12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5">
    <w:name w:val="WW_CharLFO12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6">
    <w:name w:val="WW_CharLFO12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7">
    <w:name w:val="WW_CharLFO12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8">
    <w:name w:val="WW_CharLFO12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9">
    <w:name w:val="WW_CharLFO12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1">
    <w:name w:val="WW_CharLFO13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2">
    <w:name w:val="WW_CharLFO13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3">
    <w:name w:val="WW_CharLFO13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4">
    <w:name w:val="WW_CharLFO13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5">
    <w:name w:val="WW_CharLFO13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6">
    <w:name w:val="WW_CharLFO13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7">
    <w:name w:val="WW_CharLFO13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8">
    <w:name w:val="WW_CharLFO13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9">
    <w:name w:val="WW_CharLFO13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1">
    <w:name w:val="WW_CharLFO14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2">
    <w:name w:val="WW_CharLFO14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3">
    <w:name w:val="WW_CharLFO14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4">
    <w:name w:val="WW_CharLFO14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5">
    <w:name w:val="WW_CharLFO14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6">
    <w:name w:val="WW_CharLFO14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7">
    <w:name w:val="WW_CharLFO14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8">
    <w:name w:val="WW_CharLFO14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9">
    <w:name w:val="WW_CharLFO14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1">
    <w:name w:val="WW_CharLFO15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2">
    <w:name w:val="WW_CharLFO15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3">
    <w:name w:val="WW_CharLFO15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4">
    <w:name w:val="WW_CharLFO15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5">
    <w:name w:val="WW_CharLFO15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6">
    <w:name w:val="WW_CharLFO15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7">
    <w:name w:val="WW_CharLFO15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8">
    <w:name w:val="WW_CharLFO15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9">
    <w:name w:val="WW_CharLFO15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1">
    <w:name w:val="WW_CharLFO16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2">
    <w:name w:val="WW_CharLFO16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3">
    <w:name w:val="WW_CharLFO16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4">
    <w:name w:val="WW_CharLFO16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5">
    <w:name w:val="WW_CharLFO16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6">
    <w:name w:val="WW_CharLFO16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7">
    <w:name w:val="WW_CharLFO16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8">
    <w:name w:val="WW_CharLFO16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9">
    <w:name w:val="WW_CharLFO16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1">
    <w:name w:val="WW_CharLFO17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2">
    <w:name w:val="WW_CharLFO17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3">
    <w:name w:val="WW_CharLFO17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4">
    <w:name w:val="WW_CharLFO17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5">
    <w:name w:val="WW_CharLFO17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6">
    <w:name w:val="WW_CharLFO17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7">
    <w:name w:val="WW_CharLFO17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8">
    <w:name w:val="WW_CharLFO17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9">
    <w:name w:val="WW_CharLFO17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1">
    <w:name w:val="WW_CharLFO18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2">
    <w:name w:val="WW_CharLFO18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3">
    <w:name w:val="WW_CharLFO18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4">
    <w:name w:val="WW_CharLFO18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5">
    <w:name w:val="WW_CharLFO18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6">
    <w:name w:val="WW_CharLFO18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7">
    <w:name w:val="WW_CharLFO18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8">
    <w:name w:val="WW_CharLFO18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9">
    <w:name w:val="WW_CharLFO18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1">
    <w:name w:val="WW_CharLFO19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2">
    <w:name w:val="WW_CharLFO19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3">
    <w:name w:val="WW_CharLFO19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4">
    <w:name w:val="WW_CharLFO19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5">
    <w:name w:val="WW_CharLFO19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6">
    <w:name w:val="WW_CharLFO19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7">
    <w:name w:val="WW_CharLFO19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8">
    <w:name w:val="WW_CharLFO19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9">
    <w:name w:val="WW_CharLFO19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Style18">
    <w:name w:val="Гиперссылка"/>
    <w:qFormat/>
    <w:rPr>
      <w:color w:val="000080"/>
      <w:u w:val="single"/>
    </w:rPr>
  </w:style>
  <w:style w:type="character" w:styleId="WWCharOUTLINELVL11">
    <w:name w:val="WW_CharOUTLINELVL1_1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8"/>
      <w:sz w:val="28"/>
      <w:szCs w:val="28"/>
      <w:u w:val="none" w:color="000000"/>
      <w:vertAlign w:val="baseline"/>
    </w:rPr>
  </w:style>
  <w:style w:type="character" w:styleId="WWCharOUTLINELVL21">
    <w:name w:val="WW_CharOUTLINELVL2_1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6"/>
      <w:sz w:val="26"/>
      <w:szCs w:val="26"/>
      <w:u w:val="none" w:color="000000"/>
      <w:vertAlign w:val="baseline"/>
    </w:rPr>
  </w:style>
  <w:style w:type="character" w:styleId="WWCharLFO1LVL1">
    <w:name w:val="WW_CharLFO1LVL1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8"/>
      <w:sz w:val="28"/>
      <w:szCs w:val="28"/>
      <w:u w:val="none" w:color="000000"/>
      <w:vertAlign w:val="baseline"/>
    </w:rPr>
  </w:style>
  <w:style w:type="character" w:styleId="WWCharLFO1LVL2">
    <w:name w:val="WW_CharLFO1LVL2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6"/>
      <w:sz w:val="26"/>
      <w:szCs w:val="26"/>
      <w:u w:val="none" w:color="000000"/>
      <w:vertAlign w:val="baseline"/>
    </w:rPr>
  </w:style>
  <w:style w:type="character" w:styleId="WWCharLFO5LVL11">
    <w:name w:val="WW_CharLFO5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5LVL21">
    <w:name w:val="WW_CharLFO5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5LVL31">
    <w:name w:val="WW_CharLFO5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5LVL41">
    <w:name w:val="WW_CharLFO5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5LVL51">
    <w:name w:val="WW_CharLFO5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5LVL61">
    <w:name w:val="WW_CharLFO5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5LVL71">
    <w:name w:val="WW_CharLFO5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5LVL81">
    <w:name w:val="WW_CharLFO5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5LVL91">
    <w:name w:val="WW_CharLFO5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6LVL1">
    <w:name w:val="WW_CharLFO6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6LVL2">
    <w:name w:val="WW_CharLFO6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6LVL3">
    <w:name w:val="WW_CharLFO6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6LVL4">
    <w:name w:val="WW_CharLFO6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6LVL5">
    <w:name w:val="WW_CharLFO6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6LVL6">
    <w:name w:val="WW_CharLFO6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6LVL7">
    <w:name w:val="WW_CharLFO6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6LVL8">
    <w:name w:val="WW_CharLFO6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6LVL9">
    <w:name w:val="WW_CharLFO6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7LVL1">
    <w:name w:val="WW_CharLFO7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7LVL2">
    <w:name w:val="WW_CharLFO7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7LVL3">
    <w:name w:val="WW_CharLFO7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7LVL4">
    <w:name w:val="WW_CharLFO7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7LVL5">
    <w:name w:val="WW_CharLFO7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7LVL6">
    <w:name w:val="WW_CharLFO7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7LVL7">
    <w:name w:val="WW_CharLFO7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7LVL8">
    <w:name w:val="WW_CharLFO7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7LVL9">
    <w:name w:val="WW_CharLFO7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1">
    <w:name w:val="WW_CharLFO8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2">
    <w:name w:val="WW_CharLFO8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3">
    <w:name w:val="WW_CharLFO8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4">
    <w:name w:val="WW_CharLFO8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5">
    <w:name w:val="WW_CharLFO8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6">
    <w:name w:val="WW_CharLFO8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7">
    <w:name w:val="WW_CharLFO8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8">
    <w:name w:val="WW_CharLFO8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9">
    <w:name w:val="WW_CharLFO8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1">
    <w:name w:val="WW_CharLFO9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2">
    <w:name w:val="WW_CharLFO9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3">
    <w:name w:val="WW_CharLFO9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4">
    <w:name w:val="WW_CharLFO9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5">
    <w:name w:val="WW_CharLFO9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6">
    <w:name w:val="WW_CharLFO9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7">
    <w:name w:val="WW_CharLFO9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8">
    <w:name w:val="WW_CharLFO9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9">
    <w:name w:val="WW_CharLFO9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11">
    <w:name w:val="WW_CharLFO10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21">
    <w:name w:val="WW_CharLFO10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31">
    <w:name w:val="WW_CharLFO10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41">
    <w:name w:val="WW_CharLFO10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51">
    <w:name w:val="WW_CharLFO10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61">
    <w:name w:val="WW_CharLFO10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71">
    <w:name w:val="WW_CharLFO10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81">
    <w:name w:val="WW_CharLFO10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91">
    <w:name w:val="WW_CharLFO10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11">
    <w:name w:val="WW_CharLFO11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21">
    <w:name w:val="WW_CharLFO11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31">
    <w:name w:val="WW_CharLFO11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41">
    <w:name w:val="WW_CharLFO11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51">
    <w:name w:val="WW_CharLFO11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61">
    <w:name w:val="WW_CharLFO11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71">
    <w:name w:val="WW_CharLFO11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81">
    <w:name w:val="WW_CharLFO11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91">
    <w:name w:val="WW_CharLFO11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11">
    <w:name w:val="WW_CharLFO12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21">
    <w:name w:val="WW_CharLFO12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31">
    <w:name w:val="WW_CharLFO12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41">
    <w:name w:val="WW_CharLFO12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51">
    <w:name w:val="WW_CharLFO12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61">
    <w:name w:val="WW_CharLFO12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71">
    <w:name w:val="WW_CharLFO12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81">
    <w:name w:val="WW_CharLFO12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91">
    <w:name w:val="WW_CharLFO12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11">
    <w:name w:val="WW_CharLFO13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21">
    <w:name w:val="WW_CharLFO13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31">
    <w:name w:val="WW_CharLFO13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41">
    <w:name w:val="WW_CharLFO13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51">
    <w:name w:val="WW_CharLFO13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61">
    <w:name w:val="WW_CharLFO13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71">
    <w:name w:val="WW_CharLFO13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81">
    <w:name w:val="WW_CharLFO13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91">
    <w:name w:val="WW_CharLFO13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11">
    <w:name w:val="WW_CharLFO14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21">
    <w:name w:val="WW_CharLFO14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31">
    <w:name w:val="WW_CharLFO14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41">
    <w:name w:val="WW_CharLFO14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51">
    <w:name w:val="WW_CharLFO14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61">
    <w:name w:val="WW_CharLFO14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71">
    <w:name w:val="WW_CharLFO14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81">
    <w:name w:val="WW_CharLFO14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91">
    <w:name w:val="WW_CharLFO14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Hyperlink">
    <w:name w:val="Hyperlink"/>
    <w:rPr>
      <w:color w:val="000080"/>
      <w:u w:val="single"/>
    </w:rPr>
  </w:style>
  <w:style w:type="character" w:styleId="WWCharOUTLINELVL12">
    <w:name w:val="WW_CharOUTLINELVL1_2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8"/>
      <w:sz w:val="28"/>
      <w:szCs w:val="28"/>
      <w:u w:val="none" w:color="000000"/>
      <w:vertAlign w:val="baseline"/>
    </w:rPr>
  </w:style>
  <w:style w:type="character" w:styleId="WWCharOUTLINELVL22">
    <w:name w:val="WW_CharOUTLINELVL2_2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6"/>
      <w:sz w:val="26"/>
      <w:szCs w:val="26"/>
      <w:u w:val="none" w:color="000000"/>
      <w:vertAlign w:val="baseline"/>
    </w:rPr>
  </w:style>
  <w:style w:type="character" w:styleId="WWCharLFO2LVL1">
    <w:name w:val="WW_CharLFO2LVL1"/>
    <w:qFormat/>
    <w:rPr>
      <w:rFonts w:ascii="Symbol" w:hAnsi="Symbol"/>
    </w:rPr>
  </w:style>
  <w:style w:type="character" w:styleId="WWCharLFO2LVL2">
    <w:name w:val="WW_CharLFO2LVL2"/>
    <w:qFormat/>
    <w:rPr>
      <w:rFonts w:ascii="Courier New" w:hAnsi="Courier New"/>
    </w:rPr>
  </w:style>
  <w:style w:type="character" w:styleId="WWCharLFO2LVL3">
    <w:name w:val="WW_CharLFO2LVL3"/>
    <w:qFormat/>
    <w:rPr>
      <w:rFonts w:ascii="Wingdings" w:hAnsi="Wingdings"/>
    </w:rPr>
  </w:style>
  <w:style w:type="character" w:styleId="WWCharLFO2LVL4">
    <w:name w:val="WW_CharLFO2LVL4"/>
    <w:qFormat/>
    <w:rPr>
      <w:rFonts w:ascii="Symbol" w:hAnsi="Symbol"/>
    </w:rPr>
  </w:style>
  <w:style w:type="character" w:styleId="WWCharLFO2LVL5">
    <w:name w:val="WW_CharLFO2LVL5"/>
    <w:qFormat/>
    <w:rPr>
      <w:rFonts w:ascii="Courier New" w:hAnsi="Courier New"/>
    </w:rPr>
  </w:style>
  <w:style w:type="character" w:styleId="WWCharLFO2LVL6">
    <w:name w:val="WW_CharLFO2LVL6"/>
    <w:qFormat/>
    <w:rPr>
      <w:rFonts w:ascii="Wingdings" w:hAnsi="Wingdings"/>
    </w:rPr>
  </w:style>
  <w:style w:type="character" w:styleId="WWCharLFO2LVL7">
    <w:name w:val="WW_CharLFO2LVL7"/>
    <w:qFormat/>
    <w:rPr>
      <w:rFonts w:ascii="Symbol" w:hAnsi="Symbol"/>
    </w:rPr>
  </w:style>
  <w:style w:type="character" w:styleId="WWCharLFO2LVL8">
    <w:name w:val="WW_CharLFO2LVL8"/>
    <w:qFormat/>
    <w:rPr>
      <w:rFonts w:ascii="Courier New" w:hAnsi="Courier New"/>
    </w:rPr>
  </w:style>
  <w:style w:type="character" w:styleId="WWCharLFO2LVL9">
    <w:name w:val="WW_CharLFO2LVL9"/>
    <w:qFormat/>
    <w:rPr>
      <w:rFonts w:ascii="Wingdings" w:hAnsi="Wingdings"/>
    </w:rPr>
  </w:style>
  <w:style w:type="character" w:styleId="WWCharLFO5LVL12">
    <w:name w:val="WW_CharLFO5LVL1_2"/>
    <w:qFormat/>
    <w:rPr>
      <w:rFonts w:ascii="Symbol" w:hAnsi="Symbol"/>
    </w:rPr>
  </w:style>
  <w:style w:type="character" w:styleId="WWCharLFO5LVL22">
    <w:name w:val="WW_CharLFO5LVL2_2"/>
    <w:qFormat/>
    <w:rPr>
      <w:rFonts w:ascii="Courier New" w:hAnsi="Courier New"/>
    </w:rPr>
  </w:style>
  <w:style w:type="character" w:styleId="WWCharLFO5LVL32">
    <w:name w:val="WW_CharLFO5LVL3_2"/>
    <w:qFormat/>
    <w:rPr>
      <w:rFonts w:ascii="Wingdings" w:hAnsi="Wingdings"/>
    </w:rPr>
  </w:style>
  <w:style w:type="character" w:styleId="WWCharLFO5LVL42">
    <w:name w:val="WW_CharLFO5LVL4_2"/>
    <w:qFormat/>
    <w:rPr>
      <w:rFonts w:ascii="Symbol" w:hAnsi="Symbol"/>
    </w:rPr>
  </w:style>
  <w:style w:type="character" w:styleId="WWCharLFO5LVL52">
    <w:name w:val="WW_CharLFO5LVL5_2"/>
    <w:qFormat/>
    <w:rPr>
      <w:rFonts w:ascii="Courier New" w:hAnsi="Courier New"/>
    </w:rPr>
  </w:style>
  <w:style w:type="character" w:styleId="WWCharLFO5LVL62">
    <w:name w:val="WW_CharLFO5LVL6_2"/>
    <w:qFormat/>
    <w:rPr>
      <w:rFonts w:ascii="Wingdings" w:hAnsi="Wingdings"/>
    </w:rPr>
  </w:style>
  <w:style w:type="character" w:styleId="WWCharLFO5LVL72">
    <w:name w:val="WW_CharLFO5LVL7_2"/>
    <w:qFormat/>
    <w:rPr>
      <w:rFonts w:ascii="Symbol" w:hAnsi="Symbol"/>
    </w:rPr>
  </w:style>
  <w:style w:type="character" w:styleId="WWCharLFO5LVL82">
    <w:name w:val="WW_CharLFO5LVL8_2"/>
    <w:qFormat/>
    <w:rPr>
      <w:rFonts w:ascii="Courier New" w:hAnsi="Courier New"/>
    </w:rPr>
  </w:style>
  <w:style w:type="character" w:styleId="WWCharLFO5LVL92">
    <w:name w:val="WW_CharLFO5LVL9_2"/>
    <w:qFormat/>
    <w:rPr>
      <w:rFonts w:ascii="Wingdings" w:hAnsi="Wingdings"/>
    </w:rPr>
  </w:style>
  <w:style w:type="character" w:styleId="WWCharLFO8LVL11">
    <w:name w:val="WW_CharLFO8LVL1_1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8"/>
      <w:sz w:val="28"/>
      <w:szCs w:val="28"/>
      <w:u w:val="none" w:color="000000"/>
      <w:vertAlign w:val="baseline"/>
    </w:rPr>
  </w:style>
  <w:style w:type="character" w:styleId="WWCharLFO8LVL21">
    <w:name w:val="WW_CharLFO8LVL2_1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6"/>
      <w:sz w:val="26"/>
      <w:szCs w:val="26"/>
      <w:u w:val="none" w:color="000000"/>
      <w:vertAlign w:val="baseline"/>
    </w:rPr>
  </w:style>
  <w:style w:type="character" w:styleId="WWCharLFO12LVL12">
    <w:name w:val="WW_CharLFO12LVL1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22">
    <w:name w:val="WW_CharLFO12LVL2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32">
    <w:name w:val="WW_CharLFO12LVL3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42">
    <w:name w:val="WW_CharLFO12LVL4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52">
    <w:name w:val="WW_CharLFO12LVL5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62">
    <w:name w:val="WW_CharLFO12LVL6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72">
    <w:name w:val="WW_CharLFO12LVL7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82">
    <w:name w:val="WW_CharLFO12LVL8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92">
    <w:name w:val="WW_CharLFO12LVL9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12">
    <w:name w:val="WW_CharLFO13LVL1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22">
    <w:name w:val="WW_CharLFO13LVL2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32">
    <w:name w:val="WW_CharLFO13LVL3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42">
    <w:name w:val="WW_CharLFO13LVL4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52">
    <w:name w:val="WW_CharLFO13LVL5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62">
    <w:name w:val="WW_CharLFO13LVL6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72">
    <w:name w:val="WW_CharLFO13LVL7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82">
    <w:name w:val="WW_CharLFO13LVL8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92">
    <w:name w:val="WW_CharLFO13LVL9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12">
    <w:name w:val="WW_CharLFO14LVL1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22">
    <w:name w:val="WW_CharLFO14LVL2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32">
    <w:name w:val="WW_CharLFO14LVL3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42">
    <w:name w:val="WW_CharLFO14LVL4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52">
    <w:name w:val="WW_CharLFO14LVL5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62">
    <w:name w:val="WW_CharLFO14LVL6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72">
    <w:name w:val="WW_CharLFO14LVL7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82">
    <w:name w:val="WW_CharLFO14LVL8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92">
    <w:name w:val="WW_CharLFO14LVL9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11">
    <w:name w:val="WW_CharLFO15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21">
    <w:name w:val="WW_CharLFO15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31">
    <w:name w:val="WW_CharLFO15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41">
    <w:name w:val="WW_CharLFO15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51">
    <w:name w:val="WW_CharLFO15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61">
    <w:name w:val="WW_CharLFO15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71">
    <w:name w:val="WW_CharLFO15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81">
    <w:name w:val="WW_CharLFO15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91">
    <w:name w:val="WW_CharLFO15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11">
    <w:name w:val="WW_CharLFO16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21">
    <w:name w:val="WW_CharLFO16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31">
    <w:name w:val="WW_CharLFO16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41">
    <w:name w:val="WW_CharLFO16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51">
    <w:name w:val="WW_CharLFO16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61">
    <w:name w:val="WW_CharLFO16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71">
    <w:name w:val="WW_CharLFO16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81">
    <w:name w:val="WW_CharLFO16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91">
    <w:name w:val="WW_CharLFO16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11">
    <w:name w:val="WW_CharLFO17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21">
    <w:name w:val="WW_CharLFO17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31">
    <w:name w:val="WW_CharLFO17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41">
    <w:name w:val="WW_CharLFO17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51">
    <w:name w:val="WW_CharLFO17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61">
    <w:name w:val="WW_CharLFO17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71">
    <w:name w:val="WW_CharLFO17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81">
    <w:name w:val="WW_CharLFO17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91">
    <w:name w:val="WW_CharLFO17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11">
    <w:name w:val="WW_CharLFO18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21">
    <w:name w:val="WW_CharLFO18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31">
    <w:name w:val="WW_CharLFO18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41">
    <w:name w:val="WW_CharLFO18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51">
    <w:name w:val="WW_CharLFO18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61">
    <w:name w:val="WW_CharLFO18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71">
    <w:name w:val="WW_CharLFO18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81">
    <w:name w:val="WW_CharLFO18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8LVL91">
    <w:name w:val="WW_CharLFO18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11">
    <w:name w:val="WW_CharLFO19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21">
    <w:name w:val="WW_CharLFO19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31">
    <w:name w:val="WW_CharLFO19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41">
    <w:name w:val="WW_CharLFO19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51">
    <w:name w:val="WW_CharLFO19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61">
    <w:name w:val="WW_CharLFO19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71">
    <w:name w:val="WW_CharLFO19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81">
    <w:name w:val="WW_CharLFO19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9LVL91">
    <w:name w:val="WW_CharLFO19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0LVL11">
    <w:name w:val="WW_CharLFO20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0LVL21">
    <w:name w:val="WW_CharLFO20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0LVL3">
    <w:name w:val="WW_CharLFO20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0LVL4">
    <w:name w:val="WW_CharLFO20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0LVL5">
    <w:name w:val="WW_CharLFO20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0LVL6">
    <w:name w:val="WW_CharLFO20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0LVL7">
    <w:name w:val="WW_CharLFO20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0LVL8">
    <w:name w:val="WW_CharLFO20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0LVL9">
    <w:name w:val="WW_CharLFO20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1LVL1">
    <w:name w:val="WW_CharLFO21LVL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1LVL2">
    <w:name w:val="WW_CharLFO21LVL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1LVL3">
    <w:name w:val="WW_CharLFO21LVL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1LVL4">
    <w:name w:val="WW_CharLFO21LVL4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1LVL5">
    <w:name w:val="WW_CharLFO21LVL5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1LVL6">
    <w:name w:val="WW_CharLFO21LVL6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1LVL7">
    <w:name w:val="WW_CharLFO21LVL7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1LVL8">
    <w:name w:val="WW_CharLFO21LVL8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21LVL9">
    <w:name w:val="WW_CharLFO21LVL9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OUTLINELVL13">
    <w:name w:val="WW_CharOUTLINELVL1_3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8"/>
      <w:sz w:val="28"/>
      <w:szCs w:val="28"/>
      <w:u w:val="none" w:color="000000"/>
      <w:vertAlign w:val="baseline"/>
    </w:rPr>
  </w:style>
  <w:style w:type="character" w:styleId="WWCharOUTLINELVL23">
    <w:name w:val="WW_CharOUTLINELVL2_3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6"/>
      <w:sz w:val="26"/>
      <w:szCs w:val="26"/>
      <w:u w:val="none" w:color="000000"/>
      <w:vertAlign w:val="baseline"/>
    </w:rPr>
  </w:style>
  <w:style w:type="character" w:styleId="WWCharLFO1LVL11">
    <w:name w:val="WW_CharLFO1LVL1_1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8"/>
      <w:sz w:val="28"/>
      <w:szCs w:val="28"/>
      <w:u w:val="none" w:color="000000"/>
      <w:vertAlign w:val="baseline"/>
    </w:rPr>
  </w:style>
  <w:style w:type="character" w:styleId="WWCharLFO1LVL21">
    <w:name w:val="WW_CharLFO1LVL2_1"/>
    <w:qFormat/>
    <w:rPr>
      <w:rFonts w:ascii="Arial" w:hAnsi="Arial" w:eastAsia="Arial" w:cs="Arial"/>
      <w:b w:val="false"/>
      <w:i w:val="false"/>
      <w:strike w:val="false"/>
      <w:dstrike w:val="false"/>
      <w:color w:val="000000"/>
      <w:position w:val="0"/>
      <w:sz w:val="26"/>
      <w:sz w:val="26"/>
      <w:szCs w:val="26"/>
      <w:u w:val="none" w:color="000000"/>
      <w:vertAlign w:val="baseline"/>
    </w:rPr>
  </w:style>
  <w:style w:type="character" w:styleId="WWCharLFO8LVL12">
    <w:name w:val="WW_CharLFO8LVL1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22">
    <w:name w:val="WW_CharLFO8LVL2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31">
    <w:name w:val="WW_CharLFO8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41">
    <w:name w:val="WW_CharLFO8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51">
    <w:name w:val="WW_CharLFO8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61">
    <w:name w:val="WW_CharLFO8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71">
    <w:name w:val="WW_CharLFO8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81">
    <w:name w:val="WW_CharLFO8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8LVL91">
    <w:name w:val="WW_CharLFO8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11">
    <w:name w:val="WW_CharLFO9LVL1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21">
    <w:name w:val="WW_CharLFO9LVL2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31">
    <w:name w:val="WW_CharLFO9LVL3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41">
    <w:name w:val="WW_CharLFO9LVL4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51">
    <w:name w:val="WW_CharLFO9LVL5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61">
    <w:name w:val="WW_CharLFO9LVL6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71">
    <w:name w:val="WW_CharLFO9LVL7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81">
    <w:name w:val="WW_CharLFO9LVL8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9LVL91">
    <w:name w:val="WW_CharLFO9LVL9_1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12">
    <w:name w:val="WW_CharLFO10LVL1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22">
    <w:name w:val="WW_CharLFO10LVL2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32">
    <w:name w:val="WW_CharLFO10LVL3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42">
    <w:name w:val="WW_CharLFO10LVL4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52">
    <w:name w:val="WW_CharLFO10LVL5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62">
    <w:name w:val="WW_CharLFO10LVL6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72">
    <w:name w:val="WW_CharLFO10LVL7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82">
    <w:name w:val="WW_CharLFO10LVL8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0LVL92">
    <w:name w:val="WW_CharLFO10LVL9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12">
    <w:name w:val="WW_CharLFO11LVL1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22">
    <w:name w:val="WW_CharLFO11LVL2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32">
    <w:name w:val="WW_CharLFO11LVL3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42">
    <w:name w:val="WW_CharLFO11LVL4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52">
    <w:name w:val="WW_CharLFO11LVL5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62">
    <w:name w:val="WW_CharLFO11LVL6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72">
    <w:name w:val="WW_CharLFO11LVL7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82">
    <w:name w:val="WW_CharLFO11LVL8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1LVL92">
    <w:name w:val="WW_CharLFO11LVL9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13">
    <w:name w:val="WW_CharLFO12LVL1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23">
    <w:name w:val="WW_CharLFO12LVL2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33">
    <w:name w:val="WW_CharLFO12LVL3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43">
    <w:name w:val="WW_CharLFO12LVL4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53">
    <w:name w:val="WW_CharLFO12LVL5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63">
    <w:name w:val="WW_CharLFO12LVL6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73">
    <w:name w:val="WW_CharLFO12LVL7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83">
    <w:name w:val="WW_CharLFO12LVL8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2LVL93">
    <w:name w:val="WW_CharLFO12LVL9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13">
    <w:name w:val="WW_CharLFO13LVL1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23">
    <w:name w:val="WW_CharLFO13LVL2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33">
    <w:name w:val="WW_CharLFO13LVL3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43">
    <w:name w:val="WW_CharLFO13LVL4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53">
    <w:name w:val="WW_CharLFO13LVL5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63">
    <w:name w:val="WW_CharLFO13LVL6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73">
    <w:name w:val="WW_CharLFO13LVL7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83">
    <w:name w:val="WW_CharLFO13LVL8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3LVL93">
    <w:name w:val="WW_CharLFO13LVL9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13">
    <w:name w:val="WW_CharLFO14LVL1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23">
    <w:name w:val="WW_CharLFO14LVL2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33">
    <w:name w:val="WW_CharLFO14LVL3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43">
    <w:name w:val="WW_CharLFO14LVL4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53">
    <w:name w:val="WW_CharLFO14LVL5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63">
    <w:name w:val="WW_CharLFO14LVL6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73">
    <w:name w:val="WW_CharLFO14LVL7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83">
    <w:name w:val="WW_CharLFO14LVL8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4LVL93">
    <w:name w:val="WW_CharLFO14LVL9_3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12">
    <w:name w:val="WW_CharLFO15LVL1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22">
    <w:name w:val="WW_CharLFO15LVL2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32">
    <w:name w:val="WW_CharLFO15LVL3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42">
    <w:name w:val="WW_CharLFO15LVL4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52">
    <w:name w:val="WW_CharLFO15LVL5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62">
    <w:name w:val="WW_CharLFO15LVL6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72">
    <w:name w:val="WW_CharLFO15LVL7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82">
    <w:name w:val="WW_CharLFO15LVL8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5LVL92">
    <w:name w:val="WW_CharLFO15LVL9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12">
    <w:name w:val="WW_CharLFO16LVL1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22">
    <w:name w:val="WW_CharLFO16LVL2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32">
    <w:name w:val="WW_CharLFO16LVL3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42">
    <w:name w:val="WW_CharLFO16LVL4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52">
    <w:name w:val="WW_CharLFO16LVL5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62">
    <w:name w:val="WW_CharLFO16LVL6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72">
    <w:name w:val="WW_CharLFO16LVL7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82">
    <w:name w:val="WW_CharLFO16LVL8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6LVL92">
    <w:name w:val="WW_CharLFO16LVL9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12">
    <w:name w:val="WW_CharLFO17LVL1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22">
    <w:name w:val="WW_CharLFO17LVL2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32">
    <w:name w:val="WW_CharLFO17LVL3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42">
    <w:name w:val="WW_CharLFO17LVL4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52">
    <w:name w:val="WW_CharLFO17LVL5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62">
    <w:name w:val="WW_CharLFO17LVL6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72">
    <w:name w:val="WW_CharLFO17LVL7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82">
    <w:name w:val="WW_CharLFO17LVL8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WWCharLFO17LVL92">
    <w:name w:val="WW_CharLFO17LVL9_2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vertAlign w:val="baseline"/>
    </w:rPr>
  </w:style>
  <w:style w:type="character" w:styleId="111">
    <w:name w:val="Заголовок 11"/>
    <w:qFormat/>
    <w:rPr>
      <w:rFonts w:ascii="Arial" w:hAnsi="Arial" w:eastAsia="Arial" w:cs="Arial"/>
      <w:color w:val="000000"/>
      <w:sz w:val="28"/>
      <w:szCs w:val="28"/>
    </w:rPr>
  </w:style>
  <w:style w:type="character" w:styleId="Style19">
    <w:name w:val="Ссылка указателя"/>
    <w:qFormat/>
    <w:rPr/>
  </w:style>
  <w:style w:type="paragraph" w:styleId="Style2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Lucida Sans"/>
    </w:rPr>
  </w:style>
  <w:style w:type="paragraph" w:styleId="1111">
    <w:name w:val="Заголовок 111"/>
    <w:next w:val="13"/>
    <w:qFormat/>
    <w:pPr>
      <w:keepNext w:val="true"/>
      <w:keepLines/>
      <w:pageBreakBefore w:val="false"/>
      <w:widowControl/>
      <w:numPr>
        <w:ilvl w:val="0"/>
        <w:numId w:val="1"/>
      </w:numPr>
      <w:shd w:val="clear" w:fill="auto"/>
      <w:suppressAutoHyphens w:val="true"/>
      <w:overflowPunct w:val="false"/>
      <w:bidi w:val="0"/>
      <w:snapToGrid w:val="true"/>
      <w:spacing w:lineRule="auto" w:line="252" w:before="0" w:after="246"/>
      <w:ind w:hanging="0" w:right="1"/>
      <w:jc w:val="left"/>
      <w:textAlignment w:val="baseline"/>
      <w:outlineLvl w:val="0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0"/>
      <w:position w:val="0"/>
      <w:sz w:val="28"/>
      <w:sz w:val="28"/>
      <w:szCs w:val="28"/>
      <w:u w:val="none"/>
      <w:vertAlign w:val="baseline"/>
      <w:em w:val="none"/>
      <w:lang w:val="ru-RU" w:eastAsia="ru-RU" w:bidi="ar-SA"/>
    </w:rPr>
  </w:style>
  <w:style w:type="paragraph" w:styleId="21">
    <w:name w:val="Заголовок 21"/>
    <w:next w:val="13"/>
    <w:qFormat/>
    <w:pPr>
      <w:keepNext w:val="true"/>
      <w:keepLines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52" w:before="0" w:after="120"/>
      <w:jc w:val="left"/>
      <w:textAlignment w:val="baseline"/>
      <w:outlineLvl w:val="1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0"/>
      <w:position w:val="0"/>
      <w:sz w:val="26"/>
      <w:sz w:val="26"/>
      <w:szCs w:val="22"/>
      <w:u w:val="none"/>
      <w:vertAlign w:val="baseline"/>
      <w:em w:val="none"/>
      <w:lang w:val="ru-RU" w:eastAsia="ru-RU" w:bidi="ar-SA"/>
    </w:rPr>
  </w:style>
  <w:style w:type="paragraph" w:styleId="Style22">
    <w:name w:val="Обычный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52" w:before="0" w:after="160"/>
      <w:jc w:val="left"/>
      <w:textAlignment w:val="baseline"/>
    </w:pPr>
    <w:rPr>
      <w:rFonts w:ascii="Calibri" w:hAnsi="Calibri" w:eastAsia="MS Mincho" w:cs="Arial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0"/>
      <w:position w:val="0"/>
      <w:sz w:val="22"/>
      <w:sz w:val="22"/>
      <w:szCs w:val="22"/>
      <w:u w:val="none"/>
      <w:vertAlign w:val="baseline"/>
      <w:em w:val="none"/>
      <w:lang w:val="ru-RU" w:eastAsia="ru-RU" w:bidi="ar-SA"/>
    </w:rPr>
  </w:style>
  <w:style w:type="paragraph" w:styleId="13">
    <w:name w:val="Обычный1"/>
    <w:qFormat/>
    <w:pPr>
      <w:keepNext w:val="false"/>
      <w:keepLines w:val="false"/>
      <w:pageBreakBefore w:val="false"/>
      <w:widowControl/>
      <w:shd w:val="clear" w:fill="auto"/>
      <w:tabs>
        <w:tab w:val="clear" w:pos="708"/>
      </w:tabs>
      <w:suppressAutoHyphens w:val="true"/>
      <w:overflowPunct w:val="false"/>
      <w:bidi w:val="0"/>
      <w:snapToGrid w:val="true"/>
      <w:spacing w:lineRule="auto" w:line="264" w:before="0" w:after="161"/>
      <w:ind w:hanging="10" w:left="10" w:right="2"/>
      <w:jc w:val="both"/>
      <w:textAlignment w:val="baseline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0"/>
      <w:position w:val="0"/>
      <w:sz w:val="24"/>
      <w:sz w:val="24"/>
      <w:szCs w:val="22"/>
      <w:u w:val="none"/>
      <w:vertAlign w:val="baseline"/>
      <w:em w:val="none"/>
      <w:lang w:val="ru-RU" w:eastAsia="ru-RU" w:bidi="ar-SA"/>
    </w:rPr>
  </w:style>
  <w:style w:type="paragraph" w:styleId="112">
    <w:name w:val="Оглавление 11"/>
    <w:qFormat/>
    <w:pPr>
      <w:keepNext w:val="false"/>
      <w:keepLines w:val="false"/>
      <w:pageBreakBefore w:val="false"/>
      <w:widowControl/>
      <w:shd w:val="clear" w:fill="auto"/>
      <w:tabs>
        <w:tab w:val="clear" w:pos="708"/>
      </w:tabs>
      <w:suppressAutoHyphens w:val="true"/>
      <w:overflowPunct w:val="false"/>
      <w:bidi w:val="0"/>
      <w:snapToGrid w:val="true"/>
      <w:spacing w:lineRule="auto" w:line="252" w:before="0" w:after="160"/>
      <w:ind w:hanging="0" w:left="15" w:right="15"/>
      <w:jc w:val="left"/>
      <w:textAlignment w:val="baseline"/>
    </w:pPr>
    <w:rPr>
      <w:rFonts w:ascii="Calibri" w:hAnsi="Calibri" w:eastAsia="Calibri" w:cs="Calib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0"/>
      <w:position w:val="0"/>
      <w:sz w:val="22"/>
      <w:sz w:val="22"/>
      <w:szCs w:val="22"/>
      <w:u w:val="none"/>
      <w:vertAlign w:val="baseline"/>
      <w:em w:val="none"/>
      <w:lang w:val="ru-RU" w:eastAsia="ru-RU" w:bidi="ar-SA"/>
    </w:rPr>
  </w:style>
  <w:style w:type="paragraph" w:styleId="211">
    <w:name w:val="Оглавление 21"/>
    <w:qFormat/>
    <w:pPr>
      <w:keepNext w:val="false"/>
      <w:keepLines w:val="false"/>
      <w:pageBreakBefore w:val="false"/>
      <w:widowControl/>
      <w:shd w:val="clear" w:fill="auto"/>
      <w:tabs>
        <w:tab w:val="clear" w:pos="708"/>
      </w:tabs>
      <w:suppressAutoHyphens w:val="true"/>
      <w:overflowPunct w:val="false"/>
      <w:bidi w:val="0"/>
      <w:snapToGrid w:val="true"/>
      <w:spacing w:lineRule="auto" w:line="252" w:before="0" w:after="160"/>
      <w:ind w:hanging="0" w:left="15" w:right="15"/>
      <w:jc w:val="left"/>
      <w:textAlignment w:val="baseline"/>
    </w:pPr>
    <w:rPr>
      <w:rFonts w:ascii="Calibri" w:hAnsi="Calibri" w:eastAsia="Calibri" w:cs="Calib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0"/>
      <w:position w:val="0"/>
      <w:sz w:val="22"/>
      <w:sz w:val="22"/>
      <w:szCs w:val="22"/>
      <w:u w:val="none"/>
      <w:vertAlign w:val="baseline"/>
      <w:em w:val="none"/>
      <w:lang w:val="ru-RU" w:eastAsia="ru-RU" w:bidi="ar-SA"/>
    </w:rPr>
  </w:style>
  <w:style w:type="paragraph" w:styleId="14">
    <w:name w:val="Обычный (Интернет)1"/>
    <w:basedOn w:val="13"/>
    <w:qFormat/>
    <w:pPr>
      <w:suppressAutoHyphens w:val="true"/>
      <w:spacing w:lineRule="auto" w:line="240" w:before="100" w:after="100"/>
      <w:ind w:hanging="0" w:left="0" w:right="0"/>
      <w:jc w:val="left"/>
    </w:pPr>
    <w:rPr>
      <w:color w:val="auto"/>
      <w:szCs w:val="24"/>
    </w:rPr>
  </w:style>
  <w:style w:type="paragraph" w:styleId="15">
    <w:name w:val="Верхний колонтитул1"/>
    <w:basedOn w:val="13"/>
    <w:qFormat/>
    <w:pPr>
      <w:tabs>
        <w:tab w:val="center" w:pos="4680" w:leader="none"/>
        <w:tab w:val="right" w:pos="9360" w:leader="none"/>
      </w:tabs>
      <w:suppressAutoHyphens w:val="true"/>
      <w:spacing w:before="0" w:after="0"/>
    </w:pPr>
    <w:rPr/>
  </w:style>
  <w:style w:type="paragraph" w:styleId="16">
    <w:name w:val="Нижний колонтитул1"/>
    <w:basedOn w:val="13"/>
    <w:qFormat/>
    <w:pPr>
      <w:tabs>
        <w:tab w:val="center" w:pos="4680" w:leader="none"/>
        <w:tab w:val="right" w:pos="9360" w:leader="none"/>
      </w:tabs>
      <w:suppressAutoHyphens w:val="true"/>
      <w:spacing w:before="0" w:after="0"/>
    </w:pPr>
    <w:rPr/>
  </w:style>
  <w:style w:type="paragraph" w:styleId="17">
    <w:name w:val="Абзац списка1"/>
    <w:basedOn w:val="13"/>
    <w:qFormat/>
    <w:pPr>
      <w:suppressAutoHyphens w:val="true"/>
      <w:ind w:hanging="0" w:left="720"/>
    </w:pPr>
    <w:rPr/>
  </w:style>
  <w:style w:type="paragraph" w:styleId="Style23">
    <w:name w:val="Колонтитул"/>
    <w:basedOn w:val="Style22"/>
    <w:qFormat/>
    <w:pPr>
      <w:suppressLineNumbers/>
      <w:tabs>
        <w:tab w:val="clear" w:pos="708"/>
        <w:tab w:val="center" w:pos="4819" w:leader="none"/>
        <w:tab w:val="right" w:pos="9638" w:leader="none"/>
      </w:tabs>
      <w:suppressAutoHyphens w:val="true"/>
    </w:pPr>
    <w:rPr/>
  </w:style>
  <w:style w:type="paragraph" w:styleId="Header">
    <w:name w:val="Header"/>
    <w:basedOn w:val="Style23"/>
    <w:pPr>
      <w:suppressAutoHyphens w:val="true"/>
    </w:pPr>
    <w:rPr/>
  </w:style>
  <w:style w:type="paragraph" w:styleId="Footer">
    <w:name w:val="Footer"/>
    <w:basedOn w:val="Style23"/>
    <w:pPr>
      <w:suppressAutoHyphens w:val="true"/>
    </w:pPr>
    <w:rPr/>
  </w:style>
  <w:style w:type="paragraph" w:styleId="Style24">
    <w:name w:val="Текст выноски"/>
    <w:basedOn w:val="Style22"/>
    <w:qFormat/>
    <w:pPr>
      <w:suppressAutoHyphens w:val="true"/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5">
    <w:name w:val="Абзац списка"/>
    <w:basedOn w:val="Style22"/>
    <w:qFormat/>
    <w:pPr>
      <w:tabs>
        <w:tab w:val="clear" w:pos="708"/>
      </w:tabs>
      <w:suppressAutoHyphens w:val="true"/>
      <w:ind w:hanging="0" w:left="720"/>
    </w:pPr>
    <w:rPr/>
  </w:style>
  <w:style w:type="paragraph" w:styleId="Style26">
    <w:name w:val="Содержимое таблицы"/>
    <w:basedOn w:val="Style22"/>
    <w:qFormat/>
    <w:pPr>
      <w:suppressLineNumbers/>
      <w:suppressAutoHyphens w:val="true"/>
    </w:pPr>
    <w:rPr/>
  </w:style>
  <w:style w:type="paragraph" w:styleId="TOC1">
    <w:name w:val="TOC 1"/>
    <w:basedOn w:val="Style21"/>
    <w:pPr/>
    <w:rPr/>
  </w:style>
  <w:style w:type="paragraph" w:styleId="TOC2">
    <w:name w:val="TOC 2"/>
    <w:basedOn w:val="Style21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header" Target="header6.xml"/><Relationship Id="rId21" Type="http://schemas.openxmlformats.org/officeDocument/2006/relationships/footer" Target="footer4.xml"/><Relationship Id="rId22" Type="http://schemas.openxmlformats.org/officeDocument/2006/relationships/footer" Target="footer5.xml"/><Relationship Id="rId23" Type="http://schemas.openxmlformats.org/officeDocument/2006/relationships/footer" Target="footer6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LibreOffice/24.2.0.3$Windows_X86_64 LibreOffice_project/da48488a73ddd66ea24cf16bbc4f7b9c08e9bea1</Application>
  <AppVersion>15.0000</AppVersion>
  <Pages>14</Pages>
  <Words>1813</Words>
  <Characters>10113</Characters>
  <CharactersWithSpaces>11684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2025-12-18T18:41:00Z</dcterms:created>
  <dc:creator/>
  <dc:description/>
  <dc:language>ru-RU</dc:language>
  <cp:lastModifiedBy/>
  <dcterms:modified xsi:type="dcterms:W3CDTF">2025-12-19T04:44:30Z</dcterms:modified>
  <cp:revision>5</cp:revision>
  <dc:subject/>
  <dc:title/>
</cp:coreProperties>
</file>