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49C871" w14:textId="77777777" w:rsidR="009053CF" w:rsidRPr="009053CF" w:rsidRDefault="009053CF" w:rsidP="009053CF">
      <w:pPr>
        <w:jc w:val="center"/>
        <w:rPr>
          <w:rFonts w:ascii="Arial" w:hAnsi="Arial" w:cs="Arial"/>
          <w:b/>
          <w:color w:val="000000"/>
          <w:sz w:val="78"/>
          <w:szCs w:val="78"/>
        </w:rPr>
      </w:pPr>
      <w:r w:rsidRPr="009053CF">
        <w:rPr>
          <w:rFonts w:ascii="Arial" w:hAnsi="Arial" w:cs="Arial"/>
          <w:b/>
          <w:color w:val="000000"/>
          <w:sz w:val="78"/>
          <w:szCs w:val="78"/>
        </w:rPr>
        <w:t>Full Tree Tra</w:t>
      </w:r>
      <w:r w:rsidRPr="009053CF">
        <w:rPr>
          <w:rFonts w:ascii="Arial" w:hAnsi="Arial" w:cs="Arial"/>
          <w:b/>
          <w:color w:val="000000"/>
          <w:sz w:val="78"/>
          <w:szCs w:val="78"/>
        </w:rPr>
        <w:t>versal</w:t>
      </w:r>
    </w:p>
    <w:p w14:paraId="32D3E6B2" w14:textId="113643F7" w:rsidR="009053CF" w:rsidRDefault="009053CF" w:rsidP="009053CF">
      <w:pPr>
        <w:rPr>
          <w:rFonts w:ascii="Arial" w:hAnsi="Arial" w:cs="Arial"/>
          <w:color w:val="000000"/>
          <w:sz w:val="36"/>
          <w:szCs w:val="36"/>
        </w:rPr>
      </w:pPr>
      <w:r w:rsidRPr="009053CF">
        <w:rPr>
          <w:rFonts w:ascii="Arial" w:hAnsi="Arial" w:cs="Arial"/>
          <w:color w:val="000000"/>
          <w:sz w:val="36"/>
          <w:szCs w:val="36"/>
        </w:rPr>
        <w:t xml:space="preserve"> </w:t>
      </w:r>
      <w:r>
        <w:rPr>
          <w:rFonts w:ascii="Arial" w:hAnsi="Arial" w:cs="Arial"/>
          <w:color w:val="000000"/>
          <w:sz w:val="36"/>
          <w:szCs w:val="36"/>
        </w:rPr>
        <w:t>T</w:t>
      </w:r>
      <w:r w:rsidRPr="009053CF">
        <w:rPr>
          <w:rFonts w:ascii="Arial" w:hAnsi="Arial" w:cs="Arial"/>
          <w:color w:val="000000"/>
          <w:sz w:val="36"/>
          <w:szCs w:val="36"/>
        </w:rPr>
        <w:t>raversal</w:t>
      </w:r>
      <w:r>
        <w:rPr>
          <w:rFonts w:ascii="Arial" w:hAnsi="Arial" w:cs="Arial"/>
          <w:color w:val="000000"/>
          <w:sz w:val="36"/>
          <w:szCs w:val="36"/>
        </w:rPr>
        <w:t xml:space="preserve"> is a process to visit all the nodes of a tree and also can print all the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</w:rPr>
        <w:t>value</w:t>
      </w:r>
      <w:r w:rsidRPr="009053CF">
        <w:rPr>
          <w:rFonts w:ascii="Arial" w:hAnsi="Arial" w:cs="Arial"/>
          <w:color w:val="000000"/>
          <w:sz w:val="36"/>
          <w:szCs w:val="36"/>
        </w:rPr>
        <w:t>.</w:t>
      </w:r>
      <w:r>
        <w:rPr>
          <w:rFonts w:ascii="Arial" w:hAnsi="Arial" w:cs="Arial"/>
          <w:color w:val="000000"/>
          <w:sz w:val="36"/>
          <w:szCs w:val="36"/>
        </w:rPr>
        <w:t>There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</w:rPr>
        <w:t xml:space="preserve"> are three kind of </w:t>
      </w:r>
      <w:proofErr w:type="spellStart"/>
      <w:r>
        <w:rPr>
          <w:rFonts w:ascii="Arial" w:hAnsi="Arial" w:cs="Arial"/>
          <w:color w:val="000000"/>
          <w:sz w:val="36"/>
          <w:szCs w:val="36"/>
        </w:rPr>
        <w:t>tracersal</w:t>
      </w:r>
      <w:proofErr w:type="spellEnd"/>
      <w:r>
        <w:rPr>
          <w:rFonts w:ascii="Arial" w:hAnsi="Arial" w:cs="Arial"/>
          <w:color w:val="000000"/>
          <w:sz w:val="36"/>
          <w:szCs w:val="36"/>
        </w:rPr>
        <w:t>:-</w:t>
      </w:r>
    </w:p>
    <w:p w14:paraId="23F3A25C" w14:textId="77777777" w:rsidR="009053CF" w:rsidRPr="009053CF" w:rsidRDefault="009053CF" w:rsidP="009053C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053CF">
        <w:rPr>
          <w:rFonts w:ascii="Arial" w:eastAsia="Times New Roman" w:hAnsi="Arial" w:cs="Arial"/>
          <w:sz w:val="36"/>
          <w:szCs w:val="36"/>
        </w:rPr>
        <w:t>In-order Traversal</w:t>
      </w:r>
    </w:p>
    <w:p w14:paraId="54A87A56" w14:textId="77777777" w:rsidR="009053CF" w:rsidRPr="009053CF" w:rsidRDefault="009053CF" w:rsidP="009053C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053CF">
        <w:rPr>
          <w:rFonts w:ascii="Arial" w:eastAsia="Times New Roman" w:hAnsi="Arial" w:cs="Arial"/>
          <w:sz w:val="36"/>
          <w:szCs w:val="36"/>
        </w:rPr>
        <w:t>Pre-order Traversal</w:t>
      </w:r>
    </w:p>
    <w:p w14:paraId="05442498" w14:textId="77777777" w:rsidR="009053CF" w:rsidRDefault="009053CF" w:rsidP="009053CF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36"/>
          <w:szCs w:val="36"/>
        </w:rPr>
      </w:pPr>
      <w:r w:rsidRPr="009053CF">
        <w:rPr>
          <w:rFonts w:ascii="Arial" w:eastAsia="Times New Roman" w:hAnsi="Arial" w:cs="Arial"/>
          <w:sz w:val="36"/>
          <w:szCs w:val="36"/>
        </w:rPr>
        <w:t>Post-order Traversal</w:t>
      </w:r>
    </w:p>
    <w:p w14:paraId="0AB657C2" w14:textId="77777777" w:rsidR="009053CF" w:rsidRDefault="009053CF" w:rsidP="009053CF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36"/>
          <w:szCs w:val="36"/>
        </w:rPr>
      </w:pPr>
    </w:p>
    <w:p w14:paraId="5E6A2A0E" w14:textId="731179C3" w:rsidR="009053CF" w:rsidRPr="009053CF" w:rsidRDefault="009053CF" w:rsidP="009053CF">
      <w:pPr>
        <w:spacing w:before="100" w:beforeAutospacing="1" w:after="75" w:line="240" w:lineRule="auto"/>
        <w:ind w:left="720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noProof/>
          <w:sz w:val="36"/>
          <w:szCs w:val="36"/>
        </w:rPr>
        <w:drawing>
          <wp:inline distT="0" distB="0" distL="0" distR="0" wp14:anchorId="17A7B802" wp14:editId="0DB37945">
            <wp:extent cx="35242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order_travers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0AAF" w14:textId="409B13C4" w:rsidR="009053CF" w:rsidRDefault="009053CF" w:rsidP="009053CF">
      <w:pPr>
        <w:rPr>
          <w:rFonts w:ascii="Arial" w:hAnsi="Arial" w:cs="Arial"/>
          <w:b/>
          <w:color w:val="000000"/>
          <w:sz w:val="36"/>
          <w:szCs w:val="36"/>
        </w:rPr>
      </w:pPr>
    </w:p>
    <w:p w14:paraId="7BF6189B" w14:textId="7A71B8C3" w:rsidR="009053CF" w:rsidRDefault="009053CF" w:rsidP="009053CF">
      <w:pPr>
        <w:spacing w:before="100" w:beforeAutospacing="1" w:after="100" w:afterAutospacing="1" w:line="240" w:lineRule="auto"/>
        <w:outlineLvl w:val="1"/>
        <w:rPr>
          <w:rFonts w:ascii="Arial" w:hAnsi="Arial" w:cs="Arial"/>
          <w:b/>
          <w:bCs/>
          <w:iCs/>
          <w:color w:val="000000"/>
          <w:sz w:val="36"/>
          <w:szCs w:val="36"/>
          <w:shd w:val="clear" w:color="auto" w:fill="FFFFFF"/>
        </w:rPr>
      </w:pPr>
      <w:r w:rsidRPr="009053CF">
        <w:rPr>
          <w:rFonts w:ascii="Arial" w:eastAsia="Times New Roman" w:hAnsi="Arial" w:cs="Arial"/>
          <w:sz w:val="35"/>
          <w:szCs w:val="35"/>
        </w:rPr>
        <w:t>In-order Traversal</w:t>
      </w:r>
      <w:r w:rsidR="00873BAD" w:rsidRPr="00873BAD">
        <w:rPr>
          <w:rFonts w:ascii="Arial" w:eastAsia="Times New Roman" w:hAnsi="Arial" w:cs="Arial"/>
          <w:sz w:val="36"/>
          <w:szCs w:val="36"/>
        </w:rPr>
        <w:t>:</w:t>
      </w:r>
      <w:r w:rsidRPr="00873BAD">
        <w:rPr>
          <w:rFonts w:ascii="Arial" w:hAnsi="Arial" w:cs="Arial"/>
          <w:bCs/>
          <w:iCs/>
          <w:color w:val="000000"/>
          <w:sz w:val="36"/>
          <w:szCs w:val="36"/>
          <w:shd w:val="clear" w:color="auto" w:fill="FFFFFF"/>
        </w:rPr>
        <w:t xml:space="preserve"> </w:t>
      </w:r>
      <w:r w:rsidRPr="00873BAD">
        <w:rPr>
          <w:rFonts w:ascii="Arial" w:hAnsi="Arial" w:cs="Arial"/>
          <w:bCs/>
          <w:iCs/>
          <w:color w:val="000000"/>
          <w:sz w:val="36"/>
          <w:szCs w:val="36"/>
          <w:shd w:val="clear" w:color="auto" w:fill="FFFFFF"/>
        </w:rPr>
        <w:t>D → B → E → A → F → C → G</w:t>
      </w:r>
    </w:p>
    <w:p w14:paraId="41265152" w14:textId="0DD3ED4E" w:rsidR="00873BAD" w:rsidRDefault="00873BAD" w:rsidP="00873BAD">
      <w:pPr>
        <w:pStyle w:val="Heading2"/>
        <w:rPr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</w:pPr>
      <w:r>
        <w:rPr>
          <w:rFonts w:ascii="Arial" w:hAnsi="Arial" w:cs="Arial"/>
          <w:b w:val="0"/>
          <w:bCs w:val="0"/>
          <w:sz w:val="35"/>
          <w:szCs w:val="35"/>
        </w:rPr>
        <w:t>Pre-order Traversal</w:t>
      </w:r>
      <w:r>
        <w:rPr>
          <w:rFonts w:ascii="Arial" w:hAnsi="Arial" w:cs="Arial"/>
          <w:b w:val="0"/>
          <w:bCs w:val="0"/>
          <w:sz w:val="35"/>
          <w:szCs w:val="35"/>
        </w:rPr>
        <w:t>:</w:t>
      </w:r>
      <w:r w:rsidRPr="00873BAD">
        <w:rPr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r w:rsidRPr="00873BAD">
        <w:rPr>
          <w:rFonts w:ascii="Arial" w:hAnsi="Arial" w:cs="Arial"/>
          <w:b w:val="0"/>
          <w:bCs w:val="0"/>
          <w:iCs/>
          <w:color w:val="000000"/>
          <w:shd w:val="clear" w:color="auto" w:fill="FFFFFF"/>
        </w:rPr>
        <w:t>A → B → D → E → C → F → G</w:t>
      </w:r>
    </w:p>
    <w:p w14:paraId="57A56EEF" w14:textId="4F70CDA9" w:rsidR="00873BAD" w:rsidRDefault="00873BAD" w:rsidP="00873BAD">
      <w:pPr>
        <w:pStyle w:val="Heading2"/>
        <w:rPr>
          <w:rFonts w:ascii="Arial" w:hAnsi="Arial" w:cs="Arial"/>
          <w:b w:val="0"/>
          <w:bCs w:val="0"/>
          <w:iCs/>
          <w:color w:val="000000"/>
          <w:shd w:val="clear" w:color="auto" w:fill="FFFFFF"/>
        </w:rPr>
      </w:pPr>
      <w:r>
        <w:rPr>
          <w:rFonts w:ascii="Arial" w:hAnsi="Arial" w:cs="Arial"/>
          <w:b w:val="0"/>
          <w:bCs w:val="0"/>
          <w:sz w:val="35"/>
          <w:szCs w:val="35"/>
        </w:rPr>
        <w:t>Post-order Traversal</w:t>
      </w:r>
      <w:r>
        <w:rPr>
          <w:rFonts w:ascii="Arial" w:hAnsi="Arial" w:cs="Arial"/>
          <w:b w:val="0"/>
          <w:bCs w:val="0"/>
          <w:sz w:val="35"/>
          <w:szCs w:val="35"/>
        </w:rPr>
        <w:t>:</w:t>
      </w:r>
      <w:r w:rsidRPr="00873BAD">
        <w:rPr>
          <w:rFonts w:ascii="Arial" w:hAnsi="Arial" w:cs="Arial"/>
          <w:b w:val="0"/>
          <w:bCs w:val="0"/>
          <w:i/>
          <w:iCs/>
          <w:color w:val="000000"/>
          <w:shd w:val="clear" w:color="auto" w:fill="FFFFFF"/>
        </w:rPr>
        <w:t xml:space="preserve"> </w:t>
      </w:r>
      <w:r w:rsidRPr="00873BAD">
        <w:rPr>
          <w:rFonts w:ascii="Arial" w:hAnsi="Arial" w:cs="Arial"/>
          <w:b w:val="0"/>
          <w:bCs w:val="0"/>
          <w:iCs/>
          <w:color w:val="000000"/>
          <w:shd w:val="clear" w:color="auto" w:fill="FFFFFF"/>
        </w:rPr>
        <w:t>D → E → B → F → G → C → A</w:t>
      </w:r>
    </w:p>
    <w:p w14:paraId="358EACAE" w14:textId="3D835259" w:rsidR="00873BAD" w:rsidRDefault="00873BAD" w:rsidP="00873BAD">
      <w:pPr>
        <w:pStyle w:val="Heading2"/>
        <w:rPr>
          <w:rFonts w:ascii="Arial" w:hAnsi="Arial" w:cs="Arial"/>
          <w:b w:val="0"/>
          <w:bCs w:val="0"/>
          <w:iCs/>
          <w:color w:val="000000"/>
          <w:shd w:val="clear" w:color="auto" w:fill="FFFFFF"/>
        </w:rPr>
      </w:pPr>
    </w:p>
    <w:p w14:paraId="71FAF094" w14:textId="42EC4C36" w:rsidR="00873BAD" w:rsidRDefault="00873BAD" w:rsidP="00873BAD">
      <w:pPr>
        <w:pStyle w:val="Heading2"/>
        <w:rPr>
          <w:rFonts w:ascii="Arial" w:hAnsi="Arial" w:cs="Arial"/>
          <w:b w:val="0"/>
          <w:bCs w:val="0"/>
          <w:iCs/>
          <w:color w:val="000000"/>
          <w:shd w:val="clear" w:color="auto" w:fill="FFFFFF"/>
        </w:rPr>
      </w:pPr>
    </w:p>
    <w:p w14:paraId="5355E0E6" w14:textId="7D70FA9F" w:rsidR="00873BAD" w:rsidRDefault="00873BAD" w:rsidP="00BE16FF">
      <w:pPr>
        <w:pStyle w:val="Heading2"/>
        <w:jc w:val="center"/>
        <w:rPr>
          <w:rFonts w:ascii="Arial" w:hAnsi="Arial" w:cs="Arial"/>
          <w:color w:val="000000"/>
          <w:sz w:val="72"/>
          <w:szCs w:val="72"/>
        </w:rPr>
      </w:pPr>
      <w:r w:rsidRPr="00873BAD">
        <w:rPr>
          <w:rFonts w:ascii="Arial" w:hAnsi="Arial" w:cs="Arial"/>
          <w:color w:val="000000"/>
          <w:sz w:val="72"/>
          <w:szCs w:val="72"/>
        </w:rPr>
        <w:t>Cycle Finding</w:t>
      </w:r>
    </w:p>
    <w:p w14:paraId="43C83630" w14:textId="736082C2" w:rsidR="00BE16FF" w:rsidRDefault="00BE16FF" w:rsidP="00873BAD">
      <w:pPr>
        <w:pStyle w:val="Heading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E53AFB" wp14:editId="0DF5344A">
                <wp:simplePos x="0" y="0"/>
                <wp:positionH relativeFrom="column">
                  <wp:posOffset>7073900</wp:posOffset>
                </wp:positionH>
                <wp:positionV relativeFrom="paragraph">
                  <wp:posOffset>1073785</wp:posOffset>
                </wp:positionV>
                <wp:extent cx="1397000" cy="8826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882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B9CCCD" id="Rectangle 4" o:spid="_x0000_s1026" style="position:absolute;margin-left:557pt;margin-top:84.55pt;width:110pt;height:6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" fillcolor="white [3212]" stroked="f" strokeweight="1pt"/>
            </w:pict>
          </mc:Fallback>
        </mc:AlternateContent>
      </w:r>
      <w:r>
        <w:rPr>
          <w:rFonts w:ascii="Arial" w:hAnsi="Arial" w:cs="Arial"/>
          <w:b w:val="0"/>
          <w:bCs w:val="0"/>
          <w:noProof/>
        </w:rPr>
        <w:drawing>
          <wp:inline distT="0" distB="0" distL="0" distR="0" wp14:anchorId="53AFFEC1" wp14:editId="43FA8945">
            <wp:extent cx="3543300" cy="21850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408" cy="22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4BC3" w14:textId="58855405" w:rsidR="00873BAD" w:rsidRDefault="00BE16FF" w:rsidP="00873BAD">
      <w:pPr>
        <w:pStyle w:val="Heading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D283A2" wp14:editId="7BF0F1EC">
                <wp:simplePos x="0" y="0"/>
                <wp:positionH relativeFrom="column">
                  <wp:posOffset>1880234</wp:posOffset>
                </wp:positionH>
                <wp:positionV relativeFrom="paragraph">
                  <wp:posOffset>620182</wp:posOffset>
                </wp:positionV>
                <wp:extent cx="1252855" cy="843679"/>
                <wp:effectExtent l="133350" t="266700" r="118745" b="261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85011">
                          <a:off x="0" y="0"/>
                          <a:ext cx="1252855" cy="8436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871B8" id="Rectangle 5" o:spid="_x0000_s1026" style="position:absolute;margin-left:148.05pt;margin-top:48.85pt;width:98.65pt;height:66.45pt;rotation:-187322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" fillcolor="white [3212]" stroked="f" strokeweight="1pt"/>
            </w:pict>
          </mc:Fallback>
        </mc:AlternateContent>
      </w:r>
      <w:r w:rsidR="00873BAD">
        <w:rPr>
          <w:rFonts w:ascii="Arial" w:hAnsi="Arial" w:cs="Arial"/>
          <w:b w:val="0"/>
          <w:bCs w:val="0"/>
          <w:noProof/>
        </w:rPr>
        <w:drawing>
          <wp:inline distT="0" distB="0" distL="0" distR="0" wp14:anchorId="7CC243C6" wp14:editId="38B34668">
            <wp:extent cx="3498971" cy="1924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ample1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217" cy="1962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7823" w14:textId="4DA104A7" w:rsidR="00BE16FF" w:rsidRDefault="00BE16FF" w:rsidP="00873BAD">
      <w:pPr>
        <w:pStyle w:val="Heading2"/>
        <w:rPr>
          <w:rFonts w:ascii="Arial" w:hAnsi="Arial" w:cs="Arial"/>
          <w:b w:val="0"/>
          <w:bCs w:val="0"/>
        </w:rPr>
      </w:pPr>
    </w:p>
    <w:p w14:paraId="353C5F4C" w14:textId="0D608C08" w:rsidR="00BE16FF" w:rsidRDefault="00BE16FF" w:rsidP="00873BAD">
      <w:pPr>
        <w:pStyle w:val="Heading2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First one is cycle but second one is not cycle because 2 and 4 is not connected with each other.</w:t>
      </w:r>
    </w:p>
    <w:p w14:paraId="4BE8CDC5" w14:textId="3D2AE79E" w:rsidR="00BE16FF" w:rsidRDefault="00BE16FF" w:rsidP="00873BAD">
      <w:pPr>
        <w:pStyle w:val="Heading2"/>
        <w:rPr>
          <w:rFonts w:ascii="Arial" w:hAnsi="Arial" w:cs="Arial"/>
          <w:b w:val="0"/>
          <w:bCs w:val="0"/>
        </w:rPr>
      </w:pPr>
    </w:p>
    <w:p w14:paraId="32046533" w14:textId="3907AE29" w:rsidR="00BE16FF" w:rsidRPr="00BE16FF" w:rsidRDefault="00BE16FF" w:rsidP="00BE16FF">
      <w:pPr>
        <w:pStyle w:val="Heading2"/>
        <w:jc w:val="center"/>
        <w:rPr>
          <w:rFonts w:ascii="Arial" w:hAnsi="Arial" w:cs="Arial"/>
          <w:bCs w:val="0"/>
          <w:sz w:val="60"/>
          <w:szCs w:val="60"/>
        </w:rPr>
      </w:pPr>
      <w:r w:rsidRPr="00BE16FF">
        <w:rPr>
          <w:rFonts w:ascii="Arial" w:hAnsi="Arial" w:cs="Arial"/>
          <w:color w:val="000000"/>
          <w:sz w:val="60"/>
          <w:szCs w:val="60"/>
        </w:rPr>
        <w:t>Component Finding</w:t>
      </w:r>
    </w:p>
    <w:p w14:paraId="164394DE" w14:textId="09FD8C6D" w:rsidR="00873BAD" w:rsidRDefault="00BE16FF" w:rsidP="00873BA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noProof/>
          <w:sz w:val="35"/>
          <w:szCs w:val="35"/>
        </w:rPr>
        <w:drawing>
          <wp:inline distT="0" distB="0" distL="0" distR="0" wp14:anchorId="1C8DA4C1" wp14:editId="730460AC">
            <wp:extent cx="5315692" cy="2600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3Lpwf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E5F9" w14:textId="796A39ED" w:rsidR="00BE16FF" w:rsidRDefault="00644FA3" w:rsidP="00873BAD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 xml:space="preserve">4,40,5,6 </w:t>
      </w:r>
      <w:r>
        <w:rPr>
          <w:rFonts w:ascii="Arial" w:hAnsi="Arial" w:cs="Arial"/>
          <w:b w:val="0"/>
          <w:bCs w:val="0"/>
          <w:sz w:val="35"/>
          <w:szCs w:val="35"/>
        </w:rPr>
        <w:t xml:space="preserve">are connected with each other but they are not connected with 2,10,1,20,3,30 but 2,10,1,20,30 are connected with each other so we can say that there is two </w:t>
      </w:r>
      <w:proofErr w:type="gramStart"/>
      <w:r>
        <w:rPr>
          <w:rFonts w:ascii="Arial" w:hAnsi="Arial" w:cs="Arial"/>
          <w:b w:val="0"/>
          <w:bCs w:val="0"/>
          <w:sz w:val="35"/>
          <w:szCs w:val="35"/>
        </w:rPr>
        <w:t>component</w:t>
      </w:r>
      <w:proofErr w:type="gramEnd"/>
      <w:r>
        <w:rPr>
          <w:rFonts w:ascii="Arial" w:hAnsi="Arial" w:cs="Arial"/>
          <w:b w:val="0"/>
          <w:bCs w:val="0"/>
          <w:sz w:val="35"/>
          <w:szCs w:val="35"/>
        </w:rPr>
        <w:t xml:space="preserve"> </w:t>
      </w:r>
    </w:p>
    <w:p w14:paraId="685F8B2A" w14:textId="0AAA8BC3" w:rsidR="00644FA3" w:rsidRDefault="00644FA3" w:rsidP="00644FA3">
      <w:pPr>
        <w:pStyle w:val="Heading2"/>
        <w:numPr>
          <w:ilvl w:val="0"/>
          <w:numId w:val="2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2,10,1,20,3,30</w:t>
      </w:r>
    </w:p>
    <w:p w14:paraId="42E29CEA" w14:textId="44BB09CC" w:rsidR="00644FA3" w:rsidRDefault="00644FA3" w:rsidP="00644FA3">
      <w:pPr>
        <w:pStyle w:val="Heading2"/>
        <w:numPr>
          <w:ilvl w:val="0"/>
          <w:numId w:val="2"/>
        </w:numPr>
        <w:rPr>
          <w:rFonts w:ascii="Arial" w:hAnsi="Arial" w:cs="Arial"/>
          <w:b w:val="0"/>
          <w:bCs w:val="0"/>
          <w:sz w:val="35"/>
          <w:szCs w:val="35"/>
        </w:rPr>
      </w:pPr>
      <w:r>
        <w:rPr>
          <w:rFonts w:ascii="Arial" w:hAnsi="Arial" w:cs="Arial"/>
          <w:b w:val="0"/>
          <w:bCs w:val="0"/>
          <w:sz w:val="35"/>
          <w:szCs w:val="35"/>
        </w:rPr>
        <w:t>4,40,5,6</w:t>
      </w:r>
    </w:p>
    <w:p w14:paraId="5673B8BD" w14:textId="1948EC24" w:rsidR="00644FA3" w:rsidRDefault="00644FA3" w:rsidP="00644FA3">
      <w:pPr>
        <w:pStyle w:val="Heading2"/>
        <w:jc w:val="center"/>
        <w:rPr>
          <w:rFonts w:ascii="Arial" w:hAnsi="Arial" w:cs="Arial"/>
          <w:color w:val="000000"/>
          <w:sz w:val="60"/>
          <w:szCs w:val="60"/>
        </w:rPr>
      </w:pPr>
      <w:r w:rsidRPr="00644FA3">
        <w:rPr>
          <w:rFonts w:ascii="Arial" w:hAnsi="Arial" w:cs="Arial"/>
          <w:color w:val="000000"/>
          <w:sz w:val="60"/>
          <w:szCs w:val="60"/>
        </w:rPr>
        <w:t>Articulation Point Finding</w:t>
      </w:r>
    </w:p>
    <w:p w14:paraId="3BB7AC98" w14:textId="77777777" w:rsidR="00901244" w:rsidRDefault="00901244" w:rsidP="0090124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 xml:space="preserve">A vertex in an undirected connected graph is an articulation point (or cut vertex) </w:t>
      </w:r>
      <w:proofErr w:type="spellStart"/>
      <w:r>
        <w:rPr>
          <w:rFonts w:ascii="Arial" w:hAnsi="Arial" w:cs="Arial"/>
        </w:rPr>
        <w:t>iff</w:t>
      </w:r>
      <w:proofErr w:type="spellEnd"/>
      <w:r>
        <w:rPr>
          <w:rFonts w:ascii="Arial" w:hAnsi="Arial" w:cs="Arial"/>
        </w:rPr>
        <w:t xml:space="preserve"> removing it (and edges through it) disconnects the graph. Articulation points represent vulnerabilities in a connected network – single points whose failure would split the network into 2 or more components. They are useful for designing reliable networks.</w:t>
      </w:r>
      <w:r>
        <w:rPr>
          <w:rFonts w:ascii="Arial" w:hAnsi="Arial" w:cs="Arial"/>
        </w:rPr>
        <w:br/>
        <w:t>For a disconnected undirected graph, an articulation point is a vertex removing which increases number of connected components.</w:t>
      </w:r>
    </w:p>
    <w:p w14:paraId="1A71E9C5" w14:textId="7682F09B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Following are some example graphs with articulation points encircled with red color.</w:t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293AAD71" wp14:editId="2581B26D">
            <wp:extent cx="1428750" cy="952500"/>
            <wp:effectExtent l="0" t="0" r="0" b="0"/>
            <wp:docPr id="9" name="Picture 9" descr="ArticulationPoints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iculationPoints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4B1CA377" wp14:editId="7A379891">
            <wp:extent cx="622300" cy="1428750"/>
            <wp:effectExtent l="0" t="0" r="6350" b="0"/>
            <wp:docPr id="8" name="Picture 8" descr="ArticulationPoints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rticulationPoints1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  <w:noProof/>
          <w:color w:val="EC4E20"/>
          <w:bdr w:val="none" w:sz="0" w:space="0" w:color="auto" w:frame="1"/>
        </w:rPr>
        <w:drawing>
          <wp:inline distT="0" distB="0" distL="0" distR="0" wp14:anchorId="24B7D6C9" wp14:editId="2BA36A7C">
            <wp:extent cx="1905000" cy="1130300"/>
            <wp:effectExtent l="0" t="0" r="0" b="0"/>
            <wp:docPr id="7" name="Picture 7" descr="ArticulationPoints2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ticulationPoints2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6246" w14:textId="77777777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sz w:val="60"/>
          <w:szCs w:val="60"/>
        </w:rPr>
      </w:pPr>
    </w:p>
    <w:p w14:paraId="74A8B720" w14:textId="77777777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color w:val="000000"/>
          <w:sz w:val="60"/>
          <w:szCs w:val="60"/>
        </w:rPr>
      </w:pPr>
      <w:r w:rsidRPr="00901244">
        <w:rPr>
          <w:rFonts w:ascii="Arial" w:hAnsi="Arial" w:cs="Arial"/>
          <w:b/>
          <w:sz w:val="60"/>
          <w:szCs w:val="60"/>
        </w:rPr>
        <w:br/>
      </w:r>
      <w:r w:rsidRPr="00901244">
        <w:rPr>
          <w:rFonts w:ascii="Arial" w:hAnsi="Arial" w:cs="Arial"/>
          <w:b/>
          <w:color w:val="000000"/>
          <w:sz w:val="60"/>
          <w:szCs w:val="60"/>
        </w:rPr>
        <w:t>Topological Sort</w:t>
      </w:r>
    </w:p>
    <w:p w14:paraId="45358650" w14:textId="77777777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</w:p>
    <w:p w14:paraId="7A90E532" w14:textId="77777777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</w:p>
    <w:p w14:paraId="68732373" w14:textId="77777777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E1FA78C" w14:textId="6F6B506B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27CC207" w14:textId="6A51082D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</w:rPr>
        <w:drawing>
          <wp:inline distT="0" distB="0" distL="0" distR="0" wp14:anchorId="410D7400" wp14:editId="04772848">
            <wp:extent cx="5363707" cy="2889250"/>
            <wp:effectExtent l="0" t="0" r="889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opological-Sor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892" cy="2907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A520" w14:textId="5E3206CC" w:rsid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03BBA51" w14:textId="4E679914" w:rsidR="00901244" w:rsidRP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14:paraId="7768846E" w14:textId="0F477F96" w:rsidR="00901244" w:rsidRP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36"/>
          <w:szCs w:val="36"/>
        </w:rPr>
      </w:pPr>
      <w:r w:rsidRPr="00901244">
        <w:rPr>
          <w:rFonts w:ascii="Arial" w:hAnsi="Arial" w:cs="Arial"/>
          <w:color w:val="000000"/>
          <w:sz w:val="36"/>
          <w:szCs w:val="36"/>
        </w:rPr>
        <w:t>Topological Sort</w:t>
      </w:r>
      <w:r w:rsidRPr="00901244">
        <w:rPr>
          <w:rFonts w:ascii="Arial" w:hAnsi="Arial" w:cs="Arial"/>
          <w:color w:val="000000"/>
          <w:sz w:val="36"/>
          <w:szCs w:val="36"/>
        </w:rPr>
        <w:t>:</w:t>
      </w:r>
      <w:r>
        <w:rPr>
          <w:rFonts w:ascii="Arial" w:hAnsi="Arial" w:cs="Arial"/>
          <w:color w:val="000000"/>
          <w:sz w:val="36"/>
          <w:szCs w:val="36"/>
        </w:rPr>
        <w:t xml:space="preserve"> </w:t>
      </w:r>
      <w:r w:rsidRPr="00901244">
        <w:rPr>
          <w:rFonts w:ascii="Arial" w:hAnsi="Arial" w:cs="Arial"/>
          <w:color w:val="000000"/>
          <w:sz w:val="36"/>
          <w:szCs w:val="36"/>
        </w:rPr>
        <w:t>7,6,5,4,3,2,1,0</w:t>
      </w:r>
    </w:p>
    <w:p w14:paraId="1D97F30D" w14:textId="2480F67C" w:rsidR="00644FA3" w:rsidRPr="00901244" w:rsidRDefault="00901244" w:rsidP="0090124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</w:rPr>
        <w:br/>
      </w:r>
    </w:p>
    <w:p w14:paraId="449EC06D" w14:textId="3AE353DC" w:rsidR="00644FA3" w:rsidRDefault="00901244" w:rsidP="00901244">
      <w:pPr>
        <w:pStyle w:val="Heading2"/>
        <w:jc w:val="center"/>
        <w:rPr>
          <w:rFonts w:ascii="Arial" w:hAnsi="Arial" w:cs="Arial"/>
          <w:color w:val="000000"/>
          <w:sz w:val="60"/>
          <w:szCs w:val="60"/>
        </w:rPr>
      </w:pPr>
      <w:r w:rsidRPr="00901244">
        <w:rPr>
          <w:rFonts w:ascii="Arial" w:hAnsi="Arial" w:cs="Arial"/>
          <w:color w:val="000000"/>
          <w:sz w:val="60"/>
          <w:szCs w:val="60"/>
        </w:rPr>
        <w:t>Strongly Connected Components</w:t>
      </w:r>
    </w:p>
    <w:p w14:paraId="468997A6" w14:textId="77777777" w:rsidR="009250C3" w:rsidRPr="00CA7BA5" w:rsidRDefault="009250C3" w:rsidP="009250C3">
      <w:pPr>
        <w:rPr>
          <w:rFonts w:ascii="Arial" w:hAnsi="Arial" w:cs="Arial"/>
          <w:b/>
          <w:bCs/>
          <w:color w:val="00B0F0"/>
          <w:sz w:val="24"/>
          <w:szCs w:val="24"/>
          <w:u w:val="single"/>
          <w:shd w:val="clear" w:color="auto" w:fill="FFFFFF"/>
        </w:rPr>
      </w:pPr>
      <w:r w:rsidRPr="00CA7BA5">
        <w:rPr>
          <w:rFonts w:ascii="Arial" w:hAnsi="Arial" w:cs="Arial"/>
          <w:color w:val="222222"/>
          <w:sz w:val="24"/>
          <w:szCs w:val="24"/>
          <w:shd w:val="clear" w:color="auto" w:fill="FFFFFF"/>
        </w:rPr>
        <w:t>In the mathematical theory of directed graphs, a graph is said to be strongly connected if every vertex is reachable from every other vertex. The strongly connected component of an arbitrary directed graph form a partition into subgraphs that are themselves strongly connected.</w:t>
      </w:r>
    </w:p>
    <w:p w14:paraId="278B93CC" w14:textId="77777777" w:rsidR="009250C3" w:rsidRDefault="009250C3" w:rsidP="009250C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A7BA5">
        <w:rPr>
          <w:rFonts w:ascii="Arial" w:hAnsi="Arial" w:cs="Arial"/>
          <w:sz w:val="24"/>
          <w:szCs w:val="24"/>
          <w:shd w:val="clear" w:color="auto" w:fill="FFFFFF"/>
        </w:rPr>
        <w:t>A directed graph is strongly connected if there is a path between all pairs of vertices. A strongly connected component (</w:t>
      </w:r>
      <w:proofErr w:type="spellStart"/>
      <w:r w:rsidRPr="00CA7BA5">
        <w:rPr>
          <w:rFonts w:ascii="Arial" w:hAnsi="Arial" w:cs="Arial"/>
          <w:sz w:val="24"/>
          <w:szCs w:val="24"/>
          <w:shd w:val="clear" w:color="auto" w:fill="FFFFFF"/>
        </w:rPr>
        <w:t>ssc</w:t>
      </w:r>
      <w:proofErr w:type="spellEnd"/>
      <w:r w:rsidRPr="00CA7BA5">
        <w:rPr>
          <w:rFonts w:ascii="Arial" w:hAnsi="Arial" w:cs="Arial"/>
          <w:sz w:val="24"/>
          <w:szCs w:val="24"/>
          <w:shd w:val="clear" w:color="auto" w:fill="FFFFFF"/>
        </w:rPr>
        <w:t>) of a directed graph is a maximal strongly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Pr="00CA7BA5">
        <w:rPr>
          <w:rFonts w:ascii="Arial" w:hAnsi="Arial" w:cs="Arial"/>
          <w:sz w:val="24"/>
          <w:szCs w:val="24"/>
          <w:shd w:val="clear" w:color="auto" w:fill="FFFFFF"/>
        </w:rPr>
        <w:t>connected subgraph. For example, there are 3 SCCs in the following graph.</w:t>
      </w:r>
    </w:p>
    <w:p w14:paraId="30B1C071" w14:textId="77777777" w:rsidR="009250C3" w:rsidRDefault="009250C3" w:rsidP="009250C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E3085E5" w14:textId="77777777" w:rsidR="009250C3" w:rsidRDefault="009250C3" w:rsidP="009250C3">
      <w:pPr>
        <w:jc w:val="center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0FFA056" wp14:editId="59B6BF2F">
            <wp:extent cx="3649980" cy="2044925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938" cy="205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D69AD" w14:textId="77777777" w:rsidR="009250C3" w:rsidRPr="00CA7BA5" w:rsidRDefault="009250C3" w:rsidP="009250C3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4A1BD043" w14:textId="77777777" w:rsidR="009250C3" w:rsidRPr="00CA7BA5" w:rsidRDefault="009250C3" w:rsidP="009250C3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CA7BA5">
        <w:rPr>
          <w:rFonts w:ascii="Arial" w:hAnsi="Arial" w:cs="Arial"/>
          <w:sz w:val="24"/>
          <w:szCs w:val="24"/>
          <w:shd w:val="clear" w:color="auto" w:fill="FFFFFF"/>
        </w:rPr>
        <w:t xml:space="preserve">We can find all strongly connected components in O(V+E) time using </w:t>
      </w:r>
      <w:proofErr w:type="spellStart"/>
      <w:r w:rsidRPr="00CA7BA5">
        <w:rPr>
          <w:rFonts w:ascii="Arial" w:hAnsi="Arial" w:cs="Arial"/>
          <w:sz w:val="24"/>
          <w:szCs w:val="24"/>
          <w:shd w:val="clear" w:color="auto" w:fill="FFFFFF"/>
        </w:rPr>
        <w:t>Kosaraju’s</w:t>
      </w:r>
      <w:proofErr w:type="spellEnd"/>
      <w:r w:rsidRPr="00CA7BA5">
        <w:rPr>
          <w:rFonts w:ascii="Arial" w:hAnsi="Arial" w:cs="Arial"/>
          <w:sz w:val="24"/>
          <w:szCs w:val="24"/>
          <w:shd w:val="clear" w:color="auto" w:fill="FFFFFF"/>
        </w:rPr>
        <w:t xml:space="preserve"> algorithm. Following is detailed </w:t>
      </w:r>
      <w:proofErr w:type="spellStart"/>
      <w:r w:rsidRPr="00CA7BA5">
        <w:rPr>
          <w:rFonts w:ascii="Arial" w:hAnsi="Arial" w:cs="Arial"/>
          <w:sz w:val="24"/>
          <w:szCs w:val="24"/>
          <w:shd w:val="clear" w:color="auto" w:fill="FFFFFF"/>
        </w:rPr>
        <w:t>Kosaraju’s</w:t>
      </w:r>
      <w:proofErr w:type="spellEnd"/>
      <w:r w:rsidRPr="00CA7BA5">
        <w:rPr>
          <w:rFonts w:ascii="Arial" w:hAnsi="Arial" w:cs="Arial"/>
          <w:sz w:val="24"/>
          <w:szCs w:val="24"/>
          <w:shd w:val="clear" w:color="auto" w:fill="FFFFFF"/>
        </w:rPr>
        <w:t xml:space="preserve"> algorithm.</w:t>
      </w:r>
    </w:p>
    <w:p w14:paraId="28117FF2" w14:textId="77777777" w:rsidR="009250C3" w:rsidRPr="00CA7BA5" w:rsidRDefault="009250C3" w:rsidP="009250C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color w:val="242729"/>
          <w:sz w:val="24"/>
          <w:szCs w:val="24"/>
          <w:shd w:val="clear" w:color="auto" w:fill="FFFFFF"/>
        </w:rPr>
      </w:pPr>
      <w:r w:rsidRPr="00CA7BA5">
        <w:rPr>
          <w:rFonts w:ascii="Arial" w:hAnsi="Arial" w:cs="Arial"/>
          <w:sz w:val="24"/>
          <w:szCs w:val="24"/>
          <w:shd w:val="clear" w:color="auto" w:fill="FFFFFF"/>
        </w:rPr>
        <w:t>Create an empty stack ‘S’ and do DFS traversal of a graph. In DFS traversal, after calling recursive DFS for adjacent vertices of a vertex, push the vertex to stack. In the above graph, if we start DFS from vertex 0, we get vertices in stack as 1, 2, 4, 3, 0.</w:t>
      </w:r>
    </w:p>
    <w:p w14:paraId="42662614" w14:textId="77777777" w:rsidR="009250C3" w:rsidRPr="00CA7BA5" w:rsidRDefault="009250C3" w:rsidP="009250C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t> </w:t>
      </w:r>
      <w:r w:rsidRPr="00CA7BA5">
        <w:rPr>
          <w:rFonts w:ascii="Arial" w:hAnsi="Arial" w:cs="Arial"/>
          <w:sz w:val="24"/>
          <w:szCs w:val="24"/>
          <w:shd w:val="clear" w:color="auto" w:fill="FFFFFF"/>
        </w:rPr>
        <w:t>Reverse directions of all arcs to obtain the transpose graph.</w:t>
      </w:r>
    </w:p>
    <w:p w14:paraId="325E1D27" w14:textId="77777777" w:rsidR="00493006" w:rsidRPr="009053CF" w:rsidRDefault="00493006" w:rsidP="009053CF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bookmarkStart w:id="0" w:name="_GoBack"/>
      <w:bookmarkEnd w:id="0"/>
    </w:p>
    <w:sectPr w:rsidR="00493006" w:rsidRPr="00905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638FB"/>
    <w:multiLevelType w:val="multilevel"/>
    <w:tmpl w:val="602C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EC5987"/>
    <w:multiLevelType w:val="multilevel"/>
    <w:tmpl w:val="A3F81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A40D1"/>
    <w:multiLevelType w:val="multilevel"/>
    <w:tmpl w:val="A2648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BF2F54"/>
    <w:multiLevelType w:val="hybridMultilevel"/>
    <w:tmpl w:val="4DD66AAC"/>
    <w:lvl w:ilvl="0" w:tplc="92DEE792">
      <w:start w:val="1"/>
      <w:numFmt w:val="decimal"/>
      <w:lvlText w:val="%1)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02CCB"/>
    <w:multiLevelType w:val="hybridMultilevel"/>
    <w:tmpl w:val="3A2AC18A"/>
    <w:lvl w:ilvl="0" w:tplc="642694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56B"/>
    <w:rsid w:val="00493006"/>
    <w:rsid w:val="005B4958"/>
    <w:rsid w:val="00644FA3"/>
    <w:rsid w:val="00873BAD"/>
    <w:rsid w:val="00901244"/>
    <w:rsid w:val="009053CF"/>
    <w:rsid w:val="009250C3"/>
    <w:rsid w:val="00BE16FF"/>
    <w:rsid w:val="00E13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38F9"/>
  <w15:chartTrackingRefBased/>
  <w15:docId w15:val="{8E4C260B-CF26-42A5-A665-CAA146FD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053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053C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0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124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300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3006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493006"/>
  </w:style>
  <w:style w:type="character" w:customStyle="1" w:styleId="hljs-keyword">
    <w:name w:val="hljs-keyword"/>
    <w:basedOn w:val="DefaultParagraphFont"/>
    <w:rsid w:val="00493006"/>
  </w:style>
  <w:style w:type="character" w:customStyle="1" w:styleId="hljs-class">
    <w:name w:val="hljs-class"/>
    <w:basedOn w:val="DefaultParagraphFont"/>
    <w:rsid w:val="00493006"/>
  </w:style>
  <w:style w:type="character" w:customStyle="1" w:styleId="hljs-title">
    <w:name w:val="hljs-title"/>
    <w:basedOn w:val="DefaultParagraphFont"/>
    <w:rsid w:val="00493006"/>
  </w:style>
  <w:style w:type="character" w:customStyle="1" w:styleId="hljs-function">
    <w:name w:val="hljs-function"/>
    <w:basedOn w:val="DefaultParagraphFont"/>
    <w:rsid w:val="00493006"/>
  </w:style>
  <w:style w:type="character" w:customStyle="1" w:styleId="hljs-params">
    <w:name w:val="hljs-params"/>
    <w:basedOn w:val="DefaultParagraphFont"/>
    <w:rsid w:val="00493006"/>
  </w:style>
  <w:style w:type="paragraph" w:styleId="ListParagraph">
    <w:name w:val="List Paragraph"/>
    <w:basedOn w:val="Normal"/>
    <w:uiPriority w:val="34"/>
    <w:qFormat/>
    <w:rsid w:val="00925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83928">
              <w:marLeft w:val="0"/>
              <w:marRight w:val="0"/>
              <w:marTop w:val="0"/>
              <w:marBottom w:val="0"/>
              <w:divBdr>
                <w:top w:val="single" w:sz="6" w:space="12" w:color="D3DCE6"/>
                <w:left w:val="single" w:sz="6" w:space="18" w:color="D3DCE6"/>
                <w:bottom w:val="none" w:sz="0" w:space="12" w:color="auto"/>
                <w:right w:val="single" w:sz="6" w:space="18" w:color="D3DCE6"/>
              </w:divBdr>
            </w:div>
            <w:div w:id="1415517341">
              <w:marLeft w:val="-15"/>
              <w:marRight w:val="0"/>
              <w:marTop w:val="0"/>
              <w:marBottom w:val="0"/>
              <w:divBdr>
                <w:top w:val="single" w:sz="6" w:space="9" w:color="D3DCE6"/>
                <w:left w:val="single" w:sz="6" w:space="18" w:color="D3DCE6"/>
                <w:bottom w:val="none" w:sz="0" w:space="9" w:color="auto"/>
                <w:right w:val="single" w:sz="6" w:space="18" w:color="D3DCE6"/>
              </w:divBdr>
            </w:div>
            <w:div w:id="1318462037">
              <w:marLeft w:val="-15"/>
              <w:marRight w:val="0"/>
              <w:marTop w:val="0"/>
              <w:marBottom w:val="0"/>
              <w:divBdr>
                <w:top w:val="single" w:sz="6" w:space="9" w:color="D3DCE6"/>
                <w:left w:val="single" w:sz="6" w:space="18" w:color="D3DCE6"/>
                <w:bottom w:val="none" w:sz="0" w:space="9" w:color="auto"/>
                <w:right w:val="single" w:sz="6" w:space="18" w:color="D3DCE6"/>
              </w:divBdr>
            </w:div>
          </w:divsChild>
        </w:div>
        <w:div w:id="1363172700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1516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997985">
              <w:marLeft w:val="0"/>
              <w:marRight w:val="0"/>
              <w:marTop w:val="0"/>
              <w:marBottom w:val="0"/>
              <w:divBdr>
                <w:top w:val="single" w:sz="6" w:space="12" w:color="D3DCE6"/>
                <w:left w:val="single" w:sz="6" w:space="18" w:color="D3DCE6"/>
                <w:bottom w:val="none" w:sz="0" w:space="12" w:color="auto"/>
                <w:right w:val="single" w:sz="6" w:space="18" w:color="D3DCE6"/>
              </w:divBdr>
            </w:div>
            <w:div w:id="1527868438">
              <w:marLeft w:val="-15"/>
              <w:marRight w:val="0"/>
              <w:marTop w:val="0"/>
              <w:marBottom w:val="0"/>
              <w:divBdr>
                <w:top w:val="single" w:sz="6" w:space="9" w:color="D3DCE6"/>
                <w:left w:val="single" w:sz="6" w:space="18" w:color="D3DCE6"/>
                <w:bottom w:val="none" w:sz="0" w:space="9" w:color="auto"/>
                <w:right w:val="single" w:sz="6" w:space="18" w:color="D3DCE6"/>
              </w:divBdr>
            </w:div>
            <w:div w:id="916790404">
              <w:marLeft w:val="-15"/>
              <w:marRight w:val="0"/>
              <w:marTop w:val="0"/>
              <w:marBottom w:val="0"/>
              <w:divBdr>
                <w:top w:val="single" w:sz="6" w:space="9" w:color="D3DCE6"/>
                <w:left w:val="single" w:sz="6" w:space="18" w:color="D3DCE6"/>
                <w:bottom w:val="none" w:sz="0" w:space="9" w:color="auto"/>
                <w:right w:val="single" w:sz="6" w:space="18" w:color="D3DCE6"/>
              </w:divBdr>
            </w:div>
          </w:divsChild>
        </w:div>
        <w:div w:id="1167014982">
          <w:marLeft w:val="0"/>
          <w:marRight w:val="0"/>
          <w:marTop w:val="0"/>
          <w:marBottom w:val="480"/>
          <w:divBdr>
            <w:top w:val="single" w:sz="6" w:space="0" w:color="D3DCE6"/>
            <w:left w:val="single" w:sz="6" w:space="0" w:color="D3DCE6"/>
            <w:bottom w:val="single" w:sz="6" w:space="0" w:color="D3DCE6"/>
            <w:right w:val="single" w:sz="6" w:space="0" w:color="D3DCE6"/>
          </w:divBdr>
          <w:divsChild>
            <w:div w:id="1565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geeksforgeeks.org/wp-content/cdn-uploads/ArticulationPoints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media.geeksforgeeks.org/wp-content/cdn-uploads/ArticulationPoints21.pn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g"/><Relationship Id="rId15" Type="http://schemas.openxmlformats.org/officeDocument/2006/relationships/image" Target="media/image8.png"/><Relationship Id="rId10" Type="http://schemas.openxmlformats.org/officeDocument/2006/relationships/hyperlink" Target="https://media.geeksforgeeks.org/wp-content/cdn-uploads/ArticulationPoints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2020-08-15T18:30:00Z</dcterms:created>
  <dcterms:modified xsi:type="dcterms:W3CDTF">2020-08-15T19:40:00Z</dcterms:modified>
</cp:coreProperties>
</file>